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407"/>
        <w:gridCol w:w="3542"/>
      </w:tblGrid>
      <w:tr w:rsidR="00D274CF" w14:paraId="2C2EEF72" w14:textId="77777777">
        <w:tc>
          <w:tcPr>
            <w:tcW w:w="2407" w:type="dxa"/>
            <w:vAlign w:val="center"/>
          </w:tcPr>
          <w:p w14:paraId="067934F5" w14:textId="77777777" w:rsidR="00D274CF" w:rsidRDefault="00D274CF">
            <w:pPr>
              <w:spacing w:before="60" w:after="60"/>
              <w:ind w:firstLineChars="0" w:firstLine="0"/>
            </w:pPr>
          </w:p>
        </w:tc>
        <w:tc>
          <w:tcPr>
            <w:tcW w:w="3542" w:type="dxa"/>
            <w:vAlign w:val="center"/>
          </w:tcPr>
          <w:p w14:paraId="72F13FF1" w14:textId="77777777" w:rsidR="00D274CF" w:rsidRDefault="00D274CF">
            <w:pPr>
              <w:spacing w:before="60" w:after="60"/>
              <w:ind w:firstLineChars="0" w:firstLine="0"/>
            </w:pPr>
          </w:p>
        </w:tc>
      </w:tr>
    </w:tbl>
    <w:p w14:paraId="1FA4BBA9" w14:textId="77777777" w:rsidR="00D274CF" w:rsidRDefault="004A5B88">
      <w:pPr>
        <w:pStyle w:val="af0"/>
        <w:spacing w:after="0" w:line="200" w:lineRule="exact"/>
        <w:ind w:firstLine="0"/>
        <w:rPr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A3783FF" wp14:editId="5ECF860E">
            <wp:simplePos x="0" y="0"/>
            <wp:positionH relativeFrom="margin">
              <wp:posOffset>1550035</wp:posOffset>
            </wp:positionH>
            <wp:positionV relativeFrom="paragraph">
              <wp:posOffset>-442595</wp:posOffset>
            </wp:positionV>
            <wp:extent cx="2487930" cy="55880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22" cy="5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014AB" w14:textId="2D7A649B" w:rsidR="00D274CF" w:rsidRDefault="004A5B88">
      <w:pPr>
        <w:pStyle w:val="af0"/>
        <w:spacing w:after="0" w:line="240" w:lineRule="auto"/>
        <w:ind w:firstLine="0"/>
        <w:jc w:val="center"/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</w:t>
      </w:r>
      <w:r w:rsidR="00A17EFC"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年（夏）课程设计</w:t>
      </w:r>
      <w:r>
        <w:rPr>
          <w:rFonts w:eastAsia="黑体" w:hint="eastAsia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CE5A888" w14:textId="77777777" w:rsidR="00D274CF" w:rsidRDefault="004A5B88">
      <w:pPr>
        <w:pStyle w:val="af0"/>
        <w:spacing w:after="0" w:line="240" w:lineRule="auto"/>
        <w:ind w:firstLine="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信号处理基础设计</w:t>
      </w:r>
    </w:p>
    <w:p w14:paraId="317F3D07" w14:textId="77777777" w:rsidR="00D274CF" w:rsidRDefault="004A5B88">
      <w:pPr>
        <w:pStyle w:val="af0"/>
        <w:spacing w:after="0" w:line="240" w:lineRule="auto"/>
        <w:ind w:firstLine="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开题</w:t>
      </w:r>
      <w:r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7955044A" w14:textId="77777777" w:rsidR="00D274CF" w:rsidRDefault="004A5B88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4D92876A" w14:textId="77777777" w:rsidR="00D274CF" w:rsidRDefault="004A5B88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组    别：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</w:t>
      </w:r>
    </w:p>
    <w:p w14:paraId="0961C301" w14:textId="77777777" w:rsidR="00D274CF" w:rsidRDefault="004A5B88">
      <w:pPr>
        <w:tabs>
          <w:tab w:val="left" w:pos="1276"/>
          <w:tab w:val="left" w:pos="2552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姓    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0682BA82" w14:textId="77777777" w:rsidR="00D274CF" w:rsidRDefault="004A5B88">
      <w:pPr>
        <w:tabs>
          <w:tab w:val="left" w:pos="60"/>
        </w:tabs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   </w:t>
      </w:r>
    </w:p>
    <w:p w14:paraId="6039C918" w14:textId="77777777" w:rsidR="00D274CF" w:rsidRDefault="004A5B88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3E47C94" w14:textId="6A36204A" w:rsidR="00D274CF" w:rsidRDefault="004A5B88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李伊川     </w:t>
      </w:r>
    </w:p>
    <w:p w14:paraId="0F8C11F6" w14:textId="77777777" w:rsidR="00D274CF" w:rsidRDefault="004A5B88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开课</w:t>
      </w:r>
      <w:r>
        <w:rPr>
          <w:rFonts w:ascii="宋体" w:hAnsi="宋体"/>
          <w:b/>
          <w:sz w:val="28"/>
          <w:szCs w:val="28"/>
        </w:rPr>
        <w:t>学院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</w:p>
    <w:p w14:paraId="0B99B5D4" w14:textId="77777777" w:rsidR="00D274CF" w:rsidRDefault="004A5B88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</w:rPr>
        <w:t>地</w:t>
      </w:r>
      <w:r>
        <w:rPr>
          <w:rFonts w:ascii="宋体" w:hAnsi="宋体" w:hint="eastAsia"/>
          <w:b/>
          <w:sz w:val="28"/>
          <w:szCs w:val="28"/>
        </w:rPr>
        <w:t xml:space="preserve">    </w:t>
      </w:r>
      <w:r>
        <w:rPr>
          <w:rFonts w:ascii="宋体" w:hAnsi="宋体"/>
          <w:b/>
          <w:sz w:val="28"/>
          <w:szCs w:val="28"/>
        </w:rPr>
        <w:t>点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22E146FB" w14:textId="7F8DE5E9" w:rsidR="00D274CF" w:rsidRDefault="004A5B88">
      <w:pPr>
        <w:spacing w:before="360" w:line="480" w:lineRule="auto"/>
        <w:ind w:firstLineChars="600" w:firstLine="1713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时    间：</w:t>
      </w:r>
      <w:r>
        <w:rPr>
          <w:rFonts w:ascii="宋体" w:hAnsi="宋体"/>
          <w:b/>
          <w:sz w:val="28"/>
          <w:szCs w:val="28"/>
          <w:u w:val="single"/>
        </w:rPr>
        <w:t xml:space="preserve">       2</w:t>
      </w:r>
      <w:r>
        <w:rPr>
          <w:rFonts w:ascii="宋体" w:hAnsi="宋体" w:hint="eastAsia"/>
          <w:b/>
          <w:sz w:val="28"/>
          <w:szCs w:val="28"/>
          <w:u w:val="single"/>
        </w:rPr>
        <w:t>02</w:t>
      </w:r>
      <w:r w:rsidR="00A17EFC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年7月         </w:t>
      </w:r>
    </w:p>
    <w:p w14:paraId="376CD12B" w14:textId="77777777" w:rsidR="00D274CF" w:rsidRDefault="00D274CF">
      <w:pPr>
        <w:spacing w:line="480" w:lineRule="auto"/>
        <w:ind w:firstLineChars="450" w:firstLine="1080"/>
        <w:rPr>
          <w:rFonts w:ascii="宋体" w:hAnsi="宋体"/>
          <w:sz w:val="24"/>
          <w:szCs w:val="24"/>
          <w:u w:val="single"/>
        </w:rPr>
      </w:pPr>
    </w:p>
    <w:p w14:paraId="64A12B1F" w14:textId="77777777" w:rsidR="00D274CF" w:rsidRDefault="00D274CF">
      <w:pPr>
        <w:widowControl/>
        <w:ind w:firstLineChars="0" w:firstLine="0"/>
        <w:jc w:val="left"/>
        <w:rPr>
          <w:rFonts w:cs="Times New Roman"/>
          <w:sz w:val="24"/>
          <w:szCs w:val="24"/>
        </w:rPr>
        <w:sectPr w:rsidR="00D274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6002F90" w14:textId="77777777" w:rsidR="00D274CF" w:rsidRDefault="004A5B88">
      <w:pPr>
        <w:spacing w:line="360" w:lineRule="auto"/>
        <w:ind w:firstLineChars="0" w:firstLine="0"/>
        <w:jc w:val="center"/>
        <w:rPr>
          <w:rFonts w:eastAsia="黑体" w:cs="Times New Roman"/>
          <w:sz w:val="36"/>
          <w:szCs w:val="32"/>
        </w:rPr>
      </w:pPr>
      <w:r>
        <w:rPr>
          <w:rFonts w:eastAsia="黑体" w:cs="Times New Roman" w:hint="eastAsia"/>
          <w:sz w:val="36"/>
          <w:szCs w:val="32"/>
        </w:rPr>
        <w:lastRenderedPageBreak/>
        <w:t>开题</w:t>
      </w:r>
      <w:r>
        <w:rPr>
          <w:rFonts w:eastAsia="黑体" w:cs="Times New Roman"/>
          <w:sz w:val="36"/>
          <w:szCs w:val="32"/>
        </w:rPr>
        <w:t>评分及</w:t>
      </w:r>
      <w:r>
        <w:rPr>
          <w:rFonts w:eastAsia="黑体" w:cs="Times New Roman" w:hint="eastAsia"/>
          <w:sz w:val="36"/>
          <w:szCs w:val="32"/>
        </w:rPr>
        <w:t>标准</w:t>
      </w:r>
    </w:p>
    <w:p w14:paraId="202D5EFD" w14:textId="77777777" w:rsidR="00D274CF" w:rsidRDefault="00D274CF">
      <w:pPr>
        <w:spacing w:line="360" w:lineRule="auto"/>
        <w:ind w:firstLineChars="0" w:firstLine="0"/>
        <w:jc w:val="center"/>
        <w:rPr>
          <w:rFonts w:eastAsia="黑体" w:cs="Times New Roman"/>
          <w:sz w:val="36"/>
          <w:szCs w:val="32"/>
        </w:rPr>
      </w:pPr>
    </w:p>
    <w:tbl>
      <w:tblPr>
        <w:tblStyle w:val="af2"/>
        <w:tblW w:w="86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09"/>
        <w:gridCol w:w="5187"/>
        <w:gridCol w:w="648"/>
        <w:gridCol w:w="1566"/>
      </w:tblGrid>
      <w:tr w:rsidR="00D274CF" w14:paraId="4BAFFCD9" w14:textId="77777777">
        <w:tc>
          <w:tcPr>
            <w:tcW w:w="1209" w:type="dxa"/>
            <w:vAlign w:val="center"/>
          </w:tcPr>
          <w:p w14:paraId="07A1C1D1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</w:t>
            </w:r>
            <w:r>
              <w:rPr>
                <w:rFonts w:ascii="宋体" w:hAnsi="宋体"/>
                <w:szCs w:val="21"/>
              </w:rPr>
              <w:t>项目</w:t>
            </w:r>
          </w:p>
        </w:tc>
        <w:tc>
          <w:tcPr>
            <w:tcW w:w="5187" w:type="dxa"/>
            <w:vAlign w:val="center"/>
          </w:tcPr>
          <w:p w14:paraId="6395215A" w14:textId="77777777" w:rsidR="00D274CF" w:rsidRDefault="004A5B88">
            <w:pPr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考察</w:t>
            </w:r>
            <w:r>
              <w:rPr>
                <w:rFonts w:ascii="宋体" w:hAnsi="宋体"/>
                <w:szCs w:val="21"/>
              </w:rPr>
              <w:t>内容</w:t>
            </w:r>
          </w:p>
        </w:tc>
        <w:tc>
          <w:tcPr>
            <w:tcW w:w="648" w:type="dxa"/>
            <w:vAlign w:val="center"/>
          </w:tcPr>
          <w:p w14:paraId="6B2D5CE6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教师</w:t>
            </w:r>
            <w:r>
              <w:rPr>
                <w:rFonts w:ascii="宋体" w:hAnsi="宋体"/>
                <w:szCs w:val="21"/>
              </w:rPr>
              <w:t>评价</w:t>
            </w:r>
          </w:p>
        </w:tc>
        <w:tc>
          <w:tcPr>
            <w:tcW w:w="1566" w:type="dxa"/>
            <w:vAlign w:val="center"/>
          </w:tcPr>
          <w:p w14:paraId="4651D047" w14:textId="77777777" w:rsidR="00D274CF" w:rsidRDefault="004A5B88">
            <w:pPr>
              <w:spacing w:line="30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备注（评语）</w:t>
            </w:r>
          </w:p>
        </w:tc>
      </w:tr>
      <w:tr w:rsidR="00D274CF" w14:paraId="45FD00F0" w14:textId="77777777">
        <w:trPr>
          <w:trHeight w:val="195"/>
        </w:trPr>
        <w:tc>
          <w:tcPr>
            <w:tcW w:w="1209" w:type="dxa"/>
            <w:vMerge w:val="restart"/>
            <w:vAlign w:val="center"/>
          </w:tcPr>
          <w:p w14:paraId="3983EE7E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口头答辩100分</w:t>
            </w:r>
          </w:p>
        </w:tc>
        <w:tc>
          <w:tcPr>
            <w:tcW w:w="5187" w:type="dxa"/>
            <w:vAlign w:val="center"/>
          </w:tcPr>
          <w:p w14:paraId="15613390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>精美清晰，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完整，</w:t>
            </w:r>
            <w:r>
              <w:rPr>
                <w:rFonts w:ascii="宋体" w:hAnsi="宋体" w:hint="eastAsia"/>
                <w:szCs w:val="21"/>
              </w:rPr>
              <w:t>理解充分，表达清晰，问题回答全面准确（</w:t>
            </w:r>
            <w:r>
              <w:rPr>
                <w:rFonts w:ascii="宋体" w:hAnsi="宋体"/>
                <w:szCs w:val="21"/>
              </w:rPr>
              <w:t>90-100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4D03E258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290F2B4D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准备</w:t>
            </w:r>
            <w:r>
              <w:rPr>
                <w:rFonts w:hint="eastAsia"/>
                <w:color w:val="000000" w:themeColor="text1"/>
                <w:szCs w:val="21"/>
              </w:rPr>
              <w:t>PPT</w:t>
            </w:r>
            <w:r>
              <w:rPr>
                <w:rFonts w:hint="eastAsia"/>
                <w:color w:val="000000" w:themeColor="text1"/>
                <w:szCs w:val="21"/>
              </w:rPr>
              <w:t>，按组提交一份</w:t>
            </w:r>
            <w:r>
              <w:rPr>
                <w:rFonts w:hint="eastAsia"/>
                <w:color w:val="000000" w:themeColor="text1"/>
                <w:szCs w:val="21"/>
              </w:rPr>
              <w:t>PPT</w:t>
            </w:r>
            <w:r>
              <w:rPr>
                <w:rFonts w:hint="eastAsia"/>
                <w:color w:val="000000" w:themeColor="text1"/>
                <w:szCs w:val="21"/>
              </w:rPr>
              <w:t>，分工合理</w:t>
            </w:r>
          </w:p>
        </w:tc>
      </w:tr>
      <w:tr w:rsidR="00D274CF" w14:paraId="1E0EA6C7" w14:textId="77777777">
        <w:tc>
          <w:tcPr>
            <w:tcW w:w="1209" w:type="dxa"/>
            <w:vMerge/>
            <w:vAlign w:val="center"/>
          </w:tcPr>
          <w:p w14:paraId="1619DA78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78DEFAEB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</w:t>
            </w:r>
            <w:r>
              <w:rPr>
                <w:rFonts w:ascii="宋体" w:hAnsi="宋体"/>
                <w:szCs w:val="21"/>
              </w:rPr>
              <w:t>清晰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完整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理解较充分，表达清晰，问题回答正确（</w:t>
            </w:r>
            <w:r>
              <w:rPr>
                <w:rFonts w:ascii="宋体" w:hAnsi="宋体"/>
                <w:szCs w:val="21"/>
              </w:rPr>
              <w:t>80-89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1D4CF499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2C50425D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3DA5F127" w14:textId="77777777">
        <w:tc>
          <w:tcPr>
            <w:tcW w:w="1209" w:type="dxa"/>
            <w:vMerge/>
            <w:vAlign w:val="center"/>
          </w:tcPr>
          <w:p w14:paraId="3320F497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12540599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PPT较</w:t>
            </w:r>
            <w:r>
              <w:rPr>
                <w:rFonts w:ascii="宋体" w:hAnsi="宋体"/>
                <w:szCs w:val="21"/>
              </w:rPr>
              <w:t>清晰，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完整，</w:t>
            </w:r>
            <w:r>
              <w:rPr>
                <w:rFonts w:ascii="宋体" w:hAnsi="宋体" w:hint="eastAsia"/>
                <w:szCs w:val="21"/>
              </w:rPr>
              <w:t>理解较充分，表达基本清晰，问题回答基本正确（</w:t>
            </w:r>
            <w:r>
              <w:rPr>
                <w:rFonts w:ascii="宋体" w:hAnsi="宋体"/>
                <w:szCs w:val="21"/>
              </w:rPr>
              <w:t>60-79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3C676FA9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67337F42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47298C19" w14:textId="77777777">
        <w:tc>
          <w:tcPr>
            <w:tcW w:w="1209" w:type="dxa"/>
            <w:vMerge/>
            <w:vAlign w:val="center"/>
          </w:tcPr>
          <w:p w14:paraId="22212768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6CF18A22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PPT制作</w:t>
            </w:r>
            <w:r>
              <w:rPr>
                <w:rFonts w:ascii="宋体" w:hAnsi="宋体"/>
                <w:szCs w:val="21"/>
              </w:rPr>
              <w:t>粗糙，</w:t>
            </w:r>
            <w:r>
              <w:rPr>
                <w:rFonts w:ascii="宋体" w:hAnsi="宋体" w:hint="eastAsia"/>
                <w:szCs w:val="21"/>
              </w:rPr>
              <w:t>内容</w:t>
            </w:r>
            <w:r>
              <w:rPr>
                <w:rFonts w:ascii="宋体" w:hAnsi="宋体"/>
                <w:szCs w:val="21"/>
              </w:rPr>
              <w:t>较完整，</w:t>
            </w:r>
            <w:r>
              <w:rPr>
                <w:rFonts w:ascii="宋体" w:hAnsi="宋体" w:hint="eastAsia"/>
                <w:szCs w:val="21"/>
              </w:rPr>
              <w:t>表达模糊，问题回答不正确（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分以下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094D33E4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71CC56C4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5EE4AEE6" w14:textId="77777777">
        <w:tc>
          <w:tcPr>
            <w:tcW w:w="1209" w:type="dxa"/>
            <w:vMerge w:val="restart"/>
            <w:vAlign w:val="center"/>
          </w:tcPr>
          <w:p w14:paraId="1FF06E54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 w:hint="eastAsia"/>
                <w:szCs w:val="21"/>
              </w:rPr>
              <w:t>开题报告内容100分</w:t>
            </w:r>
          </w:p>
        </w:tc>
        <w:tc>
          <w:tcPr>
            <w:tcW w:w="5187" w:type="dxa"/>
            <w:vAlign w:val="center"/>
          </w:tcPr>
          <w:p w14:paraId="65C55EC9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格式规范；内容充实；研究</w:t>
            </w:r>
            <w:r>
              <w:rPr>
                <w:rFonts w:ascii="宋体" w:hAnsi="宋体"/>
                <w:szCs w:val="21"/>
              </w:rPr>
              <w:t>现状</w:t>
            </w:r>
            <w:r>
              <w:rPr>
                <w:rFonts w:ascii="宋体" w:hAnsi="宋体" w:hint="eastAsia"/>
                <w:szCs w:val="21"/>
              </w:rPr>
              <w:t>综述全面、分析深刻，方案完整可行（</w:t>
            </w:r>
            <w:r>
              <w:rPr>
                <w:rFonts w:ascii="宋体" w:hAnsi="宋体"/>
                <w:szCs w:val="21"/>
              </w:rPr>
              <w:t>90-100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5FD22FCA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1D80525E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按模板撰写，每组提交一份。</w:t>
            </w:r>
          </w:p>
        </w:tc>
      </w:tr>
      <w:tr w:rsidR="00D274CF" w14:paraId="7B894212" w14:textId="77777777">
        <w:tc>
          <w:tcPr>
            <w:tcW w:w="1209" w:type="dxa"/>
            <w:vMerge/>
            <w:vAlign w:val="center"/>
          </w:tcPr>
          <w:p w14:paraId="061683BA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28C825B4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格式规范；内容完整；研究</w:t>
            </w:r>
            <w:r>
              <w:rPr>
                <w:rFonts w:ascii="宋体" w:hAnsi="宋体"/>
                <w:szCs w:val="21"/>
              </w:rPr>
              <w:t>现状</w:t>
            </w:r>
            <w:r>
              <w:rPr>
                <w:rFonts w:ascii="宋体" w:hAnsi="宋体" w:hint="eastAsia"/>
                <w:szCs w:val="21"/>
              </w:rPr>
              <w:t>综述较</w:t>
            </w:r>
            <w:r>
              <w:rPr>
                <w:rFonts w:ascii="宋体" w:hAnsi="宋体"/>
                <w:szCs w:val="21"/>
              </w:rPr>
              <w:t>全面</w:t>
            </w:r>
            <w:r>
              <w:rPr>
                <w:rFonts w:ascii="宋体" w:hAnsi="宋体" w:hint="eastAsia"/>
                <w:szCs w:val="21"/>
              </w:rPr>
              <w:t>、分析正确，，方案可行（</w:t>
            </w:r>
            <w:r>
              <w:rPr>
                <w:rFonts w:ascii="宋体" w:hAnsi="宋体"/>
                <w:szCs w:val="21"/>
              </w:rPr>
              <w:t>80-89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215B2789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41086EA3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07D395E7" w14:textId="77777777">
        <w:tc>
          <w:tcPr>
            <w:tcW w:w="1209" w:type="dxa"/>
            <w:vMerge/>
            <w:vAlign w:val="center"/>
          </w:tcPr>
          <w:p w14:paraId="5BB8AB17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5688899D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格式较规范；内容较完整；研究</w:t>
            </w:r>
            <w:r>
              <w:rPr>
                <w:rFonts w:ascii="宋体" w:hAnsi="宋体"/>
                <w:szCs w:val="21"/>
              </w:rPr>
              <w:t>现状</w:t>
            </w:r>
            <w:r>
              <w:rPr>
                <w:rFonts w:ascii="宋体" w:hAnsi="宋体" w:hint="eastAsia"/>
                <w:szCs w:val="21"/>
              </w:rPr>
              <w:t>综述较</w:t>
            </w:r>
            <w:r>
              <w:rPr>
                <w:rFonts w:ascii="宋体" w:hAnsi="宋体"/>
                <w:szCs w:val="21"/>
              </w:rPr>
              <w:t>完整</w:t>
            </w:r>
            <w:r>
              <w:rPr>
                <w:rFonts w:ascii="宋体" w:hAnsi="宋体" w:hint="eastAsia"/>
                <w:szCs w:val="21"/>
              </w:rPr>
              <w:t>、分析基本正确，</w:t>
            </w:r>
            <w:r>
              <w:rPr>
                <w:rFonts w:ascii="宋体" w:hAnsi="宋体"/>
                <w:szCs w:val="21"/>
              </w:rPr>
              <w:t>方案</w:t>
            </w:r>
            <w:r>
              <w:rPr>
                <w:rFonts w:ascii="宋体" w:hAnsi="宋体" w:hint="eastAsia"/>
                <w:szCs w:val="21"/>
              </w:rPr>
              <w:t>基本</w:t>
            </w:r>
            <w:r>
              <w:rPr>
                <w:rFonts w:ascii="宋体" w:hAnsi="宋体"/>
                <w:szCs w:val="21"/>
              </w:rPr>
              <w:t>可行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60-79</w:t>
            </w:r>
            <w:r>
              <w:rPr>
                <w:rFonts w:ascii="宋体" w:hAnsi="宋体" w:hint="eastAsia"/>
                <w:szCs w:val="21"/>
              </w:rPr>
              <w:t>分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4F143A54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560E90BD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69FED0C9" w14:textId="77777777">
        <w:tc>
          <w:tcPr>
            <w:tcW w:w="1209" w:type="dxa"/>
            <w:vMerge/>
            <w:vAlign w:val="center"/>
          </w:tcPr>
          <w:p w14:paraId="5B2A8054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088A0650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格式不规范；内容不完整；</w:t>
            </w:r>
            <w:r>
              <w:rPr>
                <w:rFonts w:ascii="宋体" w:hAnsi="宋体"/>
                <w:szCs w:val="21"/>
              </w:rPr>
              <w:t>研究现状综述不够完整、方案可行性</w:t>
            </w:r>
            <w:r>
              <w:rPr>
                <w:rFonts w:ascii="宋体" w:hAnsi="宋体" w:hint="eastAsia"/>
                <w:szCs w:val="21"/>
              </w:rPr>
              <w:t>较差（</w:t>
            </w:r>
            <w:r>
              <w:rPr>
                <w:rFonts w:ascii="宋体" w:hAnsi="宋体"/>
                <w:szCs w:val="21"/>
              </w:rPr>
              <w:t>60</w:t>
            </w:r>
            <w:r>
              <w:rPr>
                <w:rFonts w:ascii="宋体" w:hAnsi="宋体" w:hint="eastAsia"/>
                <w:szCs w:val="21"/>
              </w:rPr>
              <w:t>分以下</w:t>
            </w:r>
            <w:r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648" w:type="dxa"/>
            <w:vMerge/>
            <w:vAlign w:val="center"/>
          </w:tcPr>
          <w:p w14:paraId="3220DED7" w14:textId="77777777" w:rsidR="00D274CF" w:rsidRDefault="00D274CF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  <w:vMerge/>
            <w:vAlign w:val="center"/>
          </w:tcPr>
          <w:p w14:paraId="3211A54A" w14:textId="77777777" w:rsidR="00D274CF" w:rsidRDefault="00D274CF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274CF" w14:paraId="47E0C436" w14:textId="77777777">
        <w:tc>
          <w:tcPr>
            <w:tcW w:w="1209" w:type="dxa"/>
            <w:vAlign w:val="center"/>
          </w:tcPr>
          <w:p w14:paraId="6F9CA51B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综合评分</w:t>
            </w:r>
          </w:p>
        </w:tc>
        <w:tc>
          <w:tcPr>
            <w:tcW w:w="7401" w:type="dxa"/>
            <w:gridSpan w:val="3"/>
            <w:vAlign w:val="center"/>
          </w:tcPr>
          <w:p w14:paraId="6776E0D6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 w:hint="eastAsia"/>
                <w:szCs w:val="21"/>
              </w:rPr>
              <w:t>A+</w:t>
            </w: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szCs w:val="21"/>
              </w:rPr>
              <w:t>B</w:t>
            </w:r>
          </w:p>
          <w:p w14:paraId="569C5E76" w14:textId="77777777" w:rsidR="00D274CF" w:rsidRDefault="004A5B88">
            <w:pPr>
              <w:spacing w:line="30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式中Σ</w:t>
            </w:r>
            <w:r>
              <w:rPr>
                <w:rFonts w:ascii="宋体" w:hAnsi="宋体"/>
                <w:i/>
                <w:szCs w:val="21"/>
              </w:rPr>
              <w:t>λ</w:t>
            </w:r>
            <w:r>
              <w:rPr>
                <w:rFonts w:ascii="宋体" w:hAnsi="宋体" w:hint="eastAsia"/>
                <w:szCs w:val="21"/>
                <w:vertAlign w:val="subscript"/>
              </w:rPr>
              <w:t>i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</w:tbl>
    <w:p w14:paraId="14D42250" w14:textId="77777777" w:rsidR="00D274CF" w:rsidRDefault="00D274CF">
      <w:pPr>
        <w:ind w:firstLine="480"/>
        <w:rPr>
          <w:rFonts w:ascii="宋体" w:hAnsi="宋体"/>
          <w:sz w:val="24"/>
          <w:szCs w:val="24"/>
        </w:rPr>
      </w:pPr>
    </w:p>
    <w:p w14:paraId="2935109C" w14:textId="77777777" w:rsidR="00D274CF" w:rsidRDefault="00D274CF">
      <w:pPr>
        <w:ind w:firstLineChars="0" w:firstLine="0"/>
        <w:rPr>
          <w:rFonts w:cs="Times New Roman"/>
          <w:sz w:val="24"/>
          <w:szCs w:val="24"/>
        </w:rPr>
        <w:sectPr w:rsidR="00D274CF"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3CAF754" w14:textId="77777777" w:rsidR="00D274CF" w:rsidRDefault="004A5B88">
      <w:pPr>
        <w:ind w:firstLineChars="0" w:firstLine="0"/>
        <w:jc w:val="center"/>
        <w:rPr>
          <w:rFonts w:eastAsia="黑体" w:cs="Times New Roman"/>
          <w:sz w:val="36"/>
          <w:szCs w:val="32"/>
        </w:rPr>
      </w:pPr>
      <w:r>
        <w:rPr>
          <w:rFonts w:eastAsia="黑体" w:cs="Times New Roman"/>
          <w:sz w:val="36"/>
          <w:szCs w:val="32"/>
        </w:rPr>
        <w:lastRenderedPageBreak/>
        <w:t>报告正文</w:t>
      </w:r>
    </w:p>
    <w:p w14:paraId="4C7F365E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的目的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意义</w:t>
      </w:r>
    </w:p>
    <w:p w14:paraId="4755A0B8" w14:textId="77777777" w:rsidR="00D274CF" w:rsidRDefault="004A5B88">
      <w:pPr>
        <w:pStyle w:val="af5"/>
        <w:spacing w:beforeLines="0" w:afterLines="0"/>
        <w:ind w:firstLine="482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本文黄色highlight部分请删除（下同）。</w:t>
      </w:r>
    </w:p>
    <w:p w14:paraId="3B039440" w14:textId="77777777" w:rsidR="00D274CF" w:rsidRDefault="004A5B88">
      <w:pPr>
        <w:pStyle w:val="af5"/>
        <w:spacing w:beforeLines="0" w:afterLines="0"/>
        <w:ind w:firstLine="4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highlight w:val="yellow"/>
        </w:rPr>
        <w:t>说明：正文为小四号字体，中文为宋体，英文为新罗马字体，两端对齐。行距：多倍行距（1.25倍）</w:t>
      </w:r>
    </w:p>
    <w:p w14:paraId="135B3A30" w14:textId="77777777" w:rsidR="00D274CF" w:rsidRDefault="004A5B88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。</w:t>
      </w:r>
    </w:p>
    <w:p w14:paraId="2DD3FC3C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国内外研究现状概</w:t>
      </w:r>
      <w:r>
        <w:rPr>
          <w:sz w:val="30"/>
          <w:szCs w:val="30"/>
        </w:rPr>
        <w:t>述</w:t>
      </w:r>
    </w:p>
    <w:p w14:paraId="38805780" w14:textId="77777777" w:rsidR="00D274CF" w:rsidRDefault="004A5B88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。</w:t>
      </w:r>
    </w:p>
    <w:p w14:paraId="2EA98AD7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研究内容</w:t>
      </w:r>
    </w:p>
    <w:p w14:paraId="39401C91" w14:textId="77777777" w:rsidR="00D274CF" w:rsidRDefault="004A5B88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。</w:t>
      </w:r>
    </w:p>
    <w:p w14:paraId="6B94C4EF" w14:textId="77777777" w:rsidR="00D274CF" w:rsidRDefault="00D274CF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</w:p>
    <w:p w14:paraId="4553F1FF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方案</w:t>
      </w:r>
    </w:p>
    <w:p w14:paraId="40779024" w14:textId="77777777" w:rsidR="00D274CF" w:rsidRDefault="004A5B88">
      <w:pPr>
        <w:pStyle w:val="af5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。</w:t>
      </w:r>
    </w:p>
    <w:p w14:paraId="45E17A03" w14:textId="77777777" w:rsidR="00D274CF" w:rsidRDefault="004A5B88">
      <w:pPr>
        <w:pStyle w:val="af5"/>
        <w:spacing w:beforeLines="0" w:afterLines="0"/>
        <w:ind w:firstLine="420"/>
        <w:jc w:val="center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A56BEAC" wp14:editId="4CDDA26D">
            <wp:extent cx="4381500" cy="3286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A31F" w14:textId="77777777" w:rsidR="00D274CF" w:rsidRDefault="004A5B88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highlight w:val="yellow"/>
        </w:rPr>
        <w:t>图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begin"/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instrText>SEQ 图 \* ARABIC</w:instrText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separate"/>
      </w:r>
      <w:r>
        <w:rPr>
          <w:rFonts w:ascii="宋体" w:eastAsia="宋体" w:hAnsi="宋体" w:cs="宋体"/>
          <w:sz w:val="21"/>
          <w:szCs w:val="21"/>
          <w:highlight w:val="yellow"/>
        </w:rPr>
        <w:t>1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end"/>
      </w:r>
      <w:r>
        <w:rPr>
          <w:rFonts w:ascii="宋体" w:eastAsia="宋体" w:hAnsi="宋体" w:cs="宋体" w:hint="eastAsia"/>
          <w:sz w:val="21"/>
          <w:szCs w:val="21"/>
          <w:highlight w:val="yellow"/>
        </w:rPr>
        <w:t xml:space="preserve"> 不同算法的窗吞吐量（图</w:t>
      </w:r>
      <w:r>
        <w:rPr>
          <w:rFonts w:ascii="宋体" w:eastAsia="宋体" w:hAnsi="宋体" w:cs="宋体"/>
          <w:sz w:val="21"/>
          <w:szCs w:val="21"/>
          <w:highlight w:val="yellow"/>
        </w:rPr>
        <w:t>例</w: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t>）</w:t>
      </w:r>
    </w:p>
    <w:p w14:paraId="4408DAE4" w14:textId="77777777" w:rsidR="00D274CF" w:rsidRDefault="004A5B88">
      <w:pPr>
        <w:pStyle w:val="a3"/>
        <w:ind w:firstLine="420"/>
        <w:jc w:val="center"/>
        <w:rPr>
          <w:rFonts w:ascii="宋体" w:eastAsia="宋体" w:hAnsi="宋体" w:cs="宋体"/>
          <w:sz w:val="21"/>
          <w:szCs w:val="21"/>
          <w:highlight w:val="yellow"/>
        </w:rPr>
      </w:pPr>
      <w:r>
        <w:rPr>
          <w:rFonts w:ascii="宋体" w:eastAsia="宋体" w:hAnsi="宋体" w:cs="宋体" w:hint="eastAsia"/>
          <w:sz w:val="21"/>
          <w:szCs w:val="21"/>
          <w:highlight w:val="yellow"/>
        </w:rPr>
        <w:t>表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begin"/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 w:hint="eastAsia"/>
          <w:sz w:val="21"/>
          <w:szCs w:val="21"/>
          <w:highlight w:val="yellow"/>
        </w:rPr>
        <w:instrText>SEQ 表 \* ARABIC</w:instrText>
      </w:r>
      <w:r>
        <w:rPr>
          <w:rFonts w:ascii="宋体" w:eastAsia="宋体" w:hAnsi="宋体" w:cs="宋体"/>
          <w:sz w:val="21"/>
          <w:szCs w:val="21"/>
          <w:highlight w:val="yellow"/>
        </w:rPr>
        <w:instrText xml:space="preserve"> </w:instrTex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separate"/>
      </w:r>
      <w:r>
        <w:rPr>
          <w:rFonts w:ascii="宋体" w:eastAsia="宋体" w:hAnsi="宋体" w:cs="宋体"/>
          <w:sz w:val="21"/>
          <w:szCs w:val="21"/>
          <w:highlight w:val="yellow"/>
        </w:rPr>
        <w:t>1</w:t>
      </w:r>
      <w:r>
        <w:rPr>
          <w:rFonts w:ascii="宋体" w:eastAsia="宋体" w:hAnsi="宋体" w:cs="宋体"/>
          <w:sz w:val="21"/>
          <w:szCs w:val="21"/>
          <w:highlight w:val="yellow"/>
        </w:rPr>
        <w:fldChar w:fldCharType="end"/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274CF" w14:paraId="7AF5F622" w14:textId="77777777">
        <w:trPr>
          <w:jc w:val="center"/>
        </w:trPr>
        <w:tc>
          <w:tcPr>
            <w:tcW w:w="1659" w:type="dxa"/>
          </w:tcPr>
          <w:p w14:paraId="22C2359F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0F8FD19B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1B68EDAB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2372821A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  <w:tr w:rsidR="00D274CF" w14:paraId="6DFC5F84" w14:textId="77777777">
        <w:trPr>
          <w:jc w:val="center"/>
        </w:trPr>
        <w:tc>
          <w:tcPr>
            <w:tcW w:w="1659" w:type="dxa"/>
          </w:tcPr>
          <w:p w14:paraId="48F07C9F" w14:textId="77777777" w:rsidR="00D274CF" w:rsidRDefault="004A5B88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1</w:t>
            </w:r>
          </w:p>
        </w:tc>
        <w:tc>
          <w:tcPr>
            <w:tcW w:w="1659" w:type="dxa"/>
          </w:tcPr>
          <w:p w14:paraId="4CE9CCC8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4061F983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09ADDCCD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  <w:tr w:rsidR="00D274CF" w14:paraId="0E5E8ABA" w14:textId="77777777">
        <w:trPr>
          <w:jc w:val="center"/>
        </w:trPr>
        <w:tc>
          <w:tcPr>
            <w:tcW w:w="1659" w:type="dxa"/>
          </w:tcPr>
          <w:p w14:paraId="05E929E4" w14:textId="77777777" w:rsidR="00D274CF" w:rsidRDefault="004A5B88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2</w:t>
            </w:r>
          </w:p>
        </w:tc>
        <w:tc>
          <w:tcPr>
            <w:tcW w:w="1659" w:type="dxa"/>
          </w:tcPr>
          <w:p w14:paraId="5CF8C8B2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4F384FB2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  <w:tc>
          <w:tcPr>
            <w:tcW w:w="1659" w:type="dxa"/>
          </w:tcPr>
          <w:p w14:paraId="3E56433F" w14:textId="77777777" w:rsidR="00D274CF" w:rsidRDefault="00D274CF">
            <w:pPr>
              <w:pStyle w:val="af5"/>
              <w:spacing w:beforeLines="0" w:afterLines="0"/>
              <w:jc w:val="center"/>
              <w:rPr>
                <w:rFonts w:ascii="宋体" w:eastAsia="宋体" w:hAnsi="宋体" w:cs="宋体"/>
                <w:sz w:val="21"/>
              </w:rPr>
            </w:pPr>
          </w:p>
        </w:tc>
      </w:tr>
    </w:tbl>
    <w:p w14:paraId="5BFCB5F2" w14:textId="77777777" w:rsidR="00D274CF" w:rsidRDefault="00D274CF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8DCDD7C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项目分工</w:t>
      </w:r>
    </w:p>
    <w:p w14:paraId="1C2985FC" w14:textId="77777777" w:rsidR="00D274CF" w:rsidRDefault="004A5B88">
      <w:pPr>
        <w:pStyle w:val="af5"/>
        <w:spacing w:beforeLines="0" w:afterLines="0"/>
        <w:ind w:firstLineChars="300" w:firstLine="720"/>
        <w:jc w:val="left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分工要合理，体现每个人的工作</w:t>
      </w:r>
    </w:p>
    <w:p w14:paraId="0005E746" w14:textId="77777777" w:rsidR="00D274CF" w:rsidRDefault="004A5B88">
      <w:pPr>
        <w:pStyle w:val="af5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参考文献</w:t>
      </w:r>
    </w:p>
    <w:p w14:paraId="7D8609EB" w14:textId="77777777" w:rsidR="00D274CF" w:rsidRDefault="004A5B88">
      <w:pPr>
        <w:pStyle w:val="af5"/>
        <w:spacing w:beforeLines="0" w:afterLines="0"/>
        <w:ind w:firstLineChars="200" w:firstLine="480"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/>
          <w:sz w:val="24"/>
          <w:highlight w:val="yellow"/>
        </w:rPr>
        <w:t>[1] 作者姓名</w:t>
      </w:r>
      <w:r>
        <w:rPr>
          <w:rFonts w:ascii="宋体" w:eastAsia="宋体" w:hAnsi="宋体" w:cs="宋体" w:hint="eastAsia"/>
          <w:sz w:val="24"/>
          <w:highlight w:val="yellow"/>
        </w:rPr>
        <w:t xml:space="preserve">. 文章题目. 文章来源. 出版年: 页码. </w:t>
      </w:r>
      <w:r>
        <w:rPr>
          <w:rFonts w:ascii="宋体" w:eastAsia="宋体" w:hAnsi="宋体" w:cs="宋体"/>
          <w:sz w:val="24"/>
          <w:highlight w:val="yellow"/>
        </w:rPr>
        <w:t>(</w:t>
      </w:r>
      <w:r>
        <w:rPr>
          <w:rFonts w:ascii="宋体" w:eastAsia="宋体" w:hAnsi="宋体" w:cs="宋体" w:hint="eastAsia"/>
          <w:sz w:val="24"/>
          <w:highlight w:val="yellow"/>
        </w:rPr>
        <w:t>例子</w:t>
      </w:r>
      <w:r>
        <w:rPr>
          <w:rFonts w:ascii="宋体" w:eastAsia="宋体" w:hAnsi="宋体" w:cs="宋体"/>
          <w:sz w:val="24"/>
          <w:highlight w:val="yellow"/>
        </w:rPr>
        <w:t>)</w:t>
      </w:r>
    </w:p>
    <w:sectPr w:rsidR="00D274CF"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4CC1" w14:textId="77777777" w:rsidR="00466E2C" w:rsidRDefault="00466E2C">
      <w:pPr>
        <w:ind w:firstLine="420"/>
      </w:pPr>
      <w:r>
        <w:separator/>
      </w:r>
    </w:p>
  </w:endnote>
  <w:endnote w:type="continuationSeparator" w:id="0">
    <w:p w14:paraId="4CF5B1D2" w14:textId="77777777" w:rsidR="00466E2C" w:rsidRDefault="00466E2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4409" w14:textId="77777777" w:rsidR="00D274CF" w:rsidRDefault="00D274C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B1E1" w14:textId="77777777" w:rsidR="00D274CF" w:rsidRDefault="004A5B88">
    <w:pPr>
      <w:pStyle w:val="aa"/>
      <w:ind w:firstLine="489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AD23" w14:textId="77777777" w:rsidR="00D274CF" w:rsidRDefault="00D274CF">
    <w:pPr>
      <w:pStyle w:val="aa"/>
      <w:ind w:firstLine="36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03BE" w14:textId="77777777" w:rsidR="00D274CF" w:rsidRDefault="00D274CF">
    <w:pPr>
      <w:pStyle w:val="aa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173289"/>
    </w:sdtPr>
    <w:sdtContent>
      <w:sdt>
        <w:sdtPr>
          <w:id w:val="-1705238520"/>
        </w:sdtPr>
        <w:sdtContent>
          <w:p w14:paraId="4B1D180F" w14:textId="77777777" w:rsidR="00D274CF" w:rsidRDefault="004A5B88">
            <w:pPr>
              <w:pStyle w:val="aa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30E705" w14:textId="77777777" w:rsidR="00D274CF" w:rsidRDefault="00D274C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9F58" w14:textId="77777777" w:rsidR="00466E2C" w:rsidRDefault="00466E2C">
      <w:pPr>
        <w:ind w:firstLine="420"/>
      </w:pPr>
      <w:r>
        <w:separator/>
      </w:r>
    </w:p>
  </w:footnote>
  <w:footnote w:type="continuationSeparator" w:id="0">
    <w:p w14:paraId="63033744" w14:textId="77777777" w:rsidR="00466E2C" w:rsidRDefault="00466E2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BBDA" w14:textId="77777777" w:rsidR="00D274CF" w:rsidRDefault="00D274CF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63B1" w14:textId="77777777" w:rsidR="00D274CF" w:rsidRDefault="004A5B88">
    <w:pPr>
      <w:pStyle w:val="ac"/>
      <w:ind w:firstLine="360"/>
    </w:pPr>
    <w:r>
      <w:rPr>
        <w:rFonts w:hint="eastAsia"/>
      </w:rPr>
      <w:t>课程设计</w:t>
    </w:r>
    <w:r>
      <w:rPr>
        <w:rFonts w:hint="eastAsia"/>
      </w:rPr>
      <w:t>B-</w:t>
    </w:r>
    <w:r>
      <w:rPr>
        <w:rFonts w:hint="eastAsia"/>
      </w:rPr>
      <w:t>信号处理基础设计</w:t>
    </w:r>
    <w:r>
      <w:rPr>
        <w:rFonts w:hint="eastAsia"/>
      </w:rPr>
      <w:t xml:space="preserve"> </w:t>
    </w:r>
    <w:r>
      <w:rPr>
        <w:rFonts w:hint="eastAsia"/>
      </w:rPr>
      <w:t>课程开题报告</w:t>
    </w:r>
    <w:r>
      <w:rPr>
        <w:rFonts w:hint="eastAsia"/>
      </w:rPr>
      <w:t xml:space="preserve"> 202</w:t>
    </w:r>
    <w:r>
      <w:t>2</w:t>
    </w:r>
    <w:r>
      <w:rPr>
        <w:rFonts w:hint="eastAsia"/>
      </w:rPr>
      <w:t>年</w:t>
    </w:r>
    <w:r>
      <w:t>11</w:t>
    </w:r>
    <w:r>
      <w:rPr>
        <w:rFonts w:hint="eastAsia"/>
      </w:rPr>
      <w:t>月</w:t>
    </w:r>
  </w:p>
  <w:p w14:paraId="7D5D4980" w14:textId="77777777" w:rsidR="00D274CF" w:rsidRDefault="00D274CF">
    <w:pPr>
      <w:pStyle w:val="ac"/>
      <w:pBdr>
        <w:bottom w:val="none" w:sz="0" w:space="1" w:color="auto"/>
      </w:pBdr>
      <w:adjustRightInd w:val="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E8BF" w14:textId="77777777" w:rsidR="00D274CF" w:rsidRDefault="00D274CF">
    <w:pPr>
      <w:pStyle w:val="ac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3A6F" w14:textId="7A5CCC08" w:rsidR="00D274CF" w:rsidRDefault="004A5B88">
    <w:pPr>
      <w:pStyle w:val="ac"/>
      <w:ind w:firstLine="360"/>
    </w:pPr>
    <w:r>
      <w:rPr>
        <w:rFonts w:hint="eastAsia"/>
      </w:rPr>
      <w:t>课程设计</w:t>
    </w:r>
    <w:r>
      <w:rPr>
        <w:rFonts w:hint="eastAsia"/>
      </w:rPr>
      <w:t>B-</w:t>
    </w:r>
    <w:r>
      <w:rPr>
        <w:rFonts w:hint="eastAsia"/>
      </w:rPr>
      <w:t>信号处理基础设计</w:t>
    </w:r>
    <w:r>
      <w:rPr>
        <w:rFonts w:hint="eastAsia"/>
      </w:rPr>
      <w:t xml:space="preserve"> </w:t>
    </w:r>
    <w:r>
      <w:rPr>
        <w:rFonts w:hint="eastAsia"/>
      </w:rPr>
      <w:t>课程开题报告</w:t>
    </w:r>
    <w:r>
      <w:rPr>
        <w:rFonts w:hint="eastAsia"/>
      </w:rPr>
      <w:t xml:space="preserve"> 202</w:t>
    </w:r>
    <w:r w:rsidR="009A5A23">
      <w:t>5</w:t>
    </w:r>
    <w:r>
      <w:rPr>
        <w:rFonts w:hint="eastAsia"/>
      </w:rPr>
      <w:t>年</w:t>
    </w:r>
    <w:r>
      <w:rPr>
        <w:rFonts w:hint="eastAsia"/>
      </w:rPr>
      <w:t>7</w:t>
    </w:r>
    <w:r>
      <w:rPr>
        <w:rFonts w:hint="eastAsia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2FDF"/>
    <w:multiLevelType w:val="singleLevel"/>
    <w:tmpl w:val="562B2FDF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b/>
      </w:rPr>
    </w:lvl>
  </w:abstractNum>
  <w:num w:numId="1" w16cid:durableId="54980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yNzMwMDIwZGIxNTdhZTUwYTZhZDQ0YzUzNmMwZjQifQ=="/>
  </w:docVars>
  <w:rsids>
    <w:rsidRoot w:val="004F6D43"/>
    <w:rsid w:val="00001A69"/>
    <w:rsid w:val="000267B8"/>
    <w:rsid w:val="00047B1F"/>
    <w:rsid w:val="0005304E"/>
    <w:rsid w:val="000549A6"/>
    <w:rsid w:val="000765BC"/>
    <w:rsid w:val="00082B18"/>
    <w:rsid w:val="000C07D1"/>
    <w:rsid w:val="00123D5B"/>
    <w:rsid w:val="001327B1"/>
    <w:rsid w:val="00136F47"/>
    <w:rsid w:val="001525F5"/>
    <w:rsid w:val="00167D9C"/>
    <w:rsid w:val="00197EBA"/>
    <w:rsid w:val="001B6A2E"/>
    <w:rsid w:val="001D0849"/>
    <w:rsid w:val="001F6A16"/>
    <w:rsid w:val="00232A45"/>
    <w:rsid w:val="002377C9"/>
    <w:rsid w:val="002408CB"/>
    <w:rsid w:val="002419E1"/>
    <w:rsid w:val="00245685"/>
    <w:rsid w:val="00246B8D"/>
    <w:rsid w:val="00251D62"/>
    <w:rsid w:val="002B5854"/>
    <w:rsid w:val="002C2362"/>
    <w:rsid w:val="002D6738"/>
    <w:rsid w:val="002F615F"/>
    <w:rsid w:val="00315B47"/>
    <w:rsid w:val="00335013"/>
    <w:rsid w:val="00335578"/>
    <w:rsid w:val="0033585D"/>
    <w:rsid w:val="00337B93"/>
    <w:rsid w:val="00346E1D"/>
    <w:rsid w:val="00352A18"/>
    <w:rsid w:val="00374F97"/>
    <w:rsid w:val="003872F7"/>
    <w:rsid w:val="00390A50"/>
    <w:rsid w:val="003B37D5"/>
    <w:rsid w:val="003E0342"/>
    <w:rsid w:val="003E2DD6"/>
    <w:rsid w:val="003F0419"/>
    <w:rsid w:val="004052BA"/>
    <w:rsid w:val="004135D6"/>
    <w:rsid w:val="0041519B"/>
    <w:rsid w:val="004263EB"/>
    <w:rsid w:val="00437F16"/>
    <w:rsid w:val="00453EB4"/>
    <w:rsid w:val="004624FF"/>
    <w:rsid w:val="00466E2C"/>
    <w:rsid w:val="00484644"/>
    <w:rsid w:val="0048575B"/>
    <w:rsid w:val="00487E24"/>
    <w:rsid w:val="004A0E45"/>
    <w:rsid w:val="004A3BCD"/>
    <w:rsid w:val="004A5B88"/>
    <w:rsid w:val="004F6D43"/>
    <w:rsid w:val="0052229E"/>
    <w:rsid w:val="00526ED3"/>
    <w:rsid w:val="00547955"/>
    <w:rsid w:val="00547ED8"/>
    <w:rsid w:val="005658D7"/>
    <w:rsid w:val="0058412E"/>
    <w:rsid w:val="005875D7"/>
    <w:rsid w:val="005957E3"/>
    <w:rsid w:val="00595D09"/>
    <w:rsid w:val="005C03BD"/>
    <w:rsid w:val="005C61FB"/>
    <w:rsid w:val="005D5B56"/>
    <w:rsid w:val="005E2E7D"/>
    <w:rsid w:val="005E409B"/>
    <w:rsid w:val="006349BB"/>
    <w:rsid w:val="00635347"/>
    <w:rsid w:val="006826C1"/>
    <w:rsid w:val="00690514"/>
    <w:rsid w:val="00690E9B"/>
    <w:rsid w:val="006A0BA2"/>
    <w:rsid w:val="006B1ED3"/>
    <w:rsid w:val="006B5B58"/>
    <w:rsid w:val="006D749C"/>
    <w:rsid w:val="006E33F0"/>
    <w:rsid w:val="006E40F9"/>
    <w:rsid w:val="006F362D"/>
    <w:rsid w:val="006F4EEB"/>
    <w:rsid w:val="007317F2"/>
    <w:rsid w:val="00734918"/>
    <w:rsid w:val="00742542"/>
    <w:rsid w:val="007521F0"/>
    <w:rsid w:val="00756012"/>
    <w:rsid w:val="00792AAE"/>
    <w:rsid w:val="007A440E"/>
    <w:rsid w:val="007B20BB"/>
    <w:rsid w:val="007C7153"/>
    <w:rsid w:val="007C7C26"/>
    <w:rsid w:val="007D18EB"/>
    <w:rsid w:val="007D430B"/>
    <w:rsid w:val="007E1250"/>
    <w:rsid w:val="007E5B91"/>
    <w:rsid w:val="008128F9"/>
    <w:rsid w:val="00813779"/>
    <w:rsid w:val="00832B90"/>
    <w:rsid w:val="00850CB0"/>
    <w:rsid w:val="00856852"/>
    <w:rsid w:val="00861FC1"/>
    <w:rsid w:val="008755D8"/>
    <w:rsid w:val="0087753C"/>
    <w:rsid w:val="00883315"/>
    <w:rsid w:val="008C6990"/>
    <w:rsid w:val="008E1E37"/>
    <w:rsid w:val="009019D4"/>
    <w:rsid w:val="0091197B"/>
    <w:rsid w:val="00914BCA"/>
    <w:rsid w:val="00931369"/>
    <w:rsid w:val="00946643"/>
    <w:rsid w:val="009732DC"/>
    <w:rsid w:val="00986368"/>
    <w:rsid w:val="009A5A23"/>
    <w:rsid w:val="009B3DC9"/>
    <w:rsid w:val="009C3D85"/>
    <w:rsid w:val="009D41FC"/>
    <w:rsid w:val="009E7AD5"/>
    <w:rsid w:val="009F4B5A"/>
    <w:rsid w:val="00A0616C"/>
    <w:rsid w:val="00A07B17"/>
    <w:rsid w:val="00A1090B"/>
    <w:rsid w:val="00A17EFC"/>
    <w:rsid w:val="00A420E8"/>
    <w:rsid w:val="00A874E7"/>
    <w:rsid w:val="00AB79D0"/>
    <w:rsid w:val="00AD1F4E"/>
    <w:rsid w:val="00B00117"/>
    <w:rsid w:val="00B0575C"/>
    <w:rsid w:val="00B206B9"/>
    <w:rsid w:val="00B36066"/>
    <w:rsid w:val="00B40245"/>
    <w:rsid w:val="00B4620E"/>
    <w:rsid w:val="00B51139"/>
    <w:rsid w:val="00B70C0F"/>
    <w:rsid w:val="00B8656F"/>
    <w:rsid w:val="00B928CC"/>
    <w:rsid w:val="00BA229D"/>
    <w:rsid w:val="00BA450C"/>
    <w:rsid w:val="00BB22F4"/>
    <w:rsid w:val="00BD0C9B"/>
    <w:rsid w:val="00BD1312"/>
    <w:rsid w:val="00BD426B"/>
    <w:rsid w:val="00BD5A75"/>
    <w:rsid w:val="00BE0E75"/>
    <w:rsid w:val="00BE731E"/>
    <w:rsid w:val="00BF7B54"/>
    <w:rsid w:val="00C03EEF"/>
    <w:rsid w:val="00C366A9"/>
    <w:rsid w:val="00C52011"/>
    <w:rsid w:val="00CA0C04"/>
    <w:rsid w:val="00CA0EE6"/>
    <w:rsid w:val="00D02135"/>
    <w:rsid w:val="00D274CF"/>
    <w:rsid w:val="00D3340E"/>
    <w:rsid w:val="00D4550F"/>
    <w:rsid w:val="00D60618"/>
    <w:rsid w:val="00D87C57"/>
    <w:rsid w:val="00DE37B2"/>
    <w:rsid w:val="00DF6D1D"/>
    <w:rsid w:val="00E01BA5"/>
    <w:rsid w:val="00E04830"/>
    <w:rsid w:val="00E124E6"/>
    <w:rsid w:val="00E1666A"/>
    <w:rsid w:val="00E1671A"/>
    <w:rsid w:val="00E16D04"/>
    <w:rsid w:val="00E2355F"/>
    <w:rsid w:val="00E270F0"/>
    <w:rsid w:val="00E41EA1"/>
    <w:rsid w:val="00E45A7F"/>
    <w:rsid w:val="00E51C54"/>
    <w:rsid w:val="00E85D34"/>
    <w:rsid w:val="00E938FE"/>
    <w:rsid w:val="00EA1C0C"/>
    <w:rsid w:val="00EB5B9F"/>
    <w:rsid w:val="00ED0B1A"/>
    <w:rsid w:val="00ED0D60"/>
    <w:rsid w:val="00ED233B"/>
    <w:rsid w:val="00EE54DD"/>
    <w:rsid w:val="00F00FF6"/>
    <w:rsid w:val="00F14307"/>
    <w:rsid w:val="00F2267C"/>
    <w:rsid w:val="00F54DBC"/>
    <w:rsid w:val="00F7231D"/>
    <w:rsid w:val="00F731EB"/>
    <w:rsid w:val="00F8628E"/>
    <w:rsid w:val="00F86645"/>
    <w:rsid w:val="00F87B57"/>
    <w:rsid w:val="00F977EE"/>
    <w:rsid w:val="00FA0026"/>
    <w:rsid w:val="00FB2B9F"/>
    <w:rsid w:val="00FF6D98"/>
    <w:rsid w:val="08677EAC"/>
    <w:rsid w:val="0FEF588A"/>
    <w:rsid w:val="17402C15"/>
    <w:rsid w:val="257C1567"/>
    <w:rsid w:val="2B8840A1"/>
    <w:rsid w:val="31662BB9"/>
    <w:rsid w:val="38461B00"/>
    <w:rsid w:val="486054AD"/>
    <w:rsid w:val="4D426964"/>
    <w:rsid w:val="5DF97DBB"/>
    <w:rsid w:val="5FE9643B"/>
    <w:rsid w:val="67650F30"/>
    <w:rsid w:val="7093611F"/>
    <w:rsid w:val="72881D38"/>
    <w:rsid w:val="7A9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2D7EB1F"/>
  <w15:docId w15:val="{2BBE3343-D8BB-3342-B299-816A134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4"/>
    <w:next w:val="a4"/>
    <w:link w:val="af"/>
    <w:uiPriority w:val="99"/>
    <w:semiHidden/>
    <w:unhideWhenUsed/>
    <w:qFormat/>
    <w:rPr>
      <w:b/>
      <w:bCs/>
    </w:rPr>
  </w:style>
  <w:style w:type="paragraph" w:styleId="af0">
    <w:name w:val="Body Text First Indent"/>
    <w:basedOn w:val="a6"/>
    <w:link w:val="af1"/>
    <w:qFormat/>
    <w:pPr>
      <w:spacing w:line="320" w:lineRule="atLeast"/>
      <w:ind w:firstLineChars="0" w:firstLine="420"/>
    </w:pPr>
    <w:rPr>
      <w:rFonts w:cs="Times New Roman"/>
      <w:szCs w:val="20"/>
    </w:rPr>
  </w:style>
  <w:style w:type="table" w:styleId="af2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4">
    <w:name w:val="List Paragraph"/>
    <w:basedOn w:val="a"/>
    <w:uiPriority w:val="34"/>
    <w:qFormat/>
    <w:pPr>
      <w:ind w:firstLine="420"/>
    </w:pPr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/>
    </w:rPr>
  </w:style>
  <w:style w:type="character" w:customStyle="1" w:styleId="af1">
    <w:name w:val="正文文本首行缩进 字符"/>
    <w:basedOn w:val="a7"/>
    <w:link w:val="af0"/>
    <w:qFormat/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Times New Roman" w:eastAsia="宋体" w:hAnsi="Times New Roman"/>
    </w:rPr>
  </w:style>
  <w:style w:type="character" w:customStyle="1" w:styleId="af">
    <w:name w:val="批注主题 字符"/>
    <w:basedOn w:val="a5"/>
    <w:link w:val="ae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5">
    <w:name w:val="条"/>
    <w:basedOn w:val="a"/>
    <w:qFormat/>
    <w:pPr>
      <w:snapToGrid w:val="0"/>
      <w:spacing w:beforeLines="50" w:afterLines="50" w:line="300" w:lineRule="auto"/>
      <w:ind w:firstLineChars="0" w:firstLine="0"/>
    </w:pPr>
    <w:rPr>
      <w:rFonts w:eastAsia="黑体" w:cs="Times New Roman"/>
      <w:sz w:val="28"/>
      <w:szCs w:val="24"/>
    </w:rPr>
  </w:style>
  <w:style w:type="character" w:customStyle="1" w:styleId="1Char">
    <w:name w:val="样式1 Char"/>
    <w:link w:val="1"/>
    <w:qFormat/>
    <w:rPr>
      <w:sz w:val="24"/>
    </w:rPr>
  </w:style>
  <w:style w:type="paragraph" w:customStyle="1" w:styleId="1">
    <w:name w:val="样式1"/>
    <w:basedOn w:val="af5"/>
    <w:link w:val="1Char"/>
    <w:qFormat/>
    <w:pPr>
      <w:spacing w:before="50" w:after="50"/>
    </w:pPr>
    <w:rPr>
      <w:rFonts w:asciiTheme="minorHAnsi" w:eastAsiaTheme="minorEastAsia" w:hAnsiTheme="minorHAnsi" w:cstheme="minorBidi"/>
      <w:sz w:val="24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2994-C5EA-47B7-9572-294182BA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hsy</dc:creator>
  <cp:lastModifiedBy>d16740</cp:lastModifiedBy>
  <cp:revision>78</cp:revision>
  <dcterms:created xsi:type="dcterms:W3CDTF">2018-05-26T09:20:00Z</dcterms:created>
  <dcterms:modified xsi:type="dcterms:W3CDTF">2025-07-01T04:37:00Z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65CCDD02308E4355B887B7BF53B57885</vt:lpwstr>
  </property>
</Properties>
</file>