
<file path=[Content_Types].xml><?xml version="1.0" encoding="utf-8"?>
<Types xmlns="http://schemas.openxmlformats.org/package/2006/content-types">
  <Default Extension="xml" ContentType="application/xml"/>
  <Default Extension="png" ContentType="image/png"/>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10773" w:type="dxa"/>
        <w:tblInd w:w="-5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3" w:type="dxa"/>
          </w:tcPr>
          <w:p>
            <w:pPr>
              <w:pStyle w:val="2"/>
              <w:spacing w:before="0" w:after="0" w:line="240" w:lineRule="auto"/>
              <w:jc w:val="left"/>
              <w:rPr>
                <w:rFonts w:ascii="优设标题黑" w:hAnsi="优设标题黑" w:eastAsia="优设标题黑"/>
                <w:b w:val="0"/>
                <w:bCs w:val="0"/>
                <w:color w:val="205793" w:themeColor="accent2" w:themeShade="80"/>
              </w:rPr>
            </w:pPr>
            <w:r>
              <w:rPr>
                <w:rFonts w:hint="eastAsia" w:ascii="优设标题黑" w:hAnsi="优设标题黑" w:eastAsia="优设标题黑"/>
                <w:b w:val="0"/>
                <w:bCs w:val="0"/>
                <w:color w:val="3883D4" w:themeColor="accent2" w:themeShade="BF"/>
                <w:lang w:val="zh-CN"/>
              </w:rPr>
              <mc:AlternateContent>
                <mc:Choice Requires="wps">
                  <w:drawing>
                    <wp:anchor distT="0" distB="0" distL="114300" distR="114300" simplePos="0" relativeHeight="251673600" behindDoc="0" locked="0" layoutInCell="1" allowOverlap="1">
                      <wp:simplePos x="0" y="0"/>
                      <wp:positionH relativeFrom="column">
                        <wp:posOffset>1036955</wp:posOffset>
                      </wp:positionH>
                      <wp:positionV relativeFrom="paragraph">
                        <wp:posOffset>-55880</wp:posOffset>
                      </wp:positionV>
                      <wp:extent cx="4291330" cy="67373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291263" cy="673969"/>
                              </a:xfrm>
                              <a:prstGeom prst="rect">
                                <a:avLst/>
                              </a:prstGeom>
                              <a:noFill/>
                              <a:ln w="6350">
                                <a:noFill/>
                              </a:ln>
                            </wps:spPr>
                            <wps:txbx>
                              <w:txbxContent>
                                <w:p>
                                  <w:pPr>
                                    <w:pStyle w:val="10"/>
                                    <w:spacing w:line="360" w:lineRule="auto"/>
                                    <w:rPr>
                                      <w:rFonts w:hint="default" w:ascii="优设标题黑" w:hAnsi="优设标题黑" w:eastAsia="优设标题黑"/>
                                      <w:color w:val="FFFFFF" w:themeColor="background1"/>
                                      <w:sz w:val="40"/>
                                      <w:szCs w:val="40"/>
                                      <w:lang w:val="en-US" w:eastAsia="zh-CN"/>
                                      <w14:textFill>
                                        <w14:solidFill>
                                          <w14:schemeClr w14:val="bg1"/>
                                        </w14:solidFill>
                                      </w14:textFill>
                                    </w:rPr>
                                  </w:pPr>
                                  <w:r>
                                    <w:rPr>
                                      <w:rFonts w:hint="eastAsia" w:ascii="优设标题黑" w:hAnsi="优设标题黑" w:eastAsia="优设标题黑"/>
                                      <w:color w:val="FFFFFF" w:themeColor="background1"/>
                                      <w:sz w:val="40"/>
                                      <w:szCs w:val="40"/>
                                      <w:lang w:val="en-US" w:eastAsia="zh-CN"/>
                                      <w14:textFill>
                                        <w14:solidFill>
                                          <w14:schemeClr w14:val="bg1"/>
                                        </w14:solidFill>
                                      </w14:textFill>
                                    </w:rPr>
                                    <w:t>沪深3</w:t>
                                  </w:r>
                                  <w:r>
                                    <w:rPr>
                                      <w:rFonts w:hint="eastAsia" w:ascii="优设标题黑" w:hAnsi="优设标题黑" w:eastAsia="优设标题黑"/>
                                      <w:color w:val="FFFFFF" w:themeColor="background1"/>
                                      <w:sz w:val="40"/>
                                      <w:szCs w:val="40"/>
                                      <w14:textFill>
                                        <w14:solidFill>
                                          <w14:schemeClr w14:val="bg1"/>
                                        </w14:solidFill>
                                      </w14:textFill>
                                    </w:rPr>
                                    <w:t>00SmartBeta-</w:t>
                                  </w:r>
                                  <w:r>
                                    <w:rPr>
                                      <w:rFonts w:hint="eastAsia" w:ascii="优设标题黑" w:hAnsi="优设标题黑" w:eastAsia="优设标题黑"/>
                                      <w:color w:val="FFFFFF" w:themeColor="background1"/>
                                      <w:sz w:val="40"/>
                                      <w:szCs w:val="40"/>
                                      <w:lang w:val="en-US" w:eastAsia="zh-CN"/>
                                      <w14:textFill>
                                        <w14:solidFill>
                                          <w14:schemeClr w14:val="bg1"/>
                                        </w14:solidFill>
                                      </w14:textFill>
                                    </w:rPr>
                                    <w:t>基金重仓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65pt;margin-top:-4.4pt;height:53.05pt;width:337.9pt;z-index:251673600;mso-width-relative:page;mso-height-relative:page;" filled="f" stroked="f" coordsize="21600,21600" o:gfxdata="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7k&#10;X3TaAAAACQEAAA8AAAAAAAAAAQAgAAAAIgAAAGRycy9kb3ducmV2LnhtbFBLAQIUABQAAAAIAIdO&#10;4kBwuCS1IQIAABoEAAAOAAAAAAAAAAEAIAAAACkBAABkcnMvZTJvRG9jLnhtbFBLBQYAAAAABgAG&#10;AFkBAAC8BQAAAAA=&#10;">
                      <v:fill on="f" focussize="0,0"/>
                      <v:stroke on="f" weight="0.5pt"/>
                      <v:imagedata o:title=""/>
                      <o:lock v:ext="edit" aspectratio="f"/>
                      <v:textbox>
                        <w:txbxContent>
                          <w:p>
                            <w:pPr>
                              <w:pStyle w:val="10"/>
                              <w:spacing w:line="360" w:lineRule="auto"/>
                              <w:rPr>
                                <w:rFonts w:hint="default" w:ascii="优设标题黑" w:hAnsi="优设标题黑" w:eastAsia="优设标题黑"/>
                                <w:color w:val="FFFFFF" w:themeColor="background1"/>
                                <w:sz w:val="40"/>
                                <w:szCs w:val="40"/>
                                <w:lang w:val="en-US" w:eastAsia="zh-CN"/>
                                <w14:textFill>
                                  <w14:solidFill>
                                    <w14:schemeClr w14:val="bg1"/>
                                  </w14:solidFill>
                                </w14:textFill>
                              </w:rPr>
                            </w:pPr>
                            <w:r>
                              <w:rPr>
                                <w:rFonts w:hint="eastAsia" w:ascii="优设标题黑" w:hAnsi="优设标题黑" w:eastAsia="优设标题黑"/>
                                <w:color w:val="FFFFFF" w:themeColor="background1"/>
                                <w:sz w:val="40"/>
                                <w:szCs w:val="40"/>
                                <w:lang w:val="en-US" w:eastAsia="zh-CN"/>
                                <w14:textFill>
                                  <w14:solidFill>
                                    <w14:schemeClr w14:val="bg1"/>
                                  </w14:solidFill>
                                </w14:textFill>
                              </w:rPr>
                              <w:t>沪深3</w:t>
                            </w:r>
                            <w:r>
                              <w:rPr>
                                <w:rFonts w:hint="eastAsia" w:ascii="优设标题黑" w:hAnsi="优设标题黑" w:eastAsia="优设标题黑"/>
                                <w:color w:val="FFFFFF" w:themeColor="background1"/>
                                <w:sz w:val="40"/>
                                <w:szCs w:val="40"/>
                                <w14:textFill>
                                  <w14:solidFill>
                                    <w14:schemeClr w14:val="bg1"/>
                                  </w14:solidFill>
                                </w14:textFill>
                              </w:rPr>
                              <w:t>00SmartBeta-</w:t>
                            </w:r>
                            <w:r>
                              <w:rPr>
                                <w:rFonts w:hint="eastAsia" w:ascii="优设标题黑" w:hAnsi="优设标题黑" w:eastAsia="优设标题黑"/>
                                <w:color w:val="FFFFFF" w:themeColor="background1"/>
                                <w:sz w:val="40"/>
                                <w:szCs w:val="40"/>
                                <w:lang w:val="en-US" w:eastAsia="zh-CN"/>
                                <w14:textFill>
                                  <w14:solidFill>
                                    <w14:schemeClr w14:val="bg1"/>
                                  </w14:solidFill>
                                </w14:textFill>
                              </w:rPr>
                              <w:t>基金重仓</w:t>
                            </w:r>
                          </w:p>
                        </w:txbxContent>
                      </v:textbox>
                    </v:shape>
                  </w:pict>
                </mc:Fallback>
              </mc:AlternateContent>
            </w:r>
            <w:r>
              <w:rPr>
                <w:rFonts w:hint="eastAsia" w:ascii="优设标题黑" w:hAnsi="优设标题黑" w:eastAsia="优设标题黑"/>
                <w:b w:val="0"/>
                <w:bCs w:val="0"/>
                <w:color w:val="3883D4" w:themeColor="accent2" w:themeShade="BF"/>
                <w:lang w:val="zh-CN"/>
              </w:rPr>
              <mc:AlternateContent>
                <mc:Choice Requires="wps">
                  <w:drawing>
                    <wp:anchor distT="0" distB="0" distL="114300" distR="114300" simplePos="0" relativeHeight="251675648" behindDoc="0" locked="0" layoutInCell="1" allowOverlap="1">
                      <wp:simplePos x="0" y="0"/>
                      <wp:positionH relativeFrom="column">
                        <wp:posOffset>1038225</wp:posOffset>
                      </wp:positionH>
                      <wp:positionV relativeFrom="paragraph">
                        <wp:posOffset>492125</wp:posOffset>
                      </wp:positionV>
                      <wp:extent cx="2532380" cy="24257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2532185" cy="242375"/>
                              </a:xfrm>
                              <a:prstGeom prst="rect">
                                <a:avLst/>
                              </a:prstGeom>
                              <a:noFill/>
                              <a:ln w="6350">
                                <a:noFill/>
                              </a:ln>
                            </wps:spPr>
                            <wps:txbx>
                              <w:txbxContent>
                                <w:p>
                                  <w:pPr>
                                    <w:spacing w:line="200" w:lineRule="exact"/>
                                    <w:jc w:val="left"/>
                                    <w:rPr>
                                      <w:color w:val="FFFFFF" w:themeColor="background1"/>
                                      <w:szCs w:val="21"/>
                                      <w14:textFill>
                                        <w14:solidFill>
                                          <w14:schemeClr w14:val="bg1"/>
                                        </w14:solidFill>
                                      </w14:textFill>
                                    </w:rPr>
                                  </w:pPr>
                                  <w:r>
                                    <w:rPr>
                                      <w:rFonts w:ascii="优设标题黑" w:hAnsi="优设标题黑" w:eastAsia="优设标题黑"/>
                                      <w:color w:val="FFFFFF" w:themeColor="background1"/>
                                      <w:szCs w:val="21"/>
                                      <w14:textFill>
                                        <w14:solidFill>
                                          <w14:schemeClr w14:val="bg1"/>
                                        </w14:solidFill>
                                      </w14:textFill>
                                    </w:rPr>
                                    <w:t>策略</w:t>
                                  </w:r>
                                  <w:r>
                                    <w:rPr>
                                      <w:rFonts w:hint="eastAsia" w:ascii="优设标题黑" w:hAnsi="优设标题黑" w:eastAsia="优设标题黑"/>
                                      <w:color w:val="FFFFFF" w:themeColor="background1"/>
                                      <w:szCs w:val="21"/>
                                      <w14:textFill>
                                        <w14:solidFill>
                                          <w14:schemeClr w14:val="bg1"/>
                                        </w14:solidFill>
                                      </w14:textFill>
                                    </w:rPr>
                                    <w:t>简报</w:t>
                                  </w:r>
                                  <w:r>
                                    <w:rPr>
                                      <w:rFonts w:ascii="优设标题黑" w:hAnsi="优设标题黑" w:eastAsia="优设标题黑"/>
                                      <w:color w:val="FFFFFF" w:themeColor="background1"/>
                                      <w:szCs w:val="21"/>
                                      <w14:textFill>
                                        <w14:solidFill>
                                          <w14:schemeClr w14:val="bg1"/>
                                        </w14:solidFill>
                                      </w14:textFill>
                                    </w:rPr>
                                    <w:t xml:space="preserve"> 2020-09-02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75pt;margin-top:38.75pt;height:19.1pt;width:199.4pt;z-index:251675648;mso-width-relative:page;mso-height-relative:page;" filled="f" stroked="f" coordsize="21600,21600" o:gfxdata="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0r&#10;VcnaAAAACgEAAA8AAAAAAAAAAQAgAAAAIgAAAGRycy9kb3ducmV2LnhtbFBLAQIUABQAAAAIAIdO&#10;4kC3meC7IQIAABoEAAAOAAAAAAAAAAEAIAAAACkBAABkcnMvZTJvRG9jLnhtbFBLBQYAAAAABgAG&#10;AFkBAAC8BQAAAAA=&#10;">
                      <v:fill on="f" focussize="0,0"/>
                      <v:stroke on="f" weight="0.5pt"/>
                      <v:imagedata o:title=""/>
                      <o:lock v:ext="edit" aspectratio="f"/>
                      <v:textbox>
                        <w:txbxContent>
                          <w:p>
                            <w:pPr>
                              <w:spacing w:line="200" w:lineRule="exact"/>
                              <w:jc w:val="left"/>
                              <w:rPr>
                                <w:color w:val="FFFFFF" w:themeColor="background1"/>
                                <w:szCs w:val="21"/>
                                <w14:textFill>
                                  <w14:solidFill>
                                    <w14:schemeClr w14:val="bg1"/>
                                  </w14:solidFill>
                                </w14:textFill>
                              </w:rPr>
                            </w:pPr>
                            <w:r>
                              <w:rPr>
                                <w:rFonts w:ascii="优设标题黑" w:hAnsi="优设标题黑" w:eastAsia="优设标题黑"/>
                                <w:color w:val="FFFFFF" w:themeColor="background1"/>
                                <w:szCs w:val="21"/>
                                <w14:textFill>
                                  <w14:solidFill>
                                    <w14:schemeClr w14:val="bg1"/>
                                  </w14:solidFill>
                                </w14:textFill>
                              </w:rPr>
                              <w:t>策略</w:t>
                            </w:r>
                            <w:r>
                              <w:rPr>
                                <w:rFonts w:hint="eastAsia" w:ascii="优设标题黑" w:hAnsi="优设标题黑" w:eastAsia="优设标题黑"/>
                                <w:color w:val="FFFFFF" w:themeColor="background1"/>
                                <w:szCs w:val="21"/>
                                <w14:textFill>
                                  <w14:solidFill>
                                    <w14:schemeClr w14:val="bg1"/>
                                  </w14:solidFill>
                                </w14:textFill>
                              </w:rPr>
                              <w:t>简报</w:t>
                            </w:r>
                            <w:r>
                              <w:rPr>
                                <w:rFonts w:ascii="优设标题黑" w:hAnsi="优设标题黑" w:eastAsia="优设标题黑"/>
                                <w:color w:val="FFFFFF" w:themeColor="background1"/>
                                <w:szCs w:val="21"/>
                                <w14:textFill>
                                  <w14:solidFill>
                                    <w14:schemeClr w14:val="bg1"/>
                                  </w14:solidFill>
                                </w14:textFill>
                              </w:rPr>
                              <w:t xml:space="preserve"> 2020-09-02</w:t>
                            </w:r>
                          </w:p>
                        </w:txbxContent>
                      </v:textbox>
                    </v:shape>
                  </w:pict>
                </mc:Fallback>
              </mc:AlternateContent>
            </w:r>
            <w:r>
              <w:rPr>
                <w:rFonts w:hint="eastAsia" w:ascii="优设标题黑" w:hAnsi="优设标题黑" w:eastAsia="优设标题黑"/>
                <w:b w:val="0"/>
                <w:bCs w:val="0"/>
                <w:color w:val="205793" w:themeColor="accent2" w:themeShade="80"/>
              </w:rPr>
              <w:t xml:space="preserve"> </w:t>
            </w:r>
            <w:r>
              <w:rPr>
                <w:rFonts w:ascii="优设标题黑" w:hAnsi="优设标题黑" w:eastAsia="优设标题黑"/>
                <w:b w:val="0"/>
                <w:bCs w:val="0"/>
                <w:color w:val="205793" w:themeColor="accent2" w:themeShade="80"/>
              </w:rPr>
              <w:t xml:space="preserve"> </w:t>
            </w:r>
            <w:r>
              <w:rPr>
                <w:rFonts w:ascii="优设标题黑" w:hAnsi="优设标题黑" w:eastAsia="优设标题黑"/>
                <w:b w:val="0"/>
                <w:bCs w:val="0"/>
                <w:color w:val="205793" w:themeColor="accent2" w:themeShade="80"/>
              </w:rPr>
              <w:drawing>
                <wp:inline distT="0" distB="0" distL="0" distR="0">
                  <wp:extent cx="655955" cy="655955"/>
                  <wp:effectExtent l="12700" t="0" r="17145" b="2076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6273" cy="6562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tc>
      </w:tr>
    </w:tbl>
    <w:p>
      <w:pPr>
        <w:spacing w:line="80" w:lineRule="exact"/>
      </w:pPr>
      <w:r>
        <mc:AlternateContent>
          <mc:Choice Requires="wps">
            <w:drawing>
              <wp:anchor distT="0" distB="0" distL="114300" distR="114300" simplePos="0" relativeHeight="251657216" behindDoc="0" locked="0" layoutInCell="1" allowOverlap="1">
                <wp:simplePos x="0" y="0"/>
                <wp:positionH relativeFrom="column">
                  <wp:posOffset>2978785</wp:posOffset>
                </wp:positionH>
                <wp:positionV relativeFrom="paragraph">
                  <wp:posOffset>-1295400</wp:posOffset>
                </wp:positionV>
                <wp:extent cx="4071620" cy="1063625"/>
                <wp:effectExtent l="0" t="0" r="0" b="739775"/>
                <wp:wrapNone/>
                <wp:docPr id="45" name="文本框 45"/>
                <wp:cNvGraphicFramePr/>
                <a:graphic xmlns:a="http://schemas.openxmlformats.org/drawingml/2006/main">
                  <a:graphicData uri="http://schemas.microsoft.com/office/word/2010/wordprocessingShape">
                    <wps:wsp>
                      <wps:cNvSpPr txBox="1"/>
                      <wps:spPr>
                        <a:xfrm>
                          <a:off x="0" y="0"/>
                          <a:ext cx="4071620" cy="1063625"/>
                        </a:xfrm>
                        <a:prstGeom prst="rect">
                          <a:avLst/>
                        </a:prstGeom>
                        <a:noFill/>
                        <a:ln w="6350">
                          <a:noFill/>
                        </a:ln>
                        <a:effectLst>
                          <a:reflection stA="23000" endPos="65000" dist="50800" dir="5400000" sy="-100000" algn="bl" rotWithShape="0"/>
                        </a:effectLst>
                      </wps:spPr>
                      <wps:txbx>
                        <w:txbxContent>
                          <w:p>
                            <w:pPr>
                              <w:rPr>
                                <w:color w:val="000000"/>
                                <w14:textFill>
                                  <w14:solidFill>
                                    <w14:srgbClr w14:val="000000">
                                      <w14:alpha w14:val="72000"/>
                                    </w14:srgbClr>
                                  </w14:solidFill>
                                </w14:textFill>
                              </w:rPr>
                            </w:pPr>
                            <w:r>
                              <w:rPr>
                                <w:rFonts w:ascii="优设标题黑" w:hAnsi="优设标题黑" w:eastAsia="优设标题黑"/>
                                <w:b/>
                                <w:bCs/>
                                <w:color w:val="000000"/>
                                <w14:textFill>
                                  <w14:solidFill>
                                    <w14:srgbClr w14:val="000000">
                                      <w14:alpha w14:val="72000"/>
                                    </w14:srgbClr>
                                  </w14:solidFill>
                                </w14:textFill>
                              </w:rPr>
                              <w:drawing>
                                <wp:inline distT="0" distB="0" distL="0" distR="0">
                                  <wp:extent cx="3920490" cy="92964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alphaModFix amt="20000"/>
                                            <a:extLst>
                                              <a:ext uri="{BEBA8EAE-BF5A-486C-A8C5-ECC9F3942E4B}">
                                                <a14:imgProps xmlns:a14="http://schemas.microsoft.com/office/drawing/2010/main">
                                                  <a14:imgLayer r:embed="rId6">
                                                    <a14:imgEffect>
                                                      <a14:colorTemperature colorTemp="6547"/>
                                                    </a14:imgEffect>
                                                  </a14:imgLayer>
                                                </a14:imgProps>
                                              </a:ext>
                                              <a:ext uri="{28A0092B-C50C-407E-A947-70E740481C1C}">
                                                <a14:useLocalDpi xmlns:a14="http://schemas.microsoft.com/office/drawing/2010/main" val="0"/>
                                              </a:ext>
                                            </a:extLst>
                                          </a:blip>
                                          <a:stretch>
                                            <a:fillRect/>
                                          </a:stretch>
                                        </pic:blipFill>
                                        <pic:spPr>
                                          <a:xfrm>
                                            <a:off x="0" y="0"/>
                                            <a:ext cx="4031937" cy="956359"/>
                                          </a:xfrm>
                                          <a:prstGeom prst="rect">
                                            <a:avLst/>
                                          </a:prstGeom>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55pt;margin-top:-102pt;height:83.75pt;width:320.6pt;z-index:251657216;mso-width-relative:page;mso-height-relative:page;" filled="f" stroked="f" coordsize="21600,21600" o:gfxdata="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W78P3QAAAA0BAAAPAAAAAAAAAAEAIAAAACIAAABkcnMvZG93bnJl&#10;di54bWxQSwECFAAUAAAACACHTuJAEFXymGoCAACjBAAADgAAAAAAAAABACAAAAAsAQAAZHJzL2Uy&#10;b0RvYy54bWxQSwUGAAAAAAYABgBZAQAACAYAAAAA&#10;">
                <v:fill on="f" focussize="0,0"/>
                <v:stroke on="f" weight="0.5pt"/>
                <v:imagedata o:title=""/>
                <o:lock v:ext="edit" aspectratio="f"/>
                <v:textbox>
                  <w:txbxContent>
                    <w:p>
                      <w:pPr>
                        <w:rPr>
                          <w:color w:val="000000"/>
                          <w14:textFill>
                            <w14:solidFill>
                              <w14:srgbClr w14:val="000000">
                                <w14:alpha w14:val="72000"/>
                              </w14:srgbClr>
                            </w14:solidFill>
                          </w14:textFill>
                        </w:rPr>
                      </w:pPr>
                      <w:r>
                        <w:rPr>
                          <w:rFonts w:ascii="优设标题黑" w:hAnsi="优设标题黑" w:eastAsia="优设标题黑"/>
                          <w:b/>
                          <w:bCs/>
                          <w:color w:val="000000"/>
                          <w14:textFill>
                            <w14:solidFill>
                              <w14:srgbClr w14:val="000000">
                                <w14:alpha w14:val="72000"/>
                              </w14:srgbClr>
                            </w14:solidFill>
                          </w14:textFill>
                        </w:rPr>
                        <w:drawing>
                          <wp:inline distT="0" distB="0" distL="0" distR="0">
                            <wp:extent cx="3920490" cy="92964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alphaModFix amt="20000"/>
                                      <a:extLst>
                                        <a:ext uri="{BEBA8EAE-BF5A-486C-A8C5-ECC9F3942E4B}">
                                          <a14:imgProps xmlns:a14="http://schemas.microsoft.com/office/drawing/2010/main">
                                            <a14:imgLayer r:embed="rId6">
                                              <a14:imgEffect>
                                                <a14:colorTemperature colorTemp="6547"/>
                                              </a14:imgEffect>
                                            </a14:imgLayer>
                                          </a14:imgProps>
                                        </a:ext>
                                        <a:ext uri="{28A0092B-C50C-407E-A947-70E740481C1C}">
                                          <a14:useLocalDpi xmlns:a14="http://schemas.microsoft.com/office/drawing/2010/main" val="0"/>
                                        </a:ext>
                                      </a:extLst>
                                    </a:blip>
                                    <a:stretch>
                                      <a:fillRect/>
                                    </a:stretch>
                                  </pic:blipFill>
                                  <pic:spPr>
                                    <a:xfrm>
                                      <a:off x="0" y="0"/>
                                      <a:ext cx="4031937" cy="956359"/>
                                    </a:xfrm>
                                    <a:prstGeom prst="rect">
                                      <a:avLst/>
                                    </a:prstGeom>
                                    <a:effectLst/>
                                  </pic:spPr>
                                </pic:pic>
                              </a:graphicData>
                            </a:graphic>
                          </wp:inline>
                        </w:drawing>
                      </w:r>
                    </w:p>
                  </w:txbxContent>
                </v:textbox>
              </v:shape>
            </w:pict>
          </mc:Fallback>
        </mc:AlternateContent>
      </w:r>
      <w:r>
        <w:rPr>
          <w:rFonts w:hint="eastAsia"/>
        </w:rPr>
        <w:t xml:space="preserve"> </w:t>
      </w:r>
      <w:r>
        <w:drawing>
          <wp:inline distT="0" distB="0" distL="0" distR="0">
            <wp:extent cx="6645910" cy="45567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
                    <a:stretch>
                      <a:fillRect/>
                    </a:stretch>
                  </pic:blipFill>
                  <pic:spPr>
                    <a:xfrm>
                      <a:off x="0" y="0"/>
                      <a:ext cx="6645910" cy="4556760"/>
                    </a:xfrm>
                    <a:prstGeom prst="rect">
                      <a:avLst/>
                    </a:prstGeom>
                  </pic:spPr>
                </pic:pic>
              </a:graphicData>
            </a:graphic>
          </wp:inline>
        </w:drawing>
      </w:r>
      <w:r>
        <mc:AlternateContent>
          <mc:Choice Requires="wps">
            <w:drawing>
              <wp:anchor distT="0" distB="0" distL="114300" distR="114300" simplePos="0" relativeHeight="251658240" behindDoc="1" locked="0" layoutInCell="1" allowOverlap="1">
                <wp:simplePos x="0" y="0"/>
                <wp:positionH relativeFrom="column">
                  <wp:posOffset>-457200</wp:posOffset>
                </wp:positionH>
                <wp:positionV relativeFrom="paragraph">
                  <wp:posOffset>-1653540</wp:posOffset>
                </wp:positionV>
                <wp:extent cx="7559040" cy="1526540"/>
                <wp:effectExtent l="0" t="0" r="0" b="0"/>
                <wp:wrapNone/>
                <wp:docPr id="33" name="矩形 33"/>
                <wp:cNvGraphicFramePr/>
                <a:graphic xmlns:a="http://schemas.openxmlformats.org/drawingml/2006/main">
                  <a:graphicData uri="http://schemas.microsoft.com/office/word/2010/wordprocessingShape">
                    <wps:wsp>
                      <wps:cNvSpPr/>
                      <wps:spPr>
                        <a:xfrm>
                          <a:off x="0" y="0"/>
                          <a:ext cx="7559040" cy="152680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130.2pt;height:120.2pt;width:595.2pt;z-index:-251658240;v-text-anchor:middle;mso-width-relative:page;mso-height-relative:page;" fillcolor="#1B5FC4 [3204]" filled="t" stroked="f" coordsize="21600,21600" o:gfxdata="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3hB&#10;OdkAAAANAQAADwAAAAAAAAABACAAAAAiAAAAZHJzL2Rvd25yZXYueG1sUEsBAhQAFAAAAAgAh07i&#10;QKYjQAJaAgAAiwQAAA4AAAAAAAAAAQAgAAAAKAEAAGRycy9lMm9Eb2MueG1sUEsFBgAAAAAGAAYA&#10;WQEAAPQFAAAAAA==&#10;">
                <v:fill on="t" focussize="0,0"/>
                <v:stroke on="f" weight="1pt" miterlimit="8" joinstyle="miter"/>
                <v:imagedata o:title=""/>
                <o:lock v:ext="edit" aspectratio="f"/>
                <v:textbox>
                  <w:txbxContent>
                    <w:p>
                      <w:pPr>
                        <w:jc w:val="center"/>
                      </w:pPr>
                    </w:p>
                  </w:txbxContent>
                </v:textbox>
              </v:rect>
            </w:pict>
          </mc:Fallback>
        </mc:AlternateContent>
      </w:r>
    </w:p>
    <w:tbl>
      <w:tblPr>
        <w:tblStyle w:val="7"/>
        <w:tblW w:w="9645"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
        <w:gridCol w:w="1865"/>
        <w:gridCol w:w="1985"/>
        <w:gridCol w:w="1231"/>
        <w:gridCol w:w="236"/>
        <w:gridCol w:w="236"/>
        <w:gridCol w:w="1868"/>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0" w:type="dxa"/>
            <w:gridSpan w:val="4"/>
            <w:tcBorders>
              <w:top w:val="nil"/>
              <w:left w:val="nil"/>
              <w:bottom w:val="nil"/>
              <w:right w:val="nil"/>
            </w:tcBorders>
            <w:shd w:val="clear" w:color="auto" w:fill="auto"/>
          </w:tcPr>
          <w:p>
            <w:pPr>
              <w:tabs>
                <w:tab w:val="left" w:pos="2694"/>
              </w:tabs>
              <w:ind w:left="-1134" w:leftChars="-540"/>
            </w:pPr>
            <w:r>
              <w:rPr>
                <w:rFonts w:hint="eastAsia"/>
              </w:rPr>
              <mc:AlternateContent>
                <mc:Choice Requires="wps">
                  <w:drawing>
                    <wp:anchor distT="0" distB="0" distL="114300" distR="114300" simplePos="0" relativeHeight="251659264" behindDoc="0" locked="0" layoutInCell="1" allowOverlap="1">
                      <wp:simplePos x="0" y="0"/>
                      <wp:positionH relativeFrom="column">
                        <wp:posOffset>-46355</wp:posOffset>
                      </wp:positionH>
                      <wp:positionV relativeFrom="paragraph">
                        <wp:posOffset>-82550</wp:posOffset>
                      </wp:positionV>
                      <wp:extent cx="4261485" cy="1885950"/>
                      <wp:effectExtent l="0" t="0" r="5715" b="6350"/>
                      <wp:wrapNone/>
                      <wp:docPr id="8" name="文本框 8"/>
                      <wp:cNvGraphicFramePr/>
                      <a:graphic xmlns:a="http://schemas.openxmlformats.org/drawingml/2006/main">
                        <a:graphicData uri="http://schemas.microsoft.com/office/word/2010/wordprocessingShape">
                          <wps:wsp>
                            <wps:cNvSpPr txBox="1"/>
                            <wps:spPr>
                              <a:xfrm>
                                <a:off x="0" y="0"/>
                                <a:ext cx="4261485" cy="1885950"/>
                              </a:xfrm>
                              <a:prstGeom prst="rect">
                                <a:avLst/>
                              </a:prstGeom>
                              <a:solidFill>
                                <a:schemeClr val="lt1"/>
                              </a:solidFill>
                              <a:ln w="6350">
                                <a:noFill/>
                              </a:ln>
                            </wps:spPr>
                            <wps:txbx>
                              <w:txbxContent>
                                <w:tbl>
                                  <w:tblPr>
                                    <w:tblStyle w:val="7"/>
                                    <w:tblW w:w="6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tcBorders>
                                          <w:top w:val="nil"/>
                                          <w:left w:val="single" w:color="3882D4" w:themeColor="accent2" w:themeShade="BF" w:sz="18" w:space="0"/>
                                          <w:bottom w:val="nil"/>
                                          <w:right w:val="nil"/>
                                        </w:tcBorders>
                                        <w:shd w:val="clear" w:color="auto" w:fill="EAEEF4"/>
                                      </w:tcPr>
                                      <w:p>
                                        <w:pPr>
                                          <w:pStyle w:val="11"/>
                                          <w:numPr>
                                            <w:ilvl w:val="0"/>
                                            <w:numId w:val="1"/>
                                          </w:numPr>
                                          <w:spacing w:line="360" w:lineRule="auto"/>
                                          <w:ind w:left="284" w:leftChars="14" w:right="23" w:rightChars="11" w:hanging="255" w:firstLineChars="0"/>
                                          <w:jc w:val="left"/>
                                          <w:rPr>
                                            <w:b/>
                                            <w:bCs/>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为何选择</w:t>
                                        </w:r>
                                        <w:r>
                                          <w:rPr>
                                            <w:rFonts w:hint="eastAsia"/>
                                            <w:color w:val="3E3E3E" w:themeColor="text1" w:themeTint="E6"/>
                                            <w:sz w:val="20"/>
                                            <w:szCs w:val="20"/>
                                            <w:lang w:val="en-US" w:eastAsia="zh-CN"/>
                                            <w14:textFill>
                                              <w14:solidFill>
                                                <w14:schemeClr w14:val="tx1">
                                                  <w14:lumMod w14:val="90000"/>
                                                  <w14:lumOff w14:val="10000"/>
                                                </w14:schemeClr>
                                              </w14:solidFill>
                                            </w14:textFill>
                                          </w:rPr>
                                          <w:t>基金重仓</w:t>
                                        </w:r>
                                      </w:p>
                                      <w:p>
                                        <w:pPr>
                                          <w:spacing w:line="360" w:lineRule="auto"/>
                                          <w:ind w:left="285" w:leftChars="68" w:right="23" w:rightChars="11" w:hanging="142"/>
                                          <w:jc w:val="left"/>
                                          <w:rPr>
                                            <w:b/>
                                            <w:bCs/>
                                            <w:color w:val="3E3E3E" w:themeColor="text1" w:themeTint="E6"/>
                                            <w14:textFill>
                                              <w14:solidFill>
                                                <w14:schemeClr w14:val="tx1">
                                                  <w14:lumMod w14:val="90000"/>
                                                  <w14:lumOff w14:val="10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5331" w:type="dxa"/>
                                        <w:vMerge w:val="restart"/>
                                        <w:tcBorders>
                                          <w:top w:val="nil"/>
                                          <w:left w:val="nil"/>
                                          <w:bottom w:val="single" w:color="auto" w:sz="8" w:space="0"/>
                                          <w:right w:val="nil"/>
                                        </w:tcBorders>
                                        <w:shd w:val="clear" w:color="auto" w:fill="FCFDFF"/>
                                      </w:tcPr>
                                      <w:p>
                                        <w:pPr>
                                          <w:pStyle w:val="11"/>
                                          <w:numPr>
                                            <w:ilvl w:val="0"/>
                                            <w:numId w:val="2"/>
                                          </w:numPr>
                                          <w:ind w:left="285" w:leftChars="68" w:right="23" w:rightChars="11" w:hanging="142" w:firstLineChars="0"/>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A 股机构化是未来的发展趋势，机构投资者的动向值得关注。</w:t>
                                        </w:r>
                                      </w:p>
                                      <w:p>
                                        <w:pPr>
                                          <w:pStyle w:val="11"/>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公募基金是 A 股最大的机构投资者，而且公募基金的信息披露及时透明，观察基金重仓股对实际投资具有较强的指导意义。</w:t>
                                        </w:r>
                                      </w:p>
                                      <w:p>
                                        <w:pPr>
                                          <w:pStyle w:val="11"/>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优选基金中精选出持仓权重靠前的超配股票</w:t>
                                        </w:r>
                                        <w:r>
                                          <w:rPr>
                                            <w:rFonts w:hint="eastAsia"/>
                                            <w:color w:val="3E3E3E" w:themeColor="text1" w:themeTint="E6"/>
                                            <w:sz w:val="16"/>
                                            <w:szCs w:val="16"/>
                                            <w:lang w:eastAsia="zh-CN"/>
                                            <w14:textFill>
                                              <w14:solidFill>
                                                <w14:schemeClr w14:val="tx1">
                                                  <w14:lumMod w14:val="90000"/>
                                                  <w14:lumOff w14:val="10000"/>
                                                </w14:schemeClr>
                                              </w14:solidFill>
                                            </w14:textFill>
                                          </w:rPr>
                                          <w:t>，</w:t>
                                        </w:r>
                                        <w:r>
                                          <w:rPr>
                                            <w:rFonts w:hint="eastAsia"/>
                                            <w:color w:val="3E3E3E" w:themeColor="text1" w:themeTint="E6"/>
                                            <w:sz w:val="16"/>
                                            <w:szCs w:val="16"/>
                                            <w14:textFill>
                                              <w14:solidFill>
                                                <w14:schemeClr w14:val="tx1">
                                                  <w14:lumMod w14:val="90000"/>
                                                  <w14:lumOff w14:val="10000"/>
                                                </w14:schemeClr>
                                              </w14:solidFill>
                                            </w14:textFill>
                                          </w:rPr>
                                          <w:t>构成优选基金超配组合</w:t>
                                        </w:r>
                                        <w:r>
                                          <w:rPr>
                                            <w:rFonts w:hint="eastAsia"/>
                                            <w:color w:val="3E3E3E" w:themeColor="text1" w:themeTint="E6"/>
                                            <w:sz w:val="16"/>
                                            <w:szCs w:val="16"/>
                                            <w:lang w:eastAsia="zh-CN"/>
                                            <w14:textFill>
                                              <w14:solidFill>
                                                <w14:schemeClr w14:val="tx1">
                                                  <w14:lumMod w14:val="90000"/>
                                                  <w14:lumOff w14:val="10000"/>
                                                </w14:schemeClr>
                                              </w14:solidFill>
                                            </w14:textFill>
                                          </w:rPr>
                                          <w:t>。</w:t>
                                        </w:r>
                                      </w:p>
                                      <w:p>
                                        <w:pPr>
                                          <w:pStyle w:val="11"/>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这些超配股票都是基金经理精选挑选的，具有强烈信心的战略性重仓配置品种， 普遍具有明朗的成长前景和较高的投资价值</w:t>
                                        </w:r>
                                        <w:r>
                                          <w:rPr>
                                            <w:rFonts w:hint="eastAsia"/>
                                            <w:color w:val="3E3E3E" w:themeColor="text1" w:themeTint="E6"/>
                                            <w:sz w:val="16"/>
                                            <w:szCs w:val="16"/>
                                            <w:lang w:eastAsia="zh-CN"/>
                                            <w14:textFill>
                                              <w14:solidFill>
                                                <w14:schemeClr w14:val="tx1">
                                                  <w14:lumMod w14:val="90000"/>
                                                  <w14:lumOff w14:val="10000"/>
                                                </w14:schemeClr>
                                              </w14:solidFill>
                                            </w14:textFill>
                                          </w:rPr>
                                          <w:t>，</w:t>
                                        </w:r>
                                        <w:r>
                                          <w:rPr>
                                            <w:rFonts w:hint="eastAsia"/>
                                            <w:color w:val="3E3E3E" w:themeColor="text1" w:themeTint="E6"/>
                                            <w:sz w:val="16"/>
                                            <w:szCs w:val="16"/>
                                            <w14:textFill>
                                              <w14:solidFill>
                                                <w14:schemeClr w14:val="tx1">
                                                  <w14:lumMod w14:val="90000"/>
                                                  <w14:lumOff w14:val="10000"/>
                                                </w14:schemeClr>
                                              </w14:solidFill>
                                            </w14:textFill>
                                          </w:rPr>
                                          <w:t>可以更好地反映基金经理的投资思路。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331" w:type="dxa"/>
                                        <w:vMerge w:val="continue"/>
                                        <w:tcBorders>
                                          <w:top w:val="nil"/>
                                          <w:left w:val="nil"/>
                                          <w:bottom w:val="single" w:color="679CEA" w:themeColor="accent1" w:themeTint="99" w:sz="8" w:space="0"/>
                                          <w:right w:val="nil"/>
                                        </w:tcBorders>
                                        <w:shd w:val="clear" w:color="auto" w:fill="FCFDFF"/>
                                      </w:tcPr>
                                      <w:p>
                                        <w:pPr>
                                          <w:ind w:left="285" w:leftChars="68" w:right="23" w:rightChars="11" w:hanging="142"/>
                                          <w:rPr>
                                            <w:b/>
                                            <w:bCs/>
                                          </w:rPr>
                                        </w:pPr>
                                      </w:p>
                                    </w:tc>
                                  </w:tr>
                                </w:tbl>
                                <w:p>
                                  <w:pPr>
                                    <w:ind w:left="285" w:leftChars="68" w:right="23" w:rightChars="11" w:hanging="142"/>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pt;margin-top:-6.5pt;height:148.5pt;width:335.55pt;z-index:251659264;mso-width-relative:page;mso-height-relative:page;" fillcolor="#FFFFFF [3201]" filled="t" stroked="f" coordsize="21600,21600" o:gfxdata="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uktl11gAAAAoBAAAPAAAAAAAAAAEAIAAAACIAAABkcnMvZG93bnJldi54&#10;bWxQSwECFAAUAAAACACHTuJATCoRPjUCAABCBAAADgAAAAAAAAABACAAAAAlAQAAZHJzL2Uyb0Rv&#10;Yy54bWxQSwUGAAAAAAYABgBZAQAAzAUAAAAA&#10;">
                      <v:fill on="t" focussize="0,0"/>
                      <v:stroke on="f" weight="0.5pt"/>
                      <v:imagedata o:title=""/>
                      <o:lock v:ext="edit" aspectratio="f"/>
                      <v:textbox>
                        <w:txbxContent>
                          <w:tbl>
                            <w:tblPr>
                              <w:tblStyle w:val="7"/>
                              <w:tblW w:w="6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tcBorders>
                                    <w:top w:val="nil"/>
                                    <w:left w:val="single" w:color="3882D4" w:themeColor="accent2" w:themeShade="BF" w:sz="18" w:space="0"/>
                                    <w:bottom w:val="nil"/>
                                    <w:right w:val="nil"/>
                                  </w:tcBorders>
                                  <w:shd w:val="clear" w:color="auto" w:fill="EAEEF4"/>
                                </w:tcPr>
                                <w:p>
                                  <w:pPr>
                                    <w:pStyle w:val="11"/>
                                    <w:numPr>
                                      <w:ilvl w:val="0"/>
                                      <w:numId w:val="1"/>
                                    </w:numPr>
                                    <w:spacing w:line="360" w:lineRule="auto"/>
                                    <w:ind w:left="284" w:leftChars="14" w:right="23" w:rightChars="11" w:hanging="255" w:firstLineChars="0"/>
                                    <w:jc w:val="left"/>
                                    <w:rPr>
                                      <w:b/>
                                      <w:bCs/>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为何选择</w:t>
                                  </w:r>
                                  <w:r>
                                    <w:rPr>
                                      <w:rFonts w:hint="eastAsia"/>
                                      <w:color w:val="3E3E3E" w:themeColor="text1" w:themeTint="E6"/>
                                      <w:sz w:val="20"/>
                                      <w:szCs w:val="20"/>
                                      <w:lang w:val="en-US" w:eastAsia="zh-CN"/>
                                      <w14:textFill>
                                        <w14:solidFill>
                                          <w14:schemeClr w14:val="tx1">
                                            <w14:lumMod w14:val="90000"/>
                                            <w14:lumOff w14:val="10000"/>
                                          </w14:schemeClr>
                                        </w14:solidFill>
                                      </w14:textFill>
                                    </w:rPr>
                                    <w:t>基金重仓</w:t>
                                  </w:r>
                                </w:p>
                                <w:p>
                                  <w:pPr>
                                    <w:spacing w:line="360" w:lineRule="auto"/>
                                    <w:ind w:left="285" w:leftChars="68" w:right="23" w:rightChars="11" w:hanging="142"/>
                                    <w:jc w:val="left"/>
                                    <w:rPr>
                                      <w:b/>
                                      <w:bCs/>
                                      <w:color w:val="3E3E3E" w:themeColor="text1" w:themeTint="E6"/>
                                      <w14:textFill>
                                        <w14:solidFill>
                                          <w14:schemeClr w14:val="tx1">
                                            <w14:lumMod w14:val="90000"/>
                                            <w14:lumOff w14:val="10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5331" w:type="dxa"/>
                                  <w:vMerge w:val="restart"/>
                                  <w:tcBorders>
                                    <w:top w:val="nil"/>
                                    <w:left w:val="nil"/>
                                    <w:bottom w:val="single" w:color="auto" w:sz="8" w:space="0"/>
                                    <w:right w:val="nil"/>
                                  </w:tcBorders>
                                  <w:shd w:val="clear" w:color="auto" w:fill="FCFDFF"/>
                                </w:tcPr>
                                <w:p>
                                  <w:pPr>
                                    <w:pStyle w:val="11"/>
                                    <w:numPr>
                                      <w:ilvl w:val="0"/>
                                      <w:numId w:val="2"/>
                                    </w:numPr>
                                    <w:ind w:left="285" w:leftChars="68" w:right="23" w:rightChars="11" w:hanging="142" w:firstLineChars="0"/>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A 股机构化是未来的发展趋势，机构投资者的动向值得关注。</w:t>
                                  </w:r>
                                </w:p>
                                <w:p>
                                  <w:pPr>
                                    <w:pStyle w:val="11"/>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公募基金是 A 股最大的机构投资者，而且公募基金的信息披露及时透明，观察基金重仓股对实际投资具有较强的指导意义。</w:t>
                                  </w:r>
                                </w:p>
                                <w:p>
                                  <w:pPr>
                                    <w:pStyle w:val="11"/>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优选基金中精选出持仓权重靠前的超配股票</w:t>
                                  </w:r>
                                  <w:r>
                                    <w:rPr>
                                      <w:rFonts w:hint="eastAsia"/>
                                      <w:color w:val="3E3E3E" w:themeColor="text1" w:themeTint="E6"/>
                                      <w:sz w:val="16"/>
                                      <w:szCs w:val="16"/>
                                      <w:lang w:eastAsia="zh-CN"/>
                                      <w14:textFill>
                                        <w14:solidFill>
                                          <w14:schemeClr w14:val="tx1">
                                            <w14:lumMod w14:val="90000"/>
                                            <w14:lumOff w14:val="10000"/>
                                          </w14:schemeClr>
                                        </w14:solidFill>
                                      </w14:textFill>
                                    </w:rPr>
                                    <w:t>，</w:t>
                                  </w:r>
                                  <w:r>
                                    <w:rPr>
                                      <w:rFonts w:hint="eastAsia"/>
                                      <w:color w:val="3E3E3E" w:themeColor="text1" w:themeTint="E6"/>
                                      <w:sz w:val="16"/>
                                      <w:szCs w:val="16"/>
                                      <w14:textFill>
                                        <w14:solidFill>
                                          <w14:schemeClr w14:val="tx1">
                                            <w14:lumMod w14:val="90000"/>
                                            <w14:lumOff w14:val="10000"/>
                                          </w14:schemeClr>
                                        </w14:solidFill>
                                      </w14:textFill>
                                    </w:rPr>
                                    <w:t>构成优选基金超配组合</w:t>
                                  </w:r>
                                  <w:r>
                                    <w:rPr>
                                      <w:rFonts w:hint="eastAsia"/>
                                      <w:color w:val="3E3E3E" w:themeColor="text1" w:themeTint="E6"/>
                                      <w:sz w:val="16"/>
                                      <w:szCs w:val="16"/>
                                      <w:lang w:eastAsia="zh-CN"/>
                                      <w14:textFill>
                                        <w14:solidFill>
                                          <w14:schemeClr w14:val="tx1">
                                            <w14:lumMod w14:val="90000"/>
                                            <w14:lumOff w14:val="10000"/>
                                          </w14:schemeClr>
                                        </w14:solidFill>
                                      </w14:textFill>
                                    </w:rPr>
                                    <w:t>。</w:t>
                                  </w:r>
                                </w:p>
                                <w:p>
                                  <w:pPr>
                                    <w:pStyle w:val="11"/>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这些超配股票都是基金经理精选挑选的，具有强烈信心的战略性重仓配置品种， 普遍具有明朗的成长前景和较高的投资价值</w:t>
                                  </w:r>
                                  <w:r>
                                    <w:rPr>
                                      <w:rFonts w:hint="eastAsia"/>
                                      <w:color w:val="3E3E3E" w:themeColor="text1" w:themeTint="E6"/>
                                      <w:sz w:val="16"/>
                                      <w:szCs w:val="16"/>
                                      <w:lang w:eastAsia="zh-CN"/>
                                      <w14:textFill>
                                        <w14:solidFill>
                                          <w14:schemeClr w14:val="tx1">
                                            <w14:lumMod w14:val="90000"/>
                                            <w14:lumOff w14:val="10000"/>
                                          </w14:schemeClr>
                                        </w14:solidFill>
                                      </w14:textFill>
                                    </w:rPr>
                                    <w:t>，</w:t>
                                  </w:r>
                                  <w:r>
                                    <w:rPr>
                                      <w:rFonts w:hint="eastAsia"/>
                                      <w:color w:val="3E3E3E" w:themeColor="text1" w:themeTint="E6"/>
                                      <w:sz w:val="16"/>
                                      <w:szCs w:val="16"/>
                                      <w14:textFill>
                                        <w14:solidFill>
                                          <w14:schemeClr w14:val="tx1">
                                            <w14:lumMod w14:val="90000"/>
                                            <w14:lumOff w14:val="10000"/>
                                          </w14:schemeClr>
                                        </w14:solidFill>
                                      </w14:textFill>
                                    </w:rPr>
                                    <w:t>可以更好地反映基金经理的投资思路。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331" w:type="dxa"/>
                                  <w:vMerge w:val="continue"/>
                                  <w:tcBorders>
                                    <w:top w:val="nil"/>
                                    <w:left w:val="nil"/>
                                    <w:bottom w:val="single" w:color="679CEA" w:themeColor="accent1" w:themeTint="99" w:sz="8" w:space="0"/>
                                    <w:right w:val="nil"/>
                                  </w:tcBorders>
                                  <w:shd w:val="clear" w:color="auto" w:fill="FCFDFF"/>
                                </w:tcPr>
                                <w:p>
                                  <w:pPr>
                                    <w:ind w:left="285" w:leftChars="68" w:right="23" w:rightChars="11" w:hanging="142"/>
                                    <w:rPr>
                                      <w:b/>
                                      <w:bCs/>
                                    </w:rPr>
                                  </w:pPr>
                                </w:p>
                              </w:tc>
                            </w:tr>
                          </w:tbl>
                          <w:p>
                            <w:pPr>
                              <w:ind w:left="285" w:leftChars="68" w:right="23" w:rightChars="11" w:hanging="142"/>
                            </w:pPr>
                          </w:p>
                        </w:txbxContent>
                      </v:textbox>
                    </v:shape>
                  </w:pict>
                </mc:Fallback>
              </mc:AlternateContent>
            </w:r>
            <w:r>
              <w:rPr>
                <w:rFonts w:hint="eastAsia"/>
              </w:rPr>
              <mc:AlternateContent>
                <mc:Choice Requires="wps">
                  <w:drawing>
                    <wp:anchor distT="0" distB="0" distL="114300" distR="114300" simplePos="0" relativeHeight="251660288" behindDoc="0" locked="0" layoutInCell="1" allowOverlap="1">
                      <wp:simplePos x="0" y="0"/>
                      <wp:positionH relativeFrom="column">
                        <wp:posOffset>4321810</wp:posOffset>
                      </wp:positionH>
                      <wp:positionV relativeFrom="paragraph">
                        <wp:posOffset>-67945</wp:posOffset>
                      </wp:positionV>
                      <wp:extent cx="2208530" cy="1411605"/>
                      <wp:effectExtent l="0" t="0" r="0" b="0"/>
                      <wp:wrapNone/>
                      <wp:docPr id="2" name="文本框 2"/>
                      <wp:cNvGraphicFramePr/>
                      <a:graphic xmlns:a="http://schemas.openxmlformats.org/drawingml/2006/main">
                        <a:graphicData uri="http://schemas.microsoft.com/office/word/2010/wordprocessingShape">
                          <wps:wsp>
                            <wps:cNvSpPr txBox="1"/>
                            <wps:spPr>
                              <a:xfrm>
                                <a:off x="0" y="0"/>
                                <a:ext cx="2208530" cy="1411605"/>
                              </a:xfrm>
                              <a:prstGeom prst="rect">
                                <a:avLst/>
                              </a:prstGeom>
                              <a:noFill/>
                              <a:ln w="6350">
                                <a:noFill/>
                              </a:ln>
                            </wps:spPr>
                            <wps:txbx>
                              <w:txbxContent>
                                <w:tbl>
                                  <w:tblPr>
                                    <w:tblStyle w:val="7"/>
                                    <w:tblW w:w="3402" w:type="dxa"/>
                                    <w:tblInd w:w="-147" w:type="dxa"/>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5"/>
                                    <w:gridCol w:w="1647"/>
                                  </w:tblGrid>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bottom w:val="nil"/>
                                        </w:tcBorders>
                                        <w:shd w:val="clear" w:color="auto" w:fill="E4E8EE"/>
                                      </w:tcPr>
                                      <w:p>
                                        <w:pPr>
                                          <w:spacing w:line="276" w:lineRule="auto"/>
                                          <w:ind w:firstLine="200" w:firstLineChars="100"/>
                                          <w:rPr>
                                            <w:sz w:val="20"/>
                                            <w:szCs w:val="20"/>
                                          </w:rPr>
                                        </w:pPr>
                                        <w:r>
                                          <w:rPr>
                                            <w:rFonts w:hint="eastAsia"/>
                                            <w:color w:val="276BB1" w:themeColor="accent3" w:themeShade="80"/>
                                            <w:sz w:val="20"/>
                                            <w:szCs w:val="20"/>
                                          </w:rPr>
                                          <w:t>相关数据</w:t>
                                        </w:r>
                                      </w:p>
                                    </w:tc>
                                  </w:tr>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9" w:hRule="atLeast"/>
                                    </w:trPr>
                                    <w:tc>
                                      <w:tcPr>
                                        <w:tcW w:w="1755" w:type="dxa"/>
                                        <w:tcBorders>
                                          <w:top w:val="nil"/>
                                        </w:tcBorders>
                                        <w:shd w:val="clear" w:color="auto" w:fill="EAEEF4"/>
                                      </w:tcPr>
                                      <w:p>
                                        <w:pPr>
                                          <w:ind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起始日：</w:t>
                                        </w:r>
                                      </w:p>
                                      <w:p>
                                        <w:pPr>
                                          <w:ind w:left="546" w:leftChars="78" w:hanging="382" w:hangingChars="2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p>
                                        <w:pPr>
                                          <w:ind w:left="546" w:leftChars="78" w:hanging="382" w:hangingChars="2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最近一月收益率：</w:t>
                                        </w:r>
                                      </w:p>
                                      <w:p>
                                        <w:pPr>
                                          <w:ind w:left="186" w:leftChars="77" w:hanging="24" w:hangingChars="15"/>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股票数：</w:t>
                                        </w:r>
                                      </w:p>
                                      <w:p>
                                        <w:pPr>
                                          <w:ind w:left="210" w:leftChars="1" w:hanging="208" w:hangingChars="116"/>
                                          <w:jc w:val="left"/>
                                          <w:rPr>
                                            <w:color w:val="5F5F5F" w:themeColor="text1" w:themeTint="BF"/>
                                            <w:sz w:val="18"/>
                                            <w:szCs w:val="18"/>
                                            <w14:textFill>
                                              <w14:solidFill>
                                                <w14:schemeClr w14:val="tx1">
                                                  <w14:lumMod w14:val="75000"/>
                                                  <w14:lumOff w14:val="25000"/>
                                                </w14:schemeClr>
                                              </w14:solidFill>
                                            </w14:textFill>
                                          </w:rPr>
                                        </w:pPr>
                                      </w:p>
                                    </w:tc>
                                    <w:tc>
                                      <w:tcPr>
                                        <w:tcW w:w="1647" w:type="dxa"/>
                                        <w:tcBorders>
                                          <w:top w:val="nil"/>
                                        </w:tcBorders>
                                        <w:shd w:val="clear" w:color="auto" w:fill="EAEEF4"/>
                                      </w:tcPr>
                                      <w:p>
                                        <w:pPr>
                                          <w:ind w:left="605" w:leftChars="288"/>
                                          <w:jc w:val="right"/>
                                          <w:rPr>
                                            <w:rFonts w:hint="eastAsia" w:eastAsiaTheme="minorEastAsia"/>
                                            <w:sz w:val="16"/>
                                            <w:szCs w:val="16"/>
                                            <w:lang w:val="en-US" w:eastAsia="zh-CN"/>
                                          </w:rPr>
                                        </w:pPr>
                                        <w:r>
                                          <w:rPr>
                                            <w:rFonts w:hint="eastAsia"/>
                                            <w:sz w:val="16"/>
                                            <w:szCs w:val="16"/>
                                          </w:rPr>
                                          <w:t>2014/</w:t>
                                        </w:r>
                                        <w:r>
                                          <w:rPr>
                                            <w:rFonts w:hint="eastAsia"/>
                                            <w:sz w:val="16"/>
                                            <w:szCs w:val="16"/>
                                            <w:lang w:val="en-US" w:eastAsia="zh-CN"/>
                                          </w:rPr>
                                          <w:t>4</w:t>
                                        </w:r>
                                        <w:r>
                                          <w:rPr>
                                            <w:rFonts w:hint="eastAsia"/>
                                            <w:sz w:val="16"/>
                                            <w:szCs w:val="16"/>
                                          </w:rPr>
                                          <w:t>/</w:t>
                                        </w:r>
                                        <w:r>
                                          <w:rPr>
                                            <w:rFonts w:hint="eastAsia"/>
                                            <w:sz w:val="16"/>
                                            <w:szCs w:val="16"/>
                                            <w:lang w:val="en-US" w:eastAsia="zh-CN"/>
                                          </w:rPr>
                                          <w:t>1</w:t>
                                        </w:r>
                                      </w:p>
                                      <w:p>
                                        <w:pPr>
                                          <w:ind w:firstLine="480" w:firstLineChars="300"/>
                                          <w:jc w:val="both"/>
                                          <w:rPr>
                                            <w:sz w:val="16"/>
                                            <w:szCs w:val="16"/>
                                          </w:rPr>
                                        </w:pPr>
                                        <w:r>
                                          <w:rPr>
                                            <w:rFonts w:hint="eastAsia"/>
                                            <w:sz w:val="16"/>
                                            <w:szCs w:val="16"/>
                                            <w:lang w:val="en-US" w:eastAsia="zh-CN"/>
                                          </w:rPr>
                                          <w:t>沪深3</w:t>
                                        </w:r>
                                        <w:r>
                                          <w:rPr>
                                            <w:rFonts w:hint="eastAsia"/>
                                            <w:sz w:val="16"/>
                                            <w:szCs w:val="16"/>
                                          </w:rPr>
                                          <w:t>00指数</w:t>
                                        </w:r>
                                      </w:p>
                                      <w:p>
                                        <w:pPr>
                                          <w:jc w:val="right"/>
                                          <w:rPr>
                                            <w:sz w:val="16"/>
                                            <w:szCs w:val="16"/>
                                          </w:rPr>
                                        </w:pPr>
                                        <w:r>
                                          <w:rPr>
                                            <w:sz w:val="16"/>
                                            <w:szCs w:val="16"/>
                                          </w:rPr>
                                          <w:t xml:space="preserve"> </w:t>
                                        </w:r>
                                        <w:r>
                                          <w:rPr>
                                            <w:rFonts w:hint="eastAsia"/>
                                            <w:sz w:val="16"/>
                                            <w:szCs w:val="16"/>
                                            <w:lang w:val="en-US" w:eastAsia="zh-CN"/>
                                          </w:rPr>
                                          <w:t>4.36</w:t>
                                        </w:r>
                                        <w:r>
                                          <w:rPr>
                                            <w:rFonts w:hint="eastAsia"/>
                                            <w:sz w:val="16"/>
                                            <w:szCs w:val="16"/>
                                          </w:rPr>
                                          <w:t>%</w:t>
                                        </w:r>
                                      </w:p>
                                      <w:p>
                                        <w:pPr>
                                          <w:ind w:left="605" w:leftChars="288"/>
                                          <w:jc w:val="right"/>
                                          <w:rPr>
                                            <w:rFonts w:hint="default" w:eastAsiaTheme="minorEastAsia"/>
                                            <w:sz w:val="16"/>
                                            <w:szCs w:val="16"/>
                                            <w:lang w:val="en-US" w:eastAsia="zh-CN"/>
                                          </w:rPr>
                                        </w:pPr>
                                        <w:r>
                                          <w:rPr>
                                            <w:rFonts w:hint="eastAsia"/>
                                            <w:sz w:val="16"/>
                                            <w:szCs w:val="16"/>
                                            <w:lang w:val="en-US" w:eastAsia="zh-CN"/>
                                          </w:rPr>
                                          <w:t>173</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3pt;margin-top:-5.35pt;height:111.15pt;width:173.9pt;z-index:251660288;mso-width-relative:page;mso-height-relative:page;" filled="f" stroked="f" coordsize="21600,21600" o:gfxdata="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LUI&#10;cdsAAAAMAQAADwAAAAAAAAABACAAAAAiAAAAZHJzL2Rvd25yZXYueG1sUEsBAhQAFAAAAAgAh07i&#10;QBdTvGkfAgAAGQQAAA4AAAAAAAAAAQAgAAAAKgEAAGRycy9lMm9Eb2MueG1sUEsFBgAAAAAGAAYA&#10;WQEAALsFAAAAAA==&#10;">
                      <v:fill on="f" focussize="0,0"/>
                      <v:stroke on="f" weight="0.5pt"/>
                      <v:imagedata o:title=""/>
                      <o:lock v:ext="edit" aspectratio="f"/>
                      <v:textbox>
                        <w:txbxContent>
                          <w:tbl>
                            <w:tblPr>
                              <w:tblStyle w:val="7"/>
                              <w:tblW w:w="3402" w:type="dxa"/>
                              <w:tblInd w:w="-147" w:type="dxa"/>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5"/>
                              <w:gridCol w:w="1647"/>
                            </w:tblGrid>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bottom w:val="nil"/>
                                  </w:tcBorders>
                                  <w:shd w:val="clear" w:color="auto" w:fill="E4E8EE"/>
                                </w:tcPr>
                                <w:p>
                                  <w:pPr>
                                    <w:spacing w:line="276" w:lineRule="auto"/>
                                    <w:ind w:firstLine="200" w:firstLineChars="100"/>
                                    <w:rPr>
                                      <w:sz w:val="20"/>
                                      <w:szCs w:val="20"/>
                                    </w:rPr>
                                  </w:pPr>
                                  <w:r>
                                    <w:rPr>
                                      <w:rFonts w:hint="eastAsia"/>
                                      <w:color w:val="276BB1" w:themeColor="accent3" w:themeShade="80"/>
                                      <w:sz w:val="20"/>
                                      <w:szCs w:val="20"/>
                                    </w:rPr>
                                    <w:t>相关数据</w:t>
                                  </w:r>
                                </w:p>
                              </w:tc>
                            </w:tr>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9" w:hRule="atLeast"/>
                              </w:trPr>
                              <w:tc>
                                <w:tcPr>
                                  <w:tcW w:w="1755" w:type="dxa"/>
                                  <w:tcBorders>
                                    <w:top w:val="nil"/>
                                  </w:tcBorders>
                                  <w:shd w:val="clear" w:color="auto" w:fill="EAEEF4"/>
                                </w:tcPr>
                                <w:p>
                                  <w:pPr>
                                    <w:ind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起始日：</w:t>
                                  </w:r>
                                </w:p>
                                <w:p>
                                  <w:pPr>
                                    <w:ind w:left="546" w:leftChars="78" w:hanging="382" w:hangingChars="2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p>
                                  <w:pPr>
                                    <w:ind w:left="546" w:leftChars="78" w:hanging="382" w:hangingChars="2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最近一月收益率：</w:t>
                                  </w:r>
                                </w:p>
                                <w:p>
                                  <w:pPr>
                                    <w:ind w:left="186" w:leftChars="77" w:hanging="24" w:hangingChars="15"/>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股票数：</w:t>
                                  </w:r>
                                </w:p>
                                <w:p>
                                  <w:pPr>
                                    <w:ind w:left="210" w:leftChars="1" w:hanging="208" w:hangingChars="116"/>
                                    <w:jc w:val="left"/>
                                    <w:rPr>
                                      <w:color w:val="5F5F5F" w:themeColor="text1" w:themeTint="BF"/>
                                      <w:sz w:val="18"/>
                                      <w:szCs w:val="18"/>
                                      <w14:textFill>
                                        <w14:solidFill>
                                          <w14:schemeClr w14:val="tx1">
                                            <w14:lumMod w14:val="75000"/>
                                            <w14:lumOff w14:val="25000"/>
                                          </w14:schemeClr>
                                        </w14:solidFill>
                                      </w14:textFill>
                                    </w:rPr>
                                  </w:pPr>
                                </w:p>
                              </w:tc>
                              <w:tc>
                                <w:tcPr>
                                  <w:tcW w:w="1647" w:type="dxa"/>
                                  <w:tcBorders>
                                    <w:top w:val="nil"/>
                                  </w:tcBorders>
                                  <w:shd w:val="clear" w:color="auto" w:fill="EAEEF4"/>
                                </w:tcPr>
                                <w:p>
                                  <w:pPr>
                                    <w:ind w:left="605" w:leftChars="288"/>
                                    <w:jc w:val="right"/>
                                    <w:rPr>
                                      <w:rFonts w:hint="eastAsia" w:eastAsiaTheme="minorEastAsia"/>
                                      <w:sz w:val="16"/>
                                      <w:szCs w:val="16"/>
                                      <w:lang w:val="en-US" w:eastAsia="zh-CN"/>
                                    </w:rPr>
                                  </w:pPr>
                                  <w:r>
                                    <w:rPr>
                                      <w:rFonts w:hint="eastAsia"/>
                                      <w:sz w:val="16"/>
                                      <w:szCs w:val="16"/>
                                    </w:rPr>
                                    <w:t>2014/</w:t>
                                  </w:r>
                                  <w:r>
                                    <w:rPr>
                                      <w:rFonts w:hint="eastAsia"/>
                                      <w:sz w:val="16"/>
                                      <w:szCs w:val="16"/>
                                      <w:lang w:val="en-US" w:eastAsia="zh-CN"/>
                                    </w:rPr>
                                    <w:t>4</w:t>
                                  </w:r>
                                  <w:r>
                                    <w:rPr>
                                      <w:rFonts w:hint="eastAsia"/>
                                      <w:sz w:val="16"/>
                                      <w:szCs w:val="16"/>
                                    </w:rPr>
                                    <w:t>/</w:t>
                                  </w:r>
                                  <w:r>
                                    <w:rPr>
                                      <w:rFonts w:hint="eastAsia"/>
                                      <w:sz w:val="16"/>
                                      <w:szCs w:val="16"/>
                                      <w:lang w:val="en-US" w:eastAsia="zh-CN"/>
                                    </w:rPr>
                                    <w:t>1</w:t>
                                  </w:r>
                                </w:p>
                                <w:p>
                                  <w:pPr>
                                    <w:ind w:firstLine="480" w:firstLineChars="300"/>
                                    <w:jc w:val="both"/>
                                    <w:rPr>
                                      <w:sz w:val="16"/>
                                      <w:szCs w:val="16"/>
                                    </w:rPr>
                                  </w:pPr>
                                  <w:r>
                                    <w:rPr>
                                      <w:rFonts w:hint="eastAsia"/>
                                      <w:sz w:val="16"/>
                                      <w:szCs w:val="16"/>
                                      <w:lang w:val="en-US" w:eastAsia="zh-CN"/>
                                    </w:rPr>
                                    <w:t>沪深3</w:t>
                                  </w:r>
                                  <w:r>
                                    <w:rPr>
                                      <w:rFonts w:hint="eastAsia"/>
                                      <w:sz w:val="16"/>
                                      <w:szCs w:val="16"/>
                                    </w:rPr>
                                    <w:t>00指数</w:t>
                                  </w:r>
                                </w:p>
                                <w:p>
                                  <w:pPr>
                                    <w:jc w:val="right"/>
                                    <w:rPr>
                                      <w:sz w:val="16"/>
                                      <w:szCs w:val="16"/>
                                    </w:rPr>
                                  </w:pPr>
                                  <w:r>
                                    <w:rPr>
                                      <w:sz w:val="16"/>
                                      <w:szCs w:val="16"/>
                                    </w:rPr>
                                    <w:t xml:space="preserve"> </w:t>
                                  </w:r>
                                  <w:r>
                                    <w:rPr>
                                      <w:rFonts w:hint="eastAsia"/>
                                      <w:sz w:val="16"/>
                                      <w:szCs w:val="16"/>
                                      <w:lang w:val="en-US" w:eastAsia="zh-CN"/>
                                    </w:rPr>
                                    <w:t>4.36</w:t>
                                  </w:r>
                                  <w:r>
                                    <w:rPr>
                                      <w:rFonts w:hint="eastAsia"/>
                                      <w:sz w:val="16"/>
                                      <w:szCs w:val="16"/>
                                    </w:rPr>
                                    <w:t>%</w:t>
                                  </w:r>
                                </w:p>
                                <w:p>
                                  <w:pPr>
                                    <w:ind w:left="605" w:leftChars="288"/>
                                    <w:jc w:val="right"/>
                                    <w:rPr>
                                      <w:rFonts w:hint="default" w:eastAsiaTheme="minorEastAsia"/>
                                      <w:sz w:val="16"/>
                                      <w:szCs w:val="16"/>
                                      <w:lang w:val="en-US" w:eastAsia="zh-CN"/>
                                    </w:rPr>
                                  </w:pPr>
                                  <w:r>
                                    <w:rPr>
                                      <w:rFonts w:hint="eastAsia"/>
                                      <w:sz w:val="16"/>
                                      <w:szCs w:val="16"/>
                                      <w:lang w:val="en-US" w:eastAsia="zh-CN"/>
                                    </w:rPr>
                                    <w:t>173</w:t>
                                  </w:r>
                                </w:p>
                              </w:tc>
                            </w:tr>
                          </w:tbl>
                          <w:p/>
                        </w:txbxContent>
                      </v:textbox>
                    </v:shape>
                  </w:pict>
                </mc:Fallback>
              </mc:AlternateContent>
            </w: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r>
              <w:rPr>
                <w:rFonts w:hint="eastAsia"/>
              </w:rPr>
              <mc:AlternateContent>
                <mc:Choice Requires="wps">
                  <w:drawing>
                    <wp:anchor distT="0" distB="0" distL="114300" distR="114300" simplePos="0" relativeHeight="251664384" behindDoc="0" locked="0" layoutInCell="1" allowOverlap="1">
                      <wp:simplePos x="0" y="0"/>
                      <wp:positionH relativeFrom="column">
                        <wp:posOffset>-45085</wp:posOffset>
                      </wp:positionH>
                      <wp:positionV relativeFrom="paragraph">
                        <wp:posOffset>167640</wp:posOffset>
                      </wp:positionV>
                      <wp:extent cx="4261485" cy="1132205"/>
                      <wp:effectExtent l="0" t="0" r="5715" b="0"/>
                      <wp:wrapNone/>
                      <wp:docPr id="9" name="文本框 9"/>
                      <wp:cNvGraphicFramePr/>
                      <a:graphic xmlns:a="http://schemas.openxmlformats.org/drawingml/2006/main">
                        <a:graphicData uri="http://schemas.microsoft.com/office/word/2010/wordprocessingShape">
                          <wps:wsp>
                            <wps:cNvSpPr txBox="1"/>
                            <wps:spPr>
                              <a:xfrm>
                                <a:off x="0" y="0"/>
                                <a:ext cx="4261485" cy="1132450"/>
                              </a:xfrm>
                              <a:prstGeom prst="rect">
                                <a:avLst/>
                              </a:prstGeom>
                              <a:solidFill>
                                <a:schemeClr val="lt1"/>
                              </a:solidFill>
                              <a:ln w="6350">
                                <a:noFill/>
                              </a:ln>
                            </wps:spPr>
                            <wps:txbx>
                              <w:txbxContent>
                                <w:tbl>
                                  <w:tblPr>
                                    <w:tblStyle w:val="6"/>
                                    <w:tblW w:w="6464" w:type="dxa"/>
                                    <w:tblInd w:w="0" w:type="dxa"/>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pStyle w:val="11"/>
                                          <w:numPr>
                                            <w:ilvl w:val="0"/>
                                            <w:numId w:val="3"/>
                                          </w:numPr>
                                          <w:spacing w:line="360" w:lineRule="auto"/>
                                          <w:ind w:left="315" w:hanging="284" w:firstLineChars="0"/>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基本方法</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pStyle w:val="11"/>
                                          <w:ind w:left="172" w:leftChars="82" w:right="120" w:rightChars="57" w:firstLine="377" w:firstLineChars="236"/>
                                          <w:rPr>
                                            <w:rFonts w:hint="default" w:eastAsiaTheme="minorEastAsia"/>
                                            <w:sz w:val="16"/>
                                            <w:szCs w:val="16"/>
                                            <w:lang w:val="en-US" w:eastAsia="zh-CN"/>
                                          </w:rPr>
                                        </w:pPr>
                                        <w:r>
                                          <w:rPr>
                                            <w:rFonts w:hint="eastAsia"/>
                                            <w:color w:val="3E3E3E" w:themeColor="text1" w:themeTint="E6"/>
                                            <w:sz w:val="16"/>
                                            <w:szCs w:val="16"/>
                                            <w14:textFill>
                                              <w14:solidFill>
                                                <w14:schemeClr w14:val="tx1">
                                                  <w14:lumMod w14:val="90000"/>
                                                  <w14:lumOff w14:val="10000"/>
                                                </w14:schemeClr>
                                              </w14:solidFill>
                                            </w14:textFill>
                                          </w:rPr>
                                          <w:t>米筐科技-</w:t>
                                        </w:r>
                                        <w:r>
                                          <w:rPr>
                                            <w:rFonts w:hint="eastAsia"/>
                                            <w:color w:val="3E3E3E" w:themeColor="text1" w:themeTint="E6"/>
                                            <w:sz w:val="16"/>
                                            <w:szCs w:val="16"/>
                                            <w:lang w:val="en-US" w:eastAsia="zh-CN"/>
                                            <w14:textFill>
                                              <w14:solidFill>
                                                <w14:schemeClr w14:val="tx1">
                                                  <w14:lumMod w14:val="90000"/>
                                                  <w14:lumOff w14:val="10000"/>
                                                </w14:schemeClr>
                                              </w14:solidFill>
                                            </w14:textFill>
                                          </w:rPr>
                                          <w:t>沪深</w:t>
                                        </w:r>
                                        <w:r>
                                          <w:rPr>
                                            <w:rFonts w:hint="eastAsia"/>
                                            <w:color w:val="3E3E3E" w:themeColor="text1" w:themeTint="E6"/>
                                            <w:sz w:val="16"/>
                                            <w:szCs w:val="16"/>
                                            <w14:textFill>
                                              <w14:solidFill>
                                                <w14:schemeClr w14:val="tx1">
                                                  <w14:lumMod w14:val="90000"/>
                                                  <w14:lumOff w14:val="10000"/>
                                                </w14:schemeClr>
                                              </w14:solidFill>
                                            </w14:textFill>
                                          </w:rPr>
                                          <w:t>-</w:t>
                                        </w:r>
                                        <w:r>
                                          <w:rPr>
                                            <w:rFonts w:hint="eastAsia"/>
                                            <w:color w:val="3E3E3E" w:themeColor="text1" w:themeTint="E6"/>
                                            <w:sz w:val="16"/>
                                            <w:szCs w:val="16"/>
                                            <w:lang w:val="en-US" w:eastAsia="zh-CN"/>
                                            <w14:textFill>
                                              <w14:solidFill>
                                                <w14:schemeClr w14:val="tx1">
                                                  <w14:lumMod w14:val="90000"/>
                                                  <w14:lumOff w14:val="10000"/>
                                                </w14:schemeClr>
                                              </w14:solidFill>
                                            </w14:textFill>
                                          </w:rPr>
                                          <w:t>3</w:t>
                                        </w:r>
                                        <w:r>
                                          <w:rPr>
                                            <w:rFonts w:hint="eastAsia"/>
                                            <w:color w:val="3E3E3E" w:themeColor="text1" w:themeTint="E6"/>
                                            <w:sz w:val="16"/>
                                            <w:szCs w:val="16"/>
                                            <w14:textFill>
                                              <w14:solidFill>
                                                <w14:schemeClr w14:val="tx1">
                                                  <w14:lumMod w14:val="90000"/>
                                                  <w14:lumOff w14:val="10000"/>
                                                </w14:schemeClr>
                                              </w14:solidFill>
                                            </w14:textFill>
                                          </w:rPr>
                                          <w:t>00SmartBeta</w:t>
                                        </w:r>
                                        <w:r>
                                          <w:rPr>
                                            <w:color w:val="3E3E3E" w:themeColor="text1" w:themeTint="E6"/>
                                            <w:sz w:val="16"/>
                                            <w:szCs w:val="16"/>
                                            <w14:textFill>
                                              <w14:solidFill>
                                                <w14:schemeClr w14:val="tx1">
                                                  <w14:lumMod w14:val="90000"/>
                                                  <w14:lumOff w14:val="10000"/>
                                                </w14:schemeClr>
                                              </w14:solidFill>
                                            </w14:textFill>
                                          </w:rPr>
                                          <w:t>-</w:t>
                                        </w:r>
                                        <w:r>
                                          <w:rPr>
                                            <w:rFonts w:hint="eastAsia"/>
                                            <w:color w:val="3E3E3E" w:themeColor="text1" w:themeTint="E6"/>
                                            <w:sz w:val="16"/>
                                            <w:szCs w:val="16"/>
                                            <w:lang w:val="en-US" w:eastAsia="zh-CN"/>
                                            <w14:textFill>
                                              <w14:solidFill>
                                                <w14:schemeClr w14:val="tx1">
                                                  <w14:lumMod w14:val="90000"/>
                                                  <w14:lumOff w14:val="10000"/>
                                                </w14:schemeClr>
                                              </w14:solidFill>
                                            </w14:textFill>
                                          </w:rPr>
                                          <w:t>基金重仓</w:t>
                                        </w:r>
                                        <w:r>
                                          <w:rPr>
                                            <w:rFonts w:hint="eastAsia"/>
                                            <w:color w:val="3E3E3E" w:themeColor="text1" w:themeTint="E6"/>
                                            <w:sz w:val="16"/>
                                            <w:szCs w:val="16"/>
                                            <w14:textFill>
                                              <w14:solidFill>
                                                <w14:schemeClr w14:val="tx1">
                                                  <w14:lumMod w14:val="90000"/>
                                                  <w14:lumOff w14:val="10000"/>
                                                </w14:schemeClr>
                                              </w14:solidFill>
                                            </w14:textFill>
                                          </w:rPr>
                                          <w:t>组合策略</w:t>
                                        </w:r>
                                        <w:r>
                                          <w:rPr>
                                            <w:rFonts w:hint="eastAsia"/>
                                            <w:color w:val="3E3E3E" w:themeColor="text1" w:themeTint="E6"/>
                                            <w:sz w:val="16"/>
                                            <w:szCs w:val="16"/>
                                            <w:lang w:val="en-US" w:eastAsia="zh-CN"/>
                                            <w14:textFill>
                                              <w14:solidFill>
                                                <w14:schemeClr w14:val="tx1">
                                                  <w14:lumMod w14:val="90000"/>
                                                  <w14:lumOff w14:val="10000"/>
                                                </w14:schemeClr>
                                              </w14:solidFill>
                                            </w14:textFill>
                                          </w:rPr>
                                          <w:t>在每个季度末,筛选出公募基金规模大于5亿且过去一年业绩表现排名前10%的基金,然后挑选出基金的十大权重股,以最小化跟踪误差为目标函数优化股票权重构建组合。</w:t>
                                        </w:r>
                                      </w:p>
                                    </w:tc>
                                  </w:tr>
                                </w:tbl>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pt;margin-top:13.2pt;height:89.15pt;width:335.55pt;z-index:251664384;mso-width-relative:page;mso-height-relative:page;" fillcolor="#FFFFFF [3201]" filled="t" stroked="f" coordsize="21600,21600" o:gfxdata="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0MlLbVAAAACQEAAA8AAAAAAAAAAQAgAAAAIgAAAGRycy9kb3ducmV2Lnht&#10;bFBLAQIUABQAAAAIAIdO4kAT/V6/NQIAAEIEAAAOAAAAAAAAAAEAIAAAACQBAABkcnMvZTJvRG9j&#10;LnhtbFBLBQYAAAAABgAGAFkBAADLBQAAAAA=&#10;">
                      <v:fill on="t" focussize="0,0"/>
                      <v:stroke on="f" weight="0.5pt"/>
                      <v:imagedata o:title=""/>
                      <o:lock v:ext="edit" aspectratio="f"/>
                      <v:textbox>
                        <w:txbxContent>
                          <w:tbl>
                            <w:tblPr>
                              <w:tblStyle w:val="6"/>
                              <w:tblW w:w="6464" w:type="dxa"/>
                              <w:tblInd w:w="0" w:type="dxa"/>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pStyle w:val="11"/>
                                    <w:numPr>
                                      <w:ilvl w:val="0"/>
                                      <w:numId w:val="3"/>
                                    </w:numPr>
                                    <w:spacing w:line="360" w:lineRule="auto"/>
                                    <w:ind w:left="315" w:hanging="284" w:firstLineChars="0"/>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基本方法</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pStyle w:val="11"/>
                                    <w:ind w:left="172" w:leftChars="82" w:right="120" w:rightChars="57" w:firstLine="377" w:firstLineChars="236"/>
                                    <w:rPr>
                                      <w:rFonts w:hint="default" w:eastAsiaTheme="minorEastAsia"/>
                                      <w:sz w:val="16"/>
                                      <w:szCs w:val="16"/>
                                      <w:lang w:val="en-US" w:eastAsia="zh-CN"/>
                                    </w:rPr>
                                  </w:pPr>
                                  <w:r>
                                    <w:rPr>
                                      <w:rFonts w:hint="eastAsia"/>
                                      <w:color w:val="3E3E3E" w:themeColor="text1" w:themeTint="E6"/>
                                      <w:sz w:val="16"/>
                                      <w:szCs w:val="16"/>
                                      <w14:textFill>
                                        <w14:solidFill>
                                          <w14:schemeClr w14:val="tx1">
                                            <w14:lumMod w14:val="90000"/>
                                            <w14:lumOff w14:val="10000"/>
                                          </w14:schemeClr>
                                        </w14:solidFill>
                                      </w14:textFill>
                                    </w:rPr>
                                    <w:t>米筐科技-</w:t>
                                  </w:r>
                                  <w:r>
                                    <w:rPr>
                                      <w:rFonts w:hint="eastAsia"/>
                                      <w:color w:val="3E3E3E" w:themeColor="text1" w:themeTint="E6"/>
                                      <w:sz w:val="16"/>
                                      <w:szCs w:val="16"/>
                                      <w:lang w:val="en-US" w:eastAsia="zh-CN"/>
                                      <w14:textFill>
                                        <w14:solidFill>
                                          <w14:schemeClr w14:val="tx1">
                                            <w14:lumMod w14:val="90000"/>
                                            <w14:lumOff w14:val="10000"/>
                                          </w14:schemeClr>
                                        </w14:solidFill>
                                      </w14:textFill>
                                    </w:rPr>
                                    <w:t>沪深</w:t>
                                  </w:r>
                                  <w:r>
                                    <w:rPr>
                                      <w:rFonts w:hint="eastAsia"/>
                                      <w:color w:val="3E3E3E" w:themeColor="text1" w:themeTint="E6"/>
                                      <w:sz w:val="16"/>
                                      <w:szCs w:val="16"/>
                                      <w14:textFill>
                                        <w14:solidFill>
                                          <w14:schemeClr w14:val="tx1">
                                            <w14:lumMod w14:val="90000"/>
                                            <w14:lumOff w14:val="10000"/>
                                          </w14:schemeClr>
                                        </w14:solidFill>
                                      </w14:textFill>
                                    </w:rPr>
                                    <w:t>-</w:t>
                                  </w:r>
                                  <w:r>
                                    <w:rPr>
                                      <w:rFonts w:hint="eastAsia"/>
                                      <w:color w:val="3E3E3E" w:themeColor="text1" w:themeTint="E6"/>
                                      <w:sz w:val="16"/>
                                      <w:szCs w:val="16"/>
                                      <w:lang w:val="en-US" w:eastAsia="zh-CN"/>
                                      <w14:textFill>
                                        <w14:solidFill>
                                          <w14:schemeClr w14:val="tx1">
                                            <w14:lumMod w14:val="90000"/>
                                            <w14:lumOff w14:val="10000"/>
                                          </w14:schemeClr>
                                        </w14:solidFill>
                                      </w14:textFill>
                                    </w:rPr>
                                    <w:t>3</w:t>
                                  </w:r>
                                  <w:r>
                                    <w:rPr>
                                      <w:rFonts w:hint="eastAsia"/>
                                      <w:color w:val="3E3E3E" w:themeColor="text1" w:themeTint="E6"/>
                                      <w:sz w:val="16"/>
                                      <w:szCs w:val="16"/>
                                      <w14:textFill>
                                        <w14:solidFill>
                                          <w14:schemeClr w14:val="tx1">
                                            <w14:lumMod w14:val="90000"/>
                                            <w14:lumOff w14:val="10000"/>
                                          </w14:schemeClr>
                                        </w14:solidFill>
                                      </w14:textFill>
                                    </w:rPr>
                                    <w:t>00SmartBeta</w:t>
                                  </w:r>
                                  <w:r>
                                    <w:rPr>
                                      <w:color w:val="3E3E3E" w:themeColor="text1" w:themeTint="E6"/>
                                      <w:sz w:val="16"/>
                                      <w:szCs w:val="16"/>
                                      <w14:textFill>
                                        <w14:solidFill>
                                          <w14:schemeClr w14:val="tx1">
                                            <w14:lumMod w14:val="90000"/>
                                            <w14:lumOff w14:val="10000"/>
                                          </w14:schemeClr>
                                        </w14:solidFill>
                                      </w14:textFill>
                                    </w:rPr>
                                    <w:t>-</w:t>
                                  </w:r>
                                  <w:r>
                                    <w:rPr>
                                      <w:rFonts w:hint="eastAsia"/>
                                      <w:color w:val="3E3E3E" w:themeColor="text1" w:themeTint="E6"/>
                                      <w:sz w:val="16"/>
                                      <w:szCs w:val="16"/>
                                      <w:lang w:val="en-US" w:eastAsia="zh-CN"/>
                                      <w14:textFill>
                                        <w14:solidFill>
                                          <w14:schemeClr w14:val="tx1">
                                            <w14:lumMod w14:val="90000"/>
                                            <w14:lumOff w14:val="10000"/>
                                          </w14:schemeClr>
                                        </w14:solidFill>
                                      </w14:textFill>
                                    </w:rPr>
                                    <w:t>基金重仓</w:t>
                                  </w:r>
                                  <w:r>
                                    <w:rPr>
                                      <w:rFonts w:hint="eastAsia"/>
                                      <w:color w:val="3E3E3E" w:themeColor="text1" w:themeTint="E6"/>
                                      <w:sz w:val="16"/>
                                      <w:szCs w:val="16"/>
                                      <w14:textFill>
                                        <w14:solidFill>
                                          <w14:schemeClr w14:val="tx1">
                                            <w14:lumMod w14:val="90000"/>
                                            <w14:lumOff w14:val="10000"/>
                                          </w14:schemeClr>
                                        </w14:solidFill>
                                      </w14:textFill>
                                    </w:rPr>
                                    <w:t>组合策略</w:t>
                                  </w:r>
                                  <w:r>
                                    <w:rPr>
                                      <w:rFonts w:hint="eastAsia"/>
                                      <w:color w:val="3E3E3E" w:themeColor="text1" w:themeTint="E6"/>
                                      <w:sz w:val="16"/>
                                      <w:szCs w:val="16"/>
                                      <w:lang w:val="en-US" w:eastAsia="zh-CN"/>
                                      <w14:textFill>
                                        <w14:solidFill>
                                          <w14:schemeClr w14:val="tx1">
                                            <w14:lumMod w14:val="90000"/>
                                            <w14:lumOff w14:val="10000"/>
                                          </w14:schemeClr>
                                        </w14:solidFill>
                                      </w14:textFill>
                                    </w:rPr>
                                    <w:t>在每个季度末,筛选出公募基金规模大于5亿且过去一年业绩表现排名前10%的基金,然后挑选出基金的十大权重股,以最小化跟踪误差为目标函数优化股票权重构建组合。</w:t>
                                  </w:r>
                                </w:p>
                              </w:tc>
                            </w:tr>
                          </w:tbl>
                          <w:p>
                            <w:pPr>
                              <w:ind w:hanging="314"/>
                            </w:pPr>
                          </w:p>
                        </w:txbxContent>
                      </v:textbox>
                    </v:shape>
                  </w:pict>
                </mc:Fallback>
              </mc:AlternateContent>
            </w: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r>
              <w:rPr>
                <w:rFonts w:hint="eastAsia"/>
              </w:rPr>
              <mc:AlternateContent>
                <mc:Choice Requires="wps">
                  <w:drawing>
                    <wp:anchor distT="0" distB="0" distL="114300" distR="114300" simplePos="0" relativeHeight="251666432" behindDoc="0" locked="0" layoutInCell="1" allowOverlap="1">
                      <wp:simplePos x="0" y="0"/>
                      <wp:positionH relativeFrom="column">
                        <wp:posOffset>-45085</wp:posOffset>
                      </wp:positionH>
                      <wp:positionV relativeFrom="paragraph">
                        <wp:posOffset>53340</wp:posOffset>
                      </wp:positionV>
                      <wp:extent cx="4261485" cy="1990725"/>
                      <wp:effectExtent l="0" t="0" r="5715" b="3810"/>
                      <wp:wrapNone/>
                      <wp:docPr id="18" name="文本框 18"/>
                      <wp:cNvGraphicFramePr/>
                      <a:graphic xmlns:a="http://schemas.openxmlformats.org/drawingml/2006/main">
                        <a:graphicData uri="http://schemas.microsoft.com/office/word/2010/wordprocessingShape">
                          <wps:wsp>
                            <wps:cNvSpPr txBox="1"/>
                            <wps:spPr>
                              <a:xfrm>
                                <a:off x="0" y="0"/>
                                <a:ext cx="4261485" cy="1990578"/>
                              </a:xfrm>
                              <a:prstGeom prst="rect">
                                <a:avLst/>
                              </a:prstGeom>
                              <a:solidFill>
                                <a:schemeClr val="lt1"/>
                              </a:solidFill>
                              <a:ln w="6350">
                                <a:noFill/>
                              </a:ln>
                            </wps:spPr>
                            <wps:txbx>
                              <w:txbxContent>
                                <w:tbl>
                                  <w:tblPr>
                                    <w:tblStyle w:val="6"/>
                                    <w:tblW w:w="6464" w:type="dxa"/>
                                    <w:tblInd w:w="0" w:type="dxa"/>
                                    <w:shd w:val="clear" w:color="auto" w:fill="EAEEF4"/>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5331" w:type="dxa"/>
                                        <w:tcBorders>
                                          <w:left w:val="single" w:color="3882D4" w:themeColor="accent2" w:themeShade="BF" w:sz="18" w:space="0"/>
                                        </w:tcBorders>
                                        <w:shd w:val="clear" w:color="auto" w:fill="EAEEF4"/>
                                      </w:tcPr>
                                      <w:p>
                                        <w:pPr>
                                          <w:pStyle w:val="11"/>
                                          <w:numPr>
                                            <w:ilvl w:val="0"/>
                                            <w:numId w:val="4"/>
                                          </w:numPr>
                                          <w:spacing w:line="360" w:lineRule="auto"/>
                                          <w:ind w:left="315" w:hanging="286" w:firstLineChars="0"/>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持仓净值</w:t>
                                        </w:r>
                                      </w:p>
                                      <w:p>
                                        <w:pPr>
                                          <w:spacing w:line="360" w:lineRule="auto"/>
                                          <w:jc w:val="left"/>
                                          <w:rPr>
                                            <w:b/>
                                            <w:bCs/>
                                          </w:rPr>
                                        </w:pPr>
                                      </w:p>
                                      <w:p>
                                        <w:pPr>
                                          <w:spacing w:line="360" w:lineRule="auto"/>
                                          <w:jc w:val="left"/>
                                          <w:rPr>
                                            <w:b/>
                                            <w:bCs/>
                                          </w:rPr>
                                        </w:pPr>
                                      </w:p>
                                    </w:tc>
                                  </w:tr>
                                  <w:tr>
                                    <w:tblPrEx>
                                      <w:tblCellMar>
                                        <w:top w:w="0" w:type="dxa"/>
                                        <w:left w:w="108" w:type="dxa"/>
                                        <w:bottom w:w="0" w:type="dxa"/>
                                        <w:right w:w="108" w:type="dxa"/>
                                      </w:tblCellMar>
                                    </w:tblPrEx>
                                    <w:trPr>
                                      <w:trHeight w:val="1139" w:hRule="atLeast"/>
                                    </w:trPr>
                                    <w:tc>
                                      <w:tcPr>
                                        <w:tcW w:w="5331" w:type="dxa"/>
                                        <w:vMerge w:val="restart"/>
                                        <w:shd w:val="clear" w:color="auto" w:fill="FCFDFF"/>
                                      </w:tcPr>
                                      <w:p>
                                        <w:pPr>
                                          <w:spacing w:line="276" w:lineRule="auto"/>
                                          <w:jc w:val="left"/>
                                          <w:rPr>
                                            <w:sz w:val="18"/>
                                            <w:szCs w:val="18"/>
                                          </w:rPr>
                                        </w:pPr>
                                        <w:r>
                                          <w:drawing>
                                            <wp:inline distT="0" distB="0" distL="114300" distR="114300">
                                              <wp:extent cx="3938270" cy="1536700"/>
                                              <wp:effectExtent l="0" t="0" r="8890" b="2540"/>
                                              <wp:docPr id="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r>
                                    <w:tblPrEx>
                                      <w:tblCellMar>
                                        <w:top w:w="0" w:type="dxa"/>
                                        <w:left w:w="108" w:type="dxa"/>
                                        <w:bottom w:w="0" w:type="dxa"/>
                                        <w:right w:w="108" w:type="dxa"/>
                                      </w:tblCellMar>
                                    </w:tblPrEx>
                                    <w:trPr>
                                      <w:trHeight w:val="377" w:hRule="atLeast"/>
                                    </w:trPr>
                                    <w:tc>
                                      <w:tcPr>
                                        <w:tcW w:w="5331" w:type="dxa"/>
                                        <w:vMerge w:val="continue"/>
                                        <w:shd w:val="clear" w:color="auto" w:fill="FCFDFF"/>
                                      </w:tcPr>
                                      <w:p/>
                                    </w:tc>
                                  </w:tr>
                                  <w:tr>
                                    <w:tblPrEx>
                                      <w:tblCellMar>
                                        <w:top w:w="0" w:type="dxa"/>
                                        <w:left w:w="108" w:type="dxa"/>
                                        <w:bottom w:w="0" w:type="dxa"/>
                                        <w:right w:w="108" w:type="dxa"/>
                                      </w:tblCellMar>
                                    </w:tblPrEx>
                                    <w:trPr>
                                      <w:trHeight w:val="454" w:hRule="exact"/>
                                    </w:trPr>
                                    <w:tc>
                                      <w:tcPr>
                                        <w:tcW w:w="5331" w:type="dxa"/>
                                        <w:vMerge w:val="continue"/>
                                        <w:shd w:val="clear" w:color="auto" w:fill="FCFDFF"/>
                                      </w:tcPr>
                                      <w:p/>
                                    </w:tc>
                                  </w:tr>
                                  <w:tr>
                                    <w:tblPrEx>
                                      <w:tblCellMar>
                                        <w:top w:w="0" w:type="dxa"/>
                                        <w:left w:w="108" w:type="dxa"/>
                                        <w:bottom w:w="0" w:type="dxa"/>
                                        <w:right w:w="108" w:type="dxa"/>
                                      </w:tblCellMar>
                                    </w:tblPrEx>
                                    <w:trPr>
                                      <w:trHeight w:val="312" w:hRule="atLeast"/>
                                    </w:trPr>
                                    <w:tc>
                                      <w:tcPr>
                                        <w:tcW w:w="5331" w:type="dxa"/>
                                        <w:vMerge w:val="continue"/>
                                        <w:shd w:val="clear" w:color="auto" w:fill="FCFDFF"/>
                                      </w:tcPr>
                                      <w:p>
                                        <w:pPr>
                                          <w:rPr>
                                            <w:b/>
                                            <w:bCs/>
                                          </w:rPr>
                                        </w:pP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pt;margin-top:4.2pt;height:156.75pt;width:335.55pt;z-index:251666432;mso-width-relative:page;mso-height-relative:page;" fillcolor="#FFFFFF [3201]" filled="t" stroked="f" coordsize="21600,21600" o:gfxdata="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5zbUy1AAAAAgBAAAPAAAAAAAAAAEAIAAAACIAAABkcnMvZG93bnJldi54&#10;bWxQSwECFAAUAAAACACHTuJA1kz1YjcCAABEBAAADgAAAAAAAAABACAAAAAjAQAAZHJzL2Uyb0Rv&#10;Yy54bWxQSwUGAAAAAAYABgBZAQAAzAUAAAAA&#10;">
                      <v:fill on="t" focussize="0,0"/>
                      <v:stroke on="f" weight="0.5pt"/>
                      <v:imagedata o:title=""/>
                      <o:lock v:ext="edit" aspectratio="f"/>
                      <v:textbox>
                        <w:txbxContent>
                          <w:tbl>
                            <w:tblPr>
                              <w:tblStyle w:val="6"/>
                              <w:tblW w:w="6464" w:type="dxa"/>
                              <w:tblInd w:w="0" w:type="dxa"/>
                              <w:shd w:val="clear" w:color="auto" w:fill="EAEEF4"/>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5331" w:type="dxa"/>
                                  <w:tcBorders>
                                    <w:left w:val="single" w:color="3882D4" w:themeColor="accent2" w:themeShade="BF" w:sz="18" w:space="0"/>
                                  </w:tcBorders>
                                  <w:shd w:val="clear" w:color="auto" w:fill="EAEEF4"/>
                                </w:tcPr>
                                <w:p>
                                  <w:pPr>
                                    <w:pStyle w:val="11"/>
                                    <w:numPr>
                                      <w:ilvl w:val="0"/>
                                      <w:numId w:val="4"/>
                                    </w:numPr>
                                    <w:spacing w:line="360" w:lineRule="auto"/>
                                    <w:ind w:left="315" w:hanging="286" w:firstLineChars="0"/>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持仓净值</w:t>
                                  </w:r>
                                </w:p>
                                <w:p>
                                  <w:pPr>
                                    <w:spacing w:line="360" w:lineRule="auto"/>
                                    <w:jc w:val="left"/>
                                    <w:rPr>
                                      <w:b/>
                                      <w:bCs/>
                                    </w:rPr>
                                  </w:pPr>
                                </w:p>
                                <w:p>
                                  <w:pPr>
                                    <w:spacing w:line="360" w:lineRule="auto"/>
                                    <w:jc w:val="left"/>
                                    <w:rPr>
                                      <w:b/>
                                      <w:bCs/>
                                    </w:rPr>
                                  </w:pPr>
                                </w:p>
                              </w:tc>
                            </w:tr>
                            <w:tr>
                              <w:tblPrEx>
                                <w:tblCellMar>
                                  <w:top w:w="0" w:type="dxa"/>
                                  <w:left w:w="108" w:type="dxa"/>
                                  <w:bottom w:w="0" w:type="dxa"/>
                                  <w:right w:w="108" w:type="dxa"/>
                                </w:tblCellMar>
                              </w:tblPrEx>
                              <w:trPr>
                                <w:trHeight w:val="1139" w:hRule="atLeast"/>
                              </w:trPr>
                              <w:tc>
                                <w:tcPr>
                                  <w:tcW w:w="5331" w:type="dxa"/>
                                  <w:vMerge w:val="restart"/>
                                  <w:shd w:val="clear" w:color="auto" w:fill="FCFDFF"/>
                                </w:tcPr>
                                <w:p>
                                  <w:pPr>
                                    <w:spacing w:line="276" w:lineRule="auto"/>
                                    <w:jc w:val="left"/>
                                    <w:rPr>
                                      <w:sz w:val="18"/>
                                      <w:szCs w:val="18"/>
                                    </w:rPr>
                                  </w:pPr>
                                  <w:r>
                                    <w:drawing>
                                      <wp:inline distT="0" distB="0" distL="114300" distR="114300">
                                        <wp:extent cx="3938270" cy="1536700"/>
                                        <wp:effectExtent l="0" t="0" r="8890" b="2540"/>
                                        <wp:docPr id="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r>
                              <w:tblPrEx>
                                <w:tblCellMar>
                                  <w:top w:w="0" w:type="dxa"/>
                                  <w:left w:w="108" w:type="dxa"/>
                                  <w:bottom w:w="0" w:type="dxa"/>
                                  <w:right w:w="108" w:type="dxa"/>
                                </w:tblCellMar>
                              </w:tblPrEx>
                              <w:trPr>
                                <w:trHeight w:val="377" w:hRule="atLeast"/>
                              </w:trPr>
                              <w:tc>
                                <w:tcPr>
                                  <w:tcW w:w="5331" w:type="dxa"/>
                                  <w:vMerge w:val="continue"/>
                                  <w:shd w:val="clear" w:color="auto" w:fill="FCFDFF"/>
                                </w:tcPr>
                                <w:p/>
                              </w:tc>
                            </w:tr>
                            <w:tr>
                              <w:tblPrEx>
                                <w:tblCellMar>
                                  <w:top w:w="0" w:type="dxa"/>
                                  <w:left w:w="108" w:type="dxa"/>
                                  <w:bottom w:w="0" w:type="dxa"/>
                                  <w:right w:w="108" w:type="dxa"/>
                                </w:tblCellMar>
                              </w:tblPrEx>
                              <w:trPr>
                                <w:trHeight w:val="454" w:hRule="exact"/>
                              </w:trPr>
                              <w:tc>
                                <w:tcPr>
                                  <w:tcW w:w="5331" w:type="dxa"/>
                                  <w:vMerge w:val="continue"/>
                                  <w:shd w:val="clear" w:color="auto" w:fill="FCFDFF"/>
                                </w:tcPr>
                                <w:p/>
                              </w:tc>
                            </w:tr>
                            <w:tr>
                              <w:tblPrEx>
                                <w:tblCellMar>
                                  <w:top w:w="0" w:type="dxa"/>
                                  <w:left w:w="108" w:type="dxa"/>
                                  <w:bottom w:w="0" w:type="dxa"/>
                                  <w:right w:w="108" w:type="dxa"/>
                                </w:tblCellMar>
                              </w:tblPrEx>
                              <w:trPr>
                                <w:trHeight w:val="312" w:hRule="atLeast"/>
                              </w:trPr>
                              <w:tc>
                                <w:tcPr>
                                  <w:tcW w:w="5331" w:type="dxa"/>
                                  <w:vMerge w:val="continue"/>
                                  <w:shd w:val="clear" w:color="auto" w:fill="FCFDFF"/>
                                </w:tcPr>
                                <w:p>
                                  <w:pPr>
                                    <w:rPr>
                                      <w:b/>
                                      <w:bCs/>
                                    </w:rPr>
                                  </w:pPr>
                                </w:p>
                              </w:tc>
                            </w:tr>
                          </w:tbl>
                          <w:p/>
                        </w:txbxContent>
                      </v:textbox>
                    </v:shape>
                  </w:pict>
                </mc:Fallback>
              </mc:AlternateContent>
            </w:r>
          </w:p>
          <w:p>
            <w:pPr>
              <w:tabs>
                <w:tab w:val="left" w:pos="2694"/>
              </w:tabs>
              <w:ind w:left="-1134" w:leftChars="-540"/>
            </w:pPr>
          </w:p>
        </w:tc>
        <w:tc>
          <w:tcPr>
            <w:tcW w:w="236" w:type="dxa"/>
            <w:tcBorders>
              <w:top w:val="nil"/>
              <w:left w:val="nil"/>
              <w:bottom w:val="nil"/>
              <w:right w:val="nil"/>
            </w:tcBorders>
          </w:tcPr>
          <w:p/>
        </w:tc>
        <w:tc>
          <w:tcPr>
            <w:tcW w:w="236" w:type="dxa"/>
            <w:tcBorders>
              <w:top w:val="nil"/>
              <w:left w:val="nil"/>
              <w:bottom w:val="nil"/>
              <w:right w:val="nil"/>
            </w:tcBorders>
            <w:shd w:val="clear" w:color="auto" w:fill="auto"/>
          </w:tcPr>
          <w:p/>
        </w:tc>
        <w:tc>
          <w:tcPr>
            <w:tcW w:w="1868" w:type="dxa"/>
            <w:tcBorders>
              <w:top w:val="nil"/>
              <w:left w:val="nil"/>
              <w:bottom w:val="nil"/>
              <w:right w:val="nil"/>
            </w:tcBorders>
            <w:shd w:val="clear" w:color="auto" w:fill="auto"/>
          </w:tcPr>
          <w:p>
            <w:pPr>
              <w:spacing w:line="120" w:lineRule="exact"/>
              <w:rPr>
                <w:color w:val="5F5F5F" w:themeColor="text1" w:themeTint="BF"/>
                <w:sz w:val="18"/>
                <w:szCs w:val="18"/>
                <w14:textFill>
                  <w14:solidFill>
                    <w14:schemeClr w14:val="tx1">
                      <w14:lumMod w14:val="75000"/>
                      <w14:lumOff w14:val="25000"/>
                    </w14:schemeClr>
                  </w14:solidFill>
                </w14:textFill>
              </w:rPr>
            </w:pPr>
          </w:p>
        </w:tc>
        <w:tc>
          <w:tcPr>
            <w:tcW w:w="1985" w:type="dxa"/>
            <w:tcBorders>
              <w:top w:val="nil"/>
              <w:left w:val="nil"/>
              <w:bottom w:val="nil"/>
              <w:right w:val="nil"/>
            </w:tcBorders>
            <w:shd w:val="clear" w:color="auto" w:fill="auto"/>
          </w:tcPr>
          <w:p>
            <w:pPr>
              <w:spacing w:line="120" w:lineRule="exact"/>
              <w:jc w:val="right"/>
              <w:rPr>
                <w:sz w:val="18"/>
                <w:szCs w:val="18"/>
              </w:rPr>
            </w:pPr>
            <w:r>
              <w:rPr>
                <w:rFonts w:hint="eastAsia"/>
              </w:rPr>
              <mc:AlternateContent>
                <mc:Choice Requires="wps">
                  <w:drawing>
                    <wp:anchor distT="0" distB="0" distL="114300" distR="114300" simplePos="0" relativeHeight="251661312" behindDoc="0" locked="0" layoutInCell="1" allowOverlap="1">
                      <wp:simplePos x="0" y="0"/>
                      <wp:positionH relativeFrom="column">
                        <wp:posOffset>-542925</wp:posOffset>
                      </wp:positionH>
                      <wp:positionV relativeFrom="paragraph">
                        <wp:posOffset>1339215</wp:posOffset>
                      </wp:positionV>
                      <wp:extent cx="2208530" cy="1475105"/>
                      <wp:effectExtent l="0" t="0" r="1270" b="0"/>
                      <wp:wrapNone/>
                      <wp:docPr id="3" name="文本框 3"/>
                      <wp:cNvGraphicFramePr/>
                      <a:graphic xmlns:a="http://schemas.openxmlformats.org/drawingml/2006/main">
                        <a:graphicData uri="http://schemas.microsoft.com/office/word/2010/wordprocessingShape">
                          <wps:wsp>
                            <wps:cNvSpPr txBox="1"/>
                            <wps:spPr>
                              <a:xfrm>
                                <a:off x="0" y="0"/>
                                <a:ext cx="2208530" cy="1475105"/>
                              </a:xfrm>
                              <a:prstGeom prst="rect">
                                <a:avLst/>
                              </a:prstGeom>
                              <a:solidFill>
                                <a:schemeClr val="lt1"/>
                              </a:solidFill>
                              <a:ln w="6350">
                                <a:noFill/>
                              </a:ln>
                            </wps:spPr>
                            <wps:txbx>
                              <w:txbxContent>
                                <w:tbl>
                                  <w:tblPr>
                                    <w:tblStyle w:val="7"/>
                                    <w:tblW w:w="3402"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1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left w:val="nil"/>
                                          <w:bottom w:val="nil"/>
                                          <w:right w:val="nil"/>
                                        </w:tcBorders>
                                        <w:shd w:val="clear" w:color="auto" w:fill="E4E8EE"/>
                                      </w:tcPr>
                                      <w:p>
                                        <w:pPr>
                                          <w:spacing w:line="276" w:lineRule="auto"/>
                                          <w:ind w:firstLine="200" w:firstLineChars="100"/>
                                          <w:rPr>
                                            <w:color w:val="FFFFFF" w:themeColor="background1"/>
                                            <w:sz w:val="20"/>
                                            <w:szCs w:val="20"/>
                                            <w14:textFill>
                                              <w14:solidFill>
                                                <w14:schemeClr w14:val="bg1"/>
                                              </w14:solidFill>
                                            </w14:textFill>
                                          </w:rPr>
                                        </w:pPr>
                                        <w:r>
                                          <w:rPr>
                                            <w:rFonts w:hint="eastAsia"/>
                                            <w:color w:val="276BB1" w:themeColor="accent3" w:themeShade="80"/>
                                            <w:sz w:val="20"/>
                                            <w:szCs w:val="20"/>
                                          </w:rPr>
                                          <w:t>组合属性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1" w:hRule="atLeast"/>
                                    </w:trPr>
                                    <w:tc>
                                      <w:tcPr>
                                        <w:tcW w:w="1756" w:type="dxa"/>
                                        <w:tcBorders>
                                          <w:top w:val="nil"/>
                                          <w:left w:val="nil"/>
                                          <w:bottom w:val="nil"/>
                                          <w:right w:val="nil"/>
                                        </w:tcBorders>
                                        <w:shd w:val="clear" w:color="auto" w:fill="EAEEF4"/>
                                      </w:tcPr>
                                      <w:p>
                                        <w:pPr>
                                          <w:ind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Beta：</w:t>
                                        </w:r>
                                      </w:p>
                                      <w:p>
                                        <w:pPr>
                                          <w:ind w:left="-2" w:leftChars="-1"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跟踪误差：</w:t>
                                        </w:r>
                                      </w:p>
                                      <w:p>
                                        <w:pPr>
                                          <w:ind w:left="-2" w:leftChars="-1"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年化收益率：</w:t>
                                        </w:r>
                                      </w:p>
                                      <w:p>
                                        <w:pPr>
                                          <w:ind w:left="-2" w:leftChars="-1" w:firstLine="160" w:firstLineChars="10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基准年化收益率：</w:t>
                                        </w:r>
                                      </w:p>
                                    </w:tc>
                                    <w:tc>
                                      <w:tcPr>
                                        <w:tcW w:w="1646" w:type="dxa"/>
                                        <w:tcBorders>
                                          <w:top w:val="nil"/>
                                          <w:left w:val="nil"/>
                                          <w:bottom w:val="nil"/>
                                          <w:right w:val="nil"/>
                                        </w:tcBorders>
                                        <w:shd w:val="clear" w:color="auto" w:fill="EAEEF4"/>
                                      </w:tcPr>
                                      <w:p>
                                        <w:pPr>
                                          <w:ind w:left="-2" w:leftChars="-1"/>
                                          <w:jc w:val="right"/>
                                          <w:rPr>
                                            <w:rFonts w:hint="default" w:eastAsiaTheme="minorEastAsia"/>
                                            <w:sz w:val="16"/>
                                            <w:szCs w:val="16"/>
                                            <w:lang w:val="en-US" w:eastAsia="zh-CN"/>
                                          </w:rPr>
                                        </w:pPr>
                                        <w:r>
                                          <w:rPr>
                                            <w:rFonts w:hint="eastAsia"/>
                                            <w:sz w:val="16"/>
                                            <w:szCs w:val="16"/>
                                          </w:rPr>
                                          <w:t>0</w:t>
                                        </w:r>
                                        <w:r>
                                          <w:rPr>
                                            <w:sz w:val="16"/>
                                            <w:szCs w:val="16"/>
                                          </w:rPr>
                                          <w:t>.</w:t>
                                        </w:r>
                                        <w:r>
                                          <w:rPr>
                                            <w:rFonts w:hint="eastAsia"/>
                                            <w:sz w:val="16"/>
                                            <w:szCs w:val="16"/>
                                            <w:lang w:val="en-US" w:eastAsia="zh-CN"/>
                                          </w:rPr>
                                          <w:t>97</w:t>
                                        </w:r>
                                      </w:p>
                                      <w:p>
                                        <w:pPr>
                                          <w:ind w:left="-2" w:leftChars="-1"/>
                                          <w:jc w:val="right"/>
                                          <w:rPr>
                                            <w:sz w:val="16"/>
                                            <w:szCs w:val="16"/>
                                          </w:rPr>
                                        </w:pPr>
                                        <w:r>
                                          <w:rPr>
                                            <w:sz w:val="16"/>
                                            <w:szCs w:val="16"/>
                                          </w:rPr>
                                          <w:t xml:space="preserve"> </w:t>
                                        </w:r>
                                        <w:r>
                                          <w:rPr>
                                            <w:rFonts w:hint="eastAsia"/>
                                            <w:sz w:val="16"/>
                                            <w:szCs w:val="16"/>
                                            <w:lang w:val="en-US" w:eastAsia="zh-CN"/>
                                          </w:rPr>
                                          <w:t>3.5</w:t>
                                        </w:r>
                                        <w:r>
                                          <w:rPr>
                                            <w:sz w:val="16"/>
                                            <w:szCs w:val="16"/>
                                          </w:rPr>
                                          <w:t>%</w:t>
                                        </w:r>
                                      </w:p>
                                      <w:p>
                                        <w:pPr>
                                          <w:ind w:left="-2" w:leftChars="-1"/>
                                          <w:jc w:val="right"/>
                                          <w:rPr>
                                            <w:sz w:val="16"/>
                                            <w:szCs w:val="16"/>
                                          </w:rPr>
                                        </w:pPr>
                                        <w:r>
                                          <w:rPr>
                                            <w:rFonts w:hint="eastAsia"/>
                                            <w:sz w:val="16"/>
                                            <w:szCs w:val="16"/>
                                            <w:lang w:val="en-US" w:eastAsia="zh-CN"/>
                                          </w:rPr>
                                          <w:t>21.5</w:t>
                                        </w:r>
                                        <w:r>
                                          <w:rPr>
                                            <w:rFonts w:hint="eastAsia"/>
                                            <w:sz w:val="16"/>
                                            <w:szCs w:val="16"/>
                                          </w:rPr>
                                          <w:t>%</w:t>
                                        </w:r>
                                      </w:p>
                                      <w:p>
                                        <w:pPr>
                                          <w:ind w:left="-2" w:leftChars="-1"/>
                                          <w:jc w:val="right"/>
                                          <w:rPr>
                                            <w:sz w:val="16"/>
                                            <w:szCs w:val="16"/>
                                          </w:rPr>
                                        </w:pPr>
                                        <w:r>
                                          <w:rPr>
                                            <w:rFonts w:hint="eastAsia"/>
                                            <w:sz w:val="16"/>
                                            <w:szCs w:val="16"/>
                                            <w:lang w:val="en-US" w:eastAsia="zh-CN"/>
                                          </w:rPr>
                                          <w:t>13.9</w:t>
                                        </w:r>
                                        <w:r>
                                          <w:rPr>
                                            <w:sz w:val="16"/>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Borders>
                                          <w:top w:val="nil"/>
                                          <w:left w:val="nil"/>
                                          <w:bottom w:val="nil"/>
                                          <w:right w:val="nil"/>
                                        </w:tcBorders>
                                        <w:shd w:val="clear" w:color="auto" w:fill="auto"/>
                                      </w:tcPr>
                                      <w:p>
                                        <w:pPr>
                                          <w:spacing w:line="120" w:lineRule="exact"/>
                                          <w:ind w:left="-2" w:leftChars="-1"/>
                                          <w:rPr>
                                            <w:color w:val="5F5F5F" w:themeColor="text1" w:themeTint="BF"/>
                                            <w:sz w:val="18"/>
                                            <w:szCs w:val="18"/>
                                            <w14:textFill>
                                              <w14:solidFill>
                                                <w14:schemeClr w14:val="tx1">
                                                  <w14:lumMod w14:val="75000"/>
                                                  <w14:lumOff w14:val="25000"/>
                                                </w14:schemeClr>
                                              </w14:solidFill>
                                            </w14:textFill>
                                          </w:rPr>
                                        </w:pPr>
                                      </w:p>
                                    </w:tc>
                                    <w:tc>
                                      <w:tcPr>
                                        <w:tcW w:w="1646" w:type="dxa"/>
                                        <w:tcBorders>
                                          <w:top w:val="nil"/>
                                          <w:left w:val="nil"/>
                                          <w:bottom w:val="nil"/>
                                          <w:right w:val="nil"/>
                                        </w:tcBorders>
                                        <w:shd w:val="clear" w:color="auto" w:fill="auto"/>
                                      </w:tcPr>
                                      <w:p>
                                        <w:pPr>
                                          <w:spacing w:line="120" w:lineRule="exact"/>
                                          <w:ind w:left="-2" w:leftChars="-1"/>
                                          <w:jc w:val="right"/>
                                          <w:rPr>
                                            <w:sz w:val="18"/>
                                            <w:szCs w:val="18"/>
                                          </w:rPr>
                                        </w:pPr>
                                      </w:p>
                                    </w:tc>
                                  </w:tr>
                                </w:tbl>
                                <w:p>
                                  <w:pPr>
                                    <w:ind w:left="-2" w:leftChars="-1"/>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75pt;margin-top:105.45pt;height:116.15pt;width:173.9pt;z-index:251661312;mso-width-relative:page;mso-height-relative:page;" fillcolor="#FFFFFF [3201]" filled="t" stroked="f" coordsize="21600,21600" o:gfxdata="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Jrl7DXAAAACwEAAA8AAAAAAAAAAQAgAAAAIgAAAGRycy9kb3ducmV2Lnht&#10;bFBLAQIUABQAAAAIAIdO4kCTW2FfMwIAAEIEAAAOAAAAAAAAAAEAIAAAACYBAABkcnMvZTJvRG9j&#10;LnhtbFBLBQYAAAAABgAGAFkBAADLBQAAAAA=&#10;">
                      <v:fill on="t" focussize="0,0"/>
                      <v:stroke on="f" weight="0.5pt"/>
                      <v:imagedata o:title=""/>
                      <o:lock v:ext="edit" aspectratio="f"/>
                      <v:textbox>
                        <w:txbxContent>
                          <w:tbl>
                            <w:tblPr>
                              <w:tblStyle w:val="7"/>
                              <w:tblW w:w="3402"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1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left w:val="nil"/>
                                    <w:bottom w:val="nil"/>
                                    <w:right w:val="nil"/>
                                  </w:tcBorders>
                                  <w:shd w:val="clear" w:color="auto" w:fill="E4E8EE"/>
                                </w:tcPr>
                                <w:p>
                                  <w:pPr>
                                    <w:spacing w:line="276" w:lineRule="auto"/>
                                    <w:ind w:firstLine="200" w:firstLineChars="100"/>
                                    <w:rPr>
                                      <w:color w:val="FFFFFF" w:themeColor="background1"/>
                                      <w:sz w:val="20"/>
                                      <w:szCs w:val="20"/>
                                      <w14:textFill>
                                        <w14:solidFill>
                                          <w14:schemeClr w14:val="bg1"/>
                                        </w14:solidFill>
                                      </w14:textFill>
                                    </w:rPr>
                                  </w:pPr>
                                  <w:r>
                                    <w:rPr>
                                      <w:rFonts w:hint="eastAsia"/>
                                      <w:color w:val="276BB1" w:themeColor="accent3" w:themeShade="80"/>
                                      <w:sz w:val="20"/>
                                      <w:szCs w:val="20"/>
                                    </w:rPr>
                                    <w:t>组合属性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1" w:hRule="atLeast"/>
                              </w:trPr>
                              <w:tc>
                                <w:tcPr>
                                  <w:tcW w:w="1756" w:type="dxa"/>
                                  <w:tcBorders>
                                    <w:top w:val="nil"/>
                                    <w:left w:val="nil"/>
                                    <w:bottom w:val="nil"/>
                                    <w:right w:val="nil"/>
                                  </w:tcBorders>
                                  <w:shd w:val="clear" w:color="auto" w:fill="EAEEF4"/>
                                </w:tcPr>
                                <w:p>
                                  <w:pPr>
                                    <w:ind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Beta：</w:t>
                                  </w:r>
                                </w:p>
                                <w:p>
                                  <w:pPr>
                                    <w:ind w:left="-2" w:leftChars="-1"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跟踪误差：</w:t>
                                  </w:r>
                                </w:p>
                                <w:p>
                                  <w:pPr>
                                    <w:ind w:left="-2" w:leftChars="-1" w:firstLine="160" w:firstLineChars="100"/>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年化收益率：</w:t>
                                  </w:r>
                                </w:p>
                                <w:p>
                                  <w:pPr>
                                    <w:ind w:left="-2" w:leftChars="-1" w:firstLine="160" w:firstLineChars="10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基准年化收益率：</w:t>
                                  </w:r>
                                </w:p>
                              </w:tc>
                              <w:tc>
                                <w:tcPr>
                                  <w:tcW w:w="1646" w:type="dxa"/>
                                  <w:tcBorders>
                                    <w:top w:val="nil"/>
                                    <w:left w:val="nil"/>
                                    <w:bottom w:val="nil"/>
                                    <w:right w:val="nil"/>
                                  </w:tcBorders>
                                  <w:shd w:val="clear" w:color="auto" w:fill="EAEEF4"/>
                                </w:tcPr>
                                <w:p>
                                  <w:pPr>
                                    <w:ind w:left="-2" w:leftChars="-1"/>
                                    <w:jc w:val="right"/>
                                    <w:rPr>
                                      <w:rFonts w:hint="default" w:eastAsiaTheme="minorEastAsia"/>
                                      <w:sz w:val="16"/>
                                      <w:szCs w:val="16"/>
                                      <w:lang w:val="en-US" w:eastAsia="zh-CN"/>
                                    </w:rPr>
                                  </w:pPr>
                                  <w:r>
                                    <w:rPr>
                                      <w:rFonts w:hint="eastAsia"/>
                                      <w:sz w:val="16"/>
                                      <w:szCs w:val="16"/>
                                    </w:rPr>
                                    <w:t>0</w:t>
                                  </w:r>
                                  <w:r>
                                    <w:rPr>
                                      <w:sz w:val="16"/>
                                      <w:szCs w:val="16"/>
                                    </w:rPr>
                                    <w:t>.</w:t>
                                  </w:r>
                                  <w:r>
                                    <w:rPr>
                                      <w:rFonts w:hint="eastAsia"/>
                                      <w:sz w:val="16"/>
                                      <w:szCs w:val="16"/>
                                      <w:lang w:val="en-US" w:eastAsia="zh-CN"/>
                                    </w:rPr>
                                    <w:t>97</w:t>
                                  </w:r>
                                </w:p>
                                <w:p>
                                  <w:pPr>
                                    <w:ind w:left="-2" w:leftChars="-1"/>
                                    <w:jc w:val="right"/>
                                    <w:rPr>
                                      <w:sz w:val="16"/>
                                      <w:szCs w:val="16"/>
                                    </w:rPr>
                                  </w:pPr>
                                  <w:r>
                                    <w:rPr>
                                      <w:sz w:val="16"/>
                                      <w:szCs w:val="16"/>
                                    </w:rPr>
                                    <w:t xml:space="preserve"> </w:t>
                                  </w:r>
                                  <w:r>
                                    <w:rPr>
                                      <w:rFonts w:hint="eastAsia"/>
                                      <w:sz w:val="16"/>
                                      <w:szCs w:val="16"/>
                                      <w:lang w:val="en-US" w:eastAsia="zh-CN"/>
                                    </w:rPr>
                                    <w:t>3.5</w:t>
                                  </w:r>
                                  <w:r>
                                    <w:rPr>
                                      <w:sz w:val="16"/>
                                      <w:szCs w:val="16"/>
                                    </w:rPr>
                                    <w:t>%</w:t>
                                  </w:r>
                                </w:p>
                                <w:p>
                                  <w:pPr>
                                    <w:ind w:left="-2" w:leftChars="-1"/>
                                    <w:jc w:val="right"/>
                                    <w:rPr>
                                      <w:sz w:val="16"/>
                                      <w:szCs w:val="16"/>
                                    </w:rPr>
                                  </w:pPr>
                                  <w:r>
                                    <w:rPr>
                                      <w:rFonts w:hint="eastAsia"/>
                                      <w:sz w:val="16"/>
                                      <w:szCs w:val="16"/>
                                      <w:lang w:val="en-US" w:eastAsia="zh-CN"/>
                                    </w:rPr>
                                    <w:t>21.5</w:t>
                                  </w:r>
                                  <w:r>
                                    <w:rPr>
                                      <w:rFonts w:hint="eastAsia"/>
                                      <w:sz w:val="16"/>
                                      <w:szCs w:val="16"/>
                                    </w:rPr>
                                    <w:t>%</w:t>
                                  </w:r>
                                </w:p>
                                <w:p>
                                  <w:pPr>
                                    <w:ind w:left="-2" w:leftChars="-1"/>
                                    <w:jc w:val="right"/>
                                    <w:rPr>
                                      <w:sz w:val="16"/>
                                      <w:szCs w:val="16"/>
                                    </w:rPr>
                                  </w:pPr>
                                  <w:r>
                                    <w:rPr>
                                      <w:rFonts w:hint="eastAsia"/>
                                      <w:sz w:val="16"/>
                                      <w:szCs w:val="16"/>
                                      <w:lang w:val="en-US" w:eastAsia="zh-CN"/>
                                    </w:rPr>
                                    <w:t>13.9</w:t>
                                  </w:r>
                                  <w:r>
                                    <w:rPr>
                                      <w:sz w:val="16"/>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6" w:type="dxa"/>
                                  <w:tcBorders>
                                    <w:top w:val="nil"/>
                                    <w:left w:val="nil"/>
                                    <w:bottom w:val="nil"/>
                                    <w:right w:val="nil"/>
                                  </w:tcBorders>
                                  <w:shd w:val="clear" w:color="auto" w:fill="auto"/>
                                </w:tcPr>
                                <w:p>
                                  <w:pPr>
                                    <w:spacing w:line="120" w:lineRule="exact"/>
                                    <w:ind w:left="-2" w:leftChars="-1"/>
                                    <w:rPr>
                                      <w:color w:val="5F5F5F" w:themeColor="text1" w:themeTint="BF"/>
                                      <w:sz w:val="18"/>
                                      <w:szCs w:val="18"/>
                                      <w14:textFill>
                                        <w14:solidFill>
                                          <w14:schemeClr w14:val="tx1">
                                            <w14:lumMod w14:val="75000"/>
                                            <w14:lumOff w14:val="25000"/>
                                          </w14:schemeClr>
                                        </w14:solidFill>
                                      </w14:textFill>
                                    </w:rPr>
                                  </w:pPr>
                                </w:p>
                              </w:tc>
                              <w:tc>
                                <w:tcPr>
                                  <w:tcW w:w="1646" w:type="dxa"/>
                                  <w:tcBorders>
                                    <w:top w:val="nil"/>
                                    <w:left w:val="nil"/>
                                    <w:bottom w:val="nil"/>
                                    <w:right w:val="nil"/>
                                  </w:tcBorders>
                                  <w:shd w:val="clear" w:color="auto" w:fill="auto"/>
                                </w:tcPr>
                                <w:p>
                                  <w:pPr>
                                    <w:spacing w:line="120" w:lineRule="exact"/>
                                    <w:ind w:left="-2" w:leftChars="-1"/>
                                    <w:jc w:val="right"/>
                                    <w:rPr>
                                      <w:sz w:val="18"/>
                                      <w:szCs w:val="18"/>
                                    </w:rPr>
                                  </w:pPr>
                                </w:p>
                              </w:tc>
                            </w:tr>
                          </w:tbl>
                          <w:p>
                            <w:pPr>
                              <w:ind w:left="-2" w:leftChars="-1"/>
                            </w:pP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5"/>
          <w:wAfter w:w="5556" w:type="dxa"/>
          <w:trHeight w:val="454" w:hRule="exact"/>
        </w:trPr>
        <w:tc>
          <w:tcPr>
            <w:tcW w:w="239" w:type="dxa"/>
            <w:tcBorders>
              <w:top w:val="nil"/>
              <w:left w:val="nil"/>
              <w:bottom w:val="nil"/>
              <w:right w:val="nil"/>
            </w:tcBorders>
          </w:tcPr>
          <w:p/>
        </w:tc>
        <w:tc>
          <w:tcPr>
            <w:tcW w:w="1865" w:type="dxa"/>
            <w:tcBorders>
              <w:top w:val="nil"/>
              <w:left w:val="nil"/>
              <w:bottom w:val="nil"/>
              <w:right w:val="nil"/>
            </w:tcBorders>
            <w:shd w:val="clear" w:color="auto" w:fill="auto"/>
          </w:tcPr>
          <w:p>
            <w:pPr>
              <w:spacing w:line="120" w:lineRule="exact"/>
              <w:rPr>
                <w:color w:val="5F5F5F" w:themeColor="text1" w:themeTint="BF"/>
                <w:sz w:val="18"/>
                <w:szCs w:val="18"/>
                <w14:textFill>
                  <w14:solidFill>
                    <w14:schemeClr w14:val="tx1">
                      <w14:lumMod w14:val="75000"/>
                      <w14:lumOff w14:val="25000"/>
                    </w14:schemeClr>
                  </w14:solidFill>
                </w14:textFill>
              </w:rPr>
            </w:pPr>
          </w:p>
        </w:tc>
        <w:tc>
          <w:tcPr>
            <w:tcW w:w="1985" w:type="dxa"/>
            <w:tcBorders>
              <w:top w:val="nil"/>
              <w:left w:val="nil"/>
              <w:bottom w:val="nil"/>
              <w:right w:val="nil"/>
            </w:tcBorders>
            <w:shd w:val="clear" w:color="auto" w:fill="auto"/>
          </w:tcPr>
          <w:p>
            <w:pPr>
              <w:spacing w:line="120" w:lineRule="exact"/>
              <w:jc w:val="right"/>
              <w:rPr>
                <w:sz w:val="18"/>
                <w:szCs w:val="18"/>
              </w:rPr>
            </w:pPr>
          </w:p>
        </w:tc>
      </w:tr>
    </w:tbl>
    <w:p>
      <w:pPr>
        <w:pStyle w:val="10"/>
        <w:jc w:val="left"/>
        <w:rPr>
          <w:rFonts w:ascii="优设标题黑" w:hAnsi="优设标题黑" w:eastAsia="优设标题黑"/>
          <w:color w:val="205793" w:themeColor="accent2" w:themeShade="80"/>
          <w:sz w:val="28"/>
          <w:szCs w:val="28"/>
        </w:rPr>
      </w:pPr>
    </w:p>
    <w:tbl>
      <w:tblPr>
        <w:tblStyle w:val="7"/>
        <w:tblW w:w="6796" w:type="dxa"/>
        <w:tblInd w:w="-567"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Layout w:type="fixed"/>
        <w:tblCellMar>
          <w:top w:w="0" w:type="dxa"/>
          <w:left w:w="108" w:type="dxa"/>
          <w:bottom w:w="0" w:type="dxa"/>
          <w:right w:w="108" w:type="dxa"/>
        </w:tblCellMar>
      </w:tblPr>
      <w:tblGrid>
        <w:gridCol w:w="679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restart"/>
            <w:tcBorders>
              <w:top w:val="nil"/>
              <w:left w:val="nil"/>
              <w:bottom w:val="nil"/>
              <w:right w:val="nil"/>
            </w:tcBorders>
          </w:tcPr>
          <w:p>
            <w:pPr>
              <w:widowControl/>
              <w:ind w:left="-260" w:leftChars="-124"/>
              <w:jc w:val="left"/>
              <w:rPr>
                <w:color w:val="3E3E3E" w:themeColor="text1" w:themeTint="E6"/>
                <w:sz w:val="18"/>
                <w:szCs w:val="18"/>
                <w14:textFill>
                  <w14:solidFill>
                    <w14:schemeClr w14:val="tx1">
                      <w14:lumMod w14:val="90000"/>
                      <w14:lumOff w14:val="10000"/>
                    </w14:schemeClr>
                  </w14:solidFill>
                </w14:textFill>
              </w:rPr>
            </w:pPr>
            <w:r>
              <w:rPr>
                <w:rFonts w:hint="eastAsia"/>
              </w:rPr>
              <mc:AlternateContent>
                <mc:Choice Requires="wps">
                  <w:drawing>
                    <wp:anchor distT="0" distB="0" distL="114300" distR="114300" simplePos="0" relativeHeight="251670528" behindDoc="0" locked="0" layoutInCell="1" allowOverlap="1">
                      <wp:simplePos x="0" y="0"/>
                      <wp:positionH relativeFrom="column">
                        <wp:posOffset>284480</wp:posOffset>
                      </wp:positionH>
                      <wp:positionV relativeFrom="paragraph">
                        <wp:posOffset>894715</wp:posOffset>
                      </wp:positionV>
                      <wp:extent cx="4197985" cy="928370"/>
                      <wp:effectExtent l="0" t="0" r="5715" b="0"/>
                      <wp:wrapNone/>
                      <wp:docPr id="23" name="文本框 23"/>
                      <wp:cNvGraphicFramePr/>
                      <a:graphic xmlns:a="http://schemas.openxmlformats.org/drawingml/2006/main">
                        <a:graphicData uri="http://schemas.microsoft.com/office/word/2010/wordprocessingShape">
                          <wps:wsp>
                            <wps:cNvSpPr txBox="1"/>
                            <wps:spPr>
                              <a:xfrm>
                                <a:off x="0" y="0"/>
                                <a:ext cx="4198181" cy="928468"/>
                              </a:xfrm>
                              <a:prstGeom prst="rect">
                                <a:avLst/>
                              </a:prstGeom>
                              <a:solidFill>
                                <a:schemeClr val="lt1"/>
                              </a:solidFill>
                              <a:ln w="6350">
                                <a:noFill/>
                              </a:ln>
                            </wps:spPr>
                            <wps:txbx>
                              <w:txbxContent>
                                <w:tbl>
                                  <w:tblPr>
                                    <w:tblStyle w:val="7"/>
                                    <w:tblW w:w="6464"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Layout w:type="fixed"/>
                                    <w:tblCellMar>
                                      <w:top w:w="0" w:type="dxa"/>
                                      <w:left w:w="108" w:type="dxa"/>
                                      <w:bottom w:w="0" w:type="dxa"/>
                                      <w:right w:w="108" w:type="dxa"/>
                                    </w:tblCellMar>
                                  </w:tblPr>
                                  <w:tblGrid>
                                    <w:gridCol w:w="1139"/>
                                    <w:gridCol w:w="1138"/>
                                    <w:gridCol w:w="1016"/>
                                    <w:gridCol w:w="1138"/>
                                    <w:gridCol w:w="1017"/>
                                    <w:gridCol w:w="101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40" w:hRule="atLeast"/>
                                    </w:trPr>
                                    <w:tc>
                                      <w:tcPr>
                                        <w:tcW w:w="6464" w:type="dxa"/>
                                        <w:gridSpan w:val="6"/>
                                        <w:tcBorders>
                                          <w:top w:val="nil"/>
                                          <w:left w:val="nil"/>
                                          <w:bottom w:val="nil"/>
                                          <w:right w:val="nil"/>
                                        </w:tcBorders>
                                        <w:shd w:val="clear" w:color="auto" w:fill="FCFDFF"/>
                                      </w:tcPr>
                                      <w:p>
                                        <w:pPr>
                                          <w:jc w:val="center"/>
                                          <w:rPr>
                                            <w:rFonts w:ascii="优设标题黑" w:hAnsi="优设标题黑" w:eastAsia="优设标题黑"/>
                                            <w:color w:val="205793" w:themeColor="accent2" w:themeShade="80"/>
                                            <w:sz w:val="20"/>
                                            <w:szCs w:val="20"/>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组合表现</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single" w:color="E5EFF9" w:themeColor="accent2" w:themeTint="33" w:sz="4" w:space="0"/>
                                          <w:bottom w:val="nil"/>
                                          <w:right w:val="single" w:color="E5EFF9" w:themeColor="accent2" w:themeTint="33" w:sz="4" w:space="0"/>
                                        </w:tcBorders>
                                        <w:shd w:val="clear" w:color="auto" w:fill="EAEEF4"/>
                                      </w:tcPr>
                                      <w:p>
                                        <w:pPr>
                                          <w:jc w:val="left"/>
                                          <w:rPr>
                                            <w:b/>
                                            <w:bCs/>
                                            <w:color w:val="FFFFFF" w:themeColor="background1"/>
                                            <w:sz w:val="16"/>
                                            <w:szCs w:val="16"/>
                                            <w14:textFill>
                                              <w14:solidFill>
                                                <w14:schemeClr w14:val="bg1"/>
                                              </w14:solidFill>
                                            </w14:textFill>
                                          </w:rPr>
                                        </w:pP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3年</w:t>
                                        </w: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5年</w:t>
                                        </w:r>
                                      </w:p>
                                    </w:tc>
                                    <w:tc>
                                      <w:tcPr>
                                        <w:tcW w:w="1017"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0</w:t>
                                        </w:r>
                                        <w:r>
                                          <w:rPr>
                                            <w:rFonts w:hint="eastAsia"/>
                                            <w:color w:val="3E3E3E" w:themeColor="text1" w:themeTint="E6"/>
                                            <w:sz w:val="16"/>
                                            <w:szCs w:val="16"/>
                                            <w14:textFill>
                                              <w14:solidFill>
                                                <w14:schemeClr w14:val="tx1">
                                                  <w14:lumMod w14:val="90000"/>
                                                  <w14:lumOff w14:val="10000"/>
                                                </w14:schemeClr>
                                              </w14:solidFill>
                                            </w14:textFill>
                                          </w:rPr>
                                          <w:t>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至今</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nil"/>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组合资产</w:t>
                                        </w:r>
                                      </w:p>
                                    </w:tc>
                                    <w:tc>
                                      <w:tcPr>
                                        <w:tcW w:w="1138"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40.76%</w:t>
                                        </w:r>
                                      </w:p>
                                    </w:tc>
                                    <w:tc>
                                      <w:tcPr>
                                        <w:tcW w:w="1016"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62.92%</w:t>
                                        </w:r>
                                      </w:p>
                                    </w:tc>
                                    <w:tc>
                                      <w:tcPr>
                                        <w:tcW w:w="1138"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75.97%</w:t>
                                        </w:r>
                                      </w:p>
                                    </w:tc>
                                    <w:tc>
                                      <w:tcPr>
                                        <w:tcW w:w="1017"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w:t>
                                        </w:r>
                                      </w:p>
                                    </w:tc>
                                    <w:tc>
                                      <w:tcPr>
                                        <w:tcW w:w="1016"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235.74%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single" w:color="3882D4" w:themeColor="accent2" w:themeShade="BF" w:sz="8" w:space="0"/>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tc>
                                    <w:tc>
                                      <w:tcPr>
                                        <w:tcW w:w="1138"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28.09%</w:t>
                                        </w:r>
                                      </w:p>
                                    </w:tc>
                                    <w:tc>
                                      <w:tcPr>
                                        <w:tcW w:w="1016"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30.15%</w:t>
                                        </w:r>
                                      </w:p>
                                    </w:tc>
                                    <w:tc>
                                      <w:tcPr>
                                        <w:tcW w:w="1138"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21.14%</w:t>
                                        </w:r>
                                      </w:p>
                                    </w:tc>
                                    <w:tc>
                                      <w:tcPr>
                                        <w:tcW w:w="1017"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w:t>
                                        </w:r>
                                      </w:p>
                                    </w:tc>
                                    <w:tc>
                                      <w:tcPr>
                                        <w:tcW w:w="1016"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125.68%</w:t>
                                        </w:r>
                                      </w:p>
                                    </w:tc>
                                  </w:tr>
                                </w:tbl>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pt;margin-top:70.45pt;height:73.1pt;width:330.55pt;z-index:251670528;mso-width-relative:page;mso-height-relative:page;" fillcolor="#FFFFFF [3201]" filled="t" stroked="f" coordsize="21600,21600" o:gfxdata="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qRY79UAAAAKAQAADwAAAAAAAAABACAAAAAiAAAAZHJzL2Rvd25yZXYueG1s&#10;UEsBAhQAFAAAAAgAh07iQMKN1No0AgAAQwQAAA4AAAAAAAAAAQAgAAAAJAEAAGRycy9lMm9Eb2Mu&#10;eG1sUEsFBgAAAAAGAAYAWQEAAMoFAAAAAA==&#10;">
                      <v:fill on="t" focussize="0,0"/>
                      <v:stroke on="f" weight="0.5pt"/>
                      <v:imagedata o:title=""/>
                      <o:lock v:ext="edit" aspectratio="f"/>
                      <v:textbox>
                        <w:txbxContent>
                          <w:tbl>
                            <w:tblPr>
                              <w:tblStyle w:val="7"/>
                              <w:tblW w:w="6464"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Layout w:type="fixed"/>
                              <w:tblCellMar>
                                <w:top w:w="0" w:type="dxa"/>
                                <w:left w:w="108" w:type="dxa"/>
                                <w:bottom w:w="0" w:type="dxa"/>
                                <w:right w:w="108" w:type="dxa"/>
                              </w:tblCellMar>
                            </w:tblPr>
                            <w:tblGrid>
                              <w:gridCol w:w="1139"/>
                              <w:gridCol w:w="1138"/>
                              <w:gridCol w:w="1016"/>
                              <w:gridCol w:w="1138"/>
                              <w:gridCol w:w="1017"/>
                              <w:gridCol w:w="101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40" w:hRule="atLeast"/>
                              </w:trPr>
                              <w:tc>
                                <w:tcPr>
                                  <w:tcW w:w="6464" w:type="dxa"/>
                                  <w:gridSpan w:val="6"/>
                                  <w:tcBorders>
                                    <w:top w:val="nil"/>
                                    <w:left w:val="nil"/>
                                    <w:bottom w:val="nil"/>
                                    <w:right w:val="nil"/>
                                  </w:tcBorders>
                                  <w:shd w:val="clear" w:color="auto" w:fill="FCFDFF"/>
                                </w:tcPr>
                                <w:p>
                                  <w:pPr>
                                    <w:jc w:val="center"/>
                                    <w:rPr>
                                      <w:rFonts w:ascii="优设标题黑" w:hAnsi="优设标题黑" w:eastAsia="优设标题黑"/>
                                      <w:color w:val="205793" w:themeColor="accent2" w:themeShade="80"/>
                                      <w:sz w:val="20"/>
                                      <w:szCs w:val="20"/>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组合表现</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single" w:color="E5EFF9" w:themeColor="accent2" w:themeTint="33" w:sz="4" w:space="0"/>
                                    <w:bottom w:val="nil"/>
                                    <w:right w:val="single" w:color="E5EFF9" w:themeColor="accent2" w:themeTint="33" w:sz="4" w:space="0"/>
                                  </w:tcBorders>
                                  <w:shd w:val="clear" w:color="auto" w:fill="EAEEF4"/>
                                </w:tcPr>
                                <w:p>
                                  <w:pPr>
                                    <w:jc w:val="left"/>
                                    <w:rPr>
                                      <w:b/>
                                      <w:bCs/>
                                      <w:color w:val="FFFFFF" w:themeColor="background1"/>
                                      <w:sz w:val="16"/>
                                      <w:szCs w:val="16"/>
                                      <w14:textFill>
                                        <w14:solidFill>
                                          <w14:schemeClr w14:val="bg1"/>
                                        </w14:solidFill>
                                      </w14:textFill>
                                    </w:rPr>
                                  </w:pP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3年</w:t>
                                  </w: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5年</w:t>
                                  </w:r>
                                </w:p>
                              </w:tc>
                              <w:tc>
                                <w:tcPr>
                                  <w:tcW w:w="1017"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0</w:t>
                                  </w:r>
                                  <w:r>
                                    <w:rPr>
                                      <w:rFonts w:hint="eastAsia"/>
                                      <w:color w:val="3E3E3E" w:themeColor="text1" w:themeTint="E6"/>
                                      <w:sz w:val="16"/>
                                      <w:szCs w:val="16"/>
                                      <w14:textFill>
                                        <w14:solidFill>
                                          <w14:schemeClr w14:val="tx1">
                                            <w14:lumMod w14:val="90000"/>
                                            <w14:lumOff w14:val="10000"/>
                                          </w14:schemeClr>
                                        </w14:solidFill>
                                      </w14:textFill>
                                    </w:rPr>
                                    <w:t>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至今</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nil"/>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组合资产</w:t>
                                  </w:r>
                                </w:p>
                              </w:tc>
                              <w:tc>
                                <w:tcPr>
                                  <w:tcW w:w="1138"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40.76%</w:t>
                                  </w:r>
                                </w:p>
                              </w:tc>
                              <w:tc>
                                <w:tcPr>
                                  <w:tcW w:w="1016"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62.92%</w:t>
                                  </w:r>
                                </w:p>
                              </w:tc>
                              <w:tc>
                                <w:tcPr>
                                  <w:tcW w:w="1138"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75.97%</w:t>
                                  </w:r>
                                </w:p>
                              </w:tc>
                              <w:tc>
                                <w:tcPr>
                                  <w:tcW w:w="1017"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w:t>
                                  </w:r>
                                </w:p>
                              </w:tc>
                              <w:tc>
                                <w:tcPr>
                                  <w:tcW w:w="1016" w:type="dxa"/>
                                  <w:tcBorders>
                                    <w:top w:val="nil"/>
                                    <w:left w:val="nil"/>
                                    <w:bottom w:val="nil"/>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235.74%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single" w:color="3882D4" w:themeColor="accent2" w:themeShade="BF" w:sz="8" w:space="0"/>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tc>
                              <w:tc>
                                <w:tcPr>
                                  <w:tcW w:w="1138"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28.09%</w:t>
                                  </w:r>
                                </w:p>
                              </w:tc>
                              <w:tc>
                                <w:tcPr>
                                  <w:tcW w:w="1016"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30.15%</w:t>
                                  </w:r>
                                </w:p>
                              </w:tc>
                              <w:tc>
                                <w:tcPr>
                                  <w:tcW w:w="1138"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21.14%</w:t>
                                  </w:r>
                                </w:p>
                              </w:tc>
                              <w:tc>
                                <w:tcPr>
                                  <w:tcW w:w="1017"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w:t>
                                  </w:r>
                                </w:p>
                              </w:tc>
                              <w:tc>
                                <w:tcPr>
                                  <w:tcW w:w="1016" w:type="dxa"/>
                                  <w:tcBorders>
                                    <w:top w:val="nil"/>
                                    <w:left w:val="nil"/>
                                    <w:bottom w:val="single" w:color="3882D4" w:themeColor="accent2" w:themeShade="BF" w:sz="8" w:space="0"/>
                                    <w:right w:val="nil"/>
                                  </w:tcBorders>
                                  <w:shd w:val="clear" w:color="auto" w:fill="FCFDFF"/>
                                  <w:vAlign w:val="bottom"/>
                                </w:tcPr>
                                <w:p>
                                  <w:pPr>
                                    <w:keepNext w:val="0"/>
                                    <w:keepLines w:val="0"/>
                                    <w:widowControl/>
                                    <w:suppressLineNumbers w:val="0"/>
                                    <w:jc w:val="righ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125.68%</w:t>
                                  </w:r>
                                </w:p>
                              </w:tc>
                            </w:tr>
                          </w:tbl>
                          <w:p>
                            <w:pPr>
                              <w:jc w:val="left"/>
                            </w:pPr>
                          </w:p>
                        </w:txbxContent>
                      </v:textbox>
                    </v:shape>
                  </w:pict>
                </mc:Fallback>
              </mc:AlternateConten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bl>
    <w:p/>
    <w:p>
      <w:r>
        <w:rPr>
          <w:rFonts w:hint="eastAsia"/>
        </w:rPr>
        <mc:AlternateContent>
          <mc:Choice Requires="wps">
            <w:drawing>
              <wp:anchor distT="0" distB="0" distL="114300" distR="114300" simplePos="0" relativeHeight="251681792" behindDoc="0" locked="0" layoutInCell="1" allowOverlap="1">
                <wp:simplePos x="0" y="0"/>
                <wp:positionH relativeFrom="column">
                  <wp:posOffset>-69850</wp:posOffset>
                </wp:positionH>
                <wp:positionV relativeFrom="paragraph">
                  <wp:posOffset>190500</wp:posOffset>
                </wp:positionV>
                <wp:extent cx="4261485" cy="1132205"/>
                <wp:effectExtent l="0" t="0" r="5715" b="0"/>
                <wp:wrapNone/>
                <wp:docPr id="5" name="文本框 5"/>
                <wp:cNvGraphicFramePr/>
                <a:graphic xmlns:a="http://schemas.openxmlformats.org/drawingml/2006/main">
                  <a:graphicData uri="http://schemas.microsoft.com/office/word/2010/wordprocessingShape">
                    <wps:wsp>
                      <wps:cNvSpPr txBox="1"/>
                      <wps:spPr>
                        <a:xfrm>
                          <a:off x="0" y="0"/>
                          <a:ext cx="4261485" cy="1132450"/>
                        </a:xfrm>
                        <a:prstGeom prst="rect">
                          <a:avLst/>
                        </a:prstGeom>
                        <a:solidFill>
                          <a:schemeClr val="lt1"/>
                        </a:solidFill>
                        <a:ln w="6350">
                          <a:noFill/>
                        </a:ln>
                      </wps:spPr>
                      <wps:txbx>
                        <w:txbxContent>
                          <w:tbl>
                            <w:tblPr>
                              <w:tblStyle w:val="6"/>
                              <w:tblW w:w="6464" w:type="dxa"/>
                              <w:tblInd w:w="0" w:type="dxa"/>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jc w:val="left"/>
                                    <w:rPr>
                                      <w:b/>
                                      <w:bCs/>
                                    </w:rPr>
                                  </w:pPr>
                                  <w:r>
                                    <w:rPr>
                                      <w:rFonts w:hint="eastAsia"/>
                                      <w:color w:val="3E3E3E" w:themeColor="text1" w:themeTint="E6"/>
                                      <w:sz w:val="20"/>
                                      <w:szCs w:val="20"/>
                                      <w14:textFill>
                                        <w14:solidFill>
                                          <w14:schemeClr w14:val="tx1">
                                            <w14:lumMod w14:val="90000"/>
                                            <w14:lumOff w14:val="10000"/>
                                          </w14:schemeClr>
                                        </w14:solidFill>
                                      </w14:textFill>
                                    </w:rPr>
                                    <w:t>说明</w:t>
                                  </w: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ind w:left="80" w:right="120" w:rightChars="57" w:hanging="80" w:hangingChars="5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*过往</w:t>
                                  </w:r>
                                  <w:r>
                                    <w:rPr>
                                      <w:rFonts w:hint="eastAsia"/>
                                      <w:color w:val="5F5F5F" w:themeColor="text1" w:themeTint="BF"/>
                                      <w:sz w:val="16"/>
                                      <w:szCs w:val="16"/>
                                      <w:lang w:val="en-US" w:eastAsia="zh-CN"/>
                                      <w14:textFill>
                                        <w14:solidFill>
                                          <w14:schemeClr w14:val="tx1">
                                            <w14:lumMod w14:val="75000"/>
                                            <w14:lumOff w14:val="25000"/>
                                          </w14:schemeClr>
                                        </w14:solidFill>
                                      </w14:textFill>
                                    </w:rPr>
                                    <w:t>表</w:t>
                                  </w:r>
                                  <w:r>
                                    <w:rPr>
                                      <w:rFonts w:hint="eastAsia"/>
                                      <w:color w:val="5F5F5F" w:themeColor="text1" w:themeTint="BF"/>
                                      <w:sz w:val="16"/>
                                      <w:szCs w:val="16"/>
                                      <w14:textFill>
                                        <w14:solidFill>
                                          <w14:schemeClr w14:val="tx1">
                                            <w14:lumMod w14:val="75000"/>
                                            <w14:lumOff w14:val="25000"/>
                                          </w14:schemeClr>
                                        </w14:solidFill>
                                      </w14:textFill>
                                    </w:rPr>
                                    <w:t>现并不能保证未来，提供用于说明目的的图表和图形可能反映假设历史业绩或历史回测测算结果，投资损益因应市场变化可能发生改变。</w:t>
                                  </w:r>
                                </w:p>
                                <w:p>
                                  <w:pPr>
                                    <w:ind w:right="120" w:rightChars="57"/>
                                    <w:jc w:val="left"/>
                                    <w:rPr>
                                      <w:sz w:val="16"/>
                                      <w:szCs w:val="16"/>
                                    </w:rPr>
                                  </w:pPr>
                                  <w:r>
                                    <w:rPr>
                                      <w:rFonts w:hint="eastAsia"/>
                                      <w:sz w:val="16"/>
                                      <w:szCs w:val="16"/>
                                    </w:rPr>
                                    <w:t>*</w:t>
                                  </w:r>
                                  <w:r>
                                    <w:rPr>
                                      <w:rFonts w:hint="eastAsia"/>
                                      <w:color w:val="5F5F5F" w:themeColor="text1" w:themeTint="BF"/>
                                      <w:sz w:val="16"/>
                                      <w:szCs w:val="16"/>
                                      <w14:textFill>
                                        <w14:solidFill>
                                          <w14:schemeClr w14:val="tx1">
                                            <w14:lumMod w14:val="75000"/>
                                            <w14:lumOff w14:val="25000"/>
                                          </w14:schemeClr>
                                        </w14:solidFill>
                                      </w14:textFill>
                                    </w:rPr>
                                    <w:t>以上数据及图表皆以北京时间零时作为结算时间。</w:t>
                                  </w:r>
                                </w:p>
                              </w:tc>
                            </w:tr>
                          </w:tbl>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pt;margin-top:15pt;height:89.15pt;width:335.55pt;z-index:251681792;mso-width-relative:page;mso-height-relative:page;" fillcolor="#FFFFFF [3201]" filled="t" stroked="f" coordsize="21600,21600" o:gfxdata="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uQ611gAAAAoBAAAPAAAAAAAAAAEAIAAAACIAAABkcnMvZG93bnJldi54&#10;bWxQSwECFAAUAAAACACHTuJA7kYvITUCAABCBAAADgAAAAAAAAABACAAAAAlAQAAZHJzL2Uyb0Rv&#10;Yy54bWxQSwUGAAAAAAYABgBZAQAAzAUAAAAA&#10;">
                <v:fill on="t" focussize="0,0"/>
                <v:stroke on="f" weight="0.5pt"/>
                <v:imagedata o:title=""/>
                <o:lock v:ext="edit" aspectratio="f"/>
                <v:textbox>
                  <w:txbxContent>
                    <w:tbl>
                      <w:tblPr>
                        <w:tblStyle w:val="6"/>
                        <w:tblW w:w="6464" w:type="dxa"/>
                        <w:tblInd w:w="0" w:type="dxa"/>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jc w:val="left"/>
                              <w:rPr>
                                <w:b/>
                                <w:bCs/>
                              </w:rPr>
                            </w:pPr>
                            <w:r>
                              <w:rPr>
                                <w:rFonts w:hint="eastAsia"/>
                                <w:color w:val="3E3E3E" w:themeColor="text1" w:themeTint="E6"/>
                                <w:sz w:val="20"/>
                                <w:szCs w:val="20"/>
                                <w14:textFill>
                                  <w14:solidFill>
                                    <w14:schemeClr w14:val="tx1">
                                      <w14:lumMod w14:val="90000"/>
                                      <w14:lumOff w14:val="10000"/>
                                    </w14:schemeClr>
                                  </w14:solidFill>
                                </w14:textFill>
                              </w:rPr>
                              <w:t>说明</w:t>
                            </w: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ind w:left="80" w:right="120" w:rightChars="57" w:hanging="80" w:hangingChars="5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*过往</w:t>
                            </w:r>
                            <w:r>
                              <w:rPr>
                                <w:rFonts w:hint="eastAsia"/>
                                <w:color w:val="5F5F5F" w:themeColor="text1" w:themeTint="BF"/>
                                <w:sz w:val="16"/>
                                <w:szCs w:val="16"/>
                                <w:lang w:val="en-US" w:eastAsia="zh-CN"/>
                                <w14:textFill>
                                  <w14:solidFill>
                                    <w14:schemeClr w14:val="tx1">
                                      <w14:lumMod w14:val="75000"/>
                                      <w14:lumOff w14:val="25000"/>
                                    </w14:schemeClr>
                                  </w14:solidFill>
                                </w14:textFill>
                              </w:rPr>
                              <w:t>表</w:t>
                            </w:r>
                            <w:r>
                              <w:rPr>
                                <w:rFonts w:hint="eastAsia"/>
                                <w:color w:val="5F5F5F" w:themeColor="text1" w:themeTint="BF"/>
                                <w:sz w:val="16"/>
                                <w:szCs w:val="16"/>
                                <w14:textFill>
                                  <w14:solidFill>
                                    <w14:schemeClr w14:val="tx1">
                                      <w14:lumMod w14:val="75000"/>
                                      <w14:lumOff w14:val="25000"/>
                                    </w14:schemeClr>
                                  </w14:solidFill>
                                </w14:textFill>
                              </w:rPr>
                              <w:t>现并不能保证未来，提供用于说明目的的图表和图形可能反映假设历史业绩或历史回测测算结果，投资损益因应市场变化可能发生改变。</w:t>
                            </w:r>
                          </w:p>
                          <w:p>
                            <w:pPr>
                              <w:ind w:right="120" w:rightChars="57"/>
                              <w:jc w:val="left"/>
                              <w:rPr>
                                <w:sz w:val="16"/>
                                <w:szCs w:val="16"/>
                              </w:rPr>
                            </w:pPr>
                            <w:r>
                              <w:rPr>
                                <w:rFonts w:hint="eastAsia"/>
                                <w:sz w:val="16"/>
                                <w:szCs w:val="16"/>
                              </w:rPr>
                              <w:t>*</w:t>
                            </w:r>
                            <w:r>
                              <w:rPr>
                                <w:rFonts w:hint="eastAsia"/>
                                <w:color w:val="5F5F5F" w:themeColor="text1" w:themeTint="BF"/>
                                <w:sz w:val="16"/>
                                <w:szCs w:val="16"/>
                                <w14:textFill>
                                  <w14:solidFill>
                                    <w14:schemeClr w14:val="tx1">
                                      <w14:lumMod w14:val="75000"/>
                                      <w14:lumOff w14:val="25000"/>
                                    </w14:schemeClr>
                                  </w14:solidFill>
                                </w14:textFill>
                              </w:rPr>
                              <w:t>以上数据及图表皆以北京时间零时作为结算时间。</w:t>
                            </w:r>
                          </w:p>
                        </w:tc>
                      </w:tr>
                    </w:tbl>
                    <w:p>
                      <w:pPr>
                        <w:ind w:hanging="314"/>
                      </w:pPr>
                    </w:p>
                  </w:txbxContent>
                </v:textbox>
              </v:shape>
            </w:pict>
          </mc:Fallback>
        </mc:AlternateContent>
      </w:r>
    </w:p>
    <w:p/>
    <w:p/>
    <w:p/>
    <w:p>
      <w:bookmarkStart w:id="0" w:name="_GoBack"/>
      <w:bookmarkEnd w:id="0"/>
    </w:p>
    <w:p/>
    <w:p>
      <w:r>
        <w:rPr>
          <w:rFonts w:hint="eastAsia"/>
        </w:rPr>
        <mc:AlternateContent>
          <mc:Choice Requires="wps">
            <w:drawing>
              <wp:anchor distT="0" distB="0" distL="114300" distR="114300" simplePos="0" relativeHeight="251683840" behindDoc="0" locked="0" layoutInCell="1" allowOverlap="1">
                <wp:simplePos x="0" y="0"/>
                <wp:positionH relativeFrom="column">
                  <wp:posOffset>-70485</wp:posOffset>
                </wp:positionH>
                <wp:positionV relativeFrom="paragraph">
                  <wp:posOffset>88265</wp:posOffset>
                </wp:positionV>
                <wp:extent cx="6657975" cy="1744345"/>
                <wp:effectExtent l="0" t="0" r="9525" b="8255"/>
                <wp:wrapNone/>
                <wp:docPr id="7" name="文本框 7"/>
                <wp:cNvGraphicFramePr/>
                <a:graphic xmlns:a="http://schemas.openxmlformats.org/drawingml/2006/main">
                  <a:graphicData uri="http://schemas.microsoft.com/office/word/2010/wordprocessingShape">
                    <wps:wsp>
                      <wps:cNvSpPr txBox="1"/>
                      <wps:spPr>
                        <a:xfrm>
                          <a:off x="0" y="0"/>
                          <a:ext cx="6657975" cy="1744394"/>
                        </a:xfrm>
                        <a:prstGeom prst="rect">
                          <a:avLst/>
                        </a:prstGeom>
                        <a:solidFill>
                          <a:schemeClr val="lt1"/>
                        </a:solidFill>
                        <a:ln w="6350">
                          <a:noFill/>
                        </a:ln>
                      </wps:spPr>
                      <wps:txbx>
                        <w:txbxContent>
                          <w:tbl>
                            <w:tblPr>
                              <w:tblStyle w:val="6"/>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ind w:left="31"/>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名词解释</w:t>
                                  </w:r>
                                </w:p>
                                <w:p>
                                  <w:pPr>
                                    <w:spacing w:line="360" w:lineRule="auto"/>
                                    <w:jc w:val="left"/>
                                    <w:rPr>
                                      <w:b/>
                                      <w:bCs/>
                                    </w:rPr>
                                  </w:pPr>
                                  <w:r>
                                    <w:rPr>
                                      <w:rFonts w:hint="eastAsia"/>
                                      <w:b/>
                                      <w:bCs/>
                                    </w:rPr>
                                    <w:t>二</w:t>
                                  </w: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5pt;margin-top:6.95pt;height:137.35pt;width:524.25pt;z-index:251683840;mso-width-relative:page;mso-height-relative:page;" fillcolor="#FFFFFF [3201]" filled="t" stroked="f" coordsize="21600,21600" o:gfxdata="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mA0n9YAAAALAQAADwAAAAAAAAABACAAAAAiAAAAZHJzL2Rvd25yZXYueG1s&#10;UEsBAhQAFAAAAAgAh07iQKaxAu4zAgAAQgQAAA4AAAAAAAAAAQAgAAAAJQEAAGRycy9lMm9Eb2Mu&#10;eG1sUEsFBgAAAAAGAAYAWQEAAMoFAAAAAA==&#10;">
                <v:fill on="t" focussize="0,0"/>
                <v:stroke on="f" weight="0.5pt"/>
                <v:imagedata o:title=""/>
                <o:lock v:ext="edit" aspectratio="f"/>
                <v:textbox>
                  <w:txbxContent>
                    <w:tbl>
                      <w:tblPr>
                        <w:tblStyle w:val="6"/>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ind w:left="31"/>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名词解释</w:t>
                            </w:r>
                          </w:p>
                          <w:p>
                            <w:pPr>
                              <w:spacing w:line="360" w:lineRule="auto"/>
                              <w:jc w:val="left"/>
                              <w:rPr>
                                <w:b/>
                                <w:bCs/>
                              </w:rPr>
                            </w:pPr>
                            <w:r>
                              <w:rPr>
                                <w:rFonts w:hint="eastAsia"/>
                                <w:b/>
                                <w:bCs/>
                              </w:rPr>
                              <w:t>二</w:t>
                            </w: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v:textbox>
              </v:shape>
            </w:pict>
          </mc:Fallback>
        </mc:AlternateContent>
      </w:r>
    </w:p>
    <w:p/>
    <w:p>
      <w:r>
        <mc:AlternateContent>
          <mc:Choice Requires="wps">
            <w:drawing>
              <wp:anchor distT="0" distB="0" distL="114300" distR="114300" simplePos="0" relativeHeight="251684864" behindDoc="0" locked="0" layoutInCell="1" allowOverlap="1">
                <wp:simplePos x="0" y="0"/>
                <wp:positionH relativeFrom="column">
                  <wp:posOffset>58420</wp:posOffset>
                </wp:positionH>
                <wp:positionV relativeFrom="paragraph">
                  <wp:posOffset>81280</wp:posOffset>
                </wp:positionV>
                <wp:extent cx="3158490" cy="11049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3158326" cy="1104900"/>
                        </a:xfrm>
                        <a:prstGeom prst="rect">
                          <a:avLst/>
                        </a:prstGeom>
                        <a:noFill/>
                        <a:ln w="6350">
                          <a:noFill/>
                        </a:ln>
                      </wps:spPr>
                      <wps:txbx>
                        <w:txbxContent>
                          <w:p>
                            <w:pPr>
                              <w:rPr>
                                <w:color w:val="3E3E3E" w:themeColor="text1" w:themeTint="E6"/>
                                <w:sz w:val="13"/>
                                <w:szCs w:val="13"/>
                                <w14:textFill>
                                  <w14:solidFill>
                                    <w14:schemeClr w14:val="tx1">
                                      <w14:lumMod w14:val="90000"/>
                                      <w14:lumOff w14:val="10000"/>
                                    </w14:schemeClr>
                                  </w14:solidFill>
                                </w14:textFill>
                              </w:rPr>
                            </w:pPr>
                            <w:r>
                              <w:rPr>
                                <w:b/>
                                <w:bCs/>
                                <w:color w:val="5F5F5F" w:themeColor="text1" w:themeTint="BF"/>
                                <w:sz w:val="13"/>
                                <w:szCs w:val="13"/>
                                <w14:textFill>
                                  <w14:solidFill>
                                    <w14:schemeClr w14:val="tx1">
                                      <w14:lumMod w14:val="75000"/>
                                      <w14:lumOff w14:val="25000"/>
                                    </w14:schemeClr>
                                  </w14:solidFill>
                                </w14:textFill>
                              </w:rPr>
                              <w:t>Beta</w:t>
                            </w:r>
                            <w:r>
                              <w:rPr>
                                <w:rFonts w:hint="eastAsia"/>
                                <w:color w:val="5F5F5F" w:themeColor="text1" w:themeTint="BF"/>
                                <w:sz w:val="13"/>
                                <w:szCs w:val="13"/>
                                <w14:textFill>
                                  <w14:solidFill>
                                    <w14:schemeClr w14:val="tx1">
                                      <w14:lumMod w14:val="75000"/>
                                      <w14:lumOff w14:val="25000"/>
                                    </w14:schemeClr>
                                  </w14:solidFill>
                                </w14:textFill>
                              </w:rPr>
                              <w:t>系数是一个用来衡量个别资产或资产投资组合相对于基准资产的价格波动敏感性</w:t>
                            </w:r>
                            <w:r>
                              <w:rPr>
                                <w:rFonts w:hint="eastAsia"/>
                                <w:color w:val="5F5F5F" w:themeColor="text1" w:themeTint="BF"/>
                                <w:sz w:val="13"/>
                                <w:szCs w:val="13"/>
                                <w:lang w:val="en-US" w:eastAsia="zh-CN"/>
                                <w14:textFill>
                                  <w14:solidFill>
                                    <w14:schemeClr w14:val="tx1">
                                      <w14:lumMod w14:val="75000"/>
                                      <w14:lumOff w14:val="25000"/>
                                    </w14:schemeClr>
                                  </w14:solidFill>
                                </w14:textFill>
                              </w:rPr>
                              <w:t>的指标</w:t>
                            </w:r>
                            <w:r>
                              <w:rPr>
                                <w:rFonts w:hint="eastAsia"/>
                                <w:color w:val="5F5F5F" w:themeColor="text1" w:themeTint="BF"/>
                                <w:sz w:val="13"/>
                                <w:szCs w:val="13"/>
                                <w14:textFill>
                                  <w14:solidFill>
                                    <w14:schemeClr w14:val="tx1">
                                      <w14:lumMod w14:val="75000"/>
                                      <w14:lumOff w14:val="25000"/>
                                    </w14:schemeClr>
                                  </w14:solidFill>
                                </w14:textFill>
                              </w:rPr>
                              <w:t>。</w:t>
                            </w:r>
                          </w:p>
                          <w:p>
                            <w:pPr>
                              <w:rPr>
                                <w:color w:val="3E3E3E" w:themeColor="text1" w:themeTint="E6"/>
                                <w:sz w:val="13"/>
                                <w:szCs w:val="13"/>
                                <w14:textFill>
                                  <w14:solidFill>
                                    <w14:schemeClr w14:val="tx1">
                                      <w14:lumMod w14:val="90000"/>
                                      <w14:lumOff w14:val="10000"/>
                                    </w14:schemeClr>
                                  </w14:solidFill>
                                </w14:textFill>
                              </w:rPr>
                            </w:pPr>
                            <w:r>
                              <w:rPr>
                                <w:rFonts w:hint="eastAsia"/>
                                <w:b/>
                                <w:bCs/>
                                <w:color w:val="5F5F5F" w:themeColor="text1" w:themeTint="BF"/>
                                <w:sz w:val="13"/>
                                <w:szCs w:val="13"/>
                                <w14:textFill>
                                  <w14:solidFill>
                                    <w14:schemeClr w14:val="tx1">
                                      <w14:lumMod w14:val="75000"/>
                                      <w14:lumOff w14:val="25000"/>
                                    </w14:schemeClr>
                                  </w14:solidFill>
                                </w14:textFill>
                              </w:rPr>
                              <w:t>行业因子</w:t>
                            </w:r>
                            <w:r>
                              <w:rPr>
                                <w:rFonts w:hint="eastAsia"/>
                                <w:color w:val="5F5F5F" w:themeColor="text1" w:themeTint="BF"/>
                                <w:sz w:val="13"/>
                                <w:szCs w:val="13"/>
                                <w14:textFill>
                                  <w14:solidFill>
                                    <w14:schemeClr w14:val="tx1">
                                      <w14:lumMod w14:val="75000"/>
                                      <w14:lumOff w14:val="25000"/>
                                    </w14:schemeClr>
                                  </w14:solidFill>
                                </w14:textFill>
                              </w:rPr>
                              <w:t>是表示公司所属行业的一个分类属性，不同因子在不同行业内的表现差异较大。A</w:t>
                            </w:r>
                            <w:r>
                              <w:rPr>
                                <w:color w:val="5F5F5F" w:themeColor="text1" w:themeTint="BF"/>
                                <w:sz w:val="13"/>
                                <w:szCs w:val="13"/>
                                <w14:textFill>
                                  <w14:solidFill>
                                    <w14:schemeClr w14:val="tx1">
                                      <w14:lumMod w14:val="75000"/>
                                      <w14:lumOff w14:val="25000"/>
                                    </w14:schemeClr>
                                  </w14:solidFill>
                                </w14:textFill>
                              </w:rPr>
                              <w:t>股</w:t>
                            </w:r>
                            <w:r>
                              <w:rPr>
                                <w:rFonts w:hint="eastAsia"/>
                                <w:color w:val="5F5F5F" w:themeColor="text1" w:themeTint="BF"/>
                                <w:sz w:val="13"/>
                                <w:szCs w:val="13"/>
                                <w14:textFill>
                                  <w14:solidFill>
                                    <w14:schemeClr w14:val="tx1">
                                      <w14:lumMod w14:val="75000"/>
                                      <w14:lumOff w14:val="25000"/>
                                    </w14:schemeClr>
                                  </w14:solidFill>
                                </w14:textFill>
                              </w:rPr>
                              <w:t>市场有数种不同的行业分类方法，本报告行业定义默认采用申万行业分类。</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6.4pt;height:87pt;width:248.7pt;z-index:251684864;mso-width-relative:page;mso-height-relative:page;" filled="f" stroked="f" coordsize="21600,21600" o:gfxdata="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wOdIrY&#10;AAAACAEAAA8AAAAAAAAAAQAgAAAAIgAAAGRycy9kb3ducmV2LnhtbFBLAQIUABQAAAAIAIdO4kDm&#10;umiHIAIAABkEAAAOAAAAAAAAAAEAIAAAACcBAABkcnMvZTJvRG9jLnhtbFBLBQYAAAAABgAGAFkB&#10;AAC5BQAAAAA=&#10;">
                <v:fill on="f" focussize="0,0"/>
                <v:stroke on="f" weight="0.5pt"/>
                <v:imagedata o:title=""/>
                <o:lock v:ext="edit" aspectratio="f"/>
                <v:textbox>
                  <w:txbxContent>
                    <w:p>
                      <w:pPr>
                        <w:rPr>
                          <w:color w:val="3E3E3E" w:themeColor="text1" w:themeTint="E6"/>
                          <w:sz w:val="13"/>
                          <w:szCs w:val="13"/>
                          <w14:textFill>
                            <w14:solidFill>
                              <w14:schemeClr w14:val="tx1">
                                <w14:lumMod w14:val="90000"/>
                                <w14:lumOff w14:val="10000"/>
                              </w14:schemeClr>
                            </w14:solidFill>
                          </w14:textFill>
                        </w:rPr>
                      </w:pPr>
                      <w:r>
                        <w:rPr>
                          <w:b/>
                          <w:bCs/>
                          <w:color w:val="5F5F5F" w:themeColor="text1" w:themeTint="BF"/>
                          <w:sz w:val="13"/>
                          <w:szCs w:val="13"/>
                          <w14:textFill>
                            <w14:solidFill>
                              <w14:schemeClr w14:val="tx1">
                                <w14:lumMod w14:val="75000"/>
                                <w14:lumOff w14:val="25000"/>
                              </w14:schemeClr>
                            </w14:solidFill>
                          </w14:textFill>
                        </w:rPr>
                        <w:t>Beta</w:t>
                      </w:r>
                      <w:r>
                        <w:rPr>
                          <w:rFonts w:hint="eastAsia"/>
                          <w:color w:val="5F5F5F" w:themeColor="text1" w:themeTint="BF"/>
                          <w:sz w:val="13"/>
                          <w:szCs w:val="13"/>
                          <w14:textFill>
                            <w14:solidFill>
                              <w14:schemeClr w14:val="tx1">
                                <w14:lumMod w14:val="75000"/>
                                <w14:lumOff w14:val="25000"/>
                              </w14:schemeClr>
                            </w14:solidFill>
                          </w14:textFill>
                        </w:rPr>
                        <w:t>系数是一个用来衡量个别资产或资产投资组合相对于基准资产的价格波动敏感性</w:t>
                      </w:r>
                      <w:r>
                        <w:rPr>
                          <w:rFonts w:hint="eastAsia"/>
                          <w:color w:val="5F5F5F" w:themeColor="text1" w:themeTint="BF"/>
                          <w:sz w:val="13"/>
                          <w:szCs w:val="13"/>
                          <w:lang w:val="en-US" w:eastAsia="zh-CN"/>
                          <w14:textFill>
                            <w14:solidFill>
                              <w14:schemeClr w14:val="tx1">
                                <w14:lumMod w14:val="75000"/>
                                <w14:lumOff w14:val="25000"/>
                              </w14:schemeClr>
                            </w14:solidFill>
                          </w14:textFill>
                        </w:rPr>
                        <w:t>的指标</w:t>
                      </w:r>
                      <w:r>
                        <w:rPr>
                          <w:rFonts w:hint="eastAsia"/>
                          <w:color w:val="5F5F5F" w:themeColor="text1" w:themeTint="BF"/>
                          <w:sz w:val="13"/>
                          <w:szCs w:val="13"/>
                          <w14:textFill>
                            <w14:solidFill>
                              <w14:schemeClr w14:val="tx1">
                                <w14:lumMod w14:val="75000"/>
                                <w14:lumOff w14:val="25000"/>
                              </w14:schemeClr>
                            </w14:solidFill>
                          </w14:textFill>
                        </w:rPr>
                        <w:t>。</w:t>
                      </w:r>
                    </w:p>
                    <w:p>
                      <w:pPr>
                        <w:rPr>
                          <w:color w:val="3E3E3E" w:themeColor="text1" w:themeTint="E6"/>
                          <w:sz w:val="13"/>
                          <w:szCs w:val="13"/>
                          <w14:textFill>
                            <w14:solidFill>
                              <w14:schemeClr w14:val="tx1">
                                <w14:lumMod w14:val="90000"/>
                                <w14:lumOff w14:val="10000"/>
                              </w14:schemeClr>
                            </w14:solidFill>
                          </w14:textFill>
                        </w:rPr>
                      </w:pPr>
                      <w:r>
                        <w:rPr>
                          <w:rFonts w:hint="eastAsia"/>
                          <w:b/>
                          <w:bCs/>
                          <w:color w:val="5F5F5F" w:themeColor="text1" w:themeTint="BF"/>
                          <w:sz w:val="13"/>
                          <w:szCs w:val="13"/>
                          <w14:textFill>
                            <w14:solidFill>
                              <w14:schemeClr w14:val="tx1">
                                <w14:lumMod w14:val="75000"/>
                                <w14:lumOff w14:val="25000"/>
                              </w14:schemeClr>
                            </w14:solidFill>
                          </w14:textFill>
                        </w:rPr>
                        <w:t>行业因子</w:t>
                      </w:r>
                      <w:r>
                        <w:rPr>
                          <w:rFonts w:hint="eastAsia"/>
                          <w:color w:val="5F5F5F" w:themeColor="text1" w:themeTint="BF"/>
                          <w:sz w:val="13"/>
                          <w:szCs w:val="13"/>
                          <w14:textFill>
                            <w14:solidFill>
                              <w14:schemeClr w14:val="tx1">
                                <w14:lumMod w14:val="75000"/>
                                <w14:lumOff w14:val="25000"/>
                              </w14:schemeClr>
                            </w14:solidFill>
                          </w14:textFill>
                        </w:rPr>
                        <w:t>是表示公司所属行业的一个分类属性，不同因子在不同行业内的表现差异较大。A</w:t>
                      </w:r>
                      <w:r>
                        <w:rPr>
                          <w:color w:val="5F5F5F" w:themeColor="text1" w:themeTint="BF"/>
                          <w:sz w:val="13"/>
                          <w:szCs w:val="13"/>
                          <w14:textFill>
                            <w14:solidFill>
                              <w14:schemeClr w14:val="tx1">
                                <w14:lumMod w14:val="75000"/>
                                <w14:lumOff w14:val="25000"/>
                              </w14:schemeClr>
                            </w14:solidFill>
                          </w14:textFill>
                        </w:rPr>
                        <w:t>股</w:t>
                      </w:r>
                      <w:r>
                        <w:rPr>
                          <w:rFonts w:hint="eastAsia"/>
                          <w:color w:val="5F5F5F" w:themeColor="text1" w:themeTint="BF"/>
                          <w:sz w:val="13"/>
                          <w:szCs w:val="13"/>
                          <w14:textFill>
                            <w14:solidFill>
                              <w14:schemeClr w14:val="tx1">
                                <w14:lumMod w14:val="75000"/>
                                <w14:lumOff w14:val="25000"/>
                              </w14:schemeClr>
                            </w14:solidFill>
                          </w14:textFill>
                        </w:rPr>
                        <w:t>市场有数种不同的行业分类方法，本报告行业定义默认采用申万行业分类。</w:t>
                      </w:r>
                    </w:p>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3295650</wp:posOffset>
                </wp:positionH>
                <wp:positionV relativeFrom="paragraph">
                  <wp:posOffset>81280</wp:posOffset>
                </wp:positionV>
                <wp:extent cx="3141345" cy="110553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141458" cy="1105231"/>
                        </a:xfrm>
                        <a:prstGeom prst="rect">
                          <a:avLst/>
                        </a:prstGeom>
                        <a:noFill/>
                        <a:ln w="6350">
                          <a:noFill/>
                        </a:ln>
                      </wps:spPr>
                      <wps:txbx>
                        <w:txbxContent>
                          <w:p>
                            <w:r>
                              <w:rPr>
                                <w:rFonts w:hint="eastAsia"/>
                                <w:b/>
                                <w:bCs/>
                                <w:color w:val="5F5F5F" w:themeColor="text1" w:themeTint="BF"/>
                                <w:sz w:val="13"/>
                                <w:szCs w:val="13"/>
                                <w14:textFill>
                                  <w14:solidFill>
                                    <w14:schemeClr w14:val="tx1">
                                      <w14:lumMod w14:val="75000"/>
                                      <w14:lumOff w14:val="25000"/>
                                    </w14:schemeClr>
                                  </w14:solidFill>
                                </w14:textFill>
                              </w:rPr>
                              <w:t>市值因子</w:t>
                            </w:r>
                            <w:r>
                              <w:rPr>
                                <w:rFonts w:hint="eastAsia"/>
                                <w:color w:val="5F5F5F" w:themeColor="text1" w:themeTint="BF"/>
                                <w:sz w:val="13"/>
                                <w:szCs w:val="13"/>
                                <w14:textFill>
                                  <w14:solidFill>
                                    <w14:schemeClr w14:val="tx1">
                                      <w14:lumMod w14:val="75000"/>
                                      <w14:lumOff w14:val="25000"/>
                                    </w14:schemeClr>
                                  </w14:solidFill>
                                </w14:textFill>
                              </w:rPr>
                              <w:t>是反</w:t>
                            </w:r>
                            <w:r>
                              <w:rPr>
                                <w:rFonts w:hint="eastAsia"/>
                                <w:color w:val="5F5F5F" w:themeColor="text1" w:themeTint="BF"/>
                                <w:sz w:val="13"/>
                                <w:szCs w:val="13"/>
                                <w:lang w:val="en-US" w:eastAsia="zh-CN"/>
                                <w14:textFill>
                                  <w14:solidFill>
                                    <w14:schemeClr w14:val="tx1">
                                      <w14:lumMod w14:val="75000"/>
                                      <w14:lumOff w14:val="25000"/>
                                    </w14:schemeClr>
                                  </w14:solidFill>
                                </w14:textFill>
                              </w:rPr>
                              <w:t>映</w:t>
                            </w:r>
                            <w:r>
                              <w:rPr>
                                <w:rFonts w:hint="eastAsia"/>
                                <w:color w:val="5F5F5F" w:themeColor="text1" w:themeTint="BF"/>
                                <w:sz w:val="13"/>
                                <w:szCs w:val="13"/>
                                <w14:textFill>
                                  <w14:solidFill>
                                    <w14:schemeClr w14:val="tx1">
                                      <w14:lumMod w14:val="75000"/>
                                      <w14:lumOff w14:val="25000"/>
                                    </w14:schemeClr>
                                  </w14:solidFill>
                                </w14:textFill>
                              </w:rPr>
                              <w:t>公司规模的指标，公司的市值代表着一个公司的经营规模和发展状况，也代表着公司的现阶段的实力和未来发展的潜力。市值</w:t>
                            </w:r>
                            <w:r>
                              <w:rPr>
                                <w:rFonts w:hint="eastAsia"/>
                                <w:color w:val="5F5F5F" w:themeColor="text1" w:themeTint="BF"/>
                                <w:sz w:val="13"/>
                                <w:szCs w:val="13"/>
                                <w:lang w:val="en-US" w:eastAsia="zh-CN"/>
                                <w14:textFill>
                                  <w14:solidFill>
                                    <w14:schemeClr w14:val="tx1">
                                      <w14:lumMod w14:val="75000"/>
                                      <w14:lumOff w14:val="25000"/>
                                    </w14:schemeClr>
                                  </w14:solidFill>
                                </w14:textFill>
                              </w:rPr>
                              <w:t>(</w:t>
                            </w:r>
                            <w:r>
                              <w:rPr>
                                <w:color w:val="5F5F5F" w:themeColor="text1" w:themeTint="BF"/>
                                <w:sz w:val="13"/>
                                <w:szCs w:val="13"/>
                                <w14:textFill>
                                  <w14:solidFill>
                                    <w14:schemeClr w14:val="tx1">
                                      <w14:lumMod w14:val="75000"/>
                                      <w14:lumOff w14:val="25000"/>
                                    </w14:schemeClr>
                                  </w14:solidFill>
                                </w14:textFill>
                              </w:rPr>
                              <w:t>规模</w:t>
                            </w:r>
                            <w:r>
                              <w:rPr>
                                <w:rFonts w:hint="eastAsia"/>
                                <w:color w:val="5F5F5F" w:themeColor="text1" w:themeTint="BF"/>
                                <w:sz w:val="13"/>
                                <w:szCs w:val="13"/>
                                <w:lang w:val="en-US" w:eastAsia="zh-CN"/>
                                <w14:textFill>
                                  <w14:solidFill>
                                    <w14:schemeClr w14:val="tx1">
                                      <w14:lumMod w14:val="75000"/>
                                      <w14:lumOff w14:val="25000"/>
                                    </w14:schemeClr>
                                  </w14:solidFill>
                                </w14:textFill>
                              </w:rPr>
                              <w:t>)</w:t>
                            </w:r>
                            <w:r>
                              <w:rPr>
                                <w:rFonts w:hint="eastAsia"/>
                                <w:color w:val="5F5F5F" w:themeColor="text1" w:themeTint="BF"/>
                                <w:sz w:val="13"/>
                                <w:szCs w:val="13"/>
                                <w14:textFill>
                                  <w14:solidFill>
                                    <w14:schemeClr w14:val="tx1">
                                      <w14:lumMod w14:val="75000"/>
                                      <w14:lumOff w14:val="25000"/>
                                    </w14:schemeClr>
                                  </w14:solidFill>
                                </w14:textFill>
                              </w:rPr>
                              <w:t>因子是A</w:t>
                            </w:r>
                            <w:r>
                              <w:rPr>
                                <w:color w:val="5F5F5F" w:themeColor="text1" w:themeTint="BF"/>
                                <w:sz w:val="13"/>
                                <w:szCs w:val="13"/>
                                <w14:textFill>
                                  <w14:solidFill>
                                    <w14:schemeClr w14:val="tx1">
                                      <w14:lumMod w14:val="75000"/>
                                      <w14:lumOff w14:val="25000"/>
                                    </w14:schemeClr>
                                  </w14:solidFill>
                                </w14:textFill>
                              </w:rPr>
                              <w:t>股</w:t>
                            </w:r>
                            <w:r>
                              <w:rPr>
                                <w:rFonts w:hint="eastAsia"/>
                                <w:color w:val="5F5F5F" w:themeColor="text1" w:themeTint="BF"/>
                                <w:sz w:val="13"/>
                                <w:szCs w:val="13"/>
                                <w14:textFill>
                                  <w14:solidFill>
                                    <w14:schemeClr w14:val="tx1">
                                      <w14:lumMod w14:val="75000"/>
                                      <w14:lumOff w14:val="25000"/>
                                    </w14:schemeClr>
                                  </w14:solidFill>
                                </w14:textFill>
                              </w:rPr>
                              <w:t>市场上表现较为突出的风险因子</w:t>
                            </w:r>
                            <w:r>
                              <w:rPr>
                                <w:rFonts w:hint="eastAsia"/>
                                <w:color w:val="5F5F5F" w:themeColor="text1" w:themeTint="BF"/>
                                <w:sz w:val="12"/>
                                <w:szCs w:val="12"/>
                                <w14:textFill>
                                  <w14:solidFill>
                                    <w14:schemeClr w14:val="tx1">
                                      <w14:lumMod w14:val="75000"/>
                                      <w14:lumOff w14:val="2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5pt;margin-top:6.4pt;height:87.05pt;width:247.35pt;z-index:251686912;mso-width-relative:page;mso-height-relative:page;" filled="f" stroked="f" coordsize="21600,21600" o:gfxdata="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Td&#10;cH7bAAAACwEAAA8AAAAAAAAAAQAgAAAAIgAAAGRycy9kb3ducmV2LnhtbFBLAQIUABQAAAAIAIdO&#10;4kB7//6jIAIAABsEAAAOAAAAAAAAAAEAIAAAACoBAABkcnMvZTJvRG9jLnhtbFBLBQYAAAAABgAG&#10;AFkBAAC8BQAAAAA=&#10;">
                <v:fill on="f" focussize="0,0"/>
                <v:stroke on="f" weight="0.5pt"/>
                <v:imagedata o:title=""/>
                <o:lock v:ext="edit" aspectratio="f"/>
                <v:textbox>
                  <w:txbxContent>
                    <w:p>
                      <w:r>
                        <w:rPr>
                          <w:rFonts w:hint="eastAsia"/>
                          <w:b/>
                          <w:bCs/>
                          <w:color w:val="5F5F5F" w:themeColor="text1" w:themeTint="BF"/>
                          <w:sz w:val="13"/>
                          <w:szCs w:val="13"/>
                          <w14:textFill>
                            <w14:solidFill>
                              <w14:schemeClr w14:val="tx1">
                                <w14:lumMod w14:val="75000"/>
                                <w14:lumOff w14:val="25000"/>
                              </w14:schemeClr>
                            </w14:solidFill>
                          </w14:textFill>
                        </w:rPr>
                        <w:t>市值因子</w:t>
                      </w:r>
                      <w:r>
                        <w:rPr>
                          <w:rFonts w:hint="eastAsia"/>
                          <w:color w:val="5F5F5F" w:themeColor="text1" w:themeTint="BF"/>
                          <w:sz w:val="13"/>
                          <w:szCs w:val="13"/>
                          <w14:textFill>
                            <w14:solidFill>
                              <w14:schemeClr w14:val="tx1">
                                <w14:lumMod w14:val="75000"/>
                                <w14:lumOff w14:val="25000"/>
                              </w14:schemeClr>
                            </w14:solidFill>
                          </w14:textFill>
                        </w:rPr>
                        <w:t>是反</w:t>
                      </w:r>
                      <w:r>
                        <w:rPr>
                          <w:rFonts w:hint="eastAsia"/>
                          <w:color w:val="5F5F5F" w:themeColor="text1" w:themeTint="BF"/>
                          <w:sz w:val="13"/>
                          <w:szCs w:val="13"/>
                          <w:lang w:val="en-US" w:eastAsia="zh-CN"/>
                          <w14:textFill>
                            <w14:solidFill>
                              <w14:schemeClr w14:val="tx1">
                                <w14:lumMod w14:val="75000"/>
                                <w14:lumOff w14:val="25000"/>
                              </w14:schemeClr>
                            </w14:solidFill>
                          </w14:textFill>
                        </w:rPr>
                        <w:t>映</w:t>
                      </w:r>
                      <w:r>
                        <w:rPr>
                          <w:rFonts w:hint="eastAsia"/>
                          <w:color w:val="5F5F5F" w:themeColor="text1" w:themeTint="BF"/>
                          <w:sz w:val="13"/>
                          <w:szCs w:val="13"/>
                          <w14:textFill>
                            <w14:solidFill>
                              <w14:schemeClr w14:val="tx1">
                                <w14:lumMod w14:val="75000"/>
                                <w14:lumOff w14:val="25000"/>
                              </w14:schemeClr>
                            </w14:solidFill>
                          </w14:textFill>
                        </w:rPr>
                        <w:t>公司规模的指标，公司的市值代表着一个公司的经营规模和发展状况，也代表着公司的现阶段的实力和未来发展的潜力。市值</w:t>
                      </w:r>
                      <w:r>
                        <w:rPr>
                          <w:rFonts w:hint="eastAsia"/>
                          <w:color w:val="5F5F5F" w:themeColor="text1" w:themeTint="BF"/>
                          <w:sz w:val="13"/>
                          <w:szCs w:val="13"/>
                          <w:lang w:val="en-US" w:eastAsia="zh-CN"/>
                          <w14:textFill>
                            <w14:solidFill>
                              <w14:schemeClr w14:val="tx1">
                                <w14:lumMod w14:val="75000"/>
                                <w14:lumOff w14:val="25000"/>
                              </w14:schemeClr>
                            </w14:solidFill>
                          </w14:textFill>
                        </w:rPr>
                        <w:t>(</w:t>
                      </w:r>
                      <w:r>
                        <w:rPr>
                          <w:color w:val="5F5F5F" w:themeColor="text1" w:themeTint="BF"/>
                          <w:sz w:val="13"/>
                          <w:szCs w:val="13"/>
                          <w14:textFill>
                            <w14:solidFill>
                              <w14:schemeClr w14:val="tx1">
                                <w14:lumMod w14:val="75000"/>
                                <w14:lumOff w14:val="25000"/>
                              </w14:schemeClr>
                            </w14:solidFill>
                          </w14:textFill>
                        </w:rPr>
                        <w:t>规模</w:t>
                      </w:r>
                      <w:r>
                        <w:rPr>
                          <w:rFonts w:hint="eastAsia"/>
                          <w:color w:val="5F5F5F" w:themeColor="text1" w:themeTint="BF"/>
                          <w:sz w:val="13"/>
                          <w:szCs w:val="13"/>
                          <w:lang w:val="en-US" w:eastAsia="zh-CN"/>
                          <w14:textFill>
                            <w14:solidFill>
                              <w14:schemeClr w14:val="tx1">
                                <w14:lumMod w14:val="75000"/>
                                <w14:lumOff w14:val="25000"/>
                              </w14:schemeClr>
                            </w14:solidFill>
                          </w14:textFill>
                        </w:rPr>
                        <w:t>)</w:t>
                      </w:r>
                      <w:r>
                        <w:rPr>
                          <w:rFonts w:hint="eastAsia"/>
                          <w:color w:val="5F5F5F" w:themeColor="text1" w:themeTint="BF"/>
                          <w:sz w:val="13"/>
                          <w:szCs w:val="13"/>
                          <w14:textFill>
                            <w14:solidFill>
                              <w14:schemeClr w14:val="tx1">
                                <w14:lumMod w14:val="75000"/>
                                <w14:lumOff w14:val="25000"/>
                              </w14:schemeClr>
                            </w14:solidFill>
                          </w14:textFill>
                        </w:rPr>
                        <w:t>因子是A</w:t>
                      </w:r>
                      <w:r>
                        <w:rPr>
                          <w:color w:val="5F5F5F" w:themeColor="text1" w:themeTint="BF"/>
                          <w:sz w:val="13"/>
                          <w:szCs w:val="13"/>
                          <w14:textFill>
                            <w14:solidFill>
                              <w14:schemeClr w14:val="tx1">
                                <w14:lumMod w14:val="75000"/>
                                <w14:lumOff w14:val="25000"/>
                              </w14:schemeClr>
                            </w14:solidFill>
                          </w14:textFill>
                        </w:rPr>
                        <w:t>股</w:t>
                      </w:r>
                      <w:r>
                        <w:rPr>
                          <w:rFonts w:hint="eastAsia"/>
                          <w:color w:val="5F5F5F" w:themeColor="text1" w:themeTint="BF"/>
                          <w:sz w:val="13"/>
                          <w:szCs w:val="13"/>
                          <w14:textFill>
                            <w14:solidFill>
                              <w14:schemeClr w14:val="tx1">
                                <w14:lumMod w14:val="75000"/>
                                <w14:lumOff w14:val="25000"/>
                              </w14:schemeClr>
                            </w14:solidFill>
                          </w14:textFill>
                        </w:rPr>
                        <w:t>市场上表现较为突出的风险因子</w:t>
                      </w:r>
                      <w:r>
                        <w:rPr>
                          <w:rFonts w:hint="eastAsia"/>
                          <w:color w:val="5F5F5F" w:themeColor="text1" w:themeTint="BF"/>
                          <w:sz w:val="12"/>
                          <w:szCs w:val="12"/>
                          <w14:textFill>
                            <w14:solidFill>
                              <w14:schemeClr w14:val="tx1">
                                <w14:lumMod w14:val="75000"/>
                                <w14:lumOff w14:val="25000"/>
                              </w14:schemeClr>
                            </w14:solidFill>
                          </w14:textFill>
                        </w:rPr>
                        <w:t>。</w:t>
                      </w:r>
                    </w:p>
                  </w:txbxContent>
                </v:textbox>
              </v:shape>
            </w:pict>
          </mc:Fallback>
        </mc:AlternateContent>
      </w:r>
    </w:p>
    <w:p/>
    <w:p/>
    <w:p/>
    <w:p/>
    <w:p/>
    <w:p/>
    <w:p>
      <w:r>
        <w:rPr>
          <w:rFonts w:hint="eastAsia"/>
        </w:rPr>
        <mc:AlternateContent>
          <mc:Choice Requires="wps">
            <w:drawing>
              <wp:anchor distT="0" distB="0" distL="114300" distR="114300" simplePos="0" relativeHeight="251679744" behindDoc="0" locked="0" layoutInCell="1" allowOverlap="1">
                <wp:simplePos x="0" y="0"/>
                <wp:positionH relativeFrom="column">
                  <wp:posOffset>4819650</wp:posOffset>
                </wp:positionH>
                <wp:positionV relativeFrom="paragraph">
                  <wp:posOffset>8973820</wp:posOffset>
                </wp:positionV>
                <wp:extent cx="1694815" cy="63944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694769" cy="639337"/>
                        </a:xfrm>
                        <a:prstGeom prst="rect">
                          <a:avLst/>
                        </a:prstGeom>
                        <a:noFill/>
                        <a:ln w="6350">
                          <a:noFill/>
                        </a:ln>
                      </wps:spPr>
                      <wps:txbx>
                        <w:txbxContent>
                          <w:p>
                            <w:r>
                              <w:drawing>
                                <wp:inline distT="0" distB="0" distL="0" distR="0">
                                  <wp:extent cx="1504950" cy="1003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extLst>
                                              <a:ext uri="{28A0092B-C50C-407E-A947-70E740481C1C}">
                                                <a14:useLocalDpi xmlns:a14="http://schemas.microsoft.com/office/drawing/2010/main" val="0"/>
                                              </a:ext>
                                            </a:extLst>
                                          </a:blip>
                                          <a:srcRect l="29" t="27194" r="-29" b="-27194"/>
                                          <a:stretch>
                                            <a:fillRect/>
                                          </a:stretch>
                                        </pic:blipFill>
                                        <pic:spPr>
                                          <a:xfrm>
                                            <a:off x="0" y="0"/>
                                            <a:ext cx="1504950" cy="10038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9.5pt;margin-top:706.6pt;height:50.35pt;width:133.45pt;z-index:251679744;mso-width-relative:page;mso-height-relative:page;" filled="f" stroked="f" coordsize="21600,21600" o:gfxdata="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xPyd94AAAAOAQAADwAAAAAAAAABACAAAAAiAAAAZHJzL2Rvd25yZXYueG1sUEsBAhQAFAAAAAgA&#10;h07iQIigmEkfAgAAGgQAAA4AAAAAAAAAAQAgAAAALQEAAGRycy9lMm9Eb2MueG1sUEsFBgAAAAAG&#10;AAYAWQEAAL4FAAAAAA==&#10;">
                <v:fill on="f" focussize="0,0"/>
                <v:stroke on="f" weight="0.5pt"/>
                <v:imagedata o:title=""/>
                <o:lock v:ext="edit" aspectratio="f"/>
                <v:textbox>
                  <w:txbxContent>
                    <w:p>
                      <w:r>
                        <w:drawing>
                          <wp:inline distT="0" distB="0" distL="0" distR="0">
                            <wp:extent cx="1504950" cy="1003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extLst>
                                        <a:ext uri="{28A0092B-C50C-407E-A947-70E740481C1C}">
                                          <a14:useLocalDpi xmlns:a14="http://schemas.microsoft.com/office/drawing/2010/main" val="0"/>
                                        </a:ext>
                                      </a:extLst>
                                    </a:blip>
                                    <a:srcRect l="29" t="27194" r="-29" b="-27194"/>
                                    <a:stretch>
                                      <a:fillRect/>
                                    </a:stretch>
                                  </pic:blipFill>
                                  <pic:spPr>
                                    <a:xfrm>
                                      <a:off x="0" y="0"/>
                                      <a:ext cx="1504950" cy="1003898"/>
                                    </a:xfrm>
                                    <a:prstGeom prst="rect">
                                      <a:avLst/>
                                    </a:prstGeom>
                                  </pic:spPr>
                                </pic:pic>
                              </a:graphicData>
                            </a:graphic>
                          </wp:inline>
                        </w:drawing>
                      </w:r>
                    </w:p>
                  </w:txbxContent>
                </v:textbox>
              </v:shape>
            </w:pict>
          </mc:Fallback>
        </mc:AlternateContent>
      </w:r>
      <w:r>
        <w:rPr>
          <w:rFonts w:hint="eastAsia"/>
        </w:rPr>
        <mc:AlternateContent>
          <mc:Choice Requires="wps">
            <w:drawing>
              <wp:anchor distT="0" distB="0" distL="114300" distR="114300" simplePos="0" relativeHeight="251656192" behindDoc="0" locked="0" layoutInCell="1" allowOverlap="1">
                <wp:simplePos x="0" y="0"/>
                <wp:positionH relativeFrom="column">
                  <wp:posOffset>-35560</wp:posOffset>
                </wp:positionH>
                <wp:positionV relativeFrom="paragraph">
                  <wp:posOffset>6250305</wp:posOffset>
                </wp:positionV>
                <wp:extent cx="6657975" cy="3457575"/>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6657975" cy="3457575"/>
                        </a:xfrm>
                        <a:prstGeom prst="rect">
                          <a:avLst/>
                        </a:prstGeom>
                        <a:solidFill>
                          <a:schemeClr val="lt1"/>
                        </a:solidFill>
                        <a:ln w="6350">
                          <a:noFill/>
                        </a:ln>
                      </wps:spPr>
                      <wps:txbx>
                        <w:txbxContent>
                          <w:tbl>
                            <w:tblPr>
                              <w:tblStyle w:val="6"/>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rPr>
                                      <w:b/>
                                      <w:bCs/>
                                      <w:color w:val="3E3E3E" w:themeColor="text1" w:themeTint="E6"/>
                                      <w:sz w:val="16"/>
                                      <w:szCs w:val="16"/>
                                      <w14:textFill>
                                        <w14:solidFill>
                                          <w14:schemeClr w14:val="tx1">
                                            <w14:lumMod w14:val="90000"/>
                                            <w14:lumOff w14:val="10000"/>
                                          </w14:schemeClr>
                                        </w14:solidFill>
                                      </w14:textFill>
                                    </w:rPr>
                                  </w:pPr>
                                  <w:r>
                                    <w:rPr>
                                      <w:rFonts w:hint="eastAsia"/>
                                      <w:b/>
                                      <w:bCs/>
                                      <w:color w:val="3E3E3E" w:themeColor="text1" w:themeTint="E6"/>
                                      <w:sz w:val="16"/>
                                      <w:szCs w:val="16"/>
                                      <w14:textFill>
                                        <w14:solidFill>
                                          <w14:schemeClr w14:val="tx1">
                                            <w14:lumMod w14:val="90000"/>
                                            <w14:lumOff w14:val="10000"/>
                                          </w14:schemeClr>
                                        </w14:solidFill>
                                      </w14:textFill>
                                    </w:rPr>
                                    <w:t>免责条款，请仔细阅读</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1.本文件为深圳米筐科技有限公司（以下简称“本公司”）就相关服务提供的唯一介绍材料，本公司未通过任何其他机构或者个人另行提供其他任何形式的介绍材料或作出关于本服务的任何承诺。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2.本文件及其内容均为本公司所有的保密信息，属于非公开材料，仅向少数特定客户提供，供其了解相关服务，未经本公司事先同意，本文件不可被复制或分发，亦不可向任何第三者披露或允许第三者公开使用。一旦阅读本文件，应被视为已同意此项条款。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本文件中所含来源于公开资料的信息，本公司对这些信息的准确性和完整性不做任何保证，也不保证所包含的信息不会发生任何变更，本公司已力求材料内容的客观、公正，但文中的信息仅供参考，不代表任何确定性的判断。</w:t>
                                  </w:r>
                                </w:p>
                                <w:p>
                                  <w:pPr>
                                    <w:numPr>
                                      <w:ilvl w:val="0"/>
                                      <w:numId w:val="5"/>
                                    </w:numPr>
                                    <w:tabs>
                                      <w:tab w:val="left" w:pos="142"/>
                                      <w:tab w:val="clear" w:pos="312"/>
                                    </w:tabs>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本公司不提供或推荐任何投资品种。本文件中所载的任何信息仅供参考，不构成任何明示或暗示的保证，不代表任何特定的投资策略和投资建议，也不得被视为法律、税务、财务、投资或其它方面的建议。</w:t>
                                  </w:r>
                                  <w:r>
                                    <w:rPr>
                                      <w:color w:val="3E3E3E" w:themeColor="text1" w:themeTint="E6"/>
                                      <w:sz w:val="16"/>
                                      <w:szCs w:val="16"/>
                                      <w14:textFill>
                                        <w14:solidFill>
                                          <w14:schemeClr w14:val="tx1">
                                            <w14:lumMod w14:val="90000"/>
                                            <w14:lumOff w14:val="10000"/>
                                          </w14:schemeClr>
                                        </w14:solidFill>
                                      </w14:textFill>
                                    </w:rPr>
                                    <w:t>本公司只向您提供信息，而不就您的</w:t>
                                  </w:r>
                                  <w:r>
                                    <w:rPr>
                                      <w:rFonts w:hint="eastAsia"/>
                                      <w:color w:val="3E3E3E" w:themeColor="text1" w:themeTint="E6"/>
                                      <w:sz w:val="16"/>
                                      <w:szCs w:val="16"/>
                                      <w14:textFill>
                                        <w14:solidFill>
                                          <w14:schemeClr w14:val="tx1">
                                            <w14:lumMod w14:val="90000"/>
                                            <w14:lumOff w14:val="10000"/>
                                          </w14:schemeClr>
                                        </w14:solidFill>
                                      </w14:textFill>
                                    </w:rPr>
                                    <w:t>任何</w:t>
                                  </w:r>
                                  <w:r>
                                    <w:rPr>
                                      <w:color w:val="3E3E3E" w:themeColor="text1" w:themeTint="E6"/>
                                      <w:sz w:val="16"/>
                                      <w:szCs w:val="16"/>
                                      <w14:textFill>
                                        <w14:solidFill>
                                          <w14:schemeClr w14:val="tx1">
                                            <w14:lumMod w14:val="90000"/>
                                            <w14:lumOff w14:val="10000"/>
                                          </w14:schemeClr>
                                        </w14:solidFill>
                                      </w14:textFill>
                                    </w:rPr>
                                    <w:t>行为承担任何责任，也不会对您的损益承担任何责任。</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w:t>
                                  </w:r>
                                  <w:r>
                                    <w:rPr>
                                      <w:color w:val="3E3E3E" w:themeColor="text1" w:themeTint="E6"/>
                                      <w:sz w:val="16"/>
                                      <w:szCs w:val="16"/>
                                      <w14:textFill>
                                        <w14:solidFill>
                                          <w14:schemeClr w14:val="tx1">
                                            <w14:lumMod w14:val="90000"/>
                                            <w14:lumOff w14:val="10000"/>
                                          </w14:schemeClr>
                                        </w14:solidFill>
                                      </w14:textFill>
                                    </w:rPr>
                                    <w:t>过往表现并不能保证未来的业绩。提供用于说明目的的图表和图形可能反映假设历史业绩或历史回溯测算结果。推出日期前提交的所有信息为历史回溯试算而非完全真实表现，不保证未来业绩。</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6.除本页条款外，本文件其他内容和任何表述均属不具有法律约束力的用语，不应被归为构成向任何人士发出的要约或要约邀请，也不构成任何承诺。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7.本文件所含信息仅供参考，具体以您与本公司所签署的采购合同和其他法律文件为准。</w:t>
                                  </w: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492.15pt;height:272.25pt;width:524.25pt;z-index:251656192;mso-width-relative:page;mso-height-relative:page;" fillcolor="#FFFFFF [3201]" filled="t" stroked="f" coordsize="21600,21600" o:gfxdata="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KP0bNgAAAAMAQAADwAAAAAAAAABACAAAAAiAAAAZHJzL2Rvd25yZXYu&#10;eG1sUEsBAhQAFAAAAAgAh07iQIMoTws0AgAARAQAAA4AAAAAAAAAAQAgAAAAJwEAAGRycy9lMm9E&#10;b2MueG1sUEsFBgAAAAAGAAYAWQEAAM0FAAAAAA==&#10;">
                <v:fill on="t" focussize="0,0"/>
                <v:stroke on="f" weight="0.5pt"/>
                <v:imagedata o:title=""/>
                <o:lock v:ext="edit" aspectratio="f"/>
                <v:textbox>
                  <w:txbxContent>
                    <w:tbl>
                      <w:tblPr>
                        <w:tblStyle w:val="6"/>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rPr>
                                <w:b/>
                                <w:bCs/>
                                <w:color w:val="3E3E3E" w:themeColor="text1" w:themeTint="E6"/>
                                <w:sz w:val="16"/>
                                <w:szCs w:val="16"/>
                                <w14:textFill>
                                  <w14:solidFill>
                                    <w14:schemeClr w14:val="tx1">
                                      <w14:lumMod w14:val="90000"/>
                                      <w14:lumOff w14:val="10000"/>
                                    </w14:schemeClr>
                                  </w14:solidFill>
                                </w14:textFill>
                              </w:rPr>
                            </w:pPr>
                            <w:r>
                              <w:rPr>
                                <w:rFonts w:hint="eastAsia"/>
                                <w:b/>
                                <w:bCs/>
                                <w:color w:val="3E3E3E" w:themeColor="text1" w:themeTint="E6"/>
                                <w:sz w:val="16"/>
                                <w:szCs w:val="16"/>
                                <w14:textFill>
                                  <w14:solidFill>
                                    <w14:schemeClr w14:val="tx1">
                                      <w14:lumMod w14:val="90000"/>
                                      <w14:lumOff w14:val="10000"/>
                                    </w14:schemeClr>
                                  </w14:solidFill>
                                </w14:textFill>
                              </w:rPr>
                              <w:t>免责条款，请仔细阅读</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1.本文件为深圳米筐科技有限公司（以下简称“本公司”）就相关服务提供的唯一介绍材料，本公司未通过任何其他机构或者个人另行提供其他任何形式的介绍材料或作出关于本服务的任何承诺。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2.本文件及其内容均为本公司所有的保密信息，属于非公开材料，仅向少数特定客户提供，供其了解相关服务，未经本公司事先同意，本文件不可被复制或分发，亦不可向任何第三者披露或允许第三者公开使用。一旦阅读本文件，应被视为已同意此项条款。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本文件中所含来源于公开资料的信息，本公司对这些信息的准确性和完整性不做任何保证，也不保证所包含的信息不会发生任何变更，本公司已力求材料内容的客观、公正，但文中的信息仅供参考，不代表任何确定性的判断。</w:t>
                            </w:r>
                          </w:p>
                          <w:p>
                            <w:pPr>
                              <w:numPr>
                                <w:ilvl w:val="0"/>
                                <w:numId w:val="5"/>
                              </w:numPr>
                              <w:tabs>
                                <w:tab w:val="left" w:pos="142"/>
                                <w:tab w:val="clear" w:pos="312"/>
                              </w:tabs>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本公司不提供或推荐任何投资品种。本文件中所载的任何信息仅供参考，不构成任何明示或暗示的保证，不代表任何特定的投资策略和投资建议，也不得被视为法律、税务、财务、投资或其它方面的建议。</w:t>
                            </w:r>
                            <w:r>
                              <w:rPr>
                                <w:color w:val="3E3E3E" w:themeColor="text1" w:themeTint="E6"/>
                                <w:sz w:val="16"/>
                                <w:szCs w:val="16"/>
                                <w14:textFill>
                                  <w14:solidFill>
                                    <w14:schemeClr w14:val="tx1">
                                      <w14:lumMod w14:val="90000"/>
                                      <w14:lumOff w14:val="10000"/>
                                    </w14:schemeClr>
                                  </w14:solidFill>
                                </w14:textFill>
                              </w:rPr>
                              <w:t>本公司只向您提供信息，而不就您的</w:t>
                            </w:r>
                            <w:r>
                              <w:rPr>
                                <w:rFonts w:hint="eastAsia"/>
                                <w:color w:val="3E3E3E" w:themeColor="text1" w:themeTint="E6"/>
                                <w:sz w:val="16"/>
                                <w:szCs w:val="16"/>
                                <w14:textFill>
                                  <w14:solidFill>
                                    <w14:schemeClr w14:val="tx1">
                                      <w14:lumMod w14:val="90000"/>
                                      <w14:lumOff w14:val="10000"/>
                                    </w14:schemeClr>
                                  </w14:solidFill>
                                </w14:textFill>
                              </w:rPr>
                              <w:t>任何</w:t>
                            </w:r>
                            <w:r>
                              <w:rPr>
                                <w:color w:val="3E3E3E" w:themeColor="text1" w:themeTint="E6"/>
                                <w:sz w:val="16"/>
                                <w:szCs w:val="16"/>
                                <w14:textFill>
                                  <w14:solidFill>
                                    <w14:schemeClr w14:val="tx1">
                                      <w14:lumMod w14:val="90000"/>
                                      <w14:lumOff w14:val="10000"/>
                                    </w14:schemeClr>
                                  </w14:solidFill>
                                </w14:textFill>
                              </w:rPr>
                              <w:t>行为承担任何责任，也不会对您的损益承担任何责任。</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w:t>
                            </w:r>
                            <w:r>
                              <w:rPr>
                                <w:color w:val="3E3E3E" w:themeColor="text1" w:themeTint="E6"/>
                                <w:sz w:val="16"/>
                                <w:szCs w:val="16"/>
                                <w14:textFill>
                                  <w14:solidFill>
                                    <w14:schemeClr w14:val="tx1">
                                      <w14:lumMod w14:val="90000"/>
                                      <w14:lumOff w14:val="10000"/>
                                    </w14:schemeClr>
                                  </w14:solidFill>
                                </w14:textFill>
                              </w:rPr>
                              <w:t>过往表现并不能保证未来的业绩。提供用于说明目的的图表和图形可能反映假设历史业绩或历史回溯测算结果。推出日期前提交的所有信息为历史回溯试算而非完全真实表现，不保证未来业绩。</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6.除本页条款外，本文件其他内容和任何表述均属不具有法律约束力的用语，不应被归为构成向任何人士发出的要约或要约邀请，也不构成任何承诺。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7.本文件所含信息仅供参考，具体以您与本公司所签署的采购合同和其他法律文件为准。</w:t>
                            </w: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v:textbox>
              </v:shape>
            </w:pict>
          </mc:Fallback>
        </mc:AlternateContent>
      </w:r>
      <w:r>
        <w:rPr>
          <w:rFonts w:hint="eastAsia"/>
        </w:rPr>
        <mc:AlternateContent>
          <mc:Choice Requires="wps">
            <w:drawing>
              <wp:anchor distT="0" distB="0" distL="114300" distR="114300" simplePos="0" relativeHeight="251677696" behindDoc="0" locked="0" layoutInCell="1" allowOverlap="1">
                <wp:simplePos x="0" y="0"/>
                <wp:positionH relativeFrom="column">
                  <wp:posOffset>3371850</wp:posOffset>
                </wp:positionH>
                <wp:positionV relativeFrom="paragraph">
                  <wp:posOffset>57150</wp:posOffset>
                </wp:positionV>
                <wp:extent cx="3300730" cy="5107940"/>
                <wp:effectExtent l="0" t="0" r="1270" b="0"/>
                <wp:wrapNone/>
                <wp:docPr id="4" name="文本框 4"/>
                <wp:cNvGraphicFramePr/>
                <a:graphic xmlns:a="http://schemas.openxmlformats.org/drawingml/2006/main">
                  <a:graphicData uri="http://schemas.microsoft.com/office/word/2010/wordprocessingShape">
                    <wps:wsp>
                      <wps:cNvSpPr txBox="1"/>
                      <wps:spPr>
                        <a:xfrm>
                          <a:off x="0" y="0"/>
                          <a:ext cx="3300730" cy="5107781"/>
                        </a:xfrm>
                        <a:prstGeom prst="rect">
                          <a:avLst/>
                        </a:prstGeom>
                        <a:solidFill>
                          <a:schemeClr val="lt1"/>
                        </a:solidFill>
                        <a:ln w="6350">
                          <a:noFill/>
                        </a:ln>
                      </wps:spPr>
                      <wps:txbx>
                        <w:txbxContent>
                          <w:tbl>
                            <w:tblPr>
                              <w:tblStyle w:val="6"/>
                              <w:tblW w:w="5103"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Layout w:type="autofit"/>
                              <w:tblCellMar>
                                <w:top w:w="0" w:type="dxa"/>
                                <w:left w:w="108" w:type="dxa"/>
                                <w:bottom w:w="0" w:type="dxa"/>
                                <w:right w:w="108" w:type="dxa"/>
                              </w:tblCellMar>
                            </w:tblPr>
                            <w:tblGrid>
                              <w:gridCol w:w="1809"/>
                              <w:gridCol w:w="1508"/>
                              <w:gridCol w:w="178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left w:val="nil"/>
                                    <w:bottom w:val="single" w:color="3882D4" w:themeColor="accent2" w:themeShade="BF" w:sz="8" w:space="0"/>
                                    <w:right w:val="nil"/>
                                  </w:tcBorders>
                                  <w:shd w:val="clear" w:color="auto" w:fill="EAEEF4"/>
                                </w:tcPr>
                                <w:p>
                                  <w:pPr>
                                    <w:spacing w:line="360" w:lineRule="auto"/>
                                    <w:jc w:val="left"/>
                                    <w:rPr>
                                      <w:rFonts w:ascii="黑体" w:hAnsi="黑体" w:eastAsia="黑体"/>
                                      <w:color w:val="FFFFFF" w:themeColor="background1"/>
                                      <w:sz w:val="20"/>
                                      <w:szCs w:val="20"/>
                                      <w14:textFill>
                                        <w14:solidFill>
                                          <w14:schemeClr w14:val="bg1"/>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行业配置</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809"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序列</w:t>
                                  </w:r>
                                </w:p>
                              </w:tc>
                              <w:tc>
                                <w:tcPr>
                                  <w:tcW w:w="1508"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行业分类</w:t>
                                  </w:r>
                                </w:p>
                              </w:tc>
                              <w:tc>
                                <w:tcPr>
                                  <w:tcW w:w="1786" w:type="dxa"/>
                                  <w:tcBorders>
                                    <w:top w:val="single" w:color="3882D4" w:themeColor="accent2" w:themeShade="BF" w:sz="8" w:space="0"/>
                                    <w:left w:val="nil"/>
                                    <w:bottom w:val="nil"/>
                                    <w:right w:val="nil"/>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食品饮料</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14.73%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医药生物</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14.12%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电子</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7.93%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房地产</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7.72%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电气设备</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7.01%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农林牧渔</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家用电器</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5.26%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机械设备</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4.65%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化工</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4.44%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传媒</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3.93%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汽车</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3.53%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计算机</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3.45%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交通运输</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3.07%</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建筑材料</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2.57%</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通信</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2.48%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轻工制造</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2.40%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休闲服务</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1.65%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综合</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1.10%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非银金融</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1.02%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公用事业</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0.69%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国防军工</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0.69%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有色金属</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0.68%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建筑装饰</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0.39%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商业贸易</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0.19%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采掘</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0.12%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纺织服装</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0.12%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t>其他</w:t>
                                  </w:r>
                                </w:p>
                              </w:tc>
                              <w:tc>
                                <w:tcPr>
                                  <w:tcW w:w="1786" w:type="dxa"/>
                                  <w:tcBorders>
                                    <w:top w:val="nil"/>
                                    <w:left w:val="nil"/>
                                    <w:bottom w:val="nil"/>
                                    <w:right w:val="nil"/>
                                  </w:tcBorders>
                                  <w:shd w:val="clear" w:color="auto" w:fill="EAEEF4"/>
                                </w:tcPr>
                                <w:p>
                                  <w:pPr>
                                    <w:jc w:val="right"/>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t>0.00%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786" w:type="dxa"/>
                                  <w:tcBorders>
                                    <w:top w:val="nil"/>
                                    <w:left w:val="nil"/>
                                    <w:bottom w:val="nil"/>
                                    <w:right w:val="nil"/>
                                  </w:tcBorders>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pPr>
                              <w:rPr>
                                <w:color w:val="3E3E3E" w:themeColor="text1" w:themeTint="E6"/>
                                <w14:textFill>
                                  <w14:solidFill>
                                    <w14:schemeClr w14:val="tx1">
                                      <w14:lumMod w14:val="90000"/>
                                      <w14:lumOff w14:val="1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5pt;margin-top:4.5pt;height:402.2pt;width:259.9pt;z-index:251677696;mso-width-relative:page;mso-height-relative:page;" fillcolor="#FFFFFF [3201]" filled="t" stroked="f" coordsize="21600,21600" o:gfxdata="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aZynfVAAAACgEAAA8AAAAAAAAAAQAgAAAAIgAAAGRycy9kb3ducmV2Lnht&#10;bFBLAQIUABQAAAAIAIdO4kD3aQs0NQIAAEIEAAAOAAAAAAAAAAEAIAAAACQBAABkcnMvZTJvRG9j&#10;LnhtbFBLBQYAAAAABgAGAFkBAADLBQAAAAA=&#10;">
                <v:fill on="t" focussize="0,0"/>
                <v:stroke on="f" weight="0.5pt"/>
                <v:imagedata o:title=""/>
                <o:lock v:ext="edit" aspectratio="f"/>
                <v:textbox>
                  <w:txbxContent>
                    <w:tbl>
                      <w:tblPr>
                        <w:tblStyle w:val="6"/>
                        <w:tblW w:w="5103"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Layout w:type="autofit"/>
                        <w:tblCellMar>
                          <w:top w:w="0" w:type="dxa"/>
                          <w:left w:w="108" w:type="dxa"/>
                          <w:bottom w:w="0" w:type="dxa"/>
                          <w:right w:w="108" w:type="dxa"/>
                        </w:tblCellMar>
                      </w:tblPr>
                      <w:tblGrid>
                        <w:gridCol w:w="1809"/>
                        <w:gridCol w:w="1508"/>
                        <w:gridCol w:w="178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left w:val="nil"/>
                              <w:bottom w:val="single" w:color="3882D4" w:themeColor="accent2" w:themeShade="BF" w:sz="8" w:space="0"/>
                              <w:right w:val="nil"/>
                            </w:tcBorders>
                            <w:shd w:val="clear" w:color="auto" w:fill="EAEEF4"/>
                          </w:tcPr>
                          <w:p>
                            <w:pPr>
                              <w:spacing w:line="360" w:lineRule="auto"/>
                              <w:jc w:val="left"/>
                              <w:rPr>
                                <w:rFonts w:ascii="黑体" w:hAnsi="黑体" w:eastAsia="黑体"/>
                                <w:color w:val="FFFFFF" w:themeColor="background1"/>
                                <w:sz w:val="20"/>
                                <w:szCs w:val="20"/>
                                <w14:textFill>
                                  <w14:solidFill>
                                    <w14:schemeClr w14:val="bg1"/>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行业配置</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809"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序列</w:t>
                            </w:r>
                          </w:p>
                        </w:tc>
                        <w:tc>
                          <w:tcPr>
                            <w:tcW w:w="1508"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行业分类</w:t>
                            </w:r>
                          </w:p>
                        </w:tc>
                        <w:tc>
                          <w:tcPr>
                            <w:tcW w:w="1786" w:type="dxa"/>
                            <w:tcBorders>
                              <w:top w:val="single" w:color="3882D4" w:themeColor="accent2" w:themeShade="BF" w:sz="8" w:space="0"/>
                              <w:left w:val="nil"/>
                              <w:bottom w:val="nil"/>
                              <w:right w:val="nil"/>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食品饮料</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14.73%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医药生物</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14.12%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电子</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7.93%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房地产</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7.72%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电气设备</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7.01%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农林牧渔</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家用电器</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5.26%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机械设备</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4.65%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化工</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4.44%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传媒</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3.93%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汽车</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3.53%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计算机</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3.45%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交通运输</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3.07%</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建筑材料</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2.57%</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通信</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2.48%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轻工制造</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2.40%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休闲服务</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1.65%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综合</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1.10%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非银金融</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1.02%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公用事业</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0.69%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国防军工</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0.69%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有色金属</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0.68%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建筑装饰</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0.39%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商业贸易</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0.19%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采掘</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0.12%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纺织服装</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0.12%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rFonts w:asciiTheme="minorEastAsia" w:hAnsiTheme="minorEastAsia" w:cstheme="minorEastAsia"/>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t>其他</w:t>
                            </w:r>
                          </w:p>
                        </w:tc>
                        <w:tc>
                          <w:tcPr>
                            <w:tcW w:w="1786" w:type="dxa"/>
                            <w:tcBorders>
                              <w:top w:val="nil"/>
                              <w:left w:val="nil"/>
                              <w:bottom w:val="nil"/>
                              <w:right w:val="nil"/>
                            </w:tcBorders>
                            <w:shd w:val="clear" w:color="auto" w:fill="EAEEF4"/>
                          </w:tcPr>
                          <w:p>
                            <w:pPr>
                              <w:jc w:val="right"/>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t>0.00%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786" w:type="dxa"/>
                            <w:tcBorders>
                              <w:top w:val="nil"/>
                              <w:left w:val="nil"/>
                              <w:bottom w:val="nil"/>
                              <w:right w:val="nil"/>
                            </w:tcBorders>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pPr>
                        <w:rPr>
                          <w:color w:val="3E3E3E" w:themeColor="text1" w:themeTint="E6"/>
                          <w14:textFill>
                            <w14:solidFill>
                              <w14:schemeClr w14:val="tx1">
                                <w14:lumMod w14:val="90000"/>
                                <w14:lumOff w14:val="10000"/>
                              </w14:schemeClr>
                            </w14:solidFill>
                          </w14:textFill>
                        </w:rPr>
                      </w:pPr>
                    </w:p>
                  </w:txbxContent>
                </v:textbox>
              </v:shape>
            </w:pict>
          </mc:Fallback>
        </mc:AlternateContent>
      </w:r>
      <w:r>
        <w:rPr>
          <w:rFonts w:hint="eastAsia"/>
        </w:rPr>
        <mc:AlternateContent>
          <mc:Choice Requires="wps">
            <w:drawing>
              <wp:anchor distT="0" distB="0" distL="114300" distR="114300" simplePos="0" relativeHeight="251678720" behindDoc="0" locked="0" layoutInCell="1" allowOverlap="1">
                <wp:simplePos x="0" y="0"/>
                <wp:positionH relativeFrom="column">
                  <wp:posOffset>-35560</wp:posOffset>
                </wp:positionH>
                <wp:positionV relativeFrom="paragraph">
                  <wp:posOffset>56515</wp:posOffset>
                </wp:positionV>
                <wp:extent cx="3308985" cy="2250440"/>
                <wp:effectExtent l="0" t="0" r="5715" b="0"/>
                <wp:wrapNone/>
                <wp:docPr id="11" name="文本框 11"/>
                <wp:cNvGraphicFramePr/>
                <a:graphic xmlns:a="http://schemas.openxmlformats.org/drawingml/2006/main">
                  <a:graphicData uri="http://schemas.microsoft.com/office/word/2010/wordprocessingShape">
                    <wps:wsp>
                      <wps:cNvSpPr txBox="1"/>
                      <wps:spPr>
                        <a:xfrm>
                          <a:off x="0" y="0"/>
                          <a:ext cx="3308985" cy="2250281"/>
                        </a:xfrm>
                        <a:prstGeom prst="rect">
                          <a:avLst/>
                        </a:prstGeom>
                        <a:solidFill>
                          <a:schemeClr val="lt1"/>
                        </a:solidFill>
                        <a:ln w="6350">
                          <a:noFill/>
                        </a:ln>
                      </wps:spPr>
                      <wps:txbx>
                        <w:txbxContent>
                          <w:tbl>
                            <w:tblPr>
                              <w:tblStyle w:val="6"/>
                              <w:tblW w:w="5103" w:type="dxa"/>
                              <w:tblInd w:w="-108" w:type="dxa"/>
                              <w:shd w:val="clear" w:color="auto" w:fill="FCFDFF"/>
                              <w:tblLayout w:type="autofit"/>
                              <w:tblCellMar>
                                <w:top w:w="0" w:type="dxa"/>
                                <w:left w:w="108" w:type="dxa"/>
                                <w:bottom w:w="0" w:type="dxa"/>
                                <w:right w:w="108" w:type="dxa"/>
                              </w:tblCellMar>
                            </w:tblPr>
                            <w:tblGrid>
                              <w:gridCol w:w="2161"/>
                              <w:gridCol w:w="1365"/>
                              <w:gridCol w:w="1577"/>
                            </w:tblGrid>
                            <w:tr>
                              <w:tblPrEx>
                                <w:shd w:val="clear" w:color="auto" w:fill="FCFDFF"/>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bottom w:val="single" w:color="3882D4" w:themeColor="accent2" w:themeShade="BF" w:sz="8" w:space="0"/>
                                  </w:tcBorders>
                                  <w:shd w:val="clear" w:color="auto" w:fill="EAEEF4"/>
                                </w:tcPr>
                                <w:p>
                                  <w:pPr>
                                    <w:spacing w:line="360" w:lineRule="auto"/>
                                    <w:rPr>
                                      <w:rFonts w:ascii="黑体" w:hAnsi="黑体" w:eastAsia="黑体"/>
                                      <w:color w:val="3E3E3E" w:themeColor="text1" w:themeTint="E6"/>
                                      <w:szCs w:val="21"/>
                                      <w14:textFill>
                                        <w14:solidFill>
                                          <w14:schemeClr w14:val="tx1">
                                            <w14:lumMod w14:val="90000"/>
                                            <w14:lumOff w14:val="10000"/>
                                          </w14:schemeClr>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十大持仓</w:t>
                                  </w:r>
                                </w:p>
                              </w:tc>
                            </w:tr>
                            <w:tr>
                              <w:tblPrEx>
                                <w:shd w:val="clear" w:color="auto" w:fill="FCFDFF"/>
                                <w:tblCellMar>
                                  <w:top w:w="0" w:type="dxa"/>
                                  <w:left w:w="108" w:type="dxa"/>
                                  <w:bottom w:w="0" w:type="dxa"/>
                                  <w:right w:w="108" w:type="dxa"/>
                                </w:tblCellMar>
                              </w:tblPrEx>
                              <w:trPr>
                                <w:trHeight w:val="313" w:hRule="atLeast"/>
                              </w:trPr>
                              <w:tc>
                                <w:tcPr>
                                  <w:tcW w:w="2161"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代码</w:t>
                                  </w:r>
                                </w:p>
                              </w:tc>
                              <w:tc>
                                <w:tcPr>
                                  <w:tcW w:w="1365"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名称</w:t>
                                  </w:r>
                                </w:p>
                              </w:tc>
                              <w:tc>
                                <w:tcPr>
                                  <w:tcW w:w="1577" w:type="dxa"/>
                                  <w:tcBorders>
                                    <w:top w:val="single" w:color="3882D4" w:themeColor="accent2" w:themeShade="BF" w:sz="8" w:space="0"/>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600519.XSHG</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贵州茅台</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7.55%</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000858.XSHE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五粮液</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4.21%</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000651.XSHE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格力电器</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3.99%</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002352.XSHE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顺丰控股</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3.07%</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600276.XSHG</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恒瑞医药</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2.70%</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600383.XSHG</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金地集团</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2.62%</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000656.XSHE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金科股份</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2.54%</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300498.XSHE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温氏股份</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2.32%</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002415.XSHE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海康威视</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2.26%</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600031.XSHG</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三一重工</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2.21%</w:t>
                                  </w:r>
                                </w:p>
                              </w:tc>
                            </w:tr>
                            <w:tr>
                              <w:tblPrEx>
                                <w:shd w:val="clear" w:color="auto" w:fill="FCFDFF"/>
                                <w:tblCellMar>
                                  <w:top w:w="0" w:type="dxa"/>
                                  <w:left w:w="108" w:type="dxa"/>
                                  <w:bottom w:w="0" w:type="dxa"/>
                                  <w:right w:w="108" w:type="dxa"/>
                                </w:tblCellMar>
                              </w:tblPrEx>
                              <w:trPr>
                                <w:trHeight w:val="227" w:hRule="exact"/>
                              </w:trPr>
                              <w:tc>
                                <w:tcPr>
                                  <w:tcW w:w="2161"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365"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577" w:type="dxa"/>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4.45pt;height:177.2pt;width:260.55pt;z-index:251678720;mso-width-relative:page;mso-height-relative:page;" fillcolor="#FFFFFF [3201]" filled="t" stroked="f" coordsize="21600,21600" o:gfxdata="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V93gt1AAAAAgBAAAPAAAAAAAAAAEAIAAAACIAAABkcnMvZG93bnJldi54&#10;bWxQSwECFAAUAAAACACHTuJADSkqbTcCAABEBAAADgAAAAAAAAABACAAAAAjAQAAZHJzL2Uyb0Rv&#10;Yy54bWxQSwUGAAAAAAYABgBZAQAAzAUAAAAA&#10;">
                <v:fill on="t" focussize="0,0"/>
                <v:stroke on="f" weight="0.5pt"/>
                <v:imagedata o:title=""/>
                <o:lock v:ext="edit" aspectratio="f"/>
                <v:textbox>
                  <w:txbxContent>
                    <w:tbl>
                      <w:tblPr>
                        <w:tblStyle w:val="6"/>
                        <w:tblW w:w="5103" w:type="dxa"/>
                        <w:tblInd w:w="-108" w:type="dxa"/>
                        <w:shd w:val="clear" w:color="auto" w:fill="FCFDFF"/>
                        <w:tblLayout w:type="autofit"/>
                        <w:tblCellMar>
                          <w:top w:w="0" w:type="dxa"/>
                          <w:left w:w="108" w:type="dxa"/>
                          <w:bottom w:w="0" w:type="dxa"/>
                          <w:right w:w="108" w:type="dxa"/>
                        </w:tblCellMar>
                      </w:tblPr>
                      <w:tblGrid>
                        <w:gridCol w:w="2161"/>
                        <w:gridCol w:w="1365"/>
                        <w:gridCol w:w="1577"/>
                      </w:tblGrid>
                      <w:tr>
                        <w:tblPrEx>
                          <w:shd w:val="clear" w:color="auto" w:fill="FCFDFF"/>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bottom w:val="single" w:color="3882D4" w:themeColor="accent2" w:themeShade="BF" w:sz="8" w:space="0"/>
                            </w:tcBorders>
                            <w:shd w:val="clear" w:color="auto" w:fill="EAEEF4"/>
                          </w:tcPr>
                          <w:p>
                            <w:pPr>
                              <w:spacing w:line="360" w:lineRule="auto"/>
                              <w:rPr>
                                <w:rFonts w:ascii="黑体" w:hAnsi="黑体" w:eastAsia="黑体"/>
                                <w:color w:val="3E3E3E" w:themeColor="text1" w:themeTint="E6"/>
                                <w:szCs w:val="21"/>
                                <w14:textFill>
                                  <w14:solidFill>
                                    <w14:schemeClr w14:val="tx1">
                                      <w14:lumMod w14:val="90000"/>
                                      <w14:lumOff w14:val="10000"/>
                                    </w14:schemeClr>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十大持仓</w:t>
                            </w:r>
                          </w:p>
                        </w:tc>
                      </w:tr>
                      <w:tr>
                        <w:tblPrEx>
                          <w:tblCellMar>
                            <w:top w:w="0" w:type="dxa"/>
                            <w:left w:w="108" w:type="dxa"/>
                            <w:bottom w:w="0" w:type="dxa"/>
                            <w:right w:w="108" w:type="dxa"/>
                          </w:tblCellMar>
                        </w:tblPrEx>
                        <w:trPr>
                          <w:trHeight w:val="313" w:hRule="atLeast"/>
                        </w:trPr>
                        <w:tc>
                          <w:tcPr>
                            <w:tcW w:w="2161"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代码</w:t>
                            </w:r>
                          </w:p>
                        </w:tc>
                        <w:tc>
                          <w:tcPr>
                            <w:tcW w:w="1365"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名称</w:t>
                            </w:r>
                          </w:p>
                        </w:tc>
                        <w:tc>
                          <w:tcPr>
                            <w:tcW w:w="1577" w:type="dxa"/>
                            <w:tcBorders>
                              <w:top w:val="single" w:color="3882D4" w:themeColor="accent2" w:themeShade="BF" w:sz="8" w:space="0"/>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600519.XSHG</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贵州茅台</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7.55%</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000858.XSHE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五粮液</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4.21%</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000651.XSHE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格力电器</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3.99%</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002352.XSHE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顺丰控股</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3.07%</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600276.XSHG</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恒瑞医药</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2.70%</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600383.XSHG</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金地集团</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2.62%</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000656.XSHE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金科股份</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2.54%</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300498.XSHE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温氏股份</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2.32%</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002415.XSHE</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海康威视</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2.26%</w:t>
                            </w:r>
                          </w:p>
                        </w:tc>
                      </w:tr>
                      <w:tr>
                        <w:tblPrEx>
                          <w:tblCellMar>
                            <w:top w:w="0" w:type="dxa"/>
                            <w:left w:w="108" w:type="dxa"/>
                            <w:bottom w:w="0" w:type="dxa"/>
                            <w:right w:w="108" w:type="dxa"/>
                          </w:tblCellMar>
                        </w:tblPrEx>
                        <w:trPr>
                          <w:trHeight w:val="227" w:hRule="exact"/>
                        </w:trPr>
                        <w:tc>
                          <w:tcPr>
                            <w:tcW w:w="2161" w:type="dxa"/>
                            <w:shd w:val="clear" w:color="auto" w:fill="EAEEF4"/>
                            <w:vAlign w:val="bottom"/>
                          </w:tcPr>
                          <w:p>
                            <w:pPr>
                              <w:keepNext w:val="0"/>
                              <w:keepLines w:val="0"/>
                              <w:widowControl/>
                              <w:suppressLineNumbers w:val="0"/>
                              <w:jc w:val="left"/>
                              <w:textAlignment w:val="bottom"/>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600031.XSHG</w:t>
                            </w:r>
                          </w:p>
                        </w:tc>
                        <w:tc>
                          <w:tcPr>
                            <w:tcW w:w="1365" w:type="dxa"/>
                            <w:shd w:val="clear" w:color="auto" w:fill="EAEEF4"/>
                            <w:vAlign w:val="bottom"/>
                          </w:tcPr>
                          <w:p>
                            <w:pPr>
                              <w:keepNext w:val="0"/>
                              <w:keepLines w:val="0"/>
                              <w:widowControl/>
                              <w:suppressLineNumbers w:val="0"/>
                              <w:jc w:val="left"/>
                              <w:textAlignment w:val="bottom"/>
                              <w:rPr>
                                <w:rFonts w:hint="eastAsia" w:ascii="黑体" w:hAnsi="黑体" w:eastAsia="黑体" w:cs="黑体"/>
                                <w:b w:val="0"/>
                                <w:bCs w:val="0"/>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b w:val="0"/>
                                <w:bCs w:val="0"/>
                                <w:i w:val="0"/>
                                <w:color w:val="000000"/>
                                <w:kern w:val="0"/>
                                <w:sz w:val="16"/>
                                <w:szCs w:val="16"/>
                                <w:u w:val="none"/>
                                <w:lang w:val="en-US" w:eastAsia="zh-CN" w:bidi="ar"/>
                              </w:rPr>
                              <w:t>三一重工</w:t>
                            </w:r>
                          </w:p>
                        </w:tc>
                        <w:tc>
                          <w:tcPr>
                            <w:tcW w:w="1577" w:type="dxa"/>
                            <w:shd w:val="clear" w:color="auto" w:fill="EAEEF4"/>
                            <w:vAlign w:val="center"/>
                          </w:tcPr>
                          <w:p>
                            <w:pPr>
                              <w:keepNext w:val="0"/>
                              <w:keepLines w:val="0"/>
                              <w:widowControl/>
                              <w:suppressLineNumbers w:val="0"/>
                              <w:jc w:val="right"/>
                              <w:textAlignment w:val="center"/>
                              <w:rPr>
                                <w:rFonts w:hint="eastAsia" w:ascii="黑体" w:hAnsi="黑体" w:eastAsia="黑体" w:cs="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s="黑体"/>
                                <w:i w:val="0"/>
                                <w:color w:val="000000"/>
                                <w:kern w:val="0"/>
                                <w:sz w:val="16"/>
                                <w:szCs w:val="16"/>
                                <w:u w:val="none"/>
                                <w:lang w:val="en-US" w:eastAsia="zh-CN" w:bidi="ar"/>
                              </w:rPr>
                              <w:t>2.21%</w:t>
                            </w:r>
                          </w:p>
                        </w:tc>
                      </w:tr>
                      <w:tr>
                        <w:tblPrEx>
                          <w:tblCellMar>
                            <w:top w:w="0" w:type="dxa"/>
                            <w:left w:w="108" w:type="dxa"/>
                            <w:bottom w:w="0" w:type="dxa"/>
                            <w:right w:w="108" w:type="dxa"/>
                          </w:tblCellMar>
                        </w:tblPrEx>
                        <w:trPr>
                          <w:trHeight w:val="227" w:hRule="exact"/>
                        </w:trPr>
                        <w:tc>
                          <w:tcPr>
                            <w:tcW w:w="2161"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365"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577" w:type="dxa"/>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txbxContent>
                </v:textbox>
              </v:shape>
            </w:pict>
          </mc:Fallback>
        </mc:AlternateConten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优设标题黑">
    <w:altName w:val="微软雅黑"/>
    <w:panose1 w:val="00000000000000000000"/>
    <w:charset w:val="86"/>
    <w:family w:val="auto"/>
    <w:pitch w:val="default"/>
    <w:sig w:usb0="00000000" w:usb1="00000000" w:usb2="00000016" w:usb3="00000000" w:csb0="00040001" w:csb1="00000000"/>
  </w:font>
  <w:font w:name="苹方-简">
    <w:altName w:val="微软雅黑"/>
    <w:panose1 w:val="00000000000000000000"/>
    <w:charset w:val="86"/>
    <w:family w:val="swiss"/>
    <w:pitch w:val="default"/>
    <w:sig w:usb0="00000000" w:usb1="00000000" w:usb2="00000017" w:usb3="00000000" w:csb0="00040001"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ACF0010" w:usb2="00000016" w:usb3="00000000" w:csb0="0004001F" w:csb1="00000000"/>
  </w:font>
  <w:font w:name="Arial">
    <w:panose1 w:val="020B0604020202020204"/>
    <w:charset w:val="00"/>
    <w:family w:val=""/>
    <w:pitch w:val="default"/>
    <w:sig w:usb0="E0002EFF" w:usb1="C000785B" w:usb2="00000009" w:usb3="00000000" w:csb0="400001FF" w:csb1="FFFF0000"/>
  </w:font>
  <w:font w:name="Calibri Light">
    <w:panose1 w:val="020F0302020204030204"/>
    <w:charset w:val="00"/>
    <w:family w:val="auto"/>
    <w:pitch w:val="default"/>
    <w:sig w:usb0="E4002EFF" w:usb1="C000247B" w:usb2="00000009" w:usb3="00000000" w:csb0="200001FF" w:csb1="00000000"/>
  </w:font>
  <w:font w:name="方正正纤黑简体">
    <w:altName w:val="黑体"/>
    <w:panose1 w:val="00000000000000000000"/>
    <w:charset w:val="00"/>
    <w:family w:val="auto"/>
    <w:pitch w:val="default"/>
    <w:sig w:usb0="00000000" w:usb1="00000000" w:usb2="00000000" w:usb3="00000000" w:csb0="00000000" w:csb1="00000000"/>
  </w:font>
  <w:font w:name="Arial,Bold">
    <w:altName w:val="微软雅黑"/>
    <w:panose1 w:val="00000000000000000000"/>
    <w:charset w:val="01"/>
    <w:family w:val="swiss"/>
    <w:pitch w:val="default"/>
    <w:sig w:usb0="29425178" w:usb1="FFFFFFFF" w:usb2="00F0986C" w:usb3="00F0986C" w:csb0="3C763FA0" w:csb1="00F097D0"/>
  </w:font>
  <w:font w:name="方正正纤黑简体">
    <w:altName w:val="黑体"/>
    <w:panose1 w:val="00000000000000000000"/>
    <w:charset w:val="01"/>
    <w:family w:val="swiss"/>
    <w:pitch w:val="default"/>
    <w:sig w:usb0="29425178" w:usb1="FFFFFFFF" w:usb2="00F0986C" w:usb3="00F0986C" w:csb0="3C763FA0" w:csb1="00F097D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C6C62E"/>
    <w:multiLevelType w:val="singleLevel"/>
    <w:tmpl w:val="B9C6C62E"/>
    <w:lvl w:ilvl="0" w:tentative="0">
      <w:start w:val="4"/>
      <w:numFmt w:val="decimal"/>
      <w:lvlText w:val="%1."/>
      <w:lvlJc w:val="left"/>
      <w:pPr>
        <w:tabs>
          <w:tab w:val="left" w:pos="312"/>
        </w:tabs>
      </w:pPr>
    </w:lvl>
  </w:abstractNum>
  <w:abstractNum w:abstractNumId="1">
    <w:nsid w:val="31B47DC5"/>
    <w:multiLevelType w:val="multilevel"/>
    <w:tmpl w:val="31B47DC5"/>
    <w:lvl w:ilvl="0" w:tentative="0">
      <w:start w:val="1"/>
      <w:numFmt w:val="bullet"/>
      <w:lvlText w:val="v"/>
      <w:lvlJc w:val="left"/>
      <w:pPr>
        <w:ind w:left="420" w:hanging="420"/>
      </w:pPr>
      <w:rPr>
        <w:rFonts w:hint="default" w:ascii="Wingdings" w:hAnsi="Wingdings"/>
        <w:color w:val="1B5FC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C906E51"/>
    <w:multiLevelType w:val="multilevel"/>
    <w:tmpl w:val="4C906E51"/>
    <w:lvl w:ilvl="0" w:tentative="0">
      <w:start w:val="1"/>
      <w:numFmt w:val="bullet"/>
      <w:lvlText w:val="v"/>
      <w:lvlJc w:val="left"/>
      <w:pPr>
        <w:ind w:left="675" w:hanging="420"/>
      </w:pPr>
      <w:rPr>
        <w:rFonts w:hint="default" w:ascii="Wingdings" w:hAnsi="Wingdings"/>
        <w:color w:val="1B5FC4"/>
        <w:sz w:val="20"/>
        <w:szCs w:val="20"/>
      </w:rPr>
    </w:lvl>
    <w:lvl w:ilvl="1" w:tentative="0">
      <w:start w:val="1"/>
      <w:numFmt w:val="bullet"/>
      <w:lvlText w:val=""/>
      <w:lvlJc w:val="left"/>
      <w:pPr>
        <w:ind w:left="1095" w:hanging="420"/>
      </w:pPr>
      <w:rPr>
        <w:rFonts w:hint="default" w:ascii="Wingdings" w:hAnsi="Wingdings"/>
      </w:rPr>
    </w:lvl>
    <w:lvl w:ilvl="2" w:tentative="0">
      <w:start w:val="1"/>
      <w:numFmt w:val="bullet"/>
      <w:lvlText w:val=""/>
      <w:lvlJc w:val="left"/>
      <w:pPr>
        <w:ind w:left="1515" w:hanging="420"/>
      </w:pPr>
      <w:rPr>
        <w:rFonts w:hint="default" w:ascii="Wingdings" w:hAnsi="Wingdings"/>
      </w:rPr>
    </w:lvl>
    <w:lvl w:ilvl="3" w:tentative="0">
      <w:start w:val="1"/>
      <w:numFmt w:val="bullet"/>
      <w:lvlText w:val=""/>
      <w:lvlJc w:val="left"/>
      <w:pPr>
        <w:ind w:left="1935" w:hanging="420"/>
      </w:pPr>
      <w:rPr>
        <w:rFonts w:hint="default" w:ascii="Wingdings" w:hAnsi="Wingdings"/>
      </w:rPr>
    </w:lvl>
    <w:lvl w:ilvl="4" w:tentative="0">
      <w:start w:val="1"/>
      <w:numFmt w:val="bullet"/>
      <w:lvlText w:val=""/>
      <w:lvlJc w:val="left"/>
      <w:pPr>
        <w:ind w:left="2355" w:hanging="420"/>
      </w:pPr>
      <w:rPr>
        <w:rFonts w:hint="default" w:ascii="Wingdings" w:hAnsi="Wingdings"/>
      </w:rPr>
    </w:lvl>
    <w:lvl w:ilvl="5" w:tentative="0">
      <w:start w:val="1"/>
      <w:numFmt w:val="bullet"/>
      <w:lvlText w:val=""/>
      <w:lvlJc w:val="left"/>
      <w:pPr>
        <w:ind w:left="2775" w:hanging="420"/>
      </w:pPr>
      <w:rPr>
        <w:rFonts w:hint="default" w:ascii="Wingdings" w:hAnsi="Wingdings"/>
      </w:rPr>
    </w:lvl>
    <w:lvl w:ilvl="6" w:tentative="0">
      <w:start w:val="1"/>
      <w:numFmt w:val="bullet"/>
      <w:lvlText w:val=""/>
      <w:lvlJc w:val="left"/>
      <w:pPr>
        <w:ind w:left="3195" w:hanging="420"/>
      </w:pPr>
      <w:rPr>
        <w:rFonts w:hint="default" w:ascii="Wingdings" w:hAnsi="Wingdings"/>
      </w:rPr>
    </w:lvl>
    <w:lvl w:ilvl="7" w:tentative="0">
      <w:start w:val="1"/>
      <w:numFmt w:val="bullet"/>
      <w:lvlText w:val=""/>
      <w:lvlJc w:val="left"/>
      <w:pPr>
        <w:ind w:left="3615" w:hanging="420"/>
      </w:pPr>
      <w:rPr>
        <w:rFonts w:hint="default" w:ascii="Wingdings" w:hAnsi="Wingdings"/>
      </w:rPr>
    </w:lvl>
    <w:lvl w:ilvl="8" w:tentative="0">
      <w:start w:val="1"/>
      <w:numFmt w:val="bullet"/>
      <w:lvlText w:val=""/>
      <w:lvlJc w:val="left"/>
      <w:pPr>
        <w:ind w:left="4035" w:hanging="420"/>
      </w:pPr>
      <w:rPr>
        <w:rFonts w:hint="default" w:ascii="Wingdings" w:hAnsi="Wingdings"/>
      </w:rPr>
    </w:lvl>
  </w:abstractNum>
  <w:abstractNum w:abstractNumId="3">
    <w:nsid w:val="72A271DF"/>
    <w:multiLevelType w:val="multilevel"/>
    <w:tmpl w:val="72A271DF"/>
    <w:lvl w:ilvl="0" w:tentative="0">
      <w:start w:val="1"/>
      <w:numFmt w:val="decimal"/>
      <w:lvlText w:val="%1."/>
      <w:lvlJc w:val="center"/>
      <w:pPr>
        <w:ind w:left="708" w:hanging="420"/>
      </w:pPr>
      <w:rPr>
        <w:rFonts w:hint="eastAsia" w:ascii="苹方-简" w:hAnsi="苹方-简" w:eastAsia="苹方-简"/>
        <w:b/>
        <w:i w:val="0"/>
        <w:color w:val="3883D4" w:themeColor="accent2" w:themeShade="BF"/>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66A0B98"/>
    <w:multiLevelType w:val="multilevel"/>
    <w:tmpl w:val="766A0B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6FA25D7"/>
    <w:multiLevelType w:val="multilevel"/>
    <w:tmpl w:val="76FA25D7"/>
    <w:lvl w:ilvl="0" w:tentative="0">
      <w:start w:val="1"/>
      <w:numFmt w:val="bullet"/>
      <w:lvlText w:val="v"/>
      <w:lvlJc w:val="left"/>
      <w:pPr>
        <w:ind w:left="420" w:hanging="420"/>
      </w:pPr>
      <w:rPr>
        <w:rFonts w:hint="default" w:ascii="Wingdings" w:hAnsi="Wingdings"/>
        <w:color w:val="1B5FC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94358"/>
    <w:rsid w:val="000D1BA8"/>
    <w:rsid w:val="001110D3"/>
    <w:rsid w:val="00164CD0"/>
    <w:rsid w:val="001B34C7"/>
    <w:rsid w:val="00224543"/>
    <w:rsid w:val="002435C7"/>
    <w:rsid w:val="00257F9D"/>
    <w:rsid w:val="00270B21"/>
    <w:rsid w:val="00273A04"/>
    <w:rsid w:val="002B7315"/>
    <w:rsid w:val="002C450E"/>
    <w:rsid w:val="002D1D18"/>
    <w:rsid w:val="002D58B6"/>
    <w:rsid w:val="002D5D0C"/>
    <w:rsid w:val="004E1844"/>
    <w:rsid w:val="00552708"/>
    <w:rsid w:val="006654D6"/>
    <w:rsid w:val="006D47E6"/>
    <w:rsid w:val="00753333"/>
    <w:rsid w:val="00770567"/>
    <w:rsid w:val="00773D9A"/>
    <w:rsid w:val="007D29E5"/>
    <w:rsid w:val="007F7A32"/>
    <w:rsid w:val="00816999"/>
    <w:rsid w:val="00816A35"/>
    <w:rsid w:val="008947EB"/>
    <w:rsid w:val="008B4459"/>
    <w:rsid w:val="008C29D2"/>
    <w:rsid w:val="008E18D4"/>
    <w:rsid w:val="00904681"/>
    <w:rsid w:val="0094055E"/>
    <w:rsid w:val="009560E9"/>
    <w:rsid w:val="0096778D"/>
    <w:rsid w:val="009820E9"/>
    <w:rsid w:val="009B0072"/>
    <w:rsid w:val="00A55759"/>
    <w:rsid w:val="00A65537"/>
    <w:rsid w:val="00B52B54"/>
    <w:rsid w:val="00B53EE3"/>
    <w:rsid w:val="00B9453A"/>
    <w:rsid w:val="00C257BF"/>
    <w:rsid w:val="00CA0D0B"/>
    <w:rsid w:val="00D076DD"/>
    <w:rsid w:val="00D2483A"/>
    <w:rsid w:val="00D7469F"/>
    <w:rsid w:val="00D90BE4"/>
    <w:rsid w:val="00DF3476"/>
    <w:rsid w:val="00E35078"/>
    <w:rsid w:val="00E41F74"/>
    <w:rsid w:val="00E71094"/>
    <w:rsid w:val="00F0724F"/>
    <w:rsid w:val="00F87BD6"/>
    <w:rsid w:val="00FC14DD"/>
    <w:rsid w:val="35A81F3C"/>
    <w:rsid w:val="3D2A0EE4"/>
    <w:rsid w:val="3F4B48DE"/>
    <w:rsid w:val="68F92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Balloon Text"/>
    <w:basedOn w:val="1"/>
    <w:link w:val="14"/>
    <w:semiHidden/>
    <w:unhideWhenUsed/>
    <w:uiPriority w:val="99"/>
    <w:rPr>
      <w:sz w:val="18"/>
      <w:szCs w:val="18"/>
    </w:r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1 字符"/>
    <w:basedOn w:val="8"/>
    <w:link w:val="2"/>
    <w:uiPriority w:val="9"/>
    <w:rPr>
      <w:b/>
      <w:bCs/>
      <w:kern w:val="44"/>
      <w:sz w:val="44"/>
      <w:szCs w:val="44"/>
    </w:rPr>
  </w:style>
  <w:style w:type="paragraph" w:styleId="10">
    <w:name w:val="No Spacing"/>
    <w:qFormat/>
    <w:uiPriority w:val="1"/>
    <w:pPr>
      <w:widowControl w:val="0"/>
      <w:jc w:val="both"/>
    </w:pPr>
    <w:rPr>
      <w:rFonts w:asciiTheme="minorHAnsi" w:hAnsiTheme="minorHAnsi" w:eastAsiaTheme="minorEastAsia" w:cstheme="minorBidi"/>
      <w:kern w:val="2"/>
      <w:sz w:val="21"/>
      <w:szCs w:val="24"/>
      <w:lang w:val="en-US" w:eastAsia="zh-CN" w:bidi="ar-SA"/>
    </w:rPr>
  </w:style>
  <w:style w:type="paragraph" w:styleId="11">
    <w:name w:val="List Paragraph"/>
    <w:basedOn w:val="1"/>
    <w:qFormat/>
    <w:uiPriority w:val="34"/>
    <w:pPr>
      <w:ind w:firstLine="420" w:firstLineChars="200"/>
    </w:pPr>
  </w:style>
  <w:style w:type="character" w:customStyle="1" w:styleId="12">
    <w:name w:val="页眉 字符"/>
    <w:basedOn w:val="8"/>
    <w:link w:val="5"/>
    <w:uiPriority w:val="99"/>
    <w:rPr>
      <w:sz w:val="18"/>
      <w:szCs w:val="18"/>
    </w:rPr>
  </w:style>
  <w:style w:type="character" w:customStyle="1" w:styleId="13">
    <w:name w:val="页脚 字符"/>
    <w:basedOn w:val="8"/>
    <w:link w:val="4"/>
    <w:uiPriority w:val="99"/>
    <w:rPr>
      <w:sz w:val="18"/>
      <w:szCs w:val="18"/>
    </w:rPr>
  </w:style>
  <w:style w:type="character" w:customStyle="1" w:styleId="14">
    <w:name w:val="批注框文本 字符"/>
    <w:basedOn w:val="8"/>
    <w:link w:val="3"/>
    <w:semiHidden/>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hart" Target="charts/chart1.xml"/><Relationship Id="rId7" Type="http://schemas.openxmlformats.org/officeDocument/2006/relationships/image" Target="media/image4.emf"/><Relationship Id="rId6" Type="http://schemas.microsoft.com/office/2007/relationships/hdphoto" Target="media/image3.wdp"/><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jpnb\ricequant\ricequant&#23454;&#20064;&#39033;&#30446;\ricequant\AMS\smartbeta&#25991;&#26723;\&#32452;&#21512;&#25253;&#21578;-&#20013;&#35777;500SmartBeta_&#36136;&#37327;&#22686;&#24378;-2014-03-03&#33267;2020-09-0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600" b="1" i="0" u="none" strike="noStrike" kern="1200" spc="0" baseline="0">
                <a:solidFill>
                  <a:schemeClr val="tx1">
                    <a:lumMod val="65000"/>
                    <a:lumOff val="35000"/>
                  </a:schemeClr>
                </a:solidFill>
                <a:latin typeface="+mn-lt"/>
                <a:ea typeface="+mn-ea"/>
                <a:cs typeface="+mn-cs"/>
              </a:defRPr>
            </a:pPr>
            <a:r>
              <a:rPr lang="zh-CN" altLang="en-US" sz="600" b="1"/>
              <a:t>单位净值</a:t>
            </a:r>
            <a:endParaRPr lang="zh-CN" altLang="en-US" sz="600" b="1"/>
          </a:p>
        </c:rich>
      </c:tx>
      <c:layout>
        <c:manualLayout>
          <c:xMode val="edge"/>
          <c:yMode val="edge"/>
          <c:x val="0.00996313605567728"/>
          <c:y val="0.0346320278863789"/>
        </c:manualLayout>
      </c:layout>
      <c:overlay val="0"/>
      <c:spPr>
        <a:noFill/>
        <a:ln>
          <a:noFill/>
        </a:ln>
        <a:effectLst/>
      </c:spPr>
    </c:title>
    <c:autoTitleDeleted val="0"/>
    <c:plotArea>
      <c:layout/>
      <c:lineChart>
        <c:grouping val="standard"/>
        <c:varyColors val="0"/>
        <c:ser>
          <c:idx val="0"/>
          <c:order val="0"/>
          <c:tx>
            <c:strRef>
              <c:f>'[组合报告-中证500SmartBeta_质量增强-2014-03-03至2020-09-06.xlsx]净值情况'!$B$1</c:f>
              <c:strCache>
                <c:ptCount val="1"/>
                <c:pt idx="0">
                  <c:v>单位净值</c:v>
                </c:pt>
              </c:strCache>
            </c:strRef>
          </c:tx>
          <c:spPr>
            <a:ln w="12700" cap="rnd" cmpd="sng">
              <a:solidFill>
                <a:schemeClr val="accent1"/>
              </a:solidFill>
              <a:prstDash val="solid"/>
              <a:round/>
            </a:ln>
            <a:effectLst/>
          </c:spPr>
          <c:marker>
            <c:symbol val="none"/>
          </c:marker>
          <c:dLbls>
            <c:delete val="1"/>
          </c:dLbls>
          <c:cat>
            <c:numRef>
              <c:f>'[组合报告-中证500SmartBeta_质量增强-2014-03-03至2020-09-06.xlsx]净值情况'!$A$2:$A$1633</c:f>
              <c:numCache>
                <c:formatCode>yyyy/m/d</c:formatCode>
                <c:ptCount val="1632"/>
                <c:pt idx="0" c:formatCode="yyyy/m/d">
                  <c:v>41729</c:v>
                </c:pt>
                <c:pt idx="1" c:formatCode="yyyy/m/d">
                  <c:v>41730</c:v>
                </c:pt>
                <c:pt idx="2" c:formatCode="yyyy/m/d">
                  <c:v>41731</c:v>
                </c:pt>
                <c:pt idx="3" c:formatCode="yyyy/m/d">
                  <c:v>41732</c:v>
                </c:pt>
                <c:pt idx="4" c:formatCode="yyyy/m/d">
                  <c:v>41733</c:v>
                </c:pt>
                <c:pt idx="5" c:formatCode="yyyy/m/d">
                  <c:v>41737</c:v>
                </c:pt>
                <c:pt idx="6" c:formatCode="yyyy/m/d">
                  <c:v>41738</c:v>
                </c:pt>
                <c:pt idx="7" c:formatCode="yyyy/m/d">
                  <c:v>41739</c:v>
                </c:pt>
                <c:pt idx="8" c:formatCode="yyyy/m/d">
                  <c:v>41740</c:v>
                </c:pt>
                <c:pt idx="9" c:formatCode="yyyy/m/d">
                  <c:v>41743</c:v>
                </c:pt>
                <c:pt idx="10" c:formatCode="yyyy/m/d">
                  <c:v>41744</c:v>
                </c:pt>
                <c:pt idx="11" c:formatCode="yyyy/m/d">
                  <c:v>41745</c:v>
                </c:pt>
                <c:pt idx="12" c:formatCode="yyyy/m/d">
                  <c:v>41746</c:v>
                </c:pt>
                <c:pt idx="13" c:formatCode="yyyy/m/d">
                  <c:v>41747</c:v>
                </c:pt>
                <c:pt idx="14" c:formatCode="yyyy/m/d">
                  <c:v>41750</c:v>
                </c:pt>
                <c:pt idx="15" c:formatCode="yyyy/m/d">
                  <c:v>41751</c:v>
                </c:pt>
                <c:pt idx="16" c:formatCode="yyyy/m/d">
                  <c:v>41752</c:v>
                </c:pt>
                <c:pt idx="17" c:formatCode="yyyy/m/d">
                  <c:v>41753</c:v>
                </c:pt>
                <c:pt idx="18" c:formatCode="yyyy/m/d">
                  <c:v>41754</c:v>
                </c:pt>
                <c:pt idx="19" c:formatCode="yyyy/m/d">
                  <c:v>41757</c:v>
                </c:pt>
                <c:pt idx="20" c:formatCode="yyyy/m/d">
                  <c:v>41758</c:v>
                </c:pt>
                <c:pt idx="21" c:formatCode="yyyy/m/d">
                  <c:v>41759</c:v>
                </c:pt>
                <c:pt idx="22" c:formatCode="yyyy/m/d">
                  <c:v>41764</c:v>
                </c:pt>
                <c:pt idx="23" c:formatCode="yyyy/m/d">
                  <c:v>41765</c:v>
                </c:pt>
                <c:pt idx="24" c:formatCode="yyyy/m/d">
                  <c:v>41766</c:v>
                </c:pt>
                <c:pt idx="25" c:formatCode="yyyy/m/d">
                  <c:v>41767</c:v>
                </c:pt>
                <c:pt idx="26" c:formatCode="yyyy/m/d">
                  <c:v>41768</c:v>
                </c:pt>
                <c:pt idx="27" c:formatCode="yyyy/m/d">
                  <c:v>41771</c:v>
                </c:pt>
                <c:pt idx="28" c:formatCode="yyyy/m/d">
                  <c:v>41772</c:v>
                </c:pt>
                <c:pt idx="29" c:formatCode="yyyy/m/d">
                  <c:v>41773</c:v>
                </c:pt>
                <c:pt idx="30" c:formatCode="yyyy/m/d">
                  <c:v>41774</c:v>
                </c:pt>
                <c:pt idx="31" c:formatCode="yyyy/m/d">
                  <c:v>41775</c:v>
                </c:pt>
                <c:pt idx="32" c:formatCode="yyyy/m/d">
                  <c:v>41778</c:v>
                </c:pt>
                <c:pt idx="33" c:formatCode="yyyy/m/d">
                  <c:v>41779</c:v>
                </c:pt>
                <c:pt idx="34" c:formatCode="yyyy/m/d">
                  <c:v>41780</c:v>
                </c:pt>
                <c:pt idx="35" c:formatCode="yyyy/m/d">
                  <c:v>41781</c:v>
                </c:pt>
                <c:pt idx="36" c:formatCode="yyyy/m/d">
                  <c:v>41782</c:v>
                </c:pt>
                <c:pt idx="37" c:formatCode="yyyy/m/d">
                  <c:v>41785</c:v>
                </c:pt>
                <c:pt idx="38" c:formatCode="yyyy/m/d">
                  <c:v>41786</c:v>
                </c:pt>
                <c:pt idx="39" c:formatCode="yyyy/m/d">
                  <c:v>41787</c:v>
                </c:pt>
                <c:pt idx="40" c:formatCode="yyyy/m/d">
                  <c:v>41788</c:v>
                </c:pt>
                <c:pt idx="41" c:formatCode="yyyy/m/d">
                  <c:v>41789</c:v>
                </c:pt>
                <c:pt idx="42" c:formatCode="yyyy/m/d">
                  <c:v>41793</c:v>
                </c:pt>
                <c:pt idx="43" c:formatCode="yyyy/m/d">
                  <c:v>41794</c:v>
                </c:pt>
                <c:pt idx="44" c:formatCode="yyyy/m/d">
                  <c:v>41795</c:v>
                </c:pt>
                <c:pt idx="45" c:formatCode="yyyy/m/d">
                  <c:v>41796</c:v>
                </c:pt>
                <c:pt idx="46" c:formatCode="yyyy/m/d">
                  <c:v>41799</c:v>
                </c:pt>
                <c:pt idx="47" c:formatCode="yyyy/m/d">
                  <c:v>41800</c:v>
                </c:pt>
                <c:pt idx="48" c:formatCode="yyyy/m/d">
                  <c:v>41801</c:v>
                </c:pt>
                <c:pt idx="49" c:formatCode="yyyy/m/d">
                  <c:v>41802</c:v>
                </c:pt>
                <c:pt idx="50" c:formatCode="yyyy/m/d">
                  <c:v>41803</c:v>
                </c:pt>
                <c:pt idx="51" c:formatCode="yyyy/m/d">
                  <c:v>41806</c:v>
                </c:pt>
                <c:pt idx="52" c:formatCode="yyyy/m/d">
                  <c:v>41807</c:v>
                </c:pt>
                <c:pt idx="53" c:formatCode="yyyy/m/d">
                  <c:v>41808</c:v>
                </c:pt>
                <c:pt idx="54" c:formatCode="yyyy/m/d">
                  <c:v>41809</c:v>
                </c:pt>
                <c:pt idx="55" c:formatCode="yyyy/m/d">
                  <c:v>41810</c:v>
                </c:pt>
                <c:pt idx="56" c:formatCode="yyyy/m/d">
                  <c:v>41813</c:v>
                </c:pt>
                <c:pt idx="57" c:formatCode="yyyy/m/d">
                  <c:v>41814</c:v>
                </c:pt>
                <c:pt idx="58" c:formatCode="yyyy/m/d">
                  <c:v>41815</c:v>
                </c:pt>
                <c:pt idx="59" c:formatCode="yyyy/m/d">
                  <c:v>41816</c:v>
                </c:pt>
                <c:pt idx="60" c:formatCode="yyyy/m/d">
                  <c:v>41817</c:v>
                </c:pt>
                <c:pt idx="61" c:formatCode="yyyy/m/d">
                  <c:v>41820</c:v>
                </c:pt>
                <c:pt idx="62" c:formatCode="yyyy/m/d">
                  <c:v>41821</c:v>
                </c:pt>
                <c:pt idx="63" c:formatCode="yyyy/m/d">
                  <c:v>41822</c:v>
                </c:pt>
                <c:pt idx="64" c:formatCode="yyyy/m/d">
                  <c:v>41823</c:v>
                </c:pt>
                <c:pt idx="65" c:formatCode="yyyy/m/d">
                  <c:v>41824</c:v>
                </c:pt>
                <c:pt idx="66" c:formatCode="yyyy/m/d">
                  <c:v>41827</c:v>
                </c:pt>
                <c:pt idx="67" c:formatCode="yyyy/m/d">
                  <c:v>41828</c:v>
                </c:pt>
                <c:pt idx="68" c:formatCode="yyyy/m/d">
                  <c:v>41829</c:v>
                </c:pt>
                <c:pt idx="69" c:formatCode="yyyy/m/d">
                  <c:v>41830</c:v>
                </c:pt>
                <c:pt idx="70" c:formatCode="yyyy/m/d">
                  <c:v>41831</c:v>
                </c:pt>
                <c:pt idx="71" c:formatCode="yyyy/m/d">
                  <c:v>41834</c:v>
                </c:pt>
                <c:pt idx="72" c:formatCode="yyyy/m/d">
                  <c:v>41835</c:v>
                </c:pt>
                <c:pt idx="73" c:formatCode="yyyy/m/d">
                  <c:v>41836</c:v>
                </c:pt>
                <c:pt idx="74" c:formatCode="yyyy/m/d">
                  <c:v>41837</c:v>
                </c:pt>
                <c:pt idx="75" c:formatCode="yyyy/m/d">
                  <c:v>41838</c:v>
                </c:pt>
                <c:pt idx="76" c:formatCode="yyyy/m/d">
                  <c:v>41841</c:v>
                </c:pt>
                <c:pt idx="77" c:formatCode="yyyy/m/d">
                  <c:v>41842</c:v>
                </c:pt>
                <c:pt idx="78" c:formatCode="yyyy/m/d">
                  <c:v>41843</c:v>
                </c:pt>
                <c:pt idx="79" c:formatCode="yyyy/m/d">
                  <c:v>41844</c:v>
                </c:pt>
                <c:pt idx="80" c:formatCode="yyyy/m/d">
                  <c:v>41845</c:v>
                </c:pt>
                <c:pt idx="81" c:formatCode="yyyy/m/d">
                  <c:v>41848</c:v>
                </c:pt>
                <c:pt idx="82" c:formatCode="yyyy/m/d">
                  <c:v>41849</c:v>
                </c:pt>
                <c:pt idx="83" c:formatCode="yyyy/m/d">
                  <c:v>41850</c:v>
                </c:pt>
                <c:pt idx="84" c:formatCode="yyyy/m/d">
                  <c:v>41851</c:v>
                </c:pt>
                <c:pt idx="85" c:formatCode="yyyy/m/d">
                  <c:v>41852</c:v>
                </c:pt>
                <c:pt idx="86" c:formatCode="yyyy/m/d">
                  <c:v>41855</c:v>
                </c:pt>
                <c:pt idx="87" c:formatCode="yyyy/m/d">
                  <c:v>41856</c:v>
                </c:pt>
                <c:pt idx="88" c:formatCode="yyyy/m/d">
                  <c:v>41857</c:v>
                </c:pt>
                <c:pt idx="89" c:formatCode="yyyy/m/d">
                  <c:v>41858</c:v>
                </c:pt>
                <c:pt idx="90" c:formatCode="yyyy/m/d">
                  <c:v>41859</c:v>
                </c:pt>
                <c:pt idx="91" c:formatCode="yyyy/m/d">
                  <c:v>41862</c:v>
                </c:pt>
                <c:pt idx="92" c:formatCode="yyyy/m/d">
                  <c:v>41863</c:v>
                </c:pt>
                <c:pt idx="93" c:formatCode="yyyy/m/d">
                  <c:v>41864</c:v>
                </c:pt>
                <c:pt idx="94" c:formatCode="yyyy/m/d">
                  <c:v>41865</c:v>
                </c:pt>
                <c:pt idx="95" c:formatCode="yyyy/m/d">
                  <c:v>41866</c:v>
                </c:pt>
                <c:pt idx="96" c:formatCode="yyyy/m/d">
                  <c:v>41869</c:v>
                </c:pt>
                <c:pt idx="97" c:formatCode="yyyy/m/d">
                  <c:v>41870</c:v>
                </c:pt>
                <c:pt idx="98" c:formatCode="yyyy/m/d">
                  <c:v>41871</c:v>
                </c:pt>
                <c:pt idx="99" c:formatCode="yyyy/m/d">
                  <c:v>41872</c:v>
                </c:pt>
                <c:pt idx="100" c:formatCode="yyyy/m/d">
                  <c:v>41873</c:v>
                </c:pt>
                <c:pt idx="101" c:formatCode="yyyy/m/d">
                  <c:v>41876</c:v>
                </c:pt>
                <c:pt idx="102" c:formatCode="yyyy/m/d">
                  <c:v>41877</c:v>
                </c:pt>
                <c:pt idx="103" c:formatCode="yyyy/m/d">
                  <c:v>41878</c:v>
                </c:pt>
                <c:pt idx="104" c:formatCode="yyyy/m/d">
                  <c:v>41879</c:v>
                </c:pt>
                <c:pt idx="105" c:formatCode="yyyy/m/d">
                  <c:v>41880</c:v>
                </c:pt>
                <c:pt idx="106" c:formatCode="yyyy/m/d">
                  <c:v>41883</c:v>
                </c:pt>
                <c:pt idx="107" c:formatCode="yyyy/m/d">
                  <c:v>41884</c:v>
                </c:pt>
                <c:pt idx="108" c:formatCode="yyyy/m/d">
                  <c:v>41885</c:v>
                </c:pt>
                <c:pt idx="109" c:formatCode="yyyy/m/d">
                  <c:v>41886</c:v>
                </c:pt>
                <c:pt idx="110" c:formatCode="yyyy/m/d">
                  <c:v>41887</c:v>
                </c:pt>
                <c:pt idx="111" c:formatCode="yyyy/m/d">
                  <c:v>41891</c:v>
                </c:pt>
                <c:pt idx="112" c:formatCode="yyyy/m/d">
                  <c:v>41892</c:v>
                </c:pt>
                <c:pt idx="113" c:formatCode="yyyy/m/d">
                  <c:v>41893</c:v>
                </c:pt>
                <c:pt idx="114" c:formatCode="yyyy/m/d">
                  <c:v>41894</c:v>
                </c:pt>
                <c:pt idx="115" c:formatCode="yyyy/m/d">
                  <c:v>41897</c:v>
                </c:pt>
                <c:pt idx="116" c:formatCode="yyyy/m/d">
                  <c:v>41898</c:v>
                </c:pt>
                <c:pt idx="117" c:formatCode="yyyy/m/d">
                  <c:v>41899</c:v>
                </c:pt>
                <c:pt idx="118" c:formatCode="yyyy/m/d">
                  <c:v>41900</c:v>
                </c:pt>
                <c:pt idx="119" c:formatCode="yyyy/m/d">
                  <c:v>41901</c:v>
                </c:pt>
                <c:pt idx="120" c:formatCode="yyyy/m/d">
                  <c:v>41904</c:v>
                </c:pt>
                <c:pt idx="121" c:formatCode="yyyy/m/d">
                  <c:v>41905</c:v>
                </c:pt>
                <c:pt idx="122" c:formatCode="yyyy/m/d">
                  <c:v>41906</c:v>
                </c:pt>
                <c:pt idx="123" c:formatCode="yyyy/m/d">
                  <c:v>41907</c:v>
                </c:pt>
                <c:pt idx="124" c:formatCode="yyyy/m/d">
                  <c:v>41908</c:v>
                </c:pt>
                <c:pt idx="125" c:formatCode="yyyy/m/d">
                  <c:v>41911</c:v>
                </c:pt>
                <c:pt idx="126" c:formatCode="yyyy/m/d">
                  <c:v>41912</c:v>
                </c:pt>
                <c:pt idx="127" c:formatCode="yyyy/m/d">
                  <c:v>41920</c:v>
                </c:pt>
                <c:pt idx="128" c:formatCode="yyyy/m/d">
                  <c:v>41921</c:v>
                </c:pt>
                <c:pt idx="129" c:formatCode="yyyy/m/d">
                  <c:v>41922</c:v>
                </c:pt>
                <c:pt idx="130" c:formatCode="yyyy/m/d">
                  <c:v>41925</c:v>
                </c:pt>
                <c:pt idx="131" c:formatCode="yyyy/m/d">
                  <c:v>41926</c:v>
                </c:pt>
                <c:pt idx="132" c:formatCode="yyyy/m/d">
                  <c:v>41927</c:v>
                </c:pt>
                <c:pt idx="133" c:formatCode="yyyy/m/d">
                  <c:v>41928</c:v>
                </c:pt>
                <c:pt idx="134" c:formatCode="yyyy/m/d">
                  <c:v>41929</c:v>
                </c:pt>
                <c:pt idx="135" c:formatCode="yyyy/m/d">
                  <c:v>41932</c:v>
                </c:pt>
                <c:pt idx="136" c:formatCode="yyyy/m/d">
                  <c:v>41933</c:v>
                </c:pt>
                <c:pt idx="137" c:formatCode="yyyy/m/d">
                  <c:v>41934</c:v>
                </c:pt>
                <c:pt idx="138" c:formatCode="yyyy/m/d">
                  <c:v>41935</c:v>
                </c:pt>
                <c:pt idx="139" c:formatCode="yyyy/m/d">
                  <c:v>41936</c:v>
                </c:pt>
                <c:pt idx="140" c:formatCode="yyyy/m/d">
                  <c:v>41939</c:v>
                </c:pt>
                <c:pt idx="141" c:formatCode="yyyy/m/d">
                  <c:v>41940</c:v>
                </c:pt>
                <c:pt idx="142" c:formatCode="yyyy/m/d">
                  <c:v>41941</c:v>
                </c:pt>
                <c:pt idx="143" c:formatCode="yyyy/m/d">
                  <c:v>41942</c:v>
                </c:pt>
                <c:pt idx="144" c:formatCode="yyyy/m/d">
                  <c:v>41943</c:v>
                </c:pt>
                <c:pt idx="145" c:formatCode="yyyy/m/d">
                  <c:v>41946</c:v>
                </c:pt>
                <c:pt idx="146" c:formatCode="yyyy/m/d">
                  <c:v>41947</c:v>
                </c:pt>
                <c:pt idx="147" c:formatCode="yyyy/m/d">
                  <c:v>41948</c:v>
                </c:pt>
                <c:pt idx="148" c:formatCode="yyyy/m/d">
                  <c:v>41949</c:v>
                </c:pt>
                <c:pt idx="149" c:formatCode="yyyy/m/d">
                  <c:v>41950</c:v>
                </c:pt>
                <c:pt idx="150" c:formatCode="yyyy/m/d">
                  <c:v>41953</c:v>
                </c:pt>
                <c:pt idx="151" c:formatCode="yyyy/m/d">
                  <c:v>41954</c:v>
                </c:pt>
                <c:pt idx="152" c:formatCode="yyyy/m/d">
                  <c:v>41955</c:v>
                </c:pt>
                <c:pt idx="153" c:formatCode="yyyy/m/d">
                  <c:v>41956</c:v>
                </c:pt>
                <c:pt idx="154" c:formatCode="yyyy/m/d">
                  <c:v>41957</c:v>
                </c:pt>
                <c:pt idx="155" c:formatCode="yyyy/m/d">
                  <c:v>41960</c:v>
                </c:pt>
                <c:pt idx="156" c:formatCode="yyyy/m/d">
                  <c:v>41961</c:v>
                </c:pt>
                <c:pt idx="157" c:formatCode="yyyy/m/d">
                  <c:v>41962</c:v>
                </c:pt>
                <c:pt idx="158" c:formatCode="yyyy/m/d">
                  <c:v>41963</c:v>
                </c:pt>
                <c:pt idx="159" c:formatCode="yyyy/m/d">
                  <c:v>41964</c:v>
                </c:pt>
                <c:pt idx="160" c:formatCode="yyyy/m/d">
                  <c:v>41967</c:v>
                </c:pt>
                <c:pt idx="161" c:formatCode="yyyy/m/d">
                  <c:v>41968</c:v>
                </c:pt>
                <c:pt idx="162" c:formatCode="yyyy/m/d">
                  <c:v>41969</c:v>
                </c:pt>
                <c:pt idx="163" c:formatCode="yyyy/m/d">
                  <c:v>41970</c:v>
                </c:pt>
                <c:pt idx="164" c:formatCode="yyyy/m/d">
                  <c:v>41971</c:v>
                </c:pt>
                <c:pt idx="165" c:formatCode="yyyy/m/d">
                  <c:v>41974</c:v>
                </c:pt>
                <c:pt idx="166" c:formatCode="yyyy/m/d">
                  <c:v>41975</c:v>
                </c:pt>
                <c:pt idx="167" c:formatCode="yyyy/m/d">
                  <c:v>41976</c:v>
                </c:pt>
                <c:pt idx="168" c:formatCode="yyyy/m/d">
                  <c:v>41977</c:v>
                </c:pt>
                <c:pt idx="169" c:formatCode="yyyy/m/d">
                  <c:v>41978</c:v>
                </c:pt>
                <c:pt idx="170" c:formatCode="yyyy/m/d">
                  <c:v>41981</c:v>
                </c:pt>
                <c:pt idx="171" c:formatCode="yyyy/m/d">
                  <c:v>41982</c:v>
                </c:pt>
                <c:pt idx="172" c:formatCode="yyyy/m/d">
                  <c:v>41983</c:v>
                </c:pt>
                <c:pt idx="173" c:formatCode="yyyy/m/d">
                  <c:v>41984</c:v>
                </c:pt>
                <c:pt idx="174" c:formatCode="yyyy/m/d">
                  <c:v>41985</c:v>
                </c:pt>
                <c:pt idx="175" c:formatCode="yyyy/m/d">
                  <c:v>41988</c:v>
                </c:pt>
                <c:pt idx="176" c:formatCode="yyyy/m/d">
                  <c:v>41989</c:v>
                </c:pt>
                <c:pt idx="177" c:formatCode="yyyy/m/d">
                  <c:v>41990</c:v>
                </c:pt>
                <c:pt idx="178" c:formatCode="yyyy/m/d">
                  <c:v>41991</c:v>
                </c:pt>
                <c:pt idx="179" c:formatCode="yyyy/m/d">
                  <c:v>41992</c:v>
                </c:pt>
                <c:pt idx="180" c:formatCode="yyyy/m/d">
                  <c:v>41995</c:v>
                </c:pt>
                <c:pt idx="181" c:formatCode="yyyy/m/d">
                  <c:v>41996</c:v>
                </c:pt>
                <c:pt idx="182" c:formatCode="yyyy/m/d">
                  <c:v>41997</c:v>
                </c:pt>
                <c:pt idx="183" c:formatCode="yyyy/m/d">
                  <c:v>41998</c:v>
                </c:pt>
                <c:pt idx="184" c:formatCode="yyyy/m/d">
                  <c:v>41999</c:v>
                </c:pt>
                <c:pt idx="185" c:formatCode="yyyy/m/d">
                  <c:v>42002</c:v>
                </c:pt>
                <c:pt idx="186" c:formatCode="yyyy/m/d">
                  <c:v>42003</c:v>
                </c:pt>
                <c:pt idx="187" c:formatCode="yyyy/m/d">
                  <c:v>42004</c:v>
                </c:pt>
                <c:pt idx="188" c:formatCode="yyyy/m/d">
                  <c:v>42009</c:v>
                </c:pt>
                <c:pt idx="189" c:formatCode="yyyy/m/d">
                  <c:v>42010</c:v>
                </c:pt>
                <c:pt idx="190" c:formatCode="yyyy/m/d">
                  <c:v>42011</c:v>
                </c:pt>
                <c:pt idx="191" c:formatCode="yyyy/m/d">
                  <c:v>42012</c:v>
                </c:pt>
                <c:pt idx="192" c:formatCode="yyyy/m/d">
                  <c:v>42013</c:v>
                </c:pt>
                <c:pt idx="193" c:formatCode="yyyy/m/d">
                  <c:v>42016</c:v>
                </c:pt>
                <c:pt idx="194" c:formatCode="yyyy/m/d">
                  <c:v>42017</c:v>
                </c:pt>
                <c:pt idx="195" c:formatCode="yyyy/m/d">
                  <c:v>42018</c:v>
                </c:pt>
                <c:pt idx="196" c:formatCode="yyyy/m/d">
                  <c:v>42019</c:v>
                </c:pt>
                <c:pt idx="197" c:formatCode="yyyy/m/d">
                  <c:v>42020</c:v>
                </c:pt>
                <c:pt idx="198" c:formatCode="yyyy/m/d">
                  <c:v>42023</c:v>
                </c:pt>
                <c:pt idx="199" c:formatCode="yyyy/m/d">
                  <c:v>42024</c:v>
                </c:pt>
                <c:pt idx="200" c:formatCode="yyyy/m/d">
                  <c:v>42025</c:v>
                </c:pt>
                <c:pt idx="201" c:formatCode="yyyy/m/d">
                  <c:v>42026</c:v>
                </c:pt>
                <c:pt idx="202" c:formatCode="yyyy/m/d">
                  <c:v>42027</c:v>
                </c:pt>
                <c:pt idx="203" c:formatCode="yyyy/m/d">
                  <c:v>42030</c:v>
                </c:pt>
                <c:pt idx="204" c:formatCode="yyyy/m/d">
                  <c:v>42031</c:v>
                </c:pt>
                <c:pt idx="205" c:formatCode="yyyy/m/d">
                  <c:v>42032</c:v>
                </c:pt>
                <c:pt idx="206" c:formatCode="yyyy/m/d">
                  <c:v>42033</c:v>
                </c:pt>
                <c:pt idx="207" c:formatCode="yyyy/m/d">
                  <c:v>42034</c:v>
                </c:pt>
                <c:pt idx="208" c:formatCode="yyyy/m/d">
                  <c:v>42037</c:v>
                </c:pt>
                <c:pt idx="209" c:formatCode="yyyy/m/d">
                  <c:v>42038</c:v>
                </c:pt>
                <c:pt idx="210" c:formatCode="yyyy/m/d">
                  <c:v>42039</c:v>
                </c:pt>
                <c:pt idx="211" c:formatCode="yyyy/m/d">
                  <c:v>42040</c:v>
                </c:pt>
                <c:pt idx="212" c:formatCode="yyyy/m/d">
                  <c:v>42041</c:v>
                </c:pt>
                <c:pt idx="213" c:formatCode="yyyy/m/d">
                  <c:v>42044</c:v>
                </c:pt>
                <c:pt idx="214" c:formatCode="yyyy/m/d">
                  <c:v>42045</c:v>
                </c:pt>
                <c:pt idx="215" c:formatCode="yyyy/m/d">
                  <c:v>42046</c:v>
                </c:pt>
                <c:pt idx="216" c:formatCode="yyyy/m/d">
                  <c:v>42047</c:v>
                </c:pt>
                <c:pt idx="217" c:formatCode="yyyy/m/d">
                  <c:v>42048</c:v>
                </c:pt>
                <c:pt idx="218" c:formatCode="yyyy/m/d">
                  <c:v>42051</c:v>
                </c:pt>
                <c:pt idx="219" c:formatCode="yyyy/m/d">
                  <c:v>42052</c:v>
                </c:pt>
                <c:pt idx="220" c:formatCode="yyyy/m/d">
                  <c:v>42060</c:v>
                </c:pt>
                <c:pt idx="221" c:formatCode="yyyy/m/d">
                  <c:v>42061</c:v>
                </c:pt>
                <c:pt idx="222" c:formatCode="yyyy/m/d">
                  <c:v>42062</c:v>
                </c:pt>
                <c:pt idx="223" c:formatCode="yyyy/m/d">
                  <c:v>42065</c:v>
                </c:pt>
                <c:pt idx="224" c:formatCode="yyyy/m/d">
                  <c:v>42066</c:v>
                </c:pt>
                <c:pt idx="225" c:formatCode="yyyy/m/d">
                  <c:v>42067</c:v>
                </c:pt>
                <c:pt idx="226" c:formatCode="yyyy/m/d">
                  <c:v>42068</c:v>
                </c:pt>
                <c:pt idx="227" c:formatCode="yyyy/m/d">
                  <c:v>42069</c:v>
                </c:pt>
                <c:pt idx="228" c:formatCode="yyyy/m/d">
                  <c:v>42072</c:v>
                </c:pt>
                <c:pt idx="229" c:formatCode="yyyy/m/d">
                  <c:v>42073</c:v>
                </c:pt>
                <c:pt idx="230" c:formatCode="yyyy/m/d">
                  <c:v>42074</c:v>
                </c:pt>
                <c:pt idx="231" c:formatCode="yyyy/m/d">
                  <c:v>42075</c:v>
                </c:pt>
                <c:pt idx="232" c:formatCode="yyyy/m/d">
                  <c:v>42076</c:v>
                </c:pt>
                <c:pt idx="233" c:formatCode="yyyy/m/d">
                  <c:v>42079</c:v>
                </c:pt>
                <c:pt idx="234" c:formatCode="yyyy/m/d">
                  <c:v>42080</c:v>
                </c:pt>
                <c:pt idx="235" c:formatCode="yyyy/m/d">
                  <c:v>42081</c:v>
                </c:pt>
                <c:pt idx="236" c:formatCode="yyyy/m/d">
                  <c:v>42082</c:v>
                </c:pt>
                <c:pt idx="237" c:formatCode="yyyy/m/d">
                  <c:v>42083</c:v>
                </c:pt>
                <c:pt idx="238" c:formatCode="yyyy/m/d">
                  <c:v>42086</c:v>
                </c:pt>
                <c:pt idx="239" c:formatCode="yyyy/m/d">
                  <c:v>42087</c:v>
                </c:pt>
                <c:pt idx="240" c:formatCode="yyyy/m/d">
                  <c:v>42088</c:v>
                </c:pt>
                <c:pt idx="241" c:formatCode="yyyy/m/d">
                  <c:v>42089</c:v>
                </c:pt>
                <c:pt idx="242" c:formatCode="yyyy/m/d">
                  <c:v>42090</c:v>
                </c:pt>
                <c:pt idx="243" c:formatCode="yyyy/m/d">
                  <c:v>42093</c:v>
                </c:pt>
                <c:pt idx="244" c:formatCode="yyyy/m/d">
                  <c:v>42094</c:v>
                </c:pt>
                <c:pt idx="245" c:formatCode="yyyy/m/d">
                  <c:v>42095</c:v>
                </c:pt>
                <c:pt idx="246" c:formatCode="yyyy/m/d">
                  <c:v>42096</c:v>
                </c:pt>
                <c:pt idx="247" c:formatCode="yyyy/m/d">
                  <c:v>42097</c:v>
                </c:pt>
                <c:pt idx="248" c:formatCode="yyyy/m/d">
                  <c:v>42101</c:v>
                </c:pt>
                <c:pt idx="249" c:formatCode="yyyy/m/d">
                  <c:v>42102</c:v>
                </c:pt>
                <c:pt idx="250" c:formatCode="yyyy/m/d">
                  <c:v>42103</c:v>
                </c:pt>
                <c:pt idx="251" c:formatCode="yyyy/m/d">
                  <c:v>42104</c:v>
                </c:pt>
                <c:pt idx="252" c:formatCode="yyyy/m/d">
                  <c:v>42107</c:v>
                </c:pt>
                <c:pt idx="253" c:formatCode="yyyy/m/d">
                  <c:v>42108</c:v>
                </c:pt>
                <c:pt idx="254" c:formatCode="yyyy/m/d">
                  <c:v>42109</c:v>
                </c:pt>
                <c:pt idx="255" c:formatCode="yyyy/m/d">
                  <c:v>42110</c:v>
                </c:pt>
                <c:pt idx="256" c:formatCode="yyyy/m/d">
                  <c:v>42111</c:v>
                </c:pt>
                <c:pt idx="257" c:formatCode="yyyy/m/d">
                  <c:v>42114</c:v>
                </c:pt>
                <c:pt idx="258" c:formatCode="yyyy/m/d">
                  <c:v>42115</c:v>
                </c:pt>
                <c:pt idx="259" c:formatCode="yyyy/m/d">
                  <c:v>42116</c:v>
                </c:pt>
                <c:pt idx="260" c:formatCode="yyyy/m/d">
                  <c:v>42117</c:v>
                </c:pt>
                <c:pt idx="261" c:formatCode="yyyy/m/d">
                  <c:v>42118</c:v>
                </c:pt>
                <c:pt idx="262" c:formatCode="yyyy/m/d">
                  <c:v>42121</c:v>
                </c:pt>
                <c:pt idx="263" c:formatCode="yyyy/m/d">
                  <c:v>42122</c:v>
                </c:pt>
                <c:pt idx="264" c:formatCode="yyyy/m/d">
                  <c:v>42123</c:v>
                </c:pt>
                <c:pt idx="265" c:formatCode="yyyy/m/d">
                  <c:v>42124</c:v>
                </c:pt>
                <c:pt idx="266" c:formatCode="yyyy/m/d">
                  <c:v>42128</c:v>
                </c:pt>
                <c:pt idx="267" c:formatCode="yyyy/m/d">
                  <c:v>42129</c:v>
                </c:pt>
                <c:pt idx="268" c:formatCode="yyyy/m/d">
                  <c:v>42130</c:v>
                </c:pt>
                <c:pt idx="269" c:formatCode="yyyy/m/d">
                  <c:v>42131</c:v>
                </c:pt>
                <c:pt idx="270" c:formatCode="yyyy/m/d">
                  <c:v>42132</c:v>
                </c:pt>
                <c:pt idx="271" c:formatCode="yyyy/m/d">
                  <c:v>42135</c:v>
                </c:pt>
                <c:pt idx="272" c:formatCode="yyyy/m/d">
                  <c:v>42136</c:v>
                </c:pt>
                <c:pt idx="273" c:formatCode="yyyy/m/d">
                  <c:v>42137</c:v>
                </c:pt>
                <c:pt idx="274" c:formatCode="yyyy/m/d">
                  <c:v>42138</c:v>
                </c:pt>
                <c:pt idx="275" c:formatCode="yyyy/m/d">
                  <c:v>42139</c:v>
                </c:pt>
                <c:pt idx="276" c:formatCode="yyyy/m/d">
                  <c:v>42142</c:v>
                </c:pt>
                <c:pt idx="277" c:formatCode="yyyy/m/d">
                  <c:v>42143</c:v>
                </c:pt>
                <c:pt idx="278" c:formatCode="yyyy/m/d">
                  <c:v>42144</c:v>
                </c:pt>
                <c:pt idx="279" c:formatCode="yyyy/m/d">
                  <c:v>42145</c:v>
                </c:pt>
                <c:pt idx="280" c:formatCode="yyyy/m/d">
                  <c:v>42146</c:v>
                </c:pt>
                <c:pt idx="281" c:formatCode="yyyy/m/d">
                  <c:v>42149</c:v>
                </c:pt>
                <c:pt idx="282" c:formatCode="yyyy/m/d">
                  <c:v>42150</c:v>
                </c:pt>
                <c:pt idx="283" c:formatCode="yyyy/m/d">
                  <c:v>42151</c:v>
                </c:pt>
                <c:pt idx="284" c:formatCode="yyyy/m/d">
                  <c:v>42152</c:v>
                </c:pt>
                <c:pt idx="285" c:formatCode="yyyy/m/d">
                  <c:v>42153</c:v>
                </c:pt>
                <c:pt idx="286" c:formatCode="yyyy/m/d">
                  <c:v>42156</c:v>
                </c:pt>
                <c:pt idx="287" c:formatCode="yyyy/m/d">
                  <c:v>42157</c:v>
                </c:pt>
                <c:pt idx="288" c:formatCode="yyyy/m/d">
                  <c:v>42158</c:v>
                </c:pt>
                <c:pt idx="289" c:formatCode="yyyy/m/d">
                  <c:v>42159</c:v>
                </c:pt>
                <c:pt idx="290" c:formatCode="yyyy/m/d">
                  <c:v>42160</c:v>
                </c:pt>
                <c:pt idx="291" c:formatCode="yyyy/m/d">
                  <c:v>42163</c:v>
                </c:pt>
                <c:pt idx="292" c:formatCode="yyyy/m/d">
                  <c:v>42164</c:v>
                </c:pt>
                <c:pt idx="293" c:formatCode="yyyy/m/d">
                  <c:v>42165</c:v>
                </c:pt>
                <c:pt idx="294" c:formatCode="yyyy/m/d">
                  <c:v>42166</c:v>
                </c:pt>
                <c:pt idx="295" c:formatCode="yyyy/m/d">
                  <c:v>42167</c:v>
                </c:pt>
                <c:pt idx="296" c:formatCode="yyyy/m/d">
                  <c:v>42170</c:v>
                </c:pt>
                <c:pt idx="297" c:formatCode="yyyy/m/d">
                  <c:v>42171</c:v>
                </c:pt>
                <c:pt idx="298" c:formatCode="yyyy/m/d">
                  <c:v>42172</c:v>
                </c:pt>
                <c:pt idx="299" c:formatCode="yyyy/m/d">
                  <c:v>42173</c:v>
                </c:pt>
                <c:pt idx="300" c:formatCode="yyyy/m/d">
                  <c:v>42174</c:v>
                </c:pt>
                <c:pt idx="301" c:formatCode="yyyy/m/d">
                  <c:v>42178</c:v>
                </c:pt>
                <c:pt idx="302" c:formatCode="yyyy/m/d">
                  <c:v>42179</c:v>
                </c:pt>
                <c:pt idx="303" c:formatCode="yyyy/m/d">
                  <c:v>42180</c:v>
                </c:pt>
                <c:pt idx="304" c:formatCode="yyyy/m/d">
                  <c:v>42181</c:v>
                </c:pt>
                <c:pt idx="305" c:formatCode="yyyy/m/d">
                  <c:v>42184</c:v>
                </c:pt>
                <c:pt idx="306" c:formatCode="yyyy/m/d">
                  <c:v>42185</c:v>
                </c:pt>
                <c:pt idx="307" c:formatCode="yyyy/m/d">
                  <c:v>42186</c:v>
                </c:pt>
                <c:pt idx="308" c:formatCode="yyyy/m/d">
                  <c:v>42187</c:v>
                </c:pt>
                <c:pt idx="309" c:formatCode="yyyy/m/d">
                  <c:v>42188</c:v>
                </c:pt>
                <c:pt idx="310" c:formatCode="yyyy/m/d">
                  <c:v>42191</c:v>
                </c:pt>
                <c:pt idx="311" c:formatCode="yyyy/m/d">
                  <c:v>42192</c:v>
                </c:pt>
                <c:pt idx="312" c:formatCode="yyyy/m/d">
                  <c:v>42193</c:v>
                </c:pt>
                <c:pt idx="313" c:formatCode="yyyy/m/d">
                  <c:v>42194</c:v>
                </c:pt>
                <c:pt idx="314" c:formatCode="yyyy/m/d">
                  <c:v>42195</c:v>
                </c:pt>
                <c:pt idx="315" c:formatCode="yyyy/m/d">
                  <c:v>42198</c:v>
                </c:pt>
                <c:pt idx="316" c:formatCode="yyyy/m/d">
                  <c:v>42199</c:v>
                </c:pt>
                <c:pt idx="317" c:formatCode="yyyy/m/d">
                  <c:v>42200</c:v>
                </c:pt>
                <c:pt idx="318" c:formatCode="yyyy/m/d">
                  <c:v>42201</c:v>
                </c:pt>
                <c:pt idx="319" c:formatCode="yyyy/m/d">
                  <c:v>42202</c:v>
                </c:pt>
                <c:pt idx="320" c:formatCode="yyyy/m/d">
                  <c:v>42205</c:v>
                </c:pt>
                <c:pt idx="321" c:formatCode="yyyy/m/d">
                  <c:v>42206</c:v>
                </c:pt>
                <c:pt idx="322" c:formatCode="yyyy/m/d">
                  <c:v>42207</c:v>
                </c:pt>
                <c:pt idx="323" c:formatCode="yyyy/m/d">
                  <c:v>42208</c:v>
                </c:pt>
                <c:pt idx="324" c:formatCode="yyyy/m/d">
                  <c:v>42209</c:v>
                </c:pt>
                <c:pt idx="325" c:formatCode="yyyy/m/d">
                  <c:v>42212</c:v>
                </c:pt>
                <c:pt idx="326" c:formatCode="yyyy/m/d">
                  <c:v>42213</c:v>
                </c:pt>
                <c:pt idx="327" c:formatCode="yyyy/m/d">
                  <c:v>42214</c:v>
                </c:pt>
                <c:pt idx="328" c:formatCode="yyyy/m/d">
                  <c:v>42215</c:v>
                </c:pt>
                <c:pt idx="329" c:formatCode="yyyy/m/d">
                  <c:v>42216</c:v>
                </c:pt>
                <c:pt idx="330" c:formatCode="yyyy/m/d">
                  <c:v>42219</c:v>
                </c:pt>
                <c:pt idx="331" c:formatCode="yyyy/m/d">
                  <c:v>42220</c:v>
                </c:pt>
                <c:pt idx="332" c:formatCode="yyyy/m/d">
                  <c:v>42221</c:v>
                </c:pt>
                <c:pt idx="333" c:formatCode="yyyy/m/d">
                  <c:v>42222</c:v>
                </c:pt>
                <c:pt idx="334" c:formatCode="yyyy/m/d">
                  <c:v>42223</c:v>
                </c:pt>
                <c:pt idx="335" c:formatCode="yyyy/m/d">
                  <c:v>42226</c:v>
                </c:pt>
                <c:pt idx="336" c:formatCode="yyyy/m/d">
                  <c:v>42227</c:v>
                </c:pt>
                <c:pt idx="337" c:formatCode="yyyy/m/d">
                  <c:v>42228</c:v>
                </c:pt>
                <c:pt idx="338" c:formatCode="yyyy/m/d">
                  <c:v>42229</c:v>
                </c:pt>
                <c:pt idx="339" c:formatCode="yyyy/m/d">
                  <c:v>42230</c:v>
                </c:pt>
                <c:pt idx="340" c:formatCode="yyyy/m/d">
                  <c:v>42233</c:v>
                </c:pt>
                <c:pt idx="341" c:formatCode="yyyy/m/d">
                  <c:v>42234</c:v>
                </c:pt>
                <c:pt idx="342" c:formatCode="yyyy/m/d">
                  <c:v>42235</c:v>
                </c:pt>
                <c:pt idx="343" c:formatCode="yyyy/m/d">
                  <c:v>42236</c:v>
                </c:pt>
                <c:pt idx="344" c:formatCode="yyyy/m/d">
                  <c:v>42237</c:v>
                </c:pt>
                <c:pt idx="345" c:formatCode="yyyy/m/d">
                  <c:v>42240</c:v>
                </c:pt>
                <c:pt idx="346" c:formatCode="yyyy/m/d">
                  <c:v>42241</c:v>
                </c:pt>
                <c:pt idx="347" c:formatCode="yyyy/m/d">
                  <c:v>42242</c:v>
                </c:pt>
                <c:pt idx="348" c:formatCode="yyyy/m/d">
                  <c:v>42243</c:v>
                </c:pt>
                <c:pt idx="349" c:formatCode="yyyy/m/d">
                  <c:v>42244</c:v>
                </c:pt>
                <c:pt idx="350" c:formatCode="yyyy/m/d">
                  <c:v>42247</c:v>
                </c:pt>
                <c:pt idx="351" c:formatCode="yyyy/m/d">
                  <c:v>42248</c:v>
                </c:pt>
                <c:pt idx="352" c:formatCode="yyyy/m/d">
                  <c:v>42249</c:v>
                </c:pt>
                <c:pt idx="353" c:formatCode="yyyy/m/d">
                  <c:v>42254</c:v>
                </c:pt>
                <c:pt idx="354" c:formatCode="yyyy/m/d">
                  <c:v>42255</c:v>
                </c:pt>
                <c:pt idx="355" c:formatCode="yyyy/m/d">
                  <c:v>42256</c:v>
                </c:pt>
                <c:pt idx="356" c:formatCode="yyyy/m/d">
                  <c:v>42257</c:v>
                </c:pt>
                <c:pt idx="357" c:formatCode="yyyy/m/d">
                  <c:v>42258</c:v>
                </c:pt>
                <c:pt idx="358" c:formatCode="yyyy/m/d">
                  <c:v>42261</c:v>
                </c:pt>
                <c:pt idx="359" c:formatCode="yyyy/m/d">
                  <c:v>42262</c:v>
                </c:pt>
                <c:pt idx="360" c:formatCode="yyyy/m/d">
                  <c:v>42263</c:v>
                </c:pt>
                <c:pt idx="361" c:formatCode="yyyy/m/d">
                  <c:v>42264</c:v>
                </c:pt>
                <c:pt idx="362" c:formatCode="yyyy/m/d">
                  <c:v>42265</c:v>
                </c:pt>
                <c:pt idx="363" c:formatCode="yyyy/m/d">
                  <c:v>42268</c:v>
                </c:pt>
                <c:pt idx="364" c:formatCode="yyyy/m/d">
                  <c:v>42269</c:v>
                </c:pt>
                <c:pt idx="365" c:formatCode="yyyy/m/d">
                  <c:v>42270</c:v>
                </c:pt>
                <c:pt idx="366" c:formatCode="yyyy/m/d">
                  <c:v>42271</c:v>
                </c:pt>
                <c:pt idx="367" c:formatCode="yyyy/m/d">
                  <c:v>42272</c:v>
                </c:pt>
                <c:pt idx="368" c:formatCode="yyyy/m/d">
                  <c:v>42275</c:v>
                </c:pt>
                <c:pt idx="369" c:formatCode="yyyy/m/d">
                  <c:v>42276</c:v>
                </c:pt>
                <c:pt idx="370" c:formatCode="yyyy/m/d">
                  <c:v>42277</c:v>
                </c:pt>
                <c:pt idx="371" c:formatCode="yyyy/m/d">
                  <c:v>42285</c:v>
                </c:pt>
                <c:pt idx="372" c:formatCode="yyyy/m/d">
                  <c:v>42286</c:v>
                </c:pt>
                <c:pt idx="373" c:formatCode="yyyy/m/d">
                  <c:v>42289</c:v>
                </c:pt>
                <c:pt idx="374" c:formatCode="yyyy/m/d">
                  <c:v>42290</c:v>
                </c:pt>
                <c:pt idx="375" c:formatCode="yyyy/m/d">
                  <c:v>42291</c:v>
                </c:pt>
                <c:pt idx="376" c:formatCode="yyyy/m/d">
                  <c:v>42292</c:v>
                </c:pt>
                <c:pt idx="377" c:formatCode="yyyy/m/d">
                  <c:v>42293</c:v>
                </c:pt>
                <c:pt idx="378" c:formatCode="yyyy/m/d">
                  <c:v>42296</c:v>
                </c:pt>
                <c:pt idx="379" c:formatCode="yyyy/m/d">
                  <c:v>42297</c:v>
                </c:pt>
                <c:pt idx="380" c:formatCode="yyyy/m/d">
                  <c:v>42298</c:v>
                </c:pt>
                <c:pt idx="381" c:formatCode="yyyy/m/d">
                  <c:v>42299</c:v>
                </c:pt>
                <c:pt idx="382" c:formatCode="yyyy/m/d">
                  <c:v>42300</c:v>
                </c:pt>
                <c:pt idx="383" c:formatCode="yyyy/m/d">
                  <c:v>42303</c:v>
                </c:pt>
                <c:pt idx="384" c:formatCode="yyyy/m/d">
                  <c:v>42304</c:v>
                </c:pt>
                <c:pt idx="385" c:formatCode="yyyy/m/d">
                  <c:v>42305</c:v>
                </c:pt>
                <c:pt idx="386" c:formatCode="yyyy/m/d">
                  <c:v>42306</c:v>
                </c:pt>
                <c:pt idx="387" c:formatCode="yyyy/m/d">
                  <c:v>42307</c:v>
                </c:pt>
                <c:pt idx="388" c:formatCode="yyyy/m/d">
                  <c:v>42310</c:v>
                </c:pt>
                <c:pt idx="389" c:formatCode="yyyy/m/d">
                  <c:v>42311</c:v>
                </c:pt>
                <c:pt idx="390" c:formatCode="yyyy/m/d">
                  <c:v>42312</c:v>
                </c:pt>
                <c:pt idx="391" c:formatCode="yyyy/m/d">
                  <c:v>42313</c:v>
                </c:pt>
                <c:pt idx="392" c:formatCode="yyyy/m/d">
                  <c:v>42314</c:v>
                </c:pt>
                <c:pt idx="393" c:formatCode="yyyy/m/d">
                  <c:v>42317</c:v>
                </c:pt>
                <c:pt idx="394" c:formatCode="yyyy/m/d">
                  <c:v>42318</c:v>
                </c:pt>
                <c:pt idx="395" c:formatCode="yyyy/m/d">
                  <c:v>42319</c:v>
                </c:pt>
                <c:pt idx="396" c:formatCode="yyyy/m/d">
                  <c:v>42320</c:v>
                </c:pt>
                <c:pt idx="397" c:formatCode="yyyy/m/d">
                  <c:v>42321</c:v>
                </c:pt>
                <c:pt idx="398" c:formatCode="yyyy/m/d">
                  <c:v>42324</c:v>
                </c:pt>
                <c:pt idx="399" c:formatCode="yyyy/m/d">
                  <c:v>42325</c:v>
                </c:pt>
                <c:pt idx="400" c:formatCode="yyyy/m/d">
                  <c:v>42326</c:v>
                </c:pt>
                <c:pt idx="401" c:formatCode="yyyy/m/d">
                  <c:v>42327</c:v>
                </c:pt>
                <c:pt idx="402" c:formatCode="yyyy/m/d">
                  <c:v>42328</c:v>
                </c:pt>
                <c:pt idx="403" c:formatCode="yyyy/m/d">
                  <c:v>42331</c:v>
                </c:pt>
                <c:pt idx="404" c:formatCode="yyyy/m/d">
                  <c:v>42332</c:v>
                </c:pt>
                <c:pt idx="405" c:formatCode="yyyy/m/d">
                  <c:v>42333</c:v>
                </c:pt>
                <c:pt idx="406" c:formatCode="yyyy/m/d">
                  <c:v>42334</c:v>
                </c:pt>
                <c:pt idx="407" c:formatCode="yyyy/m/d">
                  <c:v>42335</c:v>
                </c:pt>
                <c:pt idx="408" c:formatCode="yyyy/m/d">
                  <c:v>42338</c:v>
                </c:pt>
                <c:pt idx="409" c:formatCode="yyyy/m/d">
                  <c:v>42339</c:v>
                </c:pt>
                <c:pt idx="410" c:formatCode="yyyy/m/d">
                  <c:v>42340</c:v>
                </c:pt>
                <c:pt idx="411" c:formatCode="yyyy/m/d">
                  <c:v>42341</c:v>
                </c:pt>
                <c:pt idx="412" c:formatCode="yyyy/m/d">
                  <c:v>42342</c:v>
                </c:pt>
                <c:pt idx="413" c:formatCode="yyyy/m/d">
                  <c:v>42345</c:v>
                </c:pt>
                <c:pt idx="414" c:formatCode="yyyy/m/d">
                  <c:v>42346</c:v>
                </c:pt>
                <c:pt idx="415" c:formatCode="yyyy/m/d">
                  <c:v>42347</c:v>
                </c:pt>
                <c:pt idx="416" c:formatCode="yyyy/m/d">
                  <c:v>42348</c:v>
                </c:pt>
                <c:pt idx="417" c:formatCode="yyyy/m/d">
                  <c:v>42349</c:v>
                </c:pt>
                <c:pt idx="418" c:formatCode="yyyy/m/d">
                  <c:v>42352</c:v>
                </c:pt>
                <c:pt idx="419" c:formatCode="yyyy/m/d">
                  <c:v>42353</c:v>
                </c:pt>
                <c:pt idx="420" c:formatCode="yyyy/m/d">
                  <c:v>42354</c:v>
                </c:pt>
                <c:pt idx="421" c:formatCode="yyyy/m/d">
                  <c:v>42355</c:v>
                </c:pt>
                <c:pt idx="422" c:formatCode="yyyy/m/d">
                  <c:v>42356</c:v>
                </c:pt>
                <c:pt idx="423" c:formatCode="yyyy/m/d">
                  <c:v>42359</c:v>
                </c:pt>
                <c:pt idx="424" c:formatCode="yyyy/m/d">
                  <c:v>42360</c:v>
                </c:pt>
                <c:pt idx="425" c:formatCode="yyyy/m/d">
                  <c:v>42361</c:v>
                </c:pt>
                <c:pt idx="426" c:formatCode="yyyy/m/d">
                  <c:v>42362</c:v>
                </c:pt>
                <c:pt idx="427" c:formatCode="yyyy/m/d">
                  <c:v>42363</c:v>
                </c:pt>
                <c:pt idx="428" c:formatCode="yyyy/m/d">
                  <c:v>42366</c:v>
                </c:pt>
                <c:pt idx="429" c:formatCode="yyyy/m/d">
                  <c:v>42367</c:v>
                </c:pt>
                <c:pt idx="430" c:formatCode="yyyy/m/d">
                  <c:v>42368</c:v>
                </c:pt>
                <c:pt idx="431" c:formatCode="yyyy/m/d">
                  <c:v>42369</c:v>
                </c:pt>
                <c:pt idx="432" c:formatCode="yyyy/m/d">
                  <c:v>42373</c:v>
                </c:pt>
                <c:pt idx="433" c:formatCode="yyyy/m/d">
                  <c:v>42374</c:v>
                </c:pt>
                <c:pt idx="434" c:formatCode="yyyy/m/d">
                  <c:v>42375</c:v>
                </c:pt>
                <c:pt idx="435" c:formatCode="yyyy/m/d">
                  <c:v>42376</c:v>
                </c:pt>
                <c:pt idx="436" c:formatCode="yyyy/m/d">
                  <c:v>42377</c:v>
                </c:pt>
                <c:pt idx="437" c:formatCode="yyyy/m/d">
                  <c:v>42380</c:v>
                </c:pt>
                <c:pt idx="438" c:formatCode="yyyy/m/d">
                  <c:v>42381</c:v>
                </c:pt>
                <c:pt idx="439" c:formatCode="yyyy/m/d">
                  <c:v>42382</c:v>
                </c:pt>
                <c:pt idx="440" c:formatCode="yyyy/m/d">
                  <c:v>42383</c:v>
                </c:pt>
                <c:pt idx="441" c:formatCode="yyyy/m/d">
                  <c:v>42384</c:v>
                </c:pt>
                <c:pt idx="442" c:formatCode="yyyy/m/d">
                  <c:v>42387</c:v>
                </c:pt>
                <c:pt idx="443" c:formatCode="yyyy/m/d">
                  <c:v>42388</c:v>
                </c:pt>
                <c:pt idx="444" c:formatCode="yyyy/m/d">
                  <c:v>42389</c:v>
                </c:pt>
                <c:pt idx="445" c:formatCode="yyyy/m/d">
                  <c:v>42390</c:v>
                </c:pt>
                <c:pt idx="446" c:formatCode="yyyy/m/d">
                  <c:v>42391</c:v>
                </c:pt>
                <c:pt idx="447" c:formatCode="yyyy/m/d">
                  <c:v>42394</c:v>
                </c:pt>
                <c:pt idx="448" c:formatCode="yyyy/m/d">
                  <c:v>42395</c:v>
                </c:pt>
                <c:pt idx="449" c:formatCode="yyyy/m/d">
                  <c:v>42396</c:v>
                </c:pt>
                <c:pt idx="450" c:formatCode="yyyy/m/d">
                  <c:v>42397</c:v>
                </c:pt>
                <c:pt idx="451" c:formatCode="yyyy/m/d">
                  <c:v>42398</c:v>
                </c:pt>
                <c:pt idx="452" c:formatCode="yyyy/m/d">
                  <c:v>42401</c:v>
                </c:pt>
                <c:pt idx="453" c:formatCode="yyyy/m/d">
                  <c:v>42402</c:v>
                </c:pt>
                <c:pt idx="454" c:formatCode="yyyy/m/d">
                  <c:v>42403</c:v>
                </c:pt>
                <c:pt idx="455" c:formatCode="yyyy/m/d">
                  <c:v>42404</c:v>
                </c:pt>
                <c:pt idx="456" c:formatCode="yyyy/m/d">
                  <c:v>42405</c:v>
                </c:pt>
                <c:pt idx="457" c:formatCode="yyyy/m/d">
                  <c:v>42415</c:v>
                </c:pt>
                <c:pt idx="458" c:formatCode="yyyy/m/d">
                  <c:v>42416</c:v>
                </c:pt>
                <c:pt idx="459" c:formatCode="yyyy/m/d">
                  <c:v>42417</c:v>
                </c:pt>
                <c:pt idx="460" c:formatCode="yyyy/m/d">
                  <c:v>42418</c:v>
                </c:pt>
                <c:pt idx="461" c:formatCode="yyyy/m/d">
                  <c:v>42419</c:v>
                </c:pt>
                <c:pt idx="462" c:formatCode="yyyy/m/d">
                  <c:v>42422</c:v>
                </c:pt>
                <c:pt idx="463" c:formatCode="yyyy/m/d">
                  <c:v>42423</c:v>
                </c:pt>
                <c:pt idx="464" c:formatCode="yyyy/m/d">
                  <c:v>42424</c:v>
                </c:pt>
                <c:pt idx="465" c:formatCode="yyyy/m/d">
                  <c:v>42425</c:v>
                </c:pt>
                <c:pt idx="466" c:formatCode="yyyy/m/d">
                  <c:v>42426</c:v>
                </c:pt>
                <c:pt idx="467" c:formatCode="yyyy/m/d">
                  <c:v>42429</c:v>
                </c:pt>
                <c:pt idx="468" c:formatCode="yyyy/m/d">
                  <c:v>42430</c:v>
                </c:pt>
                <c:pt idx="469" c:formatCode="yyyy/m/d">
                  <c:v>42431</c:v>
                </c:pt>
                <c:pt idx="470" c:formatCode="yyyy/m/d">
                  <c:v>42432</c:v>
                </c:pt>
                <c:pt idx="471" c:formatCode="yyyy/m/d">
                  <c:v>42433</c:v>
                </c:pt>
                <c:pt idx="472" c:formatCode="yyyy/m/d">
                  <c:v>42436</c:v>
                </c:pt>
                <c:pt idx="473" c:formatCode="yyyy/m/d">
                  <c:v>42437</c:v>
                </c:pt>
                <c:pt idx="474" c:formatCode="yyyy/m/d">
                  <c:v>42438</c:v>
                </c:pt>
                <c:pt idx="475" c:formatCode="yyyy/m/d">
                  <c:v>42439</c:v>
                </c:pt>
                <c:pt idx="476" c:formatCode="yyyy/m/d">
                  <c:v>42440</c:v>
                </c:pt>
                <c:pt idx="477" c:formatCode="yyyy/m/d">
                  <c:v>42443</c:v>
                </c:pt>
                <c:pt idx="478" c:formatCode="yyyy/m/d">
                  <c:v>42444</c:v>
                </c:pt>
                <c:pt idx="479" c:formatCode="yyyy/m/d">
                  <c:v>42445</c:v>
                </c:pt>
                <c:pt idx="480" c:formatCode="yyyy/m/d">
                  <c:v>42446</c:v>
                </c:pt>
                <c:pt idx="481" c:formatCode="yyyy/m/d">
                  <c:v>42447</c:v>
                </c:pt>
                <c:pt idx="482" c:formatCode="yyyy/m/d">
                  <c:v>42450</c:v>
                </c:pt>
                <c:pt idx="483" c:formatCode="yyyy/m/d">
                  <c:v>42451</c:v>
                </c:pt>
                <c:pt idx="484" c:formatCode="yyyy/m/d">
                  <c:v>42452</c:v>
                </c:pt>
                <c:pt idx="485" c:formatCode="yyyy/m/d">
                  <c:v>42453</c:v>
                </c:pt>
                <c:pt idx="486" c:formatCode="yyyy/m/d">
                  <c:v>42454</c:v>
                </c:pt>
                <c:pt idx="487" c:formatCode="yyyy/m/d">
                  <c:v>42457</c:v>
                </c:pt>
                <c:pt idx="488" c:formatCode="yyyy/m/d">
                  <c:v>42458</c:v>
                </c:pt>
                <c:pt idx="489" c:formatCode="yyyy/m/d">
                  <c:v>42459</c:v>
                </c:pt>
                <c:pt idx="490" c:formatCode="yyyy/m/d">
                  <c:v>42460</c:v>
                </c:pt>
                <c:pt idx="491" c:formatCode="yyyy/m/d">
                  <c:v>42461</c:v>
                </c:pt>
                <c:pt idx="492" c:formatCode="yyyy/m/d">
                  <c:v>42465</c:v>
                </c:pt>
                <c:pt idx="493" c:formatCode="yyyy/m/d">
                  <c:v>42466</c:v>
                </c:pt>
                <c:pt idx="494" c:formatCode="yyyy/m/d">
                  <c:v>42467</c:v>
                </c:pt>
                <c:pt idx="495" c:formatCode="yyyy/m/d">
                  <c:v>42468</c:v>
                </c:pt>
                <c:pt idx="496" c:formatCode="yyyy/m/d">
                  <c:v>42471</c:v>
                </c:pt>
                <c:pt idx="497" c:formatCode="yyyy/m/d">
                  <c:v>42472</c:v>
                </c:pt>
                <c:pt idx="498" c:formatCode="yyyy/m/d">
                  <c:v>42473</c:v>
                </c:pt>
                <c:pt idx="499" c:formatCode="yyyy/m/d">
                  <c:v>42474</c:v>
                </c:pt>
                <c:pt idx="500" c:formatCode="yyyy/m/d">
                  <c:v>42475</c:v>
                </c:pt>
                <c:pt idx="501" c:formatCode="yyyy/m/d">
                  <c:v>42478</c:v>
                </c:pt>
                <c:pt idx="502" c:formatCode="yyyy/m/d">
                  <c:v>42479</c:v>
                </c:pt>
                <c:pt idx="503" c:formatCode="yyyy/m/d">
                  <c:v>42480</c:v>
                </c:pt>
                <c:pt idx="504" c:formatCode="yyyy/m/d">
                  <c:v>42481</c:v>
                </c:pt>
                <c:pt idx="505" c:formatCode="yyyy/m/d">
                  <c:v>42482</c:v>
                </c:pt>
                <c:pt idx="506" c:formatCode="yyyy/m/d">
                  <c:v>42485</c:v>
                </c:pt>
                <c:pt idx="507" c:formatCode="yyyy/m/d">
                  <c:v>42486</c:v>
                </c:pt>
                <c:pt idx="508" c:formatCode="yyyy/m/d">
                  <c:v>42487</c:v>
                </c:pt>
                <c:pt idx="509" c:formatCode="yyyy/m/d">
                  <c:v>42488</c:v>
                </c:pt>
                <c:pt idx="510" c:formatCode="yyyy/m/d">
                  <c:v>42489</c:v>
                </c:pt>
                <c:pt idx="511" c:formatCode="yyyy/m/d">
                  <c:v>42493</c:v>
                </c:pt>
                <c:pt idx="512" c:formatCode="yyyy/m/d">
                  <c:v>42494</c:v>
                </c:pt>
                <c:pt idx="513" c:formatCode="yyyy/m/d">
                  <c:v>42495</c:v>
                </c:pt>
                <c:pt idx="514" c:formatCode="yyyy/m/d">
                  <c:v>42496</c:v>
                </c:pt>
                <c:pt idx="515" c:formatCode="yyyy/m/d">
                  <c:v>42499</c:v>
                </c:pt>
                <c:pt idx="516" c:formatCode="yyyy/m/d">
                  <c:v>42500</c:v>
                </c:pt>
                <c:pt idx="517" c:formatCode="yyyy/m/d">
                  <c:v>42501</c:v>
                </c:pt>
                <c:pt idx="518" c:formatCode="yyyy/m/d">
                  <c:v>42502</c:v>
                </c:pt>
                <c:pt idx="519" c:formatCode="yyyy/m/d">
                  <c:v>42503</c:v>
                </c:pt>
                <c:pt idx="520" c:formatCode="yyyy/m/d">
                  <c:v>42506</c:v>
                </c:pt>
                <c:pt idx="521" c:formatCode="yyyy/m/d">
                  <c:v>42507</c:v>
                </c:pt>
                <c:pt idx="522" c:formatCode="yyyy/m/d">
                  <c:v>42508</c:v>
                </c:pt>
                <c:pt idx="523" c:formatCode="yyyy/m/d">
                  <c:v>42509</c:v>
                </c:pt>
                <c:pt idx="524" c:formatCode="yyyy/m/d">
                  <c:v>42510</c:v>
                </c:pt>
                <c:pt idx="525" c:formatCode="yyyy/m/d">
                  <c:v>42513</c:v>
                </c:pt>
                <c:pt idx="526" c:formatCode="yyyy/m/d">
                  <c:v>42514</c:v>
                </c:pt>
                <c:pt idx="527" c:formatCode="yyyy/m/d">
                  <c:v>42515</c:v>
                </c:pt>
                <c:pt idx="528" c:formatCode="yyyy/m/d">
                  <c:v>42516</c:v>
                </c:pt>
                <c:pt idx="529" c:formatCode="yyyy/m/d">
                  <c:v>42517</c:v>
                </c:pt>
                <c:pt idx="530" c:formatCode="yyyy/m/d">
                  <c:v>42520</c:v>
                </c:pt>
                <c:pt idx="531" c:formatCode="yyyy/m/d">
                  <c:v>42521</c:v>
                </c:pt>
                <c:pt idx="532" c:formatCode="yyyy/m/d">
                  <c:v>42522</c:v>
                </c:pt>
                <c:pt idx="533" c:formatCode="yyyy/m/d">
                  <c:v>42523</c:v>
                </c:pt>
                <c:pt idx="534" c:formatCode="yyyy/m/d">
                  <c:v>42524</c:v>
                </c:pt>
                <c:pt idx="535" c:formatCode="yyyy/m/d">
                  <c:v>42527</c:v>
                </c:pt>
                <c:pt idx="536" c:formatCode="yyyy/m/d">
                  <c:v>42528</c:v>
                </c:pt>
                <c:pt idx="537" c:formatCode="yyyy/m/d">
                  <c:v>42529</c:v>
                </c:pt>
                <c:pt idx="538" c:formatCode="yyyy/m/d">
                  <c:v>42534</c:v>
                </c:pt>
                <c:pt idx="539" c:formatCode="yyyy/m/d">
                  <c:v>42535</c:v>
                </c:pt>
                <c:pt idx="540" c:formatCode="yyyy/m/d">
                  <c:v>42536</c:v>
                </c:pt>
                <c:pt idx="541" c:formatCode="yyyy/m/d">
                  <c:v>42537</c:v>
                </c:pt>
                <c:pt idx="542" c:formatCode="yyyy/m/d">
                  <c:v>42538</c:v>
                </c:pt>
                <c:pt idx="543" c:formatCode="yyyy/m/d">
                  <c:v>42541</c:v>
                </c:pt>
                <c:pt idx="544" c:formatCode="yyyy/m/d">
                  <c:v>42542</c:v>
                </c:pt>
                <c:pt idx="545" c:formatCode="yyyy/m/d">
                  <c:v>42543</c:v>
                </c:pt>
                <c:pt idx="546" c:formatCode="yyyy/m/d">
                  <c:v>42544</c:v>
                </c:pt>
                <c:pt idx="547" c:formatCode="yyyy/m/d">
                  <c:v>42545</c:v>
                </c:pt>
                <c:pt idx="548" c:formatCode="yyyy/m/d">
                  <c:v>42548</c:v>
                </c:pt>
                <c:pt idx="549" c:formatCode="yyyy/m/d">
                  <c:v>42549</c:v>
                </c:pt>
                <c:pt idx="550" c:formatCode="yyyy/m/d">
                  <c:v>42550</c:v>
                </c:pt>
                <c:pt idx="551" c:formatCode="yyyy/m/d">
                  <c:v>42551</c:v>
                </c:pt>
                <c:pt idx="552" c:formatCode="yyyy/m/d">
                  <c:v>42552</c:v>
                </c:pt>
                <c:pt idx="553" c:formatCode="yyyy/m/d">
                  <c:v>42555</c:v>
                </c:pt>
                <c:pt idx="554" c:formatCode="yyyy/m/d">
                  <c:v>42556</c:v>
                </c:pt>
                <c:pt idx="555" c:formatCode="yyyy/m/d">
                  <c:v>42557</c:v>
                </c:pt>
                <c:pt idx="556" c:formatCode="yyyy/m/d">
                  <c:v>42558</c:v>
                </c:pt>
                <c:pt idx="557" c:formatCode="yyyy/m/d">
                  <c:v>42559</c:v>
                </c:pt>
                <c:pt idx="558" c:formatCode="yyyy/m/d">
                  <c:v>42562</c:v>
                </c:pt>
                <c:pt idx="559" c:formatCode="yyyy/m/d">
                  <c:v>42563</c:v>
                </c:pt>
                <c:pt idx="560" c:formatCode="yyyy/m/d">
                  <c:v>42564</c:v>
                </c:pt>
                <c:pt idx="561" c:formatCode="yyyy/m/d">
                  <c:v>42565</c:v>
                </c:pt>
                <c:pt idx="562" c:formatCode="yyyy/m/d">
                  <c:v>42566</c:v>
                </c:pt>
                <c:pt idx="563" c:formatCode="yyyy/m/d">
                  <c:v>42569</c:v>
                </c:pt>
                <c:pt idx="564" c:formatCode="yyyy/m/d">
                  <c:v>42570</c:v>
                </c:pt>
                <c:pt idx="565" c:formatCode="yyyy/m/d">
                  <c:v>42571</c:v>
                </c:pt>
                <c:pt idx="566" c:formatCode="yyyy/m/d">
                  <c:v>42572</c:v>
                </c:pt>
                <c:pt idx="567" c:formatCode="yyyy/m/d">
                  <c:v>42573</c:v>
                </c:pt>
                <c:pt idx="568" c:formatCode="yyyy/m/d">
                  <c:v>42576</c:v>
                </c:pt>
                <c:pt idx="569" c:formatCode="yyyy/m/d">
                  <c:v>42577</c:v>
                </c:pt>
                <c:pt idx="570" c:formatCode="yyyy/m/d">
                  <c:v>42578</c:v>
                </c:pt>
                <c:pt idx="571" c:formatCode="yyyy/m/d">
                  <c:v>42579</c:v>
                </c:pt>
                <c:pt idx="572" c:formatCode="yyyy/m/d">
                  <c:v>42580</c:v>
                </c:pt>
                <c:pt idx="573" c:formatCode="yyyy/m/d">
                  <c:v>42583</c:v>
                </c:pt>
                <c:pt idx="574" c:formatCode="yyyy/m/d">
                  <c:v>42584</c:v>
                </c:pt>
                <c:pt idx="575" c:formatCode="yyyy/m/d">
                  <c:v>42585</c:v>
                </c:pt>
                <c:pt idx="576" c:formatCode="yyyy/m/d">
                  <c:v>42586</c:v>
                </c:pt>
                <c:pt idx="577" c:formatCode="yyyy/m/d">
                  <c:v>42587</c:v>
                </c:pt>
                <c:pt idx="578" c:formatCode="yyyy/m/d">
                  <c:v>42590</c:v>
                </c:pt>
                <c:pt idx="579" c:formatCode="yyyy/m/d">
                  <c:v>42591</c:v>
                </c:pt>
                <c:pt idx="580" c:formatCode="yyyy/m/d">
                  <c:v>42592</c:v>
                </c:pt>
                <c:pt idx="581" c:formatCode="yyyy/m/d">
                  <c:v>42593</c:v>
                </c:pt>
                <c:pt idx="582" c:formatCode="yyyy/m/d">
                  <c:v>42594</c:v>
                </c:pt>
                <c:pt idx="583" c:formatCode="yyyy/m/d">
                  <c:v>42597</c:v>
                </c:pt>
                <c:pt idx="584" c:formatCode="yyyy/m/d">
                  <c:v>42598</c:v>
                </c:pt>
                <c:pt idx="585" c:formatCode="yyyy/m/d">
                  <c:v>42599</c:v>
                </c:pt>
                <c:pt idx="586" c:formatCode="yyyy/m/d">
                  <c:v>42600</c:v>
                </c:pt>
                <c:pt idx="587" c:formatCode="yyyy/m/d">
                  <c:v>42601</c:v>
                </c:pt>
                <c:pt idx="588" c:formatCode="yyyy/m/d">
                  <c:v>42604</c:v>
                </c:pt>
                <c:pt idx="589" c:formatCode="yyyy/m/d">
                  <c:v>42605</c:v>
                </c:pt>
                <c:pt idx="590" c:formatCode="yyyy/m/d">
                  <c:v>42606</c:v>
                </c:pt>
                <c:pt idx="591" c:formatCode="yyyy/m/d">
                  <c:v>42607</c:v>
                </c:pt>
                <c:pt idx="592" c:formatCode="yyyy/m/d">
                  <c:v>42608</c:v>
                </c:pt>
                <c:pt idx="593" c:formatCode="yyyy/m/d">
                  <c:v>42611</c:v>
                </c:pt>
                <c:pt idx="594" c:formatCode="yyyy/m/d">
                  <c:v>42612</c:v>
                </c:pt>
                <c:pt idx="595" c:formatCode="yyyy/m/d">
                  <c:v>42613</c:v>
                </c:pt>
                <c:pt idx="596" c:formatCode="yyyy/m/d">
                  <c:v>42614</c:v>
                </c:pt>
                <c:pt idx="597" c:formatCode="yyyy/m/d">
                  <c:v>42615</c:v>
                </c:pt>
                <c:pt idx="598" c:formatCode="yyyy/m/d">
                  <c:v>42618</c:v>
                </c:pt>
                <c:pt idx="599" c:formatCode="yyyy/m/d">
                  <c:v>42619</c:v>
                </c:pt>
                <c:pt idx="600" c:formatCode="yyyy/m/d">
                  <c:v>42620</c:v>
                </c:pt>
                <c:pt idx="601" c:formatCode="yyyy/m/d">
                  <c:v>42621</c:v>
                </c:pt>
                <c:pt idx="602" c:formatCode="yyyy/m/d">
                  <c:v>42622</c:v>
                </c:pt>
                <c:pt idx="603" c:formatCode="yyyy/m/d">
                  <c:v>42625</c:v>
                </c:pt>
                <c:pt idx="604" c:formatCode="yyyy/m/d">
                  <c:v>42626</c:v>
                </c:pt>
                <c:pt idx="605" c:formatCode="yyyy/m/d">
                  <c:v>42627</c:v>
                </c:pt>
                <c:pt idx="606" c:formatCode="yyyy/m/d">
                  <c:v>42632</c:v>
                </c:pt>
                <c:pt idx="607" c:formatCode="yyyy/m/d">
                  <c:v>42633</c:v>
                </c:pt>
                <c:pt idx="608" c:formatCode="yyyy/m/d">
                  <c:v>42634</c:v>
                </c:pt>
                <c:pt idx="609" c:formatCode="yyyy/m/d">
                  <c:v>42635</c:v>
                </c:pt>
                <c:pt idx="610" c:formatCode="yyyy/m/d">
                  <c:v>42636</c:v>
                </c:pt>
                <c:pt idx="611" c:formatCode="yyyy/m/d">
                  <c:v>42639</c:v>
                </c:pt>
                <c:pt idx="612" c:formatCode="yyyy/m/d">
                  <c:v>42640</c:v>
                </c:pt>
                <c:pt idx="613" c:formatCode="yyyy/m/d">
                  <c:v>42641</c:v>
                </c:pt>
                <c:pt idx="614" c:formatCode="yyyy/m/d">
                  <c:v>42642</c:v>
                </c:pt>
                <c:pt idx="615" c:formatCode="yyyy/m/d">
                  <c:v>42643</c:v>
                </c:pt>
                <c:pt idx="616" c:formatCode="yyyy/m/d">
                  <c:v>42653</c:v>
                </c:pt>
                <c:pt idx="617" c:formatCode="yyyy/m/d">
                  <c:v>42654</c:v>
                </c:pt>
                <c:pt idx="618" c:formatCode="yyyy/m/d">
                  <c:v>42655</c:v>
                </c:pt>
                <c:pt idx="619" c:formatCode="yyyy/m/d">
                  <c:v>42656</c:v>
                </c:pt>
                <c:pt idx="620" c:formatCode="yyyy/m/d">
                  <c:v>42657</c:v>
                </c:pt>
                <c:pt idx="621" c:formatCode="yyyy/m/d">
                  <c:v>42660</c:v>
                </c:pt>
                <c:pt idx="622" c:formatCode="yyyy/m/d">
                  <c:v>42661</c:v>
                </c:pt>
                <c:pt idx="623" c:formatCode="yyyy/m/d">
                  <c:v>42662</c:v>
                </c:pt>
                <c:pt idx="624" c:formatCode="yyyy/m/d">
                  <c:v>42663</c:v>
                </c:pt>
                <c:pt idx="625" c:formatCode="yyyy/m/d">
                  <c:v>42664</c:v>
                </c:pt>
                <c:pt idx="626" c:formatCode="yyyy/m/d">
                  <c:v>42667</c:v>
                </c:pt>
                <c:pt idx="627" c:formatCode="yyyy/m/d">
                  <c:v>42668</c:v>
                </c:pt>
                <c:pt idx="628" c:formatCode="yyyy/m/d">
                  <c:v>42669</c:v>
                </c:pt>
                <c:pt idx="629" c:formatCode="yyyy/m/d">
                  <c:v>42670</c:v>
                </c:pt>
                <c:pt idx="630" c:formatCode="yyyy/m/d">
                  <c:v>42671</c:v>
                </c:pt>
                <c:pt idx="631" c:formatCode="yyyy/m/d">
                  <c:v>42674</c:v>
                </c:pt>
                <c:pt idx="632" c:formatCode="yyyy/m/d">
                  <c:v>42675</c:v>
                </c:pt>
                <c:pt idx="633" c:formatCode="yyyy/m/d">
                  <c:v>42676</c:v>
                </c:pt>
                <c:pt idx="634" c:formatCode="yyyy/m/d">
                  <c:v>42677</c:v>
                </c:pt>
                <c:pt idx="635" c:formatCode="yyyy/m/d">
                  <c:v>42678</c:v>
                </c:pt>
                <c:pt idx="636" c:formatCode="yyyy/m/d">
                  <c:v>42681</c:v>
                </c:pt>
                <c:pt idx="637" c:formatCode="yyyy/m/d">
                  <c:v>42682</c:v>
                </c:pt>
                <c:pt idx="638" c:formatCode="yyyy/m/d">
                  <c:v>42683</c:v>
                </c:pt>
                <c:pt idx="639" c:formatCode="yyyy/m/d">
                  <c:v>42684</c:v>
                </c:pt>
                <c:pt idx="640" c:formatCode="yyyy/m/d">
                  <c:v>42685</c:v>
                </c:pt>
                <c:pt idx="641" c:formatCode="yyyy/m/d">
                  <c:v>42688</c:v>
                </c:pt>
                <c:pt idx="642" c:formatCode="yyyy/m/d">
                  <c:v>42689</c:v>
                </c:pt>
                <c:pt idx="643" c:formatCode="yyyy/m/d">
                  <c:v>42690</c:v>
                </c:pt>
                <c:pt idx="644" c:formatCode="yyyy/m/d">
                  <c:v>42691</c:v>
                </c:pt>
                <c:pt idx="645" c:formatCode="yyyy/m/d">
                  <c:v>42692</c:v>
                </c:pt>
                <c:pt idx="646" c:formatCode="yyyy/m/d">
                  <c:v>42695</c:v>
                </c:pt>
                <c:pt idx="647" c:formatCode="yyyy/m/d">
                  <c:v>42696</c:v>
                </c:pt>
                <c:pt idx="648" c:formatCode="yyyy/m/d">
                  <c:v>42697</c:v>
                </c:pt>
                <c:pt idx="649" c:formatCode="yyyy/m/d">
                  <c:v>42698</c:v>
                </c:pt>
                <c:pt idx="650" c:formatCode="yyyy/m/d">
                  <c:v>42699</c:v>
                </c:pt>
                <c:pt idx="651" c:formatCode="yyyy/m/d">
                  <c:v>42702</c:v>
                </c:pt>
                <c:pt idx="652" c:formatCode="yyyy/m/d">
                  <c:v>42703</c:v>
                </c:pt>
                <c:pt idx="653" c:formatCode="yyyy/m/d">
                  <c:v>42704</c:v>
                </c:pt>
                <c:pt idx="654" c:formatCode="yyyy/m/d">
                  <c:v>42705</c:v>
                </c:pt>
                <c:pt idx="655" c:formatCode="yyyy/m/d">
                  <c:v>42706</c:v>
                </c:pt>
                <c:pt idx="656" c:formatCode="yyyy/m/d">
                  <c:v>42709</c:v>
                </c:pt>
                <c:pt idx="657" c:formatCode="yyyy/m/d">
                  <c:v>42710</c:v>
                </c:pt>
                <c:pt idx="658" c:formatCode="yyyy/m/d">
                  <c:v>42711</c:v>
                </c:pt>
                <c:pt idx="659" c:formatCode="yyyy/m/d">
                  <c:v>42712</c:v>
                </c:pt>
                <c:pt idx="660" c:formatCode="yyyy/m/d">
                  <c:v>42713</c:v>
                </c:pt>
                <c:pt idx="661" c:formatCode="yyyy/m/d">
                  <c:v>42716</c:v>
                </c:pt>
                <c:pt idx="662" c:formatCode="yyyy/m/d">
                  <c:v>42717</c:v>
                </c:pt>
                <c:pt idx="663" c:formatCode="yyyy/m/d">
                  <c:v>42718</c:v>
                </c:pt>
                <c:pt idx="664" c:formatCode="yyyy/m/d">
                  <c:v>42719</c:v>
                </c:pt>
                <c:pt idx="665" c:formatCode="yyyy/m/d">
                  <c:v>42720</c:v>
                </c:pt>
                <c:pt idx="666" c:formatCode="yyyy/m/d">
                  <c:v>42723</c:v>
                </c:pt>
                <c:pt idx="667" c:formatCode="yyyy/m/d">
                  <c:v>42724</c:v>
                </c:pt>
                <c:pt idx="668" c:formatCode="yyyy/m/d">
                  <c:v>42725</c:v>
                </c:pt>
                <c:pt idx="669" c:formatCode="yyyy/m/d">
                  <c:v>42726</c:v>
                </c:pt>
                <c:pt idx="670" c:formatCode="yyyy/m/d">
                  <c:v>42727</c:v>
                </c:pt>
                <c:pt idx="671" c:formatCode="yyyy/m/d">
                  <c:v>42730</c:v>
                </c:pt>
                <c:pt idx="672" c:formatCode="yyyy/m/d">
                  <c:v>42731</c:v>
                </c:pt>
                <c:pt idx="673" c:formatCode="yyyy/m/d">
                  <c:v>42732</c:v>
                </c:pt>
                <c:pt idx="674" c:formatCode="yyyy/m/d">
                  <c:v>42733</c:v>
                </c:pt>
                <c:pt idx="675" c:formatCode="yyyy/m/d">
                  <c:v>42734</c:v>
                </c:pt>
                <c:pt idx="676" c:formatCode="yyyy/m/d">
                  <c:v>42738</c:v>
                </c:pt>
                <c:pt idx="677" c:formatCode="yyyy/m/d">
                  <c:v>42739</c:v>
                </c:pt>
                <c:pt idx="678" c:formatCode="yyyy/m/d">
                  <c:v>42740</c:v>
                </c:pt>
                <c:pt idx="679" c:formatCode="yyyy/m/d">
                  <c:v>42741</c:v>
                </c:pt>
                <c:pt idx="680" c:formatCode="yyyy/m/d">
                  <c:v>42744</c:v>
                </c:pt>
                <c:pt idx="681" c:formatCode="yyyy/m/d">
                  <c:v>42745</c:v>
                </c:pt>
                <c:pt idx="682" c:formatCode="yyyy/m/d">
                  <c:v>42746</c:v>
                </c:pt>
                <c:pt idx="683" c:formatCode="yyyy/m/d">
                  <c:v>42747</c:v>
                </c:pt>
                <c:pt idx="684" c:formatCode="yyyy/m/d">
                  <c:v>42748</c:v>
                </c:pt>
                <c:pt idx="685" c:formatCode="yyyy/m/d">
                  <c:v>42751</c:v>
                </c:pt>
                <c:pt idx="686" c:formatCode="yyyy/m/d">
                  <c:v>42752</c:v>
                </c:pt>
                <c:pt idx="687" c:formatCode="yyyy/m/d">
                  <c:v>42753</c:v>
                </c:pt>
                <c:pt idx="688" c:formatCode="yyyy/m/d">
                  <c:v>42754</c:v>
                </c:pt>
                <c:pt idx="689" c:formatCode="yyyy/m/d">
                  <c:v>42755</c:v>
                </c:pt>
                <c:pt idx="690" c:formatCode="yyyy/m/d">
                  <c:v>42758</c:v>
                </c:pt>
                <c:pt idx="691" c:formatCode="yyyy/m/d">
                  <c:v>42759</c:v>
                </c:pt>
                <c:pt idx="692" c:formatCode="yyyy/m/d">
                  <c:v>42760</c:v>
                </c:pt>
                <c:pt idx="693" c:formatCode="yyyy/m/d">
                  <c:v>42761</c:v>
                </c:pt>
                <c:pt idx="694" c:formatCode="yyyy/m/d">
                  <c:v>42769</c:v>
                </c:pt>
                <c:pt idx="695" c:formatCode="yyyy/m/d">
                  <c:v>42772</c:v>
                </c:pt>
                <c:pt idx="696" c:formatCode="yyyy/m/d">
                  <c:v>42773</c:v>
                </c:pt>
                <c:pt idx="697" c:formatCode="yyyy/m/d">
                  <c:v>42774</c:v>
                </c:pt>
                <c:pt idx="698" c:formatCode="yyyy/m/d">
                  <c:v>42775</c:v>
                </c:pt>
                <c:pt idx="699" c:formatCode="yyyy/m/d">
                  <c:v>42776</c:v>
                </c:pt>
                <c:pt idx="700" c:formatCode="yyyy/m/d">
                  <c:v>42779</c:v>
                </c:pt>
                <c:pt idx="701" c:formatCode="yyyy/m/d">
                  <c:v>42780</c:v>
                </c:pt>
                <c:pt idx="702" c:formatCode="yyyy/m/d">
                  <c:v>42781</c:v>
                </c:pt>
                <c:pt idx="703" c:formatCode="yyyy/m/d">
                  <c:v>42782</c:v>
                </c:pt>
                <c:pt idx="704" c:formatCode="yyyy/m/d">
                  <c:v>42783</c:v>
                </c:pt>
                <c:pt idx="705" c:formatCode="yyyy/m/d">
                  <c:v>42786</c:v>
                </c:pt>
                <c:pt idx="706" c:formatCode="yyyy/m/d">
                  <c:v>42787</c:v>
                </c:pt>
                <c:pt idx="707" c:formatCode="yyyy/m/d">
                  <c:v>42788</c:v>
                </c:pt>
                <c:pt idx="708" c:formatCode="yyyy/m/d">
                  <c:v>42789</c:v>
                </c:pt>
                <c:pt idx="709" c:formatCode="yyyy/m/d">
                  <c:v>42790</c:v>
                </c:pt>
                <c:pt idx="710" c:formatCode="yyyy/m/d">
                  <c:v>42793</c:v>
                </c:pt>
                <c:pt idx="711" c:formatCode="yyyy/m/d">
                  <c:v>42794</c:v>
                </c:pt>
                <c:pt idx="712" c:formatCode="yyyy/m/d">
                  <c:v>42795</c:v>
                </c:pt>
                <c:pt idx="713" c:formatCode="yyyy/m/d">
                  <c:v>42796</c:v>
                </c:pt>
                <c:pt idx="714" c:formatCode="yyyy/m/d">
                  <c:v>42797</c:v>
                </c:pt>
                <c:pt idx="715" c:formatCode="yyyy/m/d">
                  <c:v>42800</c:v>
                </c:pt>
                <c:pt idx="716" c:formatCode="yyyy/m/d">
                  <c:v>42801</c:v>
                </c:pt>
                <c:pt idx="717" c:formatCode="yyyy/m/d">
                  <c:v>42802</c:v>
                </c:pt>
                <c:pt idx="718" c:formatCode="yyyy/m/d">
                  <c:v>42803</c:v>
                </c:pt>
                <c:pt idx="719" c:formatCode="yyyy/m/d">
                  <c:v>42804</c:v>
                </c:pt>
                <c:pt idx="720" c:formatCode="yyyy/m/d">
                  <c:v>42807</c:v>
                </c:pt>
                <c:pt idx="721" c:formatCode="yyyy/m/d">
                  <c:v>42808</c:v>
                </c:pt>
                <c:pt idx="722" c:formatCode="yyyy/m/d">
                  <c:v>42809</c:v>
                </c:pt>
                <c:pt idx="723" c:formatCode="yyyy/m/d">
                  <c:v>42810</c:v>
                </c:pt>
                <c:pt idx="724" c:formatCode="yyyy/m/d">
                  <c:v>42811</c:v>
                </c:pt>
                <c:pt idx="725" c:formatCode="yyyy/m/d">
                  <c:v>42814</c:v>
                </c:pt>
                <c:pt idx="726" c:formatCode="yyyy/m/d">
                  <c:v>42815</c:v>
                </c:pt>
                <c:pt idx="727" c:formatCode="yyyy/m/d">
                  <c:v>42816</c:v>
                </c:pt>
                <c:pt idx="728" c:formatCode="yyyy/m/d">
                  <c:v>42817</c:v>
                </c:pt>
                <c:pt idx="729" c:formatCode="yyyy/m/d">
                  <c:v>42818</c:v>
                </c:pt>
                <c:pt idx="730" c:formatCode="yyyy/m/d">
                  <c:v>42821</c:v>
                </c:pt>
                <c:pt idx="731" c:formatCode="yyyy/m/d">
                  <c:v>42822</c:v>
                </c:pt>
                <c:pt idx="732" c:formatCode="yyyy/m/d">
                  <c:v>42823</c:v>
                </c:pt>
                <c:pt idx="733" c:formatCode="yyyy/m/d">
                  <c:v>42824</c:v>
                </c:pt>
                <c:pt idx="734" c:formatCode="yyyy/m/d">
                  <c:v>42825</c:v>
                </c:pt>
                <c:pt idx="735" c:formatCode="yyyy/m/d">
                  <c:v>42830</c:v>
                </c:pt>
                <c:pt idx="736" c:formatCode="yyyy/m/d">
                  <c:v>42831</c:v>
                </c:pt>
                <c:pt idx="737" c:formatCode="yyyy/m/d">
                  <c:v>42832</c:v>
                </c:pt>
                <c:pt idx="738" c:formatCode="yyyy/m/d">
                  <c:v>42835</c:v>
                </c:pt>
                <c:pt idx="739" c:formatCode="yyyy/m/d">
                  <c:v>42836</c:v>
                </c:pt>
                <c:pt idx="740" c:formatCode="yyyy/m/d">
                  <c:v>42837</c:v>
                </c:pt>
                <c:pt idx="741" c:formatCode="yyyy/m/d">
                  <c:v>42838</c:v>
                </c:pt>
                <c:pt idx="742" c:formatCode="yyyy/m/d">
                  <c:v>42839</c:v>
                </c:pt>
                <c:pt idx="743" c:formatCode="yyyy/m/d">
                  <c:v>42842</c:v>
                </c:pt>
                <c:pt idx="744" c:formatCode="yyyy/m/d">
                  <c:v>42843</c:v>
                </c:pt>
                <c:pt idx="745" c:formatCode="yyyy/m/d">
                  <c:v>42844</c:v>
                </c:pt>
                <c:pt idx="746" c:formatCode="yyyy/m/d">
                  <c:v>42845</c:v>
                </c:pt>
                <c:pt idx="747" c:formatCode="yyyy/m/d">
                  <c:v>42846</c:v>
                </c:pt>
                <c:pt idx="748" c:formatCode="yyyy/m/d">
                  <c:v>42849</c:v>
                </c:pt>
                <c:pt idx="749" c:formatCode="yyyy/m/d">
                  <c:v>42850</c:v>
                </c:pt>
                <c:pt idx="750" c:formatCode="yyyy/m/d">
                  <c:v>42851</c:v>
                </c:pt>
                <c:pt idx="751" c:formatCode="yyyy/m/d">
                  <c:v>42852</c:v>
                </c:pt>
                <c:pt idx="752" c:formatCode="yyyy/m/d">
                  <c:v>42853</c:v>
                </c:pt>
                <c:pt idx="753" c:formatCode="yyyy/m/d">
                  <c:v>42857</c:v>
                </c:pt>
                <c:pt idx="754" c:formatCode="yyyy/m/d">
                  <c:v>42858</c:v>
                </c:pt>
                <c:pt idx="755" c:formatCode="yyyy/m/d">
                  <c:v>42859</c:v>
                </c:pt>
                <c:pt idx="756" c:formatCode="yyyy/m/d">
                  <c:v>42860</c:v>
                </c:pt>
                <c:pt idx="757" c:formatCode="yyyy/m/d">
                  <c:v>42863</c:v>
                </c:pt>
                <c:pt idx="758" c:formatCode="yyyy/m/d">
                  <c:v>42864</c:v>
                </c:pt>
                <c:pt idx="759" c:formatCode="yyyy/m/d">
                  <c:v>42865</c:v>
                </c:pt>
                <c:pt idx="760" c:formatCode="yyyy/m/d">
                  <c:v>42866</c:v>
                </c:pt>
                <c:pt idx="761" c:formatCode="yyyy/m/d">
                  <c:v>42867</c:v>
                </c:pt>
                <c:pt idx="762" c:formatCode="yyyy/m/d">
                  <c:v>42870</c:v>
                </c:pt>
                <c:pt idx="763" c:formatCode="yyyy/m/d">
                  <c:v>42871</c:v>
                </c:pt>
                <c:pt idx="764" c:formatCode="yyyy/m/d">
                  <c:v>42872</c:v>
                </c:pt>
                <c:pt idx="765" c:formatCode="yyyy/m/d">
                  <c:v>42873</c:v>
                </c:pt>
                <c:pt idx="766" c:formatCode="yyyy/m/d">
                  <c:v>42874</c:v>
                </c:pt>
                <c:pt idx="767" c:formatCode="yyyy/m/d">
                  <c:v>42877</c:v>
                </c:pt>
                <c:pt idx="768" c:formatCode="yyyy/m/d">
                  <c:v>42878</c:v>
                </c:pt>
                <c:pt idx="769" c:formatCode="yyyy/m/d">
                  <c:v>42879</c:v>
                </c:pt>
                <c:pt idx="770" c:formatCode="yyyy/m/d">
                  <c:v>42880</c:v>
                </c:pt>
                <c:pt idx="771" c:formatCode="yyyy/m/d">
                  <c:v>42881</c:v>
                </c:pt>
                <c:pt idx="772" c:formatCode="yyyy/m/d">
                  <c:v>42886</c:v>
                </c:pt>
                <c:pt idx="773" c:formatCode="yyyy/m/d">
                  <c:v>42887</c:v>
                </c:pt>
                <c:pt idx="774" c:formatCode="yyyy/m/d">
                  <c:v>42888</c:v>
                </c:pt>
                <c:pt idx="775" c:formatCode="yyyy/m/d">
                  <c:v>42891</c:v>
                </c:pt>
                <c:pt idx="776" c:formatCode="yyyy/m/d">
                  <c:v>42892</c:v>
                </c:pt>
                <c:pt idx="777" c:formatCode="yyyy/m/d">
                  <c:v>42893</c:v>
                </c:pt>
                <c:pt idx="778" c:formatCode="yyyy/m/d">
                  <c:v>42894</c:v>
                </c:pt>
                <c:pt idx="779" c:formatCode="yyyy/m/d">
                  <c:v>42895</c:v>
                </c:pt>
                <c:pt idx="780" c:formatCode="yyyy/m/d">
                  <c:v>42898</c:v>
                </c:pt>
                <c:pt idx="781" c:formatCode="yyyy/m/d">
                  <c:v>42899</c:v>
                </c:pt>
                <c:pt idx="782" c:formatCode="yyyy/m/d">
                  <c:v>42900</c:v>
                </c:pt>
                <c:pt idx="783" c:formatCode="yyyy/m/d">
                  <c:v>42901</c:v>
                </c:pt>
                <c:pt idx="784" c:formatCode="yyyy/m/d">
                  <c:v>42902</c:v>
                </c:pt>
                <c:pt idx="785" c:formatCode="yyyy/m/d">
                  <c:v>42905</c:v>
                </c:pt>
                <c:pt idx="786" c:formatCode="yyyy/m/d">
                  <c:v>42906</c:v>
                </c:pt>
                <c:pt idx="787" c:formatCode="yyyy/m/d">
                  <c:v>42907</c:v>
                </c:pt>
                <c:pt idx="788" c:formatCode="yyyy/m/d">
                  <c:v>42908</c:v>
                </c:pt>
                <c:pt idx="789" c:formatCode="yyyy/m/d">
                  <c:v>42909</c:v>
                </c:pt>
                <c:pt idx="790" c:formatCode="yyyy/m/d">
                  <c:v>42912</c:v>
                </c:pt>
                <c:pt idx="791" c:formatCode="yyyy/m/d">
                  <c:v>42913</c:v>
                </c:pt>
                <c:pt idx="792" c:formatCode="yyyy/m/d">
                  <c:v>42914</c:v>
                </c:pt>
                <c:pt idx="793" c:formatCode="yyyy/m/d">
                  <c:v>42915</c:v>
                </c:pt>
                <c:pt idx="794" c:formatCode="yyyy/m/d">
                  <c:v>42916</c:v>
                </c:pt>
                <c:pt idx="795" c:formatCode="yyyy/m/d">
                  <c:v>42919</c:v>
                </c:pt>
                <c:pt idx="796" c:formatCode="yyyy/m/d">
                  <c:v>42920</c:v>
                </c:pt>
                <c:pt idx="797" c:formatCode="yyyy/m/d">
                  <c:v>42921</c:v>
                </c:pt>
                <c:pt idx="798" c:formatCode="yyyy/m/d">
                  <c:v>42922</c:v>
                </c:pt>
                <c:pt idx="799" c:formatCode="yyyy/m/d">
                  <c:v>42923</c:v>
                </c:pt>
                <c:pt idx="800" c:formatCode="yyyy/m/d">
                  <c:v>42926</c:v>
                </c:pt>
                <c:pt idx="801" c:formatCode="yyyy/m/d">
                  <c:v>42927</c:v>
                </c:pt>
                <c:pt idx="802" c:formatCode="yyyy/m/d">
                  <c:v>42928</c:v>
                </c:pt>
                <c:pt idx="803" c:formatCode="yyyy/m/d">
                  <c:v>42929</c:v>
                </c:pt>
                <c:pt idx="804" c:formatCode="yyyy/m/d">
                  <c:v>42930</c:v>
                </c:pt>
                <c:pt idx="805" c:formatCode="yyyy/m/d">
                  <c:v>42933</c:v>
                </c:pt>
                <c:pt idx="806" c:formatCode="yyyy/m/d">
                  <c:v>42934</c:v>
                </c:pt>
                <c:pt idx="807" c:formatCode="yyyy/m/d">
                  <c:v>42935</c:v>
                </c:pt>
                <c:pt idx="808" c:formatCode="yyyy/m/d">
                  <c:v>42936</c:v>
                </c:pt>
                <c:pt idx="809" c:formatCode="yyyy/m/d">
                  <c:v>42937</c:v>
                </c:pt>
                <c:pt idx="810" c:formatCode="yyyy/m/d">
                  <c:v>42940</c:v>
                </c:pt>
                <c:pt idx="811" c:formatCode="yyyy/m/d">
                  <c:v>42941</c:v>
                </c:pt>
                <c:pt idx="812" c:formatCode="yyyy/m/d">
                  <c:v>42942</c:v>
                </c:pt>
                <c:pt idx="813" c:formatCode="yyyy/m/d">
                  <c:v>42943</c:v>
                </c:pt>
                <c:pt idx="814" c:formatCode="yyyy/m/d">
                  <c:v>42944</c:v>
                </c:pt>
                <c:pt idx="815" c:formatCode="yyyy/m/d">
                  <c:v>42947</c:v>
                </c:pt>
                <c:pt idx="816" c:formatCode="yyyy/m/d">
                  <c:v>42948</c:v>
                </c:pt>
                <c:pt idx="817" c:formatCode="yyyy/m/d">
                  <c:v>42949</c:v>
                </c:pt>
                <c:pt idx="818" c:formatCode="yyyy/m/d">
                  <c:v>42950</c:v>
                </c:pt>
                <c:pt idx="819" c:formatCode="yyyy/m/d">
                  <c:v>42951</c:v>
                </c:pt>
                <c:pt idx="820" c:formatCode="yyyy/m/d">
                  <c:v>42954</c:v>
                </c:pt>
                <c:pt idx="821" c:formatCode="yyyy/m/d">
                  <c:v>42955</c:v>
                </c:pt>
                <c:pt idx="822" c:formatCode="yyyy/m/d">
                  <c:v>42956</c:v>
                </c:pt>
                <c:pt idx="823" c:formatCode="yyyy/m/d">
                  <c:v>42957</c:v>
                </c:pt>
                <c:pt idx="824" c:formatCode="yyyy/m/d">
                  <c:v>42958</c:v>
                </c:pt>
                <c:pt idx="825" c:formatCode="yyyy/m/d">
                  <c:v>42961</c:v>
                </c:pt>
                <c:pt idx="826" c:formatCode="yyyy/m/d">
                  <c:v>42962</c:v>
                </c:pt>
                <c:pt idx="827" c:formatCode="yyyy/m/d">
                  <c:v>42963</c:v>
                </c:pt>
                <c:pt idx="828" c:formatCode="yyyy/m/d">
                  <c:v>42964</c:v>
                </c:pt>
                <c:pt idx="829" c:formatCode="yyyy/m/d">
                  <c:v>42965</c:v>
                </c:pt>
                <c:pt idx="830" c:formatCode="yyyy/m/d">
                  <c:v>42968</c:v>
                </c:pt>
                <c:pt idx="831" c:formatCode="yyyy/m/d">
                  <c:v>42969</c:v>
                </c:pt>
                <c:pt idx="832" c:formatCode="yyyy/m/d">
                  <c:v>42970</c:v>
                </c:pt>
                <c:pt idx="833" c:formatCode="yyyy/m/d">
                  <c:v>42971</c:v>
                </c:pt>
                <c:pt idx="834" c:formatCode="yyyy/m/d">
                  <c:v>42972</c:v>
                </c:pt>
                <c:pt idx="835" c:formatCode="yyyy/m/d">
                  <c:v>42975</c:v>
                </c:pt>
                <c:pt idx="836" c:formatCode="yyyy/m/d">
                  <c:v>42976</c:v>
                </c:pt>
                <c:pt idx="837" c:formatCode="yyyy/m/d">
                  <c:v>42977</c:v>
                </c:pt>
                <c:pt idx="838" c:formatCode="yyyy/m/d">
                  <c:v>42978</c:v>
                </c:pt>
                <c:pt idx="839" c:formatCode="yyyy/m/d">
                  <c:v>42979</c:v>
                </c:pt>
                <c:pt idx="840" c:formatCode="yyyy/m/d">
                  <c:v>42982</c:v>
                </c:pt>
                <c:pt idx="841" c:formatCode="yyyy/m/d">
                  <c:v>42983</c:v>
                </c:pt>
                <c:pt idx="842" c:formatCode="yyyy/m/d">
                  <c:v>42984</c:v>
                </c:pt>
                <c:pt idx="843" c:formatCode="yyyy/m/d">
                  <c:v>42985</c:v>
                </c:pt>
                <c:pt idx="844" c:formatCode="yyyy/m/d">
                  <c:v>42986</c:v>
                </c:pt>
                <c:pt idx="845" c:formatCode="yyyy/m/d">
                  <c:v>42989</c:v>
                </c:pt>
                <c:pt idx="846" c:formatCode="yyyy/m/d">
                  <c:v>42990</c:v>
                </c:pt>
                <c:pt idx="847" c:formatCode="yyyy/m/d">
                  <c:v>42991</c:v>
                </c:pt>
                <c:pt idx="848" c:formatCode="yyyy/m/d">
                  <c:v>42992</c:v>
                </c:pt>
                <c:pt idx="849" c:formatCode="yyyy/m/d">
                  <c:v>42993</c:v>
                </c:pt>
                <c:pt idx="850" c:formatCode="yyyy/m/d">
                  <c:v>42996</c:v>
                </c:pt>
                <c:pt idx="851" c:formatCode="yyyy/m/d">
                  <c:v>42997</c:v>
                </c:pt>
                <c:pt idx="852" c:formatCode="yyyy/m/d">
                  <c:v>42998</c:v>
                </c:pt>
                <c:pt idx="853" c:formatCode="yyyy/m/d">
                  <c:v>42999</c:v>
                </c:pt>
                <c:pt idx="854" c:formatCode="yyyy/m/d">
                  <c:v>43000</c:v>
                </c:pt>
                <c:pt idx="855" c:formatCode="yyyy/m/d">
                  <c:v>43003</c:v>
                </c:pt>
                <c:pt idx="856" c:formatCode="yyyy/m/d">
                  <c:v>43004</c:v>
                </c:pt>
                <c:pt idx="857" c:formatCode="yyyy/m/d">
                  <c:v>43005</c:v>
                </c:pt>
                <c:pt idx="858" c:formatCode="yyyy/m/d">
                  <c:v>43006</c:v>
                </c:pt>
                <c:pt idx="859" c:formatCode="yyyy/m/d">
                  <c:v>43007</c:v>
                </c:pt>
                <c:pt idx="860" c:formatCode="yyyy/m/d">
                  <c:v>43017</c:v>
                </c:pt>
                <c:pt idx="861" c:formatCode="yyyy/m/d">
                  <c:v>43018</c:v>
                </c:pt>
                <c:pt idx="862" c:formatCode="yyyy/m/d">
                  <c:v>43019</c:v>
                </c:pt>
                <c:pt idx="863" c:formatCode="yyyy/m/d">
                  <c:v>43020</c:v>
                </c:pt>
                <c:pt idx="864" c:formatCode="yyyy/m/d">
                  <c:v>43021</c:v>
                </c:pt>
                <c:pt idx="865" c:formatCode="yyyy/m/d">
                  <c:v>43024</c:v>
                </c:pt>
                <c:pt idx="866" c:formatCode="yyyy/m/d">
                  <c:v>43025</c:v>
                </c:pt>
                <c:pt idx="867" c:formatCode="yyyy/m/d">
                  <c:v>43026</c:v>
                </c:pt>
                <c:pt idx="868" c:formatCode="yyyy/m/d">
                  <c:v>43027</c:v>
                </c:pt>
                <c:pt idx="869" c:formatCode="yyyy/m/d">
                  <c:v>43028</c:v>
                </c:pt>
                <c:pt idx="870" c:formatCode="yyyy/m/d">
                  <c:v>43031</c:v>
                </c:pt>
                <c:pt idx="871" c:formatCode="yyyy/m/d">
                  <c:v>43032</c:v>
                </c:pt>
                <c:pt idx="872" c:formatCode="yyyy/m/d">
                  <c:v>43033</c:v>
                </c:pt>
                <c:pt idx="873" c:formatCode="yyyy/m/d">
                  <c:v>43034</c:v>
                </c:pt>
                <c:pt idx="874" c:formatCode="yyyy/m/d">
                  <c:v>43035</c:v>
                </c:pt>
                <c:pt idx="875" c:formatCode="yyyy/m/d">
                  <c:v>43038</c:v>
                </c:pt>
                <c:pt idx="876" c:formatCode="yyyy/m/d">
                  <c:v>43039</c:v>
                </c:pt>
                <c:pt idx="877" c:formatCode="yyyy/m/d">
                  <c:v>43040</c:v>
                </c:pt>
                <c:pt idx="878" c:formatCode="yyyy/m/d">
                  <c:v>43041</c:v>
                </c:pt>
                <c:pt idx="879" c:formatCode="yyyy/m/d">
                  <c:v>43042</c:v>
                </c:pt>
                <c:pt idx="880" c:formatCode="yyyy/m/d">
                  <c:v>43045</c:v>
                </c:pt>
                <c:pt idx="881" c:formatCode="yyyy/m/d">
                  <c:v>43046</c:v>
                </c:pt>
                <c:pt idx="882" c:formatCode="yyyy/m/d">
                  <c:v>43047</c:v>
                </c:pt>
                <c:pt idx="883" c:formatCode="yyyy/m/d">
                  <c:v>43048</c:v>
                </c:pt>
                <c:pt idx="884" c:formatCode="yyyy/m/d">
                  <c:v>43049</c:v>
                </c:pt>
                <c:pt idx="885" c:formatCode="yyyy/m/d">
                  <c:v>43052</c:v>
                </c:pt>
                <c:pt idx="886" c:formatCode="yyyy/m/d">
                  <c:v>43053</c:v>
                </c:pt>
                <c:pt idx="887" c:formatCode="yyyy/m/d">
                  <c:v>43054</c:v>
                </c:pt>
                <c:pt idx="888" c:formatCode="yyyy/m/d">
                  <c:v>43055</c:v>
                </c:pt>
                <c:pt idx="889" c:formatCode="yyyy/m/d">
                  <c:v>43056</c:v>
                </c:pt>
                <c:pt idx="890" c:formatCode="yyyy/m/d">
                  <c:v>43059</c:v>
                </c:pt>
                <c:pt idx="891" c:formatCode="yyyy/m/d">
                  <c:v>43060</c:v>
                </c:pt>
                <c:pt idx="892" c:formatCode="yyyy/m/d">
                  <c:v>43061</c:v>
                </c:pt>
                <c:pt idx="893" c:formatCode="yyyy/m/d">
                  <c:v>43062</c:v>
                </c:pt>
                <c:pt idx="894" c:formatCode="yyyy/m/d">
                  <c:v>43063</c:v>
                </c:pt>
                <c:pt idx="895" c:formatCode="yyyy/m/d">
                  <c:v>43066</c:v>
                </c:pt>
                <c:pt idx="896" c:formatCode="yyyy/m/d">
                  <c:v>43067</c:v>
                </c:pt>
                <c:pt idx="897" c:formatCode="yyyy/m/d">
                  <c:v>43068</c:v>
                </c:pt>
                <c:pt idx="898" c:formatCode="yyyy/m/d">
                  <c:v>43069</c:v>
                </c:pt>
                <c:pt idx="899" c:formatCode="yyyy/m/d">
                  <c:v>43070</c:v>
                </c:pt>
                <c:pt idx="900" c:formatCode="yyyy/m/d">
                  <c:v>43073</c:v>
                </c:pt>
                <c:pt idx="901" c:formatCode="yyyy/m/d">
                  <c:v>43074</c:v>
                </c:pt>
                <c:pt idx="902" c:formatCode="yyyy/m/d">
                  <c:v>43075</c:v>
                </c:pt>
                <c:pt idx="903" c:formatCode="yyyy/m/d">
                  <c:v>43076</c:v>
                </c:pt>
                <c:pt idx="904" c:formatCode="yyyy/m/d">
                  <c:v>43077</c:v>
                </c:pt>
                <c:pt idx="905" c:formatCode="yyyy/m/d">
                  <c:v>43080</c:v>
                </c:pt>
                <c:pt idx="906" c:formatCode="yyyy/m/d">
                  <c:v>43081</c:v>
                </c:pt>
                <c:pt idx="907" c:formatCode="yyyy/m/d">
                  <c:v>43082</c:v>
                </c:pt>
                <c:pt idx="908" c:formatCode="yyyy/m/d">
                  <c:v>43083</c:v>
                </c:pt>
                <c:pt idx="909" c:formatCode="yyyy/m/d">
                  <c:v>43084</c:v>
                </c:pt>
                <c:pt idx="910" c:formatCode="yyyy/m/d">
                  <c:v>43087</c:v>
                </c:pt>
                <c:pt idx="911" c:formatCode="yyyy/m/d">
                  <c:v>43088</c:v>
                </c:pt>
                <c:pt idx="912" c:formatCode="yyyy/m/d">
                  <c:v>43089</c:v>
                </c:pt>
                <c:pt idx="913" c:formatCode="yyyy/m/d">
                  <c:v>43090</c:v>
                </c:pt>
                <c:pt idx="914" c:formatCode="yyyy/m/d">
                  <c:v>43091</c:v>
                </c:pt>
                <c:pt idx="915" c:formatCode="yyyy/m/d">
                  <c:v>43094</c:v>
                </c:pt>
                <c:pt idx="916" c:formatCode="yyyy/m/d">
                  <c:v>43095</c:v>
                </c:pt>
                <c:pt idx="917" c:formatCode="yyyy/m/d">
                  <c:v>43096</c:v>
                </c:pt>
                <c:pt idx="918" c:formatCode="yyyy/m/d">
                  <c:v>43097</c:v>
                </c:pt>
                <c:pt idx="919" c:formatCode="yyyy/m/d">
                  <c:v>43098</c:v>
                </c:pt>
                <c:pt idx="920" c:formatCode="yyyy/m/d">
                  <c:v>43102</c:v>
                </c:pt>
                <c:pt idx="921" c:formatCode="yyyy/m/d">
                  <c:v>43103</c:v>
                </c:pt>
                <c:pt idx="922" c:formatCode="yyyy/m/d">
                  <c:v>43104</c:v>
                </c:pt>
                <c:pt idx="923" c:formatCode="yyyy/m/d">
                  <c:v>43105</c:v>
                </c:pt>
                <c:pt idx="924" c:formatCode="yyyy/m/d">
                  <c:v>43108</c:v>
                </c:pt>
                <c:pt idx="925" c:formatCode="yyyy/m/d">
                  <c:v>43109</c:v>
                </c:pt>
                <c:pt idx="926" c:formatCode="yyyy/m/d">
                  <c:v>43110</c:v>
                </c:pt>
                <c:pt idx="927" c:formatCode="yyyy/m/d">
                  <c:v>43111</c:v>
                </c:pt>
                <c:pt idx="928" c:formatCode="yyyy/m/d">
                  <c:v>43112</c:v>
                </c:pt>
                <c:pt idx="929" c:formatCode="yyyy/m/d">
                  <c:v>43115</c:v>
                </c:pt>
                <c:pt idx="930" c:formatCode="yyyy/m/d">
                  <c:v>43116</c:v>
                </c:pt>
                <c:pt idx="931" c:formatCode="yyyy/m/d">
                  <c:v>43117</c:v>
                </c:pt>
                <c:pt idx="932" c:formatCode="yyyy/m/d">
                  <c:v>43118</c:v>
                </c:pt>
                <c:pt idx="933" c:formatCode="yyyy/m/d">
                  <c:v>43119</c:v>
                </c:pt>
                <c:pt idx="934" c:formatCode="yyyy/m/d">
                  <c:v>43122</c:v>
                </c:pt>
                <c:pt idx="935" c:formatCode="yyyy/m/d">
                  <c:v>43123</c:v>
                </c:pt>
                <c:pt idx="936" c:formatCode="yyyy/m/d">
                  <c:v>43124</c:v>
                </c:pt>
                <c:pt idx="937" c:formatCode="yyyy/m/d">
                  <c:v>43125</c:v>
                </c:pt>
                <c:pt idx="938" c:formatCode="yyyy/m/d">
                  <c:v>43126</c:v>
                </c:pt>
                <c:pt idx="939" c:formatCode="yyyy/m/d">
                  <c:v>43129</c:v>
                </c:pt>
                <c:pt idx="940" c:formatCode="yyyy/m/d">
                  <c:v>43130</c:v>
                </c:pt>
                <c:pt idx="941" c:formatCode="yyyy/m/d">
                  <c:v>43131</c:v>
                </c:pt>
                <c:pt idx="942" c:formatCode="yyyy/m/d">
                  <c:v>43132</c:v>
                </c:pt>
                <c:pt idx="943" c:formatCode="yyyy/m/d">
                  <c:v>43133</c:v>
                </c:pt>
                <c:pt idx="944" c:formatCode="yyyy/m/d">
                  <c:v>43136</c:v>
                </c:pt>
                <c:pt idx="945" c:formatCode="yyyy/m/d">
                  <c:v>43137</c:v>
                </c:pt>
                <c:pt idx="946" c:formatCode="yyyy/m/d">
                  <c:v>43138</c:v>
                </c:pt>
                <c:pt idx="947" c:formatCode="yyyy/m/d">
                  <c:v>43139</c:v>
                </c:pt>
                <c:pt idx="948" c:formatCode="yyyy/m/d">
                  <c:v>43140</c:v>
                </c:pt>
                <c:pt idx="949" c:formatCode="yyyy/m/d">
                  <c:v>43143</c:v>
                </c:pt>
                <c:pt idx="950" c:formatCode="yyyy/m/d">
                  <c:v>43144</c:v>
                </c:pt>
                <c:pt idx="951" c:formatCode="yyyy/m/d">
                  <c:v>43145</c:v>
                </c:pt>
                <c:pt idx="952" c:formatCode="yyyy/m/d">
                  <c:v>43153</c:v>
                </c:pt>
                <c:pt idx="953" c:formatCode="yyyy/m/d">
                  <c:v>43154</c:v>
                </c:pt>
                <c:pt idx="954" c:formatCode="yyyy/m/d">
                  <c:v>43157</c:v>
                </c:pt>
                <c:pt idx="955" c:formatCode="yyyy/m/d">
                  <c:v>43158</c:v>
                </c:pt>
                <c:pt idx="956" c:formatCode="yyyy/m/d">
                  <c:v>43159</c:v>
                </c:pt>
                <c:pt idx="957" c:formatCode="yyyy/m/d">
                  <c:v>43160</c:v>
                </c:pt>
                <c:pt idx="958" c:formatCode="yyyy/m/d">
                  <c:v>43161</c:v>
                </c:pt>
                <c:pt idx="959" c:formatCode="yyyy/m/d">
                  <c:v>43164</c:v>
                </c:pt>
                <c:pt idx="960" c:formatCode="yyyy/m/d">
                  <c:v>43165</c:v>
                </c:pt>
                <c:pt idx="961" c:formatCode="yyyy/m/d">
                  <c:v>43166</c:v>
                </c:pt>
                <c:pt idx="962" c:formatCode="yyyy/m/d">
                  <c:v>43167</c:v>
                </c:pt>
                <c:pt idx="963" c:formatCode="yyyy/m/d">
                  <c:v>43168</c:v>
                </c:pt>
                <c:pt idx="964" c:formatCode="yyyy/m/d">
                  <c:v>43171</c:v>
                </c:pt>
                <c:pt idx="965" c:formatCode="yyyy/m/d">
                  <c:v>43172</c:v>
                </c:pt>
                <c:pt idx="966" c:formatCode="yyyy/m/d">
                  <c:v>43173</c:v>
                </c:pt>
                <c:pt idx="967" c:formatCode="yyyy/m/d">
                  <c:v>43174</c:v>
                </c:pt>
                <c:pt idx="968" c:formatCode="yyyy/m/d">
                  <c:v>43175</c:v>
                </c:pt>
                <c:pt idx="969" c:formatCode="yyyy/m/d">
                  <c:v>43178</c:v>
                </c:pt>
                <c:pt idx="970" c:formatCode="yyyy/m/d">
                  <c:v>43179</c:v>
                </c:pt>
                <c:pt idx="971" c:formatCode="yyyy/m/d">
                  <c:v>43180</c:v>
                </c:pt>
                <c:pt idx="972" c:formatCode="yyyy/m/d">
                  <c:v>43181</c:v>
                </c:pt>
                <c:pt idx="973" c:formatCode="yyyy/m/d">
                  <c:v>43182</c:v>
                </c:pt>
                <c:pt idx="974" c:formatCode="yyyy/m/d">
                  <c:v>43185</c:v>
                </c:pt>
                <c:pt idx="975" c:formatCode="yyyy/m/d">
                  <c:v>43186</c:v>
                </c:pt>
                <c:pt idx="976" c:formatCode="yyyy/m/d">
                  <c:v>43187</c:v>
                </c:pt>
                <c:pt idx="977" c:formatCode="yyyy/m/d">
                  <c:v>43188</c:v>
                </c:pt>
                <c:pt idx="978" c:formatCode="yyyy/m/d">
                  <c:v>43189</c:v>
                </c:pt>
                <c:pt idx="979" c:formatCode="yyyy/m/d">
                  <c:v>43192</c:v>
                </c:pt>
                <c:pt idx="980" c:formatCode="yyyy/m/d">
                  <c:v>43193</c:v>
                </c:pt>
                <c:pt idx="981" c:formatCode="yyyy/m/d">
                  <c:v>43194</c:v>
                </c:pt>
                <c:pt idx="982" c:formatCode="yyyy/m/d">
                  <c:v>43199</c:v>
                </c:pt>
                <c:pt idx="983" c:formatCode="yyyy/m/d">
                  <c:v>43200</c:v>
                </c:pt>
                <c:pt idx="984" c:formatCode="yyyy/m/d">
                  <c:v>43201</c:v>
                </c:pt>
                <c:pt idx="985" c:formatCode="yyyy/m/d">
                  <c:v>43202</c:v>
                </c:pt>
                <c:pt idx="986" c:formatCode="yyyy/m/d">
                  <c:v>43203</c:v>
                </c:pt>
                <c:pt idx="987" c:formatCode="yyyy/m/d">
                  <c:v>43206</c:v>
                </c:pt>
                <c:pt idx="988" c:formatCode="yyyy/m/d">
                  <c:v>43207</c:v>
                </c:pt>
                <c:pt idx="989" c:formatCode="yyyy/m/d">
                  <c:v>43208</c:v>
                </c:pt>
                <c:pt idx="990" c:formatCode="yyyy/m/d">
                  <c:v>43209</c:v>
                </c:pt>
                <c:pt idx="991" c:formatCode="yyyy/m/d">
                  <c:v>43210</c:v>
                </c:pt>
                <c:pt idx="992" c:formatCode="yyyy/m/d">
                  <c:v>43213</c:v>
                </c:pt>
                <c:pt idx="993" c:formatCode="yyyy/m/d">
                  <c:v>43214</c:v>
                </c:pt>
                <c:pt idx="994" c:formatCode="yyyy/m/d">
                  <c:v>43215</c:v>
                </c:pt>
                <c:pt idx="995" c:formatCode="yyyy/m/d">
                  <c:v>43216</c:v>
                </c:pt>
                <c:pt idx="996" c:formatCode="yyyy/m/d">
                  <c:v>43217</c:v>
                </c:pt>
                <c:pt idx="997" c:formatCode="yyyy/m/d">
                  <c:v>43222</c:v>
                </c:pt>
                <c:pt idx="998" c:formatCode="yyyy/m/d">
                  <c:v>43223</c:v>
                </c:pt>
                <c:pt idx="999" c:formatCode="yyyy/m/d">
                  <c:v>43224</c:v>
                </c:pt>
                <c:pt idx="1000" c:formatCode="yyyy/m/d">
                  <c:v>43227</c:v>
                </c:pt>
                <c:pt idx="1001" c:formatCode="yyyy/m/d">
                  <c:v>43228</c:v>
                </c:pt>
                <c:pt idx="1002" c:formatCode="yyyy/m/d">
                  <c:v>43229</c:v>
                </c:pt>
                <c:pt idx="1003" c:formatCode="yyyy/m/d">
                  <c:v>43230</c:v>
                </c:pt>
                <c:pt idx="1004" c:formatCode="yyyy/m/d">
                  <c:v>43231</c:v>
                </c:pt>
                <c:pt idx="1005" c:formatCode="yyyy/m/d">
                  <c:v>43234</c:v>
                </c:pt>
                <c:pt idx="1006" c:formatCode="yyyy/m/d">
                  <c:v>43235</c:v>
                </c:pt>
                <c:pt idx="1007" c:formatCode="yyyy/m/d">
                  <c:v>43236</c:v>
                </c:pt>
                <c:pt idx="1008" c:formatCode="yyyy/m/d">
                  <c:v>43237</c:v>
                </c:pt>
                <c:pt idx="1009" c:formatCode="yyyy/m/d">
                  <c:v>43238</c:v>
                </c:pt>
                <c:pt idx="1010" c:formatCode="yyyy/m/d">
                  <c:v>43241</c:v>
                </c:pt>
                <c:pt idx="1011" c:formatCode="yyyy/m/d">
                  <c:v>43242</c:v>
                </c:pt>
                <c:pt idx="1012" c:formatCode="yyyy/m/d">
                  <c:v>43243</c:v>
                </c:pt>
                <c:pt idx="1013" c:formatCode="yyyy/m/d">
                  <c:v>43244</c:v>
                </c:pt>
                <c:pt idx="1014" c:formatCode="yyyy/m/d">
                  <c:v>43245</c:v>
                </c:pt>
                <c:pt idx="1015" c:formatCode="yyyy/m/d">
                  <c:v>43248</c:v>
                </c:pt>
                <c:pt idx="1016" c:formatCode="yyyy/m/d">
                  <c:v>43249</c:v>
                </c:pt>
                <c:pt idx="1017" c:formatCode="yyyy/m/d">
                  <c:v>43250</c:v>
                </c:pt>
                <c:pt idx="1018" c:formatCode="yyyy/m/d">
                  <c:v>43251</c:v>
                </c:pt>
                <c:pt idx="1019" c:formatCode="yyyy/m/d">
                  <c:v>43252</c:v>
                </c:pt>
                <c:pt idx="1020" c:formatCode="yyyy/m/d">
                  <c:v>43255</c:v>
                </c:pt>
                <c:pt idx="1021" c:formatCode="yyyy/m/d">
                  <c:v>43256</c:v>
                </c:pt>
                <c:pt idx="1022" c:formatCode="yyyy/m/d">
                  <c:v>43257</c:v>
                </c:pt>
                <c:pt idx="1023" c:formatCode="yyyy/m/d">
                  <c:v>43258</c:v>
                </c:pt>
                <c:pt idx="1024" c:formatCode="yyyy/m/d">
                  <c:v>43259</c:v>
                </c:pt>
                <c:pt idx="1025" c:formatCode="yyyy/m/d">
                  <c:v>43262</c:v>
                </c:pt>
                <c:pt idx="1026" c:formatCode="yyyy/m/d">
                  <c:v>43263</c:v>
                </c:pt>
                <c:pt idx="1027" c:formatCode="yyyy/m/d">
                  <c:v>43264</c:v>
                </c:pt>
                <c:pt idx="1028" c:formatCode="yyyy/m/d">
                  <c:v>43265</c:v>
                </c:pt>
                <c:pt idx="1029" c:formatCode="yyyy/m/d">
                  <c:v>43266</c:v>
                </c:pt>
                <c:pt idx="1030" c:formatCode="yyyy/m/d">
                  <c:v>43270</c:v>
                </c:pt>
                <c:pt idx="1031" c:formatCode="yyyy/m/d">
                  <c:v>43271</c:v>
                </c:pt>
                <c:pt idx="1032" c:formatCode="yyyy/m/d">
                  <c:v>43272</c:v>
                </c:pt>
                <c:pt idx="1033" c:formatCode="yyyy/m/d">
                  <c:v>43273</c:v>
                </c:pt>
                <c:pt idx="1034" c:formatCode="yyyy/m/d">
                  <c:v>43276</c:v>
                </c:pt>
                <c:pt idx="1035" c:formatCode="yyyy/m/d">
                  <c:v>43277</c:v>
                </c:pt>
                <c:pt idx="1036" c:formatCode="yyyy/m/d">
                  <c:v>43278</c:v>
                </c:pt>
                <c:pt idx="1037" c:formatCode="yyyy/m/d">
                  <c:v>43279</c:v>
                </c:pt>
                <c:pt idx="1038" c:formatCode="yyyy/m/d">
                  <c:v>43280</c:v>
                </c:pt>
                <c:pt idx="1039" c:formatCode="yyyy/m/d">
                  <c:v>43283</c:v>
                </c:pt>
                <c:pt idx="1040" c:formatCode="yyyy/m/d">
                  <c:v>43284</c:v>
                </c:pt>
                <c:pt idx="1041" c:formatCode="yyyy/m/d">
                  <c:v>43285</c:v>
                </c:pt>
                <c:pt idx="1042" c:formatCode="yyyy/m/d">
                  <c:v>43286</c:v>
                </c:pt>
                <c:pt idx="1043" c:formatCode="yyyy/m/d">
                  <c:v>43287</c:v>
                </c:pt>
                <c:pt idx="1044" c:formatCode="yyyy/m/d">
                  <c:v>43290</c:v>
                </c:pt>
                <c:pt idx="1045" c:formatCode="yyyy/m/d">
                  <c:v>43291</c:v>
                </c:pt>
                <c:pt idx="1046" c:formatCode="yyyy/m/d">
                  <c:v>43292</c:v>
                </c:pt>
                <c:pt idx="1047" c:formatCode="yyyy/m/d">
                  <c:v>43293</c:v>
                </c:pt>
                <c:pt idx="1048" c:formatCode="yyyy/m/d">
                  <c:v>43294</c:v>
                </c:pt>
                <c:pt idx="1049" c:formatCode="yyyy/m/d">
                  <c:v>43297</c:v>
                </c:pt>
                <c:pt idx="1050" c:formatCode="yyyy/m/d">
                  <c:v>43298</c:v>
                </c:pt>
                <c:pt idx="1051" c:formatCode="yyyy/m/d">
                  <c:v>43299</c:v>
                </c:pt>
                <c:pt idx="1052" c:formatCode="yyyy/m/d">
                  <c:v>43300</c:v>
                </c:pt>
                <c:pt idx="1053" c:formatCode="yyyy/m/d">
                  <c:v>43301</c:v>
                </c:pt>
                <c:pt idx="1054" c:formatCode="yyyy/m/d">
                  <c:v>43304</c:v>
                </c:pt>
                <c:pt idx="1055" c:formatCode="yyyy/m/d">
                  <c:v>43305</c:v>
                </c:pt>
                <c:pt idx="1056" c:formatCode="yyyy/m/d">
                  <c:v>43306</c:v>
                </c:pt>
                <c:pt idx="1057" c:formatCode="yyyy/m/d">
                  <c:v>43307</c:v>
                </c:pt>
                <c:pt idx="1058" c:formatCode="yyyy/m/d">
                  <c:v>43308</c:v>
                </c:pt>
                <c:pt idx="1059" c:formatCode="yyyy/m/d">
                  <c:v>43311</c:v>
                </c:pt>
                <c:pt idx="1060" c:formatCode="yyyy/m/d">
                  <c:v>43312</c:v>
                </c:pt>
                <c:pt idx="1061" c:formatCode="yyyy/m/d">
                  <c:v>43313</c:v>
                </c:pt>
                <c:pt idx="1062" c:formatCode="yyyy/m/d">
                  <c:v>43314</c:v>
                </c:pt>
                <c:pt idx="1063" c:formatCode="yyyy/m/d">
                  <c:v>43315</c:v>
                </c:pt>
                <c:pt idx="1064" c:formatCode="yyyy/m/d">
                  <c:v>43318</c:v>
                </c:pt>
                <c:pt idx="1065" c:formatCode="yyyy/m/d">
                  <c:v>43319</c:v>
                </c:pt>
                <c:pt idx="1066" c:formatCode="yyyy/m/d">
                  <c:v>43320</c:v>
                </c:pt>
                <c:pt idx="1067" c:formatCode="yyyy/m/d">
                  <c:v>43321</c:v>
                </c:pt>
                <c:pt idx="1068" c:formatCode="yyyy/m/d">
                  <c:v>43322</c:v>
                </c:pt>
                <c:pt idx="1069" c:formatCode="yyyy/m/d">
                  <c:v>43325</c:v>
                </c:pt>
                <c:pt idx="1070" c:formatCode="yyyy/m/d">
                  <c:v>43326</c:v>
                </c:pt>
                <c:pt idx="1071" c:formatCode="yyyy/m/d">
                  <c:v>43327</c:v>
                </c:pt>
                <c:pt idx="1072" c:formatCode="yyyy/m/d">
                  <c:v>43328</c:v>
                </c:pt>
                <c:pt idx="1073" c:formatCode="yyyy/m/d">
                  <c:v>43329</c:v>
                </c:pt>
                <c:pt idx="1074" c:formatCode="yyyy/m/d">
                  <c:v>43332</c:v>
                </c:pt>
                <c:pt idx="1075" c:formatCode="yyyy/m/d">
                  <c:v>43333</c:v>
                </c:pt>
                <c:pt idx="1076" c:formatCode="yyyy/m/d">
                  <c:v>43334</c:v>
                </c:pt>
                <c:pt idx="1077" c:formatCode="yyyy/m/d">
                  <c:v>43335</c:v>
                </c:pt>
                <c:pt idx="1078" c:formatCode="yyyy/m/d">
                  <c:v>43336</c:v>
                </c:pt>
                <c:pt idx="1079" c:formatCode="yyyy/m/d">
                  <c:v>43339</c:v>
                </c:pt>
                <c:pt idx="1080" c:formatCode="yyyy/m/d">
                  <c:v>43340</c:v>
                </c:pt>
                <c:pt idx="1081" c:formatCode="yyyy/m/d">
                  <c:v>43341</c:v>
                </c:pt>
                <c:pt idx="1082" c:formatCode="yyyy/m/d">
                  <c:v>43342</c:v>
                </c:pt>
                <c:pt idx="1083" c:formatCode="yyyy/m/d">
                  <c:v>43343</c:v>
                </c:pt>
                <c:pt idx="1084" c:formatCode="yyyy/m/d">
                  <c:v>43346</c:v>
                </c:pt>
                <c:pt idx="1085" c:formatCode="yyyy/m/d">
                  <c:v>43347</c:v>
                </c:pt>
                <c:pt idx="1086" c:formatCode="yyyy/m/d">
                  <c:v>43348</c:v>
                </c:pt>
                <c:pt idx="1087" c:formatCode="yyyy/m/d">
                  <c:v>43349</c:v>
                </c:pt>
                <c:pt idx="1088" c:formatCode="yyyy/m/d">
                  <c:v>43350</c:v>
                </c:pt>
                <c:pt idx="1089" c:formatCode="yyyy/m/d">
                  <c:v>43353</c:v>
                </c:pt>
                <c:pt idx="1090" c:formatCode="yyyy/m/d">
                  <c:v>43354</c:v>
                </c:pt>
                <c:pt idx="1091" c:formatCode="yyyy/m/d">
                  <c:v>43355</c:v>
                </c:pt>
                <c:pt idx="1092" c:formatCode="yyyy/m/d">
                  <c:v>43356</c:v>
                </c:pt>
                <c:pt idx="1093" c:formatCode="yyyy/m/d">
                  <c:v>43357</c:v>
                </c:pt>
                <c:pt idx="1094" c:formatCode="yyyy/m/d">
                  <c:v>43360</c:v>
                </c:pt>
                <c:pt idx="1095" c:formatCode="yyyy/m/d">
                  <c:v>43361</c:v>
                </c:pt>
                <c:pt idx="1096" c:formatCode="yyyy/m/d">
                  <c:v>43362</c:v>
                </c:pt>
                <c:pt idx="1097" c:formatCode="yyyy/m/d">
                  <c:v>43363</c:v>
                </c:pt>
                <c:pt idx="1098" c:formatCode="yyyy/m/d">
                  <c:v>43364</c:v>
                </c:pt>
                <c:pt idx="1099" c:formatCode="yyyy/m/d">
                  <c:v>43368</c:v>
                </c:pt>
                <c:pt idx="1100" c:formatCode="yyyy/m/d">
                  <c:v>43369</c:v>
                </c:pt>
                <c:pt idx="1101" c:formatCode="yyyy/m/d">
                  <c:v>43370</c:v>
                </c:pt>
                <c:pt idx="1102" c:formatCode="yyyy/m/d">
                  <c:v>43371</c:v>
                </c:pt>
                <c:pt idx="1103" c:formatCode="yyyy/m/d">
                  <c:v>43381</c:v>
                </c:pt>
                <c:pt idx="1104" c:formatCode="yyyy/m/d">
                  <c:v>43382</c:v>
                </c:pt>
                <c:pt idx="1105" c:formatCode="yyyy/m/d">
                  <c:v>43383</c:v>
                </c:pt>
                <c:pt idx="1106" c:formatCode="yyyy/m/d">
                  <c:v>43384</c:v>
                </c:pt>
                <c:pt idx="1107" c:formatCode="yyyy/m/d">
                  <c:v>43385</c:v>
                </c:pt>
                <c:pt idx="1108" c:formatCode="yyyy/m/d">
                  <c:v>43388</c:v>
                </c:pt>
                <c:pt idx="1109" c:formatCode="yyyy/m/d">
                  <c:v>43389</c:v>
                </c:pt>
                <c:pt idx="1110" c:formatCode="yyyy/m/d">
                  <c:v>43390</c:v>
                </c:pt>
                <c:pt idx="1111" c:formatCode="yyyy/m/d">
                  <c:v>43391</c:v>
                </c:pt>
                <c:pt idx="1112" c:formatCode="yyyy/m/d">
                  <c:v>43392</c:v>
                </c:pt>
                <c:pt idx="1113" c:formatCode="yyyy/m/d">
                  <c:v>43395</c:v>
                </c:pt>
                <c:pt idx="1114" c:formatCode="yyyy/m/d">
                  <c:v>43396</c:v>
                </c:pt>
                <c:pt idx="1115" c:formatCode="yyyy/m/d">
                  <c:v>43397</c:v>
                </c:pt>
                <c:pt idx="1116" c:formatCode="yyyy/m/d">
                  <c:v>43398</c:v>
                </c:pt>
                <c:pt idx="1117" c:formatCode="yyyy/m/d">
                  <c:v>43399</c:v>
                </c:pt>
                <c:pt idx="1118" c:formatCode="yyyy/m/d">
                  <c:v>43402</c:v>
                </c:pt>
                <c:pt idx="1119" c:formatCode="yyyy/m/d">
                  <c:v>43403</c:v>
                </c:pt>
                <c:pt idx="1120" c:formatCode="yyyy/m/d">
                  <c:v>43404</c:v>
                </c:pt>
                <c:pt idx="1121" c:formatCode="yyyy/m/d">
                  <c:v>43405</c:v>
                </c:pt>
                <c:pt idx="1122" c:formatCode="yyyy/m/d">
                  <c:v>43406</c:v>
                </c:pt>
                <c:pt idx="1123" c:formatCode="yyyy/m/d">
                  <c:v>43409</c:v>
                </c:pt>
                <c:pt idx="1124" c:formatCode="yyyy/m/d">
                  <c:v>43410</c:v>
                </c:pt>
                <c:pt idx="1125" c:formatCode="yyyy/m/d">
                  <c:v>43411</c:v>
                </c:pt>
                <c:pt idx="1126" c:formatCode="yyyy/m/d">
                  <c:v>43412</c:v>
                </c:pt>
                <c:pt idx="1127" c:formatCode="yyyy/m/d">
                  <c:v>43413</c:v>
                </c:pt>
                <c:pt idx="1128" c:formatCode="yyyy/m/d">
                  <c:v>43416</c:v>
                </c:pt>
                <c:pt idx="1129" c:formatCode="yyyy/m/d">
                  <c:v>43417</c:v>
                </c:pt>
                <c:pt idx="1130" c:formatCode="yyyy/m/d">
                  <c:v>43418</c:v>
                </c:pt>
                <c:pt idx="1131" c:formatCode="yyyy/m/d">
                  <c:v>43419</c:v>
                </c:pt>
                <c:pt idx="1132" c:formatCode="yyyy/m/d">
                  <c:v>43420</c:v>
                </c:pt>
                <c:pt idx="1133" c:formatCode="yyyy/m/d">
                  <c:v>43423</c:v>
                </c:pt>
                <c:pt idx="1134" c:formatCode="yyyy/m/d">
                  <c:v>43424</c:v>
                </c:pt>
                <c:pt idx="1135" c:formatCode="yyyy/m/d">
                  <c:v>43425</c:v>
                </c:pt>
                <c:pt idx="1136" c:formatCode="yyyy/m/d">
                  <c:v>43426</c:v>
                </c:pt>
                <c:pt idx="1137" c:formatCode="yyyy/m/d">
                  <c:v>43427</c:v>
                </c:pt>
                <c:pt idx="1138" c:formatCode="yyyy/m/d">
                  <c:v>43430</c:v>
                </c:pt>
                <c:pt idx="1139" c:formatCode="yyyy/m/d">
                  <c:v>43431</c:v>
                </c:pt>
                <c:pt idx="1140" c:formatCode="yyyy/m/d">
                  <c:v>43432</c:v>
                </c:pt>
                <c:pt idx="1141" c:formatCode="yyyy/m/d">
                  <c:v>43433</c:v>
                </c:pt>
                <c:pt idx="1142" c:formatCode="yyyy/m/d">
                  <c:v>43434</c:v>
                </c:pt>
                <c:pt idx="1143" c:formatCode="yyyy/m/d">
                  <c:v>43437</c:v>
                </c:pt>
                <c:pt idx="1144" c:formatCode="yyyy/m/d">
                  <c:v>43438</c:v>
                </c:pt>
                <c:pt idx="1145" c:formatCode="yyyy/m/d">
                  <c:v>43439</c:v>
                </c:pt>
                <c:pt idx="1146" c:formatCode="yyyy/m/d">
                  <c:v>43440</c:v>
                </c:pt>
                <c:pt idx="1147" c:formatCode="yyyy/m/d">
                  <c:v>43441</c:v>
                </c:pt>
                <c:pt idx="1148" c:formatCode="yyyy/m/d">
                  <c:v>43444</c:v>
                </c:pt>
                <c:pt idx="1149" c:formatCode="yyyy/m/d">
                  <c:v>43445</c:v>
                </c:pt>
                <c:pt idx="1150" c:formatCode="yyyy/m/d">
                  <c:v>43446</c:v>
                </c:pt>
                <c:pt idx="1151" c:formatCode="yyyy/m/d">
                  <c:v>43447</c:v>
                </c:pt>
                <c:pt idx="1152" c:formatCode="yyyy/m/d">
                  <c:v>43448</c:v>
                </c:pt>
                <c:pt idx="1153" c:formatCode="yyyy/m/d">
                  <c:v>43451</c:v>
                </c:pt>
                <c:pt idx="1154" c:formatCode="yyyy/m/d">
                  <c:v>43452</c:v>
                </c:pt>
                <c:pt idx="1155" c:formatCode="yyyy/m/d">
                  <c:v>43453</c:v>
                </c:pt>
                <c:pt idx="1156" c:formatCode="yyyy/m/d">
                  <c:v>43454</c:v>
                </c:pt>
                <c:pt idx="1157" c:formatCode="yyyy/m/d">
                  <c:v>43455</c:v>
                </c:pt>
                <c:pt idx="1158" c:formatCode="yyyy/m/d">
                  <c:v>43458</c:v>
                </c:pt>
                <c:pt idx="1159" c:formatCode="yyyy/m/d">
                  <c:v>43459</c:v>
                </c:pt>
                <c:pt idx="1160" c:formatCode="yyyy/m/d">
                  <c:v>43460</c:v>
                </c:pt>
                <c:pt idx="1161" c:formatCode="yyyy/m/d">
                  <c:v>43461</c:v>
                </c:pt>
                <c:pt idx="1162" c:formatCode="yyyy/m/d">
                  <c:v>43462</c:v>
                </c:pt>
                <c:pt idx="1163" c:formatCode="yyyy/m/d">
                  <c:v>43467</c:v>
                </c:pt>
                <c:pt idx="1164" c:formatCode="yyyy/m/d">
                  <c:v>43468</c:v>
                </c:pt>
                <c:pt idx="1165" c:formatCode="yyyy/m/d">
                  <c:v>43469</c:v>
                </c:pt>
                <c:pt idx="1166" c:formatCode="yyyy/m/d">
                  <c:v>43472</c:v>
                </c:pt>
                <c:pt idx="1167" c:formatCode="yyyy/m/d">
                  <c:v>43473</c:v>
                </c:pt>
                <c:pt idx="1168" c:formatCode="yyyy/m/d">
                  <c:v>43474</c:v>
                </c:pt>
                <c:pt idx="1169" c:formatCode="yyyy/m/d">
                  <c:v>43475</c:v>
                </c:pt>
                <c:pt idx="1170" c:formatCode="yyyy/m/d">
                  <c:v>43476</c:v>
                </c:pt>
                <c:pt idx="1171" c:formatCode="yyyy/m/d">
                  <c:v>43479</c:v>
                </c:pt>
                <c:pt idx="1172" c:formatCode="yyyy/m/d">
                  <c:v>43480</c:v>
                </c:pt>
                <c:pt idx="1173" c:formatCode="yyyy/m/d">
                  <c:v>43481</c:v>
                </c:pt>
                <c:pt idx="1174" c:formatCode="yyyy/m/d">
                  <c:v>43482</c:v>
                </c:pt>
                <c:pt idx="1175" c:formatCode="yyyy/m/d">
                  <c:v>43483</c:v>
                </c:pt>
                <c:pt idx="1176" c:formatCode="yyyy/m/d">
                  <c:v>43486</c:v>
                </c:pt>
                <c:pt idx="1177" c:formatCode="yyyy/m/d">
                  <c:v>43487</c:v>
                </c:pt>
                <c:pt idx="1178" c:formatCode="yyyy/m/d">
                  <c:v>43488</c:v>
                </c:pt>
                <c:pt idx="1179" c:formatCode="yyyy/m/d">
                  <c:v>43489</c:v>
                </c:pt>
                <c:pt idx="1180" c:formatCode="yyyy/m/d">
                  <c:v>43490</c:v>
                </c:pt>
                <c:pt idx="1181" c:formatCode="yyyy/m/d">
                  <c:v>43493</c:v>
                </c:pt>
                <c:pt idx="1182" c:formatCode="yyyy/m/d">
                  <c:v>43494</c:v>
                </c:pt>
                <c:pt idx="1183" c:formatCode="yyyy/m/d">
                  <c:v>43495</c:v>
                </c:pt>
                <c:pt idx="1184" c:formatCode="yyyy/m/d">
                  <c:v>43496</c:v>
                </c:pt>
                <c:pt idx="1185" c:formatCode="yyyy/m/d">
                  <c:v>43497</c:v>
                </c:pt>
                <c:pt idx="1186" c:formatCode="yyyy/m/d">
                  <c:v>43507</c:v>
                </c:pt>
                <c:pt idx="1187" c:formatCode="yyyy/m/d">
                  <c:v>43508</c:v>
                </c:pt>
                <c:pt idx="1188" c:formatCode="yyyy/m/d">
                  <c:v>43509</c:v>
                </c:pt>
                <c:pt idx="1189" c:formatCode="yyyy/m/d">
                  <c:v>43510</c:v>
                </c:pt>
                <c:pt idx="1190" c:formatCode="yyyy/m/d">
                  <c:v>43511</c:v>
                </c:pt>
                <c:pt idx="1191" c:formatCode="yyyy/m/d">
                  <c:v>43514</c:v>
                </c:pt>
                <c:pt idx="1192" c:formatCode="yyyy/m/d">
                  <c:v>43515</c:v>
                </c:pt>
                <c:pt idx="1193" c:formatCode="yyyy/m/d">
                  <c:v>43516</c:v>
                </c:pt>
                <c:pt idx="1194" c:formatCode="yyyy/m/d">
                  <c:v>43517</c:v>
                </c:pt>
                <c:pt idx="1195" c:formatCode="yyyy/m/d">
                  <c:v>43518</c:v>
                </c:pt>
                <c:pt idx="1196" c:formatCode="yyyy/m/d">
                  <c:v>43521</c:v>
                </c:pt>
                <c:pt idx="1197" c:formatCode="yyyy/m/d">
                  <c:v>43522</c:v>
                </c:pt>
                <c:pt idx="1198" c:formatCode="yyyy/m/d">
                  <c:v>43523</c:v>
                </c:pt>
                <c:pt idx="1199" c:formatCode="yyyy/m/d">
                  <c:v>43524</c:v>
                </c:pt>
                <c:pt idx="1200" c:formatCode="yyyy/m/d">
                  <c:v>43525</c:v>
                </c:pt>
                <c:pt idx="1201" c:formatCode="yyyy/m/d">
                  <c:v>43528</c:v>
                </c:pt>
                <c:pt idx="1202" c:formatCode="yyyy/m/d">
                  <c:v>43529</c:v>
                </c:pt>
                <c:pt idx="1203" c:formatCode="yyyy/m/d">
                  <c:v>43530</c:v>
                </c:pt>
                <c:pt idx="1204" c:formatCode="yyyy/m/d">
                  <c:v>43531</c:v>
                </c:pt>
                <c:pt idx="1205" c:formatCode="yyyy/m/d">
                  <c:v>43532</c:v>
                </c:pt>
                <c:pt idx="1206" c:formatCode="yyyy/m/d">
                  <c:v>43535</c:v>
                </c:pt>
                <c:pt idx="1207" c:formatCode="yyyy/m/d">
                  <c:v>43536</c:v>
                </c:pt>
                <c:pt idx="1208" c:formatCode="yyyy/m/d">
                  <c:v>43537</c:v>
                </c:pt>
                <c:pt idx="1209" c:formatCode="yyyy/m/d">
                  <c:v>43538</c:v>
                </c:pt>
                <c:pt idx="1210" c:formatCode="yyyy/m/d">
                  <c:v>43539</c:v>
                </c:pt>
                <c:pt idx="1211" c:formatCode="yyyy/m/d">
                  <c:v>43542</c:v>
                </c:pt>
                <c:pt idx="1212" c:formatCode="yyyy/m/d">
                  <c:v>43543</c:v>
                </c:pt>
                <c:pt idx="1213" c:formatCode="yyyy/m/d">
                  <c:v>43544</c:v>
                </c:pt>
                <c:pt idx="1214" c:formatCode="yyyy/m/d">
                  <c:v>43545</c:v>
                </c:pt>
                <c:pt idx="1215" c:formatCode="yyyy/m/d">
                  <c:v>43546</c:v>
                </c:pt>
                <c:pt idx="1216" c:formatCode="yyyy/m/d">
                  <c:v>43549</c:v>
                </c:pt>
                <c:pt idx="1217" c:formatCode="yyyy/m/d">
                  <c:v>43550</c:v>
                </c:pt>
                <c:pt idx="1218" c:formatCode="yyyy/m/d">
                  <c:v>43551</c:v>
                </c:pt>
                <c:pt idx="1219" c:formatCode="yyyy/m/d">
                  <c:v>43552</c:v>
                </c:pt>
                <c:pt idx="1220" c:formatCode="yyyy/m/d">
                  <c:v>43553</c:v>
                </c:pt>
                <c:pt idx="1221" c:formatCode="yyyy/m/d">
                  <c:v>43556</c:v>
                </c:pt>
                <c:pt idx="1222" c:formatCode="yyyy/m/d">
                  <c:v>43557</c:v>
                </c:pt>
                <c:pt idx="1223" c:formatCode="yyyy/m/d">
                  <c:v>43558</c:v>
                </c:pt>
                <c:pt idx="1224" c:formatCode="yyyy/m/d">
                  <c:v>43559</c:v>
                </c:pt>
                <c:pt idx="1225" c:formatCode="yyyy/m/d">
                  <c:v>43563</c:v>
                </c:pt>
                <c:pt idx="1226" c:formatCode="yyyy/m/d">
                  <c:v>43564</c:v>
                </c:pt>
                <c:pt idx="1227" c:formatCode="yyyy/m/d">
                  <c:v>43565</c:v>
                </c:pt>
                <c:pt idx="1228" c:formatCode="yyyy/m/d">
                  <c:v>43566</c:v>
                </c:pt>
                <c:pt idx="1229" c:formatCode="yyyy/m/d">
                  <c:v>43567</c:v>
                </c:pt>
                <c:pt idx="1230" c:formatCode="yyyy/m/d">
                  <c:v>43570</c:v>
                </c:pt>
                <c:pt idx="1231" c:formatCode="yyyy/m/d">
                  <c:v>43571</c:v>
                </c:pt>
                <c:pt idx="1232" c:formatCode="yyyy/m/d">
                  <c:v>43572</c:v>
                </c:pt>
                <c:pt idx="1233" c:formatCode="yyyy/m/d">
                  <c:v>43573</c:v>
                </c:pt>
                <c:pt idx="1234" c:formatCode="yyyy/m/d">
                  <c:v>43574</c:v>
                </c:pt>
                <c:pt idx="1235" c:formatCode="yyyy/m/d">
                  <c:v>43577</c:v>
                </c:pt>
                <c:pt idx="1236" c:formatCode="yyyy/m/d">
                  <c:v>43578</c:v>
                </c:pt>
                <c:pt idx="1237" c:formatCode="yyyy/m/d">
                  <c:v>43579</c:v>
                </c:pt>
                <c:pt idx="1238" c:formatCode="yyyy/m/d">
                  <c:v>43580</c:v>
                </c:pt>
                <c:pt idx="1239" c:formatCode="yyyy/m/d">
                  <c:v>43581</c:v>
                </c:pt>
                <c:pt idx="1240" c:formatCode="yyyy/m/d">
                  <c:v>43584</c:v>
                </c:pt>
                <c:pt idx="1241" c:formatCode="yyyy/m/d">
                  <c:v>43585</c:v>
                </c:pt>
                <c:pt idx="1242" c:formatCode="yyyy/m/d">
                  <c:v>43591</c:v>
                </c:pt>
                <c:pt idx="1243" c:formatCode="yyyy/m/d">
                  <c:v>43592</c:v>
                </c:pt>
                <c:pt idx="1244" c:formatCode="yyyy/m/d">
                  <c:v>43593</c:v>
                </c:pt>
                <c:pt idx="1245" c:formatCode="yyyy/m/d">
                  <c:v>43594</c:v>
                </c:pt>
                <c:pt idx="1246" c:formatCode="yyyy/m/d">
                  <c:v>43595</c:v>
                </c:pt>
                <c:pt idx="1247" c:formatCode="yyyy/m/d">
                  <c:v>43598</c:v>
                </c:pt>
                <c:pt idx="1248" c:formatCode="yyyy/m/d">
                  <c:v>43599</c:v>
                </c:pt>
                <c:pt idx="1249" c:formatCode="yyyy/m/d">
                  <c:v>43600</c:v>
                </c:pt>
                <c:pt idx="1250" c:formatCode="yyyy/m/d">
                  <c:v>43601</c:v>
                </c:pt>
                <c:pt idx="1251" c:formatCode="yyyy/m/d">
                  <c:v>43602</c:v>
                </c:pt>
                <c:pt idx="1252" c:formatCode="yyyy/m/d">
                  <c:v>43605</c:v>
                </c:pt>
                <c:pt idx="1253" c:formatCode="yyyy/m/d">
                  <c:v>43606</c:v>
                </c:pt>
                <c:pt idx="1254" c:formatCode="yyyy/m/d">
                  <c:v>43607</c:v>
                </c:pt>
                <c:pt idx="1255" c:formatCode="yyyy/m/d">
                  <c:v>43608</c:v>
                </c:pt>
                <c:pt idx="1256" c:formatCode="yyyy/m/d">
                  <c:v>43609</c:v>
                </c:pt>
                <c:pt idx="1257" c:formatCode="yyyy/m/d">
                  <c:v>43612</c:v>
                </c:pt>
                <c:pt idx="1258" c:formatCode="yyyy/m/d">
                  <c:v>43613</c:v>
                </c:pt>
                <c:pt idx="1259" c:formatCode="yyyy/m/d">
                  <c:v>43614</c:v>
                </c:pt>
                <c:pt idx="1260" c:formatCode="yyyy/m/d">
                  <c:v>43615</c:v>
                </c:pt>
                <c:pt idx="1261" c:formatCode="yyyy/m/d">
                  <c:v>43616</c:v>
                </c:pt>
                <c:pt idx="1262" c:formatCode="yyyy/m/d">
                  <c:v>43619</c:v>
                </c:pt>
                <c:pt idx="1263" c:formatCode="yyyy/m/d">
                  <c:v>43620</c:v>
                </c:pt>
                <c:pt idx="1264" c:formatCode="yyyy/m/d">
                  <c:v>43621</c:v>
                </c:pt>
                <c:pt idx="1265" c:formatCode="yyyy/m/d">
                  <c:v>43622</c:v>
                </c:pt>
                <c:pt idx="1266" c:formatCode="yyyy/m/d">
                  <c:v>43626</c:v>
                </c:pt>
                <c:pt idx="1267" c:formatCode="yyyy/m/d">
                  <c:v>43627</c:v>
                </c:pt>
                <c:pt idx="1268" c:formatCode="yyyy/m/d">
                  <c:v>43628</c:v>
                </c:pt>
                <c:pt idx="1269" c:formatCode="yyyy/m/d">
                  <c:v>43629</c:v>
                </c:pt>
                <c:pt idx="1270" c:formatCode="yyyy/m/d">
                  <c:v>43630</c:v>
                </c:pt>
                <c:pt idx="1271" c:formatCode="yyyy/m/d">
                  <c:v>43633</c:v>
                </c:pt>
                <c:pt idx="1272" c:formatCode="yyyy/m/d">
                  <c:v>43634</c:v>
                </c:pt>
                <c:pt idx="1273" c:formatCode="yyyy/m/d">
                  <c:v>43635</c:v>
                </c:pt>
                <c:pt idx="1274" c:formatCode="yyyy/m/d">
                  <c:v>43636</c:v>
                </c:pt>
                <c:pt idx="1275" c:formatCode="yyyy/m/d">
                  <c:v>43637</c:v>
                </c:pt>
                <c:pt idx="1276" c:formatCode="yyyy/m/d">
                  <c:v>43640</c:v>
                </c:pt>
                <c:pt idx="1277" c:formatCode="yyyy/m/d">
                  <c:v>43641</c:v>
                </c:pt>
                <c:pt idx="1278" c:formatCode="yyyy/m/d">
                  <c:v>43642</c:v>
                </c:pt>
                <c:pt idx="1279" c:formatCode="yyyy/m/d">
                  <c:v>43643</c:v>
                </c:pt>
                <c:pt idx="1280" c:formatCode="yyyy/m/d">
                  <c:v>43644</c:v>
                </c:pt>
                <c:pt idx="1281" c:formatCode="yyyy/m/d">
                  <c:v>43647</c:v>
                </c:pt>
                <c:pt idx="1282" c:formatCode="yyyy/m/d">
                  <c:v>43648</c:v>
                </c:pt>
                <c:pt idx="1283" c:formatCode="yyyy/m/d">
                  <c:v>43649</c:v>
                </c:pt>
                <c:pt idx="1284" c:formatCode="yyyy/m/d">
                  <c:v>43650</c:v>
                </c:pt>
                <c:pt idx="1285" c:formatCode="yyyy/m/d">
                  <c:v>43651</c:v>
                </c:pt>
                <c:pt idx="1286" c:formatCode="yyyy/m/d">
                  <c:v>43654</c:v>
                </c:pt>
                <c:pt idx="1287" c:formatCode="yyyy/m/d">
                  <c:v>43655</c:v>
                </c:pt>
                <c:pt idx="1288" c:formatCode="yyyy/m/d">
                  <c:v>43656</c:v>
                </c:pt>
                <c:pt idx="1289" c:formatCode="yyyy/m/d">
                  <c:v>43657</c:v>
                </c:pt>
                <c:pt idx="1290" c:formatCode="yyyy/m/d">
                  <c:v>43658</c:v>
                </c:pt>
                <c:pt idx="1291" c:formatCode="yyyy/m/d">
                  <c:v>43661</c:v>
                </c:pt>
                <c:pt idx="1292" c:formatCode="yyyy/m/d">
                  <c:v>43662</c:v>
                </c:pt>
                <c:pt idx="1293" c:formatCode="yyyy/m/d">
                  <c:v>43663</c:v>
                </c:pt>
                <c:pt idx="1294" c:formatCode="yyyy/m/d">
                  <c:v>43664</c:v>
                </c:pt>
                <c:pt idx="1295" c:formatCode="yyyy/m/d">
                  <c:v>43665</c:v>
                </c:pt>
                <c:pt idx="1296" c:formatCode="yyyy/m/d">
                  <c:v>43668</c:v>
                </c:pt>
                <c:pt idx="1297" c:formatCode="yyyy/m/d">
                  <c:v>43669</c:v>
                </c:pt>
                <c:pt idx="1298" c:formatCode="yyyy/m/d">
                  <c:v>43670</c:v>
                </c:pt>
                <c:pt idx="1299" c:formatCode="yyyy/m/d">
                  <c:v>43671</c:v>
                </c:pt>
                <c:pt idx="1300" c:formatCode="yyyy/m/d">
                  <c:v>43672</c:v>
                </c:pt>
                <c:pt idx="1301" c:formatCode="yyyy/m/d">
                  <c:v>43675</c:v>
                </c:pt>
                <c:pt idx="1302" c:formatCode="yyyy/m/d">
                  <c:v>43676</c:v>
                </c:pt>
                <c:pt idx="1303" c:formatCode="yyyy/m/d">
                  <c:v>43677</c:v>
                </c:pt>
                <c:pt idx="1304" c:formatCode="yyyy/m/d">
                  <c:v>43678</c:v>
                </c:pt>
                <c:pt idx="1305" c:formatCode="yyyy/m/d">
                  <c:v>43679</c:v>
                </c:pt>
                <c:pt idx="1306" c:formatCode="yyyy/m/d">
                  <c:v>43682</c:v>
                </c:pt>
                <c:pt idx="1307" c:formatCode="yyyy/m/d">
                  <c:v>43683</c:v>
                </c:pt>
                <c:pt idx="1308" c:formatCode="yyyy/m/d">
                  <c:v>43684</c:v>
                </c:pt>
                <c:pt idx="1309" c:formatCode="yyyy/m/d">
                  <c:v>43685</c:v>
                </c:pt>
                <c:pt idx="1310" c:formatCode="yyyy/m/d">
                  <c:v>43686</c:v>
                </c:pt>
                <c:pt idx="1311" c:formatCode="yyyy/m/d">
                  <c:v>43689</c:v>
                </c:pt>
                <c:pt idx="1312" c:formatCode="yyyy/m/d">
                  <c:v>43690</c:v>
                </c:pt>
                <c:pt idx="1313" c:formatCode="yyyy/m/d">
                  <c:v>43691</c:v>
                </c:pt>
                <c:pt idx="1314" c:formatCode="yyyy/m/d">
                  <c:v>43692</c:v>
                </c:pt>
                <c:pt idx="1315" c:formatCode="yyyy/m/d">
                  <c:v>43693</c:v>
                </c:pt>
                <c:pt idx="1316" c:formatCode="yyyy/m/d">
                  <c:v>43696</c:v>
                </c:pt>
                <c:pt idx="1317" c:formatCode="yyyy/m/d">
                  <c:v>43697</c:v>
                </c:pt>
                <c:pt idx="1318" c:formatCode="yyyy/m/d">
                  <c:v>43698</c:v>
                </c:pt>
                <c:pt idx="1319" c:formatCode="yyyy/m/d">
                  <c:v>43699</c:v>
                </c:pt>
                <c:pt idx="1320" c:formatCode="yyyy/m/d">
                  <c:v>43700</c:v>
                </c:pt>
                <c:pt idx="1321" c:formatCode="yyyy/m/d">
                  <c:v>43703</c:v>
                </c:pt>
                <c:pt idx="1322" c:formatCode="yyyy/m/d">
                  <c:v>43704</c:v>
                </c:pt>
                <c:pt idx="1323" c:formatCode="yyyy/m/d">
                  <c:v>43705</c:v>
                </c:pt>
                <c:pt idx="1324" c:formatCode="yyyy/m/d">
                  <c:v>43706</c:v>
                </c:pt>
                <c:pt idx="1325" c:formatCode="yyyy/m/d">
                  <c:v>43707</c:v>
                </c:pt>
                <c:pt idx="1326" c:formatCode="yyyy/m/d">
                  <c:v>43710</c:v>
                </c:pt>
                <c:pt idx="1327" c:formatCode="yyyy/m/d">
                  <c:v>43711</c:v>
                </c:pt>
                <c:pt idx="1328" c:formatCode="yyyy/m/d">
                  <c:v>43712</c:v>
                </c:pt>
                <c:pt idx="1329" c:formatCode="yyyy/m/d">
                  <c:v>43713</c:v>
                </c:pt>
                <c:pt idx="1330" c:formatCode="yyyy/m/d">
                  <c:v>43714</c:v>
                </c:pt>
                <c:pt idx="1331" c:formatCode="yyyy/m/d">
                  <c:v>43717</c:v>
                </c:pt>
                <c:pt idx="1332" c:formatCode="yyyy/m/d">
                  <c:v>43718</c:v>
                </c:pt>
                <c:pt idx="1333" c:formatCode="yyyy/m/d">
                  <c:v>43719</c:v>
                </c:pt>
                <c:pt idx="1334" c:formatCode="yyyy/m/d">
                  <c:v>43720</c:v>
                </c:pt>
                <c:pt idx="1335" c:formatCode="yyyy/m/d">
                  <c:v>43724</c:v>
                </c:pt>
                <c:pt idx="1336" c:formatCode="yyyy/m/d">
                  <c:v>43725</c:v>
                </c:pt>
                <c:pt idx="1337" c:formatCode="yyyy/m/d">
                  <c:v>43726</c:v>
                </c:pt>
                <c:pt idx="1338" c:formatCode="yyyy/m/d">
                  <c:v>43727</c:v>
                </c:pt>
                <c:pt idx="1339" c:formatCode="yyyy/m/d">
                  <c:v>43728</c:v>
                </c:pt>
                <c:pt idx="1340" c:formatCode="yyyy/m/d">
                  <c:v>43731</c:v>
                </c:pt>
                <c:pt idx="1341" c:formatCode="yyyy/m/d">
                  <c:v>43732</c:v>
                </c:pt>
                <c:pt idx="1342" c:formatCode="yyyy/m/d">
                  <c:v>43733</c:v>
                </c:pt>
                <c:pt idx="1343" c:formatCode="yyyy/m/d">
                  <c:v>43734</c:v>
                </c:pt>
                <c:pt idx="1344" c:formatCode="yyyy/m/d">
                  <c:v>43735</c:v>
                </c:pt>
                <c:pt idx="1345" c:formatCode="yyyy/m/d">
                  <c:v>43738</c:v>
                </c:pt>
                <c:pt idx="1346" c:formatCode="yyyy/m/d">
                  <c:v>43746</c:v>
                </c:pt>
                <c:pt idx="1347" c:formatCode="yyyy/m/d">
                  <c:v>43747</c:v>
                </c:pt>
                <c:pt idx="1348" c:formatCode="yyyy/m/d">
                  <c:v>43748</c:v>
                </c:pt>
                <c:pt idx="1349" c:formatCode="yyyy/m/d">
                  <c:v>43749</c:v>
                </c:pt>
                <c:pt idx="1350" c:formatCode="yyyy/m/d">
                  <c:v>43752</c:v>
                </c:pt>
                <c:pt idx="1351" c:formatCode="yyyy/m/d">
                  <c:v>43753</c:v>
                </c:pt>
                <c:pt idx="1352" c:formatCode="yyyy/m/d">
                  <c:v>43754</c:v>
                </c:pt>
                <c:pt idx="1353" c:formatCode="yyyy/m/d">
                  <c:v>43755</c:v>
                </c:pt>
                <c:pt idx="1354" c:formatCode="yyyy/m/d">
                  <c:v>43756</c:v>
                </c:pt>
                <c:pt idx="1355" c:formatCode="yyyy/m/d">
                  <c:v>43759</c:v>
                </c:pt>
                <c:pt idx="1356" c:formatCode="yyyy/m/d">
                  <c:v>43760</c:v>
                </c:pt>
                <c:pt idx="1357" c:formatCode="yyyy/m/d">
                  <c:v>43761</c:v>
                </c:pt>
                <c:pt idx="1358" c:formatCode="yyyy/m/d">
                  <c:v>43762</c:v>
                </c:pt>
                <c:pt idx="1359" c:formatCode="yyyy/m/d">
                  <c:v>43763</c:v>
                </c:pt>
                <c:pt idx="1360" c:formatCode="yyyy/m/d">
                  <c:v>43766</c:v>
                </c:pt>
                <c:pt idx="1361" c:formatCode="yyyy/m/d">
                  <c:v>43767</c:v>
                </c:pt>
                <c:pt idx="1362" c:formatCode="yyyy/m/d">
                  <c:v>43768</c:v>
                </c:pt>
                <c:pt idx="1363" c:formatCode="yyyy/m/d">
                  <c:v>43769</c:v>
                </c:pt>
                <c:pt idx="1364" c:formatCode="yyyy/m/d">
                  <c:v>43770</c:v>
                </c:pt>
                <c:pt idx="1365" c:formatCode="yyyy/m/d">
                  <c:v>43773</c:v>
                </c:pt>
                <c:pt idx="1366" c:formatCode="yyyy/m/d">
                  <c:v>43774</c:v>
                </c:pt>
                <c:pt idx="1367" c:formatCode="yyyy/m/d">
                  <c:v>43775</c:v>
                </c:pt>
                <c:pt idx="1368" c:formatCode="yyyy/m/d">
                  <c:v>43776</c:v>
                </c:pt>
                <c:pt idx="1369" c:formatCode="yyyy/m/d">
                  <c:v>43777</c:v>
                </c:pt>
                <c:pt idx="1370" c:formatCode="yyyy/m/d">
                  <c:v>43780</c:v>
                </c:pt>
                <c:pt idx="1371" c:formatCode="yyyy/m/d">
                  <c:v>43781</c:v>
                </c:pt>
                <c:pt idx="1372" c:formatCode="yyyy/m/d">
                  <c:v>43782</c:v>
                </c:pt>
                <c:pt idx="1373" c:formatCode="yyyy/m/d">
                  <c:v>43783</c:v>
                </c:pt>
                <c:pt idx="1374" c:formatCode="yyyy/m/d">
                  <c:v>43784</c:v>
                </c:pt>
                <c:pt idx="1375" c:formatCode="yyyy/m/d">
                  <c:v>43787</c:v>
                </c:pt>
                <c:pt idx="1376" c:formatCode="yyyy/m/d">
                  <c:v>43788</c:v>
                </c:pt>
                <c:pt idx="1377" c:formatCode="yyyy/m/d">
                  <c:v>43789</c:v>
                </c:pt>
                <c:pt idx="1378" c:formatCode="yyyy/m/d">
                  <c:v>43790</c:v>
                </c:pt>
                <c:pt idx="1379" c:formatCode="yyyy/m/d">
                  <c:v>43791</c:v>
                </c:pt>
                <c:pt idx="1380" c:formatCode="yyyy/m/d">
                  <c:v>43794</c:v>
                </c:pt>
                <c:pt idx="1381" c:formatCode="yyyy/m/d">
                  <c:v>43795</c:v>
                </c:pt>
                <c:pt idx="1382" c:formatCode="yyyy/m/d">
                  <c:v>43796</c:v>
                </c:pt>
                <c:pt idx="1383" c:formatCode="yyyy/m/d">
                  <c:v>43797</c:v>
                </c:pt>
                <c:pt idx="1384" c:formatCode="yyyy/m/d">
                  <c:v>43798</c:v>
                </c:pt>
                <c:pt idx="1385" c:formatCode="yyyy/m/d">
                  <c:v>43801</c:v>
                </c:pt>
                <c:pt idx="1386" c:formatCode="yyyy/m/d">
                  <c:v>43802</c:v>
                </c:pt>
                <c:pt idx="1387" c:formatCode="yyyy/m/d">
                  <c:v>43803</c:v>
                </c:pt>
                <c:pt idx="1388" c:formatCode="yyyy/m/d">
                  <c:v>43804</c:v>
                </c:pt>
                <c:pt idx="1389" c:formatCode="yyyy/m/d">
                  <c:v>43805</c:v>
                </c:pt>
                <c:pt idx="1390" c:formatCode="yyyy/m/d">
                  <c:v>43808</c:v>
                </c:pt>
                <c:pt idx="1391" c:formatCode="yyyy/m/d">
                  <c:v>43809</c:v>
                </c:pt>
                <c:pt idx="1392" c:formatCode="yyyy/m/d">
                  <c:v>43810</c:v>
                </c:pt>
                <c:pt idx="1393" c:formatCode="yyyy/m/d">
                  <c:v>43811</c:v>
                </c:pt>
                <c:pt idx="1394" c:formatCode="yyyy/m/d">
                  <c:v>43812</c:v>
                </c:pt>
                <c:pt idx="1395" c:formatCode="yyyy/m/d">
                  <c:v>43815</c:v>
                </c:pt>
                <c:pt idx="1396" c:formatCode="yyyy/m/d">
                  <c:v>43816</c:v>
                </c:pt>
                <c:pt idx="1397" c:formatCode="yyyy/m/d">
                  <c:v>43817</c:v>
                </c:pt>
                <c:pt idx="1398" c:formatCode="yyyy/m/d">
                  <c:v>43818</c:v>
                </c:pt>
                <c:pt idx="1399" c:formatCode="yyyy/m/d">
                  <c:v>43819</c:v>
                </c:pt>
                <c:pt idx="1400" c:formatCode="yyyy/m/d">
                  <c:v>43822</c:v>
                </c:pt>
                <c:pt idx="1401" c:formatCode="yyyy/m/d">
                  <c:v>43823</c:v>
                </c:pt>
                <c:pt idx="1402" c:formatCode="yyyy/m/d">
                  <c:v>43824</c:v>
                </c:pt>
                <c:pt idx="1403" c:formatCode="yyyy/m/d">
                  <c:v>43825</c:v>
                </c:pt>
                <c:pt idx="1404" c:formatCode="yyyy/m/d">
                  <c:v>43826</c:v>
                </c:pt>
                <c:pt idx="1405" c:formatCode="yyyy/m/d">
                  <c:v>43829</c:v>
                </c:pt>
                <c:pt idx="1406" c:formatCode="yyyy/m/d">
                  <c:v>43830</c:v>
                </c:pt>
                <c:pt idx="1407" c:formatCode="yyyy/m/d">
                  <c:v>43832</c:v>
                </c:pt>
                <c:pt idx="1408" c:formatCode="yyyy/m/d">
                  <c:v>43833</c:v>
                </c:pt>
                <c:pt idx="1409" c:formatCode="yyyy/m/d">
                  <c:v>43836</c:v>
                </c:pt>
                <c:pt idx="1410" c:formatCode="yyyy/m/d">
                  <c:v>43837</c:v>
                </c:pt>
                <c:pt idx="1411" c:formatCode="yyyy/m/d">
                  <c:v>43838</c:v>
                </c:pt>
                <c:pt idx="1412" c:formatCode="yyyy/m/d">
                  <c:v>43839</c:v>
                </c:pt>
                <c:pt idx="1413" c:formatCode="yyyy/m/d">
                  <c:v>43840</c:v>
                </c:pt>
                <c:pt idx="1414" c:formatCode="yyyy/m/d">
                  <c:v>43843</c:v>
                </c:pt>
                <c:pt idx="1415" c:formatCode="yyyy/m/d">
                  <c:v>43844</c:v>
                </c:pt>
                <c:pt idx="1416" c:formatCode="yyyy/m/d">
                  <c:v>43845</c:v>
                </c:pt>
                <c:pt idx="1417" c:formatCode="yyyy/m/d">
                  <c:v>43846</c:v>
                </c:pt>
                <c:pt idx="1418" c:formatCode="yyyy/m/d">
                  <c:v>43847</c:v>
                </c:pt>
                <c:pt idx="1419" c:formatCode="yyyy/m/d">
                  <c:v>43850</c:v>
                </c:pt>
                <c:pt idx="1420" c:formatCode="yyyy/m/d">
                  <c:v>43851</c:v>
                </c:pt>
                <c:pt idx="1421" c:formatCode="yyyy/m/d">
                  <c:v>43852</c:v>
                </c:pt>
                <c:pt idx="1422" c:formatCode="yyyy/m/d">
                  <c:v>43853</c:v>
                </c:pt>
                <c:pt idx="1423" c:formatCode="yyyy/m/d">
                  <c:v>43864</c:v>
                </c:pt>
                <c:pt idx="1424" c:formatCode="yyyy/m/d">
                  <c:v>43865</c:v>
                </c:pt>
                <c:pt idx="1425" c:formatCode="yyyy/m/d">
                  <c:v>43866</c:v>
                </c:pt>
                <c:pt idx="1426" c:formatCode="yyyy/m/d">
                  <c:v>43867</c:v>
                </c:pt>
                <c:pt idx="1427" c:formatCode="yyyy/m/d">
                  <c:v>43868</c:v>
                </c:pt>
                <c:pt idx="1428" c:formatCode="yyyy/m/d">
                  <c:v>43871</c:v>
                </c:pt>
                <c:pt idx="1429" c:formatCode="yyyy/m/d">
                  <c:v>43872</c:v>
                </c:pt>
                <c:pt idx="1430" c:formatCode="yyyy/m/d">
                  <c:v>43873</c:v>
                </c:pt>
                <c:pt idx="1431" c:formatCode="yyyy/m/d">
                  <c:v>43874</c:v>
                </c:pt>
                <c:pt idx="1432" c:formatCode="yyyy/m/d">
                  <c:v>43875</c:v>
                </c:pt>
                <c:pt idx="1433" c:formatCode="yyyy/m/d">
                  <c:v>43878</c:v>
                </c:pt>
                <c:pt idx="1434" c:formatCode="yyyy/m/d">
                  <c:v>43879</c:v>
                </c:pt>
                <c:pt idx="1435" c:formatCode="yyyy/m/d">
                  <c:v>43880</c:v>
                </c:pt>
                <c:pt idx="1436" c:formatCode="yyyy/m/d">
                  <c:v>43881</c:v>
                </c:pt>
                <c:pt idx="1437" c:formatCode="yyyy/m/d">
                  <c:v>43882</c:v>
                </c:pt>
                <c:pt idx="1438" c:formatCode="yyyy/m/d">
                  <c:v>43885</c:v>
                </c:pt>
                <c:pt idx="1439" c:formatCode="yyyy/m/d">
                  <c:v>43886</c:v>
                </c:pt>
                <c:pt idx="1440" c:formatCode="yyyy/m/d">
                  <c:v>43887</c:v>
                </c:pt>
                <c:pt idx="1441" c:formatCode="yyyy/m/d">
                  <c:v>43888</c:v>
                </c:pt>
                <c:pt idx="1442" c:formatCode="yyyy/m/d">
                  <c:v>43889</c:v>
                </c:pt>
                <c:pt idx="1443" c:formatCode="yyyy/m/d">
                  <c:v>43892</c:v>
                </c:pt>
                <c:pt idx="1444" c:formatCode="yyyy/m/d">
                  <c:v>43893</c:v>
                </c:pt>
                <c:pt idx="1445" c:formatCode="yyyy/m/d">
                  <c:v>43894</c:v>
                </c:pt>
                <c:pt idx="1446" c:formatCode="yyyy/m/d">
                  <c:v>43895</c:v>
                </c:pt>
                <c:pt idx="1447" c:formatCode="yyyy/m/d">
                  <c:v>43896</c:v>
                </c:pt>
                <c:pt idx="1448" c:formatCode="yyyy/m/d">
                  <c:v>43899</c:v>
                </c:pt>
                <c:pt idx="1449" c:formatCode="yyyy/m/d">
                  <c:v>43900</c:v>
                </c:pt>
                <c:pt idx="1450" c:formatCode="yyyy/m/d">
                  <c:v>43901</c:v>
                </c:pt>
                <c:pt idx="1451" c:formatCode="yyyy/m/d">
                  <c:v>43902</c:v>
                </c:pt>
                <c:pt idx="1452" c:formatCode="yyyy/m/d">
                  <c:v>43903</c:v>
                </c:pt>
                <c:pt idx="1453" c:formatCode="yyyy/m/d">
                  <c:v>43906</c:v>
                </c:pt>
                <c:pt idx="1454" c:formatCode="yyyy/m/d">
                  <c:v>43907</c:v>
                </c:pt>
                <c:pt idx="1455" c:formatCode="yyyy/m/d">
                  <c:v>43908</c:v>
                </c:pt>
                <c:pt idx="1456" c:formatCode="yyyy/m/d">
                  <c:v>43909</c:v>
                </c:pt>
                <c:pt idx="1457" c:formatCode="yyyy/m/d">
                  <c:v>43910</c:v>
                </c:pt>
                <c:pt idx="1458" c:formatCode="yyyy/m/d">
                  <c:v>43913</c:v>
                </c:pt>
                <c:pt idx="1459" c:formatCode="yyyy/m/d">
                  <c:v>43914</c:v>
                </c:pt>
                <c:pt idx="1460" c:formatCode="yyyy/m/d">
                  <c:v>43915</c:v>
                </c:pt>
                <c:pt idx="1461" c:formatCode="yyyy/m/d">
                  <c:v>43916</c:v>
                </c:pt>
                <c:pt idx="1462" c:formatCode="yyyy/m/d">
                  <c:v>43917</c:v>
                </c:pt>
                <c:pt idx="1463" c:formatCode="yyyy/m/d">
                  <c:v>43920</c:v>
                </c:pt>
                <c:pt idx="1464" c:formatCode="yyyy/m/d">
                  <c:v>43921</c:v>
                </c:pt>
                <c:pt idx="1465" c:formatCode="yyyy/m/d">
                  <c:v>43922</c:v>
                </c:pt>
                <c:pt idx="1466" c:formatCode="yyyy/m/d">
                  <c:v>43923</c:v>
                </c:pt>
                <c:pt idx="1467" c:formatCode="yyyy/m/d">
                  <c:v>43924</c:v>
                </c:pt>
                <c:pt idx="1468" c:formatCode="yyyy/m/d">
                  <c:v>43928</c:v>
                </c:pt>
                <c:pt idx="1469" c:formatCode="yyyy/m/d">
                  <c:v>43929</c:v>
                </c:pt>
                <c:pt idx="1470" c:formatCode="yyyy/m/d">
                  <c:v>43930</c:v>
                </c:pt>
                <c:pt idx="1471" c:formatCode="yyyy/m/d">
                  <c:v>43931</c:v>
                </c:pt>
                <c:pt idx="1472" c:formatCode="yyyy/m/d">
                  <c:v>43934</c:v>
                </c:pt>
                <c:pt idx="1473" c:formatCode="yyyy/m/d">
                  <c:v>43935</c:v>
                </c:pt>
                <c:pt idx="1474" c:formatCode="yyyy/m/d">
                  <c:v>43936</c:v>
                </c:pt>
                <c:pt idx="1475" c:formatCode="yyyy/m/d">
                  <c:v>43937</c:v>
                </c:pt>
                <c:pt idx="1476" c:formatCode="yyyy/m/d">
                  <c:v>43938</c:v>
                </c:pt>
                <c:pt idx="1477" c:formatCode="yyyy/m/d">
                  <c:v>43941</c:v>
                </c:pt>
                <c:pt idx="1478" c:formatCode="yyyy/m/d">
                  <c:v>43942</c:v>
                </c:pt>
                <c:pt idx="1479" c:formatCode="yyyy/m/d">
                  <c:v>43943</c:v>
                </c:pt>
                <c:pt idx="1480" c:formatCode="yyyy/m/d">
                  <c:v>43944</c:v>
                </c:pt>
                <c:pt idx="1481" c:formatCode="yyyy/m/d">
                  <c:v>43945</c:v>
                </c:pt>
                <c:pt idx="1482" c:formatCode="yyyy/m/d">
                  <c:v>43948</c:v>
                </c:pt>
                <c:pt idx="1483" c:formatCode="yyyy/m/d">
                  <c:v>43949</c:v>
                </c:pt>
                <c:pt idx="1484" c:formatCode="yyyy/m/d">
                  <c:v>43950</c:v>
                </c:pt>
                <c:pt idx="1485" c:formatCode="yyyy/m/d">
                  <c:v>43951</c:v>
                </c:pt>
                <c:pt idx="1486" c:formatCode="yyyy/m/d">
                  <c:v>43957</c:v>
                </c:pt>
                <c:pt idx="1487" c:formatCode="yyyy/m/d">
                  <c:v>43958</c:v>
                </c:pt>
                <c:pt idx="1488" c:formatCode="yyyy/m/d">
                  <c:v>43959</c:v>
                </c:pt>
                <c:pt idx="1489" c:formatCode="yyyy/m/d">
                  <c:v>43962</c:v>
                </c:pt>
                <c:pt idx="1490" c:formatCode="yyyy/m/d">
                  <c:v>43963</c:v>
                </c:pt>
                <c:pt idx="1491" c:formatCode="yyyy/m/d">
                  <c:v>43964</c:v>
                </c:pt>
                <c:pt idx="1492" c:formatCode="yyyy/m/d">
                  <c:v>43965</c:v>
                </c:pt>
                <c:pt idx="1493" c:formatCode="yyyy/m/d">
                  <c:v>43966</c:v>
                </c:pt>
                <c:pt idx="1494" c:formatCode="yyyy/m/d">
                  <c:v>43969</c:v>
                </c:pt>
                <c:pt idx="1495" c:formatCode="yyyy/m/d">
                  <c:v>43970</c:v>
                </c:pt>
                <c:pt idx="1496" c:formatCode="yyyy/m/d">
                  <c:v>43971</c:v>
                </c:pt>
                <c:pt idx="1497" c:formatCode="yyyy/m/d">
                  <c:v>43972</c:v>
                </c:pt>
                <c:pt idx="1498" c:formatCode="yyyy/m/d">
                  <c:v>43973</c:v>
                </c:pt>
                <c:pt idx="1499" c:formatCode="yyyy/m/d">
                  <c:v>43976</c:v>
                </c:pt>
                <c:pt idx="1500" c:formatCode="yyyy/m/d">
                  <c:v>43977</c:v>
                </c:pt>
                <c:pt idx="1501" c:formatCode="yyyy/m/d">
                  <c:v>43978</c:v>
                </c:pt>
                <c:pt idx="1502" c:formatCode="yyyy/m/d">
                  <c:v>43979</c:v>
                </c:pt>
                <c:pt idx="1503" c:formatCode="yyyy/m/d">
                  <c:v>43980</c:v>
                </c:pt>
                <c:pt idx="1504" c:formatCode="yyyy/m/d">
                  <c:v>43983</c:v>
                </c:pt>
                <c:pt idx="1505" c:formatCode="yyyy/m/d">
                  <c:v>43984</c:v>
                </c:pt>
                <c:pt idx="1506" c:formatCode="yyyy/m/d">
                  <c:v>43985</c:v>
                </c:pt>
                <c:pt idx="1507" c:formatCode="yyyy/m/d">
                  <c:v>43986</c:v>
                </c:pt>
                <c:pt idx="1508" c:formatCode="yyyy/m/d">
                  <c:v>43987</c:v>
                </c:pt>
                <c:pt idx="1509" c:formatCode="yyyy/m/d">
                  <c:v>43990</c:v>
                </c:pt>
                <c:pt idx="1510" c:formatCode="yyyy/m/d">
                  <c:v>43991</c:v>
                </c:pt>
                <c:pt idx="1511" c:formatCode="yyyy/m/d">
                  <c:v>43992</c:v>
                </c:pt>
                <c:pt idx="1512" c:formatCode="yyyy/m/d">
                  <c:v>43993</c:v>
                </c:pt>
                <c:pt idx="1513" c:formatCode="yyyy/m/d">
                  <c:v>43994</c:v>
                </c:pt>
                <c:pt idx="1514" c:formatCode="yyyy/m/d">
                  <c:v>43997</c:v>
                </c:pt>
                <c:pt idx="1515" c:formatCode="yyyy/m/d">
                  <c:v>43998</c:v>
                </c:pt>
                <c:pt idx="1516" c:formatCode="yyyy/m/d">
                  <c:v>43999</c:v>
                </c:pt>
                <c:pt idx="1517" c:formatCode="yyyy/m/d">
                  <c:v>44000</c:v>
                </c:pt>
                <c:pt idx="1518" c:formatCode="yyyy/m/d">
                  <c:v>44001</c:v>
                </c:pt>
                <c:pt idx="1519" c:formatCode="yyyy/m/d">
                  <c:v>44004</c:v>
                </c:pt>
                <c:pt idx="1520" c:formatCode="yyyy/m/d">
                  <c:v>44005</c:v>
                </c:pt>
                <c:pt idx="1521" c:formatCode="yyyy/m/d">
                  <c:v>44006</c:v>
                </c:pt>
                <c:pt idx="1522" c:formatCode="yyyy/m/d">
                  <c:v>44011</c:v>
                </c:pt>
                <c:pt idx="1523" c:formatCode="yyyy/m/d">
                  <c:v>44012</c:v>
                </c:pt>
                <c:pt idx="1524" c:formatCode="yyyy/m/d">
                  <c:v>44013</c:v>
                </c:pt>
                <c:pt idx="1525" c:formatCode="yyyy/m/d">
                  <c:v>44014</c:v>
                </c:pt>
                <c:pt idx="1526" c:formatCode="yyyy/m/d">
                  <c:v>44015</c:v>
                </c:pt>
                <c:pt idx="1527" c:formatCode="yyyy/m/d">
                  <c:v>44018</c:v>
                </c:pt>
                <c:pt idx="1528" c:formatCode="yyyy/m/d">
                  <c:v>44019</c:v>
                </c:pt>
                <c:pt idx="1529" c:formatCode="yyyy/m/d">
                  <c:v>44020</c:v>
                </c:pt>
                <c:pt idx="1530" c:formatCode="yyyy/m/d">
                  <c:v>44021</c:v>
                </c:pt>
                <c:pt idx="1531" c:formatCode="yyyy/m/d">
                  <c:v>44022</c:v>
                </c:pt>
                <c:pt idx="1532" c:formatCode="yyyy/m/d">
                  <c:v>44025</c:v>
                </c:pt>
                <c:pt idx="1533" c:formatCode="yyyy/m/d">
                  <c:v>44026</c:v>
                </c:pt>
                <c:pt idx="1534" c:formatCode="yyyy/m/d">
                  <c:v>44027</c:v>
                </c:pt>
                <c:pt idx="1535" c:formatCode="yyyy/m/d">
                  <c:v>44028</c:v>
                </c:pt>
                <c:pt idx="1536" c:formatCode="yyyy/m/d">
                  <c:v>44029</c:v>
                </c:pt>
                <c:pt idx="1537" c:formatCode="yyyy/m/d">
                  <c:v>44032</c:v>
                </c:pt>
                <c:pt idx="1538" c:formatCode="yyyy/m/d">
                  <c:v>44033</c:v>
                </c:pt>
                <c:pt idx="1539" c:formatCode="yyyy/m/d">
                  <c:v>44034</c:v>
                </c:pt>
                <c:pt idx="1540" c:formatCode="yyyy/m/d">
                  <c:v>44035</c:v>
                </c:pt>
                <c:pt idx="1541" c:formatCode="yyyy/m/d">
                  <c:v>44036</c:v>
                </c:pt>
                <c:pt idx="1542" c:formatCode="yyyy/m/d">
                  <c:v>44039</c:v>
                </c:pt>
                <c:pt idx="1543" c:formatCode="yyyy/m/d">
                  <c:v>44040</c:v>
                </c:pt>
                <c:pt idx="1544" c:formatCode="yyyy/m/d">
                  <c:v>44041</c:v>
                </c:pt>
                <c:pt idx="1545" c:formatCode="yyyy/m/d">
                  <c:v>44042</c:v>
                </c:pt>
                <c:pt idx="1546" c:formatCode="yyyy/m/d">
                  <c:v>44043</c:v>
                </c:pt>
                <c:pt idx="1547" c:formatCode="yyyy/m/d">
                  <c:v>44046</c:v>
                </c:pt>
                <c:pt idx="1548" c:formatCode="yyyy/m/d">
                  <c:v>44047</c:v>
                </c:pt>
                <c:pt idx="1549" c:formatCode="yyyy/m/d">
                  <c:v>44048</c:v>
                </c:pt>
                <c:pt idx="1550" c:formatCode="yyyy/m/d">
                  <c:v>44049</c:v>
                </c:pt>
                <c:pt idx="1551" c:formatCode="yyyy/m/d">
                  <c:v>44050</c:v>
                </c:pt>
                <c:pt idx="1552" c:formatCode="yyyy/m/d">
                  <c:v>44053</c:v>
                </c:pt>
                <c:pt idx="1553" c:formatCode="yyyy/m/d">
                  <c:v>44054</c:v>
                </c:pt>
                <c:pt idx="1554" c:formatCode="yyyy/m/d">
                  <c:v>44055</c:v>
                </c:pt>
                <c:pt idx="1555" c:formatCode="yyyy/m/d">
                  <c:v>44056</c:v>
                </c:pt>
                <c:pt idx="1556" c:formatCode="yyyy/m/d">
                  <c:v>44057</c:v>
                </c:pt>
                <c:pt idx="1557" c:formatCode="yyyy/m/d">
                  <c:v>44060</c:v>
                </c:pt>
                <c:pt idx="1558" c:formatCode="yyyy/m/d">
                  <c:v>44061</c:v>
                </c:pt>
                <c:pt idx="1559" c:formatCode="yyyy/m/d">
                  <c:v>44062</c:v>
                </c:pt>
                <c:pt idx="1560" c:formatCode="yyyy/m/d">
                  <c:v>44063</c:v>
                </c:pt>
                <c:pt idx="1561" c:formatCode="yyyy/m/d">
                  <c:v>44064</c:v>
                </c:pt>
                <c:pt idx="1562" c:formatCode="yyyy/m/d">
                  <c:v>44067</c:v>
                </c:pt>
                <c:pt idx="1563" c:formatCode="yyyy/m/d">
                  <c:v>44068</c:v>
                </c:pt>
                <c:pt idx="1564" c:formatCode="yyyy/m/d">
                  <c:v>44069</c:v>
                </c:pt>
                <c:pt idx="1565" c:formatCode="yyyy/m/d">
                  <c:v>44070</c:v>
                </c:pt>
                <c:pt idx="1566" c:formatCode="yyyy/m/d">
                  <c:v>44071</c:v>
                </c:pt>
                <c:pt idx="1567" c:formatCode="yyyy/m/d">
                  <c:v>44074</c:v>
                </c:pt>
                <c:pt idx="1568" c:formatCode="yyyy/m/d">
                  <c:v>44075</c:v>
                </c:pt>
                <c:pt idx="1569" c:formatCode="yyyy/m/d">
                  <c:v>44076</c:v>
                </c:pt>
              </c:numCache>
            </c:numRef>
          </c:cat>
          <c:val>
            <c:numRef>
              <c:f>'[组合报告-中证500SmartBeta_质量增强-2014-03-03至2020-09-06.xlsx]净值情况'!$B$2:$B$1633</c:f>
              <c:numCache>
                <c:formatCode>General</c:formatCode>
                <c:ptCount val="1632"/>
                <c:pt idx="0">
                  <c:v>1</c:v>
                </c:pt>
                <c:pt idx="1">
                  <c:v>0.999234</c:v>
                </c:pt>
                <c:pt idx="2">
                  <c:v>1.005731</c:v>
                </c:pt>
                <c:pt idx="3">
                  <c:v>0.998133</c:v>
                </c:pt>
                <c:pt idx="4">
                  <c:v>1.005484</c:v>
                </c:pt>
                <c:pt idx="5">
                  <c:v>1.024538</c:v>
                </c:pt>
                <c:pt idx="6">
                  <c:v>1.026737</c:v>
                </c:pt>
                <c:pt idx="7">
                  <c:v>1.031746</c:v>
                </c:pt>
                <c:pt idx="8">
                  <c:v>1.032043</c:v>
                </c:pt>
                <c:pt idx="9">
                  <c:v>1.032267</c:v>
                </c:pt>
                <c:pt idx="10">
                  <c:v>1.015799</c:v>
                </c:pt>
                <c:pt idx="11">
                  <c:v>1.016326</c:v>
                </c:pt>
                <c:pt idx="12">
                  <c:v>1.013493</c:v>
                </c:pt>
                <c:pt idx="13">
                  <c:v>1.013926</c:v>
                </c:pt>
                <c:pt idx="14">
                  <c:v>1.000534</c:v>
                </c:pt>
                <c:pt idx="15">
                  <c:v>1.004308</c:v>
                </c:pt>
                <c:pt idx="16">
                  <c:v>1.00316</c:v>
                </c:pt>
                <c:pt idx="17">
                  <c:v>0.999301</c:v>
                </c:pt>
                <c:pt idx="18">
                  <c:v>0.988137</c:v>
                </c:pt>
                <c:pt idx="19">
                  <c:v>0.970983</c:v>
                </c:pt>
                <c:pt idx="20">
                  <c:v>0.979853</c:v>
                </c:pt>
                <c:pt idx="21">
                  <c:v>0.983998</c:v>
                </c:pt>
                <c:pt idx="22">
                  <c:v>0.981898</c:v>
                </c:pt>
                <c:pt idx="23">
                  <c:v>0.984596</c:v>
                </c:pt>
                <c:pt idx="24">
                  <c:v>0.975322</c:v>
                </c:pt>
                <c:pt idx="25">
                  <c:v>0.974781</c:v>
                </c:pt>
                <c:pt idx="26">
                  <c:v>0.968689</c:v>
                </c:pt>
                <c:pt idx="27">
                  <c:v>0.984597</c:v>
                </c:pt>
                <c:pt idx="28">
                  <c:v>0.986583</c:v>
                </c:pt>
                <c:pt idx="29">
                  <c:v>0.985495</c:v>
                </c:pt>
                <c:pt idx="30">
                  <c:v>0.972542</c:v>
                </c:pt>
                <c:pt idx="31">
                  <c:v>0.972754</c:v>
                </c:pt>
                <c:pt idx="32">
                  <c:v>0.959372</c:v>
                </c:pt>
                <c:pt idx="33">
                  <c:v>0.959302</c:v>
                </c:pt>
                <c:pt idx="34">
                  <c:v>0.967868</c:v>
                </c:pt>
                <c:pt idx="35">
                  <c:v>0.968783</c:v>
                </c:pt>
                <c:pt idx="36">
                  <c:v>0.977509</c:v>
                </c:pt>
                <c:pt idx="37">
                  <c:v>0.983135</c:v>
                </c:pt>
                <c:pt idx="38">
                  <c:v>0.981279</c:v>
                </c:pt>
                <c:pt idx="39">
                  <c:v>0.99064</c:v>
                </c:pt>
                <c:pt idx="40">
                  <c:v>0.985586</c:v>
                </c:pt>
                <c:pt idx="41">
                  <c:v>0.984875</c:v>
                </c:pt>
                <c:pt idx="42">
                  <c:v>0.983017</c:v>
                </c:pt>
                <c:pt idx="43">
                  <c:v>0.97398</c:v>
                </c:pt>
                <c:pt idx="44">
                  <c:v>0.984315</c:v>
                </c:pt>
                <c:pt idx="45">
                  <c:v>0.979013</c:v>
                </c:pt>
                <c:pt idx="46">
                  <c:v>0.978977</c:v>
                </c:pt>
                <c:pt idx="47">
                  <c:v>0.990484</c:v>
                </c:pt>
                <c:pt idx="48">
                  <c:v>0.991707</c:v>
                </c:pt>
                <c:pt idx="49">
                  <c:v>0.990643</c:v>
                </c:pt>
                <c:pt idx="50">
                  <c:v>1.00056</c:v>
                </c:pt>
                <c:pt idx="51">
                  <c:v>1.005869</c:v>
                </c:pt>
                <c:pt idx="52">
                  <c:v>0.996891</c:v>
                </c:pt>
                <c:pt idx="53">
                  <c:v>0.992815</c:v>
                </c:pt>
                <c:pt idx="54">
                  <c:v>0.977811</c:v>
                </c:pt>
                <c:pt idx="55">
                  <c:v>0.98472</c:v>
                </c:pt>
                <c:pt idx="56">
                  <c:v>0.985055</c:v>
                </c:pt>
                <c:pt idx="57">
                  <c:v>0.99122</c:v>
                </c:pt>
                <c:pt idx="58">
                  <c:v>0.989708</c:v>
                </c:pt>
                <c:pt idx="59">
                  <c:v>0.998623</c:v>
                </c:pt>
                <c:pt idx="60">
                  <c:v>1.000619</c:v>
                </c:pt>
                <c:pt idx="61">
                  <c:v>1.007034</c:v>
                </c:pt>
                <c:pt idx="62">
                  <c:v>1.005724</c:v>
                </c:pt>
                <c:pt idx="63">
                  <c:v>1.009641</c:v>
                </c:pt>
                <c:pt idx="64">
                  <c:v>1.015041</c:v>
                </c:pt>
                <c:pt idx="65">
                  <c:v>1.015048</c:v>
                </c:pt>
                <c:pt idx="66">
                  <c:v>1.015821</c:v>
                </c:pt>
                <c:pt idx="67">
                  <c:v>1.019737</c:v>
                </c:pt>
                <c:pt idx="68">
                  <c:v>1.005038</c:v>
                </c:pt>
                <c:pt idx="69">
                  <c:v>1.002861</c:v>
                </c:pt>
                <c:pt idx="70">
                  <c:v>1.00934</c:v>
                </c:pt>
                <c:pt idx="71">
                  <c:v>1.021367</c:v>
                </c:pt>
                <c:pt idx="72">
                  <c:v>1.023037</c:v>
                </c:pt>
                <c:pt idx="73">
                  <c:v>1.018319</c:v>
                </c:pt>
                <c:pt idx="74">
                  <c:v>1.012607</c:v>
                </c:pt>
                <c:pt idx="75">
                  <c:v>1.0191</c:v>
                </c:pt>
                <c:pt idx="76">
                  <c:v>1.019516</c:v>
                </c:pt>
                <c:pt idx="77">
                  <c:v>1.031648</c:v>
                </c:pt>
                <c:pt idx="78">
                  <c:v>1.031869</c:v>
                </c:pt>
                <c:pt idx="79">
                  <c:v>1.046806</c:v>
                </c:pt>
                <c:pt idx="80">
                  <c:v>1.054885</c:v>
                </c:pt>
                <c:pt idx="81">
                  <c:v>1.08019</c:v>
                </c:pt>
                <c:pt idx="82">
                  <c:v>1.082966</c:v>
                </c:pt>
                <c:pt idx="83">
                  <c:v>1.08027</c:v>
                </c:pt>
                <c:pt idx="84">
                  <c:v>1.091398</c:v>
                </c:pt>
                <c:pt idx="85">
                  <c:v>1.082009</c:v>
                </c:pt>
                <c:pt idx="86">
                  <c:v>1.099496</c:v>
                </c:pt>
                <c:pt idx="87">
                  <c:v>1.097251</c:v>
                </c:pt>
                <c:pt idx="88">
                  <c:v>1.093093</c:v>
                </c:pt>
                <c:pt idx="89">
                  <c:v>1.080312</c:v>
                </c:pt>
                <c:pt idx="90">
                  <c:v>1.081976</c:v>
                </c:pt>
                <c:pt idx="91">
                  <c:v>1.097751</c:v>
                </c:pt>
                <c:pt idx="92">
                  <c:v>1.096212</c:v>
                </c:pt>
                <c:pt idx="93">
                  <c:v>1.097293</c:v>
                </c:pt>
                <c:pt idx="94">
                  <c:v>1.089034</c:v>
                </c:pt>
                <c:pt idx="95">
                  <c:v>1.100568</c:v>
                </c:pt>
                <c:pt idx="96">
                  <c:v>1.106879</c:v>
                </c:pt>
                <c:pt idx="97">
                  <c:v>1.105678</c:v>
                </c:pt>
                <c:pt idx="98">
                  <c:v>1.104225</c:v>
                </c:pt>
                <c:pt idx="99">
                  <c:v>1.100101</c:v>
                </c:pt>
                <c:pt idx="100">
                  <c:v>1.105289</c:v>
                </c:pt>
                <c:pt idx="101">
                  <c:v>1.09594</c:v>
                </c:pt>
                <c:pt idx="102">
                  <c:v>1.088906</c:v>
                </c:pt>
                <c:pt idx="103">
                  <c:v>1.090502</c:v>
                </c:pt>
                <c:pt idx="104">
                  <c:v>1.080646</c:v>
                </c:pt>
                <c:pt idx="105">
                  <c:v>1.091455</c:v>
                </c:pt>
                <c:pt idx="106">
                  <c:v>1.101221</c:v>
                </c:pt>
                <c:pt idx="107">
                  <c:v>1.113831</c:v>
                </c:pt>
                <c:pt idx="108">
                  <c:v>1.123391</c:v>
                </c:pt>
                <c:pt idx="109">
                  <c:v>1.130675</c:v>
                </c:pt>
                <c:pt idx="110">
                  <c:v>1.13971</c:v>
                </c:pt>
                <c:pt idx="111">
                  <c:v>1.140137</c:v>
                </c:pt>
                <c:pt idx="112">
                  <c:v>1.136041</c:v>
                </c:pt>
                <c:pt idx="113">
                  <c:v>1.131583</c:v>
                </c:pt>
                <c:pt idx="114">
                  <c:v>1.139299</c:v>
                </c:pt>
                <c:pt idx="115">
                  <c:v>1.138388</c:v>
                </c:pt>
                <c:pt idx="116">
                  <c:v>1.113355</c:v>
                </c:pt>
                <c:pt idx="117">
                  <c:v>1.11841</c:v>
                </c:pt>
                <c:pt idx="118">
                  <c:v>1.123224</c:v>
                </c:pt>
                <c:pt idx="119">
                  <c:v>1.132066</c:v>
                </c:pt>
                <c:pt idx="120">
                  <c:v>1.112606</c:v>
                </c:pt>
                <c:pt idx="121">
                  <c:v>1.12197</c:v>
                </c:pt>
                <c:pt idx="122">
                  <c:v>1.138392</c:v>
                </c:pt>
                <c:pt idx="123">
                  <c:v>1.136362</c:v>
                </c:pt>
                <c:pt idx="124">
                  <c:v>1.135282</c:v>
                </c:pt>
                <c:pt idx="125">
                  <c:v>1.141512</c:v>
                </c:pt>
                <c:pt idx="126">
                  <c:v>1.144131</c:v>
                </c:pt>
                <c:pt idx="127">
                  <c:v>1.155393</c:v>
                </c:pt>
                <c:pt idx="128">
                  <c:v>1.155205</c:v>
                </c:pt>
                <c:pt idx="129">
                  <c:v>1.148565</c:v>
                </c:pt>
                <c:pt idx="130">
                  <c:v>1.141687</c:v>
                </c:pt>
                <c:pt idx="131">
                  <c:v>1.138852</c:v>
                </c:pt>
                <c:pt idx="132">
                  <c:v>1.148657</c:v>
                </c:pt>
                <c:pt idx="133">
                  <c:v>1.142779</c:v>
                </c:pt>
                <c:pt idx="134">
                  <c:v>1.139578</c:v>
                </c:pt>
                <c:pt idx="135">
                  <c:v>1.147581</c:v>
                </c:pt>
                <c:pt idx="136">
                  <c:v>1.138791</c:v>
                </c:pt>
                <c:pt idx="137">
                  <c:v>1.132779</c:v>
                </c:pt>
                <c:pt idx="138">
                  <c:v>1.123395</c:v>
                </c:pt>
                <c:pt idx="139">
                  <c:v>1.125025</c:v>
                </c:pt>
                <c:pt idx="140">
                  <c:v>1.118855</c:v>
                </c:pt>
                <c:pt idx="141">
                  <c:v>1.140396</c:v>
                </c:pt>
                <c:pt idx="142">
                  <c:v>1.157317</c:v>
                </c:pt>
                <c:pt idx="143">
                  <c:v>1.166979</c:v>
                </c:pt>
                <c:pt idx="144">
                  <c:v>1.185549</c:v>
                </c:pt>
                <c:pt idx="145">
                  <c:v>1.190003</c:v>
                </c:pt>
                <c:pt idx="146">
                  <c:v>1.188086</c:v>
                </c:pt>
                <c:pt idx="147">
                  <c:v>1.184599</c:v>
                </c:pt>
                <c:pt idx="148">
                  <c:v>1.187611</c:v>
                </c:pt>
                <c:pt idx="149">
                  <c:v>1.186177</c:v>
                </c:pt>
                <c:pt idx="150">
                  <c:v>1.213121</c:v>
                </c:pt>
                <c:pt idx="151">
                  <c:v>1.205954</c:v>
                </c:pt>
                <c:pt idx="152">
                  <c:v>1.218214</c:v>
                </c:pt>
                <c:pt idx="153">
                  <c:v>1.212179</c:v>
                </c:pt>
                <c:pt idx="154">
                  <c:v>1.207814</c:v>
                </c:pt>
                <c:pt idx="155">
                  <c:v>1.205345</c:v>
                </c:pt>
                <c:pt idx="156">
                  <c:v>1.195517</c:v>
                </c:pt>
                <c:pt idx="157">
                  <c:v>1.194721</c:v>
                </c:pt>
                <c:pt idx="158">
                  <c:v>1.19597</c:v>
                </c:pt>
                <c:pt idx="159">
                  <c:v>1.214301</c:v>
                </c:pt>
                <c:pt idx="160">
                  <c:v>1.238328</c:v>
                </c:pt>
                <c:pt idx="161">
                  <c:v>1.253365</c:v>
                </c:pt>
                <c:pt idx="162">
                  <c:v>1.276422</c:v>
                </c:pt>
                <c:pt idx="163">
                  <c:v>1.291667</c:v>
                </c:pt>
                <c:pt idx="164">
                  <c:v>1.326075</c:v>
                </c:pt>
                <c:pt idx="165">
                  <c:v>1.32844</c:v>
                </c:pt>
                <c:pt idx="166">
                  <c:v>1.37647</c:v>
                </c:pt>
                <c:pt idx="167">
                  <c:v>1.37991</c:v>
                </c:pt>
                <c:pt idx="168">
                  <c:v>1.442998</c:v>
                </c:pt>
                <c:pt idx="169">
                  <c:v>1.4476</c:v>
                </c:pt>
                <c:pt idx="170">
                  <c:v>1.495395</c:v>
                </c:pt>
                <c:pt idx="171">
                  <c:v>1.413599</c:v>
                </c:pt>
                <c:pt idx="172">
                  <c:v>1.45818</c:v>
                </c:pt>
                <c:pt idx="173">
                  <c:v>1.449307</c:v>
                </c:pt>
                <c:pt idx="174">
                  <c:v>1.456483</c:v>
                </c:pt>
                <c:pt idx="175">
                  <c:v>1.470966</c:v>
                </c:pt>
                <c:pt idx="176">
                  <c:v>1.513024</c:v>
                </c:pt>
                <c:pt idx="177">
                  <c:v>1.535235</c:v>
                </c:pt>
                <c:pt idx="178">
                  <c:v>1.527878</c:v>
                </c:pt>
                <c:pt idx="179">
                  <c:v>1.547719</c:v>
                </c:pt>
                <c:pt idx="180">
                  <c:v>1.545981</c:v>
                </c:pt>
                <c:pt idx="181">
                  <c:v>1.507736</c:v>
                </c:pt>
                <c:pt idx="182">
                  <c:v>1.471929</c:v>
                </c:pt>
                <c:pt idx="183">
                  <c:v>1.52676</c:v>
                </c:pt>
                <c:pt idx="184">
                  <c:v>1.573916</c:v>
                </c:pt>
                <c:pt idx="185">
                  <c:v>1.583521</c:v>
                </c:pt>
                <c:pt idx="186">
                  <c:v>1.587114</c:v>
                </c:pt>
                <c:pt idx="187">
                  <c:v>1.620748</c:v>
                </c:pt>
                <c:pt idx="188">
                  <c:v>1.661639</c:v>
                </c:pt>
                <c:pt idx="189">
                  <c:v>1.662584</c:v>
                </c:pt>
                <c:pt idx="190">
                  <c:v>1.665845</c:v>
                </c:pt>
                <c:pt idx="191">
                  <c:v>1.627384</c:v>
                </c:pt>
                <c:pt idx="192">
                  <c:v>1.624744</c:v>
                </c:pt>
                <c:pt idx="193">
                  <c:v>1.610286</c:v>
                </c:pt>
                <c:pt idx="194">
                  <c:v>1.610715</c:v>
                </c:pt>
                <c:pt idx="195">
                  <c:v>1.604484</c:v>
                </c:pt>
                <c:pt idx="196">
                  <c:v>1.65425</c:v>
                </c:pt>
                <c:pt idx="197">
                  <c:v>1.66905</c:v>
                </c:pt>
                <c:pt idx="198">
                  <c:v>1.542511</c:v>
                </c:pt>
                <c:pt idx="199">
                  <c:v>1.559572</c:v>
                </c:pt>
                <c:pt idx="200">
                  <c:v>1.628798</c:v>
                </c:pt>
                <c:pt idx="201">
                  <c:v>1.635861</c:v>
                </c:pt>
                <c:pt idx="202">
                  <c:v>1.63591</c:v>
                </c:pt>
                <c:pt idx="203">
                  <c:v>1.646083</c:v>
                </c:pt>
                <c:pt idx="204">
                  <c:v>1.633984</c:v>
                </c:pt>
                <c:pt idx="205">
                  <c:v>1.610744</c:v>
                </c:pt>
                <c:pt idx="206">
                  <c:v>1.589723</c:v>
                </c:pt>
                <c:pt idx="207">
                  <c:v>1.565893</c:v>
                </c:pt>
                <c:pt idx="208">
                  <c:v>1.530085</c:v>
                </c:pt>
                <c:pt idx="209">
                  <c:v>1.567756</c:v>
                </c:pt>
                <c:pt idx="210">
                  <c:v>1.55493</c:v>
                </c:pt>
                <c:pt idx="211">
                  <c:v>1.539458</c:v>
                </c:pt>
                <c:pt idx="212">
                  <c:v>1.514899</c:v>
                </c:pt>
                <c:pt idx="213">
                  <c:v>1.531456</c:v>
                </c:pt>
                <c:pt idx="214">
                  <c:v>1.557999</c:v>
                </c:pt>
                <c:pt idx="215">
                  <c:v>1.566542</c:v>
                </c:pt>
                <c:pt idx="216">
                  <c:v>1.570763</c:v>
                </c:pt>
                <c:pt idx="217">
                  <c:v>1.583229</c:v>
                </c:pt>
                <c:pt idx="218">
                  <c:v>1.590483</c:v>
                </c:pt>
                <c:pt idx="219">
                  <c:v>1.603413</c:v>
                </c:pt>
                <c:pt idx="220">
                  <c:v>1.584772</c:v>
                </c:pt>
                <c:pt idx="221">
                  <c:v>1.623797</c:v>
                </c:pt>
                <c:pt idx="222">
                  <c:v>1.624652</c:v>
                </c:pt>
                <c:pt idx="223">
                  <c:v>1.635234</c:v>
                </c:pt>
                <c:pt idx="224">
                  <c:v>1.592018</c:v>
                </c:pt>
                <c:pt idx="225">
                  <c:v>1.598365</c:v>
                </c:pt>
                <c:pt idx="226">
                  <c:v>1.583212</c:v>
                </c:pt>
                <c:pt idx="227">
                  <c:v>1.58124</c:v>
                </c:pt>
                <c:pt idx="228">
                  <c:v>1.609693</c:v>
                </c:pt>
                <c:pt idx="229">
                  <c:v>1.600902</c:v>
                </c:pt>
                <c:pt idx="230">
                  <c:v>1.605166</c:v>
                </c:pt>
                <c:pt idx="231">
                  <c:v>1.636643</c:v>
                </c:pt>
                <c:pt idx="232">
                  <c:v>1.648373</c:v>
                </c:pt>
                <c:pt idx="233">
                  <c:v>1.687228</c:v>
                </c:pt>
                <c:pt idx="234">
                  <c:v>1.710879</c:v>
                </c:pt>
                <c:pt idx="235">
                  <c:v>1.750345</c:v>
                </c:pt>
                <c:pt idx="236">
                  <c:v>1.750432</c:v>
                </c:pt>
                <c:pt idx="237">
                  <c:v>1.772929</c:v>
                </c:pt>
                <c:pt idx="238">
                  <c:v>1.807559</c:v>
                </c:pt>
                <c:pt idx="239">
                  <c:v>1.806842</c:v>
                </c:pt>
                <c:pt idx="240">
                  <c:v>1.792361</c:v>
                </c:pt>
                <c:pt idx="241">
                  <c:v>1.803563</c:v>
                </c:pt>
                <c:pt idx="242">
                  <c:v>1.811823</c:v>
                </c:pt>
                <c:pt idx="243">
                  <c:v>1.863494</c:v>
                </c:pt>
                <c:pt idx="244">
                  <c:v>1.851354</c:v>
                </c:pt>
                <c:pt idx="245">
                  <c:v>1.882723</c:v>
                </c:pt>
                <c:pt idx="246">
                  <c:v>1.885306</c:v>
                </c:pt>
                <c:pt idx="247">
                  <c:v>1.903835</c:v>
                </c:pt>
                <c:pt idx="248">
                  <c:v>1.952813</c:v>
                </c:pt>
                <c:pt idx="249">
                  <c:v>1.973451</c:v>
                </c:pt>
                <c:pt idx="250">
                  <c:v>1.969321</c:v>
                </c:pt>
                <c:pt idx="251">
                  <c:v>2.004975</c:v>
                </c:pt>
                <c:pt idx="252">
                  <c:v>2.039345</c:v>
                </c:pt>
                <c:pt idx="253">
                  <c:v>2.040815</c:v>
                </c:pt>
                <c:pt idx="254">
                  <c:v>2.018609</c:v>
                </c:pt>
                <c:pt idx="255">
                  <c:v>2.078583</c:v>
                </c:pt>
                <c:pt idx="256">
                  <c:v>2.112649</c:v>
                </c:pt>
                <c:pt idx="257">
                  <c:v>2.068349</c:v>
                </c:pt>
                <c:pt idx="258">
                  <c:v>2.113128</c:v>
                </c:pt>
                <c:pt idx="259">
                  <c:v>2.165372</c:v>
                </c:pt>
                <c:pt idx="260">
                  <c:v>2.169243</c:v>
                </c:pt>
                <c:pt idx="261">
                  <c:v>2.155746</c:v>
                </c:pt>
                <c:pt idx="262">
                  <c:v>2.202406</c:v>
                </c:pt>
                <c:pt idx="263">
                  <c:v>2.173854</c:v>
                </c:pt>
                <c:pt idx="264">
                  <c:v>2.195762</c:v>
                </c:pt>
                <c:pt idx="265">
                  <c:v>2.18688</c:v>
                </c:pt>
                <c:pt idx="266">
                  <c:v>2.192252</c:v>
                </c:pt>
                <c:pt idx="267">
                  <c:v>2.107565</c:v>
                </c:pt>
                <c:pt idx="268">
                  <c:v>2.094257</c:v>
                </c:pt>
                <c:pt idx="269">
                  <c:v>2.06949</c:v>
                </c:pt>
                <c:pt idx="270">
                  <c:v>2.109132</c:v>
                </c:pt>
                <c:pt idx="271">
                  <c:v>2.172443</c:v>
                </c:pt>
                <c:pt idx="272">
                  <c:v>2.199325</c:v>
                </c:pt>
                <c:pt idx="273">
                  <c:v>2.184723</c:v>
                </c:pt>
                <c:pt idx="274">
                  <c:v>2.17469</c:v>
                </c:pt>
                <c:pt idx="275">
                  <c:v>2.136535</c:v>
                </c:pt>
                <c:pt idx="276">
                  <c:v>2.12373</c:v>
                </c:pt>
                <c:pt idx="277">
                  <c:v>2.225065</c:v>
                </c:pt>
                <c:pt idx="278">
                  <c:v>2.246651</c:v>
                </c:pt>
                <c:pt idx="279">
                  <c:v>2.286696</c:v>
                </c:pt>
                <c:pt idx="280">
                  <c:v>2.338811</c:v>
                </c:pt>
                <c:pt idx="281">
                  <c:v>2.396158</c:v>
                </c:pt>
                <c:pt idx="282">
                  <c:v>2.43816</c:v>
                </c:pt>
                <c:pt idx="283">
                  <c:v>2.426596</c:v>
                </c:pt>
                <c:pt idx="284">
                  <c:v>2.281982</c:v>
                </c:pt>
                <c:pt idx="285">
                  <c:v>2.282798</c:v>
                </c:pt>
                <c:pt idx="286">
                  <c:v>2.38517</c:v>
                </c:pt>
                <c:pt idx="287">
                  <c:v>2.423284</c:v>
                </c:pt>
                <c:pt idx="288">
                  <c:v>2.425694</c:v>
                </c:pt>
                <c:pt idx="289">
                  <c:v>2.448903</c:v>
                </c:pt>
                <c:pt idx="290">
                  <c:v>2.46844</c:v>
                </c:pt>
                <c:pt idx="291">
                  <c:v>2.530397</c:v>
                </c:pt>
                <c:pt idx="292">
                  <c:v>2.50622</c:v>
                </c:pt>
                <c:pt idx="293">
                  <c:v>2.503694</c:v>
                </c:pt>
                <c:pt idx="294">
                  <c:v>2.502068</c:v>
                </c:pt>
                <c:pt idx="295">
                  <c:v>2.512896</c:v>
                </c:pt>
                <c:pt idx="296">
                  <c:v>2.455775</c:v>
                </c:pt>
                <c:pt idx="297">
                  <c:v>2.385555</c:v>
                </c:pt>
                <c:pt idx="298">
                  <c:v>2.417838</c:v>
                </c:pt>
                <c:pt idx="299">
                  <c:v>2.32532</c:v>
                </c:pt>
                <c:pt idx="300">
                  <c:v>2.192167</c:v>
                </c:pt>
                <c:pt idx="301">
                  <c:v>2.260352</c:v>
                </c:pt>
                <c:pt idx="302">
                  <c:v>2.299939</c:v>
                </c:pt>
                <c:pt idx="303">
                  <c:v>2.218218</c:v>
                </c:pt>
                <c:pt idx="304">
                  <c:v>2.051225</c:v>
                </c:pt>
                <c:pt idx="305">
                  <c:v>1.981646</c:v>
                </c:pt>
                <c:pt idx="306">
                  <c:v>2.113082</c:v>
                </c:pt>
                <c:pt idx="307">
                  <c:v>2.020106</c:v>
                </c:pt>
                <c:pt idx="308">
                  <c:v>1.958989</c:v>
                </c:pt>
                <c:pt idx="309">
                  <c:v>1.859321</c:v>
                </c:pt>
                <c:pt idx="310">
                  <c:v>1.907934</c:v>
                </c:pt>
                <c:pt idx="311">
                  <c:v>1.875168</c:v>
                </c:pt>
                <c:pt idx="312">
                  <c:v>1.753647</c:v>
                </c:pt>
                <c:pt idx="313">
                  <c:v>1.857503</c:v>
                </c:pt>
                <c:pt idx="314">
                  <c:v>1.947948</c:v>
                </c:pt>
                <c:pt idx="315">
                  <c:v>1.98602</c:v>
                </c:pt>
                <c:pt idx="316">
                  <c:v>1.949041</c:v>
                </c:pt>
                <c:pt idx="317">
                  <c:v>1.89492</c:v>
                </c:pt>
                <c:pt idx="318">
                  <c:v>1.904573</c:v>
                </c:pt>
                <c:pt idx="319">
                  <c:v>1.976643</c:v>
                </c:pt>
                <c:pt idx="320">
                  <c:v>1.980799</c:v>
                </c:pt>
                <c:pt idx="321">
                  <c:v>1.984</c:v>
                </c:pt>
                <c:pt idx="322">
                  <c:v>1.982968</c:v>
                </c:pt>
                <c:pt idx="323">
                  <c:v>2.025036</c:v>
                </c:pt>
                <c:pt idx="324">
                  <c:v>1.990643</c:v>
                </c:pt>
                <c:pt idx="325">
                  <c:v>1.828045</c:v>
                </c:pt>
                <c:pt idx="326">
                  <c:v>1.830922</c:v>
                </c:pt>
                <c:pt idx="327">
                  <c:v>1.876796</c:v>
                </c:pt>
                <c:pt idx="328">
                  <c:v>1.818287</c:v>
                </c:pt>
                <c:pt idx="329">
                  <c:v>1.812554</c:v>
                </c:pt>
                <c:pt idx="330">
                  <c:v>1.811221</c:v>
                </c:pt>
                <c:pt idx="331">
                  <c:v>1.869435</c:v>
                </c:pt>
                <c:pt idx="332">
                  <c:v>1.830041</c:v>
                </c:pt>
                <c:pt idx="333">
                  <c:v>1.813421</c:v>
                </c:pt>
                <c:pt idx="334">
                  <c:v>1.850122</c:v>
                </c:pt>
                <c:pt idx="335">
                  <c:v>1.933463</c:v>
                </c:pt>
                <c:pt idx="336">
                  <c:v>1.918171</c:v>
                </c:pt>
                <c:pt idx="337">
                  <c:v>1.884819</c:v>
                </c:pt>
                <c:pt idx="338">
                  <c:v>1.905979</c:v>
                </c:pt>
                <c:pt idx="339">
                  <c:v>1.904535</c:v>
                </c:pt>
                <c:pt idx="340">
                  <c:v>1.907656</c:v>
                </c:pt>
                <c:pt idx="341">
                  <c:v>1.789474</c:v>
                </c:pt>
                <c:pt idx="342">
                  <c:v>1.818109</c:v>
                </c:pt>
                <c:pt idx="343">
                  <c:v>1.76237</c:v>
                </c:pt>
                <c:pt idx="344">
                  <c:v>1.680005</c:v>
                </c:pt>
                <c:pt idx="345">
                  <c:v>1.535856</c:v>
                </c:pt>
                <c:pt idx="346">
                  <c:v>1.43222</c:v>
                </c:pt>
                <c:pt idx="347">
                  <c:v>1.43045</c:v>
                </c:pt>
                <c:pt idx="348">
                  <c:v>1.515428</c:v>
                </c:pt>
                <c:pt idx="349">
                  <c:v>1.574402</c:v>
                </c:pt>
                <c:pt idx="350">
                  <c:v>1.577733</c:v>
                </c:pt>
                <c:pt idx="351">
                  <c:v>1.564845</c:v>
                </c:pt>
                <c:pt idx="352">
                  <c:v>1.560752</c:v>
                </c:pt>
                <c:pt idx="353">
                  <c:v>1.511405</c:v>
                </c:pt>
                <c:pt idx="354">
                  <c:v>1.553259</c:v>
                </c:pt>
                <c:pt idx="355">
                  <c:v>1.584834</c:v>
                </c:pt>
                <c:pt idx="356">
                  <c:v>1.566545</c:v>
                </c:pt>
                <c:pt idx="357">
                  <c:v>1.562463</c:v>
                </c:pt>
                <c:pt idx="358">
                  <c:v>1.524365</c:v>
                </c:pt>
                <c:pt idx="359">
                  <c:v>1.469806</c:v>
                </c:pt>
                <c:pt idx="360">
                  <c:v>1.538551</c:v>
                </c:pt>
                <c:pt idx="361">
                  <c:v>1.50648</c:v>
                </c:pt>
                <c:pt idx="362">
                  <c:v>1.51514</c:v>
                </c:pt>
                <c:pt idx="363">
                  <c:v>1.544761</c:v>
                </c:pt>
                <c:pt idx="364">
                  <c:v>1.561096</c:v>
                </c:pt>
                <c:pt idx="365">
                  <c:v>1.530923</c:v>
                </c:pt>
                <c:pt idx="366">
                  <c:v>1.539517</c:v>
                </c:pt>
                <c:pt idx="367">
                  <c:v>1.515972</c:v>
                </c:pt>
                <c:pt idx="368">
                  <c:v>1.523029</c:v>
                </c:pt>
                <c:pt idx="369">
                  <c:v>1.496681</c:v>
                </c:pt>
                <c:pt idx="370">
                  <c:v>1.509506</c:v>
                </c:pt>
                <c:pt idx="371">
                  <c:v>1.552804</c:v>
                </c:pt>
                <c:pt idx="372">
                  <c:v>1.5743</c:v>
                </c:pt>
                <c:pt idx="373">
                  <c:v>1.621526</c:v>
                </c:pt>
                <c:pt idx="374">
                  <c:v>1.624073</c:v>
                </c:pt>
                <c:pt idx="375">
                  <c:v>1.603646</c:v>
                </c:pt>
                <c:pt idx="376">
                  <c:v>1.643306</c:v>
                </c:pt>
                <c:pt idx="377">
                  <c:v>1.663309</c:v>
                </c:pt>
                <c:pt idx="378">
                  <c:v>1.661277</c:v>
                </c:pt>
                <c:pt idx="379">
                  <c:v>1.676137</c:v>
                </c:pt>
                <c:pt idx="380">
                  <c:v>1.627954</c:v>
                </c:pt>
                <c:pt idx="381">
                  <c:v>1.649356</c:v>
                </c:pt>
                <c:pt idx="382">
                  <c:v>1.675892</c:v>
                </c:pt>
                <c:pt idx="383">
                  <c:v>1.68779</c:v>
                </c:pt>
                <c:pt idx="384">
                  <c:v>1.692466</c:v>
                </c:pt>
                <c:pt idx="385">
                  <c:v>1.659411</c:v>
                </c:pt>
                <c:pt idx="386">
                  <c:v>1.666347</c:v>
                </c:pt>
                <c:pt idx="387">
                  <c:v>1.668139</c:v>
                </c:pt>
                <c:pt idx="388">
                  <c:v>1.640913</c:v>
                </c:pt>
                <c:pt idx="389">
                  <c:v>1.635217</c:v>
                </c:pt>
                <c:pt idx="390">
                  <c:v>1.71297</c:v>
                </c:pt>
                <c:pt idx="391">
                  <c:v>1.740969</c:v>
                </c:pt>
                <c:pt idx="392">
                  <c:v>1.782871</c:v>
                </c:pt>
                <c:pt idx="393">
                  <c:v>1.808806</c:v>
                </c:pt>
                <c:pt idx="394">
                  <c:v>1.805596</c:v>
                </c:pt>
                <c:pt idx="395">
                  <c:v>1.808536</c:v>
                </c:pt>
                <c:pt idx="396">
                  <c:v>1.793978</c:v>
                </c:pt>
                <c:pt idx="397">
                  <c:v>1.767127</c:v>
                </c:pt>
                <c:pt idx="398">
                  <c:v>1.778032</c:v>
                </c:pt>
                <c:pt idx="399">
                  <c:v>1.773114</c:v>
                </c:pt>
                <c:pt idx="400">
                  <c:v>1.75592</c:v>
                </c:pt>
                <c:pt idx="401">
                  <c:v>1.786453</c:v>
                </c:pt>
                <c:pt idx="402">
                  <c:v>1.791364</c:v>
                </c:pt>
                <c:pt idx="403">
                  <c:v>1.780706</c:v>
                </c:pt>
                <c:pt idx="404">
                  <c:v>1.783589</c:v>
                </c:pt>
                <c:pt idx="405">
                  <c:v>1.80108</c:v>
                </c:pt>
                <c:pt idx="406">
                  <c:v>1.788265</c:v>
                </c:pt>
                <c:pt idx="407">
                  <c:v>1.701488</c:v>
                </c:pt>
                <c:pt idx="408">
                  <c:v>1.708575</c:v>
                </c:pt>
                <c:pt idx="409">
                  <c:v>1.72484</c:v>
                </c:pt>
                <c:pt idx="410">
                  <c:v>1.784066</c:v>
                </c:pt>
                <c:pt idx="411">
                  <c:v>1.804402</c:v>
                </c:pt>
                <c:pt idx="412">
                  <c:v>1.771476</c:v>
                </c:pt>
                <c:pt idx="413">
                  <c:v>1.778747</c:v>
                </c:pt>
                <c:pt idx="414">
                  <c:v>1.748856</c:v>
                </c:pt>
                <c:pt idx="415">
                  <c:v>1.762192</c:v>
                </c:pt>
                <c:pt idx="416">
                  <c:v>1.7569</c:v>
                </c:pt>
                <c:pt idx="417">
                  <c:v>1.747619</c:v>
                </c:pt>
                <c:pt idx="418">
                  <c:v>1.79141</c:v>
                </c:pt>
                <c:pt idx="419">
                  <c:v>1.791735</c:v>
                </c:pt>
                <c:pt idx="420">
                  <c:v>1.7852</c:v>
                </c:pt>
                <c:pt idx="421">
                  <c:v>1.8231</c:v>
                </c:pt>
                <c:pt idx="422">
                  <c:v>1.83439</c:v>
                </c:pt>
                <c:pt idx="423">
                  <c:v>1.885377</c:v>
                </c:pt>
                <c:pt idx="424">
                  <c:v>1.891455</c:v>
                </c:pt>
                <c:pt idx="425">
                  <c:v>1.888954</c:v>
                </c:pt>
                <c:pt idx="426">
                  <c:v>1.873817</c:v>
                </c:pt>
                <c:pt idx="427">
                  <c:v>1.878729</c:v>
                </c:pt>
                <c:pt idx="428">
                  <c:v>1.828431</c:v>
                </c:pt>
                <c:pt idx="429">
                  <c:v>1.849931</c:v>
                </c:pt>
                <c:pt idx="430">
                  <c:v>1.853918</c:v>
                </c:pt>
                <c:pt idx="431">
                  <c:v>1.836076</c:v>
                </c:pt>
                <c:pt idx="432">
                  <c:v>1.716217</c:v>
                </c:pt>
                <c:pt idx="433">
                  <c:v>1.722069</c:v>
                </c:pt>
                <c:pt idx="434">
                  <c:v>1.746722</c:v>
                </c:pt>
                <c:pt idx="435">
                  <c:v>1.633947</c:v>
                </c:pt>
                <c:pt idx="436">
                  <c:v>1.663185</c:v>
                </c:pt>
                <c:pt idx="437">
                  <c:v>1.582652</c:v>
                </c:pt>
                <c:pt idx="438">
                  <c:v>1.588167</c:v>
                </c:pt>
                <c:pt idx="439">
                  <c:v>1.558826</c:v>
                </c:pt>
                <c:pt idx="440">
                  <c:v>1.590835</c:v>
                </c:pt>
                <c:pt idx="441">
                  <c:v>1.543893</c:v>
                </c:pt>
                <c:pt idx="442">
                  <c:v>1.549917</c:v>
                </c:pt>
                <c:pt idx="443">
                  <c:v>1.589372</c:v>
                </c:pt>
                <c:pt idx="444">
                  <c:v>1.565081</c:v>
                </c:pt>
                <c:pt idx="445">
                  <c:v>1.522771</c:v>
                </c:pt>
                <c:pt idx="446">
                  <c:v>1.534361</c:v>
                </c:pt>
                <c:pt idx="447">
                  <c:v>1.540681</c:v>
                </c:pt>
                <c:pt idx="448">
                  <c:v>1.45399</c:v>
                </c:pt>
                <c:pt idx="449">
                  <c:v>1.447699</c:v>
                </c:pt>
                <c:pt idx="450">
                  <c:v>1.421535</c:v>
                </c:pt>
                <c:pt idx="451">
                  <c:v>1.464439</c:v>
                </c:pt>
                <c:pt idx="452">
                  <c:v>1.447642</c:v>
                </c:pt>
                <c:pt idx="453">
                  <c:v>1.476656</c:v>
                </c:pt>
                <c:pt idx="454">
                  <c:v>1.47369</c:v>
                </c:pt>
                <c:pt idx="455">
                  <c:v>1.489746</c:v>
                </c:pt>
                <c:pt idx="456">
                  <c:v>1.47753</c:v>
                </c:pt>
                <c:pt idx="457">
                  <c:v>1.472997</c:v>
                </c:pt>
                <c:pt idx="458">
                  <c:v>1.514621</c:v>
                </c:pt>
                <c:pt idx="459">
                  <c:v>1.524791</c:v>
                </c:pt>
                <c:pt idx="460">
                  <c:v>1.518844</c:v>
                </c:pt>
                <c:pt idx="461">
                  <c:v>1.519251</c:v>
                </c:pt>
                <c:pt idx="462">
                  <c:v>1.550161</c:v>
                </c:pt>
                <c:pt idx="463">
                  <c:v>1.532175</c:v>
                </c:pt>
                <c:pt idx="464">
                  <c:v>1.536021</c:v>
                </c:pt>
                <c:pt idx="465">
                  <c:v>1.443586</c:v>
                </c:pt>
                <c:pt idx="466">
                  <c:v>1.454989</c:v>
                </c:pt>
                <c:pt idx="467">
                  <c:v>1.419427</c:v>
                </c:pt>
                <c:pt idx="468">
                  <c:v>1.444747</c:v>
                </c:pt>
                <c:pt idx="469">
                  <c:v>1.500734</c:v>
                </c:pt>
                <c:pt idx="470">
                  <c:v>1.499841</c:v>
                </c:pt>
                <c:pt idx="471">
                  <c:v>1.512234</c:v>
                </c:pt>
                <c:pt idx="472">
                  <c:v>1.516169</c:v>
                </c:pt>
                <c:pt idx="473">
                  <c:v>1.518363</c:v>
                </c:pt>
                <c:pt idx="474">
                  <c:v>1.503262</c:v>
                </c:pt>
                <c:pt idx="475">
                  <c:v>1.477084</c:v>
                </c:pt>
                <c:pt idx="476">
                  <c:v>1.480372</c:v>
                </c:pt>
                <c:pt idx="477">
                  <c:v>1.50649</c:v>
                </c:pt>
                <c:pt idx="478">
                  <c:v>1.510448</c:v>
                </c:pt>
                <c:pt idx="479">
                  <c:v>1.514937</c:v>
                </c:pt>
                <c:pt idx="480">
                  <c:v>1.534441</c:v>
                </c:pt>
                <c:pt idx="481">
                  <c:v>1.559387</c:v>
                </c:pt>
                <c:pt idx="482">
                  <c:v>1.594091</c:v>
                </c:pt>
                <c:pt idx="483">
                  <c:v>1.583455</c:v>
                </c:pt>
                <c:pt idx="484">
                  <c:v>1.58948</c:v>
                </c:pt>
                <c:pt idx="485">
                  <c:v>1.567199</c:v>
                </c:pt>
                <c:pt idx="486">
                  <c:v>1.574008</c:v>
                </c:pt>
                <c:pt idx="487">
                  <c:v>1.562992</c:v>
                </c:pt>
                <c:pt idx="488">
                  <c:v>1.547976</c:v>
                </c:pt>
                <c:pt idx="489">
                  <c:v>1.592911</c:v>
                </c:pt>
                <c:pt idx="490">
                  <c:v>1.596533</c:v>
                </c:pt>
                <c:pt idx="491">
                  <c:v>1.595898</c:v>
                </c:pt>
                <c:pt idx="492">
                  <c:v>1.617237</c:v>
                </c:pt>
                <c:pt idx="493">
                  <c:v>1.616167</c:v>
                </c:pt>
                <c:pt idx="494">
                  <c:v>1.592591</c:v>
                </c:pt>
                <c:pt idx="495">
                  <c:v>1.582507</c:v>
                </c:pt>
                <c:pt idx="496">
                  <c:v>1.605181</c:v>
                </c:pt>
                <c:pt idx="497">
                  <c:v>1.599582</c:v>
                </c:pt>
                <c:pt idx="498">
                  <c:v>1.619667</c:v>
                </c:pt>
                <c:pt idx="499">
                  <c:v>1.627853</c:v>
                </c:pt>
                <c:pt idx="500">
                  <c:v>1.626082</c:v>
                </c:pt>
                <c:pt idx="501">
                  <c:v>1.60552</c:v>
                </c:pt>
                <c:pt idx="502">
                  <c:v>1.610051</c:v>
                </c:pt>
                <c:pt idx="503">
                  <c:v>1.583042</c:v>
                </c:pt>
                <c:pt idx="504">
                  <c:v>1.573717</c:v>
                </c:pt>
                <c:pt idx="505">
                  <c:v>1.582568</c:v>
                </c:pt>
                <c:pt idx="506">
                  <c:v>1.576574</c:v>
                </c:pt>
                <c:pt idx="507">
                  <c:v>1.586307</c:v>
                </c:pt>
                <c:pt idx="508">
                  <c:v>1.582269</c:v>
                </c:pt>
                <c:pt idx="509">
                  <c:v>1.579899</c:v>
                </c:pt>
                <c:pt idx="510">
                  <c:v>1.579125</c:v>
                </c:pt>
                <c:pt idx="511">
                  <c:v>1.608143</c:v>
                </c:pt>
                <c:pt idx="512">
                  <c:v>1.60835</c:v>
                </c:pt>
                <c:pt idx="513">
                  <c:v>1.612088</c:v>
                </c:pt>
                <c:pt idx="514">
                  <c:v>1.570726</c:v>
                </c:pt>
                <c:pt idx="515">
                  <c:v>1.538855</c:v>
                </c:pt>
                <c:pt idx="516">
                  <c:v>1.539147</c:v>
                </c:pt>
                <c:pt idx="517">
                  <c:v>1.547439</c:v>
                </c:pt>
                <c:pt idx="518">
                  <c:v>1.551812</c:v>
                </c:pt>
                <c:pt idx="519">
                  <c:v>1.54477</c:v>
                </c:pt>
                <c:pt idx="520">
                  <c:v>1.555979</c:v>
                </c:pt>
                <c:pt idx="521">
                  <c:v>1.54985</c:v>
                </c:pt>
                <c:pt idx="522">
                  <c:v>1.53885</c:v>
                </c:pt>
                <c:pt idx="523">
                  <c:v>1.535956</c:v>
                </c:pt>
                <c:pt idx="524">
                  <c:v>1.544962</c:v>
                </c:pt>
                <c:pt idx="525">
                  <c:v>1.552122</c:v>
                </c:pt>
                <c:pt idx="526">
                  <c:v>1.538538</c:v>
                </c:pt>
                <c:pt idx="527">
                  <c:v>1.535369</c:v>
                </c:pt>
                <c:pt idx="528">
                  <c:v>1.53743</c:v>
                </c:pt>
                <c:pt idx="529">
                  <c:v>1.536322</c:v>
                </c:pt>
                <c:pt idx="530">
                  <c:v>1.537889</c:v>
                </c:pt>
                <c:pt idx="531">
                  <c:v>1.589007</c:v>
                </c:pt>
                <c:pt idx="532">
                  <c:v>1.584468</c:v>
                </c:pt>
                <c:pt idx="533">
                  <c:v>1.588847</c:v>
                </c:pt>
                <c:pt idx="534">
                  <c:v>1.600441</c:v>
                </c:pt>
                <c:pt idx="535">
                  <c:v>1.599684</c:v>
                </c:pt>
                <c:pt idx="536">
                  <c:v>1.600993</c:v>
                </c:pt>
                <c:pt idx="537">
                  <c:v>1.595366</c:v>
                </c:pt>
                <c:pt idx="538">
                  <c:v>1.549595</c:v>
                </c:pt>
                <c:pt idx="539">
                  <c:v>1.555004</c:v>
                </c:pt>
                <c:pt idx="540">
                  <c:v>1.575289</c:v>
                </c:pt>
                <c:pt idx="541">
                  <c:v>1.566705</c:v>
                </c:pt>
                <c:pt idx="542">
                  <c:v>1.57561</c:v>
                </c:pt>
                <c:pt idx="543">
                  <c:v>1.578958</c:v>
                </c:pt>
                <c:pt idx="544">
                  <c:v>1.574529</c:v>
                </c:pt>
                <c:pt idx="545">
                  <c:v>1.589088</c:v>
                </c:pt>
                <c:pt idx="546">
                  <c:v>1.583187</c:v>
                </c:pt>
                <c:pt idx="547">
                  <c:v>1.566464</c:v>
                </c:pt>
                <c:pt idx="548">
                  <c:v>1.588537</c:v>
                </c:pt>
                <c:pt idx="549">
                  <c:v>1.596249</c:v>
                </c:pt>
                <c:pt idx="550">
                  <c:v>1.604081</c:v>
                </c:pt>
                <c:pt idx="551">
                  <c:v>1.604515</c:v>
                </c:pt>
                <c:pt idx="552">
                  <c:v>1.60569</c:v>
                </c:pt>
                <c:pt idx="553">
                  <c:v>1.626827</c:v>
                </c:pt>
                <c:pt idx="554">
                  <c:v>1.627939</c:v>
                </c:pt>
                <c:pt idx="555">
                  <c:v>1.635866</c:v>
                </c:pt>
                <c:pt idx="556">
                  <c:v>1.635519</c:v>
                </c:pt>
                <c:pt idx="557">
                  <c:v>1.628905</c:v>
                </c:pt>
                <c:pt idx="558">
                  <c:v>1.632654</c:v>
                </c:pt>
                <c:pt idx="559">
                  <c:v>1.669395</c:v>
                </c:pt>
                <c:pt idx="560">
                  <c:v>1.674955</c:v>
                </c:pt>
                <c:pt idx="561">
                  <c:v>1.6707</c:v>
                </c:pt>
                <c:pt idx="562">
                  <c:v>1.672872</c:v>
                </c:pt>
                <c:pt idx="563">
                  <c:v>1.667435</c:v>
                </c:pt>
                <c:pt idx="564">
                  <c:v>1.658728</c:v>
                </c:pt>
                <c:pt idx="565">
                  <c:v>1.654622</c:v>
                </c:pt>
                <c:pt idx="566">
                  <c:v>1.662043</c:v>
                </c:pt>
                <c:pt idx="567">
                  <c:v>1.647399</c:v>
                </c:pt>
                <c:pt idx="568">
                  <c:v>1.650171</c:v>
                </c:pt>
                <c:pt idx="569">
                  <c:v>1.673628</c:v>
                </c:pt>
                <c:pt idx="570">
                  <c:v>1.645888</c:v>
                </c:pt>
                <c:pt idx="571">
                  <c:v>1.655796</c:v>
                </c:pt>
                <c:pt idx="572">
                  <c:v>1.650482</c:v>
                </c:pt>
                <c:pt idx="573">
                  <c:v>1.63717</c:v>
                </c:pt>
                <c:pt idx="574">
                  <c:v>1.643895</c:v>
                </c:pt>
                <c:pt idx="575">
                  <c:v>1.647881</c:v>
                </c:pt>
                <c:pt idx="576">
                  <c:v>1.654913</c:v>
                </c:pt>
                <c:pt idx="577">
                  <c:v>1.65443</c:v>
                </c:pt>
                <c:pt idx="578">
                  <c:v>1.671973</c:v>
                </c:pt>
                <c:pt idx="579">
                  <c:v>1.685819</c:v>
                </c:pt>
                <c:pt idx="580">
                  <c:v>1.677382</c:v>
                </c:pt>
                <c:pt idx="581">
                  <c:v>1.669798</c:v>
                </c:pt>
                <c:pt idx="582">
                  <c:v>1.699283</c:v>
                </c:pt>
                <c:pt idx="583">
                  <c:v>1.746423</c:v>
                </c:pt>
                <c:pt idx="584">
                  <c:v>1.740852</c:v>
                </c:pt>
                <c:pt idx="585">
                  <c:v>1.737546</c:v>
                </c:pt>
                <c:pt idx="586">
                  <c:v>1.731661</c:v>
                </c:pt>
                <c:pt idx="587">
                  <c:v>1.728897</c:v>
                </c:pt>
                <c:pt idx="588">
                  <c:v>1.718416</c:v>
                </c:pt>
                <c:pt idx="589">
                  <c:v>1.722178</c:v>
                </c:pt>
                <c:pt idx="590">
                  <c:v>1.717134</c:v>
                </c:pt>
                <c:pt idx="591">
                  <c:v>1.707785</c:v>
                </c:pt>
                <c:pt idx="592">
                  <c:v>1.708136</c:v>
                </c:pt>
                <c:pt idx="593">
                  <c:v>1.70867</c:v>
                </c:pt>
                <c:pt idx="594">
                  <c:v>1.708964</c:v>
                </c:pt>
                <c:pt idx="595">
                  <c:v>1.716825</c:v>
                </c:pt>
                <c:pt idx="596">
                  <c:v>1.702601</c:v>
                </c:pt>
                <c:pt idx="597">
                  <c:v>1.70506</c:v>
                </c:pt>
                <c:pt idx="598">
                  <c:v>1.709354</c:v>
                </c:pt>
                <c:pt idx="599">
                  <c:v>1.723577</c:v>
                </c:pt>
                <c:pt idx="600">
                  <c:v>1.723482</c:v>
                </c:pt>
                <c:pt idx="601">
                  <c:v>1.725241</c:v>
                </c:pt>
                <c:pt idx="602">
                  <c:v>1.712459</c:v>
                </c:pt>
                <c:pt idx="603">
                  <c:v>1.683839</c:v>
                </c:pt>
                <c:pt idx="604">
                  <c:v>1.682094</c:v>
                </c:pt>
                <c:pt idx="605">
                  <c:v>1.671618</c:v>
                </c:pt>
                <c:pt idx="606">
                  <c:v>1.685011</c:v>
                </c:pt>
                <c:pt idx="607">
                  <c:v>1.683253</c:v>
                </c:pt>
                <c:pt idx="608">
                  <c:v>1.687006</c:v>
                </c:pt>
                <c:pt idx="609">
                  <c:v>1.703895</c:v>
                </c:pt>
                <c:pt idx="610">
                  <c:v>1.695528</c:v>
                </c:pt>
                <c:pt idx="611">
                  <c:v>1.666608</c:v>
                </c:pt>
                <c:pt idx="612">
                  <c:v>1.676834</c:v>
                </c:pt>
                <c:pt idx="613">
                  <c:v>1.673608</c:v>
                </c:pt>
                <c:pt idx="614">
                  <c:v>1.682059</c:v>
                </c:pt>
                <c:pt idx="615">
                  <c:v>1.688998</c:v>
                </c:pt>
                <c:pt idx="616">
                  <c:v>1.706797</c:v>
                </c:pt>
                <c:pt idx="617">
                  <c:v>1.711965</c:v>
                </c:pt>
                <c:pt idx="618">
                  <c:v>1.709767</c:v>
                </c:pt>
                <c:pt idx="619">
                  <c:v>1.7107</c:v>
                </c:pt>
                <c:pt idx="620">
                  <c:v>1.712031</c:v>
                </c:pt>
                <c:pt idx="621">
                  <c:v>1.699911</c:v>
                </c:pt>
                <c:pt idx="622">
                  <c:v>1.72009</c:v>
                </c:pt>
                <c:pt idx="623">
                  <c:v>1.715951</c:v>
                </c:pt>
                <c:pt idx="624">
                  <c:v>1.718073</c:v>
                </c:pt>
                <c:pt idx="625">
                  <c:v>1.721396</c:v>
                </c:pt>
                <c:pt idx="626">
                  <c:v>1.739818</c:v>
                </c:pt>
                <c:pt idx="627">
                  <c:v>1.743354</c:v>
                </c:pt>
                <c:pt idx="628">
                  <c:v>1.737056</c:v>
                </c:pt>
                <c:pt idx="629">
                  <c:v>1.730927</c:v>
                </c:pt>
                <c:pt idx="630">
                  <c:v>1.726501</c:v>
                </c:pt>
                <c:pt idx="631">
                  <c:v>1.725855</c:v>
                </c:pt>
                <c:pt idx="632">
                  <c:v>1.738495</c:v>
                </c:pt>
                <c:pt idx="633">
                  <c:v>1.723494</c:v>
                </c:pt>
                <c:pt idx="634">
                  <c:v>1.73751</c:v>
                </c:pt>
                <c:pt idx="635">
                  <c:v>1.732918</c:v>
                </c:pt>
                <c:pt idx="636">
                  <c:v>1.735719</c:v>
                </c:pt>
                <c:pt idx="637">
                  <c:v>1.743098</c:v>
                </c:pt>
                <c:pt idx="638">
                  <c:v>1.736605</c:v>
                </c:pt>
                <c:pt idx="639">
                  <c:v>1.755078</c:v>
                </c:pt>
                <c:pt idx="640">
                  <c:v>1.762612</c:v>
                </c:pt>
                <c:pt idx="641">
                  <c:v>1.765697</c:v>
                </c:pt>
                <c:pt idx="642">
                  <c:v>1.767681</c:v>
                </c:pt>
                <c:pt idx="643">
                  <c:v>1.766207</c:v>
                </c:pt>
                <c:pt idx="644">
                  <c:v>1.768684</c:v>
                </c:pt>
                <c:pt idx="645">
                  <c:v>1.761089</c:v>
                </c:pt>
                <c:pt idx="646">
                  <c:v>1.770932</c:v>
                </c:pt>
                <c:pt idx="647">
                  <c:v>1.785171</c:v>
                </c:pt>
                <c:pt idx="648">
                  <c:v>1.789941</c:v>
                </c:pt>
                <c:pt idx="649">
                  <c:v>1.797708</c:v>
                </c:pt>
                <c:pt idx="650">
                  <c:v>1.814993</c:v>
                </c:pt>
                <c:pt idx="651">
                  <c:v>1.823715</c:v>
                </c:pt>
                <c:pt idx="652">
                  <c:v>1.834376</c:v>
                </c:pt>
                <c:pt idx="653">
                  <c:v>1.818167</c:v>
                </c:pt>
                <c:pt idx="654">
                  <c:v>1.831484</c:v>
                </c:pt>
                <c:pt idx="655">
                  <c:v>1.813652</c:v>
                </c:pt>
                <c:pt idx="656">
                  <c:v>1.785076</c:v>
                </c:pt>
                <c:pt idx="657">
                  <c:v>1.782863</c:v>
                </c:pt>
                <c:pt idx="658">
                  <c:v>1.792761</c:v>
                </c:pt>
                <c:pt idx="659">
                  <c:v>1.789808</c:v>
                </c:pt>
                <c:pt idx="660">
                  <c:v>1.802177</c:v>
                </c:pt>
                <c:pt idx="661">
                  <c:v>1.760504</c:v>
                </c:pt>
                <c:pt idx="662">
                  <c:v>1.756799</c:v>
                </c:pt>
                <c:pt idx="663">
                  <c:v>1.745411</c:v>
                </c:pt>
                <c:pt idx="664">
                  <c:v>1.725398</c:v>
                </c:pt>
                <c:pt idx="665">
                  <c:v>1.730623</c:v>
                </c:pt>
                <c:pt idx="666">
                  <c:v>1.724925</c:v>
                </c:pt>
                <c:pt idx="667">
                  <c:v>1.71287</c:v>
                </c:pt>
                <c:pt idx="668">
                  <c:v>1.727447</c:v>
                </c:pt>
                <c:pt idx="669">
                  <c:v>1.725989</c:v>
                </c:pt>
                <c:pt idx="670">
                  <c:v>1.712132</c:v>
                </c:pt>
                <c:pt idx="671">
                  <c:v>1.721611</c:v>
                </c:pt>
                <c:pt idx="672">
                  <c:v>1.722642</c:v>
                </c:pt>
                <c:pt idx="673">
                  <c:v>1.71562</c:v>
                </c:pt>
                <c:pt idx="674">
                  <c:v>1.715392</c:v>
                </c:pt>
                <c:pt idx="675">
                  <c:v>1.725122</c:v>
                </c:pt>
                <c:pt idx="676">
                  <c:v>1.738744</c:v>
                </c:pt>
                <c:pt idx="677">
                  <c:v>1.753243</c:v>
                </c:pt>
                <c:pt idx="678">
                  <c:v>1.752764</c:v>
                </c:pt>
                <c:pt idx="679">
                  <c:v>1.74143</c:v>
                </c:pt>
                <c:pt idx="680">
                  <c:v>1.748442</c:v>
                </c:pt>
                <c:pt idx="681">
                  <c:v>1.745913</c:v>
                </c:pt>
                <c:pt idx="682">
                  <c:v>1.733709</c:v>
                </c:pt>
                <c:pt idx="683">
                  <c:v>1.725589</c:v>
                </c:pt>
                <c:pt idx="684">
                  <c:v>1.726333</c:v>
                </c:pt>
                <c:pt idx="685">
                  <c:v>1.725793</c:v>
                </c:pt>
                <c:pt idx="686">
                  <c:v>1.731236</c:v>
                </c:pt>
                <c:pt idx="687">
                  <c:v>1.740433</c:v>
                </c:pt>
                <c:pt idx="688">
                  <c:v>1.735229</c:v>
                </c:pt>
                <c:pt idx="689">
                  <c:v>1.749479</c:v>
                </c:pt>
                <c:pt idx="690">
                  <c:v>1.754502</c:v>
                </c:pt>
                <c:pt idx="691">
                  <c:v>1.756277</c:v>
                </c:pt>
                <c:pt idx="692">
                  <c:v>1.761594</c:v>
                </c:pt>
                <c:pt idx="693">
                  <c:v>1.76837</c:v>
                </c:pt>
                <c:pt idx="694">
                  <c:v>1.755109</c:v>
                </c:pt>
                <c:pt idx="695">
                  <c:v>1.761515</c:v>
                </c:pt>
                <c:pt idx="696">
                  <c:v>1.759849</c:v>
                </c:pt>
                <c:pt idx="697">
                  <c:v>1.766749</c:v>
                </c:pt>
                <c:pt idx="698">
                  <c:v>1.774062</c:v>
                </c:pt>
                <c:pt idx="699">
                  <c:v>1.783255</c:v>
                </c:pt>
                <c:pt idx="700">
                  <c:v>1.796447</c:v>
                </c:pt>
                <c:pt idx="701">
                  <c:v>1.795294</c:v>
                </c:pt>
                <c:pt idx="702">
                  <c:v>1.787236</c:v>
                </c:pt>
                <c:pt idx="703">
                  <c:v>1.796542</c:v>
                </c:pt>
                <c:pt idx="704">
                  <c:v>1.785174</c:v>
                </c:pt>
                <c:pt idx="705">
                  <c:v>1.814983</c:v>
                </c:pt>
                <c:pt idx="706">
                  <c:v>1.820106</c:v>
                </c:pt>
                <c:pt idx="707">
                  <c:v>1.82564</c:v>
                </c:pt>
                <c:pt idx="708">
                  <c:v>1.81835</c:v>
                </c:pt>
                <c:pt idx="709">
                  <c:v>1.817098</c:v>
                </c:pt>
                <c:pt idx="710">
                  <c:v>1.801587</c:v>
                </c:pt>
                <c:pt idx="711">
                  <c:v>1.806359</c:v>
                </c:pt>
                <c:pt idx="712">
                  <c:v>1.809164</c:v>
                </c:pt>
                <c:pt idx="713">
                  <c:v>1.797755</c:v>
                </c:pt>
                <c:pt idx="714">
                  <c:v>1.7964</c:v>
                </c:pt>
                <c:pt idx="715">
                  <c:v>1.805777</c:v>
                </c:pt>
                <c:pt idx="716">
                  <c:v>1.811534</c:v>
                </c:pt>
                <c:pt idx="717">
                  <c:v>1.807255</c:v>
                </c:pt>
                <c:pt idx="718">
                  <c:v>1.795528</c:v>
                </c:pt>
                <c:pt idx="719">
                  <c:v>1.798439</c:v>
                </c:pt>
                <c:pt idx="720">
                  <c:v>1.816838</c:v>
                </c:pt>
                <c:pt idx="721">
                  <c:v>1.816121</c:v>
                </c:pt>
                <c:pt idx="722">
                  <c:v>1.821719</c:v>
                </c:pt>
                <c:pt idx="723">
                  <c:v>1.829016</c:v>
                </c:pt>
                <c:pt idx="724">
                  <c:v>1.812457</c:v>
                </c:pt>
                <c:pt idx="725">
                  <c:v>1.815605</c:v>
                </c:pt>
                <c:pt idx="726">
                  <c:v>1.828178</c:v>
                </c:pt>
                <c:pt idx="727">
                  <c:v>1.822409</c:v>
                </c:pt>
                <c:pt idx="728">
                  <c:v>1.829059</c:v>
                </c:pt>
                <c:pt idx="729">
                  <c:v>1.843895</c:v>
                </c:pt>
                <c:pt idx="730">
                  <c:v>1.836847</c:v>
                </c:pt>
                <c:pt idx="731">
                  <c:v>1.83171</c:v>
                </c:pt>
                <c:pt idx="732">
                  <c:v>1.82905</c:v>
                </c:pt>
                <c:pt idx="733">
                  <c:v>1.813055</c:v>
                </c:pt>
                <c:pt idx="734">
                  <c:v>1.82371</c:v>
                </c:pt>
                <c:pt idx="735">
                  <c:v>1.846555</c:v>
                </c:pt>
                <c:pt idx="736">
                  <c:v>1.854296</c:v>
                </c:pt>
                <c:pt idx="737">
                  <c:v>1.858243</c:v>
                </c:pt>
                <c:pt idx="738">
                  <c:v>1.855544</c:v>
                </c:pt>
                <c:pt idx="739">
                  <c:v>1.858612</c:v>
                </c:pt>
                <c:pt idx="740">
                  <c:v>1.854625</c:v>
                </c:pt>
                <c:pt idx="741">
                  <c:v>1.86144</c:v>
                </c:pt>
                <c:pt idx="742">
                  <c:v>1.845302</c:v>
                </c:pt>
                <c:pt idx="743">
                  <c:v>1.841262</c:v>
                </c:pt>
                <c:pt idx="744">
                  <c:v>1.83646</c:v>
                </c:pt>
                <c:pt idx="745">
                  <c:v>1.83079</c:v>
                </c:pt>
                <c:pt idx="746">
                  <c:v>1.840362</c:v>
                </c:pt>
                <c:pt idx="747">
                  <c:v>1.841493</c:v>
                </c:pt>
                <c:pt idx="748">
                  <c:v>1.824448</c:v>
                </c:pt>
                <c:pt idx="749">
                  <c:v>1.832388</c:v>
                </c:pt>
                <c:pt idx="750">
                  <c:v>1.839198</c:v>
                </c:pt>
                <c:pt idx="751">
                  <c:v>1.838853</c:v>
                </c:pt>
                <c:pt idx="752">
                  <c:v>1.833843</c:v>
                </c:pt>
                <c:pt idx="753">
                  <c:v>1.829813</c:v>
                </c:pt>
                <c:pt idx="754">
                  <c:v>1.823356</c:v>
                </c:pt>
                <c:pt idx="755">
                  <c:v>1.820386</c:v>
                </c:pt>
                <c:pt idx="756">
                  <c:v>1.80881</c:v>
                </c:pt>
                <c:pt idx="757">
                  <c:v>1.791155</c:v>
                </c:pt>
                <c:pt idx="758">
                  <c:v>1.790295</c:v>
                </c:pt>
                <c:pt idx="759">
                  <c:v>1.788759</c:v>
                </c:pt>
                <c:pt idx="760">
                  <c:v>1.802096</c:v>
                </c:pt>
                <c:pt idx="761">
                  <c:v>1.820833</c:v>
                </c:pt>
                <c:pt idx="762">
                  <c:v>1.829697</c:v>
                </c:pt>
                <c:pt idx="763">
                  <c:v>1.850905</c:v>
                </c:pt>
                <c:pt idx="764">
                  <c:v>1.837946</c:v>
                </c:pt>
                <c:pt idx="765">
                  <c:v>1.833214</c:v>
                </c:pt>
                <c:pt idx="766">
                  <c:v>1.836266</c:v>
                </c:pt>
                <c:pt idx="767">
                  <c:v>1.841206</c:v>
                </c:pt>
                <c:pt idx="768">
                  <c:v>1.850059</c:v>
                </c:pt>
                <c:pt idx="769">
                  <c:v>1.849085</c:v>
                </c:pt>
                <c:pt idx="770">
                  <c:v>1.880391</c:v>
                </c:pt>
                <c:pt idx="771">
                  <c:v>1.87582</c:v>
                </c:pt>
                <c:pt idx="772">
                  <c:v>1.882681</c:v>
                </c:pt>
                <c:pt idx="773">
                  <c:v>1.88666</c:v>
                </c:pt>
                <c:pt idx="774">
                  <c:v>1.881015</c:v>
                </c:pt>
                <c:pt idx="775">
                  <c:v>1.872116</c:v>
                </c:pt>
                <c:pt idx="776">
                  <c:v>1.887599</c:v>
                </c:pt>
                <c:pt idx="777">
                  <c:v>1.913899</c:v>
                </c:pt>
                <c:pt idx="778">
                  <c:v>1.934104</c:v>
                </c:pt>
                <c:pt idx="779">
                  <c:v>1.945554</c:v>
                </c:pt>
                <c:pt idx="780">
                  <c:v>1.949595</c:v>
                </c:pt>
                <c:pt idx="781">
                  <c:v>1.954158</c:v>
                </c:pt>
                <c:pt idx="782">
                  <c:v>1.929228</c:v>
                </c:pt>
                <c:pt idx="783">
                  <c:v>1.922119</c:v>
                </c:pt>
                <c:pt idx="784">
                  <c:v>1.919143</c:v>
                </c:pt>
                <c:pt idx="785">
                  <c:v>1.940077</c:v>
                </c:pt>
                <c:pt idx="786">
                  <c:v>1.936676</c:v>
                </c:pt>
                <c:pt idx="787">
                  <c:v>1.963225</c:v>
                </c:pt>
                <c:pt idx="788">
                  <c:v>1.963382</c:v>
                </c:pt>
                <c:pt idx="789">
                  <c:v>1.984156</c:v>
                </c:pt>
                <c:pt idx="790">
                  <c:v>2.010961</c:v>
                </c:pt>
                <c:pt idx="791">
                  <c:v>2.015283</c:v>
                </c:pt>
                <c:pt idx="792">
                  <c:v>1.997198</c:v>
                </c:pt>
                <c:pt idx="793">
                  <c:v>2.011845</c:v>
                </c:pt>
                <c:pt idx="794">
                  <c:v>2.013198</c:v>
                </c:pt>
                <c:pt idx="795">
                  <c:v>2.000032</c:v>
                </c:pt>
                <c:pt idx="796">
                  <c:v>1.981014</c:v>
                </c:pt>
                <c:pt idx="797">
                  <c:v>2.009599</c:v>
                </c:pt>
                <c:pt idx="798">
                  <c:v>2.013523</c:v>
                </c:pt>
                <c:pt idx="799">
                  <c:v>2.011878</c:v>
                </c:pt>
                <c:pt idx="800">
                  <c:v>2.010486</c:v>
                </c:pt>
                <c:pt idx="801">
                  <c:v>2.024571</c:v>
                </c:pt>
                <c:pt idx="802">
                  <c:v>2.020176</c:v>
                </c:pt>
                <c:pt idx="803">
                  <c:v>2.034709</c:v>
                </c:pt>
                <c:pt idx="804">
                  <c:v>2.046943</c:v>
                </c:pt>
                <c:pt idx="805">
                  <c:v>2.031605</c:v>
                </c:pt>
                <c:pt idx="806">
                  <c:v>2.034138</c:v>
                </c:pt>
                <c:pt idx="807">
                  <c:v>2.065197</c:v>
                </c:pt>
                <c:pt idx="808">
                  <c:v>2.075549</c:v>
                </c:pt>
                <c:pt idx="809">
                  <c:v>2.067484</c:v>
                </c:pt>
                <c:pt idx="810">
                  <c:v>2.07492</c:v>
                </c:pt>
                <c:pt idx="811">
                  <c:v>2.063165</c:v>
                </c:pt>
                <c:pt idx="812">
                  <c:v>2.051477</c:v>
                </c:pt>
                <c:pt idx="813">
                  <c:v>2.050807</c:v>
                </c:pt>
                <c:pt idx="814">
                  <c:v>2.060786</c:v>
                </c:pt>
                <c:pt idx="815">
                  <c:v>2.069812</c:v>
                </c:pt>
                <c:pt idx="816">
                  <c:v>2.087843</c:v>
                </c:pt>
                <c:pt idx="817">
                  <c:v>2.082606</c:v>
                </c:pt>
                <c:pt idx="818">
                  <c:v>2.061187</c:v>
                </c:pt>
                <c:pt idx="819">
                  <c:v>2.046865</c:v>
                </c:pt>
                <c:pt idx="820">
                  <c:v>2.0585</c:v>
                </c:pt>
                <c:pt idx="821">
                  <c:v>2.059466</c:v>
                </c:pt>
                <c:pt idx="822">
                  <c:v>2.063327</c:v>
                </c:pt>
                <c:pt idx="823">
                  <c:v>2.055408</c:v>
                </c:pt>
                <c:pt idx="824">
                  <c:v>2.019473</c:v>
                </c:pt>
                <c:pt idx="825">
                  <c:v>2.043525</c:v>
                </c:pt>
                <c:pt idx="826">
                  <c:v>2.052896</c:v>
                </c:pt>
                <c:pt idx="827">
                  <c:v>2.048472</c:v>
                </c:pt>
                <c:pt idx="828">
                  <c:v>2.055222</c:v>
                </c:pt>
                <c:pt idx="829">
                  <c:v>2.058819</c:v>
                </c:pt>
                <c:pt idx="830">
                  <c:v>2.065305</c:v>
                </c:pt>
                <c:pt idx="831">
                  <c:v>2.074592</c:v>
                </c:pt>
                <c:pt idx="832">
                  <c:v>2.078585</c:v>
                </c:pt>
                <c:pt idx="833">
                  <c:v>2.070237</c:v>
                </c:pt>
                <c:pt idx="834">
                  <c:v>2.102968</c:v>
                </c:pt>
                <c:pt idx="835">
                  <c:v>2.127287</c:v>
                </c:pt>
                <c:pt idx="836">
                  <c:v>2.128186</c:v>
                </c:pt>
                <c:pt idx="837">
                  <c:v>2.128632</c:v>
                </c:pt>
                <c:pt idx="838">
                  <c:v>2.121016</c:v>
                </c:pt>
                <c:pt idx="839">
                  <c:v>2.123903</c:v>
                </c:pt>
                <c:pt idx="840">
                  <c:v>2.134551</c:v>
                </c:pt>
                <c:pt idx="841">
                  <c:v>2.145574</c:v>
                </c:pt>
                <c:pt idx="842">
                  <c:v>2.140791</c:v>
                </c:pt>
                <c:pt idx="843">
                  <c:v>2.130799</c:v>
                </c:pt>
                <c:pt idx="844">
                  <c:v>2.130444</c:v>
                </c:pt>
                <c:pt idx="845">
                  <c:v>2.132421</c:v>
                </c:pt>
                <c:pt idx="846">
                  <c:v>2.136886</c:v>
                </c:pt>
                <c:pt idx="847">
                  <c:v>2.141265</c:v>
                </c:pt>
                <c:pt idx="848">
                  <c:v>2.134509</c:v>
                </c:pt>
                <c:pt idx="849">
                  <c:v>2.134865</c:v>
                </c:pt>
                <c:pt idx="850">
                  <c:v>2.139928</c:v>
                </c:pt>
                <c:pt idx="851">
                  <c:v>2.134423</c:v>
                </c:pt>
                <c:pt idx="852">
                  <c:v>2.140126</c:v>
                </c:pt>
                <c:pt idx="853">
                  <c:v>2.140059</c:v>
                </c:pt>
                <c:pt idx="854">
                  <c:v>2.141947</c:v>
                </c:pt>
                <c:pt idx="855">
                  <c:v>2.132519</c:v>
                </c:pt>
                <c:pt idx="856">
                  <c:v>2.132266</c:v>
                </c:pt>
                <c:pt idx="857">
                  <c:v>2.133473</c:v>
                </c:pt>
                <c:pt idx="858">
                  <c:v>2.136868</c:v>
                </c:pt>
                <c:pt idx="859">
                  <c:v>2.14722</c:v>
                </c:pt>
                <c:pt idx="860">
                  <c:v>2.173034</c:v>
                </c:pt>
                <c:pt idx="861">
                  <c:v>2.177269</c:v>
                </c:pt>
                <c:pt idx="862">
                  <c:v>2.187159</c:v>
                </c:pt>
                <c:pt idx="863">
                  <c:v>2.195081</c:v>
                </c:pt>
                <c:pt idx="864">
                  <c:v>2.200183</c:v>
                </c:pt>
                <c:pt idx="865">
                  <c:v>2.19698</c:v>
                </c:pt>
                <c:pt idx="866">
                  <c:v>2.199812</c:v>
                </c:pt>
                <c:pt idx="867">
                  <c:v>2.219421</c:v>
                </c:pt>
                <c:pt idx="868">
                  <c:v>2.215724</c:v>
                </c:pt>
                <c:pt idx="869">
                  <c:v>2.209616</c:v>
                </c:pt>
                <c:pt idx="870">
                  <c:v>2.21418</c:v>
                </c:pt>
                <c:pt idx="871">
                  <c:v>2.230993</c:v>
                </c:pt>
                <c:pt idx="872">
                  <c:v>2.245397</c:v>
                </c:pt>
                <c:pt idx="873">
                  <c:v>2.252854</c:v>
                </c:pt>
                <c:pt idx="874">
                  <c:v>2.270445</c:v>
                </c:pt>
                <c:pt idx="875">
                  <c:v>2.267209</c:v>
                </c:pt>
                <c:pt idx="876">
                  <c:v>2.262815</c:v>
                </c:pt>
                <c:pt idx="877">
                  <c:v>2.255502</c:v>
                </c:pt>
                <c:pt idx="878">
                  <c:v>2.252574</c:v>
                </c:pt>
                <c:pt idx="879">
                  <c:v>2.247309</c:v>
                </c:pt>
                <c:pt idx="880">
                  <c:v>2.26464</c:v>
                </c:pt>
                <c:pt idx="881">
                  <c:v>2.282632</c:v>
                </c:pt>
                <c:pt idx="882">
                  <c:v>2.278198</c:v>
                </c:pt>
                <c:pt idx="883">
                  <c:v>2.297913</c:v>
                </c:pt>
                <c:pt idx="884">
                  <c:v>2.323832</c:v>
                </c:pt>
                <c:pt idx="885">
                  <c:v>2.33424</c:v>
                </c:pt>
                <c:pt idx="886">
                  <c:v>2.318215</c:v>
                </c:pt>
                <c:pt idx="887">
                  <c:v>2.303769</c:v>
                </c:pt>
                <c:pt idx="888">
                  <c:v>2.328802</c:v>
                </c:pt>
                <c:pt idx="889">
                  <c:v>2.337204</c:v>
                </c:pt>
                <c:pt idx="890">
                  <c:v>2.352864</c:v>
                </c:pt>
                <c:pt idx="891">
                  <c:v>2.396641</c:v>
                </c:pt>
                <c:pt idx="892">
                  <c:v>2.396393</c:v>
                </c:pt>
                <c:pt idx="893">
                  <c:v>2.321978</c:v>
                </c:pt>
                <c:pt idx="894">
                  <c:v>2.320628</c:v>
                </c:pt>
                <c:pt idx="895">
                  <c:v>2.290925</c:v>
                </c:pt>
                <c:pt idx="896">
                  <c:v>2.292257</c:v>
                </c:pt>
                <c:pt idx="897">
                  <c:v>2.293832</c:v>
                </c:pt>
                <c:pt idx="898">
                  <c:v>2.262766</c:v>
                </c:pt>
                <c:pt idx="899">
                  <c:v>2.256702</c:v>
                </c:pt>
                <c:pt idx="900">
                  <c:v>2.269493</c:v>
                </c:pt>
                <c:pt idx="901">
                  <c:v>2.283039</c:v>
                </c:pt>
                <c:pt idx="902">
                  <c:v>2.267328</c:v>
                </c:pt>
                <c:pt idx="903">
                  <c:v>2.240188</c:v>
                </c:pt>
                <c:pt idx="904">
                  <c:v>2.263203</c:v>
                </c:pt>
                <c:pt idx="905">
                  <c:v>2.301911</c:v>
                </c:pt>
                <c:pt idx="906">
                  <c:v>2.271117</c:v>
                </c:pt>
                <c:pt idx="907">
                  <c:v>2.291979</c:v>
                </c:pt>
                <c:pt idx="908">
                  <c:v>2.280641</c:v>
                </c:pt>
                <c:pt idx="909">
                  <c:v>2.253875</c:v>
                </c:pt>
                <c:pt idx="910">
                  <c:v>2.259362</c:v>
                </c:pt>
                <c:pt idx="911">
                  <c:v>2.290476</c:v>
                </c:pt>
                <c:pt idx="912">
                  <c:v>2.289201</c:v>
                </c:pt>
                <c:pt idx="913">
                  <c:v>2.314234</c:v>
                </c:pt>
                <c:pt idx="914">
                  <c:v>2.307111</c:v>
                </c:pt>
                <c:pt idx="915">
                  <c:v>2.304417</c:v>
                </c:pt>
                <c:pt idx="916">
                  <c:v>2.309324</c:v>
                </c:pt>
                <c:pt idx="917">
                  <c:v>2.269223</c:v>
                </c:pt>
                <c:pt idx="918">
                  <c:v>2.286725</c:v>
                </c:pt>
                <c:pt idx="919">
                  <c:v>2.295208</c:v>
                </c:pt>
                <c:pt idx="920">
                  <c:v>2.331313</c:v>
                </c:pt>
                <c:pt idx="921">
                  <c:v>2.340919</c:v>
                </c:pt>
                <c:pt idx="922">
                  <c:v>2.349626</c:v>
                </c:pt>
                <c:pt idx="923">
                  <c:v>2.357291</c:v>
                </c:pt>
                <c:pt idx="924">
                  <c:v>2.373115</c:v>
                </c:pt>
                <c:pt idx="925">
                  <c:v>2.394055</c:v>
                </c:pt>
                <c:pt idx="926">
                  <c:v>2.407425</c:v>
                </c:pt>
                <c:pt idx="927">
                  <c:v>2.405259</c:v>
                </c:pt>
                <c:pt idx="928">
                  <c:v>2.42053</c:v>
                </c:pt>
                <c:pt idx="929">
                  <c:v>2.43242</c:v>
                </c:pt>
                <c:pt idx="930">
                  <c:v>2.454234</c:v>
                </c:pt>
                <c:pt idx="931">
                  <c:v>2.440839</c:v>
                </c:pt>
                <c:pt idx="932">
                  <c:v>2.459645</c:v>
                </c:pt>
                <c:pt idx="933">
                  <c:v>2.458783</c:v>
                </c:pt>
                <c:pt idx="934">
                  <c:v>2.495287</c:v>
                </c:pt>
                <c:pt idx="935">
                  <c:v>2.527259</c:v>
                </c:pt>
                <c:pt idx="936">
                  <c:v>2.525185</c:v>
                </c:pt>
                <c:pt idx="937">
                  <c:v>2.510911</c:v>
                </c:pt>
                <c:pt idx="938">
                  <c:v>2.524358</c:v>
                </c:pt>
                <c:pt idx="939">
                  <c:v>2.479539</c:v>
                </c:pt>
                <c:pt idx="940">
                  <c:v>2.451423</c:v>
                </c:pt>
                <c:pt idx="941">
                  <c:v>2.476806</c:v>
                </c:pt>
                <c:pt idx="942">
                  <c:v>2.468114</c:v>
                </c:pt>
                <c:pt idx="943">
                  <c:v>2.480629</c:v>
                </c:pt>
                <c:pt idx="944">
                  <c:v>2.48507</c:v>
                </c:pt>
                <c:pt idx="945">
                  <c:v>2.412785</c:v>
                </c:pt>
                <c:pt idx="946">
                  <c:v>2.339673</c:v>
                </c:pt>
                <c:pt idx="947">
                  <c:v>2.316408</c:v>
                </c:pt>
                <c:pt idx="948">
                  <c:v>2.221362</c:v>
                </c:pt>
                <c:pt idx="949">
                  <c:v>2.258985</c:v>
                </c:pt>
                <c:pt idx="950">
                  <c:v>2.292338</c:v>
                </c:pt>
                <c:pt idx="951">
                  <c:v>2.313946</c:v>
                </c:pt>
                <c:pt idx="952">
                  <c:v>2.370152</c:v>
                </c:pt>
                <c:pt idx="953">
                  <c:v>2.378339</c:v>
                </c:pt>
                <c:pt idx="954">
                  <c:v>2.404952</c:v>
                </c:pt>
                <c:pt idx="955">
                  <c:v>2.364437</c:v>
                </c:pt>
                <c:pt idx="956">
                  <c:v>2.340977</c:v>
                </c:pt>
                <c:pt idx="957">
                  <c:v>2.356644</c:v>
                </c:pt>
                <c:pt idx="958">
                  <c:v>2.336568</c:v>
                </c:pt>
                <c:pt idx="959">
                  <c:v>2.336524</c:v>
                </c:pt>
                <c:pt idx="960">
                  <c:v>2.364224</c:v>
                </c:pt>
                <c:pt idx="961">
                  <c:v>2.350732</c:v>
                </c:pt>
                <c:pt idx="962">
                  <c:v>2.374457</c:v>
                </c:pt>
                <c:pt idx="963">
                  <c:v>2.394398</c:v>
                </c:pt>
                <c:pt idx="964">
                  <c:v>2.402666</c:v>
                </c:pt>
                <c:pt idx="965">
                  <c:v>2.382269</c:v>
                </c:pt>
                <c:pt idx="966">
                  <c:v>2.372144</c:v>
                </c:pt>
                <c:pt idx="967">
                  <c:v>2.390067</c:v>
                </c:pt>
                <c:pt idx="968">
                  <c:v>2.365158</c:v>
                </c:pt>
                <c:pt idx="969">
                  <c:v>2.377269</c:v>
                </c:pt>
                <c:pt idx="970">
                  <c:v>2.381701</c:v>
                </c:pt>
                <c:pt idx="971">
                  <c:v>2.366725</c:v>
                </c:pt>
                <c:pt idx="972">
                  <c:v>2.340747</c:v>
                </c:pt>
                <c:pt idx="973">
                  <c:v>2.279115</c:v>
                </c:pt>
                <c:pt idx="974">
                  <c:v>2.257281</c:v>
                </c:pt>
                <c:pt idx="975">
                  <c:v>2.274373</c:v>
                </c:pt>
                <c:pt idx="976">
                  <c:v>2.22863</c:v>
                </c:pt>
                <c:pt idx="977">
                  <c:v>2.264251</c:v>
                </c:pt>
                <c:pt idx="978">
                  <c:v>2.26843</c:v>
                </c:pt>
                <c:pt idx="979">
                  <c:v>2.253359</c:v>
                </c:pt>
                <c:pt idx="980">
                  <c:v>2.239084</c:v>
                </c:pt>
                <c:pt idx="981">
                  <c:v>2.235639</c:v>
                </c:pt>
                <c:pt idx="982">
                  <c:v>2.231983</c:v>
                </c:pt>
                <c:pt idx="983">
                  <c:v>2.275654</c:v>
                </c:pt>
                <c:pt idx="984">
                  <c:v>2.283898</c:v>
                </c:pt>
                <c:pt idx="985">
                  <c:v>2.257699</c:v>
                </c:pt>
                <c:pt idx="986">
                  <c:v>2.242338</c:v>
                </c:pt>
                <c:pt idx="987">
                  <c:v>2.204307</c:v>
                </c:pt>
                <c:pt idx="988">
                  <c:v>2.165552</c:v>
                </c:pt>
                <c:pt idx="989">
                  <c:v>2.175563</c:v>
                </c:pt>
                <c:pt idx="990">
                  <c:v>2.199557</c:v>
                </c:pt>
                <c:pt idx="991">
                  <c:v>2.173947</c:v>
                </c:pt>
                <c:pt idx="992">
                  <c:v>2.171799</c:v>
                </c:pt>
                <c:pt idx="993">
                  <c:v>2.221232</c:v>
                </c:pt>
                <c:pt idx="994">
                  <c:v>2.212496</c:v>
                </c:pt>
                <c:pt idx="995">
                  <c:v>2.170162</c:v>
                </c:pt>
                <c:pt idx="996">
                  <c:v>2.169338</c:v>
                </c:pt>
                <c:pt idx="997">
                  <c:v>2.179696</c:v>
                </c:pt>
                <c:pt idx="998">
                  <c:v>2.197562</c:v>
                </c:pt>
                <c:pt idx="999">
                  <c:v>2.190362</c:v>
                </c:pt>
                <c:pt idx="1000">
                  <c:v>2.230898</c:v>
                </c:pt>
                <c:pt idx="1001">
                  <c:v>2.2591</c:v>
                </c:pt>
                <c:pt idx="1002">
                  <c:v>2.258319</c:v>
                </c:pt>
                <c:pt idx="1003">
                  <c:v>2.270194</c:v>
                </c:pt>
                <c:pt idx="1004">
                  <c:v>2.260219</c:v>
                </c:pt>
                <c:pt idx="1005">
                  <c:v>2.283334</c:v>
                </c:pt>
                <c:pt idx="1006">
                  <c:v>2.293294</c:v>
                </c:pt>
                <c:pt idx="1007">
                  <c:v>2.274951</c:v>
                </c:pt>
                <c:pt idx="1008">
                  <c:v>2.25622</c:v>
                </c:pt>
                <c:pt idx="1009">
                  <c:v>2.278919</c:v>
                </c:pt>
                <c:pt idx="1010">
                  <c:v>2.287132</c:v>
                </c:pt>
                <c:pt idx="1011">
                  <c:v>2.277453</c:v>
                </c:pt>
                <c:pt idx="1012">
                  <c:v>2.247202</c:v>
                </c:pt>
                <c:pt idx="1013">
                  <c:v>2.231527</c:v>
                </c:pt>
                <c:pt idx="1014">
                  <c:v>2.231654</c:v>
                </c:pt>
                <c:pt idx="1015">
                  <c:v>2.244609</c:v>
                </c:pt>
                <c:pt idx="1016">
                  <c:v>2.227474</c:v>
                </c:pt>
                <c:pt idx="1017">
                  <c:v>2.186581</c:v>
                </c:pt>
                <c:pt idx="1018">
                  <c:v>2.237503</c:v>
                </c:pt>
                <c:pt idx="1019">
                  <c:v>2.214354</c:v>
                </c:pt>
                <c:pt idx="1020">
                  <c:v>2.241295</c:v>
                </c:pt>
                <c:pt idx="1021">
                  <c:v>2.268764</c:v>
                </c:pt>
                <c:pt idx="1022">
                  <c:v>2.263613</c:v>
                </c:pt>
                <c:pt idx="1023">
                  <c:v>2.260664</c:v>
                </c:pt>
                <c:pt idx="1024">
                  <c:v>2.236805</c:v>
                </c:pt>
                <c:pt idx="1025">
                  <c:v>2.23865</c:v>
                </c:pt>
                <c:pt idx="1026">
                  <c:v>2.267351</c:v>
                </c:pt>
                <c:pt idx="1027">
                  <c:v>2.250086</c:v>
                </c:pt>
                <c:pt idx="1028">
                  <c:v>2.239483</c:v>
                </c:pt>
                <c:pt idx="1029">
                  <c:v>2.23448</c:v>
                </c:pt>
                <c:pt idx="1030">
                  <c:v>2.174641</c:v>
                </c:pt>
                <c:pt idx="1031">
                  <c:v>2.184562</c:v>
                </c:pt>
                <c:pt idx="1032">
                  <c:v>2.162363</c:v>
                </c:pt>
                <c:pt idx="1033">
                  <c:v>2.172037</c:v>
                </c:pt>
                <c:pt idx="1034">
                  <c:v>2.140036</c:v>
                </c:pt>
                <c:pt idx="1035">
                  <c:v>2.118038</c:v>
                </c:pt>
                <c:pt idx="1036">
                  <c:v>2.072127</c:v>
                </c:pt>
                <c:pt idx="1037">
                  <c:v>2.04774</c:v>
                </c:pt>
                <c:pt idx="1038">
                  <c:v>2.105026</c:v>
                </c:pt>
                <c:pt idx="1039">
                  <c:v>2.038859</c:v>
                </c:pt>
                <c:pt idx="1040">
                  <c:v>2.035654</c:v>
                </c:pt>
                <c:pt idx="1041">
                  <c:v>2.008107</c:v>
                </c:pt>
                <c:pt idx="1042">
                  <c:v>1.99983</c:v>
                </c:pt>
                <c:pt idx="1043">
                  <c:v>2.01526</c:v>
                </c:pt>
                <c:pt idx="1044">
                  <c:v>2.081872</c:v>
                </c:pt>
                <c:pt idx="1045">
                  <c:v>2.089586</c:v>
                </c:pt>
                <c:pt idx="1046">
                  <c:v>2.059362</c:v>
                </c:pt>
                <c:pt idx="1047">
                  <c:v>2.1053</c:v>
                </c:pt>
                <c:pt idx="1048">
                  <c:v>2.116891</c:v>
                </c:pt>
                <c:pt idx="1049">
                  <c:v>2.105692</c:v>
                </c:pt>
                <c:pt idx="1050">
                  <c:v>2.093529</c:v>
                </c:pt>
                <c:pt idx="1051">
                  <c:v>2.083517</c:v>
                </c:pt>
                <c:pt idx="1052">
                  <c:v>2.084478</c:v>
                </c:pt>
                <c:pt idx="1053">
                  <c:v>2.12594</c:v>
                </c:pt>
                <c:pt idx="1054">
                  <c:v>2.141969</c:v>
                </c:pt>
                <c:pt idx="1055">
                  <c:v>2.164274</c:v>
                </c:pt>
                <c:pt idx="1056">
                  <c:v>2.16822</c:v>
                </c:pt>
                <c:pt idx="1057">
                  <c:v>2.139308</c:v>
                </c:pt>
                <c:pt idx="1058">
                  <c:v>2.127863</c:v>
                </c:pt>
                <c:pt idx="1059">
                  <c:v>2.124398</c:v>
                </c:pt>
                <c:pt idx="1060">
                  <c:v>2.123339</c:v>
                </c:pt>
                <c:pt idx="1061">
                  <c:v>2.081</c:v>
                </c:pt>
                <c:pt idx="1062">
                  <c:v>2.036369</c:v>
                </c:pt>
                <c:pt idx="1063">
                  <c:v>1.998795</c:v>
                </c:pt>
                <c:pt idx="1064">
                  <c:v>1.973698</c:v>
                </c:pt>
                <c:pt idx="1065">
                  <c:v>2.030545</c:v>
                </c:pt>
                <c:pt idx="1066">
                  <c:v>1.995101</c:v>
                </c:pt>
                <c:pt idx="1067">
                  <c:v>2.050615</c:v>
                </c:pt>
                <c:pt idx="1068">
                  <c:v>2.054663</c:v>
                </c:pt>
                <c:pt idx="1069">
                  <c:v>2.044505</c:v>
                </c:pt>
                <c:pt idx="1070">
                  <c:v>2.032309</c:v>
                </c:pt>
                <c:pt idx="1071">
                  <c:v>1.980895</c:v>
                </c:pt>
                <c:pt idx="1072">
                  <c:v>1.969305</c:v>
                </c:pt>
                <c:pt idx="1073">
                  <c:v>1.942045</c:v>
                </c:pt>
                <c:pt idx="1074">
                  <c:v>1.964134</c:v>
                </c:pt>
                <c:pt idx="1075">
                  <c:v>2.003049</c:v>
                </c:pt>
                <c:pt idx="1076">
                  <c:v>1.992348</c:v>
                </c:pt>
                <c:pt idx="1077">
                  <c:v>1.999424</c:v>
                </c:pt>
                <c:pt idx="1078">
                  <c:v>2.0025</c:v>
                </c:pt>
                <c:pt idx="1079">
                  <c:v>2.05409</c:v>
                </c:pt>
                <c:pt idx="1080">
                  <c:v>2.049923</c:v>
                </c:pt>
                <c:pt idx="1081">
                  <c:v>2.037832</c:v>
                </c:pt>
                <c:pt idx="1082">
                  <c:v>2.018832</c:v>
                </c:pt>
                <c:pt idx="1083">
                  <c:v>2.004647</c:v>
                </c:pt>
                <c:pt idx="1084">
                  <c:v>1.999832</c:v>
                </c:pt>
                <c:pt idx="1085">
                  <c:v>2.024374</c:v>
                </c:pt>
                <c:pt idx="1086">
                  <c:v>1.979458</c:v>
                </c:pt>
                <c:pt idx="1087">
                  <c:v>1.955635</c:v>
                </c:pt>
                <c:pt idx="1088">
                  <c:v>1.969698</c:v>
                </c:pt>
                <c:pt idx="1089">
                  <c:v>1.942187</c:v>
                </c:pt>
                <c:pt idx="1090">
                  <c:v>1.934666</c:v>
                </c:pt>
                <c:pt idx="1091">
                  <c:v>1.915754</c:v>
                </c:pt>
                <c:pt idx="1092">
                  <c:v>1.933826</c:v>
                </c:pt>
                <c:pt idx="1093">
                  <c:v>1.937854</c:v>
                </c:pt>
                <c:pt idx="1094">
                  <c:v>1.914393</c:v>
                </c:pt>
                <c:pt idx="1095">
                  <c:v>1.951676</c:v>
                </c:pt>
                <c:pt idx="1096">
                  <c:v>1.982612</c:v>
                </c:pt>
                <c:pt idx="1097">
                  <c:v>1.981096</c:v>
                </c:pt>
                <c:pt idx="1098">
                  <c:v>2.045312</c:v>
                </c:pt>
                <c:pt idx="1099">
                  <c:v>2.025872</c:v>
                </c:pt>
                <c:pt idx="1100">
                  <c:v>2.049657</c:v>
                </c:pt>
                <c:pt idx="1101">
                  <c:v>2.0419</c:v>
                </c:pt>
                <c:pt idx="1102">
                  <c:v>2.063401</c:v>
                </c:pt>
                <c:pt idx="1103">
                  <c:v>1.970209</c:v>
                </c:pt>
                <c:pt idx="1104">
                  <c:v>1.967093</c:v>
                </c:pt>
                <c:pt idx="1105">
                  <c:v>1.963254</c:v>
                </c:pt>
                <c:pt idx="1106">
                  <c:v>1.878338</c:v>
                </c:pt>
                <c:pt idx="1107">
                  <c:v>1.911703</c:v>
                </c:pt>
                <c:pt idx="1108">
                  <c:v>1.884544</c:v>
                </c:pt>
                <c:pt idx="1109">
                  <c:v>1.869578</c:v>
                </c:pt>
                <c:pt idx="1110">
                  <c:v>1.879454</c:v>
                </c:pt>
                <c:pt idx="1111">
                  <c:v>1.834498</c:v>
                </c:pt>
                <c:pt idx="1112">
                  <c:v>1.890739</c:v>
                </c:pt>
                <c:pt idx="1113">
                  <c:v>1.970452</c:v>
                </c:pt>
                <c:pt idx="1114">
                  <c:v>1.914941</c:v>
                </c:pt>
                <c:pt idx="1115">
                  <c:v>1.91728</c:v>
                </c:pt>
                <c:pt idx="1116">
                  <c:v>1.9166</c:v>
                </c:pt>
                <c:pt idx="1117">
                  <c:v>1.904738</c:v>
                </c:pt>
                <c:pt idx="1118">
                  <c:v>1.841477</c:v>
                </c:pt>
                <c:pt idx="1119">
                  <c:v>1.860782</c:v>
                </c:pt>
                <c:pt idx="1120">
                  <c:v>1.889697</c:v>
                </c:pt>
                <c:pt idx="1121">
                  <c:v>1.904312</c:v>
                </c:pt>
                <c:pt idx="1122">
                  <c:v>1.972375</c:v>
                </c:pt>
                <c:pt idx="1123">
                  <c:v>1.955428</c:v>
                </c:pt>
                <c:pt idx="1124">
                  <c:v>1.941818</c:v>
                </c:pt>
                <c:pt idx="1125">
                  <c:v>1.930795</c:v>
                </c:pt>
                <c:pt idx="1126">
                  <c:v>1.926213</c:v>
                </c:pt>
                <c:pt idx="1127">
                  <c:v>1.898524</c:v>
                </c:pt>
                <c:pt idx="1128">
                  <c:v>1.919891</c:v>
                </c:pt>
                <c:pt idx="1129">
                  <c:v>1.93759</c:v>
                </c:pt>
                <c:pt idx="1130">
                  <c:v>1.91695</c:v>
                </c:pt>
                <c:pt idx="1131">
                  <c:v>1.937346</c:v>
                </c:pt>
                <c:pt idx="1132">
                  <c:v>1.943625</c:v>
                </c:pt>
                <c:pt idx="1133">
                  <c:v>1.964881</c:v>
                </c:pt>
                <c:pt idx="1134">
                  <c:v>1.921419</c:v>
                </c:pt>
                <c:pt idx="1135">
                  <c:v>1.927653</c:v>
                </c:pt>
                <c:pt idx="1136">
                  <c:v>1.920238</c:v>
                </c:pt>
                <c:pt idx="1137">
                  <c:v>1.881828</c:v>
                </c:pt>
                <c:pt idx="1138">
                  <c:v>1.881652</c:v>
                </c:pt>
                <c:pt idx="1139">
                  <c:v>1.877111</c:v>
                </c:pt>
                <c:pt idx="1140">
                  <c:v>1.902059</c:v>
                </c:pt>
                <c:pt idx="1141">
                  <c:v>1.880347</c:v>
                </c:pt>
                <c:pt idx="1142">
                  <c:v>1.901872</c:v>
                </c:pt>
                <c:pt idx="1143">
                  <c:v>1.95604</c:v>
                </c:pt>
                <c:pt idx="1144">
                  <c:v>1.960732</c:v>
                </c:pt>
                <c:pt idx="1145">
                  <c:v>1.953479</c:v>
                </c:pt>
                <c:pt idx="1146">
                  <c:v>1.911268</c:v>
                </c:pt>
                <c:pt idx="1147">
                  <c:v>1.90939</c:v>
                </c:pt>
                <c:pt idx="1148">
                  <c:v>1.888681</c:v>
                </c:pt>
                <c:pt idx="1149">
                  <c:v>1.898907</c:v>
                </c:pt>
                <c:pt idx="1150">
                  <c:v>1.906487</c:v>
                </c:pt>
                <c:pt idx="1151">
                  <c:v>1.939337</c:v>
                </c:pt>
                <c:pt idx="1152">
                  <c:v>1.909402</c:v>
                </c:pt>
                <c:pt idx="1153">
                  <c:v>1.905672</c:v>
                </c:pt>
                <c:pt idx="1154">
                  <c:v>1.885434</c:v>
                </c:pt>
                <c:pt idx="1155">
                  <c:v>1.863221</c:v>
                </c:pt>
                <c:pt idx="1156">
                  <c:v>1.846633</c:v>
                </c:pt>
                <c:pt idx="1157">
                  <c:v>1.824406</c:v>
                </c:pt>
                <c:pt idx="1158">
                  <c:v>1.832644</c:v>
                </c:pt>
                <c:pt idx="1159">
                  <c:v>1.825027</c:v>
                </c:pt>
                <c:pt idx="1160">
                  <c:v>1.816703</c:v>
                </c:pt>
                <c:pt idx="1161">
                  <c:v>1.811396</c:v>
                </c:pt>
                <c:pt idx="1162">
                  <c:v>1.82229</c:v>
                </c:pt>
                <c:pt idx="1163">
                  <c:v>1.795468</c:v>
                </c:pt>
                <c:pt idx="1164">
                  <c:v>1.789899</c:v>
                </c:pt>
                <c:pt idx="1165">
                  <c:v>1.829863</c:v>
                </c:pt>
                <c:pt idx="1166">
                  <c:v>1.84125</c:v>
                </c:pt>
                <c:pt idx="1167">
                  <c:v>1.835281</c:v>
                </c:pt>
                <c:pt idx="1168">
                  <c:v>1.856435</c:v>
                </c:pt>
                <c:pt idx="1169">
                  <c:v>1.856257</c:v>
                </c:pt>
                <c:pt idx="1170">
                  <c:v>1.869311</c:v>
                </c:pt>
                <c:pt idx="1171">
                  <c:v>1.852244</c:v>
                </c:pt>
                <c:pt idx="1172">
                  <c:v>1.89025</c:v>
                </c:pt>
                <c:pt idx="1173">
                  <c:v>1.89334</c:v>
                </c:pt>
                <c:pt idx="1174">
                  <c:v>1.883077</c:v>
                </c:pt>
                <c:pt idx="1175">
                  <c:v>1.917322</c:v>
                </c:pt>
                <c:pt idx="1176">
                  <c:v>1.928874</c:v>
                </c:pt>
                <c:pt idx="1177">
                  <c:v>1.90409</c:v>
                </c:pt>
                <c:pt idx="1178">
                  <c:v>1.904996</c:v>
                </c:pt>
                <c:pt idx="1179">
                  <c:v>1.916961</c:v>
                </c:pt>
                <c:pt idx="1180">
                  <c:v>1.936372</c:v>
                </c:pt>
                <c:pt idx="1181">
                  <c:v>1.937712</c:v>
                </c:pt>
                <c:pt idx="1182">
                  <c:v>1.949053</c:v>
                </c:pt>
                <c:pt idx="1183">
                  <c:v>1.934751</c:v>
                </c:pt>
                <c:pt idx="1184">
                  <c:v>1.958637</c:v>
                </c:pt>
                <c:pt idx="1185">
                  <c:v>1.98407</c:v>
                </c:pt>
                <c:pt idx="1186">
                  <c:v>2.019344</c:v>
                </c:pt>
                <c:pt idx="1187">
                  <c:v>2.031896</c:v>
                </c:pt>
                <c:pt idx="1188">
                  <c:v>2.065588</c:v>
                </c:pt>
                <c:pt idx="1189">
                  <c:v>2.064935</c:v>
                </c:pt>
                <c:pt idx="1190">
                  <c:v>2.021336</c:v>
                </c:pt>
                <c:pt idx="1191">
                  <c:v>2.083384</c:v>
                </c:pt>
                <c:pt idx="1192">
                  <c:v>2.076058</c:v>
                </c:pt>
                <c:pt idx="1193">
                  <c:v>2.084481</c:v>
                </c:pt>
                <c:pt idx="1194">
                  <c:v>2.079561</c:v>
                </c:pt>
                <c:pt idx="1195">
                  <c:v>2.119648</c:v>
                </c:pt>
                <c:pt idx="1196">
                  <c:v>2.23834</c:v>
                </c:pt>
                <c:pt idx="1197">
                  <c:v>2.204649</c:v>
                </c:pt>
                <c:pt idx="1198">
                  <c:v>2.199102</c:v>
                </c:pt>
                <c:pt idx="1199">
                  <c:v>2.198271</c:v>
                </c:pt>
                <c:pt idx="1200">
                  <c:v>2.24335</c:v>
                </c:pt>
                <c:pt idx="1201">
                  <c:v>2.270681</c:v>
                </c:pt>
                <c:pt idx="1202">
                  <c:v>2.281405</c:v>
                </c:pt>
                <c:pt idx="1203">
                  <c:v>2.294532</c:v>
                </c:pt>
                <c:pt idx="1204">
                  <c:v>2.264793</c:v>
                </c:pt>
                <c:pt idx="1205">
                  <c:v>2.189119</c:v>
                </c:pt>
                <c:pt idx="1206">
                  <c:v>2.229915</c:v>
                </c:pt>
                <c:pt idx="1207">
                  <c:v>2.244335</c:v>
                </c:pt>
                <c:pt idx="1208">
                  <c:v>2.225693</c:v>
                </c:pt>
                <c:pt idx="1209">
                  <c:v>2.216448</c:v>
                </c:pt>
                <c:pt idx="1210">
                  <c:v>2.247204</c:v>
                </c:pt>
                <c:pt idx="1211">
                  <c:v>2.312524</c:v>
                </c:pt>
                <c:pt idx="1212">
                  <c:v>2.300378</c:v>
                </c:pt>
                <c:pt idx="1213">
                  <c:v>2.301389</c:v>
                </c:pt>
                <c:pt idx="1214">
                  <c:v>2.300746</c:v>
                </c:pt>
                <c:pt idx="1215">
                  <c:v>2.298136</c:v>
                </c:pt>
                <c:pt idx="1216">
                  <c:v>2.240368</c:v>
                </c:pt>
                <c:pt idx="1217">
                  <c:v>2.219788</c:v>
                </c:pt>
                <c:pt idx="1218">
                  <c:v>2.249879</c:v>
                </c:pt>
                <c:pt idx="1219">
                  <c:v>2.242405</c:v>
                </c:pt>
                <c:pt idx="1220">
                  <c:v>2.326928</c:v>
                </c:pt>
                <c:pt idx="1221">
                  <c:v>2.385149</c:v>
                </c:pt>
                <c:pt idx="1222">
                  <c:v>2.38117</c:v>
                </c:pt>
                <c:pt idx="1223">
                  <c:v>2.407213</c:v>
                </c:pt>
                <c:pt idx="1224">
                  <c:v>2.434061</c:v>
                </c:pt>
                <c:pt idx="1225">
                  <c:v>2.433135</c:v>
                </c:pt>
                <c:pt idx="1226">
                  <c:v>2.447453</c:v>
                </c:pt>
                <c:pt idx="1227">
                  <c:v>2.45506</c:v>
                </c:pt>
                <c:pt idx="1228">
                  <c:v>2.398449</c:v>
                </c:pt>
                <c:pt idx="1229">
                  <c:v>2.391044</c:v>
                </c:pt>
                <c:pt idx="1230">
                  <c:v>2.386072</c:v>
                </c:pt>
                <c:pt idx="1231">
                  <c:v>2.453308</c:v>
                </c:pt>
                <c:pt idx="1232">
                  <c:v>2.453725</c:v>
                </c:pt>
                <c:pt idx="1233">
                  <c:v>2.444829</c:v>
                </c:pt>
                <c:pt idx="1234">
                  <c:v>2.473412</c:v>
                </c:pt>
                <c:pt idx="1235">
                  <c:v>2.414893</c:v>
                </c:pt>
                <c:pt idx="1236">
                  <c:v>2.412659</c:v>
                </c:pt>
                <c:pt idx="1237">
                  <c:v>2.416892</c:v>
                </c:pt>
                <c:pt idx="1238">
                  <c:v>2.369583</c:v>
                </c:pt>
                <c:pt idx="1239">
                  <c:v>2.341031</c:v>
                </c:pt>
                <c:pt idx="1240">
                  <c:v>2.360675</c:v>
                </c:pt>
                <c:pt idx="1241">
                  <c:v>2.366994</c:v>
                </c:pt>
                <c:pt idx="1242">
                  <c:v>2.229919</c:v>
                </c:pt>
                <c:pt idx="1243">
                  <c:v>2.2536</c:v>
                </c:pt>
                <c:pt idx="1244">
                  <c:v>2.221652</c:v>
                </c:pt>
                <c:pt idx="1245">
                  <c:v>2.178746</c:v>
                </c:pt>
                <c:pt idx="1246">
                  <c:v>2.261408</c:v>
                </c:pt>
                <c:pt idx="1247">
                  <c:v>2.224855</c:v>
                </c:pt>
                <c:pt idx="1248">
                  <c:v>2.210056</c:v>
                </c:pt>
                <c:pt idx="1249">
                  <c:v>2.263613</c:v>
                </c:pt>
                <c:pt idx="1250">
                  <c:v>2.271581</c:v>
                </c:pt>
                <c:pt idx="1251">
                  <c:v>2.216269</c:v>
                </c:pt>
                <c:pt idx="1252">
                  <c:v>2.192845</c:v>
                </c:pt>
                <c:pt idx="1253">
                  <c:v>2.220889</c:v>
                </c:pt>
                <c:pt idx="1254">
                  <c:v>2.211848</c:v>
                </c:pt>
                <c:pt idx="1255">
                  <c:v>2.171738</c:v>
                </c:pt>
                <c:pt idx="1256">
                  <c:v>2.181456</c:v>
                </c:pt>
                <c:pt idx="1257">
                  <c:v>2.207139</c:v>
                </c:pt>
                <c:pt idx="1258">
                  <c:v>2.228899</c:v>
                </c:pt>
                <c:pt idx="1259">
                  <c:v>2.225672</c:v>
                </c:pt>
                <c:pt idx="1260">
                  <c:v>2.212091</c:v>
                </c:pt>
                <c:pt idx="1261">
                  <c:v>2.206756</c:v>
                </c:pt>
                <c:pt idx="1262">
                  <c:v>2.208568</c:v>
                </c:pt>
                <c:pt idx="1263">
                  <c:v>2.186645</c:v>
                </c:pt>
                <c:pt idx="1264">
                  <c:v>2.186711</c:v>
                </c:pt>
                <c:pt idx="1265">
                  <c:v>2.166707</c:v>
                </c:pt>
                <c:pt idx="1266">
                  <c:v>2.198568</c:v>
                </c:pt>
                <c:pt idx="1267">
                  <c:v>2.266962</c:v>
                </c:pt>
                <c:pt idx="1268">
                  <c:v>2.250079</c:v>
                </c:pt>
                <c:pt idx="1269">
                  <c:v>2.246486</c:v>
                </c:pt>
                <c:pt idx="1270">
                  <c:v>2.2307</c:v>
                </c:pt>
                <c:pt idx="1271">
                  <c:v>2.230096</c:v>
                </c:pt>
                <c:pt idx="1272">
                  <c:v>2.23994</c:v>
                </c:pt>
                <c:pt idx="1273">
                  <c:v>2.275617</c:v>
                </c:pt>
                <c:pt idx="1274">
                  <c:v>2.33966</c:v>
                </c:pt>
                <c:pt idx="1275">
                  <c:v>2.349031</c:v>
                </c:pt>
                <c:pt idx="1276">
                  <c:v>2.356807</c:v>
                </c:pt>
                <c:pt idx="1277">
                  <c:v>2.329991</c:v>
                </c:pt>
                <c:pt idx="1278">
                  <c:v>2.329143</c:v>
                </c:pt>
                <c:pt idx="1279">
                  <c:v>2.35952</c:v>
                </c:pt>
                <c:pt idx="1280">
                  <c:v>2.356363</c:v>
                </c:pt>
                <c:pt idx="1281">
                  <c:v>2.424604</c:v>
                </c:pt>
                <c:pt idx="1282">
                  <c:v>2.42571</c:v>
                </c:pt>
                <c:pt idx="1283">
                  <c:v>2.396838</c:v>
                </c:pt>
                <c:pt idx="1284">
                  <c:v>2.3835</c:v>
                </c:pt>
                <c:pt idx="1285">
                  <c:v>2.400932</c:v>
                </c:pt>
                <c:pt idx="1286">
                  <c:v>2.347847</c:v>
                </c:pt>
                <c:pt idx="1287">
                  <c:v>2.342179</c:v>
                </c:pt>
                <c:pt idx="1288">
                  <c:v>2.339664</c:v>
                </c:pt>
                <c:pt idx="1289">
                  <c:v>2.340324</c:v>
                </c:pt>
                <c:pt idx="1290">
                  <c:v>2.361781</c:v>
                </c:pt>
                <c:pt idx="1291">
                  <c:v>2.37237</c:v>
                </c:pt>
                <c:pt idx="1292">
                  <c:v>2.358989</c:v>
                </c:pt>
                <c:pt idx="1293">
                  <c:v>2.355497</c:v>
                </c:pt>
                <c:pt idx="1294">
                  <c:v>2.33488</c:v>
                </c:pt>
                <c:pt idx="1295">
                  <c:v>2.362541</c:v>
                </c:pt>
                <c:pt idx="1296">
                  <c:v>2.351774</c:v>
                </c:pt>
                <c:pt idx="1297">
                  <c:v>2.357104</c:v>
                </c:pt>
                <c:pt idx="1298">
                  <c:v>2.376614</c:v>
                </c:pt>
                <c:pt idx="1299">
                  <c:v>2.39738</c:v>
                </c:pt>
                <c:pt idx="1300">
                  <c:v>2.401495</c:v>
                </c:pt>
                <c:pt idx="1301">
                  <c:v>2.399547</c:v>
                </c:pt>
                <c:pt idx="1302">
                  <c:v>2.412351</c:v>
                </c:pt>
                <c:pt idx="1303">
                  <c:v>2.390456</c:v>
                </c:pt>
                <c:pt idx="1304">
                  <c:v>2.371938</c:v>
                </c:pt>
                <c:pt idx="1305">
                  <c:v>2.342036</c:v>
                </c:pt>
                <c:pt idx="1306">
                  <c:v>2.298716</c:v>
                </c:pt>
                <c:pt idx="1307">
                  <c:v>2.283243</c:v>
                </c:pt>
                <c:pt idx="1308">
                  <c:v>2.276389</c:v>
                </c:pt>
                <c:pt idx="1309">
                  <c:v>2.305851</c:v>
                </c:pt>
                <c:pt idx="1310">
                  <c:v>2.284319</c:v>
                </c:pt>
                <c:pt idx="1311">
                  <c:v>2.328152</c:v>
                </c:pt>
                <c:pt idx="1312">
                  <c:v>2.30508</c:v>
                </c:pt>
                <c:pt idx="1313">
                  <c:v>2.313629</c:v>
                </c:pt>
                <c:pt idx="1314">
                  <c:v>2.327215</c:v>
                </c:pt>
                <c:pt idx="1315">
                  <c:v>2.338771</c:v>
                </c:pt>
                <c:pt idx="1316">
                  <c:v>2.386678</c:v>
                </c:pt>
                <c:pt idx="1317">
                  <c:v>2.385258</c:v>
                </c:pt>
                <c:pt idx="1318">
                  <c:v>2.385164</c:v>
                </c:pt>
                <c:pt idx="1319">
                  <c:v>2.39083</c:v>
                </c:pt>
                <c:pt idx="1320">
                  <c:v>2.409863</c:v>
                </c:pt>
                <c:pt idx="1321">
                  <c:v>2.376443</c:v>
                </c:pt>
                <c:pt idx="1322">
                  <c:v>2.407118</c:v>
                </c:pt>
                <c:pt idx="1323">
                  <c:v>2.399899</c:v>
                </c:pt>
                <c:pt idx="1324">
                  <c:v>2.39196</c:v>
                </c:pt>
                <c:pt idx="1325">
                  <c:v>2.397049</c:v>
                </c:pt>
                <c:pt idx="1326">
                  <c:v>2.428683</c:v>
                </c:pt>
                <c:pt idx="1327">
                  <c:v>2.433155</c:v>
                </c:pt>
                <c:pt idx="1328">
                  <c:v>2.453788</c:v>
                </c:pt>
                <c:pt idx="1329">
                  <c:v>2.47554</c:v>
                </c:pt>
                <c:pt idx="1330">
                  <c:v>2.487515</c:v>
                </c:pt>
                <c:pt idx="1331">
                  <c:v>2.503359</c:v>
                </c:pt>
                <c:pt idx="1332">
                  <c:v>2.493032</c:v>
                </c:pt>
                <c:pt idx="1333">
                  <c:v>2.47323</c:v>
                </c:pt>
                <c:pt idx="1334">
                  <c:v>2.501</c:v>
                </c:pt>
                <c:pt idx="1335">
                  <c:v>2.490562</c:v>
                </c:pt>
                <c:pt idx="1336">
                  <c:v>2.452822</c:v>
                </c:pt>
                <c:pt idx="1337">
                  <c:v>2.466615</c:v>
                </c:pt>
                <c:pt idx="1338">
                  <c:v>2.474685</c:v>
                </c:pt>
                <c:pt idx="1339">
                  <c:v>2.48071</c:v>
                </c:pt>
                <c:pt idx="1340">
                  <c:v>2.454075</c:v>
                </c:pt>
                <c:pt idx="1341">
                  <c:v>2.465912</c:v>
                </c:pt>
                <c:pt idx="1342">
                  <c:v>2.450323</c:v>
                </c:pt>
                <c:pt idx="1343">
                  <c:v>2.430652</c:v>
                </c:pt>
                <c:pt idx="1344">
                  <c:v>2.439915</c:v>
                </c:pt>
                <c:pt idx="1345">
                  <c:v>2.414565</c:v>
                </c:pt>
                <c:pt idx="1346">
                  <c:v>2.431879</c:v>
                </c:pt>
                <c:pt idx="1347">
                  <c:v>2.434935</c:v>
                </c:pt>
                <c:pt idx="1348">
                  <c:v>2.459417</c:v>
                </c:pt>
                <c:pt idx="1349">
                  <c:v>2.481262</c:v>
                </c:pt>
                <c:pt idx="1350">
                  <c:v>2.506849</c:v>
                </c:pt>
                <c:pt idx="1351">
                  <c:v>2.495137</c:v>
                </c:pt>
                <c:pt idx="1352">
                  <c:v>2.485876</c:v>
                </c:pt>
                <c:pt idx="1353">
                  <c:v>2.488523</c:v>
                </c:pt>
                <c:pt idx="1354">
                  <c:v>2.453995</c:v>
                </c:pt>
                <c:pt idx="1355">
                  <c:v>2.457773</c:v>
                </c:pt>
                <c:pt idx="1356">
                  <c:v>2.469258</c:v>
                </c:pt>
                <c:pt idx="1357">
                  <c:v>2.449183</c:v>
                </c:pt>
                <c:pt idx="1358">
                  <c:v>2.446795</c:v>
                </c:pt>
                <c:pt idx="1359">
                  <c:v>2.466237</c:v>
                </c:pt>
                <c:pt idx="1360">
                  <c:v>2.486615</c:v>
                </c:pt>
                <c:pt idx="1361">
                  <c:v>2.478316</c:v>
                </c:pt>
                <c:pt idx="1362">
                  <c:v>2.46043</c:v>
                </c:pt>
                <c:pt idx="1363">
                  <c:v>2.45947</c:v>
                </c:pt>
                <c:pt idx="1364">
                  <c:v>2.506137</c:v>
                </c:pt>
                <c:pt idx="1365">
                  <c:v>2.521163</c:v>
                </c:pt>
                <c:pt idx="1366">
                  <c:v>2.536979</c:v>
                </c:pt>
                <c:pt idx="1367">
                  <c:v>2.522634</c:v>
                </c:pt>
                <c:pt idx="1368">
                  <c:v>2.530885</c:v>
                </c:pt>
                <c:pt idx="1369">
                  <c:v>2.520683</c:v>
                </c:pt>
                <c:pt idx="1370">
                  <c:v>2.473888</c:v>
                </c:pt>
                <c:pt idx="1371">
                  <c:v>2.47557</c:v>
                </c:pt>
                <c:pt idx="1372">
                  <c:v>2.478559</c:v>
                </c:pt>
                <c:pt idx="1373">
                  <c:v>2.48479</c:v>
                </c:pt>
                <c:pt idx="1374">
                  <c:v>2.465443</c:v>
                </c:pt>
                <c:pt idx="1375">
                  <c:v>2.486671</c:v>
                </c:pt>
                <c:pt idx="1376">
                  <c:v>2.520565</c:v>
                </c:pt>
                <c:pt idx="1377">
                  <c:v>2.498227</c:v>
                </c:pt>
                <c:pt idx="1378">
                  <c:v>2.482473</c:v>
                </c:pt>
                <c:pt idx="1379">
                  <c:v>2.449983</c:v>
                </c:pt>
                <c:pt idx="1380">
                  <c:v>2.461073</c:v>
                </c:pt>
                <c:pt idx="1381">
                  <c:v>2.467718</c:v>
                </c:pt>
                <c:pt idx="1382">
                  <c:v>2.457466</c:v>
                </c:pt>
                <c:pt idx="1383">
                  <c:v>2.449733</c:v>
                </c:pt>
                <c:pt idx="1384">
                  <c:v>2.42395</c:v>
                </c:pt>
                <c:pt idx="1385">
                  <c:v>2.430612</c:v>
                </c:pt>
                <c:pt idx="1386">
                  <c:v>2.441716</c:v>
                </c:pt>
                <c:pt idx="1387">
                  <c:v>2.445479</c:v>
                </c:pt>
                <c:pt idx="1388">
                  <c:v>2.467951</c:v>
                </c:pt>
                <c:pt idx="1389">
                  <c:v>2.487601</c:v>
                </c:pt>
                <c:pt idx="1390">
                  <c:v>2.481569</c:v>
                </c:pt>
                <c:pt idx="1391">
                  <c:v>2.487702</c:v>
                </c:pt>
                <c:pt idx="1392">
                  <c:v>2.491564</c:v>
                </c:pt>
                <c:pt idx="1393">
                  <c:v>2.481491</c:v>
                </c:pt>
                <c:pt idx="1394">
                  <c:v>2.533252</c:v>
                </c:pt>
                <c:pt idx="1395">
                  <c:v>2.542271</c:v>
                </c:pt>
                <c:pt idx="1396">
                  <c:v>2.573409</c:v>
                </c:pt>
                <c:pt idx="1397">
                  <c:v>2.566638</c:v>
                </c:pt>
                <c:pt idx="1398">
                  <c:v>2.563442</c:v>
                </c:pt>
                <c:pt idx="1399">
                  <c:v>2.556412</c:v>
                </c:pt>
                <c:pt idx="1400">
                  <c:v>2.529483</c:v>
                </c:pt>
                <c:pt idx="1401">
                  <c:v>2.553312</c:v>
                </c:pt>
                <c:pt idx="1402">
                  <c:v>2.55537</c:v>
                </c:pt>
                <c:pt idx="1403">
                  <c:v>2.577846</c:v>
                </c:pt>
                <c:pt idx="1404">
                  <c:v>2.574578</c:v>
                </c:pt>
                <c:pt idx="1405">
                  <c:v>2.615883</c:v>
                </c:pt>
                <c:pt idx="1406">
                  <c:v>2.62343</c:v>
                </c:pt>
                <c:pt idx="1407">
                  <c:v>2.65719</c:v>
                </c:pt>
                <c:pt idx="1408">
                  <c:v>2.651585</c:v>
                </c:pt>
                <c:pt idx="1409">
                  <c:v>2.640905</c:v>
                </c:pt>
                <c:pt idx="1410">
                  <c:v>2.66503</c:v>
                </c:pt>
                <c:pt idx="1411">
                  <c:v>2.638983</c:v>
                </c:pt>
                <c:pt idx="1412">
                  <c:v>2.678541</c:v>
                </c:pt>
                <c:pt idx="1413">
                  <c:v>2.675657</c:v>
                </c:pt>
                <c:pt idx="1414">
                  <c:v>2.704624</c:v>
                </c:pt>
                <c:pt idx="1415">
                  <c:v>2.697016</c:v>
                </c:pt>
                <c:pt idx="1416">
                  <c:v>2.681451</c:v>
                </c:pt>
                <c:pt idx="1417">
                  <c:v>2.673334</c:v>
                </c:pt>
                <c:pt idx="1418">
                  <c:v>2.680574</c:v>
                </c:pt>
                <c:pt idx="1419">
                  <c:v>2.692733</c:v>
                </c:pt>
                <c:pt idx="1420">
                  <c:v>2.640265</c:v>
                </c:pt>
                <c:pt idx="1421">
                  <c:v>2.659362</c:v>
                </c:pt>
                <c:pt idx="1422">
                  <c:v>2.571766</c:v>
                </c:pt>
                <c:pt idx="1423">
                  <c:v>2.370748</c:v>
                </c:pt>
                <c:pt idx="1424">
                  <c:v>2.444757</c:v>
                </c:pt>
                <c:pt idx="1425">
                  <c:v>2.476458</c:v>
                </c:pt>
                <c:pt idx="1426">
                  <c:v>2.52318</c:v>
                </c:pt>
                <c:pt idx="1427">
                  <c:v>2.518053</c:v>
                </c:pt>
                <c:pt idx="1428">
                  <c:v>2.535838</c:v>
                </c:pt>
                <c:pt idx="1429">
                  <c:v>2.562603</c:v>
                </c:pt>
                <c:pt idx="1430">
                  <c:v>2.590055</c:v>
                </c:pt>
                <c:pt idx="1431">
                  <c:v>2.576434</c:v>
                </c:pt>
                <c:pt idx="1432">
                  <c:v>2.594766</c:v>
                </c:pt>
                <c:pt idx="1433">
                  <c:v>2.64996</c:v>
                </c:pt>
                <c:pt idx="1434">
                  <c:v>2.637527</c:v>
                </c:pt>
                <c:pt idx="1435">
                  <c:v>2.632316</c:v>
                </c:pt>
                <c:pt idx="1436">
                  <c:v>2.689867</c:v>
                </c:pt>
                <c:pt idx="1437">
                  <c:v>2.689597</c:v>
                </c:pt>
                <c:pt idx="1438">
                  <c:v>2.676836</c:v>
                </c:pt>
                <c:pt idx="1439">
                  <c:v>2.675619</c:v>
                </c:pt>
                <c:pt idx="1440">
                  <c:v>2.630988</c:v>
                </c:pt>
                <c:pt idx="1441">
                  <c:v>2.644221</c:v>
                </c:pt>
                <c:pt idx="1442">
                  <c:v>2.545893</c:v>
                </c:pt>
                <c:pt idx="1443">
                  <c:v>2.627915</c:v>
                </c:pt>
                <c:pt idx="1444">
                  <c:v>2.643282</c:v>
                </c:pt>
                <c:pt idx="1445">
                  <c:v>2.657627</c:v>
                </c:pt>
                <c:pt idx="1446">
                  <c:v>2.7197</c:v>
                </c:pt>
                <c:pt idx="1447">
                  <c:v>2.674705</c:v>
                </c:pt>
                <c:pt idx="1448">
                  <c:v>2.578886</c:v>
                </c:pt>
                <c:pt idx="1449">
                  <c:v>2.635477</c:v>
                </c:pt>
                <c:pt idx="1450">
                  <c:v>2.598961</c:v>
                </c:pt>
                <c:pt idx="1451">
                  <c:v>2.545016</c:v>
                </c:pt>
                <c:pt idx="1452">
                  <c:v>2.507867</c:v>
                </c:pt>
                <c:pt idx="1453">
                  <c:v>2.386422</c:v>
                </c:pt>
                <c:pt idx="1454">
                  <c:v>2.369328</c:v>
                </c:pt>
                <c:pt idx="1455">
                  <c:v>2.320411</c:v>
                </c:pt>
                <c:pt idx="1456">
                  <c:v>2.28457</c:v>
                </c:pt>
                <c:pt idx="1457">
                  <c:v>2.329138</c:v>
                </c:pt>
                <c:pt idx="1458">
                  <c:v>2.242604</c:v>
                </c:pt>
                <c:pt idx="1459">
                  <c:v>2.311069</c:v>
                </c:pt>
                <c:pt idx="1460">
                  <c:v>2.383493</c:v>
                </c:pt>
                <c:pt idx="1461">
                  <c:v>2.368309</c:v>
                </c:pt>
                <c:pt idx="1462">
                  <c:v>2.372787</c:v>
                </c:pt>
                <c:pt idx="1463">
                  <c:v>2.341468</c:v>
                </c:pt>
                <c:pt idx="1464">
                  <c:v>2.353199</c:v>
                </c:pt>
                <c:pt idx="1465">
                  <c:v>2.347413</c:v>
                </c:pt>
                <c:pt idx="1466">
                  <c:v>2.380377</c:v>
                </c:pt>
                <c:pt idx="1467">
                  <c:v>2.372341</c:v>
                </c:pt>
                <c:pt idx="1468">
                  <c:v>2.432958</c:v>
                </c:pt>
                <c:pt idx="1469">
                  <c:v>2.417524</c:v>
                </c:pt>
                <c:pt idx="1470">
                  <c:v>2.431671</c:v>
                </c:pt>
                <c:pt idx="1471">
                  <c:v>2.420209</c:v>
                </c:pt>
                <c:pt idx="1472">
                  <c:v>2.417783</c:v>
                </c:pt>
                <c:pt idx="1473">
                  <c:v>2.463944</c:v>
                </c:pt>
                <c:pt idx="1474">
                  <c:v>2.443781</c:v>
                </c:pt>
                <c:pt idx="1475">
                  <c:v>2.446922</c:v>
                </c:pt>
                <c:pt idx="1476">
                  <c:v>2.467095</c:v>
                </c:pt>
                <c:pt idx="1477">
                  <c:v>2.483371</c:v>
                </c:pt>
                <c:pt idx="1478">
                  <c:v>2.457168</c:v>
                </c:pt>
                <c:pt idx="1479">
                  <c:v>2.482546</c:v>
                </c:pt>
                <c:pt idx="1480">
                  <c:v>2.478018</c:v>
                </c:pt>
                <c:pt idx="1481">
                  <c:v>2.459492</c:v>
                </c:pt>
                <c:pt idx="1482">
                  <c:v>2.478027</c:v>
                </c:pt>
                <c:pt idx="1483">
                  <c:v>2.499922</c:v>
                </c:pt>
                <c:pt idx="1484">
                  <c:v>2.505435</c:v>
                </c:pt>
                <c:pt idx="1485">
                  <c:v>2.525144</c:v>
                </c:pt>
                <c:pt idx="1486">
                  <c:v>2.543058</c:v>
                </c:pt>
                <c:pt idx="1487">
                  <c:v>2.536415</c:v>
                </c:pt>
                <c:pt idx="1488">
                  <c:v>2.569578</c:v>
                </c:pt>
                <c:pt idx="1489">
                  <c:v>2.565914</c:v>
                </c:pt>
                <c:pt idx="1490">
                  <c:v>2.5758</c:v>
                </c:pt>
                <c:pt idx="1491">
                  <c:v>2.583334</c:v>
                </c:pt>
                <c:pt idx="1492">
                  <c:v>2.553615</c:v>
                </c:pt>
                <c:pt idx="1493">
                  <c:v>2.539697</c:v>
                </c:pt>
                <c:pt idx="1494">
                  <c:v>2.554201</c:v>
                </c:pt>
                <c:pt idx="1495">
                  <c:v>2.574725</c:v>
                </c:pt>
                <c:pt idx="1496">
                  <c:v>2.55577</c:v>
                </c:pt>
                <c:pt idx="1497">
                  <c:v>2.545868</c:v>
                </c:pt>
                <c:pt idx="1498">
                  <c:v>2.486361</c:v>
                </c:pt>
                <c:pt idx="1499">
                  <c:v>2.494794</c:v>
                </c:pt>
                <c:pt idx="1500">
                  <c:v>2.532896</c:v>
                </c:pt>
                <c:pt idx="1501">
                  <c:v>2.509003</c:v>
                </c:pt>
                <c:pt idx="1502">
                  <c:v>2.515957</c:v>
                </c:pt>
                <c:pt idx="1503">
                  <c:v>2.53122</c:v>
                </c:pt>
                <c:pt idx="1504">
                  <c:v>2.602566</c:v>
                </c:pt>
                <c:pt idx="1505">
                  <c:v>2.606632</c:v>
                </c:pt>
                <c:pt idx="1506">
                  <c:v>2.610857</c:v>
                </c:pt>
                <c:pt idx="1507">
                  <c:v>2.613443</c:v>
                </c:pt>
                <c:pt idx="1508">
                  <c:v>2.622606</c:v>
                </c:pt>
                <c:pt idx="1509">
                  <c:v>2.631577</c:v>
                </c:pt>
                <c:pt idx="1510">
                  <c:v>2.649651</c:v>
                </c:pt>
                <c:pt idx="1511">
                  <c:v>2.650658</c:v>
                </c:pt>
                <c:pt idx="1512">
                  <c:v>2.624052</c:v>
                </c:pt>
                <c:pt idx="1513">
                  <c:v>2.631089</c:v>
                </c:pt>
                <c:pt idx="1514">
                  <c:v>2.601576</c:v>
                </c:pt>
                <c:pt idx="1515">
                  <c:v>2.643502</c:v>
                </c:pt>
                <c:pt idx="1516">
                  <c:v>2.645677</c:v>
                </c:pt>
                <c:pt idx="1517">
                  <c:v>2.658813</c:v>
                </c:pt>
                <c:pt idx="1518">
                  <c:v>2.697689</c:v>
                </c:pt>
                <c:pt idx="1519">
                  <c:v>2.691433</c:v>
                </c:pt>
                <c:pt idx="1520">
                  <c:v>2.712348</c:v>
                </c:pt>
                <c:pt idx="1521">
                  <c:v>2.730721</c:v>
                </c:pt>
                <c:pt idx="1522">
                  <c:v>2.713896</c:v>
                </c:pt>
                <c:pt idx="1523">
                  <c:v>2.754333</c:v>
                </c:pt>
                <c:pt idx="1524">
                  <c:v>2.808434</c:v>
                </c:pt>
                <c:pt idx="1525">
                  <c:v>2.8562</c:v>
                </c:pt>
                <c:pt idx="1526">
                  <c:v>2.881854</c:v>
                </c:pt>
                <c:pt idx="1527">
                  <c:v>2.985095</c:v>
                </c:pt>
                <c:pt idx="1528">
                  <c:v>3.032608</c:v>
                </c:pt>
                <c:pt idx="1529">
                  <c:v>3.059565</c:v>
                </c:pt>
                <c:pt idx="1530">
                  <c:v>3.125279</c:v>
                </c:pt>
                <c:pt idx="1531">
                  <c:v>3.109426</c:v>
                </c:pt>
                <c:pt idx="1532">
                  <c:v>3.211315</c:v>
                </c:pt>
                <c:pt idx="1533">
                  <c:v>3.191159</c:v>
                </c:pt>
                <c:pt idx="1534">
                  <c:v>3.174889</c:v>
                </c:pt>
                <c:pt idx="1535">
                  <c:v>2.992181</c:v>
                </c:pt>
                <c:pt idx="1536">
                  <c:v>3.026269</c:v>
                </c:pt>
                <c:pt idx="1537">
                  <c:v>3.097322</c:v>
                </c:pt>
                <c:pt idx="1538">
                  <c:v>3.134369</c:v>
                </c:pt>
                <c:pt idx="1539">
                  <c:v>3.153172</c:v>
                </c:pt>
                <c:pt idx="1540">
                  <c:v>3.166513</c:v>
                </c:pt>
                <c:pt idx="1541">
                  <c:v>3.01086</c:v>
                </c:pt>
                <c:pt idx="1542">
                  <c:v>3.032765</c:v>
                </c:pt>
                <c:pt idx="1543">
                  <c:v>3.071131</c:v>
                </c:pt>
                <c:pt idx="1544">
                  <c:v>3.145115</c:v>
                </c:pt>
                <c:pt idx="1545">
                  <c:v>3.140416</c:v>
                </c:pt>
                <c:pt idx="1546">
                  <c:v>3.161074</c:v>
                </c:pt>
                <c:pt idx="1547">
                  <c:v>3.21274</c:v>
                </c:pt>
                <c:pt idx="1548">
                  <c:v>3.1957</c:v>
                </c:pt>
                <c:pt idx="1549">
                  <c:v>3.217053</c:v>
                </c:pt>
                <c:pt idx="1550">
                  <c:v>3.1842</c:v>
                </c:pt>
                <c:pt idx="1551">
                  <c:v>3.15794</c:v>
                </c:pt>
                <c:pt idx="1552">
                  <c:v>3.16396</c:v>
                </c:pt>
                <c:pt idx="1553">
                  <c:v>3.134856</c:v>
                </c:pt>
                <c:pt idx="1554">
                  <c:v>3.096811</c:v>
                </c:pt>
                <c:pt idx="1555">
                  <c:v>3.103666</c:v>
                </c:pt>
                <c:pt idx="1556">
                  <c:v>3.148827</c:v>
                </c:pt>
                <c:pt idx="1557">
                  <c:v>3.204978</c:v>
                </c:pt>
                <c:pt idx="1558">
                  <c:v>3.224231</c:v>
                </c:pt>
                <c:pt idx="1559">
                  <c:v>3.173065</c:v>
                </c:pt>
                <c:pt idx="1560">
                  <c:v>3.131761</c:v>
                </c:pt>
                <c:pt idx="1561">
                  <c:v>3.177581</c:v>
                </c:pt>
                <c:pt idx="1562">
                  <c:v>3.232526</c:v>
                </c:pt>
                <c:pt idx="1563">
                  <c:v>3.247623</c:v>
                </c:pt>
                <c:pt idx="1564">
                  <c:v>3.217138</c:v>
                </c:pt>
                <c:pt idx="1565">
                  <c:v>3.240018</c:v>
                </c:pt>
                <c:pt idx="1566">
                  <c:v>3.324139</c:v>
                </c:pt>
                <c:pt idx="1567">
                  <c:v>3.306982</c:v>
                </c:pt>
                <c:pt idx="1568">
                  <c:v>3.340101</c:v>
                </c:pt>
                <c:pt idx="1569">
                  <c:v>3.357397</c:v>
                </c:pt>
              </c:numCache>
            </c:numRef>
          </c:val>
          <c:smooth val="0"/>
        </c:ser>
        <c:ser>
          <c:idx val="1"/>
          <c:order val="1"/>
          <c:tx>
            <c:strRef>
              <c:f>'[组合报告-中证500SmartBeta_质量增强-2014-03-03至2020-09-06.xlsx]净值情况'!$C$1</c:f>
              <c:strCache>
                <c:ptCount val="1"/>
                <c:pt idx="0">
                  <c:v>基准</c:v>
                </c:pt>
              </c:strCache>
            </c:strRef>
          </c:tx>
          <c:spPr>
            <a:ln w="12700" cap="rnd">
              <a:solidFill>
                <a:schemeClr val="accent4"/>
              </a:solidFill>
              <a:round/>
            </a:ln>
            <a:effectLst/>
          </c:spPr>
          <c:marker>
            <c:symbol val="none"/>
          </c:marker>
          <c:dLbls>
            <c:delete val="1"/>
          </c:dLbls>
          <c:cat>
            <c:numRef>
              <c:f>'[组合报告-中证500SmartBeta_质量增强-2014-03-03至2020-09-06.xlsx]净值情况'!$A$2:$A$1633</c:f>
              <c:numCache>
                <c:formatCode>yyyy/m/d</c:formatCode>
                <c:ptCount val="1632"/>
                <c:pt idx="0" c:formatCode="yyyy/m/d">
                  <c:v>41729</c:v>
                </c:pt>
                <c:pt idx="1" c:formatCode="yyyy/m/d">
                  <c:v>41730</c:v>
                </c:pt>
                <c:pt idx="2" c:formatCode="yyyy/m/d">
                  <c:v>41731</c:v>
                </c:pt>
                <c:pt idx="3" c:formatCode="yyyy/m/d">
                  <c:v>41732</c:v>
                </c:pt>
                <c:pt idx="4" c:formatCode="yyyy/m/d">
                  <c:v>41733</c:v>
                </c:pt>
                <c:pt idx="5" c:formatCode="yyyy/m/d">
                  <c:v>41737</c:v>
                </c:pt>
                <c:pt idx="6" c:formatCode="yyyy/m/d">
                  <c:v>41738</c:v>
                </c:pt>
                <c:pt idx="7" c:formatCode="yyyy/m/d">
                  <c:v>41739</c:v>
                </c:pt>
                <c:pt idx="8" c:formatCode="yyyy/m/d">
                  <c:v>41740</c:v>
                </c:pt>
                <c:pt idx="9" c:formatCode="yyyy/m/d">
                  <c:v>41743</c:v>
                </c:pt>
                <c:pt idx="10" c:formatCode="yyyy/m/d">
                  <c:v>41744</c:v>
                </c:pt>
                <c:pt idx="11" c:formatCode="yyyy/m/d">
                  <c:v>41745</c:v>
                </c:pt>
                <c:pt idx="12" c:formatCode="yyyy/m/d">
                  <c:v>41746</c:v>
                </c:pt>
                <c:pt idx="13" c:formatCode="yyyy/m/d">
                  <c:v>41747</c:v>
                </c:pt>
                <c:pt idx="14" c:formatCode="yyyy/m/d">
                  <c:v>41750</c:v>
                </c:pt>
                <c:pt idx="15" c:formatCode="yyyy/m/d">
                  <c:v>41751</c:v>
                </c:pt>
                <c:pt idx="16" c:formatCode="yyyy/m/d">
                  <c:v>41752</c:v>
                </c:pt>
                <c:pt idx="17" c:formatCode="yyyy/m/d">
                  <c:v>41753</c:v>
                </c:pt>
                <c:pt idx="18" c:formatCode="yyyy/m/d">
                  <c:v>41754</c:v>
                </c:pt>
                <c:pt idx="19" c:formatCode="yyyy/m/d">
                  <c:v>41757</c:v>
                </c:pt>
                <c:pt idx="20" c:formatCode="yyyy/m/d">
                  <c:v>41758</c:v>
                </c:pt>
                <c:pt idx="21" c:formatCode="yyyy/m/d">
                  <c:v>41759</c:v>
                </c:pt>
                <c:pt idx="22" c:formatCode="yyyy/m/d">
                  <c:v>41764</c:v>
                </c:pt>
                <c:pt idx="23" c:formatCode="yyyy/m/d">
                  <c:v>41765</c:v>
                </c:pt>
                <c:pt idx="24" c:formatCode="yyyy/m/d">
                  <c:v>41766</c:v>
                </c:pt>
                <c:pt idx="25" c:formatCode="yyyy/m/d">
                  <c:v>41767</c:v>
                </c:pt>
                <c:pt idx="26" c:formatCode="yyyy/m/d">
                  <c:v>41768</c:v>
                </c:pt>
                <c:pt idx="27" c:formatCode="yyyy/m/d">
                  <c:v>41771</c:v>
                </c:pt>
                <c:pt idx="28" c:formatCode="yyyy/m/d">
                  <c:v>41772</c:v>
                </c:pt>
                <c:pt idx="29" c:formatCode="yyyy/m/d">
                  <c:v>41773</c:v>
                </c:pt>
                <c:pt idx="30" c:formatCode="yyyy/m/d">
                  <c:v>41774</c:v>
                </c:pt>
                <c:pt idx="31" c:formatCode="yyyy/m/d">
                  <c:v>41775</c:v>
                </c:pt>
                <c:pt idx="32" c:formatCode="yyyy/m/d">
                  <c:v>41778</c:v>
                </c:pt>
                <c:pt idx="33" c:formatCode="yyyy/m/d">
                  <c:v>41779</c:v>
                </c:pt>
                <c:pt idx="34" c:formatCode="yyyy/m/d">
                  <c:v>41780</c:v>
                </c:pt>
                <c:pt idx="35" c:formatCode="yyyy/m/d">
                  <c:v>41781</c:v>
                </c:pt>
                <c:pt idx="36" c:formatCode="yyyy/m/d">
                  <c:v>41782</c:v>
                </c:pt>
                <c:pt idx="37" c:formatCode="yyyy/m/d">
                  <c:v>41785</c:v>
                </c:pt>
                <c:pt idx="38" c:formatCode="yyyy/m/d">
                  <c:v>41786</c:v>
                </c:pt>
                <c:pt idx="39" c:formatCode="yyyy/m/d">
                  <c:v>41787</c:v>
                </c:pt>
                <c:pt idx="40" c:formatCode="yyyy/m/d">
                  <c:v>41788</c:v>
                </c:pt>
                <c:pt idx="41" c:formatCode="yyyy/m/d">
                  <c:v>41789</c:v>
                </c:pt>
                <c:pt idx="42" c:formatCode="yyyy/m/d">
                  <c:v>41793</c:v>
                </c:pt>
                <c:pt idx="43" c:formatCode="yyyy/m/d">
                  <c:v>41794</c:v>
                </c:pt>
                <c:pt idx="44" c:formatCode="yyyy/m/d">
                  <c:v>41795</c:v>
                </c:pt>
                <c:pt idx="45" c:formatCode="yyyy/m/d">
                  <c:v>41796</c:v>
                </c:pt>
                <c:pt idx="46" c:formatCode="yyyy/m/d">
                  <c:v>41799</c:v>
                </c:pt>
                <c:pt idx="47" c:formatCode="yyyy/m/d">
                  <c:v>41800</c:v>
                </c:pt>
                <c:pt idx="48" c:formatCode="yyyy/m/d">
                  <c:v>41801</c:v>
                </c:pt>
                <c:pt idx="49" c:formatCode="yyyy/m/d">
                  <c:v>41802</c:v>
                </c:pt>
                <c:pt idx="50" c:formatCode="yyyy/m/d">
                  <c:v>41803</c:v>
                </c:pt>
                <c:pt idx="51" c:formatCode="yyyy/m/d">
                  <c:v>41806</c:v>
                </c:pt>
                <c:pt idx="52" c:formatCode="yyyy/m/d">
                  <c:v>41807</c:v>
                </c:pt>
                <c:pt idx="53" c:formatCode="yyyy/m/d">
                  <c:v>41808</c:v>
                </c:pt>
                <c:pt idx="54" c:formatCode="yyyy/m/d">
                  <c:v>41809</c:v>
                </c:pt>
                <c:pt idx="55" c:formatCode="yyyy/m/d">
                  <c:v>41810</c:v>
                </c:pt>
                <c:pt idx="56" c:formatCode="yyyy/m/d">
                  <c:v>41813</c:v>
                </c:pt>
                <c:pt idx="57" c:formatCode="yyyy/m/d">
                  <c:v>41814</c:v>
                </c:pt>
                <c:pt idx="58" c:formatCode="yyyy/m/d">
                  <c:v>41815</c:v>
                </c:pt>
                <c:pt idx="59" c:formatCode="yyyy/m/d">
                  <c:v>41816</c:v>
                </c:pt>
                <c:pt idx="60" c:formatCode="yyyy/m/d">
                  <c:v>41817</c:v>
                </c:pt>
                <c:pt idx="61" c:formatCode="yyyy/m/d">
                  <c:v>41820</c:v>
                </c:pt>
                <c:pt idx="62" c:formatCode="yyyy/m/d">
                  <c:v>41821</c:v>
                </c:pt>
                <c:pt idx="63" c:formatCode="yyyy/m/d">
                  <c:v>41822</c:v>
                </c:pt>
                <c:pt idx="64" c:formatCode="yyyy/m/d">
                  <c:v>41823</c:v>
                </c:pt>
                <c:pt idx="65" c:formatCode="yyyy/m/d">
                  <c:v>41824</c:v>
                </c:pt>
                <c:pt idx="66" c:formatCode="yyyy/m/d">
                  <c:v>41827</c:v>
                </c:pt>
                <c:pt idx="67" c:formatCode="yyyy/m/d">
                  <c:v>41828</c:v>
                </c:pt>
                <c:pt idx="68" c:formatCode="yyyy/m/d">
                  <c:v>41829</c:v>
                </c:pt>
                <c:pt idx="69" c:formatCode="yyyy/m/d">
                  <c:v>41830</c:v>
                </c:pt>
                <c:pt idx="70" c:formatCode="yyyy/m/d">
                  <c:v>41831</c:v>
                </c:pt>
                <c:pt idx="71" c:formatCode="yyyy/m/d">
                  <c:v>41834</c:v>
                </c:pt>
                <c:pt idx="72" c:formatCode="yyyy/m/d">
                  <c:v>41835</c:v>
                </c:pt>
                <c:pt idx="73" c:formatCode="yyyy/m/d">
                  <c:v>41836</c:v>
                </c:pt>
                <c:pt idx="74" c:formatCode="yyyy/m/d">
                  <c:v>41837</c:v>
                </c:pt>
                <c:pt idx="75" c:formatCode="yyyy/m/d">
                  <c:v>41838</c:v>
                </c:pt>
                <c:pt idx="76" c:formatCode="yyyy/m/d">
                  <c:v>41841</c:v>
                </c:pt>
                <c:pt idx="77" c:formatCode="yyyy/m/d">
                  <c:v>41842</c:v>
                </c:pt>
                <c:pt idx="78" c:formatCode="yyyy/m/d">
                  <c:v>41843</c:v>
                </c:pt>
                <c:pt idx="79" c:formatCode="yyyy/m/d">
                  <c:v>41844</c:v>
                </c:pt>
                <c:pt idx="80" c:formatCode="yyyy/m/d">
                  <c:v>41845</c:v>
                </c:pt>
                <c:pt idx="81" c:formatCode="yyyy/m/d">
                  <c:v>41848</c:v>
                </c:pt>
                <c:pt idx="82" c:formatCode="yyyy/m/d">
                  <c:v>41849</c:v>
                </c:pt>
                <c:pt idx="83" c:formatCode="yyyy/m/d">
                  <c:v>41850</c:v>
                </c:pt>
                <c:pt idx="84" c:formatCode="yyyy/m/d">
                  <c:v>41851</c:v>
                </c:pt>
                <c:pt idx="85" c:formatCode="yyyy/m/d">
                  <c:v>41852</c:v>
                </c:pt>
                <c:pt idx="86" c:formatCode="yyyy/m/d">
                  <c:v>41855</c:v>
                </c:pt>
                <c:pt idx="87" c:formatCode="yyyy/m/d">
                  <c:v>41856</c:v>
                </c:pt>
                <c:pt idx="88" c:formatCode="yyyy/m/d">
                  <c:v>41857</c:v>
                </c:pt>
                <c:pt idx="89" c:formatCode="yyyy/m/d">
                  <c:v>41858</c:v>
                </c:pt>
                <c:pt idx="90" c:formatCode="yyyy/m/d">
                  <c:v>41859</c:v>
                </c:pt>
                <c:pt idx="91" c:formatCode="yyyy/m/d">
                  <c:v>41862</c:v>
                </c:pt>
                <c:pt idx="92" c:formatCode="yyyy/m/d">
                  <c:v>41863</c:v>
                </c:pt>
                <c:pt idx="93" c:formatCode="yyyy/m/d">
                  <c:v>41864</c:v>
                </c:pt>
                <c:pt idx="94" c:formatCode="yyyy/m/d">
                  <c:v>41865</c:v>
                </c:pt>
                <c:pt idx="95" c:formatCode="yyyy/m/d">
                  <c:v>41866</c:v>
                </c:pt>
                <c:pt idx="96" c:formatCode="yyyy/m/d">
                  <c:v>41869</c:v>
                </c:pt>
                <c:pt idx="97" c:formatCode="yyyy/m/d">
                  <c:v>41870</c:v>
                </c:pt>
                <c:pt idx="98" c:formatCode="yyyy/m/d">
                  <c:v>41871</c:v>
                </c:pt>
                <c:pt idx="99" c:formatCode="yyyy/m/d">
                  <c:v>41872</c:v>
                </c:pt>
                <c:pt idx="100" c:formatCode="yyyy/m/d">
                  <c:v>41873</c:v>
                </c:pt>
                <c:pt idx="101" c:formatCode="yyyy/m/d">
                  <c:v>41876</c:v>
                </c:pt>
                <c:pt idx="102" c:formatCode="yyyy/m/d">
                  <c:v>41877</c:v>
                </c:pt>
                <c:pt idx="103" c:formatCode="yyyy/m/d">
                  <c:v>41878</c:v>
                </c:pt>
                <c:pt idx="104" c:formatCode="yyyy/m/d">
                  <c:v>41879</c:v>
                </c:pt>
                <c:pt idx="105" c:formatCode="yyyy/m/d">
                  <c:v>41880</c:v>
                </c:pt>
                <c:pt idx="106" c:formatCode="yyyy/m/d">
                  <c:v>41883</c:v>
                </c:pt>
                <c:pt idx="107" c:formatCode="yyyy/m/d">
                  <c:v>41884</c:v>
                </c:pt>
                <c:pt idx="108" c:formatCode="yyyy/m/d">
                  <c:v>41885</c:v>
                </c:pt>
                <c:pt idx="109" c:formatCode="yyyy/m/d">
                  <c:v>41886</c:v>
                </c:pt>
                <c:pt idx="110" c:formatCode="yyyy/m/d">
                  <c:v>41887</c:v>
                </c:pt>
                <c:pt idx="111" c:formatCode="yyyy/m/d">
                  <c:v>41891</c:v>
                </c:pt>
                <c:pt idx="112" c:formatCode="yyyy/m/d">
                  <c:v>41892</c:v>
                </c:pt>
                <c:pt idx="113" c:formatCode="yyyy/m/d">
                  <c:v>41893</c:v>
                </c:pt>
                <c:pt idx="114" c:formatCode="yyyy/m/d">
                  <c:v>41894</c:v>
                </c:pt>
                <c:pt idx="115" c:formatCode="yyyy/m/d">
                  <c:v>41897</c:v>
                </c:pt>
                <c:pt idx="116" c:formatCode="yyyy/m/d">
                  <c:v>41898</c:v>
                </c:pt>
                <c:pt idx="117" c:formatCode="yyyy/m/d">
                  <c:v>41899</c:v>
                </c:pt>
                <c:pt idx="118" c:formatCode="yyyy/m/d">
                  <c:v>41900</c:v>
                </c:pt>
                <c:pt idx="119" c:formatCode="yyyy/m/d">
                  <c:v>41901</c:v>
                </c:pt>
                <c:pt idx="120" c:formatCode="yyyy/m/d">
                  <c:v>41904</c:v>
                </c:pt>
                <c:pt idx="121" c:formatCode="yyyy/m/d">
                  <c:v>41905</c:v>
                </c:pt>
                <c:pt idx="122" c:formatCode="yyyy/m/d">
                  <c:v>41906</c:v>
                </c:pt>
                <c:pt idx="123" c:formatCode="yyyy/m/d">
                  <c:v>41907</c:v>
                </c:pt>
                <c:pt idx="124" c:formatCode="yyyy/m/d">
                  <c:v>41908</c:v>
                </c:pt>
                <c:pt idx="125" c:formatCode="yyyy/m/d">
                  <c:v>41911</c:v>
                </c:pt>
                <c:pt idx="126" c:formatCode="yyyy/m/d">
                  <c:v>41912</c:v>
                </c:pt>
                <c:pt idx="127" c:formatCode="yyyy/m/d">
                  <c:v>41920</c:v>
                </c:pt>
                <c:pt idx="128" c:formatCode="yyyy/m/d">
                  <c:v>41921</c:v>
                </c:pt>
                <c:pt idx="129" c:formatCode="yyyy/m/d">
                  <c:v>41922</c:v>
                </c:pt>
                <c:pt idx="130" c:formatCode="yyyy/m/d">
                  <c:v>41925</c:v>
                </c:pt>
                <c:pt idx="131" c:formatCode="yyyy/m/d">
                  <c:v>41926</c:v>
                </c:pt>
                <c:pt idx="132" c:formatCode="yyyy/m/d">
                  <c:v>41927</c:v>
                </c:pt>
                <c:pt idx="133" c:formatCode="yyyy/m/d">
                  <c:v>41928</c:v>
                </c:pt>
                <c:pt idx="134" c:formatCode="yyyy/m/d">
                  <c:v>41929</c:v>
                </c:pt>
                <c:pt idx="135" c:formatCode="yyyy/m/d">
                  <c:v>41932</c:v>
                </c:pt>
                <c:pt idx="136" c:formatCode="yyyy/m/d">
                  <c:v>41933</c:v>
                </c:pt>
                <c:pt idx="137" c:formatCode="yyyy/m/d">
                  <c:v>41934</c:v>
                </c:pt>
                <c:pt idx="138" c:formatCode="yyyy/m/d">
                  <c:v>41935</c:v>
                </c:pt>
                <c:pt idx="139" c:formatCode="yyyy/m/d">
                  <c:v>41936</c:v>
                </c:pt>
                <c:pt idx="140" c:formatCode="yyyy/m/d">
                  <c:v>41939</c:v>
                </c:pt>
                <c:pt idx="141" c:formatCode="yyyy/m/d">
                  <c:v>41940</c:v>
                </c:pt>
                <c:pt idx="142" c:formatCode="yyyy/m/d">
                  <c:v>41941</c:v>
                </c:pt>
                <c:pt idx="143" c:formatCode="yyyy/m/d">
                  <c:v>41942</c:v>
                </c:pt>
                <c:pt idx="144" c:formatCode="yyyy/m/d">
                  <c:v>41943</c:v>
                </c:pt>
                <c:pt idx="145" c:formatCode="yyyy/m/d">
                  <c:v>41946</c:v>
                </c:pt>
                <c:pt idx="146" c:formatCode="yyyy/m/d">
                  <c:v>41947</c:v>
                </c:pt>
                <c:pt idx="147" c:formatCode="yyyy/m/d">
                  <c:v>41948</c:v>
                </c:pt>
                <c:pt idx="148" c:formatCode="yyyy/m/d">
                  <c:v>41949</c:v>
                </c:pt>
                <c:pt idx="149" c:formatCode="yyyy/m/d">
                  <c:v>41950</c:v>
                </c:pt>
                <c:pt idx="150" c:formatCode="yyyy/m/d">
                  <c:v>41953</c:v>
                </c:pt>
                <c:pt idx="151" c:formatCode="yyyy/m/d">
                  <c:v>41954</c:v>
                </c:pt>
                <c:pt idx="152" c:formatCode="yyyy/m/d">
                  <c:v>41955</c:v>
                </c:pt>
                <c:pt idx="153" c:formatCode="yyyy/m/d">
                  <c:v>41956</c:v>
                </c:pt>
                <c:pt idx="154" c:formatCode="yyyy/m/d">
                  <c:v>41957</c:v>
                </c:pt>
                <c:pt idx="155" c:formatCode="yyyy/m/d">
                  <c:v>41960</c:v>
                </c:pt>
                <c:pt idx="156" c:formatCode="yyyy/m/d">
                  <c:v>41961</c:v>
                </c:pt>
                <c:pt idx="157" c:formatCode="yyyy/m/d">
                  <c:v>41962</c:v>
                </c:pt>
                <c:pt idx="158" c:formatCode="yyyy/m/d">
                  <c:v>41963</c:v>
                </c:pt>
                <c:pt idx="159" c:formatCode="yyyy/m/d">
                  <c:v>41964</c:v>
                </c:pt>
                <c:pt idx="160" c:formatCode="yyyy/m/d">
                  <c:v>41967</c:v>
                </c:pt>
                <c:pt idx="161" c:formatCode="yyyy/m/d">
                  <c:v>41968</c:v>
                </c:pt>
                <c:pt idx="162" c:formatCode="yyyy/m/d">
                  <c:v>41969</c:v>
                </c:pt>
                <c:pt idx="163" c:formatCode="yyyy/m/d">
                  <c:v>41970</c:v>
                </c:pt>
                <c:pt idx="164" c:formatCode="yyyy/m/d">
                  <c:v>41971</c:v>
                </c:pt>
                <c:pt idx="165" c:formatCode="yyyy/m/d">
                  <c:v>41974</c:v>
                </c:pt>
                <c:pt idx="166" c:formatCode="yyyy/m/d">
                  <c:v>41975</c:v>
                </c:pt>
                <c:pt idx="167" c:formatCode="yyyy/m/d">
                  <c:v>41976</c:v>
                </c:pt>
                <c:pt idx="168" c:formatCode="yyyy/m/d">
                  <c:v>41977</c:v>
                </c:pt>
                <c:pt idx="169" c:formatCode="yyyy/m/d">
                  <c:v>41978</c:v>
                </c:pt>
                <c:pt idx="170" c:formatCode="yyyy/m/d">
                  <c:v>41981</c:v>
                </c:pt>
                <c:pt idx="171" c:formatCode="yyyy/m/d">
                  <c:v>41982</c:v>
                </c:pt>
                <c:pt idx="172" c:formatCode="yyyy/m/d">
                  <c:v>41983</c:v>
                </c:pt>
                <c:pt idx="173" c:formatCode="yyyy/m/d">
                  <c:v>41984</c:v>
                </c:pt>
                <c:pt idx="174" c:formatCode="yyyy/m/d">
                  <c:v>41985</c:v>
                </c:pt>
                <c:pt idx="175" c:formatCode="yyyy/m/d">
                  <c:v>41988</c:v>
                </c:pt>
                <c:pt idx="176" c:formatCode="yyyy/m/d">
                  <c:v>41989</c:v>
                </c:pt>
                <c:pt idx="177" c:formatCode="yyyy/m/d">
                  <c:v>41990</c:v>
                </c:pt>
                <c:pt idx="178" c:formatCode="yyyy/m/d">
                  <c:v>41991</c:v>
                </c:pt>
                <c:pt idx="179" c:formatCode="yyyy/m/d">
                  <c:v>41992</c:v>
                </c:pt>
                <c:pt idx="180" c:formatCode="yyyy/m/d">
                  <c:v>41995</c:v>
                </c:pt>
                <c:pt idx="181" c:formatCode="yyyy/m/d">
                  <c:v>41996</c:v>
                </c:pt>
                <c:pt idx="182" c:formatCode="yyyy/m/d">
                  <c:v>41997</c:v>
                </c:pt>
                <c:pt idx="183" c:formatCode="yyyy/m/d">
                  <c:v>41998</c:v>
                </c:pt>
                <c:pt idx="184" c:formatCode="yyyy/m/d">
                  <c:v>41999</c:v>
                </c:pt>
                <c:pt idx="185" c:formatCode="yyyy/m/d">
                  <c:v>42002</c:v>
                </c:pt>
                <c:pt idx="186" c:formatCode="yyyy/m/d">
                  <c:v>42003</c:v>
                </c:pt>
                <c:pt idx="187" c:formatCode="yyyy/m/d">
                  <c:v>42004</c:v>
                </c:pt>
                <c:pt idx="188" c:formatCode="yyyy/m/d">
                  <c:v>42009</c:v>
                </c:pt>
                <c:pt idx="189" c:formatCode="yyyy/m/d">
                  <c:v>42010</c:v>
                </c:pt>
                <c:pt idx="190" c:formatCode="yyyy/m/d">
                  <c:v>42011</c:v>
                </c:pt>
                <c:pt idx="191" c:formatCode="yyyy/m/d">
                  <c:v>42012</c:v>
                </c:pt>
                <c:pt idx="192" c:formatCode="yyyy/m/d">
                  <c:v>42013</c:v>
                </c:pt>
                <c:pt idx="193" c:formatCode="yyyy/m/d">
                  <c:v>42016</c:v>
                </c:pt>
                <c:pt idx="194" c:formatCode="yyyy/m/d">
                  <c:v>42017</c:v>
                </c:pt>
                <c:pt idx="195" c:formatCode="yyyy/m/d">
                  <c:v>42018</c:v>
                </c:pt>
                <c:pt idx="196" c:formatCode="yyyy/m/d">
                  <c:v>42019</c:v>
                </c:pt>
                <c:pt idx="197" c:formatCode="yyyy/m/d">
                  <c:v>42020</c:v>
                </c:pt>
                <c:pt idx="198" c:formatCode="yyyy/m/d">
                  <c:v>42023</c:v>
                </c:pt>
                <c:pt idx="199" c:formatCode="yyyy/m/d">
                  <c:v>42024</c:v>
                </c:pt>
                <c:pt idx="200" c:formatCode="yyyy/m/d">
                  <c:v>42025</c:v>
                </c:pt>
                <c:pt idx="201" c:formatCode="yyyy/m/d">
                  <c:v>42026</c:v>
                </c:pt>
                <c:pt idx="202" c:formatCode="yyyy/m/d">
                  <c:v>42027</c:v>
                </c:pt>
                <c:pt idx="203" c:formatCode="yyyy/m/d">
                  <c:v>42030</c:v>
                </c:pt>
                <c:pt idx="204" c:formatCode="yyyy/m/d">
                  <c:v>42031</c:v>
                </c:pt>
                <c:pt idx="205" c:formatCode="yyyy/m/d">
                  <c:v>42032</c:v>
                </c:pt>
                <c:pt idx="206" c:formatCode="yyyy/m/d">
                  <c:v>42033</c:v>
                </c:pt>
                <c:pt idx="207" c:formatCode="yyyy/m/d">
                  <c:v>42034</c:v>
                </c:pt>
                <c:pt idx="208" c:formatCode="yyyy/m/d">
                  <c:v>42037</c:v>
                </c:pt>
                <c:pt idx="209" c:formatCode="yyyy/m/d">
                  <c:v>42038</c:v>
                </c:pt>
                <c:pt idx="210" c:formatCode="yyyy/m/d">
                  <c:v>42039</c:v>
                </c:pt>
                <c:pt idx="211" c:formatCode="yyyy/m/d">
                  <c:v>42040</c:v>
                </c:pt>
                <c:pt idx="212" c:formatCode="yyyy/m/d">
                  <c:v>42041</c:v>
                </c:pt>
                <c:pt idx="213" c:formatCode="yyyy/m/d">
                  <c:v>42044</c:v>
                </c:pt>
                <c:pt idx="214" c:formatCode="yyyy/m/d">
                  <c:v>42045</c:v>
                </c:pt>
                <c:pt idx="215" c:formatCode="yyyy/m/d">
                  <c:v>42046</c:v>
                </c:pt>
                <c:pt idx="216" c:formatCode="yyyy/m/d">
                  <c:v>42047</c:v>
                </c:pt>
                <c:pt idx="217" c:formatCode="yyyy/m/d">
                  <c:v>42048</c:v>
                </c:pt>
                <c:pt idx="218" c:formatCode="yyyy/m/d">
                  <c:v>42051</c:v>
                </c:pt>
                <c:pt idx="219" c:formatCode="yyyy/m/d">
                  <c:v>42052</c:v>
                </c:pt>
                <c:pt idx="220" c:formatCode="yyyy/m/d">
                  <c:v>42060</c:v>
                </c:pt>
                <c:pt idx="221" c:formatCode="yyyy/m/d">
                  <c:v>42061</c:v>
                </c:pt>
                <c:pt idx="222" c:formatCode="yyyy/m/d">
                  <c:v>42062</c:v>
                </c:pt>
                <c:pt idx="223" c:formatCode="yyyy/m/d">
                  <c:v>42065</c:v>
                </c:pt>
                <c:pt idx="224" c:formatCode="yyyy/m/d">
                  <c:v>42066</c:v>
                </c:pt>
                <c:pt idx="225" c:formatCode="yyyy/m/d">
                  <c:v>42067</c:v>
                </c:pt>
                <c:pt idx="226" c:formatCode="yyyy/m/d">
                  <c:v>42068</c:v>
                </c:pt>
                <c:pt idx="227" c:formatCode="yyyy/m/d">
                  <c:v>42069</c:v>
                </c:pt>
                <c:pt idx="228" c:formatCode="yyyy/m/d">
                  <c:v>42072</c:v>
                </c:pt>
                <c:pt idx="229" c:formatCode="yyyy/m/d">
                  <c:v>42073</c:v>
                </c:pt>
                <c:pt idx="230" c:formatCode="yyyy/m/d">
                  <c:v>42074</c:v>
                </c:pt>
                <c:pt idx="231" c:formatCode="yyyy/m/d">
                  <c:v>42075</c:v>
                </c:pt>
                <c:pt idx="232" c:formatCode="yyyy/m/d">
                  <c:v>42076</c:v>
                </c:pt>
                <c:pt idx="233" c:formatCode="yyyy/m/d">
                  <c:v>42079</c:v>
                </c:pt>
                <c:pt idx="234" c:formatCode="yyyy/m/d">
                  <c:v>42080</c:v>
                </c:pt>
                <c:pt idx="235" c:formatCode="yyyy/m/d">
                  <c:v>42081</c:v>
                </c:pt>
                <c:pt idx="236" c:formatCode="yyyy/m/d">
                  <c:v>42082</c:v>
                </c:pt>
                <c:pt idx="237" c:formatCode="yyyy/m/d">
                  <c:v>42083</c:v>
                </c:pt>
                <c:pt idx="238" c:formatCode="yyyy/m/d">
                  <c:v>42086</c:v>
                </c:pt>
                <c:pt idx="239" c:formatCode="yyyy/m/d">
                  <c:v>42087</c:v>
                </c:pt>
                <c:pt idx="240" c:formatCode="yyyy/m/d">
                  <c:v>42088</c:v>
                </c:pt>
                <c:pt idx="241" c:formatCode="yyyy/m/d">
                  <c:v>42089</c:v>
                </c:pt>
                <c:pt idx="242" c:formatCode="yyyy/m/d">
                  <c:v>42090</c:v>
                </c:pt>
                <c:pt idx="243" c:formatCode="yyyy/m/d">
                  <c:v>42093</c:v>
                </c:pt>
                <c:pt idx="244" c:formatCode="yyyy/m/d">
                  <c:v>42094</c:v>
                </c:pt>
                <c:pt idx="245" c:formatCode="yyyy/m/d">
                  <c:v>42095</c:v>
                </c:pt>
                <c:pt idx="246" c:formatCode="yyyy/m/d">
                  <c:v>42096</c:v>
                </c:pt>
                <c:pt idx="247" c:formatCode="yyyy/m/d">
                  <c:v>42097</c:v>
                </c:pt>
                <c:pt idx="248" c:formatCode="yyyy/m/d">
                  <c:v>42101</c:v>
                </c:pt>
                <c:pt idx="249" c:formatCode="yyyy/m/d">
                  <c:v>42102</c:v>
                </c:pt>
                <c:pt idx="250" c:formatCode="yyyy/m/d">
                  <c:v>42103</c:v>
                </c:pt>
                <c:pt idx="251" c:formatCode="yyyy/m/d">
                  <c:v>42104</c:v>
                </c:pt>
                <c:pt idx="252" c:formatCode="yyyy/m/d">
                  <c:v>42107</c:v>
                </c:pt>
                <c:pt idx="253" c:formatCode="yyyy/m/d">
                  <c:v>42108</c:v>
                </c:pt>
                <c:pt idx="254" c:formatCode="yyyy/m/d">
                  <c:v>42109</c:v>
                </c:pt>
                <c:pt idx="255" c:formatCode="yyyy/m/d">
                  <c:v>42110</c:v>
                </c:pt>
                <c:pt idx="256" c:formatCode="yyyy/m/d">
                  <c:v>42111</c:v>
                </c:pt>
                <c:pt idx="257" c:formatCode="yyyy/m/d">
                  <c:v>42114</c:v>
                </c:pt>
                <c:pt idx="258" c:formatCode="yyyy/m/d">
                  <c:v>42115</c:v>
                </c:pt>
                <c:pt idx="259" c:formatCode="yyyy/m/d">
                  <c:v>42116</c:v>
                </c:pt>
                <c:pt idx="260" c:formatCode="yyyy/m/d">
                  <c:v>42117</c:v>
                </c:pt>
                <c:pt idx="261" c:formatCode="yyyy/m/d">
                  <c:v>42118</c:v>
                </c:pt>
                <c:pt idx="262" c:formatCode="yyyy/m/d">
                  <c:v>42121</c:v>
                </c:pt>
                <c:pt idx="263" c:formatCode="yyyy/m/d">
                  <c:v>42122</c:v>
                </c:pt>
                <c:pt idx="264" c:formatCode="yyyy/m/d">
                  <c:v>42123</c:v>
                </c:pt>
                <c:pt idx="265" c:formatCode="yyyy/m/d">
                  <c:v>42124</c:v>
                </c:pt>
                <c:pt idx="266" c:formatCode="yyyy/m/d">
                  <c:v>42128</c:v>
                </c:pt>
                <c:pt idx="267" c:formatCode="yyyy/m/d">
                  <c:v>42129</c:v>
                </c:pt>
                <c:pt idx="268" c:formatCode="yyyy/m/d">
                  <c:v>42130</c:v>
                </c:pt>
                <c:pt idx="269" c:formatCode="yyyy/m/d">
                  <c:v>42131</c:v>
                </c:pt>
                <c:pt idx="270" c:formatCode="yyyy/m/d">
                  <c:v>42132</c:v>
                </c:pt>
                <c:pt idx="271" c:formatCode="yyyy/m/d">
                  <c:v>42135</c:v>
                </c:pt>
                <c:pt idx="272" c:formatCode="yyyy/m/d">
                  <c:v>42136</c:v>
                </c:pt>
                <c:pt idx="273" c:formatCode="yyyy/m/d">
                  <c:v>42137</c:v>
                </c:pt>
                <c:pt idx="274" c:formatCode="yyyy/m/d">
                  <c:v>42138</c:v>
                </c:pt>
                <c:pt idx="275" c:formatCode="yyyy/m/d">
                  <c:v>42139</c:v>
                </c:pt>
                <c:pt idx="276" c:formatCode="yyyy/m/d">
                  <c:v>42142</c:v>
                </c:pt>
                <c:pt idx="277" c:formatCode="yyyy/m/d">
                  <c:v>42143</c:v>
                </c:pt>
                <c:pt idx="278" c:formatCode="yyyy/m/d">
                  <c:v>42144</c:v>
                </c:pt>
                <c:pt idx="279" c:formatCode="yyyy/m/d">
                  <c:v>42145</c:v>
                </c:pt>
                <c:pt idx="280" c:formatCode="yyyy/m/d">
                  <c:v>42146</c:v>
                </c:pt>
                <c:pt idx="281" c:formatCode="yyyy/m/d">
                  <c:v>42149</c:v>
                </c:pt>
                <c:pt idx="282" c:formatCode="yyyy/m/d">
                  <c:v>42150</c:v>
                </c:pt>
                <c:pt idx="283" c:formatCode="yyyy/m/d">
                  <c:v>42151</c:v>
                </c:pt>
                <c:pt idx="284" c:formatCode="yyyy/m/d">
                  <c:v>42152</c:v>
                </c:pt>
                <c:pt idx="285" c:formatCode="yyyy/m/d">
                  <c:v>42153</c:v>
                </c:pt>
                <c:pt idx="286" c:formatCode="yyyy/m/d">
                  <c:v>42156</c:v>
                </c:pt>
                <c:pt idx="287" c:formatCode="yyyy/m/d">
                  <c:v>42157</c:v>
                </c:pt>
                <c:pt idx="288" c:formatCode="yyyy/m/d">
                  <c:v>42158</c:v>
                </c:pt>
                <c:pt idx="289" c:formatCode="yyyy/m/d">
                  <c:v>42159</c:v>
                </c:pt>
                <c:pt idx="290" c:formatCode="yyyy/m/d">
                  <c:v>42160</c:v>
                </c:pt>
                <c:pt idx="291" c:formatCode="yyyy/m/d">
                  <c:v>42163</c:v>
                </c:pt>
                <c:pt idx="292" c:formatCode="yyyy/m/d">
                  <c:v>42164</c:v>
                </c:pt>
                <c:pt idx="293" c:formatCode="yyyy/m/d">
                  <c:v>42165</c:v>
                </c:pt>
                <c:pt idx="294" c:formatCode="yyyy/m/d">
                  <c:v>42166</c:v>
                </c:pt>
                <c:pt idx="295" c:formatCode="yyyy/m/d">
                  <c:v>42167</c:v>
                </c:pt>
                <c:pt idx="296" c:formatCode="yyyy/m/d">
                  <c:v>42170</c:v>
                </c:pt>
                <c:pt idx="297" c:formatCode="yyyy/m/d">
                  <c:v>42171</c:v>
                </c:pt>
                <c:pt idx="298" c:formatCode="yyyy/m/d">
                  <c:v>42172</c:v>
                </c:pt>
                <c:pt idx="299" c:formatCode="yyyy/m/d">
                  <c:v>42173</c:v>
                </c:pt>
                <c:pt idx="300" c:formatCode="yyyy/m/d">
                  <c:v>42174</c:v>
                </c:pt>
                <c:pt idx="301" c:formatCode="yyyy/m/d">
                  <c:v>42178</c:v>
                </c:pt>
                <c:pt idx="302" c:formatCode="yyyy/m/d">
                  <c:v>42179</c:v>
                </c:pt>
                <c:pt idx="303" c:formatCode="yyyy/m/d">
                  <c:v>42180</c:v>
                </c:pt>
                <c:pt idx="304" c:formatCode="yyyy/m/d">
                  <c:v>42181</c:v>
                </c:pt>
                <c:pt idx="305" c:formatCode="yyyy/m/d">
                  <c:v>42184</c:v>
                </c:pt>
                <c:pt idx="306" c:formatCode="yyyy/m/d">
                  <c:v>42185</c:v>
                </c:pt>
                <c:pt idx="307" c:formatCode="yyyy/m/d">
                  <c:v>42186</c:v>
                </c:pt>
                <c:pt idx="308" c:formatCode="yyyy/m/d">
                  <c:v>42187</c:v>
                </c:pt>
                <c:pt idx="309" c:formatCode="yyyy/m/d">
                  <c:v>42188</c:v>
                </c:pt>
                <c:pt idx="310" c:formatCode="yyyy/m/d">
                  <c:v>42191</c:v>
                </c:pt>
                <c:pt idx="311" c:formatCode="yyyy/m/d">
                  <c:v>42192</c:v>
                </c:pt>
                <c:pt idx="312" c:formatCode="yyyy/m/d">
                  <c:v>42193</c:v>
                </c:pt>
                <c:pt idx="313" c:formatCode="yyyy/m/d">
                  <c:v>42194</c:v>
                </c:pt>
                <c:pt idx="314" c:formatCode="yyyy/m/d">
                  <c:v>42195</c:v>
                </c:pt>
                <c:pt idx="315" c:formatCode="yyyy/m/d">
                  <c:v>42198</c:v>
                </c:pt>
                <c:pt idx="316" c:formatCode="yyyy/m/d">
                  <c:v>42199</c:v>
                </c:pt>
                <c:pt idx="317" c:formatCode="yyyy/m/d">
                  <c:v>42200</c:v>
                </c:pt>
                <c:pt idx="318" c:formatCode="yyyy/m/d">
                  <c:v>42201</c:v>
                </c:pt>
                <c:pt idx="319" c:formatCode="yyyy/m/d">
                  <c:v>42202</c:v>
                </c:pt>
                <c:pt idx="320" c:formatCode="yyyy/m/d">
                  <c:v>42205</c:v>
                </c:pt>
                <c:pt idx="321" c:formatCode="yyyy/m/d">
                  <c:v>42206</c:v>
                </c:pt>
                <c:pt idx="322" c:formatCode="yyyy/m/d">
                  <c:v>42207</c:v>
                </c:pt>
                <c:pt idx="323" c:formatCode="yyyy/m/d">
                  <c:v>42208</c:v>
                </c:pt>
                <c:pt idx="324" c:formatCode="yyyy/m/d">
                  <c:v>42209</c:v>
                </c:pt>
                <c:pt idx="325" c:formatCode="yyyy/m/d">
                  <c:v>42212</c:v>
                </c:pt>
                <c:pt idx="326" c:formatCode="yyyy/m/d">
                  <c:v>42213</c:v>
                </c:pt>
                <c:pt idx="327" c:formatCode="yyyy/m/d">
                  <c:v>42214</c:v>
                </c:pt>
                <c:pt idx="328" c:formatCode="yyyy/m/d">
                  <c:v>42215</c:v>
                </c:pt>
                <c:pt idx="329" c:formatCode="yyyy/m/d">
                  <c:v>42216</c:v>
                </c:pt>
                <c:pt idx="330" c:formatCode="yyyy/m/d">
                  <c:v>42219</c:v>
                </c:pt>
                <c:pt idx="331" c:formatCode="yyyy/m/d">
                  <c:v>42220</c:v>
                </c:pt>
                <c:pt idx="332" c:formatCode="yyyy/m/d">
                  <c:v>42221</c:v>
                </c:pt>
                <c:pt idx="333" c:formatCode="yyyy/m/d">
                  <c:v>42222</c:v>
                </c:pt>
                <c:pt idx="334" c:formatCode="yyyy/m/d">
                  <c:v>42223</c:v>
                </c:pt>
                <c:pt idx="335" c:formatCode="yyyy/m/d">
                  <c:v>42226</c:v>
                </c:pt>
                <c:pt idx="336" c:formatCode="yyyy/m/d">
                  <c:v>42227</c:v>
                </c:pt>
                <c:pt idx="337" c:formatCode="yyyy/m/d">
                  <c:v>42228</c:v>
                </c:pt>
                <c:pt idx="338" c:formatCode="yyyy/m/d">
                  <c:v>42229</c:v>
                </c:pt>
                <c:pt idx="339" c:formatCode="yyyy/m/d">
                  <c:v>42230</c:v>
                </c:pt>
                <c:pt idx="340" c:formatCode="yyyy/m/d">
                  <c:v>42233</c:v>
                </c:pt>
                <c:pt idx="341" c:formatCode="yyyy/m/d">
                  <c:v>42234</c:v>
                </c:pt>
                <c:pt idx="342" c:formatCode="yyyy/m/d">
                  <c:v>42235</c:v>
                </c:pt>
                <c:pt idx="343" c:formatCode="yyyy/m/d">
                  <c:v>42236</c:v>
                </c:pt>
                <c:pt idx="344" c:formatCode="yyyy/m/d">
                  <c:v>42237</c:v>
                </c:pt>
                <c:pt idx="345" c:formatCode="yyyy/m/d">
                  <c:v>42240</c:v>
                </c:pt>
                <c:pt idx="346" c:formatCode="yyyy/m/d">
                  <c:v>42241</c:v>
                </c:pt>
                <c:pt idx="347" c:formatCode="yyyy/m/d">
                  <c:v>42242</c:v>
                </c:pt>
                <c:pt idx="348" c:formatCode="yyyy/m/d">
                  <c:v>42243</c:v>
                </c:pt>
                <c:pt idx="349" c:formatCode="yyyy/m/d">
                  <c:v>42244</c:v>
                </c:pt>
                <c:pt idx="350" c:formatCode="yyyy/m/d">
                  <c:v>42247</c:v>
                </c:pt>
                <c:pt idx="351" c:formatCode="yyyy/m/d">
                  <c:v>42248</c:v>
                </c:pt>
                <c:pt idx="352" c:formatCode="yyyy/m/d">
                  <c:v>42249</c:v>
                </c:pt>
                <c:pt idx="353" c:formatCode="yyyy/m/d">
                  <c:v>42254</c:v>
                </c:pt>
                <c:pt idx="354" c:formatCode="yyyy/m/d">
                  <c:v>42255</c:v>
                </c:pt>
                <c:pt idx="355" c:formatCode="yyyy/m/d">
                  <c:v>42256</c:v>
                </c:pt>
                <c:pt idx="356" c:formatCode="yyyy/m/d">
                  <c:v>42257</c:v>
                </c:pt>
                <c:pt idx="357" c:formatCode="yyyy/m/d">
                  <c:v>42258</c:v>
                </c:pt>
                <c:pt idx="358" c:formatCode="yyyy/m/d">
                  <c:v>42261</c:v>
                </c:pt>
                <c:pt idx="359" c:formatCode="yyyy/m/d">
                  <c:v>42262</c:v>
                </c:pt>
                <c:pt idx="360" c:formatCode="yyyy/m/d">
                  <c:v>42263</c:v>
                </c:pt>
                <c:pt idx="361" c:formatCode="yyyy/m/d">
                  <c:v>42264</c:v>
                </c:pt>
                <c:pt idx="362" c:formatCode="yyyy/m/d">
                  <c:v>42265</c:v>
                </c:pt>
                <c:pt idx="363" c:formatCode="yyyy/m/d">
                  <c:v>42268</c:v>
                </c:pt>
                <c:pt idx="364" c:formatCode="yyyy/m/d">
                  <c:v>42269</c:v>
                </c:pt>
                <c:pt idx="365" c:formatCode="yyyy/m/d">
                  <c:v>42270</c:v>
                </c:pt>
                <c:pt idx="366" c:formatCode="yyyy/m/d">
                  <c:v>42271</c:v>
                </c:pt>
                <c:pt idx="367" c:formatCode="yyyy/m/d">
                  <c:v>42272</c:v>
                </c:pt>
                <c:pt idx="368" c:formatCode="yyyy/m/d">
                  <c:v>42275</c:v>
                </c:pt>
                <c:pt idx="369" c:formatCode="yyyy/m/d">
                  <c:v>42276</c:v>
                </c:pt>
                <c:pt idx="370" c:formatCode="yyyy/m/d">
                  <c:v>42277</c:v>
                </c:pt>
                <c:pt idx="371" c:formatCode="yyyy/m/d">
                  <c:v>42285</c:v>
                </c:pt>
                <c:pt idx="372" c:formatCode="yyyy/m/d">
                  <c:v>42286</c:v>
                </c:pt>
                <c:pt idx="373" c:formatCode="yyyy/m/d">
                  <c:v>42289</c:v>
                </c:pt>
                <c:pt idx="374" c:formatCode="yyyy/m/d">
                  <c:v>42290</c:v>
                </c:pt>
                <c:pt idx="375" c:formatCode="yyyy/m/d">
                  <c:v>42291</c:v>
                </c:pt>
                <c:pt idx="376" c:formatCode="yyyy/m/d">
                  <c:v>42292</c:v>
                </c:pt>
                <c:pt idx="377" c:formatCode="yyyy/m/d">
                  <c:v>42293</c:v>
                </c:pt>
                <c:pt idx="378" c:formatCode="yyyy/m/d">
                  <c:v>42296</c:v>
                </c:pt>
                <c:pt idx="379" c:formatCode="yyyy/m/d">
                  <c:v>42297</c:v>
                </c:pt>
                <c:pt idx="380" c:formatCode="yyyy/m/d">
                  <c:v>42298</c:v>
                </c:pt>
                <c:pt idx="381" c:formatCode="yyyy/m/d">
                  <c:v>42299</c:v>
                </c:pt>
                <c:pt idx="382" c:formatCode="yyyy/m/d">
                  <c:v>42300</c:v>
                </c:pt>
                <c:pt idx="383" c:formatCode="yyyy/m/d">
                  <c:v>42303</c:v>
                </c:pt>
                <c:pt idx="384" c:formatCode="yyyy/m/d">
                  <c:v>42304</c:v>
                </c:pt>
                <c:pt idx="385" c:formatCode="yyyy/m/d">
                  <c:v>42305</c:v>
                </c:pt>
                <c:pt idx="386" c:formatCode="yyyy/m/d">
                  <c:v>42306</c:v>
                </c:pt>
                <c:pt idx="387" c:formatCode="yyyy/m/d">
                  <c:v>42307</c:v>
                </c:pt>
                <c:pt idx="388" c:formatCode="yyyy/m/d">
                  <c:v>42310</c:v>
                </c:pt>
                <c:pt idx="389" c:formatCode="yyyy/m/d">
                  <c:v>42311</c:v>
                </c:pt>
                <c:pt idx="390" c:formatCode="yyyy/m/d">
                  <c:v>42312</c:v>
                </c:pt>
                <c:pt idx="391" c:formatCode="yyyy/m/d">
                  <c:v>42313</c:v>
                </c:pt>
                <c:pt idx="392" c:formatCode="yyyy/m/d">
                  <c:v>42314</c:v>
                </c:pt>
                <c:pt idx="393" c:formatCode="yyyy/m/d">
                  <c:v>42317</c:v>
                </c:pt>
                <c:pt idx="394" c:formatCode="yyyy/m/d">
                  <c:v>42318</c:v>
                </c:pt>
                <c:pt idx="395" c:formatCode="yyyy/m/d">
                  <c:v>42319</c:v>
                </c:pt>
                <c:pt idx="396" c:formatCode="yyyy/m/d">
                  <c:v>42320</c:v>
                </c:pt>
                <c:pt idx="397" c:formatCode="yyyy/m/d">
                  <c:v>42321</c:v>
                </c:pt>
                <c:pt idx="398" c:formatCode="yyyy/m/d">
                  <c:v>42324</c:v>
                </c:pt>
                <c:pt idx="399" c:formatCode="yyyy/m/d">
                  <c:v>42325</c:v>
                </c:pt>
                <c:pt idx="400" c:formatCode="yyyy/m/d">
                  <c:v>42326</c:v>
                </c:pt>
                <c:pt idx="401" c:formatCode="yyyy/m/d">
                  <c:v>42327</c:v>
                </c:pt>
                <c:pt idx="402" c:formatCode="yyyy/m/d">
                  <c:v>42328</c:v>
                </c:pt>
                <c:pt idx="403" c:formatCode="yyyy/m/d">
                  <c:v>42331</c:v>
                </c:pt>
                <c:pt idx="404" c:formatCode="yyyy/m/d">
                  <c:v>42332</c:v>
                </c:pt>
                <c:pt idx="405" c:formatCode="yyyy/m/d">
                  <c:v>42333</c:v>
                </c:pt>
                <c:pt idx="406" c:formatCode="yyyy/m/d">
                  <c:v>42334</c:v>
                </c:pt>
                <c:pt idx="407" c:formatCode="yyyy/m/d">
                  <c:v>42335</c:v>
                </c:pt>
                <c:pt idx="408" c:formatCode="yyyy/m/d">
                  <c:v>42338</c:v>
                </c:pt>
                <c:pt idx="409" c:formatCode="yyyy/m/d">
                  <c:v>42339</c:v>
                </c:pt>
                <c:pt idx="410" c:formatCode="yyyy/m/d">
                  <c:v>42340</c:v>
                </c:pt>
                <c:pt idx="411" c:formatCode="yyyy/m/d">
                  <c:v>42341</c:v>
                </c:pt>
                <c:pt idx="412" c:formatCode="yyyy/m/d">
                  <c:v>42342</c:v>
                </c:pt>
                <c:pt idx="413" c:formatCode="yyyy/m/d">
                  <c:v>42345</c:v>
                </c:pt>
                <c:pt idx="414" c:formatCode="yyyy/m/d">
                  <c:v>42346</c:v>
                </c:pt>
                <c:pt idx="415" c:formatCode="yyyy/m/d">
                  <c:v>42347</c:v>
                </c:pt>
                <c:pt idx="416" c:formatCode="yyyy/m/d">
                  <c:v>42348</c:v>
                </c:pt>
                <c:pt idx="417" c:formatCode="yyyy/m/d">
                  <c:v>42349</c:v>
                </c:pt>
                <c:pt idx="418" c:formatCode="yyyy/m/d">
                  <c:v>42352</c:v>
                </c:pt>
                <c:pt idx="419" c:formatCode="yyyy/m/d">
                  <c:v>42353</c:v>
                </c:pt>
                <c:pt idx="420" c:formatCode="yyyy/m/d">
                  <c:v>42354</c:v>
                </c:pt>
                <c:pt idx="421" c:formatCode="yyyy/m/d">
                  <c:v>42355</c:v>
                </c:pt>
                <c:pt idx="422" c:formatCode="yyyy/m/d">
                  <c:v>42356</c:v>
                </c:pt>
                <c:pt idx="423" c:formatCode="yyyy/m/d">
                  <c:v>42359</c:v>
                </c:pt>
                <c:pt idx="424" c:formatCode="yyyy/m/d">
                  <c:v>42360</c:v>
                </c:pt>
                <c:pt idx="425" c:formatCode="yyyy/m/d">
                  <c:v>42361</c:v>
                </c:pt>
                <c:pt idx="426" c:formatCode="yyyy/m/d">
                  <c:v>42362</c:v>
                </c:pt>
                <c:pt idx="427" c:formatCode="yyyy/m/d">
                  <c:v>42363</c:v>
                </c:pt>
                <c:pt idx="428" c:formatCode="yyyy/m/d">
                  <c:v>42366</c:v>
                </c:pt>
                <c:pt idx="429" c:formatCode="yyyy/m/d">
                  <c:v>42367</c:v>
                </c:pt>
                <c:pt idx="430" c:formatCode="yyyy/m/d">
                  <c:v>42368</c:v>
                </c:pt>
                <c:pt idx="431" c:formatCode="yyyy/m/d">
                  <c:v>42369</c:v>
                </c:pt>
                <c:pt idx="432" c:formatCode="yyyy/m/d">
                  <c:v>42373</c:v>
                </c:pt>
                <c:pt idx="433" c:formatCode="yyyy/m/d">
                  <c:v>42374</c:v>
                </c:pt>
                <c:pt idx="434" c:formatCode="yyyy/m/d">
                  <c:v>42375</c:v>
                </c:pt>
                <c:pt idx="435" c:formatCode="yyyy/m/d">
                  <c:v>42376</c:v>
                </c:pt>
                <c:pt idx="436" c:formatCode="yyyy/m/d">
                  <c:v>42377</c:v>
                </c:pt>
                <c:pt idx="437" c:formatCode="yyyy/m/d">
                  <c:v>42380</c:v>
                </c:pt>
                <c:pt idx="438" c:formatCode="yyyy/m/d">
                  <c:v>42381</c:v>
                </c:pt>
                <c:pt idx="439" c:formatCode="yyyy/m/d">
                  <c:v>42382</c:v>
                </c:pt>
                <c:pt idx="440" c:formatCode="yyyy/m/d">
                  <c:v>42383</c:v>
                </c:pt>
                <c:pt idx="441" c:formatCode="yyyy/m/d">
                  <c:v>42384</c:v>
                </c:pt>
                <c:pt idx="442" c:formatCode="yyyy/m/d">
                  <c:v>42387</c:v>
                </c:pt>
                <c:pt idx="443" c:formatCode="yyyy/m/d">
                  <c:v>42388</c:v>
                </c:pt>
                <c:pt idx="444" c:formatCode="yyyy/m/d">
                  <c:v>42389</c:v>
                </c:pt>
                <c:pt idx="445" c:formatCode="yyyy/m/d">
                  <c:v>42390</c:v>
                </c:pt>
                <c:pt idx="446" c:formatCode="yyyy/m/d">
                  <c:v>42391</c:v>
                </c:pt>
                <c:pt idx="447" c:formatCode="yyyy/m/d">
                  <c:v>42394</c:v>
                </c:pt>
                <c:pt idx="448" c:formatCode="yyyy/m/d">
                  <c:v>42395</c:v>
                </c:pt>
                <c:pt idx="449" c:formatCode="yyyy/m/d">
                  <c:v>42396</c:v>
                </c:pt>
                <c:pt idx="450" c:formatCode="yyyy/m/d">
                  <c:v>42397</c:v>
                </c:pt>
                <c:pt idx="451" c:formatCode="yyyy/m/d">
                  <c:v>42398</c:v>
                </c:pt>
                <c:pt idx="452" c:formatCode="yyyy/m/d">
                  <c:v>42401</c:v>
                </c:pt>
                <c:pt idx="453" c:formatCode="yyyy/m/d">
                  <c:v>42402</c:v>
                </c:pt>
                <c:pt idx="454" c:formatCode="yyyy/m/d">
                  <c:v>42403</c:v>
                </c:pt>
                <c:pt idx="455" c:formatCode="yyyy/m/d">
                  <c:v>42404</c:v>
                </c:pt>
                <c:pt idx="456" c:formatCode="yyyy/m/d">
                  <c:v>42405</c:v>
                </c:pt>
                <c:pt idx="457" c:formatCode="yyyy/m/d">
                  <c:v>42415</c:v>
                </c:pt>
                <c:pt idx="458" c:formatCode="yyyy/m/d">
                  <c:v>42416</c:v>
                </c:pt>
                <c:pt idx="459" c:formatCode="yyyy/m/d">
                  <c:v>42417</c:v>
                </c:pt>
                <c:pt idx="460" c:formatCode="yyyy/m/d">
                  <c:v>42418</c:v>
                </c:pt>
                <c:pt idx="461" c:formatCode="yyyy/m/d">
                  <c:v>42419</c:v>
                </c:pt>
                <c:pt idx="462" c:formatCode="yyyy/m/d">
                  <c:v>42422</c:v>
                </c:pt>
                <c:pt idx="463" c:formatCode="yyyy/m/d">
                  <c:v>42423</c:v>
                </c:pt>
                <c:pt idx="464" c:formatCode="yyyy/m/d">
                  <c:v>42424</c:v>
                </c:pt>
                <c:pt idx="465" c:formatCode="yyyy/m/d">
                  <c:v>42425</c:v>
                </c:pt>
                <c:pt idx="466" c:formatCode="yyyy/m/d">
                  <c:v>42426</c:v>
                </c:pt>
                <c:pt idx="467" c:formatCode="yyyy/m/d">
                  <c:v>42429</c:v>
                </c:pt>
                <c:pt idx="468" c:formatCode="yyyy/m/d">
                  <c:v>42430</c:v>
                </c:pt>
                <c:pt idx="469" c:formatCode="yyyy/m/d">
                  <c:v>42431</c:v>
                </c:pt>
                <c:pt idx="470" c:formatCode="yyyy/m/d">
                  <c:v>42432</c:v>
                </c:pt>
                <c:pt idx="471" c:formatCode="yyyy/m/d">
                  <c:v>42433</c:v>
                </c:pt>
                <c:pt idx="472" c:formatCode="yyyy/m/d">
                  <c:v>42436</c:v>
                </c:pt>
                <c:pt idx="473" c:formatCode="yyyy/m/d">
                  <c:v>42437</c:v>
                </c:pt>
                <c:pt idx="474" c:formatCode="yyyy/m/d">
                  <c:v>42438</c:v>
                </c:pt>
                <c:pt idx="475" c:formatCode="yyyy/m/d">
                  <c:v>42439</c:v>
                </c:pt>
                <c:pt idx="476" c:formatCode="yyyy/m/d">
                  <c:v>42440</c:v>
                </c:pt>
                <c:pt idx="477" c:formatCode="yyyy/m/d">
                  <c:v>42443</c:v>
                </c:pt>
                <c:pt idx="478" c:formatCode="yyyy/m/d">
                  <c:v>42444</c:v>
                </c:pt>
                <c:pt idx="479" c:formatCode="yyyy/m/d">
                  <c:v>42445</c:v>
                </c:pt>
                <c:pt idx="480" c:formatCode="yyyy/m/d">
                  <c:v>42446</c:v>
                </c:pt>
                <c:pt idx="481" c:formatCode="yyyy/m/d">
                  <c:v>42447</c:v>
                </c:pt>
                <c:pt idx="482" c:formatCode="yyyy/m/d">
                  <c:v>42450</c:v>
                </c:pt>
                <c:pt idx="483" c:formatCode="yyyy/m/d">
                  <c:v>42451</c:v>
                </c:pt>
                <c:pt idx="484" c:formatCode="yyyy/m/d">
                  <c:v>42452</c:v>
                </c:pt>
                <c:pt idx="485" c:formatCode="yyyy/m/d">
                  <c:v>42453</c:v>
                </c:pt>
                <c:pt idx="486" c:formatCode="yyyy/m/d">
                  <c:v>42454</c:v>
                </c:pt>
                <c:pt idx="487" c:formatCode="yyyy/m/d">
                  <c:v>42457</c:v>
                </c:pt>
                <c:pt idx="488" c:formatCode="yyyy/m/d">
                  <c:v>42458</c:v>
                </c:pt>
                <c:pt idx="489" c:formatCode="yyyy/m/d">
                  <c:v>42459</c:v>
                </c:pt>
                <c:pt idx="490" c:formatCode="yyyy/m/d">
                  <c:v>42460</c:v>
                </c:pt>
                <c:pt idx="491" c:formatCode="yyyy/m/d">
                  <c:v>42461</c:v>
                </c:pt>
                <c:pt idx="492" c:formatCode="yyyy/m/d">
                  <c:v>42465</c:v>
                </c:pt>
                <c:pt idx="493" c:formatCode="yyyy/m/d">
                  <c:v>42466</c:v>
                </c:pt>
                <c:pt idx="494" c:formatCode="yyyy/m/d">
                  <c:v>42467</c:v>
                </c:pt>
                <c:pt idx="495" c:formatCode="yyyy/m/d">
                  <c:v>42468</c:v>
                </c:pt>
                <c:pt idx="496" c:formatCode="yyyy/m/d">
                  <c:v>42471</c:v>
                </c:pt>
                <c:pt idx="497" c:formatCode="yyyy/m/d">
                  <c:v>42472</c:v>
                </c:pt>
                <c:pt idx="498" c:formatCode="yyyy/m/d">
                  <c:v>42473</c:v>
                </c:pt>
                <c:pt idx="499" c:formatCode="yyyy/m/d">
                  <c:v>42474</c:v>
                </c:pt>
                <c:pt idx="500" c:formatCode="yyyy/m/d">
                  <c:v>42475</c:v>
                </c:pt>
                <c:pt idx="501" c:formatCode="yyyy/m/d">
                  <c:v>42478</c:v>
                </c:pt>
                <c:pt idx="502" c:formatCode="yyyy/m/d">
                  <c:v>42479</c:v>
                </c:pt>
                <c:pt idx="503" c:formatCode="yyyy/m/d">
                  <c:v>42480</c:v>
                </c:pt>
                <c:pt idx="504" c:formatCode="yyyy/m/d">
                  <c:v>42481</c:v>
                </c:pt>
                <c:pt idx="505" c:formatCode="yyyy/m/d">
                  <c:v>42482</c:v>
                </c:pt>
                <c:pt idx="506" c:formatCode="yyyy/m/d">
                  <c:v>42485</c:v>
                </c:pt>
                <c:pt idx="507" c:formatCode="yyyy/m/d">
                  <c:v>42486</c:v>
                </c:pt>
                <c:pt idx="508" c:formatCode="yyyy/m/d">
                  <c:v>42487</c:v>
                </c:pt>
                <c:pt idx="509" c:formatCode="yyyy/m/d">
                  <c:v>42488</c:v>
                </c:pt>
                <c:pt idx="510" c:formatCode="yyyy/m/d">
                  <c:v>42489</c:v>
                </c:pt>
                <c:pt idx="511" c:formatCode="yyyy/m/d">
                  <c:v>42493</c:v>
                </c:pt>
                <c:pt idx="512" c:formatCode="yyyy/m/d">
                  <c:v>42494</c:v>
                </c:pt>
                <c:pt idx="513" c:formatCode="yyyy/m/d">
                  <c:v>42495</c:v>
                </c:pt>
                <c:pt idx="514" c:formatCode="yyyy/m/d">
                  <c:v>42496</c:v>
                </c:pt>
                <c:pt idx="515" c:formatCode="yyyy/m/d">
                  <c:v>42499</c:v>
                </c:pt>
                <c:pt idx="516" c:formatCode="yyyy/m/d">
                  <c:v>42500</c:v>
                </c:pt>
                <c:pt idx="517" c:formatCode="yyyy/m/d">
                  <c:v>42501</c:v>
                </c:pt>
                <c:pt idx="518" c:formatCode="yyyy/m/d">
                  <c:v>42502</c:v>
                </c:pt>
                <c:pt idx="519" c:formatCode="yyyy/m/d">
                  <c:v>42503</c:v>
                </c:pt>
                <c:pt idx="520" c:formatCode="yyyy/m/d">
                  <c:v>42506</c:v>
                </c:pt>
                <c:pt idx="521" c:formatCode="yyyy/m/d">
                  <c:v>42507</c:v>
                </c:pt>
                <c:pt idx="522" c:formatCode="yyyy/m/d">
                  <c:v>42508</c:v>
                </c:pt>
                <c:pt idx="523" c:formatCode="yyyy/m/d">
                  <c:v>42509</c:v>
                </c:pt>
                <c:pt idx="524" c:formatCode="yyyy/m/d">
                  <c:v>42510</c:v>
                </c:pt>
                <c:pt idx="525" c:formatCode="yyyy/m/d">
                  <c:v>42513</c:v>
                </c:pt>
                <c:pt idx="526" c:formatCode="yyyy/m/d">
                  <c:v>42514</c:v>
                </c:pt>
                <c:pt idx="527" c:formatCode="yyyy/m/d">
                  <c:v>42515</c:v>
                </c:pt>
                <c:pt idx="528" c:formatCode="yyyy/m/d">
                  <c:v>42516</c:v>
                </c:pt>
                <c:pt idx="529" c:formatCode="yyyy/m/d">
                  <c:v>42517</c:v>
                </c:pt>
                <c:pt idx="530" c:formatCode="yyyy/m/d">
                  <c:v>42520</c:v>
                </c:pt>
                <c:pt idx="531" c:formatCode="yyyy/m/d">
                  <c:v>42521</c:v>
                </c:pt>
                <c:pt idx="532" c:formatCode="yyyy/m/d">
                  <c:v>42522</c:v>
                </c:pt>
                <c:pt idx="533" c:formatCode="yyyy/m/d">
                  <c:v>42523</c:v>
                </c:pt>
                <c:pt idx="534" c:formatCode="yyyy/m/d">
                  <c:v>42524</c:v>
                </c:pt>
                <c:pt idx="535" c:formatCode="yyyy/m/d">
                  <c:v>42527</c:v>
                </c:pt>
                <c:pt idx="536" c:formatCode="yyyy/m/d">
                  <c:v>42528</c:v>
                </c:pt>
                <c:pt idx="537" c:formatCode="yyyy/m/d">
                  <c:v>42529</c:v>
                </c:pt>
                <c:pt idx="538" c:formatCode="yyyy/m/d">
                  <c:v>42534</c:v>
                </c:pt>
                <c:pt idx="539" c:formatCode="yyyy/m/d">
                  <c:v>42535</c:v>
                </c:pt>
                <c:pt idx="540" c:formatCode="yyyy/m/d">
                  <c:v>42536</c:v>
                </c:pt>
                <c:pt idx="541" c:formatCode="yyyy/m/d">
                  <c:v>42537</c:v>
                </c:pt>
                <c:pt idx="542" c:formatCode="yyyy/m/d">
                  <c:v>42538</c:v>
                </c:pt>
                <c:pt idx="543" c:formatCode="yyyy/m/d">
                  <c:v>42541</c:v>
                </c:pt>
                <c:pt idx="544" c:formatCode="yyyy/m/d">
                  <c:v>42542</c:v>
                </c:pt>
                <c:pt idx="545" c:formatCode="yyyy/m/d">
                  <c:v>42543</c:v>
                </c:pt>
                <c:pt idx="546" c:formatCode="yyyy/m/d">
                  <c:v>42544</c:v>
                </c:pt>
                <c:pt idx="547" c:formatCode="yyyy/m/d">
                  <c:v>42545</c:v>
                </c:pt>
                <c:pt idx="548" c:formatCode="yyyy/m/d">
                  <c:v>42548</c:v>
                </c:pt>
                <c:pt idx="549" c:formatCode="yyyy/m/d">
                  <c:v>42549</c:v>
                </c:pt>
                <c:pt idx="550" c:formatCode="yyyy/m/d">
                  <c:v>42550</c:v>
                </c:pt>
                <c:pt idx="551" c:formatCode="yyyy/m/d">
                  <c:v>42551</c:v>
                </c:pt>
                <c:pt idx="552" c:formatCode="yyyy/m/d">
                  <c:v>42552</c:v>
                </c:pt>
                <c:pt idx="553" c:formatCode="yyyy/m/d">
                  <c:v>42555</c:v>
                </c:pt>
                <c:pt idx="554" c:formatCode="yyyy/m/d">
                  <c:v>42556</c:v>
                </c:pt>
                <c:pt idx="555" c:formatCode="yyyy/m/d">
                  <c:v>42557</c:v>
                </c:pt>
                <c:pt idx="556" c:formatCode="yyyy/m/d">
                  <c:v>42558</c:v>
                </c:pt>
                <c:pt idx="557" c:formatCode="yyyy/m/d">
                  <c:v>42559</c:v>
                </c:pt>
                <c:pt idx="558" c:formatCode="yyyy/m/d">
                  <c:v>42562</c:v>
                </c:pt>
                <c:pt idx="559" c:formatCode="yyyy/m/d">
                  <c:v>42563</c:v>
                </c:pt>
                <c:pt idx="560" c:formatCode="yyyy/m/d">
                  <c:v>42564</c:v>
                </c:pt>
                <c:pt idx="561" c:formatCode="yyyy/m/d">
                  <c:v>42565</c:v>
                </c:pt>
                <c:pt idx="562" c:formatCode="yyyy/m/d">
                  <c:v>42566</c:v>
                </c:pt>
                <c:pt idx="563" c:formatCode="yyyy/m/d">
                  <c:v>42569</c:v>
                </c:pt>
                <c:pt idx="564" c:formatCode="yyyy/m/d">
                  <c:v>42570</c:v>
                </c:pt>
                <c:pt idx="565" c:formatCode="yyyy/m/d">
                  <c:v>42571</c:v>
                </c:pt>
                <c:pt idx="566" c:formatCode="yyyy/m/d">
                  <c:v>42572</c:v>
                </c:pt>
                <c:pt idx="567" c:formatCode="yyyy/m/d">
                  <c:v>42573</c:v>
                </c:pt>
                <c:pt idx="568" c:formatCode="yyyy/m/d">
                  <c:v>42576</c:v>
                </c:pt>
                <c:pt idx="569" c:formatCode="yyyy/m/d">
                  <c:v>42577</c:v>
                </c:pt>
                <c:pt idx="570" c:formatCode="yyyy/m/d">
                  <c:v>42578</c:v>
                </c:pt>
                <c:pt idx="571" c:formatCode="yyyy/m/d">
                  <c:v>42579</c:v>
                </c:pt>
                <c:pt idx="572" c:formatCode="yyyy/m/d">
                  <c:v>42580</c:v>
                </c:pt>
                <c:pt idx="573" c:formatCode="yyyy/m/d">
                  <c:v>42583</c:v>
                </c:pt>
                <c:pt idx="574" c:formatCode="yyyy/m/d">
                  <c:v>42584</c:v>
                </c:pt>
                <c:pt idx="575" c:formatCode="yyyy/m/d">
                  <c:v>42585</c:v>
                </c:pt>
                <c:pt idx="576" c:formatCode="yyyy/m/d">
                  <c:v>42586</c:v>
                </c:pt>
                <c:pt idx="577" c:formatCode="yyyy/m/d">
                  <c:v>42587</c:v>
                </c:pt>
                <c:pt idx="578" c:formatCode="yyyy/m/d">
                  <c:v>42590</c:v>
                </c:pt>
                <c:pt idx="579" c:formatCode="yyyy/m/d">
                  <c:v>42591</c:v>
                </c:pt>
                <c:pt idx="580" c:formatCode="yyyy/m/d">
                  <c:v>42592</c:v>
                </c:pt>
                <c:pt idx="581" c:formatCode="yyyy/m/d">
                  <c:v>42593</c:v>
                </c:pt>
                <c:pt idx="582" c:formatCode="yyyy/m/d">
                  <c:v>42594</c:v>
                </c:pt>
                <c:pt idx="583" c:formatCode="yyyy/m/d">
                  <c:v>42597</c:v>
                </c:pt>
                <c:pt idx="584" c:formatCode="yyyy/m/d">
                  <c:v>42598</c:v>
                </c:pt>
                <c:pt idx="585" c:formatCode="yyyy/m/d">
                  <c:v>42599</c:v>
                </c:pt>
                <c:pt idx="586" c:formatCode="yyyy/m/d">
                  <c:v>42600</c:v>
                </c:pt>
                <c:pt idx="587" c:formatCode="yyyy/m/d">
                  <c:v>42601</c:v>
                </c:pt>
                <c:pt idx="588" c:formatCode="yyyy/m/d">
                  <c:v>42604</c:v>
                </c:pt>
                <c:pt idx="589" c:formatCode="yyyy/m/d">
                  <c:v>42605</c:v>
                </c:pt>
                <c:pt idx="590" c:formatCode="yyyy/m/d">
                  <c:v>42606</c:v>
                </c:pt>
                <c:pt idx="591" c:formatCode="yyyy/m/d">
                  <c:v>42607</c:v>
                </c:pt>
                <c:pt idx="592" c:formatCode="yyyy/m/d">
                  <c:v>42608</c:v>
                </c:pt>
                <c:pt idx="593" c:formatCode="yyyy/m/d">
                  <c:v>42611</c:v>
                </c:pt>
                <c:pt idx="594" c:formatCode="yyyy/m/d">
                  <c:v>42612</c:v>
                </c:pt>
                <c:pt idx="595" c:formatCode="yyyy/m/d">
                  <c:v>42613</c:v>
                </c:pt>
                <c:pt idx="596" c:formatCode="yyyy/m/d">
                  <c:v>42614</c:v>
                </c:pt>
                <c:pt idx="597" c:formatCode="yyyy/m/d">
                  <c:v>42615</c:v>
                </c:pt>
                <c:pt idx="598" c:formatCode="yyyy/m/d">
                  <c:v>42618</c:v>
                </c:pt>
                <c:pt idx="599" c:formatCode="yyyy/m/d">
                  <c:v>42619</c:v>
                </c:pt>
                <c:pt idx="600" c:formatCode="yyyy/m/d">
                  <c:v>42620</c:v>
                </c:pt>
                <c:pt idx="601" c:formatCode="yyyy/m/d">
                  <c:v>42621</c:v>
                </c:pt>
                <c:pt idx="602" c:formatCode="yyyy/m/d">
                  <c:v>42622</c:v>
                </c:pt>
                <c:pt idx="603" c:formatCode="yyyy/m/d">
                  <c:v>42625</c:v>
                </c:pt>
                <c:pt idx="604" c:formatCode="yyyy/m/d">
                  <c:v>42626</c:v>
                </c:pt>
                <c:pt idx="605" c:formatCode="yyyy/m/d">
                  <c:v>42627</c:v>
                </c:pt>
                <c:pt idx="606" c:formatCode="yyyy/m/d">
                  <c:v>42632</c:v>
                </c:pt>
                <c:pt idx="607" c:formatCode="yyyy/m/d">
                  <c:v>42633</c:v>
                </c:pt>
                <c:pt idx="608" c:formatCode="yyyy/m/d">
                  <c:v>42634</c:v>
                </c:pt>
                <c:pt idx="609" c:formatCode="yyyy/m/d">
                  <c:v>42635</c:v>
                </c:pt>
                <c:pt idx="610" c:formatCode="yyyy/m/d">
                  <c:v>42636</c:v>
                </c:pt>
                <c:pt idx="611" c:formatCode="yyyy/m/d">
                  <c:v>42639</c:v>
                </c:pt>
                <c:pt idx="612" c:formatCode="yyyy/m/d">
                  <c:v>42640</c:v>
                </c:pt>
                <c:pt idx="613" c:formatCode="yyyy/m/d">
                  <c:v>42641</c:v>
                </c:pt>
                <c:pt idx="614" c:formatCode="yyyy/m/d">
                  <c:v>42642</c:v>
                </c:pt>
                <c:pt idx="615" c:formatCode="yyyy/m/d">
                  <c:v>42643</c:v>
                </c:pt>
                <c:pt idx="616" c:formatCode="yyyy/m/d">
                  <c:v>42653</c:v>
                </c:pt>
                <c:pt idx="617" c:formatCode="yyyy/m/d">
                  <c:v>42654</c:v>
                </c:pt>
                <c:pt idx="618" c:formatCode="yyyy/m/d">
                  <c:v>42655</c:v>
                </c:pt>
                <c:pt idx="619" c:formatCode="yyyy/m/d">
                  <c:v>42656</c:v>
                </c:pt>
                <c:pt idx="620" c:formatCode="yyyy/m/d">
                  <c:v>42657</c:v>
                </c:pt>
                <c:pt idx="621" c:formatCode="yyyy/m/d">
                  <c:v>42660</c:v>
                </c:pt>
                <c:pt idx="622" c:formatCode="yyyy/m/d">
                  <c:v>42661</c:v>
                </c:pt>
                <c:pt idx="623" c:formatCode="yyyy/m/d">
                  <c:v>42662</c:v>
                </c:pt>
                <c:pt idx="624" c:formatCode="yyyy/m/d">
                  <c:v>42663</c:v>
                </c:pt>
                <c:pt idx="625" c:formatCode="yyyy/m/d">
                  <c:v>42664</c:v>
                </c:pt>
                <c:pt idx="626" c:formatCode="yyyy/m/d">
                  <c:v>42667</c:v>
                </c:pt>
                <c:pt idx="627" c:formatCode="yyyy/m/d">
                  <c:v>42668</c:v>
                </c:pt>
                <c:pt idx="628" c:formatCode="yyyy/m/d">
                  <c:v>42669</c:v>
                </c:pt>
                <c:pt idx="629" c:formatCode="yyyy/m/d">
                  <c:v>42670</c:v>
                </c:pt>
                <c:pt idx="630" c:formatCode="yyyy/m/d">
                  <c:v>42671</c:v>
                </c:pt>
                <c:pt idx="631" c:formatCode="yyyy/m/d">
                  <c:v>42674</c:v>
                </c:pt>
                <c:pt idx="632" c:formatCode="yyyy/m/d">
                  <c:v>42675</c:v>
                </c:pt>
                <c:pt idx="633" c:formatCode="yyyy/m/d">
                  <c:v>42676</c:v>
                </c:pt>
                <c:pt idx="634" c:formatCode="yyyy/m/d">
                  <c:v>42677</c:v>
                </c:pt>
                <c:pt idx="635" c:formatCode="yyyy/m/d">
                  <c:v>42678</c:v>
                </c:pt>
                <c:pt idx="636" c:formatCode="yyyy/m/d">
                  <c:v>42681</c:v>
                </c:pt>
                <c:pt idx="637" c:formatCode="yyyy/m/d">
                  <c:v>42682</c:v>
                </c:pt>
                <c:pt idx="638" c:formatCode="yyyy/m/d">
                  <c:v>42683</c:v>
                </c:pt>
                <c:pt idx="639" c:formatCode="yyyy/m/d">
                  <c:v>42684</c:v>
                </c:pt>
                <c:pt idx="640" c:formatCode="yyyy/m/d">
                  <c:v>42685</c:v>
                </c:pt>
                <c:pt idx="641" c:formatCode="yyyy/m/d">
                  <c:v>42688</c:v>
                </c:pt>
                <c:pt idx="642" c:formatCode="yyyy/m/d">
                  <c:v>42689</c:v>
                </c:pt>
                <c:pt idx="643" c:formatCode="yyyy/m/d">
                  <c:v>42690</c:v>
                </c:pt>
                <c:pt idx="644" c:formatCode="yyyy/m/d">
                  <c:v>42691</c:v>
                </c:pt>
                <c:pt idx="645" c:formatCode="yyyy/m/d">
                  <c:v>42692</c:v>
                </c:pt>
                <c:pt idx="646" c:formatCode="yyyy/m/d">
                  <c:v>42695</c:v>
                </c:pt>
                <c:pt idx="647" c:formatCode="yyyy/m/d">
                  <c:v>42696</c:v>
                </c:pt>
                <c:pt idx="648" c:formatCode="yyyy/m/d">
                  <c:v>42697</c:v>
                </c:pt>
                <c:pt idx="649" c:formatCode="yyyy/m/d">
                  <c:v>42698</c:v>
                </c:pt>
                <c:pt idx="650" c:formatCode="yyyy/m/d">
                  <c:v>42699</c:v>
                </c:pt>
                <c:pt idx="651" c:formatCode="yyyy/m/d">
                  <c:v>42702</c:v>
                </c:pt>
                <c:pt idx="652" c:formatCode="yyyy/m/d">
                  <c:v>42703</c:v>
                </c:pt>
                <c:pt idx="653" c:formatCode="yyyy/m/d">
                  <c:v>42704</c:v>
                </c:pt>
                <c:pt idx="654" c:formatCode="yyyy/m/d">
                  <c:v>42705</c:v>
                </c:pt>
                <c:pt idx="655" c:formatCode="yyyy/m/d">
                  <c:v>42706</c:v>
                </c:pt>
                <c:pt idx="656" c:formatCode="yyyy/m/d">
                  <c:v>42709</c:v>
                </c:pt>
                <c:pt idx="657" c:formatCode="yyyy/m/d">
                  <c:v>42710</c:v>
                </c:pt>
                <c:pt idx="658" c:formatCode="yyyy/m/d">
                  <c:v>42711</c:v>
                </c:pt>
                <c:pt idx="659" c:formatCode="yyyy/m/d">
                  <c:v>42712</c:v>
                </c:pt>
                <c:pt idx="660" c:formatCode="yyyy/m/d">
                  <c:v>42713</c:v>
                </c:pt>
                <c:pt idx="661" c:formatCode="yyyy/m/d">
                  <c:v>42716</c:v>
                </c:pt>
                <c:pt idx="662" c:formatCode="yyyy/m/d">
                  <c:v>42717</c:v>
                </c:pt>
                <c:pt idx="663" c:formatCode="yyyy/m/d">
                  <c:v>42718</c:v>
                </c:pt>
                <c:pt idx="664" c:formatCode="yyyy/m/d">
                  <c:v>42719</c:v>
                </c:pt>
                <c:pt idx="665" c:formatCode="yyyy/m/d">
                  <c:v>42720</c:v>
                </c:pt>
                <c:pt idx="666" c:formatCode="yyyy/m/d">
                  <c:v>42723</c:v>
                </c:pt>
                <c:pt idx="667" c:formatCode="yyyy/m/d">
                  <c:v>42724</c:v>
                </c:pt>
                <c:pt idx="668" c:formatCode="yyyy/m/d">
                  <c:v>42725</c:v>
                </c:pt>
                <c:pt idx="669" c:formatCode="yyyy/m/d">
                  <c:v>42726</c:v>
                </c:pt>
                <c:pt idx="670" c:formatCode="yyyy/m/d">
                  <c:v>42727</c:v>
                </c:pt>
                <c:pt idx="671" c:formatCode="yyyy/m/d">
                  <c:v>42730</c:v>
                </c:pt>
                <c:pt idx="672" c:formatCode="yyyy/m/d">
                  <c:v>42731</c:v>
                </c:pt>
                <c:pt idx="673" c:formatCode="yyyy/m/d">
                  <c:v>42732</c:v>
                </c:pt>
                <c:pt idx="674" c:formatCode="yyyy/m/d">
                  <c:v>42733</c:v>
                </c:pt>
                <c:pt idx="675" c:formatCode="yyyy/m/d">
                  <c:v>42734</c:v>
                </c:pt>
                <c:pt idx="676" c:formatCode="yyyy/m/d">
                  <c:v>42738</c:v>
                </c:pt>
                <c:pt idx="677" c:formatCode="yyyy/m/d">
                  <c:v>42739</c:v>
                </c:pt>
                <c:pt idx="678" c:formatCode="yyyy/m/d">
                  <c:v>42740</c:v>
                </c:pt>
                <c:pt idx="679" c:formatCode="yyyy/m/d">
                  <c:v>42741</c:v>
                </c:pt>
                <c:pt idx="680" c:formatCode="yyyy/m/d">
                  <c:v>42744</c:v>
                </c:pt>
                <c:pt idx="681" c:formatCode="yyyy/m/d">
                  <c:v>42745</c:v>
                </c:pt>
                <c:pt idx="682" c:formatCode="yyyy/m/d">
                  <c:v>42746</c:v>
                </c:pt>
                <c:pt idx="683" c:formatCode="yyyy/m/d">
                  <c:v>42747</c:v>
                </c:pt>
                <c:pt idx="684" c:formatCode="yyyy/m/d">
                  <c:v>42748</c:v>
                </c:pt>
                <c:pt idx="685" c:formatCode="yyyy/m/d">
                  <c:v>42751</c:v>
                </c:pt>
                <c:pt idx="686" c:formatCode="yyyy/m/d">
                  <c:v>42752</c:v>
                </c:pt>
                <c:pt idx="687" c:formatCode="yyyy/m/d">
                  <c:v>42753</c:v>
                </c:pt>
                <c:pt idx="688" c:formatCode="yyyy/m/d">
                  <c:v>42754</c:v>
                </c:pt>
                <c:pt idx="689" c:formatCode="yyyy/m/d">
                  <c:v>42755</c:v>
                </c:pt>
                <c:pt idx="690" c:formatCode="yyyy/m/d">
                  <c:v>42758</c:v>
                </c:pt>
                <c:pt idx="691" c:formatCode="yyyy/m/d">
                  <c:v>42759</c:v>
                </c:pt>
                <c:pt idx="692" c:formatCode="yyyy/m/d">
                  <c:v>42760</c:v>
                </c:pt>
                <c:pt idx="693" c:formatCode="yyyy/m/d">
                  <c:v>42761</c:v>
                </c:pt>
                <c:pt idx="694" c:formatCode="yyyy/m/d">
                  <c:v>42769</c:v>
                </c:pt>
                <c:pt idx="695" c:formatCode="yyyy/m/d">
                  <c:v>42772</c:v>
                </c:pt>
                <c:pt idx="696" c:formatCode="yyyy/m/d">
                  <c:v>42773</c:v>
                </c:pt>
                <c:pt idx="697" c:formatCode="yyyy/m/d">
                  <c:v>42774</c:v>
                </c:pt>
                <c:pt idx="698" c:formatCode="yyyy/m/d">
                  <c:v>42775</c:v>
                </c:pt>
                <c:pt idx="699" c:formatCode="yyyy/m/d">
                  <c:v>42776</c:v>
                </c:pt>
                <c:pt idx="700" c:formatCode="yyyy/m/d">
                  <c:v>42779</c:v>
                </c:pt>
                <c:pt idx="701" c:formatCode="yyyy/m/d">
                  <c:v>42780</c:v>
                </c:pt>
                <c:pt idx="702" c:formatCode="yyyy/m/d">
                  <c:v>42781</c:v>
                </c:pt>
                <c:pt idx="703" c:formatCode="yyyy/m/d">
                  <c:v>42782</c:v>
                </c:pt>
                <c:pt idx="704" c:formatCode="yyyy/m/d">
                  <c:v>42783</c:v>
                </c:pt>
                <c:pt idx="705" c:formatCode="yyyy/m/d">
                  <c:v>42786</c:v>
                </c:pt>
                <c:pt idx="706" c:formatCode="yyyy/m/d">
                  <c:v>42787</c:v>
                </c:pt>
                <c:pt idx="707" c:formatCode="yyyy/m/d">
                  <c:v>42788</c:v>
                </c:pt>
                <c:pt idx="708" c:formatCode="yyyy/m/d">
                  <c:v>42789</c:v>
                </c:pt>
                <c:pt idx="709" c:formatCode="yyyy/m/d">
                  <c:v>42790</c:v>
                </c:pt>
                <c:pt idx="710" c:formatCode="yyyy/m/d">
                  <c:v>42793</c:v>
                </c:pt>
                <c:pt idx="711" c:formatCode="yyyy/m/d">
                  <c:v>42794</c:v>
                </c:pt>
                <c:pt idx="712" c:formatCode="yyyy/m/d">
                  <c:v>42795</c:v>
                </c:pt>
                <c:pt idx="713" c:formatCode="yyyy/m/d">
                  <c:v>42796</c:v>
                </c:pt>
                <c:pt idx="714" c:formatCode="yyyy/m/d">
                  <c:v>42797</c:v>
                </c:pt>
                <c:pt idx="715" c:formatCode="yyyy/m/d">
                  <c:v>42800</c:v>
                </c:pt>
                <c:pt idx="716" c:formatCode="yyyy/m/d">
                  <c:v>42801</c:v>
                </c:pt>
                <c:pt idx="717" c:formatCode="yyyy/m/d">
                  <c:v>42802</c:v>
                </c:pt>
                <c:pt idx="718" c:formatCode="yyyy/m/d">
                  <c:v>42803</c:v>
                </c:pt>
                <c:pt idx="719" c:formatCode="yyyy/m/d">
                  <c:v>42804</c:v>
                </c:pt>
                <c:pt idx="720" c:formatCode="yyyy/m/d">
                  <c:v>42807</c:v>
                </c:pt>
                <c:pt idx="721" c:formatCode="yyyy/m/d">
                  <c:v>42808</c:v>
                </c:pt>
                <c:pt idx="722" c:formatCode="yyyy/m/d">
                  <c:v>42809</c:v>
                </c:pt>
                <c:pt idx="723" c:formatCode="yyyy/m/d">
                  <c:v>42810</c:v>
                </c:pt>
                <c:pt idx="724" c:formatCode="yyyy/m/d">
                  <c:v>42811</c:v>
                </c:pt>
                <c:pt idx="725" c:formatCode="yyyy/m/d">
                  <c:v>42814</c:v>
                </c:pt>
                <c:pt idx="726" c:formatCode="yyyy/m/d">
                  <c:v>42815</c:v>
                </c:pt>
                <c:pt idx="727" c:formatCode="yyyy/m/d">
                  <c:v>42816</c:v>
                </c:pt>
                <c:pt idx="728" c:formatCode="yyyy/m/d">
                  <c:v>42817</c:v>
                </c:pt>
                <c:pt idx="729" c:formatCode="yyyy/m/d">
                  <c:v>42818</c:v>
                </c:pt>
                <c:pt idx="730" c:formatCode="yyyy/m/d">
                  <c:v>42821</c:v>
                </c:pt>
                <c:pt idx="731" c:formatCode="yyyy/m/d">
                  <c:v>42822</c:v>
                </c:pt>
                <c:pt idx="732" c:formatCode="yyyy/m/d">
                  <c:v>42823</c:v>
                </c:pt>
                <c:pt idx="733" c:formatCode="yyyy/m/d">
                  <c:v>42824</c:v>
                </c:pt>
                <c:pt idx="734" c:formatCode="yyyy/m/d">
                  <c:v>42825</c:v>
                </c:pt>
                <c:pt idx="735" c:formatCode="yyyy/m/d">
                  <c:v>42830</c:v>
                </c:pt>
                <c:pt idx="736" c:formatCode="yyyy/m/d">
                  <c:v>42831</c:v>
                </c:pt>
                <c:pt idx="737" c:formatCode="yyyy/m/d">
                  <c:v>42832</c:v>
                </c:pt>
                <c:pt idx="738" c:formatCode="yyyy/m/d">
                  <c:v>42835</c:v>
                </c:pt>
                <c:pt idx="739" c:formatCode="yyyy/m/d">
                  <c:v>42836</c:v>
                </c:pt>
                <c:pt idx="740" c:formatCode="yyyy/m/d">
                  <c:v>42837</c:v>
                </c:pt>
                <c:pt idx="741" c:formatCode="yyyy/m/d">
                  <c:v>42838</c:v>
                </c:pt>
                <c:pt idx="742" c:formatCode="yyyy/m/d">
                  <c:v>42839</c:v>
                </c:pt>
                <c:pt idx="743" c:formatCode="yyyy/m/d">
                  <c:v>42842</c:v>
                </c:pt>
                <c:pt idx="744" c:formatCode="yyyy/m/d">
                  <c:v>42843</c:v>
                </c:pt>
                <c:pt idx="745" c:formatCode="yyyy/m/d">
                  <c:v>42844</c:v>
                </c:pt>
                <c:pt idx="746" c:formatCode="yyyy/m/d">
                  <c:v>42845</c:v>
                </c:pt>
                <c:pt idx="747" c:formatCode="yyyy/m/d">
                  <c:v>42846</c:v>
                </c:pt>
                <c:pt idx="748" c:formatCode="yyyy/m/d">
                  <c:v>42849</c:v>
                </c:pt>
                <c:pt idx="749" c:formatCode="yyyy/m/d">
                  <c:v>42850</c:v>
                </c:pt>
                <c:pt idx="750" c:formatCode="yyyy/m/d">
                  <c:v>42851</c:v>
                </c:pt>
                <c:pt idx="751" c:formatCode="yyyy/m/d">
                  <c:v>42852</c:v>
                </c:pt>
                <c:pt idx="752" c:formatCode="yyyy/m/d">
                  <c:v>42853</c:v>
                </c:pt>
                <c:pt idx="753" c:formatCode="yyyy/m/d">
                  <c:v>42857</c:v>
                </c:pt>
                <c:pt idx="754" c:formatCode="yyyy/m/d">
                  <c:v>42858</c:v>
                </c:pt>
                <c:pt idx="755" c:formatCode="yyyy/m/d">
                  <c:v>42859</c:v>
                </c:pt>
                <c:pt idx="756" c:formatCode="yyyy/m/d">
                  <c:v>42860</c:v>
                </c:pt>
                <c:pt idx="757" c:formatCode="yyyy/m/d">
                  <c:v>42863</c:v>
                </c:pt>
                <c:pt idx="758" c:formatCode="yyyy/m/d">
                  <c:v>42864</c:v>
                </c:pt>
                <c:pt idx="759" c:formatCode="yyyy/m/d">
                  <c:v>42865</c:v>
                </c:pt>
                <c:pt idx="760" c:formatCode="yyyy/m/d">
                  <c:v>42866</c:v>
                </c:pt>
                <c:pt idx="761" c:formatCode="yyyy/m/d">
                  <c:v>42867</c:v>
                </c:pt>
                <c:pt idx="762" c:formatCode="yyyy/m/d">
                  <c:v>42870</c:v>
                </c:pt>
                <c:pt idx="763" c:formatCode="yyyy/m/d">
                  <c:v>42871</c:v>
                </c:pt>
                <c:pt idx="764" c:formatCode="yyyy/m/d">
                  <c:v>42872</c:v>
                </c:pt>
                <c:pt idx="765" c:formatCode="yyyy/m/d">
                  <c:v>42873</c:v>
                </c:pt>
                <c:pt idx="766" c:formatCode="yyyy/m/d">
                  <c:v>42874</c:v>
                </c:pt>
                <c:pt idx="767" c:formatCode="yyyy/m/d">
                  <c:v>42877</c:v>
                </c:pt>
                <c:pt idx="768" c:formatCode="yyyy/m/d">
                  <c:v>42878</c:v>
                </c:pt>
                <c:pt idx="769" c:formatCode="yyyy/m/d">
                  <c:v>42879</c:v>
                </c:pt>
                <c:pt idx="770" c:formatCode="yyyy/m/d">
                  <c:v>42880</c:v>
                </c:pt>
                <c:pt idx="771" c:formatCode="yyyy/m/d">
                  <c:v>42881</c:v>
                </c:pt>
                <c:pt idx="772" c:formatCode="yyyy/m/d">
                  <c:v>42886</c:v>
                </c:pt>
                <c:pt idx="773" c:formatCode="yyyy/m/d">
                  <c:v>42887</c:v>
                </c:pt>
                <c:pt idx="774" c:formatCode="yyyy/m/d">
                  <c:v>42888</c:v>
                </c:pt>
                <c:pt idx="775" c:formatCode="yyyy/m/d">
                  <c:v>42891</c:v>
                </c:pt>
                <c:pt idx="776" c:formatCode="yyyy/m/d">
                  <c:v>42892</c:v>
                </c:pt>
                <c:pt idx="777" c:formatCode="yyyy/m/d">
                  <c:v>42893</c:v>
                </c:pt>
                <c:pt idx="778" c:formatCode="yyyy/m/d">
                  <c:v>42894</c:v>
                </c:pt>
                <c:pt idx="779" c:formatCode="yyyy/m/d">
                  <c:v>42895</c:v>
                </c:pt>
                <c:pt idx="780" c:formatCode="yyyy/m/d">
                  <c:v>42898</c:v>
                </c:pt>
                <c:pt idx="781" c:formatCode="yyyy/m/d">
                  <c:v>42899</c:v>
                </c:pt>
                <c:pt idx="782" c:formatCode="yyyy/m/d">
                  <c:v>42900</c:v>
                </c:pt>
                <c:pt idx="783" c:formatCode="yyyy/m/d">
                  <c:v>42901</c:v>
                </c:pt>
                <c:pt idx="784" c:formatCode="yyyy/m/d">
                  <c:v>42902</c:v>
                </c:pt>
                <c:pt idx="785" c:formatCode="yyyy/m/d">
                  <c:v>42905</c:v>
                </c:pt>
                <c:pt idx="786" c:formatCode="yyyy/m/d">
                  <c:v>42906</c:v>
                </c:pt>
                <c:pt idx="787" c:formatCode="yyyy/m/d">
                  <c:v>42907</c:v>
                </c:pt>
                <c:pt idx="788" c:formatCode="yyyy/m/d">
                  <c:v>42908</c:v>
                </c:pt>
                <c:pt idx="789" c:formatCode="yyyy/m/d">
                  <c:v>42909</c:v>
                </c:pt>
                <c:pt idx="790" c:formatCode="yyyy/m/d">
                  <c:v>42912</c:v>
                </c:pt>
                <c:pt idx="791" c:formatCode="yyyy/m/d">
                  <c:v>42913</c:v>
                </c:pt>
                <c:pt idx="792" c:formatCode="yyyy/m/d">
                  <c:v>42914</c:v>
                </c:pt>
                <c:pt idx="793" c:formatCode="yyyy/m/d">
                  <c:v>42915</c:v>
                </c:pt>
                <c:pt idx="794" c:formatCode="yyyy/m/d">
                  <c:v>42916</c:v>
                </c:pt>
                <c:pt idx="795" c:formatCode="yyyy/m/d">
                  <c:v>42919</c:v>
                </c:pt>
                <c:pt idx="796" c:formatCode="yyyy/m/d">
                  <c:v>42920</c:v>
                </c:pt>
                <c:pt idx="797" c:formatCode="yyyy/m/d">
                  <c:v>42921</c:v>
                </c:pt>
                <c:pt idx="798" c:formatCode="yyyy/m/d">
                  <c:v>42922</c:v>
                </c:pt>
                <c:pt idx="799" c:formatCode="yyyy/m/d">
                  <c:v>42923</c:v>
                </c:pt>
                <c:pt idx="800" c:formatCode="yyyy/m/d">
                  <c:v>42926</c:v>
                </c:pt>
                <c:pt idx="801" c:formatCode="yyyy/m/d">
                  <c:v>42927</c:v>
                </c:pt>
                <c:pt idx="802" c:formatCode="yyyy/m/d">
                  <c:v>42928</c:v>
                </c:pt>
                <c:pt idx="803" c:formatCode="yyyy/m/d">
                  <c:v>42929</c:v>
                </c:pt>
                <c:pt idx="804" c:formatCode="yyyy/m/d">
                  <c:v>42930</c:v>
                </c:pt>
                <c:pt idx="805" c:formatCode="yyyy/m/d">
                  <c:v>42933</c:v>
                </c:pt>
                <c:pt idx="806" c:formatCode="yyyy/m/d">
                  <c:v>42934</c:v>
                </c:pt>
                <c:pt idx="807" c:formatCode="yyyy/m/d">
                  <c:v>42935</c:v>
                </c:pt>
                <c:pt idx="808" c:formatCode="yyyy/m/d">
                  <c:v>42936</c:v>
                </c:pt>
                <c:pt idx="809" c:formatCode="yyyy/m/d">
                  <c:v>42937</c:v>
                </c:pt>
                <c:pt idx="810" c:formatCode="yyyy/m/d">
                  <c:v>42940</c:v>
                </c:pt>
                <c:pt idx="811" c:formatCode="yyyy/m/d">
                  <c:v>42941</c:v>
                </c:pt>
                <c:pt idx="812" c:formatCode="yyyy/m/d">
                  <c:v>42942</c:v>
                </c:pt>
                <c:pt idx="813" c:formatCode="yyyy/m/d">
                  <c:v>42943</c:v>
                </c:pt>
                <c:pt idx="814" c:formatCode="yyyy/m/d">
                  <c:v>42944</c:v>
                </c:pt>
                <c:pt idx="815" c:formatCode="yyyy/m/d">
                  <c:v>42947</c:v>
                </c:pt>
                <c:pt idx="816" c:formatCode="yyyy/m/d">
                  <c:v>42948</c:v>
                </c:pt>
                <c:pt idx="817" c:formatCode="yyyy/m/d">
                  <c:v>42949</c:v>
                </c:pt>
                <c:pt idx="818" c:formatCode="yyyy/m/d">
                  <c:v>42950</c:v>
                </c:pt>
                <c:pt idx="819" c:formatCode="yyyy/m/d">
                  <c:v>42951</c:v>
                </c:pt>
                <c:pt idx="820" c:formatCode="yyyy/m/d">
                  <c:v>42954</c:v>
                </c:pt>
                <c:pt idx="821" c:formatCode="yyyy/m/d">
                  <c:v>42955</c:v>
                </c:pt>
                <c:pt idx="822" c:formatCode="yyyy/m/d">
                  <c:v>42956</c:v>
                </c:pt>
                <c:pt idx="823" c:formatCode="yyyy/m/d">
                  <c:v>42957</c:v>
                </c:pt>
                <c:pt idx="824" c:formatCode="yyyy/m/d">
                  <c:v>42958</c:v>
                </c:pt>
                <c:pt idx="825" c:formatCode="yyyy/m/d">
                  <c:v>42961</c:v>
                </c:pt>
                <c:pt idx="826" c:formatCode="yyyy/m/d">
                  <c:v>42962</c:v>
                </c:pt>
                <c:pt idx="827" c:formatCode="yyyy/m/d">
                  <c:v>42963</c:v>
                </c:pt>
                <c:pt idx="828" c:formatCode="yyyy/m/d">
                  <c:v>42964</c:v>
                </c:pt>
                <c:pt idx="829" c:formatCode="yyyy/m/d">
                  <c:v>42965</c:v>
                </c:pt>
                <c:pt idx="830" c:formatCode="yyyy/m/d">
                  <c:v>42968</c:v>
                </c:pt>
                <c:pt idx="831" c:formatCode="yyyy/m/d">
                  <c:v>42969</c:v>
                </c:pt>
                <c:pt idx="832" c:formatCode="yyyy/m/d">
                  <c:v>42970</c:v>
                </c:pt>
                <c:pt idx="833" c:formatCode="yyyy/m/d">
                  <c:v>42971</c:v>
                </c:pt>
                <c:pt idx="834" c:formatCode="yyyy/m/d">
                  <c:v>42972</c:v>
                </c:pt>
                <c:pt idx="835" c:formatCode="yyyy/m/d">
                  <c:v>42975</c:v>
                </c:pt>
                <c:pt idx="836" c:formatCode="yyyy/m/d">
                  <c:v>42976</c:v>
                </c:pt>
                <c:pt idx="837" c:formatCode="yyyy/m/d">
                  <c:v>42977</c:v>
                </c:pt>
                <c:pt idx="838" c:formatCode="yyyy/m/d">
                  <c:v>42978</c:v>
                </c:pt>
                <c:pt idx="839" c:formatCode="yyyy/m/d">
                  <c:v>42979</c:v>
                </c:pt>
                <c:pt idx="840" c:formatCode="yyyy/m/d">
                  <c:v>42982</c:v>
                </c:pt>
                <c:pt idx="841" c:formatCode="yyyy/m/d">
                  <c:v>42983</c:v>
                </c:pt>
                <c:pt idx="842" c:formatCode="yyyy/m/d">
                  <c:v>42984</c:v>
                </c:pt>
                <c:pt idx="843" c:formatCode="yyyy/m/d">
                  <c:v>42985</c:v>
                </c:pt>
                <c:pt idx="844" c:formatCode="yyyy/m/d">
                  <c:v>42986</c:v>
                </c:pt>
                <c:pt idx="845" c:formatCode="yyyy/m/d">
                  <c:v>42989</c:v>
                </c:pt>
                <c:pt idx="846" c:formatCode="yyyy/m/d">
                  <c:v>42990</c:v>
                </c:pt>
                <c:pt idx="847" c:formatCode="yyyy/m/d">
                  <c:v>42991</c:v>
                </c:pt>
                <c:pt idx="848" c:formatCode="yyyy/m/d">
                  <c:v>42992</c:v>
                </c:pt>
                <c:pt idx="849" c:formatCode="yyyy/m/d">
                  <c:v>42993</c:v>
                </c:pt>
                <c:pt idx="850" c:formatCode="yyyy/m/d">
                  <c:v>42996</c:v>
                </c:pt>
                <c:pt idx="851" c:formatCode="yyyy/m/d">
                  <c:v>42997</c:v>
                </c:pt>
                <c:pt idx="852" c:formatCode="yyyy/m/d">
                  <c:v>42998</c:v>
                </c:pt>
                <c:pt idx="853" c:formatCode="yyyy/m/d">
                  <c:v>42999</c:v>
                </c:pt>
                <c:pt idx="854" c:formatCode="yyyy/m/d">
                  <c:v>43000</c:v>
                </c:pt>
                <c:pt idx="855" c:formatCode="yyyy/m/d">
                  <c:v>43003</c:v>
                </c:pt>
                <c:pt idx="856" c:formatCode="yyyy/m/d">
                  <c:v>43004</c:v>
                </c:pt>
                <c:pt idx="857" c:formatCode="yyyy/m/d">
                  <c:v>43005</c:v>
                </c:pt>
                <c:pt idx="858" c:formatCode="yyyy/m/d">
                  <c:v>43006</c:v>
                </c:pt>
                <c:pt idx="859" c:formatCode="yyyy/m/d">
                  <c:v>43007</c:v>
                </c:pt>
                <c:pt idx="860" c:formatCode="yyyy/m/d">
                  <c:v>43017</c:v>
                </c:pt>
                <c:pt idx="861" c:formatCode="yyyy/m/d">
                  <c:v>43018</c:v>
                </c:pt>
                <c:pt idx="862" c:formatCode="yyyy/m/d">
                  <c:v>43019</c:v>
                </c:pt>
                <c:pt idx="863" c:formatCode="yyyy/m/d">
                  <c:v>43020</c:v>
                </c:pt>
                <c:pt idx="864" c:formatCode="yyyy/m/d">
                  <c:v>43021</c:v>
                </c:pt>
                <c:pt idx="865" c:formatCode="yyyy/m/d">
                  <c:v>43024</c:v>
                </c:pt>
                <c:pt idx="866" c:formatCode="yyyy/m/d">
                  <c:v>43025</c:v>
                </c:pt>
                <c:pt idx="867" c:formatCode="yyyy/m/d">
                  <c:v>43026</c:v>
                </c:pt>
                <c:pt idx="868" c:formatCode="yyyy/m/d">
                  <c:v>43027</c:v>
                </c:pt>
                <c:pt idx="869" c:formatCode="yyyy/m/d">
                  <c:v>43028</c:v>
                </c:pt>
                <c:pt idx="870" c:formatCode="yyyy/m/d">
                  <c:v>43031</c:v>
                </c:pt>
                <c:pt idx="871" c:formatCode="yyyy/m/d">
                  <c:v>43032</c:v>
                </c:pt>
                <c:pt idx="872" c:formatCode="yyyy/m/d">
                  <c:v>43033</c:v>
                </c:pt>
                <c:pt idx="873" c:formatCode="yyyy/m/d">
                  <c:v>43034</c:v>
                </c:pt>
                <c:pt idx="874" c:formatCode="yyyy/m/d">
                  <c:v>43035</c:v>
                </c:pt>
                <c:pt idx="875" c:formatCode="yyyy/m/d">
                  <c:v>43038</c:v>
                </c:pt>
                <c:pt idx="876" c:formatCode="yyyy/m/d">
                  <c:v>43039</c:v>
                </c:pt>
                <c:pt idx="877" c:formatCode="yyyy/m/d">
                  <c:v>43040</c:v>
                </c:pt>
                <c:pt idx="878" c:formatCode="yyyy/m/d">
                  <c:v>43041</c:v>
                </c:pt>
                <c:pt idx="879" c:formatCode="yyyy/m/d">
                  <c:v>43042</c:v>
                </c:pt>
                <c:pt idx="880" c:formatCode="yyyy/m/d">
                  <c:v>43045</c:v>
                </c:pt>
                <c:pt idx="881" c:formatCode="yyyy/m/d">
                  <c:v>43046</c:v>
                </c:pt>
                <c:pt idx="882" c:formatCode="yyyy/m/d">
                  <c:v>43047</c:v>
                </c:pt>
                <c:pt idx="883" c:formatCode="yyyy/m/d">
                  <c:v>43048</c:v>
                </c:pt>
                <c:pt idx="884" c:formatCode="yyyy/m/d">
                  <c:v>43049</c:v>
                </c:pt>
                <c:pt idx="885" c:formatCode="yyyy/m/d">
                  <c:v>43052</c:v>
                </c:pt>
                <c:pt idx="886" c:formatCode="yyyy/m/d">
                  <c:v>43053</c:v>
                </c:pt>
                <c:pt idx="887" c:formatCode="yyyy/m/d">
                  <c:v>43054</c:v>
                </c:pt>
                <c:pt idx="888" c:formatCode="yyyy/m/d">
                  <c:v>43055</c:v>
                </c:pt>
                <c:pt idx="889" c:formatCode="yyyy/m/d">
                  <c:v>43056</c:v>
                </c:pt>
                <c:pt idx="890" c:formatCode="yyyy/m/d">
                  <c:v>43059</c:v>
                </c:pt>
                <c:pt idx="891" c:formatCode="yyyy/m/d">
                  <c:v>43060</c:v>
                </c:pt>
                <c:pt idx="892" c:formatCode="yyyy/m/d">
                  <c:v>43061</c:v>
                </c:pt>
                <c:pt idx="893" c:formatCode="yyyy/m/d">
                  <c:v>43062</c:v>
                </c:pt>
                <c:pt idx="894" c:formatCode="yyyy/m/d">
                  <c:v>43063</c:v>
                </c:pt>
                <c:pt idx="895" c:formatCode="yyyy/m/d">
                  <c:v>43066</c:v>
                </c:pt>
                <c:pt idx="896" c:formatCode="yyyy/m/d">
                  <c:v>43067</c:v>
                </c:pt>
                <c:pt idx="897" c:formatCode="yyyy/m/d">
                  <c:v>43068</c:v>
                </c:pt>
                <c:pt idx="898" c:formatCode="yyyy/m/d">
                  <c:v>43069</c:v>
                </c:pt>
                <c:pt idx="899" c:formatCode="yyyy/m/d">
                  <c:v>43070</c:v>
                </c:pt>
                <c:pt idx="900" c:formatCode="yyyy/m/d">
                  <c:v>43073</c:v>
                </c:pt>
                <c:pt idx="901" c:formatCode="yyyy/m/d">
                  <c:v>43074</c:v>
                </c:pt>
                <c:pt idx="902" c:formatCode="yyyy/m/d">
                  <c:v>43075</c:v>
                </c:pt>
                <c:pt idx="903" c:formatCode="yyyy/m/d">
                  <c:v>43076</c:v>
                </c:pt>
                <c:pt idx="904" c:formatCode="yyyy/m/d">
                  <c:v>43077</c:v>
                </c:pt>
                <c:pt idx="905" c:formatCode="yyyy/m/d">
                  <c:v>43080</c:v>
                </c:pt>
                <c:pt idx="906" c:formatCode="yyyy/m/d">
                  <c:v>43081</c:v>
                </c:pt>
                <c:pt idx="907" c:formatCode="yyyy/m/d">
                  <c:v>43082</c:v>
                </c:pt>
                <c:pt idx="908" c:formatCode="yyyy/m/d">
                  <c:v>43083</c:v>
                </c:pt>
                <c:pt idx="909" c:formatCode="yyyy/m/d">
                  <c:v>43084</c:v>
                </c:pt>
                <c:pt idx="910" c:formatCode="yyyy/m/d">
                  <c:v>43087</c:v>
                </c:pt>
                <c:pt idx="911" c:formatCode="yyyy/m/d">
                  <c:v>43088</c:v>
                </c:pt>
                <c:pt idx="912" c:formatCode="yyyy/m/d">
                  <c:v>43089</c:v>
                </c:pt>
                <c:pt idx="913" c:formatCode="yyyy/m/d">
                  <c:v>43090</c:v>
                </c:pt>
                <c:pt idx="914" c:formatCode="yyyy/m/d">
                  <c:v>43091</c:v>
                </c:pt>
                <c:pt idx="915" c:formatCode="yyyy/m/d">
                  <c:v>43094</c:v>
                </c:pt>
                <c:pt idx="916" c:formatCode="yyyy/m/d">
                  <c:v>43095</c:v>
                </c:pt>
                <c:pt idx="917" c:formatCode="yyyy/m/d">
                  <c:v>43096</c:v>
                </c:pt>
                <c:pt idx="918" c:formatCode="yyyy/m/d">
                  <c:v>43097</c:v>
                </c:pt>
                <c:pt idx="919" c:formatCode="yyyy/m/d">
                  <c:v>43098</c:v>
                </c:pt>
                <c:pt idx="920" c:formatCode="yyyy/m/d">
                  <c:v>43102</c:v>
                </c:pt>
                <c:pt idx="921" c:formatCode="yyyy/m/d">
                  <c:v>43103</c:v>
                </c:pt>
                <c:pt idx="922" c:formatCode="yyyy/m/d">
                  <c:v>43104</c:v>
                </c:pt>
                <c:pt idx="923" c:formatCode="yyyy/m/d">
                  <c:v>43105</c:v>
                </c:pt>
                <c:pt idx="924" c:formatCode="yyyy/m/d">
                  <c:v>43108</c:v>
                </c:pt>
                <c:pt idx="925" c:formatCode="yyyy/m/d">
                  <c:v>43109</c:v>
                </c:pt>
                <c:pt idx="926" c:formatCode="yyyy/m/d">
                  <c:v>43110</c:v>
                </c:pt>
                <c:pt idx="927" c:formatCode="yyyy/m/d">
                  <c:v>43111</c:v>
                </c:pt>
                <c:pt idx="928" c:formatCode="yyyy/m/d">
                  <c:v>43112</c:v>
                </c:pt>
                <c:pt idx="929" c:formatCode="yyyy/m/d">
                  <c:v>43115</c:v>
                </c:pt>
                <c:pt idx="930" c:formatCode="yyyy/m/d">
                  <c:v>43116</c:v>
                </c:pt>
                <c:pt idx="931" c:formatCode="yyyy/m/d">
                  <c:v>43117</c:v>
                </c:pt>
                <c:pt idx="932" c:formatCode="yyyy/m/d">
                  <c:v>43118</c:v>
                </c:pt>
                <c:pt idx="933" c:formatCode="yyyy/m/d">
                  <c:v>43119</c:v>
                </c:pt>
                <c:pt idx="934" c:formatCode="yyyy/m/d">
                  <c:v>43122</c:v>
                </c:pt>
                <c:pt idx="935" c:formatCode="yyyy/m/d">
                  <c:v>43123</c:v>
                </c:pt>
                <c:pt idx="936" c:formatCode="yyyy/m/d">
                  <c:v>43124</c:v>
                </c:pt>
                <c:pt idx="937" c:formatCode="yyyy/m/d">
                  <c:v>43125</c:v>
                </c:pt>
                <c:pt idx="938" c:formatCode="yyyy/m/d">
                  <c:v>43126</c:v>
                </c:pt>
                <c:pt idx="939" c:formatCode="yyyy/m/d">
                  <c:v>43129</c:v>
                </c:pt>
                <c:pt idx="940" c:formatCode="yyyy/m/d">
                  <c:v>43130</c:v>
                </c:pt>
                <c:pt idx="941" c:formatCode="yyyy/m/d">
                  <c:v>43131</c:v>
                </c:pt>
                <c:pt idx="942" c:formatCode="yyyy/m/d">
                  <c:v>43132</c:v>
                </c:pt>
                <c:pt idx="943" c:formatCode="yyyy/m/d">
                  <c:v>43133</c:v>
                </c:pt>
                <c:pt idx="944" c:formatCode="yyyy/m/d">
                  <c:v>43136</c:v>
                </c:pt>
                <c:pt idx="945" c:formatCode="yyyy/m/d">
                  <c:v>43137</c:v>
                </c:pt>
                <c:pt idx="946" c:formatCode="yyyy/m/d">
                  <c:v>43138</c:v>
                </c:pt>
                <c:pt idx="947" c:formatCode="yyyy/m/d">
                  <c:v>43139</c:v>
                </c:pt>
                <c:pt idx="948" c:formatCode="yyyy/m/d">
                  <c:v>43140</c:v>
                </c:pt>
                <c:pt idx="949" c:formatCode="yyyy/m/d">
                  <c:v>43143</c:v>
                </c:pt>
                <c:pt idx="950" c:formatCode="yyyy/m/d">
                  <c:v>43144</c:v>
                </c:pt>
                <c:pt idx="951" c:formatCode="yyyy/m/d">
                  <c:v>43145</c:v>
                </c:pt>
                <c:pt idx="952" c:formatCode="yyyy/m/d">
                  <c:v>43153</c:v>
                </c:pt>
                <c:pt idx="953" c:formatCode="yyyy/m/d">
                  <c:v>43154</c:v>
                </c:pt>
                <c:pt idx="954" c:formatCode="yyyy/m/d">
                  <c:v>43157</c:v>
                </c:pt>
                <c:pt idx="955" c:formatCode="yyyy/m/d">
                  <c:v>43158</c:v>
                </c:pt>
                <c:pt idx="956" c:formatCode="yyyy/m/d">
                  <c:v>43159</c:v>
                </c:pt>
                <c:pt idx="957" c:formatCode="yyyy/m/d">
                  <c:v>43160</c:v>
                </c:pt>
                <c:pt idx="958" c:formatCode="yyyy/m/d">
                  <c:v>43161</c:v>
                </c:pt>
                <c:pt idx="959" c:formatCode="yyyy/m/d">
                  <c:v>43164</c:v>
                </c:pt>
                <c:pt idx="960" c:formatCode="yyyy/m/d">
                  <c:v>43165</c:v>
                </c:pt>
                <c:pt idx="961" c:formatCode="yyyy/m/d">
                  <c:v>43166</c:v>
                </c:pt>
                <c:pt idx="962" c:formatCode="yyyy/m/d">
                  <c:v>43167</c:v>
                </c:pt>
                <c:pt idx="963" c:formatCode="yyyy/m/d">
                  <c:v>43168</c:v>
                </c:pt>
                <c:pt idx="964" c:formatCode="yyyy/m/d">
                  <c:v>43171</c:v>
                </c:pt>
                <c:pt idx="965" c:formatCode="yyyy/m/d">
                  <c:v>43172</c:v>
                </c:pt>
                <c:pt idx="966" c:formatCode="yyyy/m/d">
                  <c:v>43173</c:v>
                </c:pt>
                <c:pt idx="967" c:formatCode="yyyy/m/d">
                  <c:v>43174</c:v>
                </c:pt>
                <c:pt idx="968" c:formatCode="yyyy/m/d">
                  <c:v>43175</c:v>
                </c:pt>
                <c:pt idx="969" c:formatCode="yyyy/m/d">
                  <c:v>43178</c:v>
                </c:pt>
                <c:pt idx="970" c:formatCode="yyyy/m/d">
                  <c:v>43179</c:v>
                </c:pt>
                <c:pt idx="971" c:formatCode="yyyy/m/d">
                  <c:v>43180</c:v>
                </c:pt>
                <c:pt idx="972" c:formatCode="yyyy/m/d">
                  <c:v>43181</c:v>
                </c:pt>
                <c:pt idx="973" c:formatCode="yyyy/m/d">
                  <c:v>43182</c:v>
                </c:pt>
                <c:pt idx="974" c:formatCode="yyyy/m/d">
                  <c:v>43185</c:v>
                </c:pt>
                <c:pt idx="975" c:formatCode="yyyy/m/d">
                  <c:v>43186</c:v>
                </c:pt>
                <c:pt idx="976" c:formatCode="yyyy/m/d">
                  <c:v>43187</c:v>
                </c:pt>
                <c:pt idx="977" c:formatCode="yyyy/m/d">
                  <c:v>43188</c:v>
                </c:pt>
                <c:pt idx="978" c:formatCode="yyyy/m/d">
                  <c:v>43189</c:v>
                </c:pt>
                <c:pt idx="979" c:formatCode="yyyy/m/d">
                  <c:v>43192</c:v>
                </c:pt>
                <c:pt idx="980" c:formatCode="yyyy/m/d">
                  <c:v>43193</c:v>
                </c:pt>
                <c:pt idx="981" c:formatCode="yyyy/m/d">
                  <c:v>43194</c:v>
                </c:pt>
                <c:pt idx="982" c:formatCode="yyyy/m/d">
                  <c:v>43199</c:v>
                </c:pt>
                <c:pt idx="983" c:formatCode="yyyy/m/d">
                  <c:v>43200</c:v>
                </c:pt>
                <c:pt idx="984" c:formatCode="yyyy/m/d">
                  <c:v>43201</c:v>
                </c:pt>
                <c:pt idx="985" c:formatCode="yyyy/m/d">
                  <c:v>43202</c:v>
                </c:pt>
                <c:pt idx="986" c:formatCode="yyyy/m/d">
                  <c:v>43203</c:v>
                </c:pt>
                <c:pt idx="987" c:formatCode="yyyy/m/d">
                  <c:v>43206</c:v>
                </c:pt>
                <c:pt idx="988" c:formatCode="yyyy/m/d">
                  <c:v>43207</c:v>
                </c:pt>
                <c:pt idx="989" c:formatCode="yyyy/m/d">
                  <c:v>43208</c:v>
                </c:pt>
                <c:pt idx="990" c:formatCode="yyyy/m/d">
                  <c:v>43209</c:v>
                </c:pt>
                <c:pt idx="991" c:formatCode="yyyy/m/d">
                  <c:v>43210</c:v>
                </c:pt>
                <c:pt idx="992" c:formatCode="yyyy/m/d">
                  <c:v>43213</c:v>
                </c:pt>
                <c:pt idx="993" c:formatCode="yyyy/m/d">
                  <c:v>43214</c:v>
                </c:pt>
                <c:pt idx="994" c:formatCode="yyyy/m/d">
                  <c:v>43215</c:v>
                </c:pt>
                <c:pt idx="995" c:formatCode="yyyy/m/d">
                  <c:v>43216</c:v>
                </c:pt>
                <c:pt idx="996" c:formatCode="yyyy/m/d">
                  <c:v>43217</c:v>
                </c:pt>
                <c:pt idx="997" c:formatCode="yyyy/m/d">
                  <c:v>43222</c:v>
                </c:pt>
                <c:pt idx="998" c:formatCode="yyyy/m/d">
                  <c:v>43223</c:v>
                </c:pt>
                <c:pt idx="999" c:formatCode="yyyy/m/d">
                  <c:v>43224</c:v>
                </c:pt>
                <c:pt idx="1000" c:formatCode="yyyy/m/d">
                  <c:v>43227</c:v>
                </c:pt>
                <c:pt idx="1001" c:formatCode="yyyy/m/d">
                  <c:v>43228</c:v>
                </c:pt>
                <c:pt idx="1002" c:formatCode="yyyy/m/d">
                  <c:v>43229</c:v>
                </c:pt>
                <c:pt idx="1003" c:formatCode="yyyy/m/d">
                  <c:v>43230</c:v>
                </c:pt>
                <c:pt idx="1004" c:formatCode="yyyy/m/d">
                  <c:v>43231</c:v>
                </c:pt>
                <c:pt idx="1005" c:formatCode="yyyy/m/d">
                  <c:v>43234</c:v>
                </c:pt>
                <c:pt idx="1006" c:formatCode="yyyy/m/d">
                  <c:v>43235</c:v>
                </c:pt>
                <c:pt idx="1007" c:formatCode="yyyy/m/d">
                  <c:v>43236</c:v>
                </c:pt>
                <c:pt idx="1008" c:formatCode="yyyy/m/d">
                  <c:v>43237</c:v>
                </c:pt>
                <c:pt idx="1009" c:formatCode="yyyy/m/d">
                  <c:v>43238</c:v>
                </c:pt>
                <c:pt idx="1010" c:formatCode="yyyy/m/d">
                  <c:v>43241</c:v>
                </c:pt>
                <c:pt idx="1011" c:formatCode="yyyy/m/d">
                  <c:v>43242</c:v>
                </c:pt>
                <c:pt idx="1012" c:formatCode="yyyy/m/d">
                  <c:v>43243</c:v>
                </c:pt>
                <c:pt idx="1013" c:formatCode="yyyy/m/d">
                  <c:v>43244</c:v>
                </c:pt>
                <c:pt idx="1014" c:formatCode="yyyy/m/d">
                  <c:v>43245</c:v>
                </c:pt>
                <c:pt idx="1015" c:formatCode="yyyy/m/d">
                  <c:v>43248</c:v>
                </c:pt>
                <c:pt idx="1016" c:formatCode="yyyy/m/d">
                  <c:v>43249</c:v>
                </c:pt>
                <c:pt idx="1017" c:formatCode="yyyy/m/d">
                  <c:v>43250</c:v>
                </c:pt>
                <c:pt idx="1018" c:formatCode="yyyy/m/d">
                  <c:v>43251</c:v>
                </c:pt>
                <c:pt idx="1019" c:formatCode="yyyy/m/d">
                  <c:v>43252</c:v>
                </c:pt>
                <c:pt idx="1020" c:formatCode="yyyy/m/d">
                  <c:v>43255</c:v>
                </c:pt>
                <c:pt idx="1021" c:formatCode="yyyy/m/d">
                  <c:v>43256</c:v>
                </c:pt>
                <c:pt idx="1022" c:formatCode="yyyy/m/d">
                  <c:v>43257</c:v>
                </c:pt>
                <c:pt idx="1023" c:formatCode="yyyy/m/d">
                  <c:v>43258</c:v>
                </c:pt>
                <c:pt idx="1024" c:formatCode="yyyy/m/d">
                  <c:v>43259</c:v>
                </c:pt>
                <c:pt idx="1025" c:formatCode="yyyy/m/d">
                  <c:v>43262</c:v>
                </c:pt>
                <c:pt idx="1026" c:formatCode="yyyy/m/d">
                  <c:v>43263</c:v>
                </c:pt>
                <c:pt idx="1027" c:formatCode="yyyy/m/d">
                  <c:v>43264</c:v>
                </c:pt>
                <c:pt idx="1028" c:formatCode="yyyy/m/d">
                  <c:v>43265</c:v>
                </c:pt>
                <c:pt idx="1029" c:formatCode="yyyy/m/d">
                  <c:v>43266</c:v>
                </c:pt>
                <c:pt idx="1030" c:formatCode="yyyy/m/d">
                  <c:v>43270</c:v>
                </c:pt>
                <c:pt idx="1031" c:formatCode="yyyy/m/d">
                  <c:v>43271</c:v>
                </c:pt>
                <c:pt idx="1032" c:formatCode="yyyy/m/d">
                  <c:v>43272</c:v>
                </c:pt>
                <c:pt idx="1033" c:formatCode="yyyy/m/d">
                  <c:v>43273</c:v>
                </c:pt>
                <c:pt idx="1034" c:formatCode="yyyy/m/d">
                  <c:v>43276</c:v>
                </c:pt>
                <c:pt idx="1035" c:formatCode="yyyy/m/d">
                  <c:v>43277</c:v>
                </c:pt>
                <c:pt idx="1036" c:formatCode="yyyy/m/d">
                  <c:v>43278</c:v>
                </c:pt>
                <c:pt idx="1037" c:formatCode="yyyy/m/d">
                  <c:v>43279</c:v>
                </c:pt>
                <c:pt idx="1038" c:formatCode="yyyy/m/d">
                  <c:v>43280</c:v>
                </c:pt>
                <c:pt idx="1039" c:formatCode="yyyy/m/d">
                  <c:v>43283</c:v>
                </c:pt>
                <c:pt idx="1040" c:formatCode="yyyy/m/d">
                  <c:v>43284</c:v>
                </c:pt>
                <c:pt idx="1041" c:formatCode="yyyy/m/d">
                  <c:v>43285</c:v>
                </c:pt>
                <c:pt idx="1042" c:formatCode="yyyy/m/d">
                  <c:v>43286</c:v>
                </c:pt>
                <c:pt idx="1043" c:formatCode="yyyy/m/d">
                  <c:v>43287</c:v>
                </c:pt>
                <c:pt idx="1044" c:formatCode="yyyy/m/d">
                  <c:v>43290</c:v>
                </c:pt>
                <c:pt idx="1045" c:formatCode="yyyy/m/d">
                  <c:v>43291</c:v>
                </c:pt>
                <c:pt idx="1046" c:formatCode="yyyy/m/d">
                  <c:v>43292</c:v>
                </c:pt>
                <c:pt idx="1047" c:formatCode="yyyy/m/d">
                  <c:v>43293</c:v>
                </c:pt>
                <c:pt idx="1048" c:formatCode="yyyy/m/d">
                  <c:v>43294</c:v>
                </c:pt>
                <c:pt idx="1049" c:formatCode="yyyy/m/d">
                  <c:v>43297</c:v>
                </c:pt>
                <c:pt idx="1050" c:formatCode="yyyy/m/d">
                  <c:v>43298</c:v>
                </c:pt>
                <c:pt idx="1051" c:formatCode="yyyy/m/d">
                  <c:v>43299</c:v>
                </c:pt>
                <c:pt idx="1052" c:formatCode="yyyy/m/d">
                  <c:v>43300</c:v>
                </c:pt>
                <c:pt idx="1053" c:formatCode="yyyy/m/d">
                  <c:v>43301</c:v>
                </c:pt>
                <c:pt idx="1054" c:formatCode="yyyy/m/d">
                  <c:v>43304</c:v>
                </c:pt>
                <c:pt idx="1055" c:formatCode="yyyy/m/d">
                  <c:v>43305</c:v>
                </c:pt>
                <c:pt idx="1056" c:formatCode="yyyy/m/d">
                  <c:v>43306</c:v>
                </c:pt>
                <c:pt idx="1057" c:formatCode="yyyy/m/d">
                  <c:v>43307</c:v>
                </c:pt>
                <c:pt idx="1058" c:formatCode="yyyy/m/d">
                  <c:v>43308</c:v>
                </c:pt>
                <c:pt idx="1059" c:formatCode="yyyy/m/d">
                  <c:v>43311</c:v>
                </c:pt>
                <c:pt idx="1060" c:formatCode="yyyy/m/d">
                  <c:v>43312</c:v>
                </c:pt>
                <c:pt idx="1061" c:formatCode="yyyy/m/d">
                  <c:v>43313</c:v>
                </c:pt>
                <c:pt idx="1062" c:formatCode="yyyy/m/d">
                  <c:v>43314</c:v>
                </c:pt>
                <c:pt idx="1063" c:formatCode="yyyy/m/d">
                  <c:v>43315</c:v>
                </c:pt>
                <c:pt idx="1064" c:formatCode="yyyy/m/d">
                  <c:v>43318</c:v>
                </c:pt>
                <c:pt idx="1065" c:formatCode="yyyy/m/d">
                  <c:v>43319</c:v>
                </c:pt>
                <c:pt idx="1066" c:formatCode="yyyy/m/d">
                  <c:v>43320</c:v>
                </c:pt>
                <c:pt idx="1067" c:formatCode="yyyy/m/d">
                  <c:v>43321</c:v>
                </c:pt>
                <c:pt idx="1068" c:formatCode="yyyy/m/d">
                  <c:v>43322</c:v>
                </c:pt>
                <c:pt idx="1069" c:formatCode="yyyy/m/d">
                  <c:v>43325</c:v>
                </c:pt>
                <c:pt idx="1070" c:formatCode="yyyy/m/d">
                  <c:v>43326</c:v>
                </c:pt>
                <c:pt idx="1071" c:formatCode="yyyy/m/d">
                  <c:v>43327</c:v>
                </c:pt>
                <c:pt idx="1072" c:formatCode="yyyy/m/d">
                  <c:v>43328</c:v>
                </c:pt>
                <c:pt idx="1073" c:formatCode="yyyy/m/d">
                  <c:v>43329</c:v>
                </c:pt>
                <c:pt idx="1074" c:formatCode="yyyy/m/d">
                  <c:v>43332</c:v>
                </c:pt>
                <c:pt idx="1075" c:formatCode="yyyy/m/d">
                  <c:v>43333</c:v>
                </c:pt>
                <c:pt idx="1076" c:formatCode="yyyy/m/d">
                  <c:v>43334</c:v>
                </c:pt>
                <c:pt idx="1077" c:formatCode="yyyy/m/d">
                  <c:v>43335</c:v>
                </c:pt>
                <c:pt idx="1078" c:formatCode="yyyy/m/d">
                  <c:v>43336</c:v>
                </c:pt>
                <c:pt idx="1079" c:formatCode="yyyy/m/d">
                  <c:v>43339</c:v>
                </c:pt>
                <c:pt idx="1080" c:formatCode="yyyy/m/d">
                  <c:v>43340</c:v>
                </c:pt>
                <c:pt idx="1081" c:formatCode="yyyy/m/d">
                  <c:v>43341</c:v>
                </c:pt>
                <c:pt idx="1082" c:formatCode="yyyy/m/d">
                  <c:v>43342</c:v>
                </c:pt>
                <c:pt idx="1083" c:formatCode="yyyy/m/d">
                  <c:v>43343</c:v>
                </c:pt>
                <c:pt idx="1084" c:formatCode="yyyy/m/d">
                  <c:v>43346</c:v>
                </c:pt>
                <c:pt idx="1085" c:formatCode="yyyy/m/d">
                  <c:v>43347</c:v>
                </c:pt>
                <c:pt idx="1086" c:formatCode="yyyy/m/d">
                  <c:v>43348</c:v>
                </c:pt>
                <c:pt idx="1087" c:formatCode="yyyy/m/d">
                  <c:v>43349</c:v>
                </c:pt>
                <c:pt idx="1088" c:formatCode="yyyy/m/d">
                  <c:v>43350</c:v>
                </c:pt>
                <c:pt idx="1089" c:formatCode="yyyy/m/d">
                  <c:v>43353</c:v>
                </c:pt>
                <c:pt idx="1090" c:formatCode="yyyy/m/d">
                  <c:v>43354</c:v>
                </c:pt>
                <c:pt idx="1091" c:formatCode="yyyy/m/d">
                  <c:v>43355</c:v>
                </c:pt>
                <c:pt idx="1092" c:formatCode="yyyy/m/d">
                  <c:v>43356</c:v>
                </c:pt>
                <c:pt idx="1093" c:formatCode="yyyy/m/d">
                  <c:v>43357</c:v>
                </c:pt>
                <c:pt idx="1094" c:formatCode="yyyy/m/d">
                  <c:v>43360</c:v>
                </c:pt>
                <c:pt idx="1095" c:formatCode="yyyy/m/d">
                  <c:v>43361</c:v>
                </c:pt>
                <c:pt idx="1096" c:formatCode="yyyy/m/d">
                  <c:v>43362</c:v>
                </c:pt>
                <c:pt idx="1097" c:formatCode="yyyy/m/d">
                  <c:v>43363</c:v>
                </c:pt>
                <c:pt idx="1098" c:formatCode="yyyy/m/d">
                  <c:v>43364</c:v>
                </c:pt>
                <c:pt idx="1099" c:formatCode="yyyy/m/d">
                  <c:v>43368</c:v>
                </c:pt>
                <c:pt idx="1100" c:formatCode="yyyy/m/d">
                  <c:v>43369</c:v>
                </c:pt>
                <c:pt idx="1101" c:formatCode="yyyy/m/d">
                  <c:v>43370</c:v>
                </c:pt>
                <c:pt idx="1102" c:formatCode="yyyy/m/d">
                  <c:v>43371</c:v>
                </c:pt>
                <c:pt idx="1103" c:formatCode="yyyy/m/d">
                  <c:v>43381</c:v>
                </c:pt>
                <c:pt idx="1104" c:formatCode="yyyy/m/d">
                  <c:v>43382</c:v>
                </c:pt>
                <c:pt idx="1105" c:formatCode="yyyy/m/d">
                  <c:v>43383</c:v>
                </c:pt>
                <c:pt idx="1106" c:formatCode="yyyy/m/d">
                  <c:v>43384</c:v>
                </c:pt>
                <c:pt idx="1107" c:formatCode="yyyy/m/d">
                  <c:v>43385</c:v>
                </c:pt>
                <c:pt idx="1108" c:formatCode="yyyy/m/d">
                  <c:v>43388</c:v>
                </c:pt>
                <c:pt idx="1109" c:formatCode="yyyy/m/d">
                  <c:v>43389</c:v>
                </c:pt>
                <c:pt idx="1110" c:formatCode="yyyy/m/d">
                  <c:v>43390</c:v>
                </c:pt>
                <c:pt idx="1111" c:formatCode="yyyy/m/d">
                  <c:v>43391</c:v>
                </c:pt>
                <c:pt idx="1112" c:formatCode="yyyy/m/d">
                  <c:v>43392</c:v>
                </c:pt>
                <c:pt idx="1113" c:formatCode="yyyy/m/d">
                  <c:v>43395</c:v>
                </c:pt>
                <c:pt idx="1114" c:formatCode="yyyy/m/d">
                  <c:v>43396</c:v>
                </c:pt>
                <c:pt idx="1115" c:formatCode="yyyy/m/d">
                  <c:v>43397</c:v>
                </c:pt>
                <c:pt idx="1116" c:formatCode="yyyy/m/d">
                  <c:v>43398</c:v>
                </c:pt>
                <c:pt idx="1117" c:formatCode="yyyy/m/d">
                  <c:v>43399</c:v>
                </c:pt>
                <c:pt idx="1118" c:formatCode="yyyy/m/d">
                  <c:v>43402</c:v>
                </c:pt>
                <c:pt idx="1119" c:formatCode="yyyy/m/d">
                  <c:v>43403</c:v>
                </c:pt>
                <c:pt idx="1120" c:formatCode="yyyy/m/d">
                  <c:v>43404</c:v>
                </c:pt>
                <c:pt idx="1121" c:formatCode="yyyy/m/d">
                  <c:v>43405</c:v>
                </c:pt>
                <c:pt idx="1122" c:formatCode="yyyy/m/d">
                  <c:v>43406</c:v>
                </c:pt>
                <c:pt idx="1123" c:formatCode="yyyy/m/d">
                  <c:v>43409</c:v>
                </c:pt>
                <c:pt idx="1124" c:formatCode="yyyy/m/d">
                  <c:v>43410</c:v>
                </c:pt>
                <c:pt idx="1125" c:formatCode="yyyy/m/d">
                  <c:v>43411</c:v>
                </c:pt>
                <c:pt idx="1126" c:formatCode="yyyy/m/d">
                  <c:v>43412</c:v>
                </c:pt>
                <c:pt idx="1127" c:formatCode="yyyy/m/d">
                  <c:v>43413</c:v>
                </c:pt>
                <c:pt idx="1128" c:formatCode="yyyy/m/d">
                  <c:v>43416</c:v>
                </c:pt>
                <c:pt idx="1129" c:formatCode="yyyy/m/d">
                  <c:v>43417</c:v>
                </c:pt>
                <c:pt idx="1130" c:formatCode="yyyy/m/d">
                  <c:v>43418</c:v>
                </c:pt>
                <c:pt idx="1131" c:formatCode="yyyy/m/d">
                  <c:v>43419</c:v>
                </c:pt>
                <c:pt idx="1132" c:formatCode="yyyy/m/d">
                  <c:v>43420</c:v>
                </c:pt>
                <c:pt idx="1133" c:formatCode="yyyy/m/d">
                  <c:v>43423</c:v>
                </c:pt>
                <c:pt idx="1134" c:formatCode="yyyy/m/d">
                  <c:v>43424</c:v>
                </c:pt>
                <c:pt idx="1135" c:formatCode="yyyy/m/d">
                  <c:v>43425</c:v>
                </c:pt>
                <c:pt idx="1136" c:formatCode="yyyy/m/d">
                  <c:v>43426</c:v>
                </c:pt>
                <c:pt idx="1137" c:formatCode="yyyy/m/d">
                  <c:v>43427</c:v>
                </c:pt>
                <c:pt idx="1138" c:formatCode="yyyy/m/d">
                  <c:v>43430</c:v>
                </c:pt>
                <c:pt idx="1139" c:formatCode="yyyy/m/d">
                  <c:v>43431</c:v>
                </c:pt>
                <c:pt idx="1140" c:formatCode="yyyy/m/d">
                  <c:v>43432</c:v>
                </c:pt>
                <c:pt idx="1141" c:formatCode="yyyy/m/d">
                  <c:v>43433</c:v>
                </c:pt>
                <c:pt idx="1142" c:formatCode="yyyy/m/d">
                  <c:v>43434</c:v>
                </c:pt>
                <c:pt idx="1143" c:formatCode="yyyy/m/d">
                  <c:v>43437</c:v>
                </c:pt>
                <c:pt idx="1144" c:formatCode="yyyy/m/d">
                  <c:v>43438</c:v>
                </c:pt>
                <c:pt idx="1145" c:formatCode="yyyy/m/d">
                  <c:v>43439</c:v>
                </c:pt>
                <c:pt idx="1146" c:formatCode="yyyy/m/d">
                  <c:v>43440</c:v>
                </c:pt>
                <c:pt idx="1147" c:formatCode="yyyy/m/d">
                  <c:v>43441</c:v>
                </c:pt>
                <c:pt idx="1148" c:formatCode="yyyy/m/d">
                  <c:v>43444</c:v>
                </c:pt>
                <c:pt idx="1149" c:formatCode="yyyy/m/d">
                  <c:v>43445</c:v>
                </c:pt>
                <c:pt idx="1150" c:formatCode="yyyy/m/d">
                  <c:v>43446</c:v>
                </c:pt>
                <c:pt idx="1151" c:formatCode="yyyy/m/d">
                  <c:v>43447</c:v>
                </c:pt>
                <c:pt idx="1152" c:formatCode="yyyy/m/d">
                  <c:v>43448</c:v>
                </c:pt>
                <c:pt idx="1153" c:formatCode="yyyy/m/d">
                  <c:v>43451</c:v>
                </c:pt>
                <c:pt idx="1154" c:formatCode="yyyy/m/d">
                  <c:v>43452</c:v>
                </c:pt>
                <c:pt idx="1155" c:formatCode="yyyy/m/d">
                  <c:v>43453</c:v>
                </c:pt>
                <c:pt idx="1156" c:formatCode="yyyy/m/d">
                  <c:v>43454</c:v>
                </c:pt>
                <c:pt idx="1157" c:formatCode="yyyy/m/d">
                  <c:v>43455</c:v>
                </c:pt>
                <c:pt idx="1158" c:formatCode="yyyy/m/d">
                  <c:v>43458</c:v>
                </c:pt>
                <c:pt idx="1159" c:formatCode="yyyy/m/d">
                  <c:v>43459</c:v>
                </c:pt>
                <c:pt idx="1160" c:formatCode="yyyy/m/d">
                  <c:v>43460</c:v>
                </c:pt>
                <c:pt idx="1161" c:formatCode="yyyy/m/d">
                  <c:v>43461</c:v>
                </c:pt>
                <c:pt idx="1162" c:formatCode="yyyy/m/d">
                  <c:v>43462</c:v>
                </c:pt>
                <c:pt idx="1163" c:formatCode="yyyy/m/d">
                  <c:v>43467</c:v>
                </c:pt>
                <c:pt idx="1164" c:formatCode="yyyy/m/d">
                  <c:v>43468</c:v>
                </c:pt>
                <c:pt idx="1165" c:formatCode="yyyy/m/d">
                  <c:v>43469</c:v>
                </c:pt>
                <c:pt idx="1166" c:formatCode="yyyy/m/d">
                  <c:v>43472</c:v>
                </c:pt>
                <c:pt idx="1167" c:formatCode="yyyy/m/d">
                  <c:v>43473</c:v>
                </c:pt>
                <c:pt idx="1168" c:formatCode="yyyy/m/d">
                  <c:v>43474</c:v>
                </c:pt>
                <c:pt idx="1169" c:formatCode="yyyy/m/d">
                  <c:v>43475</c:v>
                </c:pt>
                <c:pt idx="1170" c:formatCode="yyyy/m/d">
                  <c:v>43476</c:v>
                </c:pt>
                <c:pt idx="1171" c:formatCode="yyyy/m/d">
                  <c:v>43479</c:v>
                </c:pt>
                <c:pt idx="1172" c:formatCode="yyyy/m/d">
                  <c:v>43480</c:v>
                </c:pt>
                <c:pt idx="1173" c:formatCode="yyyy/m/d">
                  <c:v>43481</c:v>
                </c:pt>
                <c:pt idx="1174" c:formatCode="yyyy/m/d">
                  <c:v>43482</c:v>
                </c:pt>
                <c:pt idx="1175" c:formatCode="yyyy/m/d">
                  <c:v>43483</c:v>
                </c:pt>
                <c:pt idx="1176" c:formatCode="yyyy/m/d">
                  <c:v>43486</c:v>
                </c:pt>
                <c:pt idx="1177" c:formatCode="yyyy/m/d">
                  <c:v>43487</c:v>
                </c:pt>
                <c:pt idx="1178" c:formatCode="yyyy/m/d">
                  <c:v>43488</c:v>
                </c:pt>
                <c:pt idx="1179" c:formatCode="yyyy/m/d">
                  <c:v>43489</c:v>
                </c:pt>
                <c:pt idx="1180" c:formatCode="yyyy/m/d">
                  <c:v>43490</c:v>
                </c:pt>
                <c:pt idx="1181" c:formatCode="yyyy/m/d">
                  <c:v>43493</c:v>
                </c:pt>
                <c:pt idx="1182" c:formatCode="yyyy/m/d">
                  <c:v>43494</c:v>
                </c:pt>
                <c:pt idx="1183" c:formatCode="yyyy/m/d">
                  <c:v>43495</c:v>
                </c:pt>
                <c:pt idx="1184" c:formatCode="yyyy/m/d">
                  <c:v>43496</c:v>
                </c:pt>
                <c:pt idx="1185" c:formatCode="yyyy/m/d">
                  <c:v>43497</c:v>
                </c:pt>
                <c:pt idx="1186" c:formatCode="yyyy/m/d">
                  <c:v>43507</c:v>
                </c:pt>
                <c:pt idx="1187" c:formatCode="yyyy/m/d">
                  <c:v>43508</c:v>
                </c:pt>
                <c:pt idx="1188" c:formatCode="yyyy/m/d">
                  <c:v>43509</c:v>
                </c:pt>
                <c:pt idx="1189" c:formatCode="yyyy/m/d">
                  <c:v>43510</c:v>
                </c:pt>
                <c:pt idx="1190" c:formatCode="yyyy/m/d">
                  <c:v>43511</c:v>
                </c:pt>
                <c:pt idx="1191" c:formatCode="yyyy/m/d">
                  <c:v>43514</c:v>
                </c:pt>
                <c:pt idx="1192" c:formatCode="yyyy/m/d">
                  <c:v>43515</c:v>
                </c:pt>
                <c:pt idx="1193" c:formatCode="yyyy/m/d">
                  <c:v>43516</c:v>
                </c:pt>
                <c:pt idx="1194" c:formatCode="yyyy/m/d">
                  <c:v>43517</c:v>
                </c:pt>
                <c:pt idx="1195" c:formatCode="yyyy/m/d">
                  <c:v>43518</c:v>
                </c:pt>
                <c:pt idx="1196" c:formatCode="yyyy/m/d">
                  <c:v>43521</c:v>
                </c:pt>
                <c:pt idx="1197" c:formatCode="yyyy/m/d">
                  <c:v>43522</c:v>
                </c:pt>
                <c:pt idx="1198" c:formatCode="yyyy/m/d">
                  <c:v>43523</c:v>
                </c:pt>
                <c:pt idx="1199" c:formatCode="yyyy/m/d">
                  <c:v>43524</c:v>
                </c:pt>
                <c:pt idx="1200" c:formatCode="yyyy/m/d">
                  <c:v>43525</c:v>
                </c:pt>
                <c:pt idx="1201" c:formatCode="yyyy/m/d">
                  <c:v>43528</c:v>
                </c:pt>
                <c:pt idx="1202" c:formatCode="yyyy/m/d">
                  <c:v>43529</c:v>
                </c:pt>
                <c:pt idx="1203" c:formatCode="yyyy/m/d">
                  <c:v>43530</c:v>
                </c:pt>
                <c:pt idx="1204" c:formatCode="yyyy/m/d">
                  <c:v>43531</c:v>
                </c:pt>
                <c:pt idx="1205" c:formatCode="yyyy/m/d">
                  <c:v>43532</c:v>
                </c:pt>
                <c:pt idx="1206" c:formatCode="yyyy/m/d">
                  <c:v>43535</c:v>
                </c:pt>
                <c:pt idx="1207" c:formatCode="yyyy/m/d">
                  <c:v>43536</c:v>
                </c:pt>
                <c:pt idx="1208" c:formatCode="yyyy/m/d">
                  <c:v>43537</c:v>
                </c:pt>
                <c:pt idx="1209" c:formatCode="yyyy/m/d">
                  <c:v>43538</c:v>
                </c:pt>
                <c:pt idx="1210" c:formatCode="yyyy/m/d">
                  <c:v>43539</c:v>
                </c:pt>
                <c:pt idx="1211" c:formatCode="yyyy/m/d">
                  <c:v>43542</c:v>
                </c:pt>
                <c:pt idx="1212" c:formatCode="yyyy/m/d">
                  <c:v>43543</c:v>
                </c:pt>
                <c:pt idx="1213" c:formatCode="yyyy/m/d">
                  <c:v>43544</c:v>
                </c:pt>
                <c:pt idx="1214" c:formatCode="yyyy/m/d">
                  <c:v>43545</c:v>
                </c:pt>
                <c:pt idx="1215" c:formatCode="yyyy/m/d">
                  <c:v>43546</c:v>
                </c:pt>
                <c:pt idx="1216" c:formatCode="yyyy/m/d">
                  <c:v>43549</c:v>
                </c:pt>
                <c:pt idx="1217" c:formatCode="yyyy/m/d">
                  <c:v>43550</c:v>
                </c:pt>
                <c:pt idx="1218" c:formatCode="yyyy/m/d">
                  <c:v>43551</c:v>
                </c:pt>
                <c:pt idx="1219" c:formatCode="yyyy/m/d">
                  <c:v>43552</c:v>
                </c:pt>
                <c:pt idx="1220" c:formatCode="yyyy/m/d">
                  <c:v>43553</c:v>
                </c:pt>
                <c:pt idx="1221" c:formatCode="yyyy/m/d">
                  <c:v>43556</c:v>
                </c:pt>
                <c:pt idx="1222" c:formatCode="yyyy/m/d">
                  <c:v>43557</c:v>
                </c:pt>
                <c:pt idx="1223" c:formatCode="yyyy/m/d">
                  <c:v>43558</c:v>
                </c:pt>
                <c:pt idx="1224" c:formatCode="yyyy/m/d">
                  <c:v>43559</c:v>
                </c:pt>
                <c:pt idx="1225" c:formatCode="yyyy/m/d">
                  <c:v>43563</c:v>
                </c:pt>
                <c:pt idx="1226" c:formatCode="yyyy/m/d">
                  <c:v>43564</c:v>
                </c:pt>
                <c:pt idx="1227" c:formatCode="yyyy/m/d">
                  <c:v>43565</c:v>
                </c:pt>
                <c:pt idx="1228" c:formatCode="yyyy/m/d">
                  <c:v>43566</c:v>
                </c:pt>
                <c:pt idx="1229" c:formatCode="yyyy/m/d">
                  <c:v>43567</c:v>
                </c:pt>
                <c:pt idx="1230" c:formatCode="yyyy/m/d">
                  <c:v>43570</c:v>
                </c:pt>
                <c:pt idx="1231" c:formatCode="yyyy/m/d">
                  <c:v>43571</c:v>
                </c:pt>
                <c:pt idx="1232" c:formatCode="yyyy/m/d">
                  <c:v>43572</c:v>
                </c:pt>
                <c:pt idx="1233" c:formatCode="yyyy/m/d">
                  <c:v>43573</c:v>
                </c:pt>
                <c:pt idx="1234" c:formatCode="yyyy/m/d">
                  <c:v>43574</c:v>
                </c:pt>
                <c:pt idx="1235" c:formatCode="yyyy/m/d">
                  <c:v>43577</c:v>
                </c:pt>
                <c:pt idx="1236" c:formatCode="yyyy/m/d">
                  <c:v>43578</c:v>
                </c:pt>
                <c:pt idx="1237" c:formatCode="yyyy/m/d">
                  <c:v>43579</c:v>
                </c:pt>
                <c:pt idx="1238" c:formatCode="yyyy/m/d">
                  <c:v>43580</c:v>
                </c:pt>
                <c:pt idx="1239" c:formatCode="yyyy/m/d">
                  <c:v>43581</c:v>
                </c:pt>
                <c:pt idx="1240" c:formatCode="yyyy/m/d">
                  <c:v>43584</c:v>
                </c:pt>
                <c:pt idx="1241" c:formatCode="yyyy/m/d">
                  <c:v>43585</c:v>
                </c:pt>
                <c:pt idx="1242" c:formatCode="yyyy/m/d">
                  <c:v>43591</c:v>
                </c:pt>
                <c:pt idx="1243" c:formatCode="yyyy/m/d">
                  <c:v>43592</c:v>
                </c:pt>
                <c:pt idx="1244" c:formatCode="yyyy/m/d">
                  <c:v>43593</c:v>
                </c:pt>
                <c:pt idx="1245" c:formatCode="yyyy/m/d">
                  <c:v>43594</c:v>
                </c:pt>
                <c:pt idx="1246" c:formatCode="yyyy/m/d">
                  <c:v>43595</c:v>
                </c:pt>
                <c:pt idx="1247" c:formatCode="yyyy/m/d">
                  <c:v>43598</c:v>
                </c:pt>
                <c:pt idx="1248" c:formatCode="yyyy/m/d">
                  <c:v>43599</c:v>
                </c:pt>
                <c:pt idx="1249" c:formatCode="yyyy/m/d">
                  <c:v>43600</c:v>
                </c:pt>
                <c:pt idx="1250" c:formatCode="yyyy/m/d">
                  <c:v>43601</c:v>
                </c:pt>
                <c:pt idx="1251" c:formatCode="yyyy/m/d">
                  <c:v>43602</c:v>
                </c:pt>
                <c:pt idx="1252" c:formatCode="yyyy/m/d">
                  <c:v>43605</c:v>
                </c:pt>
                <c:pt idx="1253" c:formatCode="yyyy/m/d">
                  <c:v>43606</c:v>
                </c:pt>
                <c:pt idx="1254" c:formatCode="yyyy/m/d">
                  <c:v>43607</c:v>
                </c:pt>
                <c:pt idx="1255" c:formatCode="yyyy/m/d">
                  <c:v>43608</c:v>
                </c:pt>
                <c:pt idx="1256" c:formatCode="yyyy/m/d">
                  <c:v>43609</c:v>
                </c:pt>
                <c:pt idx="1257" c:formatCode="yyyy/m/d">
                  <c:v>43612</c:v>
                </c:pt>
                <c:pt idx="1258" c:formatCode="yyyy/m/d">
                  <c:v>43613</c:v>
                </c:pt>
                <c:pt idx="1259" c:formatCode="yyyy/m/d">
                  <c:v>43614</c:v>
                </c:pt>
                <c:pt idx="1260" c:formatCode="yyyy/m/d">
                  <c:v>43615</c:v>
                </c:pt>
                <c:pt idx="1261" c:formatCode="yyyy/m/d">
                  <c:v>43616</c:v>
                </c:pt>
                <c:pt idx="1262" c:formatCode="yyyy/m/d">
                  <c:v>43619</c:v>
                </c:pt>
                <c:pt idx="1263" c:formatCode="yyyy/m/d">
                  <c:v>43620</c:v>
                </c:pt>
                <c:pt idx="1264" c:formatCode="yyyy/m/d">
                  <c:v>43621</c:v>
                </c:pt>
                <c:pt idx="1265" c:formatCode="yyyy/m/d">
                  <c:v>43622</c:v>
                </c:pt>
                <c:pt idx="1266" c:formatCode="yyyy/m/d">
                  <c:v>43626</c:v>
                </c:pt>
                <c:pt idx="1267" c:formatCode="yyyy/m/d">
                  <c:v>43627</c:v>
                </c:pt>
                <c:pt idx="1268" c:formatCode="yyyy/m/d">
                  <c:v>43628</c:v>
                </c:pt>
                <c:pt idx="1269" c:formatCode="yyyy/m/d">
                  <c:v>43629</c:v>
                </c:pt>
                <c:pt idx="1270" c:formatCode="yyyy/m/d">
                  <c:v>43630</c:v>
                </c:pt>
                <c:pt idx="1271" c:formatCode="yyyy/m/d">
                  <c:v>43633</c:v>
                </c:pt>
                <c:pt idx="1272" c:formatCode="yyyy/m/d">
                  <c:v>43634</c:v>
                </c:pt>
                <c:pt idx="1273" c:formatCode="yyyy/m/d">
                  <c:v>43635</c:v>
                </c:pt>
                <c:pt idx="1274" c:formatCode="yyyy/m/d">
                  <c:v>43636</c:v>
                </c:pt>
                <c:pt idx="1275" c:formatCode="yyyy/m/d">
                  <c:v>43637</c:v>
                </c:pt>
                <c:pt idx="1276" c:formatCode="yyyy/m/d">
                  <c:v>43640</c:v>
                </c:pt>
                <c:pt idx="1277" c:formatCode="yyyy/m/d">
                  <c:v>43641</c:v>
                </c:pt>
                <c:pt idx="1278" c:formatCode="yyyy/m/d">
                  <c:v>43642</c:v>
                </c:pt>
                <c:pt idx="1279" c:formatCode="yyyy/m/d">
                  <c:v>43643</c:v>
                </c:pt>
                <c:pt idx="1280" c:formatCode="yyyy/m/d">
                  <c:v>43644</c:v>
                </c:pt>
                <c:pt idx="1281" c:formatCode="yyyy/m/d">
                  <c:v>43647</c:v>
                </c:pt>
                <c:pt idx="1282" c:formatCode="yyyy/m/d">
                  <c:v>43648</c:v>
                </c:pt>
                <c:pt idx="1283" c:formatCode="yyyy/m/d">
                  <c:v>43649</c:v>
                </c:pt>
                <c:pt idx="1284" c:formatCode="yyyy/m/d">
                  <c:v>43650</c:v>
                </c:pt>
                <c:pt idx="1285" c:formatCode="yyyy/m/d">
                  <c:v>43651</c:v>
                </c:pt>
                <c:pt idx="1286" c:formatCode="yyyy/m/d">
                  <c:v>43654</c:v>
                </c:pt>
                <c:pt idx="1287" c:formatCode="yyyy/m/d">
                  <c:v>43655</c:v>
                </c:pt>
                <c:pt idx="1288" c:formatCode="yyyy/m/d">
                  <c:v>43656</c:v>
                </c:pt>
                <c:pt idx="1289" c:formatCode="yyyy/m/d">
                  <c:v>43657</c:v>
                </c:pt>
                <c:pt idx="1290" c:formatCode="yyyy/m/d">
                  <c:v>43658</c:v>
                </c:pt>
                <c:pt idx="1291" c:formatCode="yyyy/m/d">
                  <c:v>43661</c:v>
                </c:pt>
                <c:pt idx="1292" c:formatCode="yyyy/m/d">
                  <c:v>43662</c:v>
                </c:pt>
                <c:pt idx="1293" c:formatCode="yyyy/m/d">
                  <c:v>43663</c:v>
                </c:pt>
                <c:pt idx="1294" c:formatCode="yyyy/m/d">
                  <c:v>43664</c:v>
                </c:pt>
                <c:pt idx="1295" c:formatCode="yyyy/m/d">
                  <c:v>43665</c:v>
                </c:pt>
                <c:pt idx="1296" c:formatCode="yyyy/m/d">
                  <c:v>43668</c:v>
                </c:pt>
                <c:pt idx="1297" c:formatCode="yyyy/m/d">
                  <c:v>43669</c:v>
                </c:pt>
                <c:pt idx="1298" c:formatCode="yyyy/m/d">
                  <c:v>43670</c:v>
                </c:pt>
                <c:pt idx="1299" c:formatCode="yyyy/m/d">
                  <c:v>43671</c:v>
                </c:pt>
                <c:pt idx="1300" c:formatCode="yyyy/m/d">
                  <c:v>43672</c:v>
                </c:pt>
                <c:pt idx="1301" c:formatCode="yyyy/m/d">
                  <c:v>43675</c:v>
                </c:pt>
                <c:pt idx="1302" c:formatCode="yyyy/m/d">
                  <c:v>43676</c:v>
                </c:pt>
                <c:pt idx="1303" c:formatCode="yyyy/m/d">
                  <c:v>43677</c:v>
                </c:pt>
                <c:pt idx="1304" c:formatCode="yyyy/m/d">
                  <c:v>43678</c:v>
                </c:pt>
                <c:pt idx="1305" c:formatCode="yyyy/m/d">
                  <c:v>43679</c:v>
                </c:pt>
                <c:pt idx="1306" c:formatCode="yyyy/m/d">
                  <c:v>43682</c:v>
                </c:pt>
                <c:pt idx="1307" c:formatCode="yyyy/m/d">
                  <c:v>43683</c:v>
                </c:pt>
                <c:pt idx="1308" c:formatCode="yyyy/m/d">
                  <c:v>43684</c:v>
                </c:pt>
                <c:pt idx="1309" c:formatCode="yyyy/m/d">
                  <c:v>43685</c:v>
                </c:pt>
                <c:pt idx="1310" c:formatCode="yyyy/m/d">
                  <c:v>43686</c:v>
                </c:pt>
                <c:pt idx="1311" c:formatCode="yyyy/m/d">
                  <c:v>43689</c:v>
                </c:pt>
                <c:pt idx="1312" c:formatCode="yyyy/m/d">
                  <c:v>43690</c:v>
                </c:pt>
                <c:pt idx="1313" c:formatCode="yyyy/m/d">
                  <c:v>43691</c:v>
                </c:pt>
                <c:pt idx="1314" c:formatCode="yyyy/m/d">
                  <c:v>43692</c:v>
                </c:pt>
                <c:pt idx="1315" c:formatCode="yyyy/m/d">
                  <c:v>43693</c:v>
                </c:pt>
                <c:pt idx="1316" c:formatCode="yyyy/m/d">
                  <c:v>43696</c:v>
                </c:pt>
                <c:pt idx="1317" c:formatCode="yyyy/m/d">
                  <c:v>43697</c:v>
                </c:pt>
                <c:pt idx="1318" c:formatCode="yyyy/m/d">
                  <c:v>43698</c:v>
                </c:pt>
                <c:pt idx="1319" c:formatCode="yyyy/m/d">
                  <c:v>43699</c:v>
                </c:pt>
                <c:pt idx="1320" c:formatCode="yyyy/m/d">
                  <c:v>43700</c:v>
                </c:pt>
                <c:pt idx="1321" c:formatCode="yyyy/m/d">
                  <c:v>43703</c:v>
                </c:pt>
                <c:pt idx="1322" c:formatCode="yyyy/m/d">
                  <c:v>43704</c:v>
                </c:pt>
                <c:pt idx="1323" c:formatCode="yyyy/m/d">
                  <c:v>43705</c:v>
                </c:pt>
                <c:pt idx="1324" c:formatCode="yyyy/m/d">
                  <c:v>43706</c:v>
                </c:pt>
                <c:pt idx="1325" c:formatCode="yyyy/m/d">
                  <c:v>43707</c:v>
                </c:pt>
                <c:pt idx="1326" c:formatCode="yyyy/m/d">
                  <c:v>43710</c:v>
                </c:pt>
                <c:pt idx="1327" c:formatCode="yyyy/m/d">
                  <c:v>43711</c:v>
                </c:pt>
                <c:pt idx="1328" c:formatCode="yyyy/m/d">
                  <c:v>43712</c:v>
                </c:pt>
                <c:pt idx="1329" c:formatCode="yyyy/m/d">
                  <c:v>43713</c:v>
                </c:pt>
                <c:pt idx="1330" c:formatCode="yyyy/m/d">
                  <c:v>43714</c:v>
                </c:pt>
                <c:pt idx="1331" c:formatCode="yyyy/m/d">
                  <c:v>43717</c:v>
                </c:pt>
                <c:pt idx="1332" c:formatCode="yyyy/m/d">
                  <c:v>43718</c:v>
                </c:pt>
                <c:pt idx="1333" c:formatCode="yyyy/m/d">
                  <c:v>43719</c:v>
                </c:pt>
                <c:pt idx="1334" c:formatCode="yyyy/m/d">
                  <c:v>43720</c:v>
                </c:pt>
                <c:pt idx="1335" c:formatCode="yyyy/m/d">
                  <c:v>43724</c:v>
                </c:pt>
                <c:pt idx="1336" c:formatCode="yyyy/m/d">
                  <c:v>43725</c:v>
                </c:pt>
                <c:pt idx="1337" c:formatCode="yyyy/m/d">
                  <c:v>43726</c:v>
                </c:pt>
                <c:pt idx="1338" c:formatCode="yyyy/m/d">
                  <c:v>43727</c:v>
                </c:pt>
                <c:pt idx="1339" c:formatCode="yyyy/m/d">
                  <c:v>43728</c:v>
                </c:pt>
                <c:pt idx="1340" c:formatCode="yyyy/m/d">
                  <c:v>43731</c:v>
                </c:pt>
                <c:pt idx="1341" c:formatCode="yyyy/m/d">
                  <c:v>43732</c:v>
                </c:pt>
                <c:pt idx="1342" c:formatCode="yyyy/m/d">
                  <c:v>43733</c:v>
                </c:pt>
                <c:pt idx="1343" c:formatCode="yyyy/m/d">
                  <c:v>43734</c:v>
                </c:pt>
                <c:pt idx="1344" c:formatCode="yyyy/m/d">
                  <c:v>43735</c:v>
                </c:pt>
                <c:pt idx="1345" c:formatCode="yyyy/m/d">
                  <c:v>43738</c:v>
                </c:pt>
                <c:pt idx="1346" c:formatCode="yyyy/m/d">
                  <c:v>43746</c:v>
                </c:pt>
                <c:pt idx="1347" c:formatCode="yyyy/m/d">
                  <c:v>43747</c:v>
                </c:pt>
                <c:pt idx="1348" c:formatCode="yyyy/m/d">
                  <c:v>43748</c:v>
                </c:pt>
                <c:pt idx="1349" c:formatCode="yyyy/m/d">
                  <c:v>43749</c:v>
                </c:pt>
                <c:pt idx="1350" c:formatCode="yyyy/m/d">
                  <c:v>43752</c:v>
                </c:pt>
                <c:pt idx="1351" c:formatCode="yyyy/m/d">
                  <c:v>43753</c:v>
                </c:pt>
                <c:pt idx="1352" c:formatCode="yyyy/m/d">
                  <c:v>43754</c:v>
                </c:pt>
                <c:pt idx="1353" c:formatCode="yyyy/m/d">
                  <c:v>43755</c:v>
                </c:pt>
                <c:pt idx="1354" c:formatCode="yyyy/m/d">
                  <c:v>43756</c:v>
                </c:pt>
                <c:pt idx="1355" c:formatCode="yyyy/m/d">
                  <c:v>43759</c:v>
                </c:pt>
                <c:pt idx="1356" c:formatCode="yyyy/m/d">
                  <c:v>43760</c:v>
                </c:pt>
                <c:pt idx="1357" c:formatCode="yyyy/m/d">
                  <c:v>43761</c:v>
                </c:pt>
                <c:pt idx="1358" c:formatCode="yyyy/m/d">
                  <c:v>43762</c:v>
                </c:pt>
                <c:pt idx="1359" c:formatCode="yyyy/m/d">
                  <c:v>43763</c:v>
                </c:pt>
                <c:pt idx="1360" c:formatCode="yyyy/m/d">
                  <c:v>43766</c:v>
                </c:pt>
                <c:pt idx="1361" c:formatCode="yyyy/m/d">
                  <c:v>43767</c:v>
                </c:pt>
                <c:pt idx="1362" c:formatCode="yyyy/m/d">
                  <c:v>43768</c:v>
                </c:pt>
                <c:pt idx="1363" c:formatCode="yyyy/m/d">
                  <c:v>43769</c:v>
                </c:pt>
                <c:pt idx="1364" c:formatCode="yyyy/m/d">
                  <c:v>43770</c:v>
                </c:pt>
                <c:pt idx="1365" c:formatCode="yyyy/m/d">
                  <c:v>43773</c:v>
                </c:pt>
                <c:pt idx="1366" c:formatCode="yyyy/m/d">
                  <c:v>43774</c:v>
                </c:pt>
                <c:pt idx="1367" c:formatCode="yyyy/m/d">
                  <c:v>43775</c:v>
                </c:pt>
                <c:pt idx="1368" c:formatCode="yyyy/m/d">
                  <c:v>43776</c:v>
                </c:pt>
                <c:pt idx="1369" c:formatCode="yyyy/m/d">
                  <c:v>43777</c:v>
                </c:pt>
                <c:pt idx="1370" c:formatCode="yyyy/m/d">
                  <c:v>43780</c:v>
                </c:pt>
                <c:pt idx="1371" c:formatCode="yyyy/m/d">
                  <c:v>43781</c:v>
                </c:pt>
                <c:pt idx="1372" c:formatCode="yyyy/m/d">
                  <c:v>43782</c:v>
                </c:pt>
                <c:pt idx="1373" c:formatCode="yyyy/m/d">
                  <c:v>43783</c:v>
                </c:pt>
                <c:pt idx="1374" c:formatCode="yyyy/m/d">
                  <c:v>43784</c:v>
                </c:pt>
                <c:pt idx="1375" c:formatCode="yyyy/m/d">
                  <c:v>43787</c:v>
                </c:pt>
                <c:pt idx="1376" c:formatCode="yyyy/m/d">
                  <c:v>43788</c:v>
                </c:pt>
                <c:pt idx="1377" c:formatCode="yyyy/m/d">
                  <c:v>43789</c:v>
                </c:pt>
                <c:pt idx="1378" c:formatCode="yyyy/m/d">
                  <c:v>43790</c:v>
                </c:pt>
                <c:pt idx="1379" c:formatCode="yyyy/m/d">
                  <c:v>43791</c:v>
                </c:pt>
                <c:pt idx="1380" c:formatCode="yyyy/m/d">
                  <c:v>43794</c:v>
                </c:pt>
                <c:pt idx="1381" c:formatCode="yyyy/m/d">
                  <c:v>43795</c:v>
                </c:pt>
                <c:pt idx="1382" c:formatCode="yyyy/m/d">
                  <c:v>43796</c:v>
                </c:pt>
                <c:pt idx="1383" c:formatCode="yyyy/m/d">
                  <c:v>43797</c:v>
                </c:pt>
                <c:pt idx="1384" c:formatCode="yyyy/m/d">
                  <c:v>43798</c:v>
                </c:pt>
                <c:pt idx="1385" c:formatCode="yyyy/m/d">
                  <c:v>43801</c:v>
                </c:pt>
                <c:pt idx="1386" c:formatCode="yyyy/m/d">
                  <c:v>43802</c:v>
                </c:pt>
                <c:pt idx="1387" c:formatCode="yyyy/m/d">
                  <c:v>43803</c:v>
                </c:pt>
                <c:pt idx="1388" c:formatCode="yyyy/m/d">
                  <c:v>43804</c:v>
                </c:pt>
                <c:pt idx="1389" c:formatCode="yyyy/m/d">
                  <c:v>43805</c:v>
                </c:pt>
                <c:pt idx="1390" c:formatCode="yyyy/m/d">
                  <c:v>43808</c:v>
                </c:pt>
                <c:pt idx="1391" c:formatCode="yyyy/m/d">
                  <c:v>43809</c:v>
                </c:pt>
                <c:pt idx="1392" c:formatCode="yyyy/m/d">
                  <c:v>43810</c:v>
                </c:pt>
                <c:pt idx="1393" c:formatCode="yyyy/m/d">
                  <c:v>43811</c:v>
                </c:pt>
                <c:pt idx="1394" c:formatCode="yyyy/m/d">
                  <c:v>43812</c:v>
                </c:pt>
                <c:pt idx="1395" c:formatCode="yyyy/m/d">
                  <c:v>43815</c:v>
                </c:pt>
                <c:pt idx="1396" c:formatCode="yyyy/m/d">
                  <c:v>43816</c:v>
                </c:pt>
                <c:pt idx="1397" c:formatCode="yyyy/m/d">
                  <c:v>43817</c:v>
                </c:pt>
                <c:pt idx="1398" c:formatCode="yyyy/m/d">
                  <c:v>43818</c:v>
                </c:pt>
                <c:pt idx="1399" c:formatCode="yyyy/m/d">
                  <c:v>43819</c:v>
                </c:pt>
                <c:pt idx="1400" c:formatCode="yyyy/m/d">
                  <c:v>43822</c:v>
                </c:pt>
                <c:pt idx="1401" c:formatCode="yyyy/m/d">
                  <c:v>43823</c:v>
                </c:pt>
                <c:pt idx="1402" c:formatCode="yyyy/m/d">
                  <c:v>43824</c:v>
                </c:pt>
                <c:pt idx="1403" c:formatCode="yyyy/m/d">
                  <c:v>43825</c:v>
                </c:pt>
                <c:pt idx="1404" c:formatCode="yyyy/m/d">
                  <c:v>43826</c:v>
                </c:pt>
                <c:pt idx="1405" c:formatCode="yyyy/m/d">
                  <c:v>43829</c:v>
                </c:pt>
                <c:pt idx="1406" c:formatCode="yyyy/m/d">
                  <c:v>43830</c:v>
                </c:pt>
                <c:pt idx="1407" c:formatCode="yyyy/m/d">
                  <c:v>43832</c:v>
                </c:pt>
                <c:pt idx="1408" c:formatCode="yyyy/m/d">
                  <c:v>43833</c:v>
                </c:pt>
                <c:pt idx="1409" c:formatCode="yyyy/m/d">
                  <c:v>43836</c:v>
                </c:pt>
                <c:pt idx="1410" c:formatCode="yyyy/m/d">
                  <c:v>43837</c:v>
                </c:pt>
                <c:pt idx="1411" c:formatCode="yyyy/m/d">
                  <c:v>43838</c:v>
                </c:pt>
                <c:pt idx="1412" c:formatCode="yyyy/m/d">
                  <c:v>43839</c:v>
                </c:pt>
                <c:pt idx="1413" c:formatCode="yyyy/m/d">
                  <c:v>43840</c:v>
                </c:pt>
                <c:pt idx="1414" c:formatCode="yyyy/m/d">
                  <c:v>43843</c:v>
                </c:pt>
                <c:pt idx="1415" c:formatCode="yyyy/m/d">
                  <c:v>43844</c:v>
                </c:pt>
                <c:pt idx="1416" c:formatCode="yyyy/m/d">
                  <c:v>43845</c:v>
                </c:pt>
                <c:pt idx="1417" c:formatCode="yyyy/m/d">
                  <c:v>43846</c:v>
                </c:pt>
                <c:pt idx="1418" c:formatCode="yyyy/m/d">
                  <c:v>43847</c:v>
                </c:pt>
                <c:pt idx="1419" c:formatCode="yyyy/m/d">
                  <c:v>43850</c:v>
                </c:pt>
                <c:pt idx="1420" c:formatCode="yyyy/m/d">
                  <c:v>43851</c:v>
                </c:pt>
                <c:pt idx="1421" c:formatCode="yyyy/m/d">
                  <c:v>43852</c:v>
                </c:pt>
                <c:pt idx="1422" c:formatCode="yyyy/m/d">
                  <c:v>43853</c:v>
                </c:pt>
                <c:pt idx="1423" c:formatCode="yyyy/m/d">
                  <c:v>43864</c:v>
                </c:pt>
                <c:pt idx="1424" c:formatCode="yyyy/m/d">
                  <c:v>43865</c:v>
                </c:pt>
                <c:pt idx="1425" c:formatCode="yyyy/m/d">
                  <c:v>43866</c:v>
                </c:pt>
                <c:pt idx="1426" c:formatCode="yyyy/m/d">
                  <c:v>43867</c:v>
                </c:pt>
                <c:pt idx="1427" c:formatCode="yyyy/m/d">
                  <c:v>43868</c:v>
                </c:pt>
                <c:pt idx="1428" c:formatCode="yyyy/m/d">
                  <c:v>43871</c:v>
                </c:pt>
                <c:pt idx="1429" c:formatCode="yyyy/m/d">
                  <c:v>43872</c:v>
                </c:pt>
                <c:pt idx="1430" c:formatCode="yyyy/m/d">
                  <c:v>43873</c:v>
                </c:pt>
                <c:pt idx="1431" c:formatCode="yyyy/m/d">
                  <c:v>43874</c:v>
                </c:pt>
                <c:pt idx="1432" c:formatCode="yyyy/m/d">
                  <c:v>43875</c:v>
                </c:pt>
                <c:pt idx="1433" c:formatCode="yyyy/m/d">
                  <c:v>43878</c:v>
                </c:pt>
                <c:pt idx="1434" c:formatCode="yyyy/m/d">
                  <c:v>43879</c:v>
                </c:pt>
                <c:pt idx="1435" c:formatCode="yyyy/m/d">
                  <c:v>43880</c:v>
                </c:pt>
                <c:pt idx="1436" c:formatCode="yyyy/m/d">
                  <c:v>43881</c:v>
                </c:pt>
                <c:pt idx="1437" c:formatCode="yyyy/m/d">
                  <c:v>43882</c:v>
                </c:pt>
                <c:pt idx="1438" c:formatCode="yyyy/m/d">
                  <c:v>43885</c:v>
                </c:pt>
                <c:pt idx="1439" c:formatCode="yyyy/m/d">
                  <c:v>43886</c:v>
                </c:pt>
                <c:pt idx="1440" c:formatCode="yyyy/m/d">
                  <c:v>43887</c:v>
                </c:pt>
                <c:pt idx="1441" c:formatCode="yyyy/m/d">
                  <c:v>43888</c:v>
                </c:pt>
                <c:pt idx="1442" c:formatCode="yyyy/m/d">
                  <c:v>43889</c:v>
                </c:pt>
                <c:pt idx="1443" c:formatCode="yyyy/m/d">
                  <c:v>43892</c:v>
                </c:pt>
                <c:pt idx="1444" c:formatCode="yyyy/m/d">
                  <c:v>43893</c:v>
                </c:pt>
                <c:pt idx="1445" c:formatCode="yyyy/m/d">
                  <c:v>43894</c:v>
                </c:pt>
                <c:pt idx="1446" c:formatCode="yyyy/m/d">
                  <c:v>43895</c:v>
                </c:pt>
                <c:pt idx="1447" c:formatCode="yyyy/m/d">
                  <c:v>43896</c:v>
                </c:pt>
                <c:pt idx="1448" c:formatCode="yyyy/m/d">
                  <c:v>43899</c:v>
                </c:pt>
                <c:pt idx="1449" c:formatCode="yyyy/m/d">
                  <c:v>43900</c:v>
                </c:pt>
                <c:pt idx="1450" c:formatCode="yyyy/m/d">
                  <c:v>43901</c:v>
                </c:pt>
                <c:pt idx="1451" c:formatCode="yyyy/m/d">
                  <c:v>43902</c:v>
                </c:pt>
                <c:pt idx="1452" c:formatCode="yyyy/m/d">
                  <c:v>43903</c:v>
                </c:pt>
                <c:pt idx="1453" c:formatCode="yyyy/m/d">
                  <c:v>43906</c:v>
                </c:pt>
                <c:pt idx="1454" c:formatCode="yyyy/m/d">
                  <c:v>43907</c:v>
                </c:pt>
                <c:pt idx="1455" c:formatCode="yyyy/m/d">
                  <c:v>43908</c:v>
                </c:pt>
                <c:pt idx="1456" c:formatCode="yyyy/m/d">
                  <c:v>43909</c:v>
                </c:pt>
                <c:pt idx="1457" c:formatCode="yyyy/m/d">
                  <c:v>43910</c:v>
                </c:pt>
                <c:pt idx="1458" c:formatCode="yyyy/m/d">
                  <c:v>43913</c:v>
                </c:pt>
                <c:pt idx="1459" c:formatCode="yyyy/m/d">
                  <c:v>43914</c:v>
                </c:pt>
                <c:pt idx="1460" c:formatCode="yyyy/m/d">
                  <c:v>43915</c:v>
                </c:pt>
                <c:pt idx="1461" c:formatCode="yyyy/m/d">
                  <c:v>43916</c:v>
                </c:pt>
                <c:pt idx="1462" c:formatCode="yyyy/m/d">
                  <c:v>43917</c:v>
                </c:pt>
                <c:pt idx="1463" c:formatCode="yyyy/m/d">
                  <c:v>43920</c:v>
                </c:pt>
                <c:pt idx="1464" c:formatCode="yyyy/m/d">
                  <c:v>43921</c:v>
                </c:pt>
                <c:pt idx="1465" c:formatCode="yyyy/m/d">
                  <c:v>43922</c:v>
                </c:pt>
                <c:pt idx="1466" c:formatCode="yyyy/m/d">
                  <c:v>43923</c:v>
                </c:pt>
                <c:pt idx="1467" c:formatCode="yyyy/m/d">
                  <c:v>43924</c:v>
                </c:pt>
                <c:pt idx="1468" c:formatCode="yyyy/m/d">
                  <c:v>43928</c:v>
                </c:pt>
                <c:pt idx="1469" c:formatCode="yyyy/m/d">
                  <c:v>43929</c:v>
                </c:pt>
                <c:pt idx="1470" c:formatCode="yyyy/m/d">
                  <c:v>43930</c:v>
                </c:pt>
                <c:pt idx="1471" c:formatCode="yyyy/m/d">
                  <c:v>43931</c:v>
                </c:pt>
                <c:pt idx="1472" c:formatCode="yyyy/m/d">
                  <c:v>43934</c:v>
                </c:pt>
                <c:pt idx="1473" c:formatCode="yyyy/m/d">
                  <c:v>43935</c:v>
                </c:pt>
                <c:pt idx="1474" c:formatCode="yyyy/m/d">
                  <c:v>43936</c:v>
                </c:pt>
                <c:pt idx="1475" c:formatCode="yyyy/m/d">
                  <c:v>43937</c:v>
                </c:pt>
                <c:pt idx="1476" c:formatCode="yyyy/m/d">
                  <c:v>43938</c:v>
                </c:pt>
                <c:pt idx="1477" c:formatCode="yyyy/m/d">
                  <c:v>43941</c:v>
                </c:pt>
                <c:pt idx="1478" c:formatCode="yyyy/m/d">
                  <c:v>43942</c:v>
                </c:pt>
                <c:pt idx="1479" c:formatCode="yyyy/m/d">
                  <c:v>43943</c:v>
                </c:pt>
                <c:pt idx="1480" c:formatCode="yyyy/m/d">
                  <c:v>43944</c:v>
                </c:pt>
                <c:pt idx="1481" c:formatCode="yyyy/m/d">
                  <c:v>43945</c:v>
                </c:pt>
                <c:pt idx="1482" c:formatCode="yyyy/m/d">
                  <c:v>43948</c:v>
                </c:pt>
                <c:pt idx="1483" c:formatCode="yyyy/m/d">
                  <c:v>43949</c:v>
                </c:pt>
                <c:pt idx="1484" c:formatCode="yyyy/m/d">
                  <c:v>43950</c:v>
                </c:pt>
                <c:pt idx="1485" c:formatCode="yyyy/m/d">
                  <c:v>43951</c:v>
                </c:pt>
                <c:pt idx="1486" c:formatCode="yyyy/m/d">
                  <c:v>43957</c:v>
                </c:pt>
                <c:pt idx="1487" c:formatCode="yyyy/m/d">
                  <c:v>43958</c:v>
                </c:pt>
                <c:pt idx="1488" c:formatCode="yyyy/m/d">
                  <c:v>43959</c:v>
                </c:pt>
                <c:pt idx="1489" c:formatCode="yyyy/m/d">
                  <c:v>43962</c:v>
                </c:pt>
                <c:pt idx="1490" c:formatCode="yyyy/m/d">
                  <c:v>43963</c:v>
                </c:pt>
                <c:pt idx="1491" c:formatCode="yyyy/m/d">
                  <c:v>43964</c:v>
                </c:pt>
                <c:pt idx="1492" c:formatCode="yyyy/m/d">
                  <c:v>43965</c:v>
                </c:pt>
                <c:pt idx="1493" c:formatCode="yyyy/m/d">
                  <c:v>43966</c:v>
                </c:pt>
                <c:pt idx="1494" c:formatCode="yyyy/m/d">
                  <c:v>43969</c:v>
                </c:pt>
                <c:pt idx="1495" c:formatCode="yyyy/m/d">
                  <c:v>43970</c:v>
                </c:pt>
                <c:pt idx="1496" c:formatCode="yyyy/m/d">
                  <c:v>43971</c:v>
                </c:pt>
                <c:pt idx="1497" c:formatCode="yyyy/m/d">
                  <c:v>43972</c:v>
                </c:pt>
                <c:pt idx="1498" c:formatCode="yyyy/m/d">
                  <c:v>43973</c:v>
                </c:pt>
                <c:pt idx="1499" c:formatCode="yyyy/m/d">
                  <c:v>43976</c:v>
                </c:pt>
                <c:pt idx="1500" c:formatCode="yyyy/m/d">
                  <c:v>43977</c:v>
                </c:pt>
                <c:pt idx="1501" c:formatCode="yyyy/m/d">
                  <c:v>43978</c:v>
                </c:pt>
                <c:pt idx="1502" c:formatCode="yyyy/m/d">
                  <c:v>43979</c:v>
                </c:pt>
                <c:pt idx="1503" c:formatCode="yyyy/m/d">
                  <c:v>43980</c:v>
                </c:pt>
                <c:pt idx="1504" c:formatCode="yyyy/m/d">
                  <c:v>43983</c:v>
                </c:pt>
                <c:pt idx="1505" c:formatCode="yyyy/m/d">
                  <c:v>43984</c:v>
                </c:pt>
                <c:pt idx="1506" c:formatCode="yyyy/m/d">
                  <c:v>43985</c:v>
                </c:pt>
                <c:pt idx="1507" c:formatCode="yyyy/m/d">
                  <c:v>43986</c:v>
                </c:pt>
                <c:pt idx="1508" c:formatCode="yyyy/m/d">
                  <c:v>43987</c:v>
                </c:pt>
                <c:pt idx="1509" c:formatCode="yyyy/m/d">
                  <c:v>43990</c:v>
                </c:pt>
                <c:pt idx="1510" c:formatCode="yyyy/m/d">
                  <c:v>43991</c:v>
                </c:pt>
                <c:pt idx="1511" c:formatCode="yyyy/m/d">
                  <c:v>43992</c:v>
                </c:pt>
                <c:pt idx="1512" c:formatCode="yyyy/m/d">
                  <c:v>43993</c:v>
                </c:pt>
                <c:pt idx="1513" c:formatCode="yyyy/m/d">
                  <c:v>43994</c:v>
                </c:pt>
                <c:pt idx="1514" c:formatCode="yyyy/m/d">
                  <c:v>43997</c:v>
                </c:pt>
                <c:pt idx="1515" c:formatCode="yyyy/m/d">
                  <c:v>43998</c:v>
                </c:pt>
                <c:pt idx="1516" c:formatCode="yyyy/m/d">
                  <c:v>43999</c:v>
                </c:pt>
                <c:pt idx="1517" c:formatCode="yyyy/m/d">
                  <c:v>44000</c:v>
                </c:pt>
                <c:pt idx="1518" c:formatCode="yyyy/m/d">
                  <c:v>44001</c:v>
                </c:pt>
                <c:pt idx="1519" c:formatCode="yyyy/m/d">
                  <c:v>44004</c:v>
                </c:pt>
                <c:pt idx="1520" c:formatCode="yyyy/m/d">
                  <c:v>44005</c:v>
                </c:pt>
                <c:pt idx="1521" c:formatCode="yyyy/m/d">
                  <c:v>44006</c:v>
                </c:pt>
                <c:pt idx="1522" c:formatCode="yyyy/m/d">
                  <c:v>44011</c:v>
                </c:pt>
                <c:pt idx="1523" c:formatCode="yyyy/m/d">
                  <c:v>44012</c:v>
                </c:pt>
                <c:pt idx="1524" c:formatCode="yyyy/m/d">
                  <c:v>44013</c:v>
                </c:pt>
                <c:pt idx="1525" c:formatCode="yyyy/m/d">
                  <c:v>44014</c:v>
                </c:pt>
                <c:pt idx="1526" c:formatCode="yyyy/m/d">
                  <c:v>44015</c:v>
                </c:pt>
                <c:pt idx="1527" c:formatCode="yyyy/m/d">
                  <c:v>44018</c:v>
                </c:pt>
                <c:pt idx="1528" c:formatCode="yyyy/m/d">
                  <c:v>44019</c:v>
                </c:pt>
                <c:pt idx="1529" c:formatCode="yyyy/m/d">
                  <c:v>44020</c:v>
                </c:pt>
                <c:pt idx="1530" c:formatCode="yyyy/m/d">
                  <c:v>44021</c:v>
                </c:pt>
                <c:pt idx="1531" c:formatCode="yyyy/m/d">
                  <c:v>44022</c:v>
                </c:pt>
                <c:pt idx="1532" c:formatCode="yyyy/m/d">
                  <c:v>44025</c:v>
                </c:pt>
                <c:pt idx="1533" c:formatCode="yyyy/m/d">
                  <c:v>44026</c:v>
                </c:pt>
                <c:pt idx="1534" c:formatCode="yyyy/m/d">
                  <c:v>44027</c:v>
                </c:pt>
                <c:pt idx="1535" c:formatCode="yyyy/m/d">
                  <c:v>44028</c:v>
                </c:pt>
                <c:pt idx="1536" c:formatCode="yyyy/m/d">
                  <c:v>44029</c:v>
                </c:pt>
                <c:pt idx="1537" c:formatCode="yyyy/m/d">
                  <c:v>44032</c:v>
                </c:pt>
                <c:pt idx="1538" c:formatCode="yyyy/m/d">
                  <c:v>44033</c:v>
                </c:pt>
                <c:pt idx="1539" c:formatCode="yyyy/m/d">
                  <c:v>44034</c:v>
                </c:pt>
                <c:pt idx="1540" c:formatCode="yyyy/m/d">
                  <c:v>44035</c:v>
                </c:pt>
                <c:pt idx="1541" c:formatCode="yyyy/m/d">
                  <c:v>44036</c:v>
                </c:pt>
                <c:pt idx="1542" c:formatCode="yyyy/m/d">
                  <c:v>44039</c:v>
                </c:pt>
                <c:pt idx="1543" c:formatCode="yyyy/m/d">
                  <c:v>44040</c:v>
                </c:pt>
                <c:pt idx="1544" c:formatCode="yyyy/m/d">
                  <c:v>44041</c:v>
                </c:pt>
                <c:pt idx="1545" c:formatCode="yyyy/m/d">
                  <c:v>44042</c:v>
                </c:pt>
                <c:pt idx="1546" c:formatCode="yyyy/m/d">
                  <c:v>44043</c:v>
                </c:pt>
                <c:pt idx="1547" c:formatCode="yyyy/m/d">
                  <c:v>44046</c:v>
                </c:pt>
                <c:pt idx="1548" c:formatCode="yyyy/m/d">
                  <c:v>44047</c:v>
                </c:pt>
                <c:pt idx="1549" c:formatCode="yyyy/m/d">
                  <c:v>44048</c:v>
                </c:pt>
                <c:pt idx="1550" c:formatCode="yyyy/m/d">
                  <c:v>44049</c:v>
                </c:pt>
                <c:pt idx="1551" c:formatCode="yyyy/m/d">
                  <c:v>44050</c:v>
                </c:pt>
                <c:pt idx="1552" c:formatCode="yyyy/m/d">
                  <c:v>44053</c:v>
                </c:pt>
                <c:pt idx="1553" c:formatCode="yyyy/m/d">
                  <c:v>44054</c:v>
                </c:pt>
                <c:pt idx="1554" c:formatCode="yyyy/m/d">
                  <c:v>44055</c:v>
                </c:pt>
                <c:pt idx="1555" c:formatCode="yyyy/m/d">
                  <c:v>44056</c:v>
                </c:pt>
                <c:pt idx="1556" c:formatCode="yyyy/m/d">
                  <c:v>44057</c:v>
                </c:pt>
                <c:pt idx="1557" c:formatCode="yyyy/m/d">
                  <c:v>44060</c:v>
                </c:pt>
                <c:pt idx="1558" c:formatCode="yyyy/m/d">
                  <c:v>44061</c:v>
                </c:pt>
                <c:pt idx="1559" c:formatCode="yyyy/m/d">
                  <c:v>44062</c:v>
                </c:pt>
                <c:pt idx="1560" c:formatCode="yyyy/m/d">
                  <c:v>44063</c:v>
                </c:pt>
                <c:pt idx="1561" c:formatCode="yyyy/m/d">
                  <c:v>44064</c:v>
                </c:pt>
                <c:pt idx="1562" c:formatCode="yyyy/m/d">
                  <c:v>44067</c:v>
                </c:pt>
                <c:pt idx="1563" c:formatCode="yyyy/m/d">
                  <c:v>44068</c:v>
                </c:pt>
                <c:pt idx="1564" c:formatCode="yyyy/m/d">
                  <c:v>44069</c:v>
                </c:pt>
                <c:pt idx="1565" c:formatCode="yyyy/m/d">
                  <c:v>44070</c:v>
                </c:pt>
                <c:pt idx="1566" c:formatCode="yyyy/m/d">
                  <c:v>44071</c:v>
                </c:pt>
                <c:pt idx="1567" c:formatCode="yyyy/m/d">
                  <c:v>44074</c:v>
                </c:pt>
                <c:pt idx="1568" c:formatCode="yyyy/m/d">
                  <c:v>44075</c:v>
                </c:pt>
                <c:pt idx="1569" c:formatCode="yyyy/m/d">
                  <c:v>44076</c:v>
                </c:pt>
              </c:numCache>
            </c:numRef>
          </c:cat>
          <c:val>
            <c:numRef>
              <c:f>'[组合报告-中证500SmartBeta_质量增强-2014-03-03至2020-09-06.xlsx]净值情况'!$C$2:$C$1633</c:f>
              <c:numCache>
                <c:formatCode>General</c:formatCode>
                <c:ptCount val="1632"/>
                <c:pt idx="0">
                  <c:v>0.997369845699163</c:v>
                </c:pt>
                <c:pt idx="1">
                  <c:v>1.00518131103433</c:v>
                </c:pt>
                <c:pt idx="2">
                  <c:v>1.01336545901071</c:v>
                </c:pt>
                <c:pt idx="3">
                  <c:v>1.00606097218123</c:v>
                </c:pt>
                <c:pt idx="4">
                  <c:v>1.01557042052263</c:v>
                </c:pt>
                <c:pt idx="5">
                  <c:v>1.03966189041178</c:v>
                </c:pt>
                <c:pt idx="6">
                  <c:v>1.04026784822243</c:v>
                </c:pt>
                <c:pt idx="7">
                  <c:v>1.05659757477468</c:v>
                </c:pt>
                <c:pt idx="8">
                  <c:v>1.05515935435752</c:v>
                </c:pt>
                <c:pt idx="9">
                  <c:v>1.054205342559</c:v>
                </c:pt>
                <c:pt idx="10">
                  <c:v>1.03601266749226</c:v>
                </c:pt>
                <c:pt idx="11">
                  <c:v>1.03743601777909</c:v>
                </c:pt>
                <c:pt idx="12">
                  <c:v>1.03384720476401</c:v>
                </c:pt>
                <c:pt idx="13">
                  <c:v>1.03369664469449</c:v>
                </c:pt>
                <c:pt idx="14">
                  <c:v>1.01639571275555</c:v>
                </c:pt>
                <c:pt idx="15">
                  <c:v>1.02083212319902</c:v>
                </c:pt>
                <c:pt idx="16">
                  <c:v>1.01984372422413</c:v>
                </c:pt>
                <c:pt idx="17">
                  <c:v>1.01789480776871</c:v>
                </c:pt>
                <c:pt idx="18">
                  <c:v>1.00737047303278</c:v>
                </c:pt>
                <c:pt idx="19">
                  <c:v>0.992102102032328</c:v>
                </c:pt>
                <c:pt idx="20">
                  <c:v>1.00302281867967</c:v>
                </c:pt>
                <c:pt idx="21">
                  <c:v>1.00311064538688</c:v>
                </c:pt>
                <c:pt idx="22">
                  <c:v>1.00209343553449</c:v>
                </c:pt>
                <c:pt idx="23">
                  <c:v>1.00249214090377</c:v>
                </c:pt>
                <c:pt idx="24">
                  <c:v>0.993192733153187</c:v>
                </c:pt>
                <c:pt idx="25">
                  <c:v>0.99234699449108</c:v>
                </c:pt>
                <c:pt idx="26">
                  <c:v>0.991610458348532</c:v>
                </c:pt>
                <c:pt idx="27">
                  <c:v>1.01305272158236</c:v>
                </c:pt>
                <c:pt idx="28">
                  <c:v>1.01063539602177</c:v>
                </c:pt>
                <c:pt idx="29">
                  <c:v>1.00948296092176</c:v>
                </c:pt>
                <c:pt idx="30">
                  <c:v>0.996337765716449</c:v>
                </c:pt>
                <c:pt idx="31">
                  <c:v>0.99720580957404</c:v>
                </c:pt>
                <c:pt idx="32">
                  <c:v>0.982889126914238</c:v>
                </c:pt>
                <c:pt idx="33">
                  <c:v>0.983180953221822</c:v>
                </c:pt>
                <c:pt idx="34">
                  <c:v>0.992537053344268</c:v>
                </c:pt>
                <c:pt idx="35">
                  <c:v>0.990196401893153</c:v>
                </c:pt>
                <c:pt idx="36">
                  <c:v>0.998349880225746</c:v>
                </c:pt>
                <c:pt idx="37">
                  <c:v>1.00186387789764</c:v>
                </c:pt>
                <c:pt idx="38">
                  <c:v>0.997822919982434</c:v>
                </c:pt>
                <c:pt idx="39">
                  <c:v>1.00807959237255</c:v>
                </c:pt>
                <c:pt idx="40">
                  <c:v>1.0014865483407</c:v>
                </c:pt>
                <c:pt idx="41">
                  <c:v>1.00209064738506</c:v>
                </c:pt>
                <c:pt idx="42">
                  <c:v>0.999048776350915</c:v>
                </c:pt>
                <c:pt idx="43">
                  <c:v>0.988990991953865</c:v>
                </c:pt>
                <c:pt idx="44">
                  <c:v>0.999366625386565</c:v>
                </c:pt>
                <c:pt idx="45">
                  <c:v>0.991984535064463</c:v>
                </c:pt>
                <c:pt idx="46">
                  <c:v>0.991782394230388</c:v>
                </c:pt>
                <c:pt idx="47">
                  <c:v>1.00432302569976</c:v>
                </c:pt>
                <c:pt idx="48">
                  <c:v>1.00408975053032</c:v>
                </c:pt>
                <c:pt idx="49">
                  <c:v>1.00067147932238</c:v>
                </c:pt>
                <c:pt idx="50">
                  <c:v>1.01128131730766</c:v>
                </c:pt>
                <c:pt idx="51">
                  <c:v>1.01853654683045</c:v>
                </c:pt>
                <c:pt idx="52">
                  <c:v>1.00822922305892</c:v>
                </c:pt>
                <c:pt idx="53">
                  <c:v>1.00384485807157</c:v>
                </c:pt>
                <c:pt idx="54">
                  <c:v>0.98835575857414</c:v>
                </c:pt>
                <c:pt idx="55">
                  <c:v>0.992919959200079</c:v>
                </c:pt>
                <c:pt idx="56">
                  <c:v>0.991702931971477</c:v>
                </c:pt>
                <c:pt idx="57">
                  <c:v>0.996680243405445</c:v>
                </c:pt>
                <c:pt idx="58">
                  <c:v>0.991359524899335</c:v>
                </c:pt>
                <c:pt idx="59">
                  <c:v>0.998657506046798</c:v>
                </c:pt>
                <c:pt idx="60">
                  <c:v>0.999206771485595</c:v>
                </c:pt>
                <c:pt idx="61">
                  <c:v>1.00611208825422</c:v>
                </c:pt>
                <c:pt idx="62">
                  <c:v>1.00585232566514</c:v>
                </c:pt>
                <c:pt idx="63">
                  <c:v>1.00878360010502</c:v>
                </c:pt>
                <c:pt idx="64">
                  <c:v>1.01311684901938</c:v>
                </c:pt>
                <c:pt idx="65">
                  <c:v>1.01242120573522</c:v>
                </c:pt>
                <c:pt idx="66">
                  <c:v>1.01130315781158</c:v>
                </c:pt>
                <c:pt idx="67">
                  <c:v>1.01324742735128</c:v>
                </c:pt>
                <c:pt idx="68">
                  <c:v>0.998487428931232</c:v>
                </c:pt>
                <c:pt idx="69">
                  <c:v>0.99576294224116</c:v>
                </c:pt>
                <c:pt idx="70">
                  <c:v>0.998161680138849</c:v>
                </c:pt>
                <c:pt idx="71">
                  <c:v>1.00919764029619</c:v>
                </c:pt>
                <c:pt idx="72">
                  <c:v>1.01069301777677</c:v>
                </c:pt>
                <c:pt idx="73">
                  <c:v>1.00878406479659</c:v>
                </c:pt>
                <c:pt idx="74">
                  <c:v>1.0023713210949</c:v>
                </c:pt>
                <c:pt idx="75">
                  <c:v>1.00565947866252</c:v>
                </c:pt>
                <c:pt idx="76">
                  <c:v>1.00665903023515</c:v>
                </c:pt>
                <c:pt idx="77">
                  <c:v>1.01892828182614</c:v>
                </c:pt>
                <c:pt idx="78">
                  <c:v>1.02131447305137</c:v>
                </c:pt>
                <c:pt idx="79">
                  <c:v>1.03952201824843</c:v>
                </c:pt>
                <c:pt idx="80">
                  <c:v>1.05041392401828</c:v>
                </c:pt>
                <c:pt idx="81">
                  <c:v>1.07989535145785</c:v>
                </c:pt>
                <c:pt idx="82">
                  <c:v>1.08336752688821</c:v>
                </c:pt>
                <c:pt idx="83">
                  <c:v>1.07901894315195</c:v>
                </c:pt>
                <c:pt idx="84">
                  <c:v>1.09214183316178</c:v>
                </c:pt>
                <c:pt idx="85">
                  <c:v>1.08245347856493</c:v>
                </c:pt>
                <c:pt idx="86">
                  <c:v>1.10393059366671</c:v>
                </c:pt>
                <c:pt idx="87">
                  <c:v>1.10101837158132</c:v>
                </c:pt>
                <c:pt idx="88">
                  <c:v>1.09816888285822</c:v>
                </c:pt>
                <c:pt idx="89">
                  <c:v>1.08154965345625</c:v>
                </c:pt>
                <c:pt idx="90">
                  <c:v>1.08325832436865</c:v>
                </c:pt>
                <c:pt idx="91">
                  <c:v>1.09915774652468</c:v>
                </c:pt>
                <c:pt idx="92">
                  <c:v>1.09530220054694</c:v>
                </c:pt>
                <c:pt idx="93">
                  <c:v>1.09616141526465</c:v>
                </c:pt>
                <c:pt idx="94">
                  <c:v>1.08549395552436</c:v>
                </c:pt>
                <c:pt idx="95">
                  <c:v>1.09696719045151</c:v>
                </c:pt>
                <c:pt idx="96">
                  <c:v>1.10343894998292</c:v>
                </c:pt>
                <c:pt idx="97">
                  <c:v>1.10353467644687</c:v>
                </c:pt>
                <c:pt idx="98">
                  <c:v>1.0995253175586</c:v>
                </c:pt>
                <c:pt idx="99">
                  <c:v>1.09399734661112</c:v>
                </c:pt>
                <c:pt idx="100">
                  <c:v>1.09916471689827</c:v>
                </c:pt>
                <c:pt idx="101">
                  <c:v>1.08870869182351</c:v>
                </c:pt>
                <c:pt idx="102">
                  <c:v>1.0799859663145</c:v>
                </c:pt>
                <c:pt idx="103">
                  <c:v>1.08161378089327</c:v>
                </c:pt>
                <c:pt idx="104">
                  <c:v>1.07403140850339</c:v>
                </c:pt>
                <c:pt idx="105">
                  <c:v>1.08658226318736</c:v>
                </c:pt>
                <c:pt idx="106">
                  <c:v>1.0944959606685</c:v>
                </c:pt>
                <c:pt idx="107">
                  <c:v>1.10896785031354</c:v>
                </c:pt>
                <c:pt idx="108">
                  <c:v>1.11936671832487</c:v>
                </c:pt>
                <c:pt idx="109">
                  <c:v>1.12744584600585</c:v>
                </c:pt>
                <c:pt idx="110">
                  <c:v>1.13815001638037</c:v>
                </c:pt>
                <c:pt idx="111">
                  <c:v>1.13627498588499</c:v>
                </c:pt>
                <c:pt idx="112">
                  <c:v>1.13033111598004</c:v>
                </c:pt>
                <c:pt idx="113">
                  <c:v>1.12615865034979</c:v>
                </c:pt>
                <c:pt idx="114">
                  <c:v>1.13308441354761</c:v>
                </c:pt>
                <c:pt idx="115">
                  <c:v>1.13254118909926</c:v>
                </c:pt>
                <c:pt idx="116">
                  <c:v>1.11003896438836</c:v>
                </c:pt>
                <c:pt idx="117">
                  <c:v>1.11587595523161</c:v>
                </c:pt>
                <c:pt idx="118">
                  <c:v>1.11928586199124</c:v>
                </c:pt>
                <c:pt idx="119">
                  <c:v>1.12697511344282</c:v>
                </c:pt>
                <c:pt idx="120">
                  <c:v>1.10546407585625</c:v>
                </c:pt>
                <c:pt idx="121">
                  <c:v>1.11500977014031</c:v>
                </c:pt>
                <c:pt idx="122">
                  <c:v>1.1347136222011</c:v>
                </c:pt>
                <c:pt idx="123">
                  <c:v>1.132437098187</c:v>
                </c:pt>
                <c:pt idx="124">
                  <c:v>1.13254676539813</c:v>
                </c:pt>
                <c:pt idx="125">
                  <c:v>1.1374715666844</c:v>
                </c:pt>
                <c:pt idx="126">
                  <c:v>1.13895346810937</c:v>
                </c:pt>
                <c:pt idx="127">
                  <c:v>1.15168369374037</c:v>
                </c:pt>
                <c:pt idx="128">
                  <c:v>1.15334357203764</c:v>
                </c:pt>
                <c:pt idx="129">
                  <c:v>1.1462960596478</c:v>
                </c:pt>
                <c:pt idx="130">
                  <c:v>1.14079271735367</c:v>
                </c:pt>
                <c:pt idx="131">
                  <c:v>1.13689674320911</c:v>
                </c:pt>
                <c:pt idx="132">
                  <c:v>1.14494148371372</c:v>
                </c:pt>
                <c:pt idx="133">
                  <c:v>1.13588975657131</c:v>
                </c:pt>
                <c:pt idx="134">
                  <c:v>1.13465228291352</c:v>
                </c:pt>
                <c:pt idx="135">
                  <c:v>1.14068351483411</c:v>
                </c:pt>
                <c:pt idx="136">
                  <c:v>1.13077629050658</c:v>
                </c:pt>
                <c:pt idx="137">
                  <c:v>1.12392208981093</c:v>
                </c:pt>
                <c:pt idx="138">
                  <c:v>1.11337126765537</c:v>
                </c:pt>
                <c:pt idx="139">
                  <c:v>1.11094093073074</c:v>
                </c:pt>
                <c:pt idx="140">
                  <c:v>1.100776267272</c:v>
                </c:pt>
                <c:pt idx="141">
                  <c:v>1.12299828296463</c:v>
                </c:pt>
                <c:pt idx="142">
                  <c:v>1.13913748597212</c:v>
                </c:pt>
                <c:pt idx="143">
                  <c:v>1.14728864084685</c:v>
                </c:pt>
                <c:pt idx="144">
                  <c:v>1.16559748880674</c:v>
                </c:pt>
                <c:pt idx="145">
                  <c:v>1.16755988131777</c:v>
                </c:pt>
                <c:pt idx="146">
                  <c:v>1.16784984885906</c:v>
                </c:pt>
                <c:pt idx="147">
                  <c:v>1.16333118800723</c:v>
                </c:pt>
                <c:pt idx="148">
                  <c:v>1.16454821523584</c:v>
                </c:pt>
                <c:pt idx="149">
                  <c:v>1.16272941242073</c:v>
                </c:pt>
                <c:pt idx="150">
                  <c:v>1.19227310853103</c:v>
                </c:pt>
                <c:pt idx="151">
                  <c:v>1.18896543391737</c:v>
                </c:pt>
                <c:pt idx="152">
                  <c:v>1.20555771120812</c:v>
                </c:pt>
                <c:pt idx="153">
                  <c:v>1.19878808437869</c:v>
                </c:pt>
                <c:pt idx="154">
                  <c:v>1.19941216516067</c:v>
                </c:pt>
                <c:pt idx="155">
                  <c:v>1.19291020067705</c:v>
                </c:pt>
                <c:pt idx="156">
                  <c:v>1.18097459763518</c:v>
                </c:pt>
                <c:pt idx="157">
                  <c:v>1.17902614587133</c:v>
                </c:pt>
                <c:pt idx="158">
                  <c:v>1.17896852411632</c:v>
                </c:pt>
                <c:pt idx="159">
                  <c:v>1.20050976665512</c:v>
                </c:pt>
                <c:pt idx="160">
                  <c:v>1.231087866206</c:v>
                </c:pt>
                <c:pt idx="161">
                  <c:v>1.24795756436559</c:v>
                </c:pt>
                <c:pt idx="162">
                  <c:v>1.26536351659994</c:v>
                </c:pt>
                <c:pt idx="163">
                  <c:v>1.27998828977236</c:v>
                </c:pt>
                <c:pt idx="164">
                  <c:v>1.30523451821939</c:v>
                </c:pt>
                <c:pt idx="165">
                  <c:v>1.31034287267683</c:v>
                </c:pt>
                <c:pt idx="166">
                  <c:v>1.35873027674706</c:v>
                </c:pt>
                <c:pt idx="167">
                  <c:v>1.37899501153596</c:v>
                </c:pt>
                <c:pt idx="168">
                  <c:v>1.44256574804887</c:v>
                </c:pt>
                <c:pt idx="169">
                  <c:v>1.45210772480035</c:v>
                </c:pt>
                <c:pt idx="170">
                  <c:v>1.51158638732507</c:v>
                </c:pt>
                <c:pt idx="171">
                  <c:v>1.44375628785784</c:v>
                </c:pt>
                <c:pt idx="172">
                  <c:v>1.49702527689808</c:v>
                </c:pt>
                <c:pt idx="173">
                  <c:v>1.47911885184006</c:v>
                </c:pt>
                <c:pt idx="174">
                  <c:v>1.48386567625402</c:v>
                </c:pt>
                <c:pt idx="175">
                  <c:v>1.49501873868766</c:v>
                </c:pt>
                <c:pt idx="176">
                  <c:v>1.53506307026368</c:v>
                </c:pt>
                <c:pt idx="177">
                  <c:v>1.56164156944931</c:v>
                </c:pt>
                <c:pt idx="178">
                  <c:v>1.5548240793879</c:v>
                </c:pt>
                <c:pt idx="179">
                  <c:v>1.572129193551</c:v>
                </c:pt>
                <c:pt idx="180">
                  <c:v>1.57738671400324</c:v>
                </c:pt>
                <c:pt idx="181">
                  <c:v>1.54506416228888</c:v>
                </c:pt>
                <c:pt idx="182">
                  <c:v>1.50113268570817</c:v>
                </c:pt>
                <c:pt idx="183">
                  <c:v>1.54994110034317</c:v>
                </c:pt>
                <c:pt idx="184">
                  <c:v>1.60125234378811</c:v>
                </c:pt>
                <c:pt idx="185">
                  <c:v>1.6057208179501</c:v>
                </c:pt>
                <c:pt idx="186">
                  <c:v>1.60669620556096</c:v>
                </c:pt>
                <c:pt idx="187">
                  <c:v>1.64208293350495</c:v>
                </c:pt>
                <c:pt idx="188">
                  <c:v>1.69219341392633</c:v>
                </c:pt>
                <c:pt idx="189">
                  <c:v>1.69196943258835</c:v>
                </c:pt>
                <c:pt idx="190">
                  <c:v>1.69323850527308</c:v>
                </c:pt>
                <c:pt idx="191">
                  <c:v>1.65395766195081</c:v>
                </c:pt>
                <c:pt idx="192">
                  <c:v>1.64813228839688</c:v>
                </c:pt>
                <c:pt idx="193">
                  <c:v>1.63272915684037</c:v>
                </c:pt>
                <c:pt idx="194">
                  <c:v>1.63294477373005</c:v>
                </c:pt>
                <c:pt idx="195">
                  <c:v>1.62754645173132</c:v>
                </c:pt>
                <c:pt idx="196">
                  <c:v>1.67480465528017</c:v>
                </c:pt>
                <c:pt idx="197">
                  <c:v>1.68922171131965</c:v>
                </c:pt>
                <c:pt idx="198">
                  <c:v>1.55911225321973</c:v>
                </c:pt>
                <c:pt idx="199">
                  <c:v>1.57819574203111</c:v>
                </c:pt>
                <c:pt idx="200">
                  <c:v>1.64913695157681</c:v>
                </c:pt>
                <c:pt idx="201">
                  <c:v>1.6578396953482</c:v>
                </c:pt>
                <c:pt idx="202">
                  <c:v>1.65975375993568</c:v>
                </c:pt>
                <c:pt idx="203">
                  <c:v>1.67660022351664</c:v>
                </c:pt>
                <c:pt idx="204">
                  <c:v>1.66124030827638</c:v>
                </c:pt>
                <c:pt idx="205">
                  <c:v>1.63818788874354</c:v>
                </c:pt>
                <c:pt idx="206">
                  <c:v>1.61796218804673</c:v>
                </c:pt>
                <c:pt idx="207">
                  <c:v>1.59593208997358</c:v>
                </c:pt>
                <c:pt idx="208">
                  <c:v>1.55855694679049</c:v>
                </c:pt>
                <c:pt idx="209">
                  <c:v>1.59735172272783</c:v>
                </c:pt>
                <c:pt idx="210">
                  <c:v>1.58077292149268</c:v>
                </c:pt>
                <c:pt idx="211">
                  <c:v>1.56459143155209</c:v>
                </c:pt>
                <c:pt idx="212">
                  <c:v>1.53925365886526</c:v>
                </c:pt>
                <c:pt idx="213">
                  <c:v>1.55482129123847</c:v>
                </c:pt>
                <c:pt idx="214">
                  <c:v>1.58317770038081</c:v>
                </c:pt>
                <c:pt idx="215">
                  <c:v>1.59580848201527</c:v>
                </c:pt>
                <c:pt idx="216">
                  <c:v>1.5998745332754</c:v>
                </c:pt>
                <c:pt idx="217">
                  <c:v>1.61239982992288</c:v>
                </c:pt>
                <c:pt idx="218">
                  <c:v>1.62618025850792</c:v>
                </c:pt>
                <c:pt idx="219">
                  <c:v>1.63679334933421</c:v>
                </c:pt>
                <c:pt idx="220">
                  <c:v>1.61653604961047</c:v>
                </c:pt>
                <c:pt idx="221">
                  <c:v>1.65722723185553</c:v>
                </c:pt>
                <c:pt idx="222">
                  <c:v>1.66027003227282</c:v>
                </c:pt>
                <c:pt idx="223">
                  <c:v>1.67347749614886</c:v>
                </c:pt>
                <c:pt idx="224">
                  <c:v>1.63009156747437</c:v>
                </c:pt>
                <c:pt idx="225">
                  <c:v>1.64074322770119</c:v>
                </c:pt>
                <c:pt idx="226">
                  <c:v>1.62472159166157</c:v>
                </c:pt>
                <c:pt idx="227">
                  <c:v>1.6164389290718</c:v>
                </c:pt>
                <c:pt idx="228">
                  <c:v>1.64396261091606</c:v>
                </c:pt>
                <c:pt idx="229">
                  <c:v>1.63599826205351</c:v>
                </c:pt>
                <c:pt idx="230">
                  <c:v>1.6378765453899</c:v>
                </c:pt>
                <c:pt idx="231">
                  <c:v>1.66956432841612</c:v>
                </c:pt>
                <c:pt idx="232">
                  <c:v>1.68109472040669</c:v>
                </c:pt>
                <c:pt idx="233">
                  <c:v>1.72199408447627</c:v>
                </c:pt>
                <c:pt idx="234">
                  <c:v>1.7459029305774</c:v>
                </c:pt>
                <c:pt idx="235">
                  <c:v>1.78722934620219</c:v>
                </c:pt>
                <c:pt idx="236">
                  <c:v>1.78429435422973</c:v>
                </c:pt>
                <c:pt idx="237">
                  <c:v>1.80884633346731</c:v>
                </c:pt>
                <c:pt idx="238">
                  <c:v>1.84578327249745</c:v>
                </c:pt>
                <c:pt idx="239">
                  <c:v>1.84624099369645</c:v>
                </c:pt>
                <c:pt idx="240">
                  <c:v>1.83107624891668</c:v>
                </c:pt>
                <c:pt idx="241">
                  <c:v>1.83553124702306</c:v>
                </c:pt>
                <c:pt idx="242">
                  <c:v>1.84561412476503</c:v>
                </c:pt>
                <c:pt idx="243">
                  <c:v>1.89974186383142</c:v>
                </c:pt>
                <c:pt idx="244">
                  <c:v>1.88256035762663</c:v>
                </c:pt>
                <c:pt idx="245">
                  <c:v>1.91633925272948</c:v>
                </c:pt>
                <c:pt idx="246">
                  <c:v>1.91674864600492</c:v>
                </c:pt>
                <c:pt idx="247">
                  <c:v>1.9380138617496</c:v>
                </c:pt>
                <c:pt idx="248">
                  <c:v>1.97960654564548</c:v>
                </c:pt>
                <c:pt idx="249">
                  <c:v>1.99622345158959</c:v>
                </c:pt>
                <c:pt idx="250">
                  <c:v>1.98057960979848</c:v>
                </c:pt>
                <c:pt idx="251">
                  <c:v>2.01881350300771</c:v>
                </c:pt>
                <c:pt idx="252">
                  <c:v>2.05443536488743</c:v>
                </c:pt>
                <c:pt idx="253">
                  <c:v>2.06238670238595</c:v>
                </c:pt>
                <c:pt idx="254">
                  <c:v>2.03558747470335</c:v>
                </c:pt>
                <c:pt idx="255">
                  <c:v>2.09740678867918</c:v>
                </c:pt>
                <c:pt idx="256">
                  <c:v>2.13578566565905</c:v>
                </c:pt>
                <c:pt idx="257">
                  <c:v>2.10129765121644</c:v>
                </c:pt>
                <c:pt idx="258">
                  <c:v>2.14648658319256</c:v>
                </c:pt>
                <c:pt idx="259">
                  <c:v>2.20255162142506</c:v>
                </c:pt>
                <c:pt idx="260">
                  <c:v>2.20305255894031</c:v>
                </c:pt>
                <c:pt idx="261">
                  <c:v>2.18527764159732</c:v>
                </c:pt>
                <c:pt idx="262">
                  <c:v>2.2340474868318</c:v>
                </c:pt>
                <c:pt idx="263">
                  <c:v>2.20350284507415</c:v>
                </c:pt>
                <c:pt idx="264">
                  <c:v>2.21858905697815</c:v>
                </c:pt>
                <c:pt idx="265">
                  <c:v>2.20723199494415</c:v>
                </c:pt>
                <c:pt idx="266">
                  <c:v>2.22482289442439</c:v>
                </c:pt>
                <c:pt idx="267">
                  <c:v>2.13611141445144</c:v>
                </c:pt>
                <c:pt idx="268">
                  <c:v>2.11589268412822</c:v>
                </c:pt>
                <c:pt idx="269">
                  <c:v>2.07721268700931</c:v>
                </c:pt>
                <c:pt idx="270">
                  <c:v>2.11825192324224</c:v>
                </c:pt>
                <c:pt idx="271">
                  <c:v>2.17965069134488</c:v>
                </c:pt>
                <c:pt idx="272">
                  <c:v>2.20608653021772</c:v>
                </c:pt>
                <c:pt idx="273">
                  <c:v>2.19261744498632</c:v>
                </c:pt>
                <c:pt idx="274">
                  <c:v>2.1844119211976</c:v>
                </c:pt>
                <c:pt idx="275">
                  <c:v>2.1456993956686</c:v>
                </c:pt>
                <c:pt idx="276">
                  <c:v>2.12602900140104</c:v>
                </c:pt>
                <c:pt idx="277">
                  <c:v>2.1985589914334</c:v>
                </c:pt>
                <c:pt idx="278">
                  <c:v>2.20957078762897</c:v>
                </c:pt>
                <c:pt idx="279">
                  <c:v>2.24956075029101</c:v>
                </c:pt>
                <c:pt idx="280">
                  <c:v>2.30084364755002</c:v>
                </c:pt>
                <c:pt idx="281">
                  <c:v>2.36969235094436</c:v>
                </c:pt>
                <c:pt idx="282">
                  <c:v>2.41589338116558</c:v>
                </c:pt>
                <c:pt idx="283">
                  <c:v>2.40776871371048</c:v>
                </c:pt>
                <c:pt idx="284">
                  <c:v>2.24632231472165</c:v>
                </c:pt>
                <c:pt idx="285">
                  <c:v>2.24949244062984</c:v>
                </c:pt>
                <c:pt idx="286">
                  <c:v>2.35885760223795</c:v>
                </c:pt>
                <c:pt idx="287">
                  <c:v>2.39867748778441</c:v>
                </c:pt>
                <c:pt idx="288">
                  <c:v>2.39018292583754</c:v>
                </c:pt>
                <c:pt idx="289">
                  <c:v>2.40776034926218</c:v>
                </c:pt>
                <c:pt idx="290">
                  <c:v>2.43059343437276</c:v>
                </c:pt>
                <c:pt idx="291">
                  <c:v>2.48784315730041</c:v>
                </c:pt>
                <c:pt idx="292">
                  <c:v>2.47097931425464</c:v>
                </c:pt>
                <c:pt idx="293">
                  <c:v>2.46709960431512</c:v>
                </c:pt>
                <c:pt idx="294">
                  <c:v>2.46592765216906</c:v>
                </c:pt>
                <c:pt idx="295">
                  <c:v>2.47918302574623</c:v>
                </c:pt>
                <c:pt idx="296">
                  <c:v>2.42623207161826</c:v>
                </c:pt>
                <c:pt idx="297">
                  <c:v>2.35357972829483</c:v>
                </c:pt>
                <c:pt idx="298">
                  <c:v>2.38797131923613</c:v>
                </c:pt>
                <c:pt idx="299">
                  <c:v>2.29118461499141</c:v>
                </c:pt>
                <c:pt idx="300">
                  <c:v>2.15479884663551</c:v>
                </c:pt>
                <c:pt idx="301">
                  <c:v>2.224055967453</c:v>
                </c:pt>
                <c:pt idx="302">
                  <c:v>2.26775347182691</c:v>
                </c:pt>
                <c:pt idx="303">
                  <c:v>2.18707827497194</c:v>
                </c:pt>
                <c:pt idx="304">
                  <c:v>2.01499313418201</c:v>
                </c:pt>
                <c:pt idx="305">
                  <c:v>1.94777731050458</c:v>
                </c:pt>
                <c:pt idx="306">
                  <c:v>2.07856428891733</c:v>
                </c:pt>
                <c:pt idx="307">
                  <c:v>1.97634301673121</c:v>
                </c:pt>
                <c:pt idx="308">
                  <c:v>1.90895116788609</c:v>
                </c:pt>
                <c:pt idx="309">
                  <c:v>1.80575283519945</c:v>
                </c:pt>
                <c:pt idx="310">
                  <c:v>1.85808644657324</c:v>
                </c:pt>
                <c:pt idx="311">
                  <c:v>1.82530965884668</c:v>
                </c:pt>
                <c:pt idx="312">
                  <c:v>1.70218265631643</c:v>
                </c:pt>
                <c:pt idx="313">
                  <c:v>1.81119409469949</c:v>
                </c:pt>
                <c:pt idx="314">
                  <c:v>1.90828201202156</c:v>
                </c:pt>
                <c:pt idx="315">
                  <c:v>1.95719335583989</c:v>
                </c:pt>
                <c:pt idx="316">
                  <c:v>1.91088089257957</c:v>
                </c:pt>
                <c:pt idx="317">
                  <c:v>1.84331924543382</c:v>
                </c:pt>
                <c:pt idx="318">
                  <c:v>1.85753741348023</c:v>
                </c:pt>
                <c:pt idx="319">
                  <c:v>1.92916501894779</c:v>
                </c:pt>
                <c:pt idx="320">
                  <c:v>1.93340133320011</c:v>
                </c:pt>
                <c:pt idx="321">
                  <c:v>1.93590774013517</c:v>
                </c:pt>
                <c:pt idx="322">
                  <c:v>1.93179740376818</c:v>
                </c:pt>
                <c:pt idx="323">
                  <c:v>1.97531326020636</c:v>
                </c:pt>
                <c:pt idx="324">
                  <c:v>1.94068151666035</c:v>
                </c:pt>
                <c:pt idx="325">
                  <c:v>1.77453229954947</c:v>
                </c:pt>
                <c:pt idx="326">
                  <c:v>1.77098261356481</c:v>
                </c:pt>
                <c:pt idx="327">
                  <c:v>1.82641404483808</c:v>
                </c:pt>
                <c:pt idx="328">
                  <c:v>1.77298970940512</c:v>
                </c:pt>
                <c:pt idx="329">
                  <c:v>1.77358799980482</c:v>
                </c:pt>
                <c:pt idx="330">
                  <c:v>1.77941341982792</c:v>
                </c:pt>
                <c:pt idx="331">
                  <c:v>1.83467454163984</c:v>
                </c:pt>
                <c:pt idx="332">
                  <c:v>1.79691574909443</c:v>
                </c:pt>
                <c:pt idx="333">
                  <c:v>1.78062914592012</c:v>
                </c:pt>
                <c:pt idx="334">
                  <c:v>1.81552432311863</c:v>
                </c:pt>
                <c:pt idx="335">
                  <c:v>1.89796980898852</c:v>
                </c:pt>
                <c:pt idx="336">
                  <c:v>1.88974690573498</c:v>
                </c:pt>
                <c:pt idx="337">
                  <c:v>1.86625999958177</c:v>
                </c:pt>
                <c:pt idx="338">
                  <c:v>1.89383331048599</c:v>
                </c:pt>
                <c:pt idx="339">
                  <c:v>1.89293970859191</c:v>
                </c:pt>
                <c:pt idx="340">
                  <c:v>1.89495279895351</c:v>
                </c:pt>
                <c:pt idx="341">
                  <c:v>1.77763681100761</c:v>
                </c:pt>
                <c:pt idx="342">
                  <c:v>1.80585450971553</c:v>
                </c:pt>
                <c:pt idx="343">
                  <c:v>1.747916020939</c:v>
                </c:pt>
                <c:pt idx="344">
                  <c:v>1.66802703575569</c:v>
                </c:pt>
                <c:pt idx="345">
                  <c:v>1.52211313845717</c:v>
                </c:pt>
                <c:pt idx="346">
                  <c:v>1.41402234701772</c:v>
                </c:pt>
                <c:pt idx="347">
                  <c:v>1.40601357364083</c:v>
                </c:pt>
                <c:pt idx="348">
                  <c:v>1.4896327310156</c:v>
                </c:pt>
                <c:pt idx="349">
                  <c:v>1.55313227677959</c:v>
                </c:pt>
                <c:pt idx="350">
                  <c:v>1.56440086153817</c:v>
                </c:pt>
                <c:pt idx="351">
                  <c:v>1.56233149702713</c:v>
                </c:pt>
                <c:pt idx="352">
                  <c:v>1.56407367220191</c:v>
                </c:pt>
                <c:pt idx="353">
                  <c:v>1.51047298631715</c:v>
                </c:pt>
                <c:pt idx="354">
                  <c:v>1.54929253031531</c:v>
                </c:pt>
                <c:pt idx="355">
                  <c:v>1.57962857202603</c:v>
                </c:pt>
                <c:pt idx="356">
                  <c:v>1.56023030114337</c:v>
                </c:pt>
                <c:pt idx="357">
                  <c:v>1.55540996252262</c:v>
                </c:pt>
                <c:pt idx="358">
                  <c:v>1.52471424953472</c:v>
                </c:pt>
                <c:pt idx="359">
                  <c:v>1.4648155987667</c:v>
                </c:pt>
                <c:pt idx="360">
                  <c:v>1.53777984307365</c:v>
                </c:pt>
                <c:pt idx="361">
                  <c:v>1.50420596989263</c:v>
                </c:pt>
                <c:pt idx="362">
                  <c:v>1.51083925621466</c:v>
                </c:pt>
                <c:pt idx="363">
                  <c:v>1.53731436152539</c:v>
                </c:pt>
                <c:pt idx="364">
                  <c:v>1.55161910161178</c:v>
                </c:pt>
                <c:pt idx="365">
                  <c:v>1.51630138036631</c:v>
                </c:pt>
                <c:pt idx="366">
                  <c:v>1.52651139772254</c:v>
                </c:pt>
                <c:pt idx="367">
                  <c:v>1.50186057858747</c:v>
                </c:pt>
                <c:pt idx="368">
                  <c:v>1.50687971226297</c:v>
                </c:pt>
                <c:pt idx="369">
                  <c:v>1.47718685015787</c:v>
                </c:pt>
                <c:pt idx="370">
                  <c:v>1.48838271068534</c:v>
                </c:pt>
                <c:pt idx="371">
                  <c:v>1.53184740458139</c:v>
                </c:pt>
                <c:pt idx="372">
                  <c:v>1.55212371019045</c:v>
                </c:pt>
                <c:pt idx="373">
                  <c:v>1.60211406784032</c:v>
                </c:pt>
                <c:pt idx="374">
                  <c:v>1.60088249576549</c:v>
                </c:pt>
                <c:pt idx="375">
                  <c:v>1.58279135580736</c:v>
                </c:pt>
                <c:pt idx="376">
                  <c:v>1.6202935456664</c:v>
                </c:pt>
                <c:pt idx="377">
                  <c:v>1.64225036187856</c:v>
                </c:pt>
                <c:pt idx="378">
                  <c:v>1.64230463785423</c:v>
                </c:pt>
                <c:pt idx="379">
                  <c:v>1.66252829390812</c:v>
                </c:pt>
                <c:pt idx="380">
                  <c:v>1.61399204912719</c:v>
                </c:pt>
                <c:pt idx="381">
                  <c:v>1.63782120062361</c:v>
                </c:pt>
                <c:pt idx="382">
                  <c:v>1.6595256428427</c:v>
                </c:pt>
                <c:pt idx="383">
                  <c:v>1.6678993849807</c:v>
                </c:pt>
                <c:pt idx="384">
                  <c:v>1.66958077849779</c:v>
                </c:pt>
                <c:pt idx="385">
                  <c:v>1.63800057157063</c:v>
                </c:pt>
                <c:pt idx="386">
                  <c:v>1.64189775391328</c:v>
                </c:pt>
                <c:pt idx="387">
                  <c:v>1.64225663521479</c:v>
                </c:pt>
                <c:pt idx="388">
                  <c:v>1.61525038743659</c:v>
                </c:pt>
                <c:pt idx="389">
                  <c:v>1.61038525254825</c:v>
                </c:pt>
                <c:pt idx="390">
                  <c:v>1.68615089000053</c:v>
                </c:pt>
                <c:pt idx="391">
                  <c:v>1.72213288784901</c:v>
                </c:pt>
                <c:pt idx="392">
                  <c:v>1.76274888299763</c:v>
                </c:pt>
                <c:pt idx="393">
                  <c:v>1.78458046483098</c:v>
                </c:pt>
                <c:pt idx="394">
                  <c:v>1.7812733478472</c:v>
                </c:pt>
                <c:pt idx="395">
                  <c:v>1.7814628490705</c:v>
                </c:pt>
                <c:pt idx="396">
                  <c:v>1.76365512450248</c:v>
                </c:pt>
                <c:pt idx="397">
                  <c:v>1.74084717920598</c:v>
                </c:pt>
                <c:pt idx="398">
                  <c:v>1.7491577232901</c:v>
                </c:pt>
                <c:pt idx="399">
                  <c:v>1.74649071894756</c:v>
                </c:pt>
                <c:pt idx="400">
                  <c:v>1.7265985273924</c:v>
                </c:pt>
                <c:pt idx="401">
                  <c:v>1.75419637401165</c:v>
                </c:pt>
                <c:pt idx="402">
                  <c:v>1.75392411121928</c:v>
                </c:pt>
                <c:pt idx="403">
                  <c:v>1.74414319006117</c:v>
                </c:pt>
                <c:pt idx="404">
                  <c:v>1.74440044331576</c:v>
                </c:pt>
                <c:pt idx="405">
                  <c:v>1.75728085726301</c:v>
                </c:pt>
                <c:pt idx="406">
                  <c:v>1.74697478815872</c:v>
                </c:pt>
                <c:pt idx="407">
                  <c:v>1.65290439203239</c:v>
                </c:pt>
                <c:pt idx="408">
                  <c:v>1.65728169370784</c:v>
                </c:pt>
                <c:pt idx="409">
                  <c:v>1.66903086249079</c:v>
                </c:pt>
                <c:pt idx="410">
                  <c:v>1.72956088969848</c:v>
                </c:pt>
                <c:pt idx="411">
                  <c:v>1.74226741605927</c:v>
                </c:pt>
                <c:pt idx="412">
                  <c:v>1.70894610274795</c:v>
                </c:pt>
                <c:pt idx="413">
                  <c:v>1.71360003531656</c:v>
                </c:pt>
                <c:pt idx="414">
                  <c:v>1.68358695424879</c:v>
                </c:pt>
                <c:pt idx="415">
                  <c:v>1.68958983998345</c:v>
                </c:pt>
                <c:pt idx="416">
                  <c:v>1.68361669450943</c:v>
                </c:pt>
                <c:pt idx="417">
                  <c:v>1.67663447128554</c:v>
                </c:pt>
                <c:pt idx="418">
                  <c:v>1.72462005655296</c:v>
                </c:pt>
                <c:pt idx="419">
                  <c:v>1.71675120180858</c:v>
                </c:pt>
                <c:pt idx="420">
                  <c:v>1.71259281633297</c:v>
                </c:pt>
                <c:pt idx="421">
                  <c:v>1.74532954764598</c:v>
                </c:pt>
                <c:pt idx="422">
                  <c:v>1.75091732439886</c:v>
                </c:pt>
                <c:pt idx="423">
                  <c:v>1.79648116953575</c:v>
                </c:pt>
                <c:pt idx="424">
                  <c:v>1.80148492192019</c:v>
                </c:pt>
                <c:pt idx="425">
                  <c:v>1.7966748529832</c:v>
                </c:pt>
                <c:pt idx="426">
                  <c:v>1.77949093038223</c:v>
                </c:pt>
                <c:pt idx="427">
                  <c:v>1.7835796585911</c:v>
                </c:pt>
                <c:pt idx="428">
                  <c:v>1.73219899022521</c:v>
                </c:pt>
                <c:pt idx="429">
                  <c:v>1.74811137727611</c:v>
                </c:pt>
                <c:pt idx="430">
                  <c:v>1.74964518474975</c:v>
                </c:pt>
                <c:pt idx="431">
                  <c:v>1.7337664413687</c:v>
                </c:pt>
                <c:pt idx="432">
                  <c:v>1.61204582788288</c:v>
                </c:pt>
                <c:pt idx="433">
                  <c:v>1.6165596094732</c:v>
                </c:pt>
                <c:pt idx="434">
                  <c:v>1.64491903911076</c:v>
                </c:pt>
                <c:pt idx="435">
                  <c:v>1.53087243519295</c:v>
                </c:pt>
                <c:pt idx="436">
                  <c:v>1.56209008975517</c:v>
                </c:pt>
                <c:pt idx="437">
                  <c:v>1.48350456443297</c:v>
                </c:pt>
                <c:pt idx="438">
                  <c:v>1.49431329041132</c:v>
                </c:pt>
                <c:pt idx="439">
                  <c:v>1.46651023599361</c:v>
                </c:pt>
                <c:pt idx="440">
                  <c:v>1.49703708006403</c:v>
                </c:pt>
                <c:pt idx="441">
                  <c:v>1.44924759464024</c:v>
                </c:pt>
                <c:pt idx="442">
                  <c:v>1.45482333588139</c:v>
                </c:pt>
                <c:pt idx="443">
                  <c:v>1.49775907136036</c:v>
                </c:pt>
                <c:pt idx="444">
                  <c:v>1.47510675127151</c:v>
                </c:pt>
                <c:pt idx="445">
                  <c:v>1.43187523960659</c:v>
                </c:pt>
                <c:pt idx="446">
                  <c:v>1.44679983178165</c:v>
                </c:pt>
                <c:pt idx="447">
                  <c:v>1.45396695578227</c:v>
                </c:pt>
                <c:pt idx="448">
                  <c:v>1.36642951906745</c:v>
                </c:pt>
                <c:pt idx="449">
                  <c:v>1.36170983264133</c:v>
                </c:pt>
                <c:pt idx="450">
                  <c:v>1.326116456355</c:v>
                </c:pt>
                <c:pt idx="451">
                  <c:v>1.36902328801816</c:v>
                </c:pt>
                <c:pt idx="452">
                  <c:v>1.34809241785995</c:v>
                </c:pt>
                <c:pt idx="453">
                  <c:v>1.37610681400487</c:v>
                </c:pt>
                <c:pt idx="454">
                  <c:v>1.37020750802173</c:v>
                </c:pt>
                <c:pt idx="455">
                  <c:v>1.38699272525343</c:v>
                </c:pt>
                <c:pt idx="456">
                  <c:v>1.37724795709967</c:v>
                </c:pt>
                <c:pt idx="457">
                  <c:v>1.3693097239035</c:v>
                </c:pt>
                <c:pt idx="458">
                  <c:v>1.41128470955615</c:v>
                </c:pt>
                <c:pt idx="459">
                  <c:v>1.42349894166494</c:v>
                </c:pt>
                <c:pt idx="460">
                  <c:v>1.41902795816846</c:v>
                </c:pt>
                <c:pt idx="461">
                  <c:v>1.4180458325298</c:v>
                </c:pt>
                <c:pt idx="462">
                  <c:v>1.44931144326232</c:v>
                </c:pt>
                <c:pt idx="463">
                  <c:v>1.43560104369727</c:v>
                </c:pt>
                <c:pt idx="464">
                  <c:v>1.44497954195351</c:v>
                </c:pt>
                <c:pt idx="465">
                  <c:v>1.3563185739545</c:v>
                </c:pt>
                <c:pt idx="466">
                  <c:v>1.3699249755456</c:v>
                </c:pt>
                <c:pt idx="467">
                  <c:v>1.33713447941764</c:v>
                </c:pt>
                <c:pt idx="468">
                  <c:v>1.36186866422084</c:v>
                </c:pt>
                <c:pt idx="469">
                  <c:v>1.41792859084604</c:v>
                </c:pt>
                <c:pt idx="470">
                  <c:v>1.42122288234241</c:v>
                </c:pt>
                <c:pt idx="471">
                  <c:v>1.43770437716226</c:v>
                </c:pt>
                <c:pt idx="472">
                  <c:v>1.44279284282039</c:v>
                </c:pt>
                <c:pt idx="473">
                  <c:v>1.44410931404553</c:v>
                </c:pt>
                <c:pt idx="474">
                  <c:v>1.42748929466789</c:v>
                </c:pt>
                <c:pt idx="475">
                  <c:v>1.4001834137637</c:v>
                </c:pt>
                <c:pt idx="476">
                  <c:v>1.40257132434774</c:v>
                </c:pt>
                <c:pt idx="477">
                  <c:v>1.42460049303775</c:v>
                </c:pt>
                <c:pt idx="478">
                  <c:v>1.4288241676793</c:v>
                </c:pt>
                <c:pt idx="479">
                  <c:v>1.43591220117427</c:v>
                </c:pt>
                <c:pt idx="480">
                  <c:v>1.45179122337026</c:v>
                </c:pt>
                <c:pt idx="481">
                  <c:v>1.47398447465456</c:v>
                </c:pt>
                <c:pt idx="482">
                  <c:v>1.5099860824874</c:v>
                </c:pt>
                <c:pt idx="483">
                  <c:v>1.49899756733961</c:v>
                </c:pt>
                <c:pt idx="484">
                  <c:v>1.50378486638955</c:v>
                </c:pt>
                <c:pt idx="485">
                  <c:v>1.47857920551681</c:v>
                </c:pt>
                <c:pt idx="486">
                  <c:v>1.48599856410304</c:v>
                </c:pt>
                <c:pt idx="487">
                  <c:v>1.4729460283973</c:v>
                </c:pt>
                <c:pt idx="488">
                  <c:v>1.45699851066351</c:v>
                </c:pt>
                <c:pt idx="489">
                  <c:v>1.49457602702646</c:v>
                </c:pt>
                <c:pt idx="490">
                  <c:v>1.49541832697093</c:v>
                </c:pt>
                <c:pt idx="491">
                  <c:v>1.4971873613186</c:v>
                </c:pt>
                <c:pt idx="492">
                  <c:v>1.51697904008661</c:v>
                </c:pt>
                <c:pt idx="493">
                  <c:v>1.51374562318625</c:v>
                </c:pt>
                <c:pt idx="494">
                  <c:v>1.49133010992279</c:v>
                </c:pt>
                <c:pt idx="495">
                  <c:v>1.48037993182974</c:v>
                </c:pt>
                <c:pt idx="496">
                  <c:v>1.50099825043623</c:v>
                </c:pt>
                <c:pt idx="497">
                  <c:v>1.49558645238189</c:v>
                </c:pt>
                <c:pt idx="498">
                  <c:v>1.51553724154435</c:v>
                </c:pt>
                <c:pt idx="499">
                  <c:v>1.52225157007665</c:v>
                </c:pt>
                <c:pt idx="500">
                  <c:v>1.52056622668119</c:v>
                </c:pt>
                <c:pt idx="501">
                  <c:v>1.5002349480591</c:v>
                </c:pt>
                <c:pt idx="502">
                  <c:v>1.50481206711075</c:v>
                </c:pt>
                <c:pt idx="503">
                  <c:v>1.47819616025353</c:v>
                </c:pt>
                <c:pt idx="504">
                  <c:v>1.46870571779745</c:v>
                </c:pt>
                <c:pt idx="505">
                  <c:v>1.47534983143313</c:v>
                </c:pt>
                <c:pt idx="506">
                  <c:v>1.46937013380793</c:v>
                </c:pt>
                <c:pt idx="507">
                  <c:v>1.47732909224824</c:v>
                </c:pt>
                <c:pt idx="508">
                  <c:v>1.4711742988385</c:v>
                </c:pt>
                <c:pt idx="509">
                  <c:v>1.46869530870623</c:v>
                </c:pt>
                <c:pt idx="510">
                  <c:v>1.4669128447721</c:v>
                </c:pt>
                <c:pt idx="511">
                  <c:v>1.49330481676049</c:v>
                </c:pt>
                <c:pt idx="512">
                  <c:v>1.49140966512001</c:v>
                </c:pt>
                <c:pt idx="513">
                  <c:v>1.49348149249639</c:v>
                </c:pt>
                <c:pt idx="514">
                  <c:v>1.45464930888746</c:v>
                </c:pt>
                <c:pt idx="515">
                  <c:v>1.42456564116981</c:v>
                </c:pt>
                <c:pt idx="516">
                  <c:v>1.42619066759914</c:v>
                </c:pt>
                <c:pt idx="517">
                  <c:v>1.4325551763156</c:v>
                </c:pt>
                <c:pt idx="518">
                  <c:v>1.43596071497445</c:v>
                </c:pt>
                <c:pt idx="519">
                  <c:v>1.42889642721884</c:v>
                </c:pt>
                <c:pt idx="520">
                  <c:v>1.43836377450376</c:v>
                </c:pt>
                <c:pt idx="521">
                  <c:v>1.4340497638205</c:v>
                </c:pt>
                <c:pt idx="522">
                  <c:v>1.4256903806521</c:v>
                </c:pt>
                <c:pt idx="523">
                  <c:v>1.42311803398289</c:v>
                </c:pt>
                <c:pt idx="524">
                  <c:v>1.43042210258996</c:v>
                </c:pt>
                <c:pt idx="525">
                  <c:v>1.43460627844783</c:v>
                </c:pt>
                <c:pt idx="526">
                  <c:v>1.4236084694686</c:v>
                </c:pt>
                <c:pt idx="527">
                  <c:v>1.42159649436677</c:v>
                </c:pt>
                <c:pt idx="528">
                  <c:v>1.42391307479443</c:v>
                </c:pt>
                <c:pt idx="529">
                  <c:v>1.42311761576048</c:v>
                </c:pt>
                <c:pt idx="530">
                  <c:v>1.42507406021938</c:v>
                </c:pt>
                <c:pt idx="531">
                  <c:v>1.47286772786732</c:v>
                </c:pt>
                <c:pt idx="532">
                  <c:v>1.46867955566191</c:v>
                </c:pt>
                <c:pt idx="533">
                  <c:v>1.4717245401296</c:v>
                </c:pt>
                <c:pt idx="534">
                  <c:v>1.48205268208358</c:v>
                </c:pt>
                <c:pt idx="535">
                  <c:v>1.47715613404493</c:v>
                </c:pt>
                <c:pt idx="536">
                  <c:v>1.47635003357396</c:v>
                </c:pt>
                <c:pt idx="537">
                  <c:v>1.47027781585667</c:v>
                </c:pt>
                <c:pt idx="538">
                  <c:v>1.42490296078235</c:v>
                </c:pt>
                <c:pt idx="539">
                  <c:v>1.42938356339438</c:v>
                </c:pt>
                <c:pt idx="540">
                  <c:v>1.44815003961495</c:v>
                </c:pt>
                <c:pt idx="541">
                  <c:v>1.43806929945422</c:v>
                </c:pt>
                <c:pt idx="542">
                  <c:v>1.44535677857214</c:v>
                </c:pt>
                <c:pt idx="543">
                  <c:v>1.44643356188413</c:v>
                </c:pt>
                <c:pt idx="544">
                  <c:v>1.44347956402636</c:v>
                </c:pt>
                <c:pt idx="545">
                  <c:v>1.4563253119823</c:v>
                </c:pt>
                <c:pt idx="546">
                  <c:v>1.44859084604071</c:v>
                </c:pt>
                <c:pt idx="547">
                  <c:v>1.42992818191745</c:v>
                </c:pt>
                <c:pt idx="548">
                  <c:v>1.45009063809123</c:v>
                </c:pt>
                <c:pt idx="549">
                  <c:v>1.45745925235773</c:v>
                </c:pt>
                <c:pt idx="550">
                  <c:v>1.46442428199343</c:v>
                </c:pt>
                <c:pt idx="551">
                  <c:v>1.46560050930196</c:v>
                </c:pt>
                <c:pt idx="552">
                  <c:v>1.46573029765818</c:v>
                </c:pt>
                <c:pt idx="553">
                  <c:v>1.48919531683833</c:v>
                </c:pt>
                <c:pt idx="554">
                  <c:v>1.49044371074808</c:v>
                </c:pt>
                <c:pt idx="555">
                  <c:v>1.4948214771151</c:v>
                </c:pt>
                <c:pt idx="556">
                  <c:v>1.49163866512699</c:v>
                </c:pt>
                <c:pt idx="557">
                  <c:v>1.48342579921141</c:v>
                </c:pt>
                <c:pt idx="558">
                  <c:v>1.48856036227355</c:v>
                </c:pt>
                <c:pt idx="559">
                  <c:v>1.52102023034761</c:v>
                </c:pt>
                <c:pt idx="560">
                  <c:v>1.52552113998136</c:v>
                </c:pt>
                <c:pt idx="561">
                  <c:v>1.52268447674567</c:v>
                </c:pt>
                <c:pt idx="562">
                  <c:v>1.52245854370308</c:v>
                </c:pt>
                <c:pt idx="563">
                  <c:v>1.51583422592839</c:v>
                </c:pt>
                <c:pt idx="564">
                  <c:v>1.50942701205642</c:v>
                </c:pt>
                <c:pt idx="565">
                  <c:v>1.5044878053314</c:v>
                </c:pt>
                <c:pt idx="566">
                  <c:v>1.51141988833461</c:v>
                </c:pt>
                <c:pt idx="567">
                  <c:v>1.49870564809371</c:v>
                </c:pt>
                <c:pt idx="568">
                  <c:v>1.50136503149447</c:v>
                </c:pt>
                <c:pt idx="569">
                  <c:v>1.51935008236658</c:v>
                </c:pt>
                <c:pt idx="570">
                  <c:v>1.49549040063384</c:v>
                </c:pt>
                <c:pt idx="571">
                  <c:v>1.49683498569911</c:v>
                </c:pt>
                <c:pt idx="572">
                  <c:v>1.48883945603204</c:v>
                </c:pt>
                <c:pt idx="573">
                  <c:v>1.47623641648446</c:v>
                </c:pt>
                <c:pt idx="574">
                  <c:v>1.48192600716089</c:v>
                </c:pt>
                <c:pt idx="575">
                  <c:v>1.48399592930182</c:v>
                </c:pt>
                <c:pt idx="576">
                  <c:v>1.4876119267739</c:v>
                </c:pt>
                <c:pt idx="577">
                  <c:v>1.48938765268022</c:v>
                </c:pt>
                <c:pt idx="578">
                  <c:v>1.50289772370833</c:v>
                </c:pt>
                <c:pt idx="579">
                  <c:v>1.51349176218014</c:v>
                </c:pt>
                <c:pt idx="580">
                  <c:v>1.50715318325344</c:v>
                </c:pt>
                <c:pt idx="581">
                  <c:v>1.50251532901325</c:v>
                </c:pt>
                <c:pt idx="582">
                  <c:v>1.53080263851874</c:v>
                </c:pt>
                <c:pt idx="583">
                  <c:v>1.57689548854186</c:v>
                </c:pt>
                <c:pt idx="584">
                  <c:v>1.5698420280999</c:v>
                </c:pt>
                <c:pt idx="585">
                  <c:v>1.56742679365138</c:v>
                </c:pt>
                <c:pt idx="586">
                  <c:v>1.56344787206111</c:v>
                </c:pt>
                <c:pt idx="587">
                  <c:v>1.56369629617582</c:v>
                </c:pt>
                <c:pt idx="588">
                  <c:v>1.55058046947789</c:v>
                </c:pt>
                <c:pt idx="589">
                  <c:v>1.5529201450767</c:v>
                </c:pt>
                <c:pt idx="590">
                  <c:v>1.54735932043504</c:v>
                </c:pt>
                <c:pt idx="591">
                  <c:v>1.53765144879215</c:v>
                </c:pt>
                <c:pt idx="592">
                  <c:v>1.5367769457217</c:v>
                </c:pt>
                <c:pt idx="593">
                  <c:v>1.53709804759835</c:v>
                </c:pt>
                <c:pt idx="594">
                  <c:v>1.53905254035265</c:v>
                </c:pt>
                <c:pt idx="595">
                  <c:v>1.54639773416389</c:v>
                </c:pt>
                <c:pt idx="596">
                  <c:v>1.53421486873624</c:v>
                </c:pt>
                <c:pt idx="597">
                  <c:v>1.54004093932754</c:v>
                </c:pt>
                <c:pt idx="598">
                  <c:v>1.54262745908971</c:v>
                </c:pt>
                <c:pt idx="599">
                  <c:v>1.55329008603764</c:v>
                </c:pt>
                <c:pt idx="600">
                  <c:v>1.5524495983903</c:v>
                </c:pt>
                <c:pt idx="601">
                  <c:v>1.55186724691154</c:v>
                </c:pt>
                <c:pt idx="602">
                  <c:v>1.54186708426949</c:v>
                </c:pt>
                <c:pt idx="603">
                  <c:v>1.51610472289279</c:v>
                </c:pt>
                <c:pt idx="604">
                  <c:v>1.51504926892398</c:v>
                </c:pt>
                <c:pt idx="605">
                  <c:v>1.50501049041225</c:v>
                </c:pt>
                <c:pt idx="606">
                  <c:v>1.51634631604138</c:v>
                </c:pt>
                <c:pt idx="607">
                  <c:v>1.51368790849293</c:v>
                </c:pt>
                <c:pt idx="608">
                  <c:v>1.51797835931346</c:v>
                </c:pt>
                <c:pt idx="609">
                  <c:v>1.52935623952991</c:v>
                </c:pt>
                <c:pt idx="610">
                  <c:v>1.52217461715223</c:v>
                </c:pt>
                <c:pt idx="611">
                  <c:v>1.49643874319517</c:v>
                </c:pt>
                <c:pt idx="612">
                  <c:v>1.50595135143926</c:v>
                </c:pt>
                <c:pt idx="613">
                  <c:v>1.50136754082896</c:v>
                </c:pt>
                <c:pt idx="614">
                  <c:v>1.50763948298415</c:v>
                </c:pt>
                <c:pt idx="615">
                  <c:v>1.51177402978208</c:v>
                </c:pt>
                <c:pt idx="616">
                  <c:v>1.53063311903306</c:v>
                </c:pt>
                <c:pt idx="617">
                  <c:v>1.53652931158266</c:v>
                </c:pt>
                <c:pt idx="618">
                  <c:v>1.53348678998032</c:v>
                </c:pt>
                <c:pt idx="619">
                  <c:v>1.53471153108902</c:v>
                </c:pt>
                <c:pt idx="620">
                  <c:v>1.53619975231939</c:v>
                </c:pt>
                <c:pt idx="621">
                  <c:v>1.5232026078491</c:v>
                </c:pt>
                <c:pt idx="622">
                  <c:v>1.54339517603678</c:v>
                </c:pt>
                <c:pt idx="623">
                  <c:v>1.54102910595664</c:v>
                </c:pt>
                <c:pt idx="624">
                  <c:v>1.54212749742677</c:v>
                </c:pt>
                <c:pt idx="625">
                  <c:v>1.54637273375728</c:v>
                </c:pt>
                <c:pt idx="626">
                  <c:v>1.56488502368765</c:v>
                </c:pt>
                <c:pt idx="627">
                  <c:v>1.56482782015506</c:v>
                </c:pt>
                <c:pt idx="628">
                  <c:v>1.55894742711893</c:v>
                </c:pt>
                <c:pt idx="629">
                  <c:v>1.55471627094306</c:v>
                </c:pt>
                <c:pt idx="630">
                  <c:v>1.55212849651365</c:v>
                </c:pt>
                <c:pt idx="631">
                  <c:v>1.55034017746571</c:v>
                </c:pt>
                <c:pt idx="632">
                  <c:v>1.56092292393231</c:v>
                </c:pt>
                <c:pt idx="633">
                  <c:v>1.54898076873926</c:v>
                </c:pt>
                <c:pt idx="634">
                  <c:v>1.56372664053551</c:v>
                </c:pt>
                <c:pt idx="635">
                  <c:v>1.55865680900944</c:v>
                </c:pt>
                <c:pt idx="636">
                  <c:v>1.5597798291329</c:v>
                </c:pt>
                <c:pt idx="637">
                  <c:v>1.56652998538545</c:v>
                </c:pt>
                <c:pt idx="638">
                  <c:v>1.55813626150982</c:v>
                </c:pt>
                <c:pt idx="639">
                  <c:v>1.57558877583975</c:v>
                </c:pt>
                <c:pt idx="640">
                  <c:v>1.58795384683301</c:v>
                </c:pt>
                <c:pt idx="641">
                  <c:v>1.59400743041824</c:v>
                </c:pt>
                <c:pt idx="642">
                  <c:v>1.59383154465802</c:v>
                </c:pt>
                <c:pt idx="643">
                  <c:v>1.59370254627747</c:v>
                </c:pt>
                <c:pt idx="644">
                  <c:v>1.59692885339677</c:v>
                </c:pt>
                <c:pt idx="645">
                  <c:v>1.58806272406846</c:v>
                </c:pt>
                <c:pt idx="646">
                  <c:v>1.5990550961563</c:v>
                </c:pt>
                <c:pt idx="647">
                  <c:v>1.61171938205314</c:v>
                </c:pt>
                <c:pt idx="648">
                  <c:v>1.61467723685097</c:v>
                </c:pt>
                <c:pt idx="649">
                  <c:v>1.62118816988194</c:v>
                </c:pt>
                <c:pt idx="650">
                  <c:v>1.63631769104051</c:v>
                </c:pt>
                <c:pt idx="651">
                  <c:v>1.64272220970136</c:v>
                </c:pt>
                <c:pt idx="652">
                  <c:v>1.65617953823598</c:v>
                </c:pt>
                <c:pt idx="653">
                  <c:v>1.64407924850078</c:v>
                </c:pt>
                <c:pt idx="654">
                  <c:v>1.65664218516565</c:v>
                </c:pt>
                <c:pt idx="655">
                  <c:v>1.6398755091277</c:v>
                </c:pt>
                <c:pt idx="656">
                  <c:v>1.61220433417829</c:v>
                </c:pt>
                <c:pt idx="657">
                  <c:v>1.607439386793</c:v>
                </c:pt>
                <c:pt idx="658">
                  <c:v>1.61515047874849</c:v>
                </c:pt>
                <c:pt idx="659">
                  <c:v>1.61254602189161</c:v>
                </c:pt>
                <c:pt idx="660">
                  <c:v>1.62349313302028</c:v>
                </c:pt>
                <c:pt idx="661">
                  <c:v>1.58421693661374</c:v>
                </c:pt>
                <c:pt idx="662">
                  <c:v>1.5822913012061</c:v>
                </c:pt>
                <c:pt idx="663">
                  <c:v>1.57016740513902</c:v>
                </c:pt>
                <c:pt idx="664">
                  <c:v>1.55227143564137</c:v>
                </c:pt>
                <c:pt idx="665">
                  <c:v>1.55487217496567</c:v>
                </c:pt>
                <c:pt idx="666">
                  <c:v>1.54695020597453</c:v>
                </c:pt>
                <c:pt idx="667">
                  <c:v>1.53769420041682</c:v>
                </c:pt>
                <c:pt idx="668">
                  <c:v>1.55138954397492</c:v>
                </c:pt>
                <c:pt idx="669">
                  <c:v>1.55005866731103</c:v>
                </c:pt>
                <c:pt idx="670">
                  <c:v>1.53701342726298</c:v>
                </c:pt>
                <c:pt idx="671">
                  <c:v>1.54389155957462</c:v>
                </c:pt>
                <c:pt idx="672">
                  <c:v>1.54109625388888</c:v>
                </c:pt>
                <c:pt idx="673">
                  <c:v>1.53435985250689</c:v>
                </c:pt>
                <c:pt idx="674">
                  <c:v>1.5324435109307</c:v>
                </c:pt>
                <c:pt idx="675">
                  <c:v>1.53816665233867</c:v>
                </c:pt>
                <c:pt idx="676">
                  <c:v>1.55310481350765</c:v>
                </c:pt>
                <c:pt idx="677">
                  <c:v>1.56522606083277</c:v>
                </c:pt>
                <c:pt idx="678">
                  <c:v>1.56498325948609</c:v>
                </c:pt>
                <c:pt idx="679">
                  <c:v>1.55563241037842</c:v>
                </c:pt>
                <c:pt idx="680">
                  <c:v>1.56317663159019</c:v>
                </c:pt>
                <c:pt idx="681">
                  <c:v>1.56056051097485</c:v>
                </c:pt>
                <c:pt idx="682">
                  <c:v>1.54951191120673</c:v>
                </c:pt>
                <c:pt idx="683">
                  <c:v>1.54167196027816</c:v>
                </c:pt>
                <c:pt idx="684">
                  <c:v>1.54273522106539</c:v>
                </c:pt>
                <c:pt idx="685">
                  <c:v>1.54251834950847</c:v>
                </c:pt>
                <c:pt idx="686">
                  <c:v>1.54572974002829</c:v>
                </c:pt>
                <c:pt idx="687">
                  <c:v>1.55177491269607</c:v>
                </c:pt>
                <c:pt idx="688">
                  <c:v>1.54709258747237</c:v>
                </c:pt>
                <c:pt idx="689">
                  <c:v>1.55898869173058</c:v>
                </c:pt>
                <c:pt idx="690">
                  <c:v>1.56325999725831</c:v>
                </c:pt>
                <c:pt idx="691">
                  <c:v>1.56343197960933</c:v>
                </c:pt>
                <c:pt idx="692">
                  <c:v>1.56875423159763</c:v>
                </c:pt>
                <c:pt idx="693">
                  <c:v>1.57435673907335</c:v>
                </c:pt>
                <c:pt idx="694">
                  <c:v>1.56345121784043</c:v>
                </c:pt>
                <c:pt idx="695">
                  <c:v>1.56749998257406</c:v>
                </c:pt>
                <c:pt idx="696">
                  <c:v>1.5640054090099</c:v>
                </c:pt>
                <c:pt idx="697">
                  <c:v>1.57218532829297</c:v>
                </c:pt>
                <c:pt idx="698">
                  <c:v>1.57822845631782</c:v>
                </c:pt>
                <c:pt idx="699">
                  <c:v>1.5862185490935</c:v>
                </c:pt>
                <c:pt idx="700">
                  <c:v>1.5968080335879</c:v>
                </c:pt>
                <c:pt idx="701">
                  <c:v>1.59658925679553</c:v>
                </c:pt>
                <c:pt idx="702">
                  <c:v>1.59004124137706</c:v>
                </c:pt>
                <c:pt idx="703">
                  <c:v>1.59897261340216</c:v>
                </c:pt>
                <c:pt idx="704">
                  <c:v>1.58991521702258</c:v>
                </c:pt>
                <c:pt idx="705">
                  <c:v>1.61312688635735</c:v>
                </c:pt>
                <c:pt idx="706">
                  <c:v>1.61843849690863</c:v>
                </c:pt>
                <c:pt idx="707">
                  <c:v>1.62166052886547</c:v>
                </c:pt>
                <c:pt idx="708">
                  <c:v>1.61402420578401</c:v>
                </c:pt>
                <c:pt idx="709">
                  <c:v>1.61426960940349</c:v>
                </c:pt>
                <c:pt idx="710">
                  <c:v>1.60143069241367</c:v>
                </c:pt>
                <c:pt idx="711">
                  <c:v>1.60449184814808</c:v>
                </c:pt>
                <c:pt idx="712">
                  <c:v>1.6071068070345</c:v>
                </c:pt>
                <c:pt idx="713">
                  <c:v>1.59626030163129</c:v>
                </c:pt>
                <c:pt idx="714">
                  <c:v>1.59289895514099</c:v>
                </c:pt>
                <c:pt idx="715">
                  <c:v>1.60155206985243</c:v>
                </c:pt>
                <c:pt idx="716">
                  <c:v>1.60502447762858</c:v>
                </c:pt>
                <c:pt idx="717">
                  <c:v>1.6025963712235</c:v>
                </c:pt>
                <c:pt idx="718">
                  <c:v>1.59247190358579</c:v>
                </c:pt>
                <c:pt idx="719">
                  <c:v>1.59291233825828</c:v>
                </c:pt>
                <c:pt idx="720">
                  <c:v>1.60694899777645</c:v>
                </c:pt>
                <c:pt idx="721">
                  <c:v>1.60629629199359</c:v>
                </c:pt>
                <c:pt idx="722">
                  <c:v>1.60952599136138</c:v>
                </c:pt>
                <c:pt idx="723">
                  <c:v>1.61782677692248</c:v>
                </c:pt>
                <c:pt idx="724">
                  <c:v>1.6012365907438</c:v>
                </c:pt>
                <c:pt idx="725">
                  <c:v>1.60300590390642</c:v>
                </c:pt>
                <c:pt idx="726">
                  <c:v>1.61078214562039</c:v>
                </c:pt>
                <c:pt idx="727">
                  <c:v>1.60320925293859</c:v>
                </c:pt>
                <c:pt idx="728">
                  <c:v>1.60875209401639</c:v>
                </c:pt>
                <c:pt idx="729">
                  <c:v>1.62158757228858</c:v>
                </c:pt>
                <c:pt idx="730">
                  <c:v>1.6162151800796</c:v>
                </c:pt>
                <c:pt idx="731">
                  <c:v>1.61239114019047</c:v>
                </c:pt>
                <c:pt idx="732">
                  <c:v>1.61024612389141</c:v>
                </c:pt>
                <c:pt idx="733">
                  <c:v>1.59703247961746</c:v>
                </c:pt>
                <c:pt idx="734">
                  <c:v>1.60599521832371</c:v>
                </c:pt>
                <c:pt idx="735">
                  <c:v>1.62822964128133</c:v>
                </c:pt>
                <c:pt idx="736">
                  <c:v>1.6329479801019</c:v>
                </c:pt>
                <c:pt idx="737">
                  <c:v>1.63453559885964</c:v>
                </c:pt>
                <c:pt idx="738">
                  <c:v>1.62880864698078</c:v>
                </c:pt>
                <c:pt idx="739">
                  <c:v>1.63447267962071</c:v>
                </c:pt>
                <c:pt idx="740">
                  <c:v>1.63080658839711</c:v>
                </c:pt>
                <c:pt idx="741">
                  <c:v>1.63318929443555</c:v>
                </c:pt>
                <c:pt idx="742">
                  <c:v>1.62014925893311</c:v>
                </c:pt>
                <c:pt idx="743">
                  <c:v>1.61709958108054</c:v>
                </c:pt>
                <c:pt idx="744">
                  <c:v>1.60910744366195</c:v>
                </c:pt>
                <c:pt idx="745">
                  <c:v>1.60126958384546</c:v>
                </c:pt>
                <c:pt idx="746">
                  <c:v>1.60855223017102</c:v>
                </c:pt>
                <c:pt idx="747">
                  <c:v>1.61098647050486</c:v>
                </c:pt>
                <c:pt idx="748">
                  <c:v>1.59447700125234</c:v>
                </c:pt>
                <c:pt idx="749">
                  <c:v>1.59899175869495</c:v>
                </c:pt>
                <c:pt idx="750">
                  <c:v>1.60094759905481</c:v>
                </c:pt>
                <c:pt idx="751">
                  <c:v>1.60166183000188</c:v>
                </c:pt>
                <c:pt idx="752">
                  <c:v>1.59842423087736</c:v>
                </c:pt>
                <c:pt idx="753">
                  <c:v>1.59230126884033</c:v>
                </c:pt>
                <c:pt idx="754">
                  <c:v>1.58605191069557</c:v>
                </c:pt>
                <c:pt idx="755">
                  <c:v>1.58198966990634</c:v>
                </c:pt>
                <c:pt idx="756">
                  <c:v>1.57184257178903</c:v>
                </c:pt>
                <c:pt idx="757">
                  <c:v>1.56081186264646</c:v>
                </c:pt>
                <c:pt idx="758">
                  <c:v>1.55789355310146</c:v>
                </c:pt>
                <c:pt idx="759">
                  <c:v>1.55100138710434</c:v>
                </c:pt>
                <c:pt idx="760">
                  <c:v>1.55980506188529</c:v>
                </c:pt>
                <c:pt idx="761">
                  <c:v>1.57315695190209</c:v>
                </c:pt>
                <c:pt idx="762">
                  <c:v>1.57957666597737</c:v>
                </c:pt>
                <c:pt idx="763">
                  <c:v>1.59326434212452</c:v>
                </c:pt>
                <c:pt idx="764">
                  <c:v>1.58458227712811</c:v>
                </c:pt>
                <c:pt idx="765">
                  <c:v>1.5790743343874</c:v>
                </c:pt>
                <c:pt idx="766">
                  <c:v>1.58174003759354</c:v>
                </c:pt>
                <c:pt idx="767">
                  <c:v>1.58517387596917</c:v>
                </c:pt>
                <c:pt idx="768">
                  <c:v>1.59119409469949</c:v>
                </c:pt>
                <c:pt idx="769">
                  <c:v>1.59118150155787</c:v>
                </c:pt>
                <c:pt idx="770">
                  <c:v>1.61975594398607</c:v>
                </c:pt>
                <c:pt idx="771">
                  <c:v>1.61732858108751</c:v>
                </c:pt>
                <c:pt idx="772">
                  <c:v>1.62311399116621</c:v>
                </c:pt>
                <c:pt idx="773">
                  <c:v>1.62536946465207</c:v>
                </c:pt>
                <c:pt idx="774">
                  <c:v>1.62015060653867</c:v>
                </c:pt>
                <c:pt idx="775">
                  <c:v>1.61190065823561</c:v>
                </c:pt>
                <c:pt idx="776">
                  <c:v>1.62311264356065</c:v>
                </c:pt>
                <c:pt idx="777">
                  <c:v>1.64216044405926</c:v>
                </c:pt>
                <c:pt idx="778">
                  <c:v>1.65475674557903</c:v>
                </c:pt>
                <c:pt idx="779">
                  <c:v>1.66181620054229</c:v>
                </c:pt>
                <c:pt idx="780">
                  <c:v>1.66098863132067</c:v>
                </c:pt>
                <c:pt idx="781">
                  <c:v>1.6646494715295</c:v>
                </c:pt>
                <c:pt idx="782">
                  <c:v>1.64282351246418</c:v>
                </c:pt>
                <c:pt idx="783">
                  <c:v>1.63980018262378</c:v>
                </c:pt>
                <c:pt idx="784">
                  <c:v>1.63513862911338</c:v>
                </c:pt>
                <c:pt idx="785">
                  <c:v>1.65135831670124</c:v>
                </c:pt>
                <c:pt idx="786">
                  <c:v>1.64802587402675</c:v>
                </c:pt>
                <c:pt idx="787">
                  <c:v>1.66729245131774</c:v>
                </c:pt>
                <c:pt idx="788">
                  <c:v>1.66840190244729</c:v>
                </c:pt>
                <c:pt idx="789">
                  <c:v>1.68352324503418</c:v>
                </c:pt>
                <c:pt idx="790">
                  <c:v>1.70453139340091</c:v>
                </c:pt>
                <c:pt idx="791">
                  <c:v>1.70760918509362</c:v>
                </c:pt>
                <c:pt idx="792">
                  <c:v>1.69434289126449</c:v>
                </c:pt>
                <c:pt idx="793">
                  <c:v>1.70487340639833</c:v>
                </c:pt>
                <c:pt idx="794">
                  <c:v>1.70392998956767</c:v>
                </c:pt>
                <c:pt idx="795">
                  <c:v>1.69651750841672</c:v>
                </c:pt>
                <c:pt idx="796">
                  <c:v>1.68217610416526</c:v>
                </c:pt>
                <c:pt idx="797">
                  <c:v>1.70062222201569</c:v>
                </c:pt>
                <c:pt idx="798">
                  <c:v>1.70081609133977</c:v>
                </c:pt>
                <c:pt idx="799">
                  <c:v>1.69887953568017</c:v>
                </c:pt>
                <c:pt idx="800">
                  <c:v>1.69783746482865</c:v>
                </c:pt>
                <c:pt idx="801">
                  <c:v>1.70579382099615</c:v>
                </c:pt>
                <c:pt idx="802">
                  <c:v>1.70022449249871</c:v>
                </c:pt>
                <c:pt idx="803">
                  <c:v>1.7132808851445</c:v>
                </c:pt>
                <c:pt idx="804">
                  <c:v>1.72079657429372</c:v>
                </c:pt>
                <c:pt idx="805">
                  <c:v>1.70242429593417</c:v>
                </c:pt>
                <c:pt idx="806">
                  <c:v>1.70410796643997</c:v>
                </c:pt>
                <c:pt idx="807">
                  <c:v>1.73318181290122</c:v>
                </c:pt>
                <c:pt idx="808">
                  <c:v>1.74161024923732</c:v>
                </c:pt>
                <c:pt idx="809">
                  <c:v>1.73264788228432</c:v>
                </c:pt>
                <c:pt idx="810">
                  <c:v>1.73955831066025</c:v>
                </c:pt>
                <c:pt idx="811">
                  <c:v>1.72844772103635</c:v>
                </c:pt>
                <c:pt idx="812">
                  <c:v>1.72186276263786</c:v>
                </c:pt>
                <c:pt idx="813">
                  <c:v>1.72502559288835</c:v>
                </c:pt>
                <c:pt idx="814">
                  <c:v>1.72953156766025</c:v>
                </c:pt>
                <c:pt idx="815">
                  <c:v>1.736958175435</c:v>
                </c:pt>
                <c:pt idx="816">
                  <c:v>1.75206511258314</c:v>
                </c:pt>
                <c:pt idx="817">
                  <c:v>1.74763646248893</c:v>
                </c:pt>
                <c:pt idx="818">
                  <c:v>1.73228951214355</c:v>
                </c:pt>
                <c:pt idx="819">
                  <c:v>1.72288099481171</c:v>
                </c:pt>
                <c:pt idx="820">
                  <c:v>1.73181013631727</c:v>
                </c:pt>
                <c:pt idx="821">
                  <c:v>1.73432788172669</c:v>
                </c:pt>
                <c:pt idx="822">
                  <c:v>1.7337847037475</c:v>
                </c:pt>
                <c:pt idx="823">
                  <c:v>1.72675708015697</c:v>
                </c:pt>
                <c:pt idx="824">
                  <c:v>1.69489294667896</c:v>
                </c:pt>
                <c:pt idx="825">
                  <c:v>1.71688809994586</c:v>
                </c:pt>
                <c:pt idx="826">
                  <c:v>1.72217326954666</c:v>
                </c:pt>
                <c:pt idx="827">
                  <c:v>1.72001900588531</c:v>
                </c:pt>
                <c:pt idx="828">
                  <c:v>1.72924606115805</c:v>
                </c:pt>
                <c:pt idx="829">
                  <c:v>1.73082499018338</c:v>
                </c:pt>
                <c:pt idx="830">
                  <c:v>1.73840843136389</c:v>
                </c:pt>
                <c:pt idx="831">
                  <c:v>1.74366125843124</c:v>
                </c:pt>
                <c:pt idx="832">
                  <c:v>1.74542262536797</c:v>
                </c:pt>
                <c:pt idx="833">
                  <c:v>1.73545842985364</c:v>
                </c:pt>
                <c:pt idx="834">
                  <c:v>1.76385508128617</c:v>
                </c:pt>
                <c:pt idx="835">
                  <c:v>1.78567583580587</c:v>
                </c:pt>
                <c:pt idx="836">
                  <c:v>1.78187730748408</c:v>
                </c:pt>
                <c:pt idx="837">
                  <c:v>1.78176712911222</c:v>
                </c:pt>
                <c:pt idx="838">
                  <c:v>1.77609431380156</c:v>
                </c:pt>
                <c:pt idx="839">
                  <c:v>1.78001886647784</c:v>
                </c:pt>
                <c:pt idx="840">
                  <c:v>1.78702548600929</c:v>
                </c:pt>
                <c:pt idx="841">
                  <c:v>1.79233695715311</c:v>
                </c:pt>
                <c:pt idx="842">
                  <c:v>1.78880692762196</c:v>
                </c:pt>
                <c:pt idx="843">
                  <c:v>1.77970891719892</c:v>
                </c:pt>
                <c:pt idx="844">
                  <c:v>1.77790507745246</c:v>
                </c:pt>
                <c:pt idx="845">
                  <c:v>1.77774513061318</c:v>
                </c:pt>
                <c:pt idx="846">
                  <c:v>1.78345563241037</c:v>
                </c:pt>
                <c:pt idx="847">
                  <c:v>1.78562667143749</c:v>
                </c:pt>
                <c:pt idx="848">
                  <c:v>1.77974799776018</c:v>
                </c:pt>
                <c:pt idx="849">
                  <c:v>1.78037119562817</c:v>
                </c:pt>
                <c:pt idx="850">
                  <c:v>1.7858760714045</c:v>
                </c:pt>
                <c:pt idx="851">
                  <c:v>1.78075205684107</c:v>
                </c:pt>
                <c:pt idx="852">
                  <c:v>1.78554730211689</c:v>
                </c:pt>
                <c:pt idx="853">
                  <c:v>1.78340149584216</c:v>
                </c:pt>
                <c:pt idx="854">
                  <c:v>1.78336097473703</c:v>
                </c:pt>
                <c:pt idx="855">
                  <c:v>1.7740955359404</c:v>
                </c:pt>
                <c:pt idx="856">
                  <c:v>1.77548501021159</c:v>
                </c:pt>
                <c:pt idx="857">
                  <c:v>1.77567943716556</c:v>
                </c:pt>
                <c:pt idx="858">
                  <c:v>1.77630147330462</c:v>
                </c:pt>
                <c:pt idx="859">
                  <c:v>1.78278982232517</c:v>
                </c:pt>
                <c:pt idx="860">
                  <c:v>1.80402915474926</c:v>
                </c:pt>
                <c:pt idx="861">
                  <c:v>1.80758687989813</c:v>
                </c:pt>
                <c:pt idx="862">
                  <c:v>1.81354566640256</c:v>
                </c:pt>
                <c:pt idx="863">
                  <c:v>1.81831656183998</c:v>
                </c:pt>
                <c:pt idx="864">
                  <c:v>1.82205644608531</c:v>
                </c:pt>
                <c:pt idx="865">
                  <c:v>1.81854546890864</c:v>
                </c:pt>
                <c:pt idx="866">
                  <c:v>1.81837009430915</c:v>
                </c:pt>
                <c:pt idx="867">
                  <c:v>1.83281912112882</c:v>
                </c:pt>
                <c:pt idx="868">
                  <c:v>1.82681851238286</c:v>
                </c:pt>
                <c:pt idx="869">
                  <c:v>1.82477503119241</c:v>
                </c:pt>
                <c:pt idx="870">
                  <c:v>1.826608750607</c:v>
                </c:pt>
                <c:pt idx="871">
                  <c:v>1.83989762844655</c:v>
                </c:pt>
                <c:pt idx="872">
                  <c:v>1.84805468490425</c:v>
                </c:pt>
                <c:pt idx="873">
                  <c:v>1.85578073992838</c:v>
                </c:pt>
                <c:pt idx="874">
                  <c:v>1.86897444893387</c:v>
                </c:pt>
                <c:pt idx="875">
                  <c:v>1.8632839288743</c:v>
                </c:pt>
                <c:pt idx="876">
                  <c:v>1.86188804185941</c:v>
                </c:pt>
                <c:pt idx="877">
                  <c:v>1.8571966086809</c:v>
                </c:pt>
                <c:pt idx="878">
                  <c:v>1.85743462370437</c:v>
                </c:pt>
                <c:pt idx="879">
                  <c:v>1.85537306601175</c:v>
                </c:pt>
                <c:pt idx="880">
                  <c:v>1.86847351141863</c:v>
                </c:pt>
                <c:pt idx="881">
                  <c:v>1.88397418173622</c:v>
                </c:pt>
                <c:pt idx="882">
                  <c:v>1.88107413457002</c:v>
                </c:pt>
                <c:pt idx="883">
                  <c:v>1.8940362877649</c:v>
                </c:pt>
                <c:pt idx="884">
                  <c:v>1.91077048186192</c:v>
                </c:pt>
                <c:pt idx="885">
                  <c:v>1.91828087352721</c:v>
                </c:pt>
                <c:pt idx="886">
                  <c:v>1.90493386277192</c:v>
                </c:pt>
                <c:pt idx="887">
                  <c:v>1.89299993261971</c:v>
                </c:pt>
                <c:pt idx="888">
                  <c:v>1.90756457470265</c:v>
                </c:pt>
                <c:pt idx="889">
                  <c:v>1.91492463864421</c:v>
                </c:pt>
                <c:pt idx="890">
                  <c:v>1.92560445918032</c:v>
                </c:pt>
                <c:pt idx="891">
                  <c:v>1.95993034273326</c:v>
                </c:pt>
                <c:pt idx="892">
                  <c:v>1.96451457156598</c:v>
                </c:pt>
                <c:pt idx="893">
                  <c:v>1.90634912742539</c:v>
                </c:pt>
                <c:pt idx="894">
                  <c:v>1.90718873215874</c:v>
                </c:pt>
                <c:pt idx="895">
                  <c:v>1.88197647266567</c:v>
                </c:pt>
                <c:pt idx="896">
                  <c:v>1.88470700034619</c:v>
                </c:pt>
                <c:pt idx="897">
                  <c:v>1.88374480997599</c:v>
                </c:pt>
                <c:pt idx="898">
                  <c:v>1.86160058365261</c:v>
                </c:pt>
                <c:pt idx="899">
                  <c:v>1.85790033759842</c:v>
                </c:pt>
                <c:pt idx="900">
                  <c:v>1.86752902579735</c:v>
                </c:pt>
                <c:pt idx="901">
                  <c:v>1.87743313669134</c:v>
                </c:pt>
                <c:pt idx="902">
                  <c:v>1.86611822218297</c:v>
                </c:pt>
                <c:pt idx="903">
                  <c:v>1.84531667568942</c:v>
                </c:pt>
                <c:pt idx="904">
                  <c:v>1.86033657610602</c:v>
                </c:pt>
                <c:pt idx="905">
                  <c:v>1.89106221523119</c:v>
                </c:pt>
                <c:pt idx="906">
                  <c:v>1.86620892997794</c:v>
                </c:pt>
                <c:pt idx="907">
                  <c:v>1.88204394588201</c:v>
                </c:pt>
                <c:pt idx="908">
                  <c:v>1.87091871847357</c:v>
                </c:pt>
                <c:pt idx="909">
                  <c:v>1.84987014194003</c:v>
                </c:pt>
                <c:pt idx="910">
                  <c:v>1.8519313278794</c:v>
                </c:pt>
                <c:pt idx="911">
                  <c:v>1.87518356478845</c:v>
                </c:pt>
                <c:pt idx="912">
                  <c:v>1.87293464345377</c:v>
                </c:pt>
                <c:pt idx="913">
                  <c:v>1.89029491650653</c:v>
                </c:pt>
                <c:pt idx="914">
                  <c:v>1.88413770670061</c:v>
                </c:pt>
                <c:pt idx="915">
                  <c:v>1.87806962473831</c:v>
                </c:pt>
                <c:pt idx="916">
                  <c:v>1.88368416772577</c:v>
                </c:pt>
                <c:pt idx="917">
                  <c:v>1.85468048969197</c:v>
                </c:pt>
                <c:pt idx="918">
                  <c:v>1.86754775286772</c:v>
                </c:pt>
                <c:pt idx="919">
                  <c:v>1.87310430234692</c:v>
                </c:pt>
                <c:pt idx="920">
                  <c:v>1.89938089141784</c:v>
                </c:pt>
                <c:pt idx="921">
                  <c:v>1.91052944634322</c:v>
                </c:pt>
                <c:pt idx="922">
                  <c:v>1.91862409472272</c:v>
                </c:pt>
                <c:pt idx="923">
                  <c:v>1.92324247838603</c:v>
                </c:pt>
                <c:pt idx="924">
                  <c:v>1.93319106026352</c:v>
                </c:pt>
                <c:pt idx="925">
                  <c:v>1.94673133624384</c:v>
                </c:pt>
                <c:pt idx="926">
                  <c:v>1.95533533305606</c:v>
                </c:pt>
                <c:pt idx="927">
                  <c:v>1.95430051139307</c:v>
                </c:pt>
                <c:pt idx="928">
                  <c:v>1.96332235886735</c:v>
                </c:pt>
                <c:pt idx="929">
                  <c:v>1.9634330948691</c:v>
                </c:pt>
                <c:pt idx="930">
                  <c:v>1.97887651518495</c:v>
                </c:pt>
                <c:pt idx="931">
                  <c:v>1.97406389044431</c:v>
                </c:pt>
                <c:pt idx="932">
                  <c:v>1.98489138996219</c:v>
                </c:pt>
                <c:pt idx="933">
                  <c:v>1.99138694170211</c:v>
                </c:pt>
                <c:pt idx="934">
                  <c:v>2.01518026547829</c:v>
                </c:pt>
                <c:pt idx="935">
                  <c:v>2.03656328053662</c:v>
                </c:pt>
                <c:pt idx="936">
                  <c:v>2.03994270352909</c:v>
                </c:pt>
                <c:pt idx="937">
                  <c:v>2.02841561084868</c:v>
                </c:pt>
                <c:pt idx="938">
                  <c:v>2.03595300109434</c:v>
                </c:pt>
                <c:pt idx="939">
                  <c:v>1.99911155618237</c:v>
                </c:pt>
                <c:pt idx="940">
                  <c:v>1.97777477793551</c:v>
                </c:pt>
                <c:pt idx="941">
                  <c:v>1.98697404465221</c:v>
                </c:pt>
                <c:pt idx="942">
                  <c:v>1.97303292572137</c:v>
                </c:pt>
                <c:pt idx="943">
                  <c:v>1.98480579377452</c:v>
                </c:pt>
                <c:pt idx="944">
                  <c:v>1.98615981207872</c:v>
                </c:pt>
                <c:pt idx="945">
                  <c:v>1.92795217394334</c:v>
                </c:pt>
                <c:pt idx="946">
                  <c:v>1.88223191362312</c:v>
                </c:pt>
                <c:pt idx="947">
                  <c:v>1.86436452265719</c:v>
                </c:pt>
                <c:pt idx="948">
                  <c:v>1.7847189429196</c:v>
                </c:pt>
                <c:pt idx="949">
                  <c:v>1.80769882409797</c:v>
                </c:pt>
                <c:pt idx="950">
                  <c:v>1.82885520907635</c:v>
                </c:pt>
                <c:pt idx="951">
                  <c:v>1.8434135313539</c:v>
                </c:pt>
                <c:pt idx="952">
                  <c:v>1.88327096397943</c:v>
                </c:pt>
                <c:pt idx="953">
                  <c:v>1.89180070307834</c:v>
                </c:pt>
                <c:pt idx="954">
                  <c:v>1.91379441580137</c:v>
                </c:pt>
                <c:pt idx="955">
                  <c:v>1.88617407811</c:v>
                </c:pt>
                <c:pt idx="956">
                  <c:v>1.86975229615723</c:v>
                </c:pt>
                <c:pt idx="957">
                  <c:v>1.88157628028336</c:v>
                </c:pt>
                <c:pt idx="958">
                  <c:v>1.86641557832027</c:v>
                </c:pt>
                <c:pt idx="959">
                  <c:v>1.86717581373302</c:v>
                </c:pt>
                <c:pt idx="960">
                  <c:v>1.88969834546565</c:v>
                </c:pt>
                <c:pt idx="961">
                  <c:v>1.87579890936887</c:v>
                </c:pt>
                <c:pt idx="962">
                  <c:v>1.89482640284576</c:v>
                </c:pt>
                <c:pt idx="963">
                  <c:v>1.90935503133182</c:v>
                </c:pt>
                <c:pt idx="964">
                  <c:v>1.91809169758801</c:v>
                </c:pt>
                <c:pt idx="965">
                  <c:v>1.9011709298246</c:v>
                </c:pt>
                <c:pt idx="966">
                  <c:v>1.89284895432778</c:v>
                </c:pt>
                <c:pt idx="967">
                  <c:v>1.90345228663105</c:v>
                </c:pt>
                <c:pt idx="968">
                  <c:v>1.88498539706732</c:v>
                </c:pt>
                <c:pt idx="969">
                  <c:v>1.89326866375614</c:v>
                </c:pt>
                <c:pt idx="970">
                  <c:v>1.89487473076931</c:v>
                </c:pt>
                <c:pt idx="971">
                  <c:v>1.88713580378862</c:v>
                </c:pt>
                <c:pt idx="972">
                  <c:v>1.86822229915449</c:v>
                </c:pt>
                <c:pt idx="973">
                  <c:v>1.81459061834183</c:v>
                </c:pt>
                <c:pt idx="974">
                  <c:v>1.80295357963535</c:v>
                </c:pt>
                <c:pt idx="975">
                  <c:v>1.81846307909282</c:v>
                </c:pt>
                <c:pt idx="976">
                  <c:v>1.78567750869553</c:v>
                </c:pt>
                <c:pt idx="977">
                  <c:v>1.80953212529014</c:v>
                </c:pt>
                <c:pt idx="978">
                  <c:v>1.81159902693584</c:v>
                </c:pt>
                <c:pt idx="979">
                  <c:v>1.80621845615518</c:v>
                </c:pt>
                <c:pt idx="980">
                  <c:v>1.79486171940528</c:v>
                </c:pt>
                <c:pt idx="981">
                  <c:v>1.79132211722774</c:v>
                </c:pt>
                <c:pt idx="982">
                  <c:v>1.79042372901046</c:v>
                </c:pt>
                <c:pt idx="983">
                  <c:v>1.82492415071806</c:v>
                </c:pt>
                <c:pt idx="984">
                  <c:v>1.83011498792963</c:v>
                </c:pt>
                <c:pt idx="985">
                  <c:v>1.81166301496539</c:v>
                </c:pt>
                <c:pt idx="986">
                  <c:v>1.79888813247427</c:v>
                </c:pt>
                <c:pt idx="987">
                  <c:v>1.76994653723457</c:v>
                </c:pt>
                <c:pt idx="988">
                  <c:v>1.74196197428861</c:v>
                </c:pt>
                <c:pt idx="989">
                  <c:v>1.75015950538228</c:v>
                </c:pt>
                <c:pt idx="990">
                  <c:v>1.77133131812087</c:v>
                </c:pt>
                <c:pt idx="991">
                  <c:v>1.74763729893376</c:v>
                </c:pt>
                <c:pt idx="992">
                  <c:v>1.75017981240401</c:v>
                </c:pt>
                <c:pt idx="993">
                  <c:v>1.7860367617503</c:v>
                </c:pt>
                <c:pt idx="994">
                  <c:v>1.77916532099732</c:v>
                </c:pt>
                <c:pt idx="995">
                  <c:v>1.74514645916638</c:v>
                </c:pt>
                <c:pt idx="996">
                  <c:v>1.74578884879633</c:v>
                </c:pt>
                <c:pt idx="997">
                  <c:v>1.7489346248661</c:v>
                </c:pt>
                <c:pt idx="998">
                  <c:v>1.76257518128779</c:v>
                </c:pt>
                <c:pt idx="999">
                  <c:v>1.75402392696907</c:v>
                </c:pt>
                <c:pt idx="1000">
                  <c:v>1.78171471190284</c:v>
                </c:pt>
                <c:pt idx="1001">
                  <c:v>1.80238837527561</c:v>
                </c:pt>
                <c:pt idx="1002">
                  <c:v>1.7991069557358</c:v>
                </c:pt>
                <c:pt idx="1003">
                  <c:v>1.80907054715109</c:v>
                </c:pt>
                <c:pt idx="1004">
                  <c:v>1.79967531999823</c:v>
                </c:pt>
                <c:pt idx="1005">
                  <c:v>1.81661565127685</c:v>
                </c:pt>
                <c:pt idx="1006">
                  <c:v>1.82349503825573</c:v>
                </c:pt>
                <c:pt idx="1007">
                  <c:v>1.80897189313023</c:v>
                </c:pt>
                <c:pt idx="1008">
                  <c:v>1.79559179633497</c:v>
                </c:pt>
                <c:pt idx="1009">
                  <c:v>1.81372080865627</c:v>
                </c:pt>
                <c:pt idx="1010">
                  <c:v>1.82216815793937</c:v>
                </c:pt>
                <c:pt idx="1011">
                  <c:v>1.81518198483711</c:v>
                </c:pt>
                <c:pt idx="1012">
                  <c:v>1.79119200358741</c:v>
                </c:pt>
                <c:pt idx="1013">
                  <c:v>1.77847548635781</c:v>
                </c:pt>
                <c:pt idx="1014">
                  <c:v>1.77349445739126</c:v>
                </c:pt>
                <c:pt idx="1015">
                  <c:v>1.78128357106179</c:v>
                </c:pt>
                <c:pt idx="1016">
                  <c:v>1.76769106374871</c:v>
                </c:pt>
                <c:pt idx="1017">
                  <c:v>1.73021977587925</c:v>
                </c:pt>
                <c:pt idx="1018">
                  <c:v>1.76693203653405</c:v>
                </c:pt>
                <c:pt idx="1019">
                  <c:v>1.75216097845457</c:v>
                </c:pt>
                <c:pt idx="1020">
                  <c:v>1.76934945503295</c:v>
                </c:pt>
                <c:pt idx="1021">
                  <c:v>1.78688612500667</c:v>
                </c:pt>
                <c:pt idx="1022">
                  <c:v>1.78318471722355</c:v>
                </c:pt>
                <c:pt idx="1023">
                  <c:v>1.78023936262903</c:v>
                </c:pt>
                <c:pt idx="1024">
                  <c:v>1.75635565634199</c:v>
                </c:pt>
                <c:pt idx="1025">
                  <c:v>1.7565256869884</c:v>
                </c:pt>
                <c:pt idx="1026">
                  <c:v>1.77788830208669</c:v>
                </c:pt>
                <c:pt idx="1027">
                  <c:v>1.76040925386797</c:v>
                </c:pt>
                <c:pt idx="1028">
                  <c:v>1.7534511481367</c:v>
                </c:pt>
                <c:pt idx="1029">
                  <c:v>1.74418905511938</c:v>
                </c:pt>
                <c:pt idx="1030">
                  <c:v>1.68270236737121</c:v>
                </c:pt>
                <c:pt idx="1031">
                  <c:v>1.68936000353165</c:v>
                </c:pt>
                <c:pt idx="1032">
                  <c:v>1.6696205560964</c:v>
                </c:pt>
                <c:pt idx="1033">
                  <c:v>1.67702755388679</c:v>
                </c:pt>
                <c:pt idx="1034">
                  <c:v>1.65452398157033</c:v>
                </c:pt>
                <c:pt idx="1035">
                  <c:v>1.64087761650398</c:v>
                </c:pt>
                <c:pt idx="1036">
                  <c:v>1.60748994523609</c:v>
                </c:pt>
                <c:pt idx="1037">
                  <c:v>1.59088344838322</c:v>
                </c:pt>
                <c:pt idx="1038">
                  <c:v>1.63152490863001</c:v>
                </c:pt>
                <c:pt idx="1039">
                  <c:v>1.5836520575381</c:v>
                </c:pt>
                <c:pt idx="1040">
                  <c:v>1.5842637310551</c:v>
                </c:pt>
                <c:pt idx="1041">
                  <c:v>1.56310502261886</c:v>
                </c:pt>
                <c:pt idx="1042">
                  <c:v>1.55320272402199</c:v>
                </c:pt>
                <c:pt idx="1043">
                  <c:v>1.56374415940779</c:v>
                </c:pt>
                <c:pt idx="1044">
                  <c:v>1.6074535134168</c:v>
                </c:pt>
                <c:pt idx="1045">
                  <c:v>1.61132523066127</c:v>
                </c:pt>
                <c:pt idx="1046">
                  <c:v>1.58345033492645</c:v>
                </c:pt>
                <c:pt idx="1047">
                  <c:v>1.61761734043072</c:v>
                </c:pt>
                <c:pt idx="1048">
                  <c:v>1.62302346924787</c:v>
                </c:pt>
                <c:pt idx="1049">
                  <c:v>1.61344905702462</c:v>
                </c:pt>
                <c:pt idx="1050">
                  <c:v>1.60289656197939</c:v>
                </c:pt>
                <c:pt idx="1051">
                  <c:v>1.59450674151298</c:v>
                </c:pt>
                <c:pt idx="1052">
                  <c:v>1.59312210003415</c:v>
                </c:pt>
                <c:pt idx="1053">
                  <c:v>1.62311831279783</c:v>
                </c:pt>
                <c:pt idx="1054">
                  <c:v>1.6383864514525</c:v>
                </c:pt>
                <c:pt idx="1055">
                  <c:v>1.66438845427318</c:v>
                </c:pt>
                <c:pt idx="1056">
                  <c:v>1.66255129614096</c:v>
                </c:pt>
                <c:pt idx="1057">
                  <c:v>1.64326352891427</c:v>
                </c:pt>
                <c:pt idx="1058">
                  <c:v>1.63628446559307</c:v>
                </c:pt>
                <c:pt idx="1059">
                  <c:v>1.6334277741506</c:v>
                </c:pt>
                <c:pt idx="1060">
                  <c:v>1.63462547020978</c:v>
                </c:pt>
                <c:pt idx="1061">
                  <c:v>1.60197224397236</c:v>
                </c:pt>
                <c:pt idx="1062">
                  <c:v>1.56645572767214</c:v>
                </c:pt>
                <c:pt idx="1063">
                  <c:v>1.54058448905999</c:v>
                </c:pt>
                <c:pt idx="1064">
                  <c:v>1.52106228493493</c:v>
                </c:pt>
                <c:pt idx="1065">
                  <c:v>1.56548526579196</c:v>
                </c:pt>
                <c:pt idx="1066">
                  <c:v>1.54022370252304</c:v>
                </c:pt>
                <c:pt idx="1067">
                  <c:v>1.57880346566974</c:v>
                </c:pt>
                <c:pt idx="1068">
                  <c:v>1.58228368026431</c:v>
                </c:pt>
                <c:pt idx="1069">
                  <c:v>1.57546433143661</c:v>
                </c:pt>
                <c:pt idx="1070">
                  <c:v>1.56736457144981</c:v>
                </c:pt>
                <c:pt idx="1071">
                  <c:v>1.52975350435532</c:v>
                </c:pt>
                <c:pt idx="1072">
                  <c:v>1.5226677013799</c:v>
                </c:pt>
                <c:pt idx="1073">
                  <c:v>1.50077710371683</c:v>
                </c:pt>
                <c:pt idx="1074">
                  <c:v>1.51826344759324</c:v>
                </c:pt>
                <c:pt idx="1075">
                  <c:v>1.54586570878243</c:v>
                </c:pt>
                <c:pt idx="1076">
                  <c:v>1.53717857864788</c:v>
                </c:pt>
                <c:pt idx="1077">
                  <c:v>1.54278796355888</c:v>
                </c:pt>
                <c:pt idx="1078">
                  <c:v>1.54525501111774</c:v>
                </c:pt>
                <c:pt idx="1079">
                  <c:v>1.58300599684474</c:v>
                </c:pt>
                <c:pt idx="1080">
                  <c:v>1.58003057670547</c:v>
                </c:pt>
                <c:pt idx="1081">
                  <c:v>1.57371221186218</c:v>
                </c:pt>
                <c:pt idx="1082">
                  <c:v>1.55722523368177</c:v>
                </c:pt>
                <c:pt idx="1083">
                  <c:v>1.54951572167762</c:v>
                </c:pt>
                <c:pt idx="1084">
                  <c:v>1.54362399016712</c:v>
                </c:pt>
                <c:pt idx="1085">
                  <c:v>1.56317523751547</c:v>
                </c:pt>
                <c:pt idx="1086">
                  <c:v>1.53261842083862</c:v>
                </c:pt>
                <c:pt idx="1087">
                  <c:v>1.51623321011261</c:v>
                </c:pt>
                <c:pt idx="1088">
                  <c:v>1.5230934517987</c:v>
                </c:pt>
                <c:pt idx="1089">
                  <c:v>1.50098542494882</c:v>
                </c:pt>
                <c:pt idx="1090">
                  <c:v>1.49826395875397</c:v>
                </c:pt>
                <c:pt idx="1091">
                  <c:v>1.48795393977132</c:v>
                </c:pt>
                <c:pt idx="1092">
                  <c:v>1.50400503725664</c:v>
                </c:pt>
                <c:pt idx="1093">
                  <c:v>1.50657199350361</c:v>
                </c:pt>
                <c:pt idx="1094">
                  <c:v>1.48930043007205</c:v>
                </c:pt>
                <c:pt idx="1095">
                  <c:v>1.51927745107378</c:v>
                </c:pt>
                <c:pt idx="1096">
                  <c:v>1.53928260915024</c:v>
                </c:pt>
                <c:pt idx="1097">
                  <c:v>1.53818756345944</c:v>
                </c:pt>
                <c:pt idx="1098">
                  <c:v>1.58482391674585</c:v>
                </c:pt>
                <c:pt idx="1099">
                  <c:v>1.57056657519987</c:v>
                </c:pt>
                <c:pt idx="1100">
                  <c:v>1.58796323360277</c:v>
                </c:pt>
                <c:pt idx="1101">
                  <c:v>1.58161968247624</c:v>
                </c:pt>
                <c:pt idx="1102">
                  <c:v>1.59801153829174</c:v>
                </c:pt>
                <c:pt idx="1103">
                  <c:v>1.52925293859333</c:v>
                </c:pt>
                <c:pt idx="1104">
                  <c:v>1.52822680666274</c:v>
                </c:pt>
                <c:pt idx="1105">
                  <c:v>1.52493084227671</c:v>
                </c:pt>
                <c:pt idx="1106">
                  <c:v>1.45174940112873</c:v>
                </c:pt>
                <c:pt idx="1107">
                  <c:v>1.47340974411758</c:v>
                </c:pt>
                <c:pt idx="1108">
                  <c:v>1.45283571061797</c:v>
                </c:pt>
                <c:pt idx="1109">
                  <c:v>1.44099639166993</c:v>
                </c:pt>
                <c:pt idx="1110">
                  <c:v>1.44902277685743</c:v>
                </c:pt>
                <c:pt idx="1111">
                  <c:v>1.41470321310987</c:v>
                </c:pt>
                <c:pt idx="1112">
                  <c:v>1.45678275436635</c:v>
                </c:pt>
                <c:pt idx="1113">
                  <c:v>1.5196683960938</c:v>
                </c:pt>
                <c:pt idx="1114">
                  <c:v>1.47931109474364</c:v>
                </c:pt>
                <c:pt idx="1115">
                  <c:v>1.48153050816346</c:v>
                </c:pt>
                <c:pt idx="1116">
                  <c:v>1.48436819372062</c:v>
                </c:pt>
                <c:pt idx="1117">
                  <c:v>1.47476143896392</c:v>
                </c:pt>
                <c:pt idx="1118">
                  <c:v>1.42980434161336</c:v>
                </c:pt>
                <c:pt idx="1119">
                  <c:v>1.44531184289707</c:v>
                </c:pt>
                <c:pt idx="1120">
                  <c:v>1.46555515540447</c:v>
                </c:pt>
                <c:pt idx="1121">
                  <c:v>1.47634083268082</c:v>
                </c:pt>
                <c:pt idx="1122">
                  <c:v>1.52894935558896</c:v>
                </c:pt>
                <c:pt idx="1123">
                  <c:v>1.51621197370775</c:v>
                </c:pt>
                <c:pt idx="1124">
                  <c:v>1.50706465950886</c:v>
                </c:pt>
                <c:pt idx="1125">
                  <c:v>1.49719447109966</c:v>
                </c:pt>
                <c:pt idx="1126">
                  <c:v>1.49294886301589</c:v>
                </c:pt>
                <c:pt idx="1127">
                  <c:v>1.47188462637635</c:v>
                </c:pt>
                <c:pt idx="1128">
                  <c:v>1.48940187224234</c:v>
                </c:pt>
                <c:pt idx="1129">
                  <c:v>1.50438427204903</c:v>
                </c:pt>
                <c:pt idx="1130">
                  <c:v>1.48930986331097</c:v>
                </c:pt>
                <c:pt idx="1131">
                  <c:v>1.50670271124298</c:v>
                </c:pt>
                <c:pt idx="1132">
                  <c:v>1.51381342168669</c:v>
                </c:pt>
                <c:pt idx="1133">
                  <c:v>1.53097429558566</c:v>
                </c:pt>
                <c:pt idx="1134">
                  <c:v>1.49556688886668</c:v>
                </c:pt>
                <c:pt idx="1135">
                  <c:v>1.49932354847778</c:v>
                </c:pt>
                <c:pt idx="1136">
                  <c:v>1.49371727700032</c:v>
                </c:pt>
                <c:pt idx="1137">
                  <c:v>1.46074643407304</c:v>
                </c:pt>
                <c:pt idx="1138">
                  <c:v>1.45970933542134</c:v>
                </c:pt>
                <c:pt idx="1139">
                  <c:v>1.4578495932787</c:v>
                </c:pt>
                <c:pt idx="1140">
                  <c:v>1.47722318903885</c:v>
                </c:pt>
                <c:pt idx="1141">
                  <c:v>1.45804146442902</c:v>
                </c:pt>
                <c:pt idx="1142">
                  <c:v>1.47432230542783</c:v>
                </c:pt>
                <c:pt idx="1143">
                  <c:v>1.51533607656258</c:v>
                </c:pt>
                <c:pt idx="1144">
                  <c:v>1.51847706630916</c:v>
                </c:pt>
                <c:pt idx="1145">
                  <c:v>1.51117889928507</c:v>
                </c:pt>
                <c:pt idx="1146">
                  <c:v>1.47849662982437</c:v>
                </c:pt>
                <c:pt idx="1147">
                  <c:v>1.4784462572579</c:v>
                </c:pt>
                <c:pt idx="1148">
                  <c:v>1.46134491034937</c:v>
                </c:pt>
                <c:pt idx="1149">
                  <c:v>1.46833977318404</c:v>
                </c:pt>
                <c:pt idx="1150">
                  <c:v>1.47335537520359</c:v>
                </c:pt>
                <c:pt idx="1151">
                  <c:v>1.49616392459914</c:v>
                </c:pt>
                <c:pt idx="1152">
                  <c:v>1.47117211478811</c:v>
                </c:pt>
                <c:pt idx="1153">
                  <c:v>1.46898141930747</c:v>
                </c:pt>
                <c:pt idx="1154">
                  <c:v>1.45375343000467</c:v>
                </c:pt>
                <c:pt idx="1155">
                  <c:v>1.43641996965564</c:v>
                </c:pt>
                <c:pt idx="1156">
                  <c:v>1.42540278303782</c:v>
                </c:pt>
                <c:pt idx="1157">
                  <c:v>1.40773437300327</c:v>
                </c:pt>
                <c:pt idx="1158">
                  <c:v>1.41182505291675</c:v>
                </c:pt>
                <c:pt idx="1159">
                  <c:v>1.4021052851696</c:v>
                </c:pt>
                <c:pt idx="1160">
                  <c:v>1.39501929631755</c:v>
                </c:pt>
                <c:pt idx="1161">
                  <c:v>1.38966279656035</c:v>
                </c:pt>
                <c:pt idx="1162">
                  <c:v>1.39902535589565</c:v>
                </c:pt>
                <c:pt idx="1163">
                  <c:v>1.37991802840659</c:v>
                </c:pt>
                <c:pt idx="1164">
                  <c:v>1.37773713791813</c:v>
                </c:pt>
                <c:pt idx="1165">
                  <c:v>1.41074510970206</c:v>
                </c:pt>
                <c:pt idx="1166">
                  <c:v>1.41930886422409</c:v>
                </c:pt>
                <c:pt idx="1167">
                  <c:v>1.41624213219081</c:v>
                </c:pt>
                <c:pt idx="1168">
                  <c:v>1.43054180713905</c:v>
                </c:pt>
                <c:pt idx="1169">
                  <c:v>1.42785147527957</c:v>
                </c:pt>
                <c:pt idx="1170">
                  <c:v>1.43811734856282</c:v>
                </c:pt>
                <c:pt idx="1171">
                  <c:v>1.42557360365991</c:v>
                </c:pt>
                <c:pt idx="1172">
                  <c:v>1.45355077800986</c:v>
                </c:pt>
                <c:pt idx="1173">
                  <c:v>1.45385807854681</c:v>
                </c:pt>
                <c:pt idx="1174">
                  <c:v>1.44584916576245</c:v>
                </c:pt>
                <c:pt idx="1175">
                  <c:v>1.47222371181687</c:v>
                </c:pt>
                <c:pt idx="1176">
                  <c:v>1.48033838840315</c:v>
                </c:pt>
                <c:pt idx="1177">
                  <c:v>1.46067296633541</c:v>
                </c:pt>
                <c:pt idx="1178">
                  <c:v>1.45962095108424</c:v>
                </c:pt>
                <c:pt idx="1179">
                  <c:v>1.46785923562883</c:v>
                </c:pt>
                <c:pt idx="1180">
                  <c:v>1.47979618627626</c:v>
                </c:pt>
                <c:pt idx="1181">
                  <c:v>1.47947466617719</c:v>
                </c:pt>
                <c:pt idx="1182">
                  <c:v>1.48421084915414</c:v>
                </c:pt>
                <c:pt idx="1183">
                  <c:v>1.4723673015128</c:v>
                </c:pt>
                <c:pt idx="1184">
                  <c:v>1.48777192008234</c:v>
                </c:pt>
                <c:pt idx="1185">
                  <c:v>1.50903806521016</c:v>
                </c:pt>
                <c:pt idx="1186">
                  <c:v>1.53648990573731</c:v>
                </c:pt>
                <c:pt idx="1187">
                  <c:v>1.54757874779561</c:v>
                </c:pt>
                <c:pt idx="1188">
                  <c:v>1.57857009756199</c:v>
                </c:pt>
                <c:pt idx="1189">
                  <c:v>1.58094592616515</c:v>
                </c:pt>
                <c:pt idx="1190">
                  <c:v>1.55146793744322</c:v>
                </c:pt>
                <c:pt idx="1191">
                  <c:v>1.60120856984198</c:v>
                </c:pt>
                <c:pt idx="1192">
                  <c:v>1.59835675766102</c:v>
                </c:pt>
                <c:pt idx="1193">
                  <c:v>1.60408152548949</c:v>
                </c:pt>
                <c:pt idx="1194">
                  <c:v>1.59979627921457</c:v>
                </c:pt>
                <c:pt idx="1195">
                  <c:v>1.63576926204654</c:v>
                </c:pt>
                <c:pt idx="1196">
                  <c:v>1.73305936667185</c:v>
                </c:pt>
                <c:pt idx="1197">
                  <c:v>1.71224601701235</c:v>
                </c:pt>
                <c:pt idx="1198">
                  <c:v>1.70931780953686</c:v>
                </c:pt>
                <c:pt idx="1199">
                  <c:v>1.7051254551073</c:v>
                </c:pt>
                <c:pt idx="1200">
                  <c:v>1.74246063481515</c:v>
                </c:pt>
                <c:pt idx="1201">
                  <c:v>1.76308815431477</c:v>
                </c:pt>
                <c:pt idx="1202">
                  <c:v>1.77326917491687</c:v>
                </c:pt>
                <c:pt idx="1203">
                  <c:v>1.78817513295987</c:v>
                </c:pt>
                <c:pt idx="1204">
                  <c:v>1.76994035683665</c:v>
                </c:pt>
                <c:pt idx="1205">
                  <c:v>1.69964613736747</c:v>
                </c:pt>
                <c:pt idx="1206">
                  <c:v>1.73327846874833</c:v>
                </c:pt>
                <c:pt idx="1207">
                  <c:v>1.74508038002476</c:v>
                </c:pt>
                <c:pt idx="1208">
                  <c:v>1.73060161294444</c:v>
                </c:pt>
                <c:pt idx="1209">
                  <c:v>1.71865518258893</c:v>
                </c:pt>
                <c:pt idx="1210">
                  <c:v>1.74027226279237</c:v>
                </c:pt>
                <c:pt idx="1211">
                  <c:v>1.78987478885576</c:v>
                </c:pt>
                <c:pt idx="1212">
                  <c:v>1.78161010982985</c:v>
                </c:pt>
                <c:pt idx="1213">
                  <c:v>1.78229650575172</c:v>
                </c:pt>
                <c:pt idx="1214">
                  <c:v>1.78297105203848</c:v>
                </c:pt>
                <c:pt idx="1215">
                  <c:v>1.78153515507919</c:v>
                </c:pt>
                <c:pt idx="1216">
                  <c:v>1.73925932810245</c:v>
                </c:pt>
                <c:pt idx="1217">
                  <c:v>1.71956272523019</c:v>
                </c:pt>
                <c:pt idx="1218">
                  <c:v>1.73952076358119</c:v>
                </c:pt>
                <c:pt idx="1219">
                  <c:v>1.73255387517919</c:v>
                </c:pt>
                <c:pt idx="1220">
                  <c:v>1.7994443218175</c:v>
                </c:pt>
                <c:pt idx="1221">
                  <c:v>1.84665085166348</c:v>
                </c:pt>
                <c:pt idx="1222">
                  <c:v>1.84542276477545</c:v>
                </c:pt>
                <c:pt idx="1223">
                  <c:v>1.8690622756411</c:v>
                </c:pt>
                <c:pt idx="1224">
                  <c:v>1.88768446512838</c:v>
                </c:pt>
                <c:pt idx="1225">
                  <c:v>1.88535993847483</c:v>
                </c:pt>
                <c:pt idx="1226">
                  <c:v>1.89381802213326</c:v>
                </c:pt>
                <c:pt idx="1227">
                  <c:v>1.89865866777573</c:v>
                </c:pt>
                <c:pt idx="1228">
                  <c:v>1.85764071441682</c:v>
                </c:pt>
                <c:pt idx="1229">
                  <c:v>1.85347661323488</c:v>
                </c:pt>
                <c:pt idx="1230">
                  <c:v>1.84739268528995</c:v>
                </c:pt>
                <c:pt idx="1231">
                  <c:v>1.89863176213367</c:v>
                </c:pt>
                <c:pt idx="1232">
                  <c:v>1.89930589019802</c:v>
                </c:pt>
                <c:pt idx="1233">
                  <c:v>1.89225907484554</c:v>
                </c:pt>
                <c:pt idx="1234">
                  <c:v>1.91481171859207</c:v>
                </c:pt>
                <c:pt idx="1235">
                  <c:v>1.87066745974028</c:v>
                </c:pt>
                <c:pt idx="1236">
                  <c:v>1.86759789308841</c:v>
                </c:pt>
                <c:pt idx="1237">
                  <c:v>1.87274825566401</c:v>
                </c:pt>
                <c:pt idx="1238">
                  <c:v>1.83172867588459</c:v>
                </c:pt>
                <c:pt idx="1239">
                  <c:v>1.80731322303104</c:v>
                </c:pt>
                <c:pt idx="1240">
                  <c:v>1.81245229360143</c:v>
                </c:pt>
                <c:pt idx="1241">
                  <c:v>1.81843617345077</c:v>
                </c:pt>
                <c:pt idx="1242">
                  <c:v>1.71221037516874</c:v>
                </c:pt>
                <c:pt idx="1243">
                  <c:v>1.72896324986698</c:v>
                </c:pt>
                <c:pt idx="1244">
                  <c:v>1.70423654659811</c:v>
                </c:pt>
                <c:pt idx="1245">
                  <c:v>1.67275030030692</c:v>
                </c:pt>
                <c:pt idx="1246">
                  <c:v>1.73350928105243</c:v>
                </c:pt>
                <c:pt idx="1247">
                  <c:v>1.7048258219813</c:v>
                </c:pt>
                <c:pt idx="1248">
                  <c:v>1.69387062521927</c:v>
                </c:pt>
                <c:pt idx="1249">
                  <c:v>1.73194838206011</c:v>
                </c:pt>
                <c:pt idx="1250">
                  <c:v>1.73978828651953</c:v>
                </c:pt>
                <c:pt idx="1251">
                  <c:v>1.69554844061125</c:v>
                </c:pt>
                <c:pt idx="1252">
                  <c:v>1.68115763964562</c:v>
                </c:pt>
                <c:pt idx="1253">
                  <c:v>1.70391999869886</c:v>
                </c:pt>
                <c:pt idx="1254">
                  <c:v>1.69583594528721</c:v>
                </c:pt>
                <c:pt idx="1255">
                  <c:v>1.6654381460665</c:v>
                </c:pt>
                <c:pt idx="1256">
                  <c:v>1.67006150192963</c:v>
                </c:pt>
                <c:pt idx="1257">
                  <c:v>1.69017484020418</c:v>
                </c:pt>
                <c:pt idx="1258">
                  <c:v>1.70646850669039</c:v>
                </c:pt>
                <c:pt idx="1259">
                  <c:v>1.70258763502194</c:v>
                </c:pt>
                <c:pt idx="1260">
                  <c:v>1.69202719375082</c:v>
                </c:pt>
                <c:pt idx="1261">
                  <c:v>1.68673249797278</c:v>
                </c:pt>
                <c:pt idx="1262">
                  <c:v>1.68776569321527</c:v>
                </c:pt>
                <c:pt idx="1263">
                  <c:v>1.67217710325214</c:v>
                </c:pt>
                <c:pt idx="1264">
                  <c:v>1.67154437920691</c:v>
                </c:pt>
                <c:pt idx="1265">
                  <c:v>1.65647573264435</c:v>
                </c:pt>
                <c:pt idx="1266">
                  <c:v>1.67788207521962</c:v>
                </c:pt>
                <c:pt idx="1267">
                  <c:v>1.72831616685215</c:v>
                </c:pt>
                <c:pt idx="1268">
                  <c:v>1.71522106539837</c:v>
                </c:pt>
                <c:pt idx="1269">
                  <c:v>1.71257120817485</c:v>
                </c:pt>
                <c:pt idx="1270">
                  <c:v>1.69839188834391</c:v>
                </c:pt>
                <c:pt idx="1271">
                  <c:v>1.69836628383826</c:v>
                </c:pt>
                <c:pt idx="1272">
                  <c:v>1.70431140841045</c:v>
                </c:pt>
                <c:pt idx="1273">
                  <c:v>1.72676511932118</c:v>
                </c:pt>
                <c:pt idx="1274">
                  <c:v>1.77908018950122</c:v>
                </c:pt>
                <c:pt idx="1275">
                  <c:v>1.78159881782464</c:v>
                </c:pt>
                <c:pt idx="1276">
                  <c:v>1.78500389179192</c:v>
                </c:pt>
                <c:pt idx="1277">
                  <c:v>1.76643662884851</c:v>
                </c:pt>
                <c:pt idx="1278">
                  <c:v>1.76319363930175</c:v>
                </c:pt>
                <c:pt idx="1279">
                  <c:v>1.78200723524778</c:v>
                </c:pt>
                <c:pt idx="1280">
                  <c:v>1.77771817850197</c:v>
                </c:pt>
                <c:pt idx="1281">
                  <c:v>1.82893848180616</c:v>
                </c:pt>
                <c:pt idx="1282">
                  <c:v>1.82956930061595</c:v>
                </c:pt>
                <c:pt idx="1283">
                  <c:v>1.80929248384616</c:v>
                </c:pt>
                <c:pt idx="1284">
                  <c:v>1.79979781269677</c:v>
                </c:pt>
                <c:pt idx="1285">
                  <c:v>1.80913839212069</c:v>
                </c:pt>
                <c:pt idx="1286">
                  <c:v>1.76712432590678</c:v>
                </c:pt>
                <c:pt idx="1287">
                  <c:v>1.7626354053156</c:v>
                </c:pt>
                <c:pt idx="1288">
                  <c:v>1.75966570088268</c:v>
                </c:pt>
                <c:pt idx="1289">
                  <c:v>1.75896029907549</c:v>
                </c:pt>
                <c:pt idx="1290">
                  <c:v>1.76988524441615</c:v>
                </c:pt>
                <c:pt idx="1291">
                  <c:v>1.77706784264614</c:v>
                </c:pt>
                <c:pt idx="1292">
                  <c:v>1.76900874317194</c:v>
                </c:pt>
                <c:pt idx="1293">
                  <c:v>1.76798340121702</c:v>
                </c:pt>
                <c:pt idx="1294">
                  <c:v>1.75114460504701</c:v>
                </c:pt>
                <c:pt idx="1295">
                  <c:v>1.76952464375582</c:v>
                </c:pt>
                <c:pt idx="1296">
                  <c:v>1.75731631323</c:v>
                </c:pt>
                <c:pt idx="1297">
                  <c:v>1.76114086427985</c:v>
                </c:pt>
                <c:pt idx="1298">
                  <c:v>1.77504397144005</c:v>
                </c:pt>
                <c:pt idx="1299">
                  <c:v>1.7895581480182</c:v>
                </c:pt>
                <c:pt idx="1300">
                  <c:v>1.79304440360322</c:v>
                </c:pt>
                <c:pt idx="1301">
                  <c:v>1.79104697334761</c:v>
                </c:pt>
                <c:pt idx="1302">
                  <c:v>1.79850397195121</c:v>
                </c:pt>
                <c:pt idx="1303">
                  <c:v>1.78225895867265</c:v>
                </c:pt>
                <c:pt idx="1304">
                  <c:v>1.76744017676867</c:v>
                </c:pt>
                <c:pt idx="1305">
                  <c:v>1.74140281091932</c:v>
                </c:pt>
                <c:pt idx="1306">
                  <c:v>1.70806142293206</c:v>
                </c:pt>
                <c:pt idx="1307">
                  <c:v>1.68977139498086</c:v>
                </c:pt>
                <c:pt idx="1308">
                  <c:v>1.68284846640164</c:v>
                </c:pt>
                <c:pt idx="1309">
                  <c:v>1.70508981326369</c:v>
                </c:pt>
                <c:pt idx="1310">
                  <c:v>1.68847058386172</c:v>
                </c:pt>
                <c:pt idx="1311">
                  <c:v>1.71894278020321</c:v>
                </c:pt>
                <c:pt idx="1312">
                  <c:v>1.70344382924443</c:v>
                </c:pt>
                <c:pt idx="1313">
                  <c:v>1.71118094392799</c:v>
                </c:pt>
                <c:pt idx="1314">
                  <c:v>1.71657094794757</c:v>
                </c:pt>
                <c:pt idx="1315">
                  <c:v>1.724256017175</c:v>
                </c:pt>
                <c:pt idx="1316">
                  <c:v>1.76168971149623</c:v>
                </c:pt>
                <c:pt idx="1317">
                  <c:v>1.76012732549089</c:v>
                </c:pt>
                <c:pt idx="1318">
                  <c:v>1.75735102569047</c:v>
                </c:pt>
                <c:pt idx="1319">
                  <c:v>1.76281031522353</c:v>
                </c:pt>
                <c:pt idx="1320">
                  <c:v>1.77552320785886</c:v>
                </c:pt>
                <c:pt idx="1321">
                  <c:v>1.74998687246307</c:v>
                </c:pt>
                <c:pt idx="1322">
                  <c:v>1.77370259274663</c:v>
                </c:pt>
                <c:pt idx="1323">
                  <c:v>1.76702892472693</c:v>
                </c:pt>
                <c:pt idx="1324">
                  <c:v>1.76126781801748</c:v>
                </c:pt>
                <c:pt idx="1325">
                  <c:v>1.76563573292316</c:v>
                </c:pt>
                <c:pt idx="1326">
                  <c:v>1.78828177967578</c:v>
                </c:pt>
                <c:pt idx="1327">
                  <c:v>1.79074036984802</c:v>
                </c:pt>
                <c:pt idx="1328">
                  <c:v>1.80579200869902</c:v>
                </c:pt>
                <c:pt idx="1329">
                  <c:v>1.82406451777794</c:v>
                </c:pt>
                <c:pt idx="1330">
                  <c:v>1.83483815954256</c:v>
                </c:pt>
                <c:pt idx="1331">
                  <c:v>1.84619563979897</c:v>
                </c:pt>
                <c:pt idx="1332">
                  <c:v>1.83983707913465</c:v>
                </c:pt>
                <c:pt idx="1333">
                  <c:v>1.82628430295102</c:v>
                </c:pt>
                <c:pt idx="1334">
                  <c:v>1.84593146263996</c:v>
                </c:pt>
                <c:pt idx="1335">
                  <c:v>1.83911699307377</c:v>
                </c:pt>
                <c:pt idx="1336">
                  <c:v>1.80821751283129</c:v>
                </c:pt>
                <c:pt idx="1337">
                  <c:v>1.81698294349583</c:v>
                </c:pt>
                <c:pt idx="1338">
                  <c:v>1.8236273824156</c:v>
                </c:pt>
                <c:pt idx="1339">
                  <c:v>1.82886389880876</c:v>
                </c:pt>
                <c:pt idx="1340">
                  <c:v>1.8079576573039</c:v>
                </c:pt>
                <c:pt idx="1341">
                  <c:v>1.81279704827913</c:v>
                </c:pt>
                <c:pt idx="1342">
                  <c:v>1.79881350300771</c:v>
                </c:pt>
                <c:pt idx="1343">
                  <c:v>1.78494482949304</c:v>
                </c:pt>
                <c:pt idx="1344">
                  <c:v>1.79029556707474</c:v>
                </c:pt>
                <c:pt idx="1345">
                  <c:v>1.77257910793159</c:v>
                </c:pt>
                <c:pt idx="1346">
                  <c:v>1.78333713605937</c:v>
                </c:pt>
                <c:pt idx="1347">
                  <c:v>1.7859208676721</c:v>
                </c:pt>
                <c:pt idx="1348">
                  <c:v>1.80051213658214</c:v>
                </c:pt>
                <c:pt idx="1349">
                  <c:v>1.81774578118138</c:v>
                </c:pt>
                <c:pt idx="1350">
                  <c:v>1.83703782357055</c:v>
                </c:pt>
                <c:pt idx="1351">
                  <c:v>1.82914210965327</c:v>
                </c:pt>
                <c:pt idx="1352">
                  <c:v>1.82283884728608</c:v>
                </c:pt>
                <c:pt idx="1353">
                  <c:v>1.82401739805247</c:v>
                </c:pt>
                <c:pt idx="1354">
                  <c:v>1.79806720834214</c:v>
                </c:pt>
                <c:pt idx="1355">
                  <c:v>1.80339354961628</c:v>
                </c:pt>
                <c:pt idx="1356">
                  <c:v>1.8103830220287</c:v>
                </c:pt>
                <c:pt idx="1357">
                  <c:v>1.7988604833257</c:v>
                </c:pt>
                <c:pt idx="1358">
                  <c:v>1.79866670693993</c:v>
                </c:pt>
                <c:pt idx="1359">
                  <c:v>1.81080654192796</c:v>
                </c:pt>
                <c:pt idx="1360">
                  <c:v>1.82465095854254</c:v>
                </c:pt>
                <c:pt idx="1361">
                  <c:v>1.8170490691066</c:v>
                </c:pt>
                <c:pt idx="1362">
                  <c:v>1.80821969688168</c:v>
                </c:pt>
                <c:pt idx="1363">
                  <c:v>1.80614085266256</c:v>
                </c:pt>
                <c:pt idx="1364">
                  <c:v>1.83664102343672</c:v>
                </c:pt>
                <c:pt idx="1365">
                  <c:v>1.84859958224227</c:v>
                </c:pt>
                <c:pt idx="1366">
                  <c:v>1.86007337479931</c:v>
                </c:pt>
                <c:pt idx="1367">
                  <c:v>1.85174089727295</c:v>
                </c:pt>
                <c:pt idx="1368">
                  <c:v>1.85499062484752</c:v>
                </c:pt>
                <c:pt idx="1369">
                  <c:v>1.84622459008394</c:v>
                </c:pt>
                <c:pt idx="1370">
                  <c:v>1.81368112399597</c:v>
                </c:pt>
                <c:pt idx="1371">
                  <c:v>1.81401128735829</c:v>
                </c:pt>
                <c:pt idx="1372">
                  <c:v>1.81228853629125</c:v>
                </c:pt>
                <c:pt idx="1373">
                  <c:v>1.81501883162598</c:v>
                </c:pt>
                <c:pt idx="1374">
                  <c:v>1.80165067740414</c:v>
                </c:pt>
                <c:pt idx="1375">
                  <c:v>1.81598171903353</c:v>
                </c:pt>
                <c:pt idx="1376">
                  <c:v>1.83415585290653</c:v>
                </c:pt>
                <c:pt idx="1377">
                  <c:v>1.81595151408131</c:v>
                </c:pt>
                <c:pt idx="1378">
                  <c:v>1.8074634113473</c:v>
                </c:pt>
                <c:pt idx="1379">
                  <c:v>1.78906013805986</c:v>
                </c:pt>
                <c:pt idx="1380">
                  <c:v>1.80216969142156</c:v>
                </c:pt>
                <c:pt idx="1381">
                  <c:v>1.80841849193644</c:v>
                </c:pt>
                <c:pt idx="1382">
                  <c:v>1.80096730197749</c:v>
                </c:pt>
                <c:pt idx="1383">
                  <c:v>1.79477960840441</c:v>
                </c:pt>
                <c:pt idx="1384">
                  <c:v>1.77915096202773</c:v>
                </c:pt>
                <c:pt idx="1385">
                  <c:v>1.78258424277346</c:v>
                </c:pt>
                <c:pt idx="1386">
                  <c:v>1.78956781360291</c:v>
                </c:pt>
                <c:pt idx="1387">
                  <c:v>1.7889784452814</c:v>
                </c:pt>
                <c:pt idx="1388">
                  <c:v>1.80270766485514</c:v>
                </c:pt>
                <c:pt idx="1389">
                  <c:v>1.81340556189343</c:v>
                </c:pt>
                <c:pt idx="1390">
                  <c:v>1.81018129941704</c:v>
                </c:pt>
                <c:pt idx="1391">
                  <c:v>1.81247571405669</c:v>
                </c:pt>
                <c:pt idx="1392">
                  <c:v>1.81357466315669</c:v>
                </c:pt>
                <c:pt idx="1393">
                  <c:v>1.80812615446812</c:v>
                </c:pt>
                <c:pt idx="1394">
                  <c:v>1.84399890332789</c:v>
                </c:pt>
                <c:pt idx="1395">
                  <c:v>1.85297920737558</c:v>
                </c:pt>
                <c:pt idx="1396">
                  <c:v>1.8781902122014</c:v>
                </c:pt>
                <c:pt idx="1397">
                  <c:v>1.8740000882914</c:v>
                </c:pt>
                <c:pt idx="1398">
                  <c:v>1.87138243419386</c:v>
                </c:pt>
                <c:pt idx="1399">
                  <c:v>1.86678347463829</c:v>
                </c:pt>
                <c:pt idx="1400">
                  <c:v>1.84347617177788</c:v>
                </c:pt>
                <c:pt idx="1401">
                  <c:v>1.85549397875895</c:v>
                </c:pt>
                <c:pt idx="1402">
                  <c:v>1.85452230868067</c:v>
                </c:pt>
                <c:pt idx="1403">
                  <c:v>1.87084264846315</c:v>
                </c:pt>
                <c:pt idx="1404">
                  <c:v>1.86900242336655</c:v>
                </c:pt>
                <c:pt idx="1405">
                  <c:v>1.89670064336548</c:v>
                </c:pt>
                <c:pt idx="1406">
                  <c:v>1.9036471782766</c:v>
                </c:pt>
                <c:pt idx="1407">
                  <c:v>1.92951130710769</c:v>
                </c:pt>
                <c:pt idx="1408">
                  <c:v>1.92613025769471</c:v>
                </c:pt>
                <c:pt idx="1409">
                  <c:v>1.91884877309807</c:v>
                </c:pt>
                <c:pt idx="1410">
                  <c:v>1.9332226128213</c:v>
                </c:pt>
                <c:pt idx="1411">
                  <c:v>1.91095914664039</c:v>
                </c:pt>
                <c:pt idx="1412">
                  <c:v>1.93514750472243</c:v>
                </c:pt>
                <c:pt idx="1413">
                  <c:v>1.93459693814723</c:v>
                </c:pt>
                <c:pt idx="1414">
                  <c:v>1.95355793426008</c:v>
                </c:pt>
                <c:pt idx="1415">
                  <c:v>1.94700480723432</c:v>
                </c:pt>
                <c:pt idx="1416">
                  <c:v>1.93624636088412</c:v>
                </c:pt>
                <c:pt idx="1417">
                  <c:v>1.9280255022735</c:v>
                </c:pt>
                <c:pt idx="1418">
                  <c:v>1.9307251744336</c:v>
                </c:pt>
                <c:pt idx="1419">
                  <c:v>1.94512011115422</c:v>
                </c:pt>
                <c:pt idx="1420">
                  <c:v>1.91188448696888</c:v>
                </c:pt>
                <c:pt idx="1421">
                  <c:v>1.92007356067594</c:v>
                </c:pt>
                <c:pt idx="1422">
                  <c:v>1.86057919157607</c:v>
                </c:pt>
                <c:pt idx="1423">
                  <c:v>1.71394878634178</c:v>
                </c:pt>
                <c:pt idx="1424">
                  <c:v>1.75915388958463</c:v>
                </c:pt>
                <c:pt idx="1425">
                  <c:v>1.77908432525622</c:v>
                </c:pt>
                <c:pt idx="1426">
                  <c:v>1.81219262395067</c:v>
                </c:pt>
                <c:pt idx="1427">
                  <c:v>1.8122363978968</c:v>
                </c:pt>
                <c:pt idx="1428">
                  <c:v>1.81973461464289</c:v>
                </c:pt>
                <c:pt idx="1429">
                  <c:v>1.83667685115696</c:v>
                </c:pt>
                <c:pt idx="1430">
                  <c:v>1.85153220428771</c:v>
                </c:pt>
                <c:pt idx="1431">
                  <c:v>1.84014089448481</c:v>
                </c:pt>
                <c:pt idx="1432">
                  <c:v>1.85306647645291</c:v>
                </c:pt>
                <c:pt idx="1433">
                  <c:v>1.89474461712899</c:v>
                </c:pt>
                <c:pt idx="1434">
                  <c:v>1.88549107443662</c:v>
                </c:pt>
                <c:pt idx="1435">
                  <c:v>1.88260994021743</c:v>
                </c:pt>
                <c:pt idx="1436">
                  <c:v>1.92598676093709</c:v>
                </c:pt>
                <c:pt idx="1437">
                  <c:v>1.92823317293729</c:v>
                </c:pt>
                <c:pt idx="1438">
                  <c:v>1.92049536121637</c:v>
                </c:pt>
                <c:pt idx="1439">
                  <c:v>1.91632033978248</c:v>
                </c:pt>
                <c:pt idx="1440">
                  <c:v>1.89269583845462</c:v>
                </c:pt>
                <c:pt idx="1441">
                  <c:v>1.89820740578959</c:v>
                </c:pt>
                <c:pt idx="1442">
                  <c:v>1.83090747293752</c:v>
                </c:pt>
                <c:pt idx="1443">
                  <c:v>1.89113958637803</c:v>
                </c:pt>
                <c:pt idx="1444">
                  <c:v>1.90122120945275</c:v>
                </c:pt>
                <c:pt idx="1445">
                  <c:v>1.91223017102973</c:v>
                </c:pt>
                <c:pt idx="1446">
                  <c:v>1.95482970215593</c:v>
                </c:pt>
                <c:pt idx="1447">
                  <c:v>1.92312941892642</c:v>
                </c:pt>
                <c:pt idx="1448">
                  <c:v>1.85743378725955</c:v>
                </c:pt>
                <c:pt idx="1449">
                  <c:v>1.89721092118134</c:v>
                </c:pt>
                <c:pt idx="1450">
                  <c:v>1.87197696059183</c:v>
                </c:pt>
                <c:pt idx="1451">
                  <c:v>1.83595509220642</c:v>
                </c:pt>
                <c:pt idx="1452">
                  <c:v>1.81011903074632</c:v>
                </c:pt>
                <c:pt idx="1453">
                  <c:v>1.73229573901062</c:v>
                </c:pt>
                <c:pt idx="1454">
                  <c:v>1.72385805531224</c:v>
                </c:pt>
                <c:pt idx="1455">
                  <c:v>1.68973775131101</c:v>
                </c:pt>
                <c:pt idx="1456">
                  <c:v>1.66782108445072</c:v>
                </c:pt>
                <c:pt idx="1457">
                  <c:v>1.6976223590997</c:v>
                </c:pt>
                <c:pt idx="1458">
                  <c:v>1.64050335391142</c:v>
                </c:pt>
                <c:pt idx="1459">
                  <c:v>1.68456020427841</c:v>
                </c:pt>
                <c:pt idx="1460">
                  <c:v>1.72982278986879</c:v>
                </c:pt>
                <c:pt idx="1461">
                  <c:v>1.7184513688652</c:v>
                </c:pt>
                <c:pt idx="1462">
                  <c:v>1.72403384813414</c:v>
                </c:pt>
                <c:pt idx="1463">
                  <c:v>1.70732832550715</c:v>
                </c:pt>
                <c:pt idx="1464">
                  <c:v>1.71292521021485</c:v>
                </c:pt>
                <c:pt idx="1465">
                  <c:v>1.7077767528747</c:v>
                </c:pt>
                <c:pt idx="1466">
                  <c:v>1.73540489738448</c:v>
                </c:pt>
                <c:pt idx="1467">
                  <c:v>1.72550125118206</c:v>
                </c:pt>
                <c:pt idx="1468">
                  <c:v>1.76490853708122</c:v>
                </c:pt>
                <c:pt idx="1469">
                  <c:v>1.75669423062178</c:v>
                </c:pt>
                <c:pt idx="1470">
                  <c:v>1.76248707576563</c:v>
                </c:pt>
                <c:pt idx="1471">
                  <c:v>1.75150534511481</c:v>
                </c:pt>
                <c:pt idx="1472">
                  <c:v>1.74410671177273</c:v>
                </c:pt>
                <c:pt idx="1473">
                  <c:v>1.77777013101979</c:v>
                </c:pt>
                <c:pt idx="1474">
                  <c:v>1.76460225886573</c:v>
                </c:pt>
                <c:pt idx="1475">
                  <c:v>1.76693422058444</c:v>
                </c:pt>
                <c:pt idx="1476">
                  <c:v>1.7841772984226</c:v>
                </c:pt>
                <c:pt idx="1477">
                  <c:v>1.79066811030848</c:v>
                </c:pt>
                <c:pt idx="1478">
                  <c:v>1.76956753478797</c:v>
                </c:pt>
                <c:pt idx="1479">
                  <c:v>1.78412910990652</c:v>
                </c:pt>
                <c:pt idx="1480">
                  <c:v>1.77965371184011</c:v>
                </c:pt>
                <c:pt idx="1481">
                  <c:v>1.76442093621411</c:v>
                </c:pt>
                <c:pt idx="1482">
                  <c:v>1.77640853824295</c:v>
                </c:pt>
                <c:pt idx="1483">
                  <c:v>1.78866594019884</c:v>
                </c:pt>
                <c:pt idx="1484">
                  <c:v>1.79697718132032</c:v>
                </c:pt>
                <c:pt idx="1485">
                  <c:v>1.81814165193207</c:v>
                </c:pt>
                <c:pt idx="1486">
                  <c:v>1.82914401488871</c:v>
                </c:pt>
                <c:pt idx="1487">
                  <c:v>1.82386544390824</c:v>
                </c:pt>
                <c:pt idx="1488">
                  <c:v>1.84186160090893</c:v>
                </c:pt>
                <c:pt idx="1489">
                  <c:v>1.84026241133104</c:v>
                </c:pt>
                <c:pt idx="1490">
                  <c:v>1.84028913109646</c:v>
                </c:pt>
                <c:pt idx="1491">
                  <c:v>1.84401368051989</c:v>
                </c:pt>
                <c:pt idx="1492">
                  <c:v>1.82401558575534</c:v>
                </c:pt>
                <c:pt idx="1493">
                  <c:v>1.81825257381044</c:v>
                </c:pt>
                <c:pt idx="1494">
                  <c:v>1.82294400698896</c:v>
                </c:pt>
                <c:pt idx="1495">
                  <c:v>1.83843580169751</c:v>
                </c:pt>
                <c:pt idx="1496">
                  <c:v>1.82866449965496</c:v>
                </c:pt>
                <c:pt idx="1497">
                  <c:v>1.81870750686001</c:v>
                </c:pt>
                <c:pt idx="1498">
                  <c:v>1.77701031382945</c:v>
                </c:pt>
                <c:pt idx="1499">
                  <c:v>1.77945482384704</c:v>
                </c:pt>
                <c:pt idx="1500">
                  <c:v>1.79964362803298</c:v>
                </c:pt>
                <c:pt idx="1501">
                  <c:v>1.78702418487289</c:v>
                </c:pt>
                <c:pt idx="1502">
                  <c:v>1.79214457484206</c:v>
                </c:pt>
                <c:pt idx="1503">
                  <c:v>1.79697309203449</c:v>
                </c:pt>
                <c:pt idx="1504">
                  <c:v>1.84544832281194</c:v>
                </c:pt>
                <c:pt idx="1505">
                  <c:v>1.85113033901573</c:v>
                </c:pt>
                <c:pt idx="1506">
                  <c:v>1.85116751434154</c:v>
                </c:pt>
                <c:pt idx="1507">
                  <c:v>1.85048785644748</c:v>
                </c:pt>
                <c:pt idx="1508">
                  <c:v>1.85934757303209</c:v>
                </c:pt>
                <c:pt idx="1509">
                  <c:v>1.86896854735091</c:v>
                </c:pt>
                <c:pt idx="1510">
                  <c:v>1.88062040971856</c:v>
                </c:pt>
                <c:pt idx="1511">
                  <c:v>1.87721691570262</c:v>
                </c:pt>
                <c:pt idx="1512">
                  <c:v>1.85685389864612</c:v>
                </c:pt>
                <c:pt idx="1513">
                  <c:v>1.86019888799306</c:v>
                </c:pt>
                <c:pt idx="1514">
                  <c:v>1.83784973268617</c:v>
                </c:pt>
                <c:pt idx="1515">
                  <c:v>1.86553693949483</c:v>
                </c:pt>
                <c:pt idx="1516">
                  <c:v>1.86694212034117</c:v>
                </c:pt>
                <c:pt idx="1517">
                  <c:v>1.87939125403991</c:v>
                </c:pt>
                <c:pt idx="1518">
                  <c:v>1.90463576312811</c:v>
                </c:pt>
                <c:pt idx="1519">
                  <c:v>1.90618616009089</c:v>
                </c:pt>
                <c:pt idx="1520">
                  <c:v>1.9153631216121</c:v>
                </c:pt>
                <c:pt idx="1521">
                  <c:v>1.92335353967188</c:v>
                </c:pt>
                <c:pt idx="1522">
                  <c:v>1.90975057679841</c:v>
                </c:pt>
                <c:pt idx="1523">
                  <c:v>1.93495883994395</c:v>
                </c:pt>
                <c:pt idx="1524">
                  <c:v>1.9739091946198</c:v>
                </c:pt>
                <c:pt idx="1525">
                  <c:v>2.01483039919329</c:v>
                </c:pt>
                <c:pt idx="1526">
                  <c:v>2.05374878308894</c:v>
                </c:pt>
                <c:pt idx="1527">
                  <c:v>2.17015374320679</c:v>
                </c:pt>
                <c:pt idx="1528">
                  <c:v>2.18317974502373</c:v>
                </c:pt>
                <c:pt idx="1529">
                  <c:v>2.21843951923009</c:v>
                </c:pt>
                <c:pt idx="1530">
                  <c:v>2.24946558145694</c:v>
                </c:pt>
                <c:pt idx="1531">
                  <c:v>2.20874098788781</c:v>
                </c:pt>
                <c:pt idx="1532">
                  <c:v>2.25513017172677</c:v>
                </c:pt>
                <c:pt idx="1533">
                  <c:v>2.23362842797164</c:v>
                </c:pt>
                <c:pt idx="1534">
                  <c:v>2.20471462128798</c:v>
                </c:pt>
                <c:pt idx="1535">
                  <c:v>2.09866480170448</c:v>
                </c:pt>
                <c:pt idx="1536">
                  <c:v>2.11188411521562</c:v>
                </c:pt>
                <c:pt idx="1537">
                  <c:v>2.17489810475542</c:v>
                </c:pt>
                <c:pt idx="1538">
                  <c:v>2.17988791639269</c:v>
                </c:pt>
                <c:pt idx="1539">
                  <c:v>2.19076304679676</c:v>
                </c:pt>
                <c:pt idx="1540">
                  <c:v>2.18982915614333</c:v>
                </c:pt>
                <c:pt idx="1541">
                  <c:v>2.09370998134263</c:v>
                </c:pt>
                <c:pt idx="1542">
                  <c:v>2.104332551877</c:v>
                </c:pt>
                <c:pt idx="1543">
                  <c:v>2.12283080812187</c:v>
                </c:pt>
                <c:pt idx="1544">
                  <c:v>2.1742955856624</c:v>
                </c:pt>
                <c:pt idx="1545">
                  <c:v>2.16367394451117</c:v>
                </c:pt>
                <c:pt idx="1546">
                  <c:v>2.18174840204185</c:v>
                </c:pt>
                <c:pt idx="1547">
                  <c:v>2.21718791894849</c:v>
                </c:pt>
                <c:pt idx="1548">
                  <c:v>2.21927512761592</c:v>
                </c:pt>
                <c:pt idx="1549">
                  <c:v>2.2198822471555</c:v>
                </c:pt>
                <c:pt idx="1550">
                  <c:v>2.21321638595423</c:v>
                </c:pt>
                <c:pt idx="1551">
                  <c:v>2.18773362949676</c:v>
                </c:pt>
                <c:pt idx="1552">
                  <c:v>2.19560713115687</c:v>
                </c:pt>
                <c:pt idx="1553">
                  <c:v>2.17558543006043</c:v>
                </c:pt>
                <c:pt idx="1554">
                  <c:v>2.15972127799476</c:v>
                </c:pt>
                <c:pt idx="1555">
                  <c:v>2.15417657815066</c:v>
                </c:pt>
                <c:pt idx="1556">
                  <c:v>2.18620135550531</c:v>
                </c:pt>
                <c:pt idx="1557">
                  <c:v>2.23759498876608</c:v>
                </c:pt>
                <c:pt idx="1558">
                  <c:v>2.23644733998926</c:v>
                </c:pt>
                <c:pt idx="1559">
                  <c:v>2.20295330082041</c:v>
                </c:pt>
                <c:pt idx="1560">
                  <c:v>2.17436361650863</c:v>
                </c:pt>
                <c:pt idx="1561">
                  <c:v>2.19280662092552</c:v>
                </c:pt>
                <c:pt idx="1562">
                  <c:v>2.21000299726064</c:v>
                </c:pt>
                <c:pt idx="1563">
                  <c:v>2.21283835935993</c:v>
                </c:pt>
                <c:pt idx="1564">
                  <c:v>2.18689904343239</c:v>
                </c:pt>
                <c:pt idx="1565">
                  <c:v>2.19861619496599</c:v>
                </c:pt>
                <c:pt idx="1566">
                  <c:v>2.25108921381156</c:v>
                </c:pt>
                <c:pt idx="1567">
                  <c:v>2.23805466166968</c:v>
                </c:pt>
                <c:pt idx="1568">
                  <c:v>2.25009342624066</c:v>
                </c:pt>
                <c:pt idx="1569">
                  <c:v>2.25091346745881</c:v>
                </c:pt>
              </c:numCache>
            </c:numRef>
          </c:val>
          <c:smooth val="0"/>
        </c:ser>
        <c:dLbls>
          <c:showLegendKey val="0"/>
          <c:showVal val="0"/>
          <c:showCatName val="0"/>
          <c:showSerName val="0"/>
          <c:showPercent val="0"/>
          <c:showBubbleSize val="0"/>
        </c:dLbls>
        <c:marker val="0"/>
        <c:smooth val="0"/>
        <c:axId val="831096096"/>
        <c:axId val="831096752"/>
      </c:lineChart>
      <c:dateAx>
        <c:axId val="83109609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500" b="0" i="0" u="none" strike="noStrike" kern="1200" baseline="0">
                <a:solidFill>
                  <a:schemeClr val="tx1">
                    <a:lumMod val="65000"/>
                    <a:lumOff val="35000"/>
                  </a:schemeClr>
                </a:solidFill>
                <a:latin typeface="+mn-lt"/>
                <a:ea typeface="+mn-ea"/>
                <a:cs typeface="+mn-cs"/>
              </a:defRPr>
            </a:pPr>
          </a:p>
        </c:txPr>
        <c:crossAx val="831096752"/>
        <c:crosses val="autoZero"/>
        <c:auto val="1"/>
        <c:lblOffset val="100"/>
        <c:baseTimeUnit val="days"/>
        <c:majorUnit val="3"/>
        <c:majorTimeUnit val="years"/>
      </c:dateAx>
      <c:valAx>
        <c:axId val="831096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500" b="0" i="0" u="none" strike="noStrike" kern="1200" baseline="0">
                <a:solidFill>
                  <a:schemeClr val="tx1">
                    <a:lumMod val="65000"/>
                    <a:lumOff val="35000"/>
                  </a:schemeClr>
                </a:solidFill>
                <a:latin typeface="+mn-lt"/>
                <a:ea typeface="+mn-ea"/>
                <a:cs typeface="+mn-cs"/>
              </a:defRPr>
            </a:pPr>
          </a:p>
        </c:txPr>
        <c:crossAx val="831096096"/>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lang="zh-CN" sz="500" b="1" i="0" u="none" strike="noStrike" kern="1200" baseline="0">
                <a:solidFill>
                  <a:schemeClr val="tx1">
                    <a:lumMod val="65000"/>
                    <a:lumOff val="35000"/>
                  </a:schemeClr>
                </a:solidFill>
                <a:latin typeface="+mn-lt"/>
                <a:ea typeface="+mn-ea"/>
                <a:cs typeface="+mn-cs"/>
              </a:defRPr>
            </a:pPr>
          </a:p>
        </c:txPr>
      </c:legendEntry>
      <c:legendEntry>
        <c:idx val="1"/>
        <c:txPr>
          <a:bodyPr rot="0" spcFirstLastPara="1" vertOverflow="ellipsis" vert="horz" wrap="square" anchor="ctr" anchorCtr="1"/>
          <a:lstStyle/>
          <a:p>
            <a:pPr>
              <a:defRPr lang="zh-CN" sz="500" b="1" i="0" u="none" strike="noStrike" kern="1200" baseline="0">
                <a:solidFill>
                  <a:schemeClr val="tx1">
                    <a:lumMod val="65000"/>
                    <a:lumOff val="35000"/>
                  </a:schemeClr>
                </a:solidFill>
                <a:latin typeface="+mn-lt"/>
                <a:ea typeface="+mn-ea"/>
                <a:cs typeface="+mn-cs"/>
              </a:defRPr>
            </a:pPr>
          </a:p>
        </c:txPr>
      </c:legendEntry>
      <c:layout/>
      <c:overlay val="0"/>
      <c:spPr>
        <a:noFill/>
        <a:ln>
          <a:noFill/>
        </a:ln>
        <a:effectLst/>
      </c:spPr>
      <c:txPr>
        <a:bodyPr rot="0" spcFirstLastPara="1" vertOverflow="ellipsis" vert="horz" wrap="square" anchor="ctr" anchorCtr="1"/>
        <a:lstStyle/>
        <a:p>
          <a:pPr>
            <a:defRPr lang="zh-CN" sz="500" b="1"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noFill/>
      <a:round/>
    </a:ln>
    <a:effectLst/>
  </c:spPr>
  <c:txPr>
    <a:bodyPr/>
    <a:lstStyle/>
    <a:p>
      <a:pPr>
        <a:defRPr lang="zh-CN" sz="5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ricequant-office">
  <a:themeElements>
    <a:clrScheme name="ricequant-excel-final">
      <a:dk1>
        <a:srgbClr val="292929"/>
      </a:dk1>
      <a:lt1>
        <a:srgbClr val="FFFFFF"/>
      </a:lt1>
      <a:dk2>
        <a:srgbClr val="144793"/>
      </a:dk2>
      <a:lt2>
        <a:srgbClr val="C0D8F1"/>
      </a:lt2>
      <a:accent1>
        <a:srgbClr val="1B5FC4"/>
      </a:accent1>
      <a:accent2>
        <a:srgbClr val="82B1E4"/>
      </a:accent2>
      <a:accent3>
        <a:srgbClr val="C0D8F1"/>
      </a:accent3>
      <a:accent4>
        <a:srgbClr val="FFC000"/>
      </a:accent4>
      <a:accent5>
        <a:srgbClr val="FF5050"/>
      </a:accent5>
      <a:accent6>
        <a:srgbClr val="00CC66"/>
      </a:accent6>
      <a:hlink>
        <a:srgbClr val="1B5FC4"/>
      </a:hlink>
      <a:folHlink>
        <a:srgbClr val="B5EBE2"/>
      </a:folHlink>
    </a:clrScheme>
    <a:fontScheme name="ricequant-font">
      <a:majorFont>
        <a:latin typeface="Calibri Light"/>
        <a:ea typeface="SimHei"/>
        <a:cs typeface=""/>
      </a:majorFont>
      <a:minorFont>
        <a:latin typeface="Calibri"/>
        <a:ea typeface="SimHei"/>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20BE0E-DBBF-7B41-807F-E9A086EF3876}">
  <ds:schemaRefs/>
</ds:datastoreItem>
</file>

<file path=docProps/app.xml><?xml version="1.0" encoding="utf-8"?>
<Properties xmlns="http://schemas.openxmlformats.org/officeDocument/2006/extended-properties" xmlns:vt="http://schemas.openxmlformats.org/officeDocument/2006/docPropsVTypes">
  <Template>Normal.dotm</Template>
  <Pages>2</Pages>
  <Words>12</Words>
  <Characters>72</Characters>
  <Lines>1</Lines>
  <Paragraphs>1</Paragraphs>
  <TotalTime>130</TotalTime>
  <ScaleCrop>false</ScaleCrop>
  <LinksUpToDate>false</LinksUpToDate>
  <CharactersWithSpaces>83</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2020-09-07T10:37:00Z</dcterms:created>
  <dc:creator>YU FERNANDEZ</dc:creator>
  <cp:lastModifiedBy>啊～啊～啊～</cp:lastModifiedBy>
  <cp:lastPrinted>2020-09-07T10:40:00Z</cp:lastPrinted>
  <dcterms:modified xsi:type="dcterms:W3CDTF">2020-09-16T07:35:23Z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