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40"/>
          <w:szCs w:val="48"/>
          <w:lang w:val="en-US" w:eastAsia="zh-CN"/>
        </w:rPr>
      </w:pPr>
      <w:r>
        <w:rPr>
          <w:rFonts w:hint="eastAsia"/>
          <w:sz w:val="40"/>
          <w:szCs w:val="48"/>
          <w:lang w:val="en-US" w:eastAsia="zh-CN"/>
        </w:rPr>
        <w:t>简介</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rPr>
          <w:rFonts w:hint="eastAsia" w:asciiTheme="minorEastAsia" w:hAnsiTheme="minorEastAsia" w:eastAsiaTheme="minorEastAsia" w:cstheme="minorEastAsia"/>
          <w:i w:val="0"/>
          <w:caps w:val="0"/>
          <w:color w:val="000000"/>
          <w:spacing w:val="0"/>
          <w:sz w:val="28"/>
          <w:szCs w:val="28"/>
          <w:shd w:val="clear" w:fill="FFFFFF"/>
        </w:rPr>
      </w:pPr>
      <w:r>
        <w:rPr>
          <w:rFonts w:hint="eastAsia" w:asciiTheme="minorEastAsia" w:hAnsiTheme="minorEastAsia" w:eastAsiaTheme="minorEastAsia" w:cstheme="minorEastAsia"/>
          <w:i w:val="0"/>
          <w:caps w:val="0"/>
          <w:color w:val="222222"/>
          <w:spacing w:val="0"/>
          <w:sz w:val="28"/>
          <w:szCs w:val="28"/>
          <w:shd w:val="clear" w:fill="FFFFFF"/>
          <w:lang w:val="en-US" w:eastAsia="zh-CN"/>
        </w:rPr>
        <w:t>历史背景：</w:t>
      </w:r>
      <w:r>
        <w:rPr>
          <w:rFonts w:hint="eastAsia" w:asciiTheme="minorEastAsia" w:hAnsiTheme="minorEastAsia" w:eastAsiaTheme="minorEastAsia" w:cstheme="minorEastAsia"/>
          <w:i w:val="0"/>
          <w:caps w:val="0"/>
          <w:color w:val="000000"/>
          <w:spacing w:val="0"/>
          <w:sz w:val="28"/>
          <w:szCs w:val="28"/>
          <w:shd w:val="clear" w:fill="FFFFFF"/>
        </w:rPr>
        <w:t>始建于1935年，是由随州籍人士原国民党主席何成浚倡议并得到各方援建的教育用房，“雪公堂”即以其字命名。坐北朝南，呈中轴对称布局，由主楼和左、右两侧附楼组成，占地面积约2500平方米，属近代欧式教会建筑风格。主楼系一层砖木结构的会议厅，东西有侧门，内设舞台；左右附楼系两层砖混结构的教学楼，设有走廊，走廊上设拱形门洞。雪公堂风格精巧、适用、美观，堪为教育用房之典范。自建成以来，它一直作为校舍使用，见证了近现代湖北初级教育的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rPr>
          <w:rFonts w:hint="eastAsia" w:asciiTheme="minorEastAsia" w:hAnsiTheme="minorEastAsia" w:cstheme="minorEastAsia"/>
          <w:i w:val="0"/>
          <w:caps w:val="0"/>
          <w:color w:val="000000"/>
          <w:spacing w:val="0"/>
          <w:sz w:val="28"/>
          <w:szCs w:val="28"/>
          <w:shd w:val="clear" w:fill="FFFFFF"/>
          <w:lang w:val="en-US" w:eastAsia="zh-CN"/>
        </w:rPr>
      </w:pPr>
      <w:r>
        <w:rPr>
          <w:rFonts w:hint="eastAsia" w:asciiTheme="minorEastAsia" w:hAnsiTheme="minorEastAsia" w:cstheme="minorEastAsia"/>
          <w:i w:val="0"/>
          <w:caps w:val="0"/>
          <w:color w:val="000000"/>
          <w:spacing w:val="0"/>
          <w:sz w:val="28"/>
          <w:szCs w:val="28"/>
          <w:shd w:val="clear" w:fill="FFFFFF"/>
          <w:lang w:val="en-US" w:eastAsia="zh-CN"/>
        </w:rPr>
        <w:t>红色事件：雪公堂作为列山中学的重要场所，在抗日战争期间，成为了抗日救国宣传的中心。师生们在此集会、演讲、演出抗日话剧，激发了民众的抗日情绪。南京沦陷后，叶君健在此发表沉痛讲话，师生们走上街头进行抗日宣传。然而，随着随县被日军攻占，列山中学被迫转移，雪公堂被日军用作驻军司令部，见证了日军的暴行。抗战胜利后，学校恢复上课，雪公堂再次成为学生活动的场所。</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rPr>
          <w:rFonts w:hint="default" w:asciiTheme="minorEastAsia" w:hAnsiTheme="minorEastAsia" w:eastAsiaTheme="minorEastAsia" w:cstheme="minorEastAsia"/>
          <w:i w:val="0"/>
          <w:caps w:val="0"/>
          <w:color w:val="000000"/>
          <w:spacing w:val="0"/>
          <w:sz w:val="28"/>
          <w:szCs w:val="28"/>
          <w:shd w:val="clear" w:fill="FFFFFF"/>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6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F3F6E36"/>
    <w:rsid w:val="66903C5D"/>
    <w:rsid w:val="6F231E0C"/>
    <w:rsid w:val="7BBB3331"/>
    <w:rsid w:val="DF3F6E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Office_11.8.2.8696_F1E327BC-269C-435d-A152-05C5408002CA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2024-10-14T11:43:00Z</dcterms:created>
  <dc:creator>邹佳函</dc:creator>
  <cp:lastModifiedBy>Administrator</cp:lastModifiedBy>
  <dcterms:modified xsi:type="dcterms:W3CDTF">2024-10-23T11:05:08Z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2052-11.8.2.8696</vt:lpwstr>
  </property>
  <property fmtid="{D5CDD505-2E9C-101B-9397-08002B2CF9AE}" pid="3" name="ICV">
    <vt:lpwstr>CB6A4D4370A207BD66930C67F82E8D7A_41</vt:lpwstr>
  </property>
</Properties>
</file>