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Lab1</w:t>
      </w:r>
    </w:p>
    <w:p/>
    <w:p>
      <w:r>
        <w:t>There are 3 packages : graphic, GUI and helper</w:t>
      </w:r>
    </w:p>
    <w:p>
      <w:pPr>
        <w:numPr>
          <w:ilvl w:val="0"/>
          <w:numId w:val="1"/>
        </w:numPr>
      </w:pPr>
      <w:r>
        <w:t>graphic:</w:t>
      </w:r>
    </w:p>
    <w:p>
      <w:pPr>
        <w:widowControl w:val="0"/>
        <w:numPr>
          <w:ilvl w:val="0"/>
          <w:numId w:val="2"/>
        </w:numPr>
        <w:jc w:val="both"/>
      </w:pPr>
      <w:r>
        <w:t xml:space="preserve">the class Camera get the input of camera parameter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(c, pref, v_, h, d, f, back-face culling)</w:t>
      </w:r>
    </w:p>
    <w:p>
      <w:pPr>
        <w:widowControl w:val="0"/>
        <w:numPr>
          <w:ilvl w:val="0"/>
          <w:numId w:val="0"/>
        </w:numPr>
        <w:jc w:val="both"/>
      </w:pPr>
      <w:r>
        <w:t>and compute n, u and 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 xml:space="preserve">as well as </w:t>
      </w:r>
      <w:r>
        <w:rPr>
          <w:rFonts w:hint="default"/>
        </w:rPr>
        <w:t>M_pers and M_view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finally dot M_pers and M_view to get the final matrix M_trans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Polygon records one polygon</w:t>
      </w:r>
      <w:r>
        <w:rPr>
          <w:rFonts w:hint="default"/>
        </w:rPr>
        <w:t>’s point number and point 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and it’s back-face culling or not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Geometry read the .d.txt and records all the points</w:t>
      </w:r>
      <w:r>
        <w:rPr>
          <w:rFonts w:hint="default"/>
        </w:rPr>
        <w:t>’ coordinate and polygons’ points’ indexes. When reading data, the class records the points’ range for the model’s location range, which will display in UI.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 function polygon_bac compute every polygon's back-face culling.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 function project change the world coordinate to camera coordinate using the M_trans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t>the class Core use the function draw to let the Class camera to compute matrix and let the Class Geometry to compute the back-face culling using camera</w:t>
      </w:r>
      <w:r>
        <w:rPr>
          <w:rFonts w:hint="default"/>
        </w:rPr>
        <w:t>’s input and camera’s n and then compute every node’s projection.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 order to fit in the JPanel’s draw coordinate, it also needs some computation to change the size [-1, 1][-1, 1] to screen size and change their direction.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Then use the JPanel to draw.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GUI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helper</w:t>
      </w:r>
    </w:p>
    <w:p>
      <w:pPr>
        <w:widowControl w:val="0"/>
        <w:numPr>
          <w:ilvl w:val="0"/>
          <w:numId w:val="0"/>
        </w:numPr>
        <w:jc w:val="both"/>
      </w:pPr>
      <w:r>
        <w:t>1) the Compute class has a lot of static functions to compute matrix and vector and homogeneous coordinate.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Lab2</w:t>
      </w:r>
    </w:p>
    <w:p>
      <w:pPr>
        <w:widowControl w:val="0"/>
        <w:numPr>
          <w:ilvl w:val="0"/>
          <w:numId w:val="0"/>
        </w:numPr>
        <w:jc w:val="both"/>
      </w:pPr>
      <w:r>
        <w:t>Add a new class Rasterization to scan and create and update z-buffer.</w:t>
      </w:r>
    </w:p>
    <w:p>
      <w:pPr>
        <w:widowControl w:val="0"/>
        <w:numPr>
          <w:ilvl w:val="0"/>
          <w:numId w:val="0"/>
        </w:numPr>
        <w:jc w:val="both"/>
      </w:pPr>
      <w:r>
        <w:t>For every ymax, using (int) to cull.</w:t>
      </w:r>
    </w:p>
    <w:p>
      <w:pPr>
        <w:widowControl w:val="0"/>
        <w:numPr>
          <w:ilvl w:val="0"/>
          <w:numId w:val="0"/>
        </w:numPr>
        <w:jc w:val="both"/>
      </w:pPr>
      <w:r>
        <w:t>For every line that is parallel to scan line, they are not added into the ET.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>3</w:t>
      </w:r>
    </w:p>
    <w:p>
      <w:pPr>
        <w:widowControl w:val="0"/>
        <w:numPr>
          <w:ilvl w:val="0"/>
          <w:numId w:val="0"/>
        </w:numPr>
        <w:jc w:val="both"/>
      </w:pPr>
      <w:r>
        <w:t>Changed a lot for the computing for normal vectors needed for illumination normal N</w:t>
      </w:r>
      <w:r>
        <w:t>.</w:t>
      </w:r>
    </w:p>
    <w:p>
      <w:pPr>
        <w:widowControl w:val="0"/>
        <w:numPr>
          <w:ilvl w:val="0"/>
          <w:numId w:val="0"/>
        </w:numPr>
        <w:jc w:val="both"/>
      </w:pPr>
      <w:r>
        <w:t xml:space="preserve">Use different methods in Core and </w:t>
      </w:r>
      <w:r>
        <w:t>Rasterization</w:t>
      </w:r>
      <w:r>
        <w:t xml:space="preserve"> to apply constant, gouraud or phong.</w:t>
      </w:r>
    </w:p>
    <w:p>
      <w:pPr>
        <w:widowControl w:val="0"/>
        <w:numPr>
          <w:ilvl w:val="0"/>
          <w:numId w:val="0"/>
        </w:numPr>
        <w:jc w:val="both"/>
      </w:pPr>
      <w:r>
        <w:t>New class Illumination can compute the illumination at one single point.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8F22"/>
    <w:multiLevelType w:val="singleLevel"/>
    <w:tmpl w:val="62058F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58F6E"/>
    <w:multiLevelType w:val="singleLevel"/>
    <w:tmpl w:val="62058F6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37214A"/>
    <w:rsid w:val="1F8D40CC"/>
    <w:rsid w:val="572F79DB"/>
    <w:rsid w:val="6DF2CB25"/>
    <w:rsid w:val="8F9C4332"/>
    <w:rsid w:val="9D37214A"/>
    <w:rsid w:val="D5F585DA"/>
    <w:rsid w:val="DFF6C6E4"/>
    <w:rsid w:val="FFE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  <w:szCs w:val="24"/>
    </w:rPr>
  </w:style>
  <w:style w:type="paragraph" w:customStyle="1" w:styleId="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80808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2022-02-10T05:58:00Z</dcterms:created>
  <dc:creator>qiaodanzhao</dc:creator>
  <cp:lastModifiedBy>qiaodanzhao</cp:lastModifiedBy>
  <dcterms:modified xsi:type="dcterms:W3CDTF">2022-03-17T22:48:17Z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