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2665" w14:textId="77777777" w:rsidR="00EA14DD" w:rsidRDefault="00EA14DD" w:rsidP="00EA14DD">
      <w:pPr>
        <w:pStyle w:val="a7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Московский Авиационный Институт</w:t>
      </w:r>
    </w:p>
    <w:p w14:paraId="131DDCBE" w14:textId="77777777" w:rsidR="00EA14DD" w:rsidRDefault="00EA14DD" w:rsidP="00EA14DD">
      <w:pPr>
        <w:pStyle w:val="a7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(Национально Исследовательский Университет)</w:t>
      </w:r>
    </w:p>
    <w:p w14:paraId="7BAA15CC" w14:textId="77777777" w:rsidR="00EA14DD" w:rsidRPr="00206CFA" w:rsidRDefault="00EA14DD" w:rsidP="00EA14DD">
      <w:pPr>
        <w:pStyle w:val="a7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Факультет информационных технологий и прикладной </w:t>
      </w:r>
    </w:p>
    <w:p w14:paraId="47133CD4" w14:textId="77777777" w:rsidR="00EA14DD" w:rsidRDefault="00EA14DD" w:rsidP="00EA14DD">
      <w:pPr>
        <w:pStyle w:val="a7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математики </w:t>
      </w:r>
    </w:p>
    <w:p w14:paraId="48116576" w14:textId="77777777" w:rsidR="00EA14DD" w:rsidRPr="004E757E" w:rsidRDefault="00EA14DD" w:rsidP="00EA14D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6E2E8A" w14:textId="77777777" w:rsidR="00EA14DD" w:rsidRPr="0041589A" w:rsidRDefault="00EA14DD" w:rsidP="00EA14DD">
      <w:pPr>
        <w:pStyle w:val="a3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Hlk120306155"/>
      <w:r w:rsidRPr="0041589A">
        <w:rPr>
          <w:rFonts w:ascii="Arial" w:hAnsi="Arial" w:cs="Arial"/>
          <w:b/>
          <w:bCs/>
          <w:color w:val="000000"/>
          <w:sz w:val="24"/>
          <w:szCs w:val="24"/>
        </w:rPr>
        <w:t>Кафедра вычислительной математики и программирования</w:t>
      </w:r>
    </w:p>
    <w:bookmarkEnd w:id="0"/>
    <w:p w14:paraId="43FC59B2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4309DB47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6C2E15EC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3F0BE47D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46495CA9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0774A3A7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20B6F27F" w14:textId="77777777" w:rsidR="00EA14DD" w:rsidRPr="000269DB" w:rsidRDefault="00EA14DD" w:rsidP="00EA14DD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 xml:space="preserve">Курсовая </w:t>
      </w:r>
      <w:r>
        <w:rPr>
          <w:rFonts w:ascii="Arial" w:eastAsia="Times New Roman" w:hAnsi="Arial"/>
          <w:b/>
          <w:bCs/>
          <w:color w:val="000000"/>
          <w:lang w:eastAsia="ru-RU" w:bidi="ar-SA"/>
        </w:rPr>
        <w:t>проект</w:t>
      </w: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 xml:space="preserve"> по курсу</w:t>
      </w:r>
    </w:p>
    <w:p w14:paraId="2581A7CA" w14:textId="6C513A32" w:rsidR="00EA14DD" w:rsidRPr="000269DB" w:rsidRDefault="00EA14DD" w:rsidP="00EA14DD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«</w:t>
      </w:r>
      <w:r>
        <w:rPr>
          <w:rFonts w:ascii="Arial" w:eastAsia="Times New Roman" w:hAnsi="Arial"/>
          <w:b/>
          <w:bCs/>
          <w:color w:val="000000"/>
          <w:lang w:eastAsia="ru-RU" w:bidi="ar-SA"/>
        </w:rPr>
        <w:t>Архитектура компьютера и информационных систем</w:t>
      </w: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»</w:t>
      </w:r>
    </w:p>
    <w:p w14:paraId="7A0EA5F4" w14:textId="77777777" w:rsidR="00EA14DD" w:rsidRDefault="00EA14DD" w:rsidP="00EA14DD">
      <w:pPr>
        <w:widowControl/>
        <w:spacing w:line="360" w:lineRule="auto"/>
        <w:jc w:val="center"/>
        <w:rPr>
          <w:rFonts w:ascii="Arial" w:eastAsia="Times New Roman" w:hAnsi="Arial"/>
          <w:b/>
          <w:bCs/>
          <w:color w:val="000000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Первый семестр</w:t>
      </w:r>
    </w:p>
    <w:p w14:paraId="1F017CFA" w14:textId="77777777" w:rsidR="00EA14DD" w:rsidRPr="000269DB" w:rsidRDefault="00EA14DD" w:rsidP="00EA14DD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</w:p>
    <w:p w14:paraId="172435B3" w14:textId="77777777" w:rsidR="00EA14DD" w:rsidRPr="000269DB" w:rsidRDefault="00EA14DD" w:rsidP="00EA14DD">
      <w:pPr>
        <w:widowControl/>
        <w:spacing w:line="360" w:lineRule="auto"/>
        <w:rPr>
          <w:rFonts w:ascii="Times New Roman" w:eastAsia="Times New Roman" w:hAnsi="Times New Roman" w:cs="Times New Roman"/>
          <w:lang w:eastAsia="ru-RU" w:bidi="ar-SA"/>
        </w:rPr>
      </w:pPr>
    </w:p>
    <w:p w14:paraId="632CD450" w14:textId="7D7525AD" w:rsidR="00EA14DD" w:rsidRPr="000269DB" w:rsidRDefault="00EA14DD" w:rsidP="00EA14DD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sz w:val="22"/>
          <w:szCs w:val="22"/>
          <w:lang w:eastAsia="ru-RU" w:bidi="ar-SA"/>
        </w:rPr>
        <w:t xml:space="preserve">Задание </w:t>
      </w:r>
      <w:r>
        <w:rPr>
          <w:rFonts w:ascii="Arial" w:eastAsia="Times New Roman" w:hAnsi="Arial"/>
          <w:b/>
          <w:bCs/>
          <w:color w:val="000000"/>
          <w:sz w:val="22"/>
          <w:szCs w:val="22"/>
          <w:lang w:eastAsia="ru-RU" w:bidi="ar-SA"/>
        </w:rPr>
        <w:t>2</w:t>
      </w:r>
    </w:p>
    <w:p w14:paraId="49D9FB6C" w14:textId="52BF67B3" w:rsidR="00EA14DD" w:rsidRPr="000269DB" w:rsidRDefault="00EA14DD" w:rsidP="00EA14DD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«</w:t>
      </w:r>
      <w:r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Описание вычислительной системы компьютерного класса</w:t>
      </w:r>
      <w:r w:rsidRPr="000269DB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» </w:t>
      </w:r>
    </w:p>
    <w:p w14:paraId="4A8F2976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71367BCA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5237F21D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47501495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66326DFF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37B2AF9F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5D083463" w14:textId="77777777" w:rsidR="00EA14DD" w:rsidRDefault="00EA14DD" w:rsidP="00EA14DD">
      <w:pPr>
        <w:pStyle w:val="a3"/>
        <w:spacing w:line="360" w:lineRule="auto"/>
        <w:ind w:left="0"/>
        <w:rPr>
          <w:rFonts w:ascii="Times New Roman" w:hAnsi="Times New Roman"/>
          <w:color w:val="000000"/>
        </w:rPr>
      </w:pPr>
    </w:p>
    <w:p w14:paraId="1ECE9AB3" w14:textId="77777777" w:rsidR="00EA14DD" w:rsidRDefault="00EA14DD" w:rsidP="00EA14DD">
      <w:pPr>
        <w:pStyle w:val="2"/>
        <w:rPr>
          <w:rFonts w:hint="eastAsia"/>
        </w:rPr>
      </w:pPr>
    </w:p>
    <w:p w14:paraId="77118B9B" w14:textId="77777777" w:rsidR="00EA14DD" w:rsidRPr="00FC5233" w:rsidRDefault="00EA14DD" w:rsidP="00EA14DD">
      <w:pPr>
        <w:rPr>
          <w:rFonts w:hint="eastAsia"/>
        </w:rPr>
      </w:pPr>
    </w:p>
    <w:p w14:paraId="7725BD8E" w14:textId="77777777" w:rsidR="00EA14DD" w:rsidRDefault="00EA14DD" w:rsidP="00EA14DD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tbl>
      <w:tblPr>
        <w:tblW w:w="6492" w:type="dxa"/>
        <w:tblInd w:w="315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4"/>
        <w:gridCol w:w="4418"/>
      </w:tblGrid>
      <w:tr w:rsidR="00EA14DD" w14:paraId="4E3367F2" w14:textId="77777777" w:rsidTr="00360D12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5E159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Группа: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321C5" w14:textId="77777777" w:rsidR="00EA14DD" w:rsidRPr="0018153C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М8О-1</w:t>
            </w:r>
            <w:r>
              <w:rPr>
                <w:rFonts w:ascii="Arial" w:hAnsi="Arial"/>
                <w:color w:val="000000"/>
                <w:sz w:val="22"/>
                <w:szCs w:val="28"/>
                <w:lang w:val="en-US"/>
              </w:rPr>
              <w:t>10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Б-22</w:t>
            </w:r>
          </w:p>
        </w:tc>
      </w:tr>
      <w:tr w:rsidR="00EA14DD" w14:paraId="7145F2BF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77F9D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Студент: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758F" w14:textId="77777777" w:rsidR="00EA14DD" w:rsidRPr="00FC5233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Филиппов Владимир Михайлович</w:t>
            </w:r>
          </w:p>
        </w:tc>
      </w:tr>
      <w:tr w:rsidR="00EA14DD" w14:paraId="2D1EB2DC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E76B6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Преподаватель: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CD831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Днепров Иван Сергеевич</w:t>
            </w:r>
          </w:p>
        </w:tc>
      </w:tr>
      <w:tr w:rsidR="00EA14DD" w14:paraId="442534BE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05A59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Оценка: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B331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</w:p>
        </w:tc>
      </w:tr>
      <w:tr w:rsidR="00EA14DD" w14:paraId="72D32C42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543F9" w14:textId="77777777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Дата: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D9753" w14:textId="24403DA1" w:rsidR="00EA14DD" w:rsidRPr="000269DB" w:rsidRDefault="00EA14DD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26.12.2022</w:t>
            </w:r>
          </w:p>
        </w:tc>
      </w:tr>
    </w:tbl>
    <w:p w14:paraId="7B3A6558" w14:textId="5A6D5E71" w:rsidR="008E6C7E" w:rsidRDefault="008E6C7E"/>
    <w:p w14:paraId="43A47397" w14:textId="0F015555" w:rsidR="00222C8E" w:rsidRPr="00222C8E" w:rsidRDefault="00222C8E" w:rsidP="00222C8E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28"/>
          <w:szCs w:val="28"/>
          <w:lang w:bidi="ar"/>
        </w:rPr>
      </w:pPr>
      <w:r w:rsidRPr="00222C8E">
        <w:rPr>
          <w:rFonts w:ascii="Times New Roman" w:eastAsia="TrebuchetMS-Bold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Основные определения</w:t>
      </w:r>
    </w:p>
    <w:p w14:paraId="16F34DC3" w14:textId="77777777" w:rsidR="00222C8E" w:rsidRPr="00222C8E" w:rsidRDefault="00222C8E" w:rsidP="00222C8E">
      <w:pPr>
        <w:rPr>
          <w:rFonts w:ascii="Times New Roman" w:eastAsia="TrebuchetMS-Bold" w:hAnsi="Times New Roman" w:cs="Times New Roman"/>
          <w:b/>
          <w:bCs/>
          <w:color w:val="000000"/>
          <w:lang w:bidi="ar"/>
        </w:rPr>
      </w:pPr>
    </w:p>
    <w:p w14:paraId="0EFAE685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  <w:r w:rsidRPr="00222C8E">
        <w:rPr>
          <w:rFonts w:ascii="Times New Roman" w:eastAsia="TrebuchetMS-Bold" w:hAnsi="Times New Roman" w:cs="Times New Roman"/>
          <w:b/>
          <w:bCs/>
          <w:color w:val="000000"/>
          <w:lang w:bidi="ar"/>
        </w:rPr>
        <w:t xml:space="preserve">Компьютерная сеть </w:t>
      </w:r>
      <w:r w:rsidRPr="00222C8E">
        <w:rPr>
          <w:rFonts w:ascii="Times New Roman" w:eastAsia="TrebuchetMS-Bold" w:hAnsi="Times New Roman" w:cs="Times New Roman"/>
          <w:color w:val="000000"/>
          <w:lang w:bidi="ar"/>
        </w:rPr>
        <w:t>-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 взаимосвязанные вычислительные устройства, которые могут обмениваться данными и совместно использовать ресурсы. Эти сетевые устройства используют систему правил, называемых коммуникационными протоколами, для передачи информации посредством физических или беспроводных технологий.</w:t>
      </w:r>
    </w:p>
    <w:p w14:paraId="4A6A2407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</w:p>
    <w:p w14:paraId="64F504B8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>Архитектура сети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 определяет основные элементы сети, характеризует ее общую логическую организацию, техническое обеспечение, программное обеспечение, описывает методы кодирования. Архитектура также определяет принципы функционирования и интерфейс пользователя.</w:t>
      </w:r>
    </w:p>
    <w:p w14:paraId="26C3016E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</w:p>
    <w:p w14:paraId="221A92BC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Самые распространённые архитектуры:</w:t>
      </w:r>
    </w:p>
    <w:p w14:paraId="707BEB7E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</w:pPr>
    </w:p>
    <w:p w14:paraId="5D063FA0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  <w:lang w:val="en-US"/>
        </w:rPr>
        <w:t>Ethernet</w:t>
      </w: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 - 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архитектура сетей с разделяемой средой и широковещательной передачей (все узлы получают пакет одновременно). Топология - шина, звезда, двухточечное соединение. Скорость передачи данных 10 или 100 Мбит/сек</w:t>
      </w:r>
    </w:p>
    <w:p w14:paraId="53C3CAE5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</w:p>
    <w:p w14:paraId="194B9101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  <w:proofErr w:type="spellStart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  <w:lang w:val="en-US"/>
        </w:rPr>
        <w:t>Arcnet</w:t>
      </w:r>
      <w:proofErr w:type="spellEnd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 - 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архитектура сетей с разделяемой средой и широковещательной передачей. Топология - комбинация шины и звезды (дерево). Скорость передачи 2,5 Мбит/с.</w:t>
      </w:r>
    </w:p>
    <w:p w14:paraId="030696BA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</w:p>
    <w:p w14:paraId="2ED11C5D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В зависимости от территориального расположения абонентских систем вычислительные сети можно разделить на три основных класса:</w:t>
      </w:r>
    </w:p>
    <w:p w14:paraId="2739D782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</w:rPr>
      </w:pPr>
    </w:p>
    <w:p w14:paraId="710D57C9" w14:textId="77777777" w:rsidR="00222C8E" w:rsidRPr="00222C8E" w:rsidRDefault="00222C8E" w:rsidP="00222C8E">
      <w:pPr>
        <w:widowControl/>
        <w:numPr>
          <w:ilvl w:val="0"/>
          <w:numId w:val="1"/>
        </w:numPr>
        <w:spacing w:after="160"/>
        <w:ind w:firstLine="851"/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</w:pP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Глобальные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  <w:t xml:space="preserve"> 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сети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  <w:t>, WAN - Wide Area Network</w:t>
      </w:r>
    </w:p>
    <w:p w14:paraId="27EDB7C0" w14:textId="77777777" w:rsidR="00222C8E" w:rsidRPr="00222C8E" w:rsidRDefault="00222C8E" w:rsidP="00222C8E">
      <w:pPr>
        <w:widowControl/>
        <w:numPr>
          <w:ilvl w:val="0"/>
          <w:numId w:val="1"/>
        </w:numPr>
        <w:spacing w:after="160"/>
        <w:ind w:firstLine="851"/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</w:pP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Региональная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  <w:t xml:space="preserve"> 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сети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  <w:t>, MAN - Metropolitan Area Network</w:t>
      </w:r>
    </w:p>
    <w:p w14:paraId="65AF12CB" w14:textId="77777777" w:rsidR="00222C8E" w:rsidRPr="00222C8E" w:rsidRDefault="00222C8E" w:rsidP="00222C8E">
      <w:pPr>
        <w:widowControl/>
        <w:numPr>
          <w:ilvl w:val="0"/>
          <w:numId w:val="1"/>
        </w:numPr>
        <w:spacing w:after="160"/>
        <w:ind w:firstLine="851"/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</w:pP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Локальные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  <w:t xml:space="preserve"> 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</w:rPr>
        <w:t>сети</w:t>
      </w:r>
      <w:r w:rsidRPr="00222C8E"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  <w:t>, LAN - Local Area Network</w:t>
      </w:r>
    </w:p>
    <w:p w14:paraId="0870F1FB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color w:val="202124"/>
          <w:shd w:val="clear" w:color="auto" w:fill="FFFFFF"/>
          <w:lang w:val="en-US"/>
        </w:rPr>
      </w:pPr>
    </w:p>
    <w:p w14:paraId="6FFFE3CD" w14:textId="77777777" w:rsidR="00222C8E" w:rsidRPr="00222C8E" w:rsidRDefault="00222C8E" w:rsidP="00222C8E">
      <w:pPr>
        <w:ind w:firstLine="851"/>
        <w:rPr>
          <w:rFonts w:ascii="Times New Roman" w:hAnsi="Times New Roman" w:cs="Times New Roman"/>
        </w:rPr>
      </w:pP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Локальная вычислительная </w:t>
      </w:r>
      <w:proofErr w:type="gramStart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>сеть(</w:t>
      </w:r>
      <w:proofErr w:type="gramEnd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  <w:lang w:val="en-US"/>
        </w:rPr>
        <w:t>LAN</w:t>
      </w: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) - 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>коммуникационная система, позволяющая совместно использовать ресурсы</w:t>
      </w:r>
    </w:p>
    <w:p w14:paraId="46D32376" w14:textId="77777777" w:rsidR="00222C8E" w:rsidRPr="00222C8E" w:rsidRDefault="00222C8E" w:rsidP="00222C8E">
      <w:pPr>
        <w:ind w:firstLine="851"/>
        <w:rPr>
          <w:rFonts w:ascii="Times New Roman" w:hAnsi="Times New Roman" w:cs="Times New Roman"/>
        </w:rPr>
      </w:pP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компьютеров, подключенных к сети (принтеры, плоттеры, диски, модемы, приводы </w:t>
      </w:r>
      <w:r w:rsidRPr="00222C8E">
        <w:rPr>
          <w:rFonts w:ascii="Times New Roman" w:eastAsia="SimSun" w:hAnsi="Times New Roman" w:cs="Times New Roman"/>
          <w:color w:val="000000"/>
          <w:lang w:val="en-US" w:bidi="ar"/>
        </w:rPr>
        <w:t>CD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>-</w:t>
      </w:r>
      <w:r w:rsidRPr="00222C8E">
        <w:rPr>
          <w:rFonts w:ascii="Times New Roman" w:eastAsia="SimSun" w:hAnsi="Times New Roman" w:cs="Times New Roman"/>
          <w:color w:val="000000"/>
          <w:lang w:val="en-US" w:bidi="ar"/>
        </w:rPr>
        <w:t>ROM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 и другие периферийные устройства). Данная сеть обычно ограничена территорией нескольких зданий, имеет низкий уровень ошибок и высокую скорость передачи. Каждый компьютер в составе ЛВС должен иметь</w:t>
      </w:r>
    </w:p>
    <w:p w14:paraId="2D04469A" w14:textId="77777777" w:rsidR="00222C8E" w:rsidRPr="00222C8E" w:rsidRDefault="00222C8E" w:rsidP="00222C8E">
      <w:pPr>
        <w:ind w:firstLine="851"/>
        <w:rPr>
          <w:rFonts w:ascii="Times New Roman" w:hAnsi="Times New Roman" w:cs="Times New Roman"/>
        </w:rPr>
      </w:pPr>
      <w:r w:rsidRPr="00222C8E">
        <w:rPr>
          <w:rFonts w:ascii="Times New Roman" w:eastAsia="SimSun" w:hAnsi="Times New Roman" w:cs="Times New Roman"/>
          <w:color w:val="000000"/>
          <w:lang w:bidi="ar"/>
        </w:rPr>
        <w:t>сетевой адаптер, кабель, сетевые программы.</w:t>
      </w:r>
    </w:p>
    <w:p w14:paraId="18154888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</w:pPr>
    </w:p>
    <w:p w14:paraId="038C40EF" w14:textId="77777777" w:rsidR="00222C8E" w:rsidRPr="00222C8E" w:rsidRDefault="00222C8E" w:rsidP="00222C8E">
      <w:pPr>
        <w:ind w:firstLine="851"/>
        <w:jc w:val="both"/>
        <w:rPr>
          <w:rFonts w:ascii="Times New Roman" w:hAnsi="Times New Roman" w:cs="Times New Roman"/>
        </w:rPr>
      </w:pP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Глобальная вычислительная </w:t>
      </w:r>
      <w:proofErr w:type="gramStart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>сеть(</w:t>
      </w:r>
      <w:proofErr w:type="gramEnd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  <w:lang w:val="en-US"/>
        </w:rPr>
        <w:t>WAN</w:t>
      </w: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) - 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это сеть, включающая в себя как ЛВС, так и РВС, объединяет пространство всей планеты. Коммуникации по ГВС осуществляются посредством телефонных линий, спутниковой связи или наземных микроволновых систем. </w:t>
      </w:r>
    </w:p>
    <w:p w14:paraId="36A3B4CA" w14:textId="77777777" w:rsidR="00222C8E" w:rsidRPr="00222C8E" w:rsidRDefault="00222C8E" w:rsidP="00222C8E">
      <w:pPr>
        <w:ind w:firstLine="851"/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</w:pPr>
    </w:p>
    <w:p w14:paraId="415B8A6A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color w:val="000000"/>
          <w:lang w:bidi="ar"/>
        </w:rPr>
      </w:pP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>Региональная вычислительная сеть (</w:t>
      </w: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  <w:lang w:val="en-US"/>
        </w:rPr>
        <w:t>MAN</w:t>
      </w:r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) </w:t>
      </w:r>
      <w:proofErr w:type="gramStart"/>
      <w:r w:rsidRPr="00222C8E">
        <w:rPr>
          <w:rFonts w:ascii="Times New Roman" w:eastAsia="SimSun" w:hAnsi="Times New Roman" w:cs="Times New Roman"/>
          <w:b/>
          <w:bCs/>
          <w:color w:val="202124"/>
          <w:shd w:val="clear" w:color="auto" w:fill="FFFFFF"/>
        </w:rPr>
        <w:t xml:space="preserve">- 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>это</w:t>
      </w:r>
      <w:proofErr w:type="gramEnd"/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 сеть, включающая в себя один или несколько городов </w:t>
      </w:r>
      <w:proofErr w:type="spellStart"/>
      <w:r w:rsidRPr="00222C8E">
        <w:rPr>
          <w:rFonts w:ascii="Times New Roman" w:eastAsia="SimSun" w:hAnsi="Times New Roman" w:cs="Times New Roman"/>
          <w:color w:val="000000"/>
          <w:lang w:bidi="ar"/>
        </w:rPr>
        <w:t>одногорегиона</w:t>
      </w:r>
      <w:proofErr w:type="spellEnd"/>
      <w:r w:rsidRPr="00222C8E">
        <w:rPr>
          <w:rFonts w:ascii="Times New Roman" w:eastAsia="SimSun" w:hAnsi="Times New Roman" w:cs="Times New Roman"/>
          <w:color w:val="000000"/>
          <w:lang w:bidi="ar"/>
        </w:rPr>
        <w:t>. РВС обладаю лучшими характеристиками ЛВС (низкий уровень ошибок, высокая скорость передачи) с большей географической протяженностью.</w:t>
      </w:r>
    </w:p>
    <w:p w14:paraId="6FD9E6F6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157E5F22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2FE445BB" w14:textId="0A7D7341" w:rsidR="00222C8E" w:rsidRDefault="00222C8E" w:rsidP="00222C8E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09BB4C79" w14:textId="77777777" w:rsidR="00222C8E" w:rsidRDefault="00222C8E" w:rsidP="00222C8E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6DBD1938" w14:textId="77777777" w:rsidR="00222C8E" w:rsidRPr="00222C8E" w:rsidRDefault="00222C8E" w:rsidP="00222C8E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6353D9D8" w14:textId="71B20E69" w:rsidR="00222C8E" w:rsidRPr="00222C8E" w:rsidRDefault="00222C8E" w:rsidP="00222C8E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 w:rsidRPr="00222C8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Схема оборудования терминального класса</w:t>
      </w:r>
    </w:p>
    <w:p w14:paraId="56DFB546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b/>
          <w:bCs/>
          <w:color w:val="000000"/>
          <w:lang w:val="en-US" w:bidi="ar"/>
        </w:rPr>
      </w:pPr>
    </w:p>
    <w:p w14:paraId="22D9152D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b/>
          <w:bCs/>
          <w:color w:val="000000"/>
          <w:lang w:val="en-US" w:bidi="ar"/>
        </w:rPr>
      </w:pPr>
      <w:r w:rsidRPr="00222C8E">
        <w:rPr>
          <w:rFonts w:ascii="Times New Roman" w:eastAsia="SimSun" w:hAnsi="Times New Roman" w:cs="Times New Roman"/>
          <w:b/>
          <w:bCs/>
          <w:noProof/>
          <w:color w:val="000000"/>
          <w:lang w:val="en-US" w:bidi="ar"/>
        </w:rPr>
        <w:drawing>
          <wp:inline distT="0" distB="0" distL="114300" distR="114300" wp14:anchorId="168A12AE" wp14:editId="49FB6165">
            <wp:extent cx="5741035" cy="5758815"/>
            <wp:effectExtent l="0" t="0" r="4445" b="1905"/>
            <wp:docPr id="1" name="Изображение 1" descr="Frame 1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rame 130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FDF2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14:paraId="7D0E33CA" w14:textId="1C22FF4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color w:val="000000"/>
          <w:lang w:bidi="ar"/>
        </w:rPr>
      </w:pPr>
      <w:r w:rsidRPr="00222C8E">
        <w:rPr>
          <w:rFonts w:ascii="Times New Roman" w:eastAsia="SimSun" w:hAnsi="Times New Roman" w:cs="Times New Roman"/>
          <w:b/>
          <w:bCs/>
          <w:color w:val="000000"/>
          <w:lang w:bidi="ar"/>
        </w:rPr>
        <w:t xml:space="preserve">Машины, подключённые к сети: 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14 Ноутбуков </w:t>
      </w:r>
      <w:r w:rsidRPr="00222C8E">
        <w:rPr>
          <w:rFonts w:ascii="Times New Roman" w:eastAsia="SimSun" w:hAnsi="Times New Roman" w:cs="Times New Roman"/>
          <w:color w:val="000000"/>
          <w:lang w:val="en-US" w:bidi="ar"/>
        </w:rPr>
        <w:t>Gigabyte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 </w:t>
      </w:r>
      <w:r w:rsidRPr="00222C8E">
        <w:rPr>
          <w:rFonts w:ascii="Times New Roman" w:eastAsia="SimSun" w:hAnsi="Times New Roman" w:cs="Times New Roman"/>
          <w:color w:val="000000"/>
          <w:lang w:val="en-US" w:bidi="ar"/>
        </w:rPr>
        <w:t>G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7, ноутбук </w:t>
      </w:r>
      <w:r w:rsidRPr="00222C8E">
        <w:rPr>
          <w:rFonts w:ascii="Times New Roman" w:eastAsia="SimSun" w:hAnsi="Times New Roman" w:cs="Times New Roman"/>
          <w:color w:val="000000"/>
          <w:lang w:val="en-US" w:bidi="ar"/>
        </w:rPr>
        <w:t>MacBook</w:t>
      </w:r>
      <w:r w:rsidRPr="00222C8E">
        <w:rPr>
          <w:rFonts w:ascii="Times New Roman" w:eastAsia="SimSun" w:hAnsi="Times New Roman" w:cs="Times New Roman"/>
          <w:color w:val="000000"/>
          <w:lang w:bidi="ar"/>
        </w:rPr>
        <w:t xml:space="preserve"> </w:t>
      </w:r>
      <w:r w:rsidRPr="00222C8E">
        <w:rPr>
          <w:rFonts w:ascii="Times New Roman" w:eastAsia="SimSun" w:hAnsi="Times New Roman" w:cs="Times New Roman"/>
          <w:color w:val="000000"/>
          <w:lang w:val="en-US" w:bidi="ar"/>
        </w:rPr>
        <w:t>Pro</w:t>
      </w:r>
    </w:p>
    <w:p w14:paraId="24E5C16C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1D3A1B96" w14:textId="77777777" w:rsidR="00222C8E" w:rsidRPr="00222C8E" w:rsidRDefault="00222C8E" w:rsidP="00222C8E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bidi="ar"/>
        </w:rPr>
      </w:pPr>
      <w:r w:rsidRPr="00222C8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Используемые</w:t>
      </w:r>
      <w:r w:rsidRPr="00222C8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bidi="ar"/>
        </w:rPr>
        <w:t xml:space="preserve"> </w:t>
      </w:r>
      <w:r w:rsidRPr="00222C8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ОС</w:t>
      </w:r>
    </w:p>
    <w:p w14:paraId="59410AAE" w14:textId="77777777" w:rsidR="00222C8E" w:rsidRPr="00222C8E" w:rsidRDefault="00222C8E" w:rsidP="00222C8E">
      <w:pPr>
        <w:ind w:firstLine="851"/>
        <w:jc w:val="both"/>
        <w:rPr>
          <w:rFonts w:ascii="Times New Roman" w:eastAsia="SimSun" w:hAnsi="Times New Roman" w:cs="Times New Roman"/>
          <w:b/>
          <w:bCs/>
          <w:color w:val="000000"/>
          <w:lang w:val="en-US" w:bidi="ar"/>
        </w:rPr>
      </w:pPr>
    </w:p>
    <w:p w14:paraId="2F43901A" w14:textId="77777777" w:rsidR="00222C8E" w:rsidRPr="00222C8E" w:rsidRDefault="00222C8E" w:rsidP="00222C8E">
      <w:pPr>
        <w:ind w:firstLine="851"/>
        <w:jc w:val="both"/>
        <w:rPr>
          <w:rFonts w:ascii="Times New Roman" w:eastAsia="sans-serif" w:hAnsi="Times New Roman" w:cs="Times New Roman"/>
          <w:color w:val="202122"/>
          <w:shd w:val="clear" w:color="auto" w:fill="FFFFFF"/>
        </w:rPr>
      </w:pPr>
      <w:proofErr w:type="gramStart"/>
      <w:r w:rsidRPr="00222C8E">
        <w:rPr>
          <w:rFonts w:ascii="Times New Roman" w:eastAsia="sans-serif" w:hAnsi="Times New Roman" w:cs="Times New Roman"/>
          <w:b/>
          <w:bCs/>
          <w:color w:val="202122"/>
          <w:shd w:val="clear" w:color="auto" w:fill="FFFFFF"/>
          <w:lang w:val="en-US"/>
        </w:rPr>
        <w:t>Ubuntu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  —</w:t>
      </w:r>
      <w:proofErr w:type="gramEnd"/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 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>дистрибутив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 xml:space="preserve"> GNU/Linux,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>основанный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 xml:space="preserve">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>на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 xml:space="preserve"> Debian GNU/Linux.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>Основным разработчиком и спонсором является компания 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Canonical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 xml:space="preserve">. В настоящее время проект активно развивается и поддерживается свободным сообществом.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Ubuntu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 xml:space="preserve"> - самый популярный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Linux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 xml:space="preserve"> для ПК в мире.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Ubuntu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 xml:space="preserve"> основан на системе рабочего стола 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  <w:lang w:val="en-US"/>
        </w:rPr>
        <w:t>GNOME</w:t>
      </w:r>
      <w:r w:rsidRPr="00222C8E">
        <w:rPr>
          <w:rFonts w:ascii="Times New Roman" w:eastAsia="sans-serif" w:hAnsi="Times New Roman" w:cs="Times New Roman"/>
          <w:color w:val="202122"/>
          <w:shd w:val="clear" w:color="auto" w:fill="FFFFFF"/>
        </w:rPr>
        <w:t>, которая разработана, чтобы обеспечить свободный, простой и интуитивный интерфейс, предлагая полный диапазон современных настольных приложений.</w:t>
      </w:r>
    </w:p>
    <w:p w14:paraId="4DFBF595" w14:textId="77777777" w:rsidR="00222C8E" w:rsidRPr="00222C8E" w:rsidRDefault="00222C8E" w:rsidP="00222C8E">
      <w:pPr>
        <w:ind w:firstLine="851"/>
        <w:jc w:val="both"/>
        <w:rPr>
          <w:rFonts w:ascii="Times New Roman" w:eastAsia="sans-serif" w:hAnsi="Times New Roman" w:cs="Times New Roman"/>
          <w:color w:val="202122"/>
          <w:shd w:val="clear" w:color="auto" w:fill="FFFFFF"/>
        </w:rPr>
      </w:pPr>
    </w:p>
    <w:p w14:paraId="5609418D" w14:textId="77777777" w:rsidR="00222C8E" w:rsidRPr="00222C8E" w:rsidRDefault="00222C8E" w:rsidP="00222C8E">
      <w:pPr>
        <w:pStyle w:val="a7"/>
        <w:shd w:val="clear" w:color="auto" w:fill="FFFFFF"/>
        <w:spacing w:beforeAutospacing="0" w:afterAutospacing="0"/>
        <w:ind w:firstLine="851"/>
        <w:rPr>
          <w:rFonts w:eastAsia="sans-serif"/>
          <w:color w:val="202122"/>
          <w:shd w:val="clear" w:color="auto" w:fill="FFFFFF"/>
        </w:rPr>
      </w:pPr>
      <w:proofErr w:type="spellStart"/>
      <w:r w:rsidRPr="00222C8E">
        <w:rPr>
          <w:rFonts w:eastAsia="sans-serif"/>
          <w:b/>
          <w:bCs/>
          <w:color w:val="202122"/>
          <w:shd w:val="clear" w:color="auto" w:fill="FFFFFF"/>
        </w:rPr>
        <w:t>macOS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 xml:space="preserve">— проприетарная </w:t>
      </w:r>
      <w:proofErr w:type="spellStart"/>
      <w:r w:rsidRPr="00222C8E">
        <w:rPr>
          <w:rFonts w:eastAsia="sans-serif"/>
          <w:color w:val="202122"/>
          <w:shd w:val="clear" w:color="auto" w:fill="FFFFFF"/>
        </w:rPr>
        <w:t>операционаая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 xml:space="preserve"> система компании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Apple</w:t>
      </w:r>
      <w:r w:rsidRPr="00222C8E">
        <w:rPr>
          <w:rFonts w:eastAsia="sans-serif"/>
          <w:color w:val="202122"/>
          <w:shd w:val="clear" w:color="auto" w:fill="FFFFFF"/>
        </w:rPr>
        <w:t>. Является преемницей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Mac</w:t>
      </w:r>
      <w:r w:rsidRPr="00222C8E">
        <w:rPr>
          <w:rFonts w:eastAsia="sans-serif"/>
          <w:color w:val="202122"/>
          <w:shd w:val="clear" w:color="auto" w:fill="FFFFFF"/>
        </w:rPr>
        <w:t xml:space="preserve"> </w:t>
      </w:r>
      <w:r w:rsidRPr="00222C8E">
        <w:rPr>
          <w:rFonts w:eastAsia="sans-serif"/>
          <w:color w:val="202122"/>
          <w:shd w:val="clear" w:color="auto" w:fill="FFFFFF"/>
          <w:lang w:val="en-US"/>
        </w:rPr>
        <w:t>OS</w:t>
      </w:r>
      <w:r w:rsidRPr="00222C8E">
        <w:rPr>
          <w:rFonts w:eastAsia="sans-serif"/>
          <w:color w:val="202122"/>
          <w:shd w:val="clear" w:color="auto" w:fill="FFFFFF"/>
        </w:rPr>
        <w:t xml:space="preserve"> 9. Семейство операционных систем </w:t>
      </w:r>
      <w:proofErr w:type="spellStart"/>
      <w:r w:rsidRPr="00222C8E">
        <w:rPr>
          <w:rFonts w:eastAsia="sans-serif"/>
          <w:color w:val="202122"/>
          <w:shd w:val="clear" w:color="auto" w:fill="FFFFFF"/>
        </w:rPr>
        <w:t>macOS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 xml:space="preserve"> является вторым по распространённости для десктопа (после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Windows</w:t>
      </w:r>
      <w:r w:rsidRPr="00222C8E">
        <w:rPr>
          <w:rFonts w:eastAsia="sans-serif"/>
          <w:color w:val="202122"/>
          <w:shd w:val="clear" w:color="auto" w:fill="FFFFFF"/>
        </w:rPr>
        <w:t xml:space="preserve">). В </w:t>
      </w:r>
      <w:proofErr w:type="spellStart"/>
      <w:r w:rsidRPr="00222C8E">
        <w:rPr>
          <w:rFonts w:eastAsia="sans-serif"/>
          <w:color w:val="202122"/>
          <w:shd w:val="clear" w:color="auto" w:fill="FFFFFF"/>
        </w:rPr>
        <w:t>macOS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 xml:space="preserve"> используется ядро </w:t>
      </w:r>
      <w:r w:rsidRPr="00222C8E">
        <w:rPr>
          <w:rFonts w:eastAsia="sans-serif"/>
          <w:color w:val="202122"/>
          <w:shd w:val="clear" w:color="auto" w:fill="FFFFFF"/>
          <w:lang w:val="en-US"/>
        </w:rPr>
        <w:t>XNU</w:t>
      </w:r>
      <w:r w:rsidRPr="00222C8E">
        <w:rPr>
          <w:rFonts w:eastAsia="sans-serif"/>
          <w:color w:val="202122"/>
          <w:shd w:val="clear" w:color="auto" w:fill="FFFFFF"/>
        </w:rPr>
        <w:t xml:space="preserve">, </w:t>
      </w:r>
      <w:r w:rsidRPr="00222C8E">
        <w:rPr>
          <w:rFonts w:eastAsia="sans-serif"/>
          <w:color w:val="202122"/>
          <w:shd w:val="clear" w:color="auto" w:fill="FFFFFF"/>
        </w:rPr>
        <w:lastRenderedPageBreak/>
        <w:t xml:space="preserve">основанное на микроядре </w:t>
      </w:r>
      <w:r w:rsidRPr="00222C8E">
        <w:rPr>
          <w:rFonts w:eastAsia="sans-serif"/>
          <w:color w:val="202122"/>
          <w:shd w:val="clear" w:color="auto" w:fill="FFFFFF"/>
          <w:lang w:val="en-US"/>
        </w:rPr>
        <w:t>Mach</w:t>
      </w:r>
      <w:r w:rsidRPr="00222C8E">
        <w:rPr>
          <w:rFonts w:eastAsia="sans-serif"/>
          <w:color w:val="202122"/>
          <w:shd w:val="clear" w:color="auto" w:fill="FFFFFF"/>
        </w:rPr>
        <w:t> и содержащее программный код, разработанный компанией Apple, а также код из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OC</w:t>
      </w:r>
      <w:r w:rsidRPr="00222C8E">
        <w:rPr>
          <w:rFonts w:eastAsia="sans-serif"/>
          <w:color w:val="202122"/>
          <w:shd w:val="clear" w:color="auto" w:fill="FFFFFF"/>
        </w:rPr>
        <w:t xml:space="preserve"> </w:t>
      </w:r>
      <w:proofErr w:type="spellStart"/>
      <w:r w:rsidRPr="00222C8E">
        <w:rPr>
          <w:rFonts w:eastAsia="sans-serif"/>
          <w:color w:val="202122"/>
          <w:shd w:val="clear" w:color="auto" w:fill="FFFFFF"/>
          <w:lang w:val="en-US"/>
        </w:rPr>
        <w:t>NeXSTEP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> и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FreeBSD</w:t>
      </w:r>
      <w:r w:rsidRPr="00222C8E">
        <w:rPr>
          <w:rFonts w:eastAsia="sans-serif"/>
          <w:color w:val="202122"/>
          <w:shd w:val="clear" w:color="auto" w:fill="FFFFFF"/>
        </w:rPr>
        <w:t>. До версии 10.3 ОС работала только на компьютерах с процессорами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PowerPC</w:t>
      </w:r>
      <w:r w:rsidRPr="00222C8E">
        <w:rPr>
          <w:rFonts w:eastAsia="sans-serif"/>
          <w:color w:val="202122"/>
          <w:shd w:val="clear" w:color="auto" w:fill="FFFFFF"/>
        </w:rPr>
        <w:t xml:space="preserve">. Выпуски 10.4 и 10.5 поддерживали как </w:t>
      </w:r>
      <w:proofErr w:type="spellStart"/>
      <w:r w:rsidRPr="00222C8E">
        <w:rPr>
          <w:rFonts w:eastAsia="sans-serif"/>
          <w:color w:val="202122"/>
          <w:shd w:val="clear" w:color="auto" w:fill="FFFFFF"/>
        </w:rPr>
        <w:t>PowerPC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>-, так и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Intel</w:t>
      </w:r>
      <w:r w:rsidRPr="00222C8E">
        <w:rPr>
          <w:rFonts w:eastAsia="sans-serif"/>
          <w:color w:val="202122"/>
          <w:shd w:val="clear" w:color="auto" w:fill="FFFFFF"/>
        </w:rPr>
        <w:t xml:space="preserve">-процессоры. Начиная с 10.6, </w:t>
      </w:r>
      <w:proofErr w:type="spellStart"/>
      <w:r w:rsidRPr="00222C8E">
        <w:rPr>
          <w:rFonts w:eastAsia="sans-serif"/>
          <w:color w:val="202122"/>
          <w:shd w:val="clear" w:color="auto" w:fill="FFFFFF"/>
        </w:rPr>
        <w:t>macOS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 xml:space="preserve"> работает только с процессорами Intel и </w:t>
      </w:r>
      <w:r w:rsidRPr="00222C8E">
        <w:rPr>
          <w:rFonts w:eastAsia="sans-serif"/>
          <w:color w:val="202122"/>
          <w:shd w:val="clear" w:color="auto" w:fill="FFFFFF"/>
          <w:lang w:val="en-US"/>
        </w:rPr>
        <w:t>Apple</w:t>
      </w:r>
      <w:r w:rsidRPr="00222C8E">
        <w:rPr>
          <w:rFonts w:eastAsia="sans-serif"/>
          <w:color w:val="202122"/>
          <w:shd w:val="clear" w:color="auto" w:fill="FFFFFF"/>
        </w:rPr>
        <w:t xml:space="preserve"> </w:t>
      </w:r>
      <w:proofErr w:type="spellStart"/>
      <w:r w:rsidRPr="00222C8E">
        <w:rPr>
          <w:rFonts w:eastAsia="sans-serif"/>
          <w:color w:val="202122"/>
          <w:shd w:val="clear" w:color="auto" w:fill="FFFFFF"/>
          <w:lang w:val="en-US"/>
        </w:rPr>
        <w:t>Sicilion</w:t>
      </w:r>
      <w:proofErr w:type="spellEnd"/>
      <w:r w:rsidRPr="00222C8E">
        <w:rPr>
          <w:rFonts w:eastAsia="sans-serif"/>
          <w:color w:val="202122"/>
          <w:shd w:val="clear" w:color="auto" w:fill="FFFFFF"/>
        </w:rPr>
        <w:t>.</w:t>
      </w:r>
    </w:p>
    <w:p w14:paraId="3C2491B1" w14:textId="77777777" w:rsidR="00222C8E" w:rsidRPr="00222C8E" w:rsidRDefault="00222C8E" w:rsidP="00222C8E">
      <w:pPr>
        <w:ind w:firstLine="851"/>
        <w:jc w:val="both"/>
        <w:rPr>
          <w:rFonts w:ascii="Times New Roman" w:eastAsia="sans-serif" w:hAnsi="Times New Roman" w:cs="Times New Roman"/>
          <w:color w:val="202122"/>
          <w:shd w:val="clear" w:color="auto" w:fill="FFFFFF"/>
        </w:rPr>
      </w:pPr>
    </w:p>
    <w:p w14:paraId="61F61A7A" w14:textId="31088FB3" w:rsidR="00222C8E" w:rsidRPr="00222C8E" w:rsidRDefault="00222C8E" w:rsidP="00222C8E">
      <w:pPr>
        <w:jc w:val="center"/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222C8E"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Вывод</w:t>
      </w:r>
    </w:p>
    <w:p w14:paraId="307D89D7" w14:textId="77777777" w:rsidR="00222C8E" w:rsidRPr="00222C8E" w:rsidRDefault="00222C8E" w:rsidP="00222C8E">
      <w:pPr>
        <w:jc w:val="center"/>
        <w:rPr>
          <w:rFonts w:ascii="Times New Roman" w:eastAsia="sans-serif" w:hAnsi="Times New Roman" w:cs="Times New Roman"/>
          <w:b/>
          <w:bCs/>
          <w:color w:val="202122"/>
          <w:shd w:val="clear" w:color="auto" w:fill="FFFFFF"/>
        </w:rPr>
      </w:pPr>
    </w:p>
    <w:p w14:paraId="396298BB" w14:textId="77777777" w:rsidR="00222C8E" w:rsidRPr="00222C8E" w:rsidRDefault="00222C8E" w:rsidP="00222C8E">
      <w:pPr>
        <w:ind w:firstLine="851"/>
        <w:jc w:val="both"/>
        <w:rPr>
          <w:rFonts w:ascii="Times New Roman" w:hAnsi="Times New Roman" w:cs="Times New Roman"/>
        </w:rPr>
      </w:pPr>
      <w:r w:rsidRPr="00222C8E">
        <w:rPr>
          <w:rFonts w:ascii="Times New Roman" w:hAnsi="Times New Roman" w:cs="Times New Roman"/>
        </w:rPr>
        <w:t>Наша аудитория оснащена ноутбуками с мощным железом, которые подходят для выполнения учебных задач различной требовательности. Они отлично подходят для тех, кто не имеет собственного ноутбука, или не хочет носить его вместе с собой. Сеть в аудиториях построена таким образом, что она может обслуживать много различных клиентов без сбоев и неполадок. За время работы в первом семестре в ней не было замечено существенных минусов.</w:t>
      </w:r>
    </w:p>
    <w:p w14:paraId="30CD00CD" w14:textId="77777777" w:rsidR="00222C8E" w:rsidRDefault="00222C8E" w:rsidP="00222C8E">
      <w:pPr>
        <w:ind w:firstLine="851"/>
        <w:rPr>
          <w:rFonts w:hint="eastAsia"/>
        </w:rPr>
      </w:pPr>
    </w:p>
    <w:sectPr w:rsidR="00222C8E" w:rsidSect="000F0194">
      <w:footerReference w:type="default" r:id="rId8"/>
      <w:footerReference w:type="first" r:id="rId9"/>
      <w:pgSz w:w="11906" w:h="16838"/>
      <w:pgMar w:top="1134" w:right="849" w:bottom="1741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AA9B" w14:textId="77777777" w:rsidR="00EA5CD1" w:rsidRDefault="00EA5CD1">
      <w:pPr>
        <w:rPr>
          <w:rFonts w:hint="eastAsia"/>
        </w:rPr>
      </w:pPr>
      <w:r>
        <w:separator/>
      </w:r>
    </w:p>
  </w:endnote>
  <w:endnote w:type="continuationSeparator" w:id="0">
    <w:p w14:paraId="38EBF29F" w14:textId="77777777" w:rsidR="00EA5CD1" w:rsidRDefault="00EA5C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TrebuchetMS-Bold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79DF" w14:textId="77777777" w:rsidR="005C17DB" w:rsidRDefault="00000000">
    <w:pPr>
      <w:pStyle w:val="a4"/>
      <w:jc w:val="center"/>
      <w:rPr>
        <w:rFonts w:hint="eastAsia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0E94" w14:textId="77777777" w:rsidR="005C17DB" w:rsidRDefault="00000000">
    <w:pPr>
      <w:pStyle w:val="a4"/>
      <w:jc w:val="center"/>
      <w:rPr>
        <w:rFonts w:hint="eastAsia"/>
      </w:rPr>
    </w:pPr>
    <w:r>
      <w:rPr>
        <w:rFonts w:ascii="Times New Roman" w:hAnsi="Times New Roman"/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BA54" w14:textId="77777777" w:rsidR="00EA5CD1" w:rsidRDefault="00EA5CD1">
      <w:pPr>
        <w:rPr>
          <w:rFonts w:hint="eastAsia"/>
        </w:rPr>
      </w:pPr>
      <w:r>
        <w:separator/>
      </w:r>
    </w:p>
  </w:footnote>
  <w:footnote w:type="continuationSeparator" w:id="0">
    <w:p w14:paraId="4EF08F01" w14:textId="77777777" w:rsidR="00EA5CD1" w:rsidRDefault="00EA5C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127212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D"/>
    <w:rsid w:val="00222C8E"/>
    <w:rsid w:val="008E6C7E"/>
    <w:rsid w:val="00C02A83"/>
    <w:rsid w:val="00EA14DD"/>
    <w:rsid w:val="00E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60F2"/>
  <w15:chartTrackingRefBased/>
  <w15:docId w15:val="{F2CA4734-57E8-4455-8AB1-927CFA4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4DD"/>
    <w:pPr>
      <w:widowControl w:val="0"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2"/>
    <w:next w:val="2"/>
    <w:qFormat/>
    <w:rsid w:val="00EA14DD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EA14DD"/>
    <w:pPr>
      <w:tabs>
        <w:tab w:val="right" w:leader="dot" w:pos="9355"/>
      </w:tabs>
      <w:ind w:left="283"/>
    </w:pPr>
  </w:style>
  <w:style w:type="paragraph" w:styleId="a4">
    <w:name w:val="footer"/>
    <w:basedOn w:val="a"/>
    <w:link w:val="a5"/>
    <w:rsid w:val="00EA14DD"/>
    <w:pPr>
      <w:suppressLineNumbers/>
      <w:tabs>
        <w:tab w:val="center" w:pos="4819"/>
        <w:tab w:val="right" w:pos="9638"/>
      </w:tabs>
    </w:pPr>
  </w:style>
  <w:style w:type="character" w:customStyle="1" w:styleId="a5">
    <w:name w:val="Нижний колонтитул Знак"/>
    <w:basedOn w:val="a0"/>
    <w:link w:val="a4"/>
    <w:rsid w:val="00EA14DD"/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qFormat/>
    <w:rsid w:val="00EA14DD"/>
    <w:pPr>
      <w:suppressLineNumbers/>
    </w:pPr>
  </w:style>
  <w:style w:type="paragraph" w:styleId="a7">
    <w:name w:val="Normal (Web)"/>
    <w:basedOn w:val="a"/>
    <w:unhideWhenUsed/>
    <w:rsid w:val="00EA14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Филиппов</dc:creator>
  <cp:keywords/>
  <dc:description/>
  <cp:lastModifiedBy>Владимир Филиппов</cp:lastModifiedBy>
  <cp:revision>2</cp:revision>
  <cp:lastPrinted>2022-12-27T11:39:00Z</cp:lastPrinted>
  <dcterms:created xsi:type="dcterms:W3CDTF">2022-12-27T09:23:00Z</dcterms:created>
  <dcterms:modified xsi:type="dcterms:W3CDTF">2022-12-27T11:59:00Z</dcterms:modified>
</cp:coreProperties>
</file>