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3CC" w:rsidRDefault="00C943CC" w:rsidP="00C943CC">
      <w:pPr>
        <w:pStyle w:val="BodyText"/>
        <w:rPr>
          <w:rFonts w:ascii="Times New Roman" w:eastAsia="Times New Roman" w:hAnsi="Times New Roman" w:cs="Times New Roman"/>
          <w:b/>
          <w:bCs/>
          <w:sz w:val="72"/>
          <w:szCs w:val="72"/>
          <w:lang w:val="de-DE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lang w:val="de-DE"/>
        </w:rPr>
        <w:tab/>
      </w:r>
      <w:r>
        <w:rPr>
          <w:rFonts w:ascii="Times New Roman" w:eastAsia="Times New Roman" w:hAnsi="Times New Roman" w:cs="Times New Roman"/>
          <w:b/>
          <w:bCs/>
          <w:sz w:val="72"/>
          <w:szCs w:val="72"/>
          <w:lang w:val="de-DE"/>
        </w:rPr>
        <w:tab/>
      </w:r>
    </w:p>
    <w:p w:rsidR="00C943CC" w:rsidRDefault="00C943CC" w:rsidP="00C943CC">
      <w:pPr>
        <w:pStyle w:val="BodyText"/>
        <w:rPr>
          <w:rFonts w:ascii="Times New Roman"/>
          <w:i/>
          <w:sz w:val="80"/>
          <w:lang w:val="de-DE"/>
        </w:rPr>
      </w:pPr>
      <w:r>
        <w:rPr>
          <w:rFonts w:ascii="Times New Roman"/>
          <w:i/>
          <w:sz w:val="80"/>
          <w:lang w:val="de-DE"/>
        </w:rPr>
        <w:tab/>
      </w:r>
      <w:r>
        <w:rPr>
          <w:rFonts w:ascii="Times New Roman"/>
          <w:i/>
          <w:sz w:val="80"/>
          <w:lang w:val="de-DE"/>
        </w:rPr>
        <w:tab/>
      </w:r>
    </w:p>
    <w:p w:rsidR="00C943CC" w:rsidRDefault="00C943CC" w:rsidP="00C943CC">
      <w:pPr>
        <w:pStyle w:val="BodyText"/>
        <w:rPr>
          <w:rFonts w:ascii="Times New Roman"/>
          <w:i/>
          <w:sz w:val="80"/>
          <w:lang w:val="de-DE"/>
        </w:rPr>
      </w:pPr>
    </w:p>
    <w:p w:rsidR="00C943CC" w:rsidRDefault="00C943CC" w:rsidP="00C943CC">
      <w:pPr>
        <w:pStyle w:val="BodyText"/>
        <w:rPr>
          <w:rFonts w:ascii="Times New Roman"/>
          <w:i/>
          <w:sz w:val="80"/>
          <w:lang w:val="de-DE"/>
        </w:rPr>
      </w:pPr>
    </w:p>
    <w:p w:rsidR="00C943CC" w:rsidRDefault="00C943CC" w:rsidP="00C943CC">
      <w:pPr>
        <w:pStyle w:val="BodyText"/>
        <w:rPr>
          <w:rFonts w:ascii="Times New Roman"/>
          <w:i/>
          <w:sz w:val="80"/>
          <w:lang w:val="de-DE"/>
        </w:rPr>
      </w:pPr>
      <w:r>
        <w:rPr>
          <w:rFonts w:ascii="Times New Roman"/>
          <w:i/>
          <w:sz w:val="80"/>
          <w:lang w:val="de-DE"/>
        </w:rPr>
        <w:t xml:space="preserve">        Programski prevodioci 1</w:t>
      </w:r>
    </w:p>
    <w:p w:rsidR="00C943CC" w:rsidRPr="00C943CC" w:rsidRDefault="00C943CC" w:rsidP="00C943CC">
      <w:pPr>
        <w:pStyle w:val="BodyText"/>
        <w:ind w:left="2676"/>
        <w:rPr>
          <w:rFonts w:ascii="Times New Roman"/>
          <w:sz w:val="80"/>
          <w:lang w:val="sr-Latn-RS"/>
        </w:rPr>
      </w:pPr>
      <w:r>
        <w:rPr>
          <w:rFonts w:ascii="Times New Roman"/>
          <w:b/>
          <w:i/>
          <w:sz w:val="80"/>
          <w:lang w:val="de-DE"/>
        </w:rPr>
        <w:t xml:space="preserve">      -projekat-</w:t>
      </w:r>
    </w:p>
    <w:p w:rsidR="00C943CC" w:rsidRPr="00C943CC" w:rsidRDefault="00C943CC" w:rsidP="00C943CC">
      <w:pPr>
        <w:pStyle w:val="BodyText"/>
        <w:spacing w:before="10"/>
        <w:rPr>
          <w:rFonts w:ascii="Times New Roman"/>
          <w:i/>
          <w:sz w:val="111"/>
          <w:lang w:val="de-DE"/>
        </w:rPr>
      </w:pPr>
    </w:p>
    <w:p w:rsidR="00C943CC" w:rsidRDefault="00C943CC" w:rsidP="00C943CC">
      <w:pPr>
        <w:ind w:left="2758"/>
        <w:rPr>
          <w:rFonts w:ascii="Times New Roman"/>
          <w:sz w:val="36"/>
          <w:lang w:val="de-DE"/>
        </w:rPr>
      </w:pPr>
    </w:p>
    <w:p w:rsidR="00C943CC" w:rsidRDefault="00C943CC" w:rsidP="00C943CC">
      <w:pPr>
        <w:ind w:left="2758"/>
        <w:rPr>
          <w:rFonts w:ascii="Times New Roman"/>
          <w:sz w:val="36"/>
          <w:lang w:val="de-DE"/>
        </w:rPr>
      </w:pPr>
    </w:p>
    <w:p w:rsidR="00C943CC" w:rsidRDefault="00C943CC" w:rsidP="00C943CC">
      <w:pPr>
        <w:ind w:left="2758"/>
        <w:rPr>
          <w:rFonts w:ascii="Times New Roman"/>
          <w:sz w:val="36"/>
          <w:lang w:val="de-DE"/>
        </w:rPr>
      </w:pPr>
    </w:p>
    <w:p w:rsidR="00C943CC" w:rsidRDefault="00C943CC" w:rsidP="00C943CC">
      <w:pPr>
        <w:ind w:left="2758"/>
        <w:rPr>
          <w:rFonts w:ascii="Times New Roman"/>
          <w:sz w:val="36"/>
          <w:lang w:val="de-DE"/>
        </w:rPr>
      </w:pPr>
    </w:p>
    <w:p w:rsidR="00C943CC" w:rsidRDefault="00C943CC" w:rsidP="00C943CC">
      <w:pPr>
        <w:ind w:left="2758"/>
        <w:rPr>
          <w:rFonts w:ascii="Times New Roman"/>
          <w:sz w:val="36"/>
          <w:lang w:val="de-DE"/>
        </w:rPr>
      </w:pPr>
    </w:p>
    <w:p w:rsidR="00C943CC" w:rsidRDefault="00C943CC" w:rsidP="00C943CC">
      <w:pPr>
        <w:ind w:left="2758"/>
        <w:rPr>
          <w:rFonts w:ascii="Times New Roman"/>
          <w:sz w:val="36"/>
          <w:lang w:val="de-DE"/>
        </w:rPr>
      </w:pPr>
    </w:p>
    <w:p w:rsidR="00C943CC" w:rsidRDefault="00C943CC" w:rsidP="00C943CC">
      <w:pPr>
        <w:ind w:left="2758"/>
        <w:rPr>
          <w:rFonts w:ascii="Times New Roman"/>
          <w:sz w:val="36"/>
          <w:lang w:val="de-DE"/>
        </w:rPr>
      </w:pPr>
    </w:p>
    <w:p w:rsidR="00C943CC" w:rsidRDefault="00C943CC" w:rsidP="00C943CC">
      <w:pPr>
        <w:ind w:left="2758"/>
        <w:rPr>
          <w:rFonts w:ascii="Times New Roman"/>
          <w:sz w:val="36"/>
          <w:lang w:val="de-DE"/>
        </w:rPr>
      </w:pPr>
    </w:p>
    <w:p w:rsidR="00C943CC" w:rsidRDefault="00C943CC" w:rsidP="00C943CC">
      <w:pPr>
        <w:ind w:left="2758"/>
        <w:rPr>
          <w:rFonts w:ascii="Times New Roman"/>
          <w:sz w:val="36"/>
          <w:lang w:val="de-DE"/>
        </w:rPr>
      </w:pPr>
    </w:p>
    <w:p w:rsidR="00C943CC" w:rsidRDefault="00C943CC" w:rsidP="00C943CC">
      <w:pPr>
        <w:ind w:left="2758"/>
        <w:rPr>
          <w:rFonts w:ascii="Times New Roman"/>
          <w:sz w:val="36"/>
          <w:lang w:val="de-DE"/>
        </w:rPr>
      </w:pPr>
    </w:p>
    <w:p w:rsidR="00C943CC" w:rsidRDefault="00C943CC" w:rsidP="00C943CC">
      <w:pPr>
        <w:ind w:left="2758"/>
        <w:rPr>
          <w:rFonts w:ascii="Times New Roman"/>
          <w:sz w:val="36"/>
          <w:lang w:val="de-DE"/>
        </w:rPr>
      </w:pPr>
    </w:p>
    <w:p w:rsidR="00C943CC" w:rsidRDefault="00C943CC" w:rsidP="00C943CC">
      <w:pPr>
        <w:ind w:left="2758"/>
        <w:rPr>
          <w:rFonts w:ascii="Times New Roman"/>
          <w:sz w:val="36"/>
          <w:lang w:val="de-DE"/>
        </w:rPr>
      </w:pPr>
    </w:p>
    <w:p w:rsidR="00C943CC" w:rsidRDefault="00C943CC" w:rsidP="00C943CC">
      <w:pPr>
        <w:ind w:left="2758"/>
        <w:rPr>
          <w:rFonts w:ascii="Times New Roman"/>
          <w:sz w:val="36"/>
          <w:lang w:val="de-DE"/>
        </w:rPr>
      </w:pPr>
    </w:p>
    <w:p w:rsidR="00C943CC" w:rsidRPr="00C943CC" w:rsidRDefault="00C943CC" w:rsidP="00C943CC">
      <w:pPr>
        <w:ind w:left="2758"/>
        <w:rPr>
          <w:rFonts w:ascii="Times New Roman"/>
          <w:sz w:val="36"/>
        </w:rPr>
        <w:sectPr w:rsidR="00C943CC" w:rsidRPr="00C943CC" w:rsidSect="00C943CC">
          <w:pgSz w:w="12240" w:h="15840"/>
          <w:pgMar w:top="1480" w:right="1020" w:bottom="280" w:left="940" w:header="720" w:footer="720" w:gutter="0"/>
          <w:cols w:space="720"/>
        </w:sectPr>
      </w:pPr>
      <w:r>
        <w:rPr>
          <w:rFonts w:ascii="Times New Roman"/>
          <w:sz w:val="36"/>
          <w:lang w:val="de-DE"/>
        </w:rPr>
        <w:t xml:space="preserve">                      </w:t>
      </w:r>
      <w:r w:rsidRPr="00C943CC">
        <w:rPr>
          <w:rFonts w:ascii="Times New Roman"/>
          <w:sz w:val="36"/>
          <w:lang w:val="de-DE"/>
        </w:rPr>
        <w:t xml:space="preserve">Student: </w:t>
      </w:r>
      <w:r w:rsidRPr="00C943CC">
        <w:rPr>
          <w:rFonts w:ascii="Times New Roman"/>
          <w:sz w:val="36"/>
          <w:lang w:val="de-DE"/>
        </w:rPr>
        <w:t>Zlatan Radetinac   0030</w:t>
      </w:r>
      <w:r w:rsidRPr="00C943CC">
        <w:rPr>
          <w:rFonts w:ascii="Times New Roman"/>
          <w:sz w:val="36"/>
        </w:rPr>
        <w:t>/14</w:t>
      </w:r>
    </w:p>
    <w:p w:rsidR="00C943CC" w:rsidRPr="00C943CC" w:rsidRDefault="00C943CC" w:rsidP="00C943CC">
      <w:pPr>
        <w:pStyle w:val="Heading2"/>
        <w:spacing w:before="72"/>
        <w:rPr>
          <w:lang w:val="de-DE"/>
        </w:rPr>
      </w:pPr>
      <w:r>
        <w:rPr>
          <w:u w:val="single"/>
          <w:lang w:val="de-DE"/>
        </w:rPr>
        <w:lastRenderedPageBreak/>
        <w:tab/>
      </w:r>
      <w:r>
        <w:rPr>
          <w:u w:val="single"/>
          <w:lang w:val="de-DE"/>
        </w:rPr>
        <w:tab/>
      </w:r>
      <w:r>
        <w:rPr>
          <w:u w:val="single"/>
          <w:lang w:val="de-DE"/>
        </w:rPr>
        <w:tab/>
      </w:r>
      <w:r>
        <w:rPr>
          <w:u w:val="single"/>
          <w:lang w:val="de-DE"/>
        </w:rPr>
        <w:tab/>
      </w:r>
      <w:r>
        <w:rPr>
          <w:u w:val="single"/>
          <w:lang w:val="de-DE"/>
        </w:rPr>
        <w:tab/>
        <w:t xml:space="preserve">    Opis projekta </w:t>
      </w:r>
      <w:r>
        <w:rPr>
          <w:u w:val="single"/>
          <w:lang w:val="de-DE"/>
        </w:rPr>
        <w:tab/>
      </w:r>
      <w:r>
        <w:rPr>
          <w:u w:val="single"/>
          <w:lang w:val="de-DE"/>
        </w:rPr>
        <w:tab/>
      </w:r>
      <w:r>
        <w:rPr>
          <w:u w:val="single"/>
          <w:lang w:val="de-DE"/>
        </w:rPr>
        <w:tab/>
      </w:r>
      <w:r>
        <w:rPr>
          <w:u w:val="single"/>
          <w:lang w:val="de-DE"/>
        </w:rPr>
        <w:tab/>
      </w:r>
      <w:r>
        <w:rPr>
          <w:u w:val="single"/>
          <w:lang w:val="de-DE"/>
        </w:rPr>
        <w:tab/>
      </w:r>
    </w:p>
    <w:p w:rsidR="00C943CC" w:rsidRDefault="00C943CC" w:rsidP="00C943CC">
      <w:pPr>
        <w:pStyle w:val="BodyText"/>
        <w:spacing w:before="92"/>
        <w:ind w:left="195" w:right="111"/>
        <w:rPr>
          <w:lang w:val="de-DE"/>
        </w:rPr>
      </w:pPr>
      <w:r w:rsidRPr="00C943CC">
        <w:rPr>
          <w:lang w:val="de-DE"/>
        </w:rPr>
        <w:t xml:space="preserve">Cilj projekta jeste generisanje </w:t>
      </w:r>
      <w:r>
        <w:rPr>
          <w:lang w:val="de-DE"/>
        </w:rPr>
        <w:t xml:space="preserve">kompajlera za mikrojavu koje ukljucuje leksicku,sintaksnu,semanticku analizu kao i generisanje bajtkoda za Mikro Java virtuelnu masinu. </w:t>
      </w:r>
      <w:r>
        <w:rPr>
          <w:lang w:val="de-DE"/>
        </w:rPr>
        <w:br/>
      </w:r>
      <w:r>
        <w:rPr>
          <w:lang w:val="de-DE"/>
        </w:rPr>
        <w:br/>
        <w:t>Leksicka analiza obuhvata detektovanje ivracanje skupa tokena koji su prepoznati u programu.</w:t>
      </w:r>
    </w:p>
    <w:p w:rsidR="00C943CC" w:rsidRDefault="00C943CC" w:rsidP="00C943CC">
      <w:pPr>
        <w:pStyle w:val="BodyText"/>
        <w:spacing w:before="92"/>
        <w:ind w:left="195" w:right="111"/>
        <w:rPr>
          <w:lang w:val="de-DE"/>
        </w:rPr>
      </w:pPr>
      <w:r w:rsidRPr="00C943CC">
        <w:rPr>
          <w:lang w:val="de-DE"/>
        </w:rPr>
        <w:t>Sintaksna analiza utvrdjuje da li skup tokena odgovara sablonima koji su</w:t>
      </w:r>
      <w:r>
        <w:rPr>
          <w:lang w:val="de-DE"/>
        </w:rPr>
        <w:t xml:space="preserve"> napisani u gramatici jezika.</w:t>
      </w:r>
    </w:p>
    <w:p w:rsidR="00C943CC" w:rsidRDefault="00C943CC" w:rsidP="00C943CC">
      <w:pPr>
        <w:pStyle w:val="BodyText"/>
        <w:spacing w:before="92"/>
        <w:ind w:left="195" w:right="111"/>
        <w:rPr>
          <w:lang w:val="de-DE"/>
        </w:rPr>
      </w:pPr>
      <w:r w:rsidRPr="00C943CC">
        <w:rPr>
          <w:lang w:val="de-DE"/>
        </w:rPr>
        <w:t>Semanticka analiza se radi obilaskom apstraktnog stabla i njom se ispituje isprav</w:t>
      </w:r>
      <w:r>
        <w:rPr>
          <w:lang w:val="de-DE"/>
        </w:rPr>
        <w:t>nost programa.</w:t>
      </w:r>
    </w:p>
    <w:p w:rsidR="00C943CC" w:rsidRDefault="00C943CC" w:rsidP="00C943CC">
      <w:pPr>
        <w:pStyle w:val="BodyText"/>
        <w:spacing w:before="92"/>
        <w:ind w:left="195" w:right="111"/>
        <w:rPr>
          <w:lang w:val="de-DE"/>
        </w:rPr>
      </w:pPr>
      <w:r>
        <w:rPr>
          <w:lang w:val="de-DE"/>
        </w:rPr>
        <w:t>Generisanje koda  sadrzaj tekstualnog fajla koji predstavlja programski kod prevodi na mikro java bajtkod koji se izvrsava na mikro java virtuelnoj masini.</w:t>
      </w:r>
    </w:p>
    <w:p w:rsidR="00C943CC" w:rsidRPr="00C943CC" w:rsidRDefault="00C943CC" w:rsidP="00C943CC">
      <w:pPr>
        <w:pStyle w:val="BodyText"/>
        <w:spacing w:before="92"/>
        <w:ind w:left="195" w:right="111"/>
        <w:rPr>
          <w:lang w:val="de-DE"/>
        </w:rPr>
      </w:pPr>
    </w:p>
    <w:p w:rsidR="00C943CC" w:rsidRPr="00C943CC" w:rsidRDefault="00C943CC" w:rsidP="00C943CC">
      <w:pPr>
        <w:pStyle w:val="Heading2"/>
        <w:rPr>
          <w:lang w:val="de-DE"/>
        </w:rPr>
      </w:pPr>
      <w:r w:rsidRPr="00C943CC">
        <w:rPr>
          <w:u w:val="single"/>
          <w:lang w:val="de-DE"/>
        </w:rPr>
        <w:t>Uputstvo za prevođenje</w:t>
      </w:r>
    </w:p>
    <w:p w:rsidR="00C943CC" w:rsidRPr="00C943CC" w:rsidRDefault="00C943CC" w:rsidP="00C943CC">
      <w:pPr>
        <w:pStyle w:val="BodyText"/>
        <w:rPr>
          <w:b/>
          <w:i/>
          <w:sz w:val="20"/>
          <w:lang w:val="de-DE"/>
        </w:rPr>
      </w:pPr>
    </w:p>
    <w:p w:rsidR="00C943CC" w:rsidRDefault="00C943CC" w:rsidP="00C943CC">
      <w:pPr>
        <w:pStyle w:val="BodyText"/>
        <w:spacing w:before="11"/>
        <w:rPr>
          <w:b/>
          <w:i/>
          <w:sz w:val="19"/>
          <w:lang w:val="de-DE"/>
        </w:rPr>
      </w:pPr>
    </w:p>
    <w:p w:rsidR="00C943CC" w:rsidRPr="00C943CC" w:rsidRDefault="00C943CC" w:rsidP="00C943CC">
      <w:pPr>
        <w:pStyle w:val="BodyText"/>
        <w:numPr>
          <w:ilvl w:val="0"/>
          <w:numId w:val="5"/>
        </w:numPr>
        <w:spacing w:before="11"/>
        <w:rPr>
          <w:i/>
          <w:lang w:val="de-DE"/>
        </w:rPr>
      </w:pPr>
      <w:r w:rsidRPr="00C943CC">
        <w:rPr>
          <w:b/>
          <w:i/>
          <w:lang w:val="de-DE"/>
        </w:rPr>
        <w:t xml:space="preserve">Lexer Generator – </w:t>
      </w:r>
      <w:r w:rsidRPr="00C943CC">
        <w:rPr>
          <w:lang w:val="de-DE"/>
        </w:rPr>
        <w:t>Pokretanjem ove run konfiguracije, na osnovu specifikacije u .lex fajlu generise  se javina klasa Yylex.</w:t>
      </w:r>
    </w:p>
    <w:p w:rsidR="00C943CC" w:rsidRPr="00C943CC" w:rsidRDefault="00C943CC" w:rsidP="00C943CC">
      <w:pPr>
        <w:pStyle w:val="BodyText"/>
        <w:numPr>
          <w:ilvl w:val="0"/>
          <w:numId w:val="5"/>
        </w:numPr>
        <w:spacing w:before="11"/>
        <w:rPr>
          <w:i/>
          <w:lang w:val="de-DE"/>
        </w:rPr>
      </w:pPr>
      <w:r w:rsidRPr="00C943CC">
        <w:rPr>
          <w:b/>
          <w:i/>
          <w:lang w:val="de-DE"/>
        </w:rPr>
        <w:t xml:space="preserve">MJTest – </w:t>
      </w:r>
      <w:r w:rsidRPr="00C943CC">
        <w:rPr>
          <w:lang w:val="de-DE"/>
        </w:rPr>
        <w:t>Testira rad lexera.</w:t>
      </w:r>
    </w:p>
    <w:p w:rsidR="00C943CC" w:rsidRPr="00C943CC" w:rsidRDefault="00C943CC" w:rsidP="00C943CC">
      <w:pPr>
        <w:pStyle w:val="BodyText"/>
        <w:numPr>
          <w:ilvl w:val="0"/>
          <w:numId w:val="5"/>
        </w:numPr>
        <w:spacing w:before="11"/>
        <w:rPr>
          <w:i/>
          <w:lang w:val="de-DE"/>
        </w:rPr>
      </w:pPr>
      <w:r w:rsidRPr="00C943CC">
        <w:rPr>
          <w:b/>
          <w:i/>
          <w:lang w:val="de-DE"/>
        </w:rPr>
        <w:t xml:space="preserve">Parser generator – </w:t>
      </w:r>
      <w:r w:rsidRPr="00C943CC">
        <w:rPr>
          <w:lang w:val="de-DE"/>
        </w:rPr>
        <w:t>Na osnovu specifikacije koja se pise u mjparser.cup fajlu vrsi se generisanje klase MJParser koja proverava gramatiku programa.</w:t>
      </w:r>
    </w:p>
    <w:p w:rsidR="00C943CC" w:rsidRPr="00C943CC" w:rsidRDefault="00C943CC" w:rsidP="00C943CC">
      <w:pPr>
        <w:pStyle w:val="BodyText"/>
        <w:numPr>
          <w:ilvl w:val="0"/>
          <w:numId w:val="5"/>
        </w:numPr>
        <w:spacing w:before="11"/>
        <w:rPr>
          <w:i/>
        </w:rPr>
      </w:pPr>
      <w:r w:rsidRPr="00C943CC">
        <w:rPr>
          <w:b/>
          <w:i/>
        </w:rPr>
        <w:t xml:space="preserve">Disasm  - </w:t>
      </w:r>
      <w:r w:rsidRPr="00C943CC">
        <w:t>Pokretanjem ove run konfiguracije mozemo videti izgenerisani bajtkod i prevedene instrukcije.</w:t>
      </w:r>
    </w:p>
    <w:p w:rsidR="00C943CC" w:rsidRPr="00C943CC" w:rsidRDefault="00C943CC" w:rsidP="00C943CC">
      <w:pPr>
        <w:pStyle w:val="BodyText"/>
        <w:numPr>
          <w:ilvl w:val="0"/>
          <w:numId w:val="5"/>
        </w:numPr>
        <w:spacing w:before="11"/>
        <w:rPr>
          <w:i/>
        </w:rPr>
      </w:pPr>
      <w:r w:rsidRPr="00C943CC">
        <w:rPr>
          <w:b/>
          <w:i/>
        </w:rPr>
        <w:t xml:space="preserve">Compile Mj Source – </w:t>
      </w:r>
      <w:r w:rsidRPr="00C943CC">
        <w:t>Izvrsava fazu prevodjenja koda u bajtkod.</w:t>
      </w:r>
    </w:p>
    <w:p w:rsidR="00C943CC" w:rsidRPr="00C943CC" w:rsidRDefault="00C943CC" w:rsidP="00C943CC">
      <w:pPr>
        <w:pStyle w:val="BodyText"/>
        <w:numPr>
          <w:ilvl w:val="0"/>
          <w:numId w:val="5"/>
        </w:numPr>
        <w:spacing w:before="11"/>
        <w:rPr>
          <w:i/>
        </w:rPr>
      </w:pPr>
      <w:r w:rsidRPr="00C943CC">
        <w:rPr>
          <w:b/>
          <w:i/>
        </w:rPr>
        <w:t xml:space="preserve">Run – </w:t>
      </w:r>
      <w:r w:rsidRPr="00C943CC">
        <w:t>Na osnovu izgenerisanog bajtkoda simulira izvrsavanje programa</w:t>
      </w:r>
    </w:p>
    <w:p w:rsidR="00C943CC" w:rsidRDefault="00C943CC" w:rsidP="00C943CC">
      <w:pPr>
        <w:pStyle w:val="BodyText"/>
        <w:spacing w:before="11"/>
        <w:rPr>
          <w:sz w:val="21"/>
        </w:rPr>
      </w:pPr>
    </w:p>
    <w:p w:rsidR="00C943CC" w:rsidRDefault="00C943CC" w:rsidP="00C943CC">
      <w:pPr>
        <w:pStyle w:val="Heading2"/>
      </w:pPr>
      <w:r>
        <w:rPr>
          <w:rFonts w:ascii="Times New Roman"/>
          <w:b w:val="0"/>
          <w:i w:val="0"/>
          <w:u w:val="single"/>
        </w:rPr>
        <w:t xml:space="preserve"> </w:t>
      </w:r>
      <w:r>
        <w:rPr>
          <w:u w:val="single"/>
        </w:rPr>
        <w:t>Test primeri</w:t>
      </w:r>
    </w:p>
    <w:p w:rsidR="00C943CC" w:rsidRDefault="00C943CC" w:rsidP="00C943CC">
      <w:pPr>
        <w:pStyle w:val="BodyText"/>
        <w:spacing w:before="10"/>
        <w:rPr>
          <w:b/>
          <w:i/>
          <w:sz w:val="23"/>
        </w:rPr>
      </w:pPr>
    </w:p>
    <w:p w:rsidR="00C943CC" w:rsidRPr="00035A23" w:rsidRDefault="00C943CC" w:rsidP="00C943CC">
      <w:pPr>
        <w:pStyle w:val="BodyText"/>
        <w:spacing w:before="92"/>
        <w:ind w:left="107"/>
        <w:rPr>
          <w:lang w:val="sr-Latn-RS"/>
        </w:rPr>
      </w:pPr>
      <w:r w:rsidRPr="00035A23">
        <w:t>P</w:t>
      </w:r>
      <w:r w:rsidR="00035A23" w:rsidRPr="00035A23">
        <w:t>ostoje</w:t>
      </w:r>
      <w:r w:rsidR="00035A23">
        <w:rPr>
          <w:lang w:val="sr-Latn-RS"/>
        </w:rPr>
        <w:t xml:space="preserve">ći test primeri u programu (test sekcija) : </w:t>
      </w:r>
    </w:p>
    <w:p w:rsidR="00C943CC" w:rsidRDefault="00C943CC" w:rsidP="00C943CC">
      <w:pPr>
        <w:rPr>
          <w:sz w:val="24"/>
        </w:rPr>
      </w:pPr>
    </w:p>
    <w:p w:rsidR="00035A23" w:rsidRDefault="00035A23" w:rsidP="00035A23">
      <w:pPr>
        <w:rPr>
          <w:sz w:val="24"/>
        </w:rPr>
      </w:pPr>
    </w:p>
    <w:p w:rsidR="00035A23" w:rsidRDefault="00376F16" w:rsidP="00376F1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Program.mj – primer testa  gde se prikazuje celokupno uspesno izvrsavanje programa.</w:t>
      </w:r>
    </w:p>
    <w:p w:rsidR="00376F16" w:rsidRDefault="00376F16" w:rsidP="00376F1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/Semanticka/semanticka</w:t>
      </w:r>
      <w:r w:rsidR="00B40ADD">
        <w:rPr>
          <w:sz w:val="24"/>
        </w:rPr>
        <w:t>uspesna</w:t>
      </w:r>
      <w:r>
        <w:rPr>
          <w:sz w:val="24"/>
        </w:rPr>
        <w:t>.mj – test primer koji prikazuje uspesnu semanticku analizu</w:t>
      </w:r>
    </w:p>
    <w:p w:rsidR="00376F16" w:rsidRDefault="00376F16" w:rsidP="00376F1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/semanticka/</w:t>
      </w:r>
      <w:r w:rsidR="00B40ADD">
        <w:rPr>
          <w:sz w:val="24"/>
        </w:rPr>
        <w:t>semantickaneuspesna.</w:t>
      </w:r>
      <w:r>
        <w:rPr>
          <w:sz w:val="24"/>
        </w:rPr>
        <w:t>mj – test primer koji prikazuje neuspesnu semanticku analizu</w:t>
      </w:r>
    </w:p>
    <w:p w:rsidR="00376F16" w:rsidRDefault="00376F16" w:rsidP="00B40ADD">
      <w:pPr>
        <w:pStyle w:val="ListParagraph"/>
        <w:numPr>
          <w:ilvl w:val="0"/>
          <w:numId w:val="7"/>
        </w:numPr>
        <w:rPr>
          <w:sz w:val="24"/>
        </w:rPr>
      </w:pPr>
      <w:r w:rsidRPr="00B40ADD">
        <w:rPr>
          <w:sz w:val="24"/>
        </w:rPr>
        <w:t>/generisanje/</w:t>
      </w:r>
      <w:r w:rsidR="00B40ADD" w:rsidRPr="00B40ADD">
        <w:rPr>
          <w:sz w:val="24"/>
        </w:rPr>
        <w:t>generisanjeuspesno.mj – test primer koji prikazuje uspesno generisanje koda</w:t>
      </w:r>
    </w:p>
    <w:p w:rsidR="00B40ADD" w:rsidRDefault="00B40ADD" w:rsidP="00B40ADD">
      <w:pPr>
        <w:rPr>
          <w:sz w:val="24"/>
        </w:rPr>
      </w:pPr>
    </w:p>
    <w:p w:rsidR="00B40ADD" w:rsidRDefault="00B40ADD" w:rsidP="00B40ADD">
      <w:pPr>
        <w:pStyle w:val="ListParagraph"/>
        <w:numPr>
          <w:ilvl w:val="0"/>
          <w:numId w:val="7"/>
        </w:numPr>
        <w:rPr>
          <w:sz w:val="24"/>
          <w:lang w:val="de-DE"/>
        </w:rPr>
      </w:pPr>
      <w:r w:rsidRPr="00B40ADD">
        <w:rPr>
          <w:sz w:val="24"/>
          <w:lang w:val="de-DE"/>
        </w:rPr>
        <w:t xml:space="preserve"> /generisanje/generisanjeneuspesno.mj – test p</w:t>
      </w:r>
      <w:r>
        <w:rPr>
          <w:sz w:val="24"/>
          <w:lang w:val="de-DE"/>
        </w:rPr>
        <w:t>rimer koji prikazuje runtime exception prilikom generisanja koda</w:t>
      </w:r>
    </w:p>
    <w:p w:rsidR="00B40ADD" w:rsidRDefault="00B40ADD" w:rsidP="00B40ADD">
      <w:pPr>
        <w:rPr>
          <w:sz w:val="24"/>
          <w:lang w:val="de-DE"/>
        </w:rPr>
      </w:pPr>
    </w:p>
    <w:p w:rsidR="00B40ADD" w:rsidRDefault="00B40ADD" w:rsidP="00B40ADD">
      <w:pPr>
        <w:rPr>
          <w:sz w:val="24"/>
          <w:lang w:val="de-DE"/>
        </w:rPr>
      </w:pPr>
    </w:p>
    <w:p w:rsidR="00B40ADD" w:rsidRDefault="00B40ADD" w:rsidP="00B40ADD">
      <w:pPr>
        <w:pStyle w:val="ListParagraph"/>
        <w:numPr>
          <w:ilvl w:val="0"/>
          <w:numId w:val="7"/>
        </w:numPr>
        <w:rPr>
          <w:sz w:val="24"/>
          <w:lang w:val="de-DE"/>
        </w:rPr>
      </w:pPr>
      <w:r w:rsidRPr="00B40ADD">
        <w:rPr>
          <w:sz w:val="24"/>
          <w:lang w:val="de-DE"/>
        </w:rPr>
        <w:t>/sintaksna/sintaksnauspesna.mj -  primer pokazuje isp</w:t>
      </w:r>
      <w:r>
        <w:rPr>
          <w:sz w:val="24"/>
          <w:lang w:val="de-DE"/>
        </w:rPr>
        <w:t>ravnu gramatiku</w:t>
      </w:r>
    </w:p>
    <w:p w:rsidR="00B40ADD" w:rsidRDefault="00B40ADD" w:rsidP="00B40ADD">
      <w:pPr>
        <w:rPr>
          <w:sz w:val="24"/>
          <w:lang w:val="de-DE"/>
        </w:rPr>
      </w:pPr>
    </w:p>
    <w:p w:rsidR="00B40ADD" w:rsidRDefault="00B40ADD" w:rsidP="00B40ADD">
      <w:pPr>
        <w:pStyle w:val="ListParagraph"/>
        <w:numPr>
          <w:ilvl w:val="0"/>
          <w:numId w:val="7"/>
        </w:numPr>
        <w:rPr>
          <w:sz w:val="24"/>
          <w:lang w:val="de-DE"/>
        </w:rPr>
      </w:pPr>
      <w:r>
        <w:rPr>
          <w:sz w:val="24"/>
          <w:lang w:val="de-DE"/>
        </w:rPr>
        <w:t>/sintaksna/sintaksnaneuspesna.mj – primer koji pokazuje neispravnu gramatiku</w:t>
      </w:r>
    </w:p>
    <w:p w:rsidR="00B40ADD" w:rsidRDefault="00B40ADD" w:rsidP="00B40ADD">
      <w:pPr>
        <w:rPr>
          <w:sz w:val="24"/>
          <w:lang w:val="de-DE"/>
        </w:rPr>
      </w:pPr>
    </w:p>
    <w:p w:rsidR="00B40ADD" w:rsidRPr="00B40ADD" w:rsidRDefault="00B40ADD" w:rsidP="00B40ADD">
      <w:pPr>
        <w:pStyle w:val="ListParagraph"/>
        <w:numPr>
          <w:ilvl w:val="0"/>
          <w:numId w:val="7"/>
        </w:numPr>
        <w:rPr>
          <w:sz w:val="24"/>
          <w:lang w:val="de-DE"/>
        </w:rPr>
        <w:sectPr w:rsidR="00B40ADD" w:rsidRPr="00B40ADD">
          <w:pgSz w:w="12240" w:h="15840"/>
          <w:pgMar w:top="1320" w:right="1020" w:bottom="280" w:left="940" w:header="720" w:footer="720" w:gutter="0"/>
          <w:cols w:space="720"/>
        </w:sectPr>
      </w:pPr>
      <w:bookmarkStart w:id="0" w:name="_GoBack"/>
      <w:bookmarkEnd w:id="0"/>
      <w:r w:rsidRPr="00B40ADD">
        <w:rPr>
          <w:sz w:val="24"/>
          <w:lang w:val="de-DE"/>
        </w:rPr>
        <w:t>/leksicka/uspesnaleksicka.mj – prikazuje ispravan primer     programa</w:t>
      </w:r>
    </w:p>
    <w:p w:rsidR="00C943CC" w:rsidRPr="00B40ADD" w:rsidRDefault="00C943CC" w:rsidP="00C943CC">
      <w:pPr>
        <w:pStyle w:val="Heading2"/>
        <w:spacing w:before="76"/>
        <w:ind w:left="916"/>
        <w:rPr>
          <w:lang w:val="de-DE"/>
        </w:rPr>
      </w:pPr>
      <w:r w:rsidRPr="00B40ADD">
        <w:rPr>
          <w:u w:val="single"/>
          <w:lang w:val="de-DE"/>
        </w:rPr>
        <w:lastRenderedPageBreak/>
        <w:t>Novouvedene klase</w:t>
      </w:r>
    </w:p>
    <w:p w:rsidR="00C943CC" w:rsidRPr="00B40ADD" w:rsidRDefault="00C943CC" w:rsidP="00C943CC">
      <w:pPr>
        <w:pStyle w:val="BodyText"/>
        <w:spacing w:before="10"/>
        <w:rPr>
          <w:b/>
          <w:i/>
          <w:sz w:val="15"/>
          <w:lang w:val="de-DE"/>
        </w:rPr>
      </w:pPr>
    </w:p>
    <w:p w:rsidR="008349DA" w:rsidRPr="00B40ADD" w:rsidRDefault="008349DA">
      <w:pPr>
        <w:rPr>
          <w:lang w:val="de-DE"/>
        </w:rPr>
      </w:pPr>
    </w:p>
    <w:p w:rsidR="00C943CC" w:rsidRPr="00B40ADD" w:rsidRDefault="00C943CC">
      <w:pPr>
        <w:rPr>
          <w:lang w:val="de-DE"/>
        </w:rPr>
      </w:pPr>
    </w:p>
    <w:p w:rsidR="00C943CC" w:rsidRPr="00C943CC" w:rsidRDefault="00C943CC" w:rsidP="00035A23">
      <w:pPr>
        <w:ind w:left="720"/>
        <w:rPr>
          <w:sz w:val="24"/>
        </w:rPr>
      </w:pPr>
      <w:r w:rsidRPr="00C943CC">
        <w:rPr>
          <w:sz w:val="24"/>
        </w:rPr>
        <w:t>MyTableVisitor.java – klasa koja prosiruje du</w:t>
      </w:r>
      <w:r>
        <w:rPr>
          <w:sz w:val="24"/>
        </w:rPr>
        <w:t xml:space="preserve">mptable visitor </w:t>
      </w:r>
      <w:r w:rsidR="00035A23">
        <w:rPr>
          <w:sz w:val="24"/>
        </w:rPr>
        <w:t>iz prostog razloga – ispisivanje tipa bool koji pre nije postojao u tabeli simbola.</w:t>
      </w:r>
    </w:p>
    <w:sectPr w:rsidR="00C943CC" w:rsidRPr="00C943CC">
      <w:pgSz w:w="12240" w:h="15840"/>
      <w:pgMar w:top="1040" w:right="10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236D"/>
    <w:multiLevelType w:val="hybridMultilevel"/>
    <w:tmpl w:val="DB1E86A4"/>
    <w:lvl w:ilvl="0" w:tplc="241A7CA2">
      <w:numFmt w:val="bullet"/>
      <w:lvlText w:val="-"/>
      <w:lvlJc w:val="left"/>
      <w:pPr>
        <w:ind w:left="3036" w:hanging="360"/>
      </w:pPr>
      <w:rPr>
        <w:rFonts w:ascii="Times New Roman" w:eastAsia="Arial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1" w15:restartNumberingAfterBreak="0">
    <w:nsid w:val="2AD728FF"/>
    <w:multiLevelType w:val="hybridMultilevel"/>
    <w:tmpl w:val="F3886B9C"/>
    <w:lvl w:ilvl="0" w:tplc="D1122AA2">
      <w:numFmt w:val="bullet"/>
      <w:lvlText w:val="-"/>
      <w:lvlJc w:val="left"/>
      <w:pPr>
        <w:ind w:left="196" w:hanging="148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095694EC">
      <w:numFmt w:val="bullet"/>
      <w:lvlText w:val="•"/>
      <w:lvlJc w:val="left"/>
      <w:pPr>
        <w:ind w:left="1207" w:hanging="148"/>
      </w:pPr>
      <w:rPr>
        <w:rFonts w:hint="default"/>
        <w:lang w:val="en-US" w:eastAsia="en-US" w:bidi="en-US"/>
      </w:rPr>
    </w:lvl>
    <w:lvl w:ilvl="2" w:tplc="B2A291BC">
      <w:numFmt w:val="bullet"/>
      <w:lvlText w:val="•"/>
      <w:lvlJc w:val="left"/>
      <w:pPr>
        <w:ind w:left="2215" w:hanging="148"/>
      </w:pPr>
      <w:rPr>
        <w:rFonts w:hint="default"/>
        <w:lang w:val="en-US" w:eastAsia="en-US" w:bidi="en-US"/>
      </w:rPr>
    </w:lvl>
    <w:lvl w:ilvl="3" w:tplc="7E1C5BCA">
      <w:numFmt w:val="bullet"/>
      <w:lvlText w:val="•"/>
      <w:lvlJc w:val="left"/>
      <w:pPr>
        <w:ind w:left="3223" w:hanging="148"/>
      </w:pPr>
      <w:rPr>
        <w:rFonts w:hint="default"/>
        <w:lang w:val="en-US" w:eastAsia="en-US" w:bidi="en-US"/>
      </w:rPr>
    </w:lvl>
    <w:lvl w:ilvl="4" w:tplc="D7E87CC0">
      <w:numFmt w:val="bullet"/>
      <w:lvlText w:val="•"/>
      <w:lvlJc w:val="left"/>
      <w:pPr>
        <w:ind w:left="4231" w:hanging="148"/>
      </w:pPr>
      <w:rPr>
        <w:rFonts w:hint="default"/>
        <w:lang w:val="en-US" w:eastAsia="en-US" w:bidi="en-US"/>
      </w:rPr>
    </w:lvl>
    <w:lvl w:ilvl="5" w:tplc="4EBACB84">
      <w:numFmt w:val="bullet"/>
      <w:lvlText w:val="•"/>
      <w:lvlJc w:val="left"/>
      <w:pPr>
        <w:ind w:left="5239" w:hanging="148"/>
      </w:pPr>
      <w:rPr>
        <w:rFonts w:hint="default"/>
        <w:lang w:val="en-US" w:eastAsia="en-US" w:bidi="en-US"/>
      </w:rPr>
    </w:lvl>
    <w:lvl w:ilvl="6" w:tplc="1B34FEBC">
      <w:numFmt w:val="bullet"/>
      <w:lvlText w:val="•"/>
      <w:lvlJc w:val="left"/>
      <w:pPr>
        <w:ind w:left="6247" w:hanging="148"/>
      </w:pPr>
      <w:rPr>
        <w:rFonts w:hint="default"/>
        <w:lang w:val="en-US" w:eastAsia="en-US" w:bidi="en-US"/>
      </w:rPr>
    </w:lvl>
    <w:lvl w:ilvl="7" w:tplc="0F548F94">
      <w:numFmt w:val="bullet"/>
      <w:lvlText w:val="•"/>
      <w:lvlJc w:val="left"/>
      <w:pPr>
        <w:ind w:left="7255" w:hanging="148"/>
      </w:pPr>
      <w:rPr>
        <w:rFonts w:hint="default"/>
        <w:lang w:val="en-US" w:eastAsia="en-US" w:bidi="en-US"/>
      </w:rPr>
    </w:lvl>
    <w:lvl w:ilvl="8" w:tplc="BC9883CE">
      <w:numFmt w:val="bullet"/>
      <w:lvlText w:val="•"/>
      <w:lvlJc w:val="left"/>
      <w:pPr>
        <w:ind w:left="8263" w:hanging="148"/>
      </w:pPr>
      <w:rPr>
        <w:rFonts w:hint="default"/>
        <w:lang w:val="en-US" w:eastAsia="en-US" w:bidi="en-US"/>
      </w:rPr>
    </w:lvl>
  </w:abstractNum>
  <w:abstractNum w:abstractNumId="2" w15:restartNumberingAfterBreak="0">
    <w:nsid w:val="3D04001A"/>
    <w:multiLevelType w:val="hybridMultilevel"/>
    <w:tmpl w:val="321CC7BA"/>
    <w:lvl w:ilvl="0" w:tplc="D416FCE2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DF59A0"/>
    <w:multiLevelType w:val="hybridMultilevel"/>
    <w:tmpl w:val="086C67B6"/>
    <w:lvl w:ilvl="0" w:tplc="B3065E32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1F597E"/>
    <w:multiLevelType w:val="hybridMultilevel"/>
    <w:tmpl w:val="B8E236FA"/>
    <w:lvl w:ilvl="0" w:tplc="CFC40EA2">
      <w:start w:val="1"/>
      <w:numFmt w:val="decimal"/>
      <w:lvlText w:val="%1)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695232B6"/>
    <w:multiLevelType w:val="hybridMultilevel"/>
    <w:tmpl w:val="58B8F33A"/>
    <w:lvl w:ilvl="0" w:tplc="9D5EA078">
      <w:start w:val="3"/>
      <w:numFmt w:val="decimal"/>
      <w:lvlText w:val="%1."/>
      <w:lvlJc w:val="left"/>
      <w:pPr>
        <w:ind w:left="196" w:hanging="202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B7B2CBE0">
      <w:start w:val="1"/>
      <w:numFmt w:val="decimal"/>
      <w:lvlText w:val="%2."/>
      <w:lvlJc w:val="left"/>
      <w:pPr>
        <w:ind w:left="1276" w:hanging="360"/>
        <w:jc w:val="left"/>
      </w:pPr>
      <w:rPr>
        <w:rFonts w:ascii="Arial" w:eastAsia="Arial" w:hAnsi="Arial" w:cs="Arial" w:hint="default"/>
        <w:spacing w:val="-2"/>
        <w:w w:val="100"/>
        <w:sz w:val="24"/>
        <w:szCs w:val="24"/>
        <w:lang w:val="en-US" w:eastAsia="en-US" w:bidi="en-US"/>
      </w:rPr>
    </w:lvl>
    <w:lvl w:ilvl="2" w:tplc="DFECF0CC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en-US"/>
      </w:rPr>
    </w:lvl>
    <w:lvl w:ilvl="3" w:tplc="48484CC2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en-US"/>
      </w:rPr>
    </w:lvl>
    <w:lvl w:ilvl="4" w:tplc="365CBDF8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en-US"/>
      </w:rPr>
    </w:lvl>
    <w:lvl w:ilvl="5" w:tplc="6C149DD8"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en-US"/>
      </w:rPr>
    </w:lvl>
    <w:lvl w:ilvl="6" w:tplc="1598DD56"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en-US"/>
      </w:rPr>
    </w:lvl>
    <w:lvl w:ilvl="7" w:tplc="CA3AA136"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en-US"/>
      </w:rPr>
    </w:lvl>
    <w:lvl w:ilvl="8" w:tplc="39C6B3AC">
      <w:numFmt w:val="bullet"/>
      <w:lvlText w:val="•"/>
      <w:lvlJc w:val="left"/>
      <w:pPr>
        <w:ind w:left="827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9841DD4"/>
    <w:multiLevelType w:val="hybridMultilevel"/>
    <w:tmpl w:val="DA823CD8"/>
    <w:lvl w:ilvl="0" w:tplc="457E6A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CC"/>
    <w:rsid w:val="00035A23"/>
    <w:rsid w:val="000644D8"/>
    <w:rsid w:val="0006452F"/>
    <w:rsid w:val="00083537"/>
    <w:rsid w:val="00094C69"/>
    <w:rsid w:val="000A15CB"/>
    <w:rsid w:val="000B164E"/>
    <w:rsid w:val="000C6BE8"/>
    <w:rsid w:val="000D0BED"/>
    <w:rsid w:val="00163ED3"/>
    <w:rsid w:val="001924C1"/>
    <w:rsid w:val="001D343A"/>
    <w:rsid w:val="00205E74"/>
    <w:rsid w:val="002127F0"/>
    <w:rsid w:val="002269F0"/>
    <w:rsid w:val="0023217E"/>
    <w:rsid w:val="00241D9D"/>
    <w:rsid w:val="00244A5B"/>
    <w:rsid w:val="00267A7F"/>
    <w:rsid w:val="00320DEF"/>
    <w:rsid w:val="00322CED"/>
    <w:rsid w:val="0034745A"/>
    <w:rsid w:val="00376F16"/>
    <w:rsid w:val="00381229"/>
    <w:rsid w:val="00387A19"/>
    <w:rsid w:val="003E0223"/>
    <w:rsid w:val="0042330E"/>
    <w:rsid w:val="00441629"/>
    <w:rsid w:val="00442860"/>
    <w:rsid w:val="00456AB7"/>
    <w:rsid w:val="00476BE1"/>
    <w:rsid w:val="004D0C13"/>
    <w:rsid w:val="005422B9"/>
    <w:rsid w:val="00575FBC"/>
    <w:rsid w:val="005A71DD"/>
    <w:rsid w:val="005B7660"/>
    <w:rsid w:val="005C5496"/>
    <w:rsid w:val="005E5A05"/>
    <w:rsid w:val="00624644"/>
    <w:rsid w:val="0065519B"/>
    <w:rsid w:val="00673D9B"/>
    <w:rsid w:val="006941C7"/>
    <w:rsid w:val="006C6479"/>
    <w:rsid w:val="006E2860"/>
    <w:rsid w:val="00710024"/>
    <w:rsid w:val="00711112"/>
    <w:rsid w:val="007373ED"/>
    <w:rsid w:val="00746D8B"/>
    <w:rsid w:val="007C0282"/>
    <w:rsid w:val="008017A6"/>
    <w:rsid w:val="008033CC"/>
    <w:rsid w:val="00811F48"/>
    <w:rsid w:val="008349DA"/>
    <w:rsid w:val="008934C9"/>
    <w:rsid w:val="008A3DB9"/>
    <w:rsid w:val="008D4CF1"/>
    <w:rsid w:val="009130CE"/>
    <w:rsid w:val="00913385"/>
    <w:rsid w:val="00913D4A"/>
    <w:rsid w:val="00945C81"/>
    <w:rsid w:val="00966076"/>
    <w:rsid w:val="009A12BA"/>
    <w:rsid w:val="009A1E31"/>
    <w:rsid w:val="009C5FCC"/>
    <w:rsid w:val="009F30D3"/>
    <w:rsid w:val="00A60618"/>
    <w:rsid w:val="00A6274B"/>
    <w:rsid w:val="00A852EC"/>
    <w:rsid w:val="00AA7ADC"/>
    <w:rsid w:val="00AB7EC5"/>
    <w:rsid w:val="00B10A09"/>
    <w:rsid w:val="00B2671E"/>
    <w:rsid w:val="00B40ADD"/>
    <w:rsid w:val="00B82110"/>
    <w:rsid w:val="00BB28D6"/>
    <w:rsid w:val="00BC726A"/>
    <w:rsid w:val="00BE17A1"/>
    <w:rsid w:val="00BF05C7"/>
    <w:rsid w:val="00C11A08"/>
    <w:rsid w:val="00C1597F"/>
    <w:rsid w:val="00C42F64"/>
    <w:rsid w:val="00C943CC"/>
    <w:rsid w:val="00CB710C"/>
    <w:rsid w:val="00CB7976"/>
    <w:rsid w:val="00CD1F91"/>
    <w:rsid w:val="00CD337B"/>
    <w:rsid w:val="00D139BC"/>
    <w:rsid w:val="00D440CA"/>
    <w:rsid w:val="00D601A3"/>
    <w:rsid w:val="00D75475"/>
    <w:rsid w:val="00D85AC4"/>
    <w:rsid w:val="00DA41EE"/>
    <w:rsid w:val="00DE2A4E"/>
    <w:rsid w:val="00DF25E4"/>
    <w:rsid w:val="00E02B0B"/>
    <w:rsid w:val="00E31549"/>
    <w:rsid w:val="00E75E20"/>
    <w:rsid w:val="00E800F9"/>
    <w:rsid w:val="00E84B20"/>
    <w:rsid w:val="00ED3410"/>
    <w:rsid w:val="00F00036"/>
    <w:rsid w:val="00F1797B"/>
    <w:rsid w:val="00F17A33"/>
    <w:rsid w:val="00F2769B"/>
    <w:rsid w:val="00F41DE2"/>
    <w:rsid w:val="00FA5BA6"/>
    <w:rsid w:val="00FE682B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1908"/>
  <w15:chartTrackingRefBased/>
  <w15:docId w15:val="{AB272B82-31ED-4422-809D-BF36CFF6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3C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C943CC"/>
    <w:pPr>
      <w:ind w:left="1161"/>
      <w:outlineLvl w:val="0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Heading2">
    <w:name w:val="heading 2"/>
    <w:basedOn w:val="Normal"/>
    <w:link w:val="Heading2Char"/>
    <w:uiPriority w:val="9"/>
    <w:unhideWhenUsed/>
    <w:qFormat/>
    <w:rsid w:val="00C943CC"/>
    <w:pPr>
      <w:ind w:left="195"/>
      <w:outlineLvl w:val="1"/>
    </w:pPr>
    <w:rPr>
      <w:b/>
      <w:bCs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3CC"/>
    <w:rPr>
      <w:rFonts w:ascii="Times New Roman" w:eastAsia="Times New Roman" w:hAnsi="Times New Roman" w:cs="Times New Roman"/>
      <w:b/>
      <w:bCs/>
      <w:sz w:val="72"/>
      <w:szCs w:val="7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943CC"/>
    <w:rPr>
      <w:rFonts w:ascii="Arial" w:eastAsia="Arial" w:hAnsi="Arial" w:cs="Arial"/>
      <w:b/>
      <w:bCs/>
      <w:i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943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43CC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C943CC"/>
    <w:pPr>
      <w:ind w:left="127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Radetinac, Zlatan</dc:creator>
  <cp:keywords/>
  <dc:description/>
  <cp:lastModifiedBy>Radetinac, Zlatan</cp:lastModifiedBy>
  <cp:revision>1</cp:revision>
  <dcterms:created xsi:type="dcterms:W3CDTF">2018-08-24T17:29:00Z</dcterms:created>
  <dcterms:modified xsi:type="dcterms:W3CDTF">2018-08-24T19:04:00Z</dcterms:modified>
</cp:coreProperties>
</file>