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51818" w14:textId="77777777" w:rsidR="00F21483" w:rsidRPr="00F21483" w:rsidRDefault="00F21483" w:rsidP="00F21483">
      <w:pPr>
        <w:spacing w:before="156"/>
        <w:rPr>
          <w:rFonts w:hint="eastAsia"/>
        </w:rPr>
      </w:pPr>
    </w:p>
    <w:p w14:paraId="25E9210B" w14:textId="6F7D9571" w:rsidR="004F4A56" w:rsidRDefault="009A46EC" w:rsidP="00C83CD7">
      <w:pPr>
        <w:pStyle w:val="a3"/>
        <w:spacing w:before="156"/>
        <w:rPr>
          <w:sz w:val="36"/>
          <w:szCs w:val="36"/>
        </w:rPr>
      </w:pPr>
      <w:r w:rsidRPr="00693574">
        <w:rPr>
          <w:sz w:val="36"/>
          <w:szCs w:val="36"/>
        </w:rPr>
        <w:t>RoboND-Localization-Project</w:t>
      </w:r>
      <w:r w:rsidR="00221238">
        <w:rPr>
          <w:sz w:val="36"/>
          <w:szCs w:val="36"/>
        </w:rPr>
        <w:t xml:space="preserve"> </w:t>
      </w:r>
    </w:p>
    <w:p w14:paraId="0ECB682E" w14:textId="0F364FB6" w:rsidR="002E2F29" w:rsidRDefault="00221238" w:rsidP="00C83CD7">
      <w:pPr>
        <w:pStyle w:val="a3"/>
        <w:spacing w:before="156"/>
        <w:rPr>
          <w:sz w:val="36"/>
          <w:szCs w:val="36"/>
        </w:rPr>
      </w:pPr>
      <w:r>
        <w:rPr>
          <w:sz w:val="36"/>
          <w:szCs w:val="36"/>
        </w:rPr>
        <w:t>Report</w:t>
      </w:r>
    </w:p>
    <w:p w14:paraId="65FEF8E7" w14:textId="77777777" w:rsidR="009B33E2" w:rsidRDefault="009B33E2" w:rsidP="00C83CD7">
      <w:pPr>
        <w:spacing w:before="156"/>
      </w:pPr>
    </w:p>
    <w:p w14:paraId="23E80766" w14:textId="452CE2A0" w:rsidR="00AD785F" w:rsidRDefault="00C92229" w:rsidP="00C83CD7">
      <w:pPr>
        <w:spacing w:before="156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47C49A" wp14:editId="73BFEF1A">
                <wp:simplePos x="0" y="0"/>
                <wp:positionH relativeFrom="column">
                  <wp:posOffset>-988621</wp:posOffset>
                </wp:positionH>
                <wp:positionV relativeFrom="paragraph">
                  <wp:posOffset>512618</wp:posOffset>
                </wp:positionV>
                <wp:extent cx="721169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1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834BD" id="直接连接符 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7.85pt,40.35pt" to="490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</w:p>
    <w:p w14:paraId="57F46590" w14:textId="2569141A" w:rsidR="00AD785F" w:rsidRDefault="00F37DE1" w:rsidP="00C83CD7">
      <w:pPr>
        <w:spacing w:before="156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FDD78D3" wp14:editId="3787BA91">
            <wp:simplePos x="0" y="0"/>
            <wp:positionH relativeFrom="column">
              <wp:posOffset>3538729</wp:posOffset>
            </wp:positionH>
            <wp:positionV relativeFrom="paragraph">
              <wp:posOffset>164287</wp:posOffset>
            </wp:positionV>
            <wp:extent cx="2691460" cy="2248194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7" t="9394" r="42242" b="10325"/>
                    <a:stretch/>
                  </pic:blipFill>
                  <pic:spPr bwMode="auto">
                    <a:xfrm>
                      <a:off x="0" y="0"/>
                      <a:ext cx="2692924" cy="2249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64DA8DEA" wp14:editId="305A8071">
            <wp:simplePos x="0" y="0"/>
            <wp:positionH relativeFrom="column">
              <wp:posOffset>2038655</wp:posOffset>
            </wp:positionH>
            <wp:positionV relativeFrom="paragraph">
              <wp:posOffset>161290</wp:posOffset>
            </wp:positionV>
            <wp:extent cx="1488440" cy="2241550"/>
            <wp:effectExtent l="0" t="0" r="0" b="6350"/>
            <wp:wrapNone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9BD5C7C7-9A51-479E-8710-ED1437F4CF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9BD5C7C7-9A51-479E-8710-ED1437F4CFCD}"/>
                        </a:ext>
                      </a:extLst>
                    </pic:cNvPr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rcRect l="23277" r="43232" b="12413"/>
                    <a:stretch/>
                  </pic:blipFill>
                  <pic:spPr bwMode="auto">
                    <a:xfrm>
                      <a:off x="0" y="0"/>
                      <a:ext cx="1488440" cy="224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6BA3CEA2" wp14:editId="4B34E6D0">
            <wp:simplePos x="0" y="0"/>
            <wp:positionH relativeFrom="column">
              <wp:posOffset>524180</wp:posOffset>
            </wp:positionH>
            <wp:positionV relativeFrom="paragraph">
              <wp:posOffset>173355</wp:posOffset>
            </wp:positionV>
            <wp:extent cx="1496695" cy="2241550"/>
            <wp:effectExtent l="0" t="0" r="8255" b="6350"/>
            <wp:wrapNone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3A99D974-4808-4B69-BC26-05BC2C872F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3A99D974-4808-4B69-BC26-05BC2C872F01}"/>
                        </a:ext>
                      </a:extLst>
                    </pic:cNvPr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rcRect l="22549" r="31493"/>
                    <a:stretch/>
                  </pic:blipFill>
                  <pic:spPr bwMode="auto">
                    <a:xfrm>
                      <a:off x="0" y="0"/>
                      <a:ext cx="1496695" cy="224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92229">
        <w:rPr>
          <w:noProof/>
        </w:rPr>
        <w:drawing>
          <wp:anchor distT="0" distB="0" distL="114300" distR="114300" simplePos="0" relativeHeight="251655680" behindDoc="0" locked="0" layoutInCell="1" allowOverlap="1" wp14:anchorId="00D8796A" wp14:editId="1A0F272E">
            <wp:simplePos x="0" y="0"/>
            <wp:positionH relativeFrom="column">
              <wp:posOffset>-977989</wp:posOffset>
            </wp:positionH>
            <wp:positionV relativeFrom="paragraph">
              <wp:posOffset>176806</wp:posOffset>
            </wp:positionV>
            <wp:extent cx="1488440" cy="2241550"/>
            <wp:effectExtent l="0" t="0" r="0" b="6350"/>
            <wp:wrapNone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DCB1EEB0-A1F1-4571-B289-874865E3D3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DCB1EEB0-A1F1-4571-B289-874865E3D310}"/>
                        </a:ext>
                      </a:extLst>
                    </pic:cNvPr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 l="30246" r="34822" b="9370"/>
                    <a:stretch/>
                  </pic:blipFill>
                  <pic:spPr bwMode="auto">
                    <a:xfrm>
                      <a:off x="0" y="0"/>
                      <a:ext cx="1488440" cy="224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B9F09DD" w14:textId="574A1113" w:rsidR="00AD785F" w:rsidRDefault="00AD785F" w:rsidP="00C83CD7">
      <w:pPr>
        <w:spacing w:before="156"/>
        <w:rPr>
          <w:rFonts w:hint="eastAsia"/>
        </w:rPr>
      </w:pPr>
    </w:p>
    <w:p w14:paraId="71118406" w14:textId="2B2EB0D1" w:rsidR="00AD785F" w:rsidRDefault="00AD785F" w:rsidP="00C83CD7">
      <w:pPr>
        <w:spacing w:before="156"/>
        <w:rPr>
          <w:rFonts w:hint="eastAsia"/>
        </w:rPr>
      </w:pPr>
    </w:p>
    <w:p w14:paraId="31622F20" w14:textId="48CB6790" w:rsidR="00C83CD7" w:rsidRPr="00C83CD7" w:rsidRDefault="00C83CD7" w:rsidP="00C83CD7">
      <w:pPr>
        <w:spacing w:before="156"/>
        <w:rPr>
          <w:rFonts w:hint="eastAsia"/>
        </w:rPr>
      </w:pPr>
    </w:p>
    <w:p w14:paraId="2171E4F6" w14:textId="5DAF5DAF" w:rsidR="00702091" w:rsidRPr="00DB7126" w:rsidRDefault="00C92229" w:rsidP="00C83CD7">
      <w:pPr>
        <w:pStyle w:val="1"/>
        <w:spacing w:before="156"/>
        <w:rPr>
          <w:rFonts w:eastAsiaTheme="minorEastAsia" w:hint="eastAsia"/>
        </w:rPr>
      </w:pPr>
      <w:r>
        <w:rPr>
          <w:rFonts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BA9EC60" wp14:editId="59721E5B">
                <wp:simplePos x="0" y="0"/>
                <wp:positionH relativeFrom="column">
                  <wp:posOffset>-967356</wp:posOffset>
                </wp:positionH>
                <wp:positionV relativeFrom="paragraph">
                  <wp:posOffset>619829</wp:posOffset>
                </wp:positionV>
                <wp:extent cx="721169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169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71B5E" id="直接连接符 8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15pt,48.8pt" to="491.7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" strokecolor="black [3213]" strokeweight=".5pt">
                <v:stroke linestyle="thinThin" joinstyle="miter"/>
              </v:line>
            </w:pict>
          </mc:Fallback>
        </mc:AlternateContent>
      </w:r>
    </w:p>
    <w:p w14:paraId="3469C852" w14:textId="019F9B86" w:rsidR="00F21483" w:rsidRDefault="00F21483" w:rsidP="00C83CD7">
      <w:pPr>
        <w:pStyle w:val="1"/>
        <w:spacing w:before="156"/>
        <w:rPr>
          <w:rFonts w:eastAsiaTheme="minorEastAsia"/>
        </w:rPr>
      </w:pPr>
    </w:p>
    <w:p w14:paraId="631E22D8" w14:textId="162B9708" w:rsidR="009B33E2" w:rsidRDefault="009B33E2" w:rsidP="009B33E2">
      <w:pPr>
        <w:spacing w:before="156"/>
      </w:pPr>
    </w:p>
    <w:p w14:paraId="214DD5B1" w14:textId="420B9B3A" w:rsidR="009B33E2" w:rsidRDefault="009B33E2" w:rsidP="009B33E2">
      <w:pPr>
        <w:spacing w:before="156"/>
      </w:pPr>
    </w:p>
    <w:p w14:paraId="2B219AB4" w14:textId="4338C860" w:rsidR="009B33E2" w:rsidRDefault="009B33E2" w:rsidP="009B33E2">
      <w:pPr>
        <w:spacing w:before="156"/>
        <w:rPr>
          <w:rFonts w:hint="eastAsia"/>
        </w:rPr>
      </w:pPr>
    </w:p>
    <w:p w14:paraId="746BF4AC" w14:textId="6C96569A" w:rsidR="009B33E2" w:rsidRDefault="009B33E2" w:rsidP="009B33E2">
      <w:pPr>
        <w:spacing w:before="156"/>
      </w:pPr>
    </w:p>
    <w:p w14:paraId="3C4E464F" w14:textId="77777777" w:rsidR="009B33E2" w:rsidRPr="00DC2876" w:rsidRDefault="009B33E2" w:rsidP="00444EBB">
      <w:pPr>
        <w:spacing w:before="156"/>
        <w:jc w:val="right"/>
        <w:rPr>
          <w:rFonts w:hint="eastAsia"/>
        </w:rPr>
      </w:pPr>
      <w:proofErr w:type="spellStart"/>
      <w:r>
        <w:t>Lutong</w:t>
      </w:r>
      <w:proofErr w:type="spellEnd"/>
      <w:r>
        <w:t xml:space="preserve"> Zhang </w:t>
      </w:r>
    </w:p>
    <w:p w14:paraId="5E855658" w14:textId="21EC2476" w:rsidR="009B33E2" w:rsidRDefault="009B33E2" w:rsidP="009B33E2">
      <w:pPr>
        <w:spacing w:before="156"/>
      </w:pPr>
    </w:p>
    <w:p w14:paraId="7B3F7B96" w14:textId="77777777" w:rsidR="009B33E2" w:rsidRPr="009B33E2" w:rsidRDefault="009B33E2" w:rsidP="009B33E2">
      <w:pPr>
        <w:spacing w:before="156"/>
        <w:rPr>
          <w:rFonts w:hint="eastAsia"/>
        </w:rPr>
      </w:pPr>
    </w:p>
    <w:p w14:paraId="7A4707DD" w14:textId="2DA1D4B4" w:rsidR="00C83CD7" w:rsidRDefault="00C83CD7" w:rsidP="00C83CD7">
      <w:pPr>
        <w:pStyle w:val="1"/>
        <w:spacing w:before="156"/>
      </w:pPr>
      <w:r w:rsidRPr="00C83CD7">
        <w:lastRenderedPageBreak/>
        <w:t>1. Abstract</w:t>
      </w:r>
    </w:p>
    <w:p w14:paraId="7086F026" w14:textId="0DA9A3D3" w:rsidR="00AD785F" w:rsidRPr="00C83CD7" w:rsidRDefault="00DA6342" w:rsidP="00C83CD7">
      <w:pPr>
        <w:spacing w:before="156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65675B">
        <w:t xml:space="preserve">A robot model is setup in the Gazebo simulation </w:t>
      </w:r>
      <w:r w:rsidR="0006397A">
        <w:t xml:space="preserve">environment, which has two wheels, a camera and a Lidar on board. </w:t>
      </w:r>
      <w:r w:rsidR="001C7280">
        <w:t xml:space="preserve">AMCL node is implemented to solve the localization problem of the robot. </w:t>
      </w:r>
      <w:proofErr w:type="spellStart"/>
      <w:r w:rsidR="001C7280">
        <w:t>Move_it</w:t>
      </w:r>
      <w:proofErr w:type="spellEnd"/>
      <w:r w:rsidR="001C7280">
        <w:t xml:space="preserve"> node is employed to drive the small cart robot to the goal. </w:t>
      </w:r>
      <w:r w:rsidR="00CD77D2">
        <w:t xml:space="preserve">The final results are listed and discussed. </w:t>
      </w:r>
      <w:bookmarkStart w:id="0" w:name="_GoBack"/>
      <w:bookmarkEnd w:id="0"/>
    </w:p>
    <w:p w14:paraId="76CBC661" w14:textId="3C382DE0" w:rsidR="0050204A" w:rsidRDefault="00C83CD7" w:rsidP="00A31022">
      <w:pPr>
        <w:pStyle w:val="1"/>
        <w:spacing w:before="156"/>
      </w:pPr>
      <w:r w:rsidRPr="00C83CD7">
        <w:t>2. Introduction</w:t>
      </w:r>
    </w:p>
    <w:p w14:paraId="49E4E16F" w14:textId="26500377" w:rsidR="002476E7" w:rsidRPr="001C2BA9" w:rsidRDefault="00DE1411" w:rsidP="00C252B2">
      <w:pPr>
        <w:spacing w:before="156"/>
        <w:rPr>
          <w:rFonts w:hint="eastAsia"/>
        </w:rPr>
      </w:pPr>
      <w:r>
        <w:rPr>
          <w:rFonts w:hint="eastAsia"/>
        </w:rPr>
        <w:t xml:space="preserve"> </w:t>
      </w:r>
      <w:r>
        <w:t xml:space="preserve"> This report </w:t>
      </w:r>
      <w:r w:rsidR="00A37F46">
        <w:t>represents</w:t>
      </w:r>
      <w:r w:rsidR="00934D54">
        <w:t xml:space="preserve"> the Where AM I project, which simulate the localization problem of a small differential-</w:t>
      </w:r>
      <w:r w:rsidR="00A31022">
        <w:t>wheels-</w:t>
      </w:r>
      <w:r w:rsidR="00934D54">
        <w:t xml:space="preserve">driven robot with a camera and a </w:t>
      </w:r>
      <w:r w:rsidR="00A31022">
        <w:t xml:space="preserve">lidar </w:t>
      </w:r>
      <w:r w:rsidR="00934D54">
        <w:t xml:space="preserve">sensor on board in the simulation environment of Gazebo. </w:t>
      </w:r>
    </w:p>
    <w:p w14:paraId="6440048E" w14:textId="4C62F9F2" w:rsidR="00C83CD7" w:rsidRDefault="00C83CD7" w:rsidP="00C83CD7">
      <w:pPr>
        <w:pStyle w:val="1"/>
        <w:spacing w:before="156"/>
      </w:pPr>
      <w:r w:rsidRPr="00C83CD7">
        <w:t>3. Background</w:t>
      </w:r>
    </w:p>
    <w:p w14:paraId="4C3C5543" w14:textId="419FD01E" w:rsidR="00532654" w:rsidRDefault="002A6D9F" w:rsidP="00532654">
      <w:pPr>
        <w:spacing w:before="156"/>
        <w:ind w:firstLineChars="100" w:firstLine="240"/>
        <w:rPr>
          <w:rFonts w:hint="eastAsia"/>
        </w:rPr>
      </w:pPr>
      <w:r>
        <w:t>The core of the Loc</w:t>
      </w:r>
      <w:r>
        <w:rPr>
          <w:rFonts w:hint="eastAsia"/>
        </w:rPr>
        <w:t>a</w:t>
      </w:r>
      <w:r>
        <w:t xml:space="preserve">lization problem is to solve the question that where is the robot. Depending on the different situations, localization problems can be divided into three kind of localization problems: (1) local localization problem (position tracking), (2) global localization and the (3) kidnapped robot problem. </w:t>
      </w:r>
    </w:p>
    <w:p w14:paraId="0C1B899E" w14:textId="3D63FF45" w:rsidR="00B2662D" w:rsidRDefault="002A6D9F" w:rsidP="002A6D9F">
      <w:pPr>
        <w:spacing w:before="156"/>
      </w:pPr>
      <w:r>
        <w:rPr>
          <w:rFonts w:hint="eastAsia"/>
        </w:rPr>
        <w:t xml:space="preserve"> </w:t>
      </w:r>
      <w:r>
        <w:t xml:space="preserve">  The goal of the local localization problem is to keep track of the position of the robot</w:t>
      </w:r>
      <w:r w:rsidR="007A3F44">
        <w:t xml:space="preserve"> based on the information provided by different sorts of sensors. </w:t>
      </w:r>
      <w:r w:rsidR="001030C5">
        <w:t>To</w:t>
      </w:r>
      <w:r w:rsidR="005959D3">
        <w:t xml:space="preserve"> get the accurate position of the robot, it needs to solve two major problems. </w:t>
      </w:r>
      <w:r w:rsidR="001030C5">
        <w:t xml:space="preserve">The first one is the noise of the sensors, and the second one is the fusion of the data from different sensors. </w:t>
      </w:r>
      <w:r w:rsidR="00AC6A3D">
        <w:t>It</w:t>
      </w:r>
      <w:r w:rsidR="0086568D">
        <w:t xml:space="preserve"> is quite </w:t>
      </w:r>
      <w:r w:rsidR="00A27BAB">
        <w:t xml:space="preserve">possible that the data from a noisy data </w:t>
      </w:r>
      <w:r w:rsidR="00A759DC">
        <w:t xml:space="preserve">yield the Gaussian Distribution. </w:t>
      </w:r>
      <w:r w:rsidR="00AC6A3D">
        <w:t xml:space="preserve">In the light of this statement, the </w:t>
      </w:r>
      <w:r w:rsidR="00DB1887">
        <w:t>noise of data can be measured by a mean and a standard deviation. The</w:t>
      </w:r>
      <w:r>
        <w:t xml:space="preserve"> main goal of the </w:t>
      </w:r>
      <w:r>
        <w:lastRenderedPageBreak/>
        <w:t>global localization problem is to find the true location of the robot relative to the ground-truth map.</w:t>
      </w:r>
    </w:p>
    <w:p w14:paraId="4044CD3D" w14:textId="6D44535D" w:rsidR="002E67AA" w:rsidRPr="00B2662D" w:rsidRDefault="002E67AA" w:rsidP="002A6D9F">
      <w:pPr>
        <w:spacing w:before="156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E220E7">
        <w:t xml:space="preserve">There are two main </w:t>
      </w:r>
      <w:r w:rsidR="0044501B">
        <w:t xml:space="preserve">methods for localization: particle filter and </w:t>
      </w:r>
      <w:r w:rsidR="00767E0B">
        <w:t xml:space="preserve">Kalman filters. </w:t>
      </w:r>
      <w:r w:rsidR="0024314B">
        <w:rPr>
          <w:rFonts w:hint="eastAsia"/>
        </w:rPr>
        <w:t>K</w:t>
      </w:r>
      <w:r w:rsidR="0024314B">
        <w:t xml:space="preserve">alman filters are good at estimating </w:t>
      </w:r>
      <w:r w:rsidR="00AA7C7F">
        <w:t xml:space="preserve">linear systems with </w:t>
      </w:r>
      <w:r w:rsidR="00B01F87">
        <w:t>G</w:t>
      </w:r>
      <w:r w:rsidR="00AA7C7F">
        <w:t xml:space="preserve">aussian noise, while the particle filters are good at nonlinear problems. </w:t>
      </w:r>
      <w:r w:rsidR="00A47815">
        <w:t>Kalman</w:t>
      </w:r>
      <w:r w:rsidR="00F43EF8">
        <w:t xml:space="preserve"> filters </w:t>
      </w:r>
      <w:r w:rsidR="00C8402C">
        <w:t xml:space="preserve">have lower computational </w:t>
      </w:r>
      <w:r w:rsidR="002C5E31">
        <w:t xml:space="preserve">requirements than particle filters. </w:t>
      </w:r>
      <w:r w:rsidR="00EB3B5F">
        <w:t xml:space="preserve">Kalman filters </w:t>
      </w:r>
      <w:r w:rsidR="0035463F">
        <w:t xml:space="preserve">estimate </w:t>
      </w:r>
      <w:r w:rsidR="00C06AE9">
        <w:t>current state of the system based on the sensor data, system configuration and previous states. Particle filters generate random samples</w:t>
      </w:r>
      <w:r w:rsidR="0062351C">
        <w:t xml:space="preserve"> </w:t>
      </w:r>
      <w:r w:rsidR="007F72CE">
        <w:t>and then weight each of them based on the sensor data</w:t>
      </w:r>
      <w:r w:rsidR="00743549">
        <w:t>.</w:t>
      </w:r>
    </w:p>
    <w:p w14:paraId="019C8EDA" w14:textId="177B1791" w:rsidR="00C83CD7" w:rsidRDefault="00C83CD7" w:rsidP="00C83CD7">
      <w:pPr>
        <w:pStyle w:val="1"/>
        <w:spacing w:before="156"/>
      </w:pPr>
      <w:r w:rsidRPr="00C83CD7">
        <w:t>4. Model Configuration</w:t>
      </w:r>
    </w:p>
    <w:p w14:paraId="6843CCBF" w14:textId="7FA735AD" w:rsidR="00B2662D" w:rsidRDefault="006B6A9A" w:rsidP="00144655">
      <w:pPr>
        <w:pStyle w:val="2"/>
        <w:spacing w:before="156"/>
      </w:pPr>
      <w:r>
        <w:rPr>
          <w:rFonts w:hint="eastAsia"/>
        </w:rPr>
        <w:t>4</w:t>
      </w:r>
      <w:r>
        <w:t>.1 Create a Robot Model</w:t>
      </w:r>
    </w:p>
    <w:p w14:paraId="05922B09" w14:textId="77EDC227" w:rsidR="006B6A9A" w:rsidRDefault="00FA19F2" w:rsidP="00252B62">
      <w:pPr>
        <w:spacing w:before="156"/>
      </w:pPr>
      <w:r>
        <w:rPr>
          <w:rFonts w:hint="eastAsia"/>
        </w:rPr>
        <w:t>T</w:t>
      </w:r>
      <w:r>
        <w:t xml:space="preserve">he robot model in the ROS system is </w:t>
      </w:r>
      <w:r w:rsidR="00024154">
        <w:t>represented by a Unified Robot Description Format (</w:t>
      </w:r>
      <w:r w:rsidR="00024154">
        <w:rPr>
          <w:rFonts w:hint="eastAsia"/>
        </w:rPr>
        <w:t>URDF</w:t>
      </w:r>
      <w:r w:rsidR="00024154">
        <w:t xml:space="preserve">), which is </w:t>
      </w:r>
      <w:proofErr w:type="gramStart"/>
      <w:r w:rsidR="00024154">
        <w:t>a</w:t>
      </w:r>
      <w:proofErr w:type="gramEnd"/>
      <w:r w:rsidR="00024154">
        <w:t xml:space="preserve"> XML format</w:t>
      </w:r>
      <w:r w:rsidR="009558AB">
        <w:t>ted file</w:t>
      </w:r>
      <w:r w:rsidR="00EB6723">
        <w:t xml:space="preserve"> </w:t>
      </w:r>
      <w:r w:rsidR="009558AB">
        <w:t xml:space="preserve">[1]. </w:t>
      </w:r>
      <w:r w:rsidR="00EB6723">
        <w:t xml:space="preserve">A filed named as </w:t>
      </w:r>
      <w:proofErr w:type="spellStart"/>
      <w:r w:rsidR="00EB6723">
        <w:t>udacity_</w:t>
      </w:r>
      <w:proofErr w:type="gramStart"/>
      <w:r w:rsidR="00EB6723">
        <w:t>bot.xacro</w:t>
      </w:r>
      <w:proofErr w:type="spellEnd"/>
      <w:proofErr w:type="gramEnd"/>
      <w:r w:rsidR="00EB6723">
        <w:t xml:space="preserve"> was created under </w:t>
      </w:r>
      <w:proofErr w:type="spellStart"/>
      <w:r w:rsidR="00EB6723">
        <w:t>src</w:t>
      </w:r>
      <w:proofErr w:type="spellEnd"/>
      <w:r w:rsidR="00EB6723">
        <w:t>/</w:t>
      </w:r>
      <w:proofErr w:type="spellStart"/>
      <w:r w:rsidR="00EB6723">
        <w:t>udacity_bot</w:t>
      </w:r>
      <w:proofErr w:type="spellEnd"/>
      <w:r w:rsidR="00EB6723">
        <w:t xml:space="preserve">/, which contains the discerption of the robot model. </w:t>
      </w:r>
      <w:r w:rsidR="00C91835">
        <w:t xml:space="preserve">The robot is composed of a </w:t>
      </w:r>
      <w:r w:rsidR="007146EA">
        <w:t xml:space="preserve">box body and two wheels, as well as two sensors on the box-shaped body as shown in the figure below. </w:t>
      </w:r>
    </w:p>
    <w:p w14:paraId="773E4076" w14:textId="3F2EEFA4" w:rsidR="00AD22B0" w:rsidRDefault="00417D25" w:rsidP="00417D25">
      <w:pPr>
        <w:spacing w:before="156"/>
        <w:jc w:val="center"/>
      </w:pPr>
      <w:r>
        <w:rPr>
          <w:noProof/>
        </w:rPr>
        <w:lastRenderedPageBreak/>
        <w:drawing>
          <wp:inline distT="0" distB="0" distL="0" distR="0" wp14:anchorId="6F80146A" wp14:editId="47A71702">
            <wp:extent cx="5274310" cy="2339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4E6F" w14:textId="0B70520F" w:rsidR="00417D25" w:rsidRDefault="00417D25" w:rsidP="00417D25">
      <w:pPr>
        <w:spacing w:before="156"/>
        <w:jc w:val="center"/>
      </w:pPr>
      <w:r>
        <w:rPr>
          <w:rFonts w:hint="eastAsia"/>
        </w:rPr>
        <w:t>F</w:t>
      </w:r>
      <w:r>
        <w:t xml:space="preserve">ig. 1 </w:t>
      </w:r>
      <w:r w:rsidR="00117B51">
        <w:t>Robot model</w:t>
      </w:r>
    </w:p>
    <w:p w14:paraId="6F08C76A" w14:textId="12E3051E" w:rsidR="001B7BF0" w:rsidRDefault="00DF0693" w:rsidP="00EE7902">
      <w:pPr>
        <w:spacing w:before="156"/>
      </w:pPr>
      <w:r>
        <w:rPr>
          <w:rFonts w:hint="eastAsia"/>
        </w:rPr>
        <w:t>B</w:t>
      </w:r>
      <w:r>
        <w:t xml:space="preserve">asically, the robot model is a combination of several “links” connect by joints as described in the URDF file. </w:t>
      </w:r>
      <w:r w:rsidR="00AB40D9">
        <w:t>In order to launch the robot model, a launch file was created and called by the udacity_</w:t>
      </w:r>
      <w:proofErr w:type="gramStart"/>
      <w:r w:rsidR="00AB40D9">
        <w:t>world.launch</w:t>
      </w:r>
      <w:proofErr w:type="gramEnd"/>
      <w:r w:rsidR="00AB40D9">
        <w:t xml:space="preserve">. </w:t>
      </w:r>
    </w:p>
    <w:p w14:paraId="2A47F85D" w14:textId="4AADC1DC" w:rsidR="00D2159E" w:rsidRDefault="00D2159E" w:rsidP="00EE7902">
      <w:pPr>
        <w:spacing w:before="156"/>
      </w:pPr>
      <w:r>
        <w:tab/>
        <w:t xml:space="preserve">There are two sensors on the robot, a </w:t>
      </w:r>
      <w:r w:rsidR="00CD1676">
        <w:t>Hokuyo Lidar Rangefinder and a camera.</w:t>
      </w:r>
      <w:r w:rsidR="00632F46">
        <w:t xml:space="preserve"> </w:t>
      </w:r>
      <w:r w:rsidR="009A2E6C">
        <w:t xml:space="preserve">The camera is simplified as a </w:t>
      </w:r>
      <w:r w:rsidR="00703F14">
        <w:t xml:space="preserve">green box </w:t>
      </w:r>
      <w:r w:rsidR="00CF57C4">
        <w:t xml:space="preserve">fixed to the front of the robot body, while the </w:t>
      </w:r>
      <w:r w:rsidR="00825DF4">
        <w:t xml:space="preserve">shape of the lidar is described </w:t>
      </w:r>
      <w:r w:rsidR="00436E52">
        <w:t>by a mesh file (</w:t>
      </w:r>
      <w:proofErr w:type="spellStart"/>
      <w:r w:rsidR="00436E52">
        <w:t>hokuyo.dae</w:t>
      </w:r>
      <w:proofErr w:type="spellEnd"/>
      <w:r w:rsidR="00436E52">
        <w:t xml:space="preserve">) which can be downloaded. </w:t>
      </w:r>
    </w:p>
    <w:p w14:paraId="06F2E77F" w14:textId="77749434" w:rsidR="00532EA6" w:rsidRDefault="00532EA6" w:rsidP="00EE7902">
      <w:pPr>
        <w:spacing w:before="156"/>
      </w:pPr>
      <w:r>
        <w:tab/>
      </w:r>
      <w:proofErr w:type="gramStart"/>
      <w:r>
        <w:t>In order to</w:t>
      </w:r>
      <w:proofErr w:type="gramEnd"/>
      <w:r>
        <w:t xml:space="preserve"> collect sensor data such as images and laser-measured ranges</w:t>
      </w:r>
      <w:r w:rsidR="00935BC5">
        <w:t xml:space="preserve">, some plugins in Gazebo in employed. </w:t>
      </w:r>
      <w:r w:rsidR="00A12D63">
        <w:t>The plugin that drives the robot is called Differential Driver Controller</w:t>
      </w:r>
      <w:r w:rsidR="00866B91">
        <w:t xml:space="preserve">, which is a controller that drives differential mobile base. </w:t>
      </w:r>
      <w:r w:rsidR="00226A2B">
        <w:t xml:space="preserve">It’s can be regarded as nothing but a ROS Node as well. </w:t>
      </w:r>
      <w:r w:rsidR="006C24E1">
        <w:t xml:space="preserve">The plug-in that </w:t>
      </w:r>
      <w:r w:rsidR="0028397D">
        <w:t xml:space="preserve">support the camera and the lidar is pre-defined in Gazebo. </w:t>
      </w:r>
      <w:r w:rsidR="005B277F">
        <w:t xml:space="preserve">The image </w:t>
      </w:r>
      <w:r w:rsidR="00B90662">
        <w:t xml:space="preserve">taken by the camera is </w:t>
      </w:r>
      <w:r w:rsidR="0046147E">
        <w:t xml:space="preserve">published to the </w:t>
      </w:r>
      <w:proofErr w:type="spellStart"/>
      <w:r w:rsidR="0046147E">
        <w:t>image_raw</w:t>
      </w:r>
      <w:proofErr w:type="spellEnd"/>
      <w:r w:rsidR="0046147E">
        <w:t xml:space="preserve"> topic and the laser range data is published </w:t>
      </w:r>
      <w:r w:rsidR="001945DA">
        <w:t xml:space="preserve">to the </w:t>
      </w:r>
      <w:proofErr w:type="spellStart"/>
      <w:r w:rsidR="001945DA">
        <w:t>udacity_bot</w:t>
      </w:r>
      <w:proofErr w:type="spellEnd"/>
      <w:r w:rsidR="001945DA">
        <w:t>/laser/scan topi</w:t>
      </w:r>
      <w:r w:rsidR="00770EAF">
        <w:t xml:space="preserve">c. </w:t>
      </w:r>
      <w:r w:rsidR="007A6BD1">
        <w:t xml:space="preserve">After all the setups and </w:t>
      </w:r>
      <w:r w:rsidR="007A6BD1">
        <w:lastRenderedPageBreak/>
        <w:t xml:space="preserve">configurations, the simulation world and the robot model can be load by </w:t>
      </w:r>
      <w:r w:rsidR="00811546">
        <w:t>“</w:t>
      </w:r>
      <w:proofErr w:type="spellStart"/>
      <w:r w:rsidR="00811546" w:rsidRPr="00FC6E8F">
        <w:rPr>
          <w:i/>
        </w:rPr>
        <w:t>roslaunch</w:t>
      </w:r>
      <w:proofErr w:type="spellEnd"/>
      <w:r w:rsidR="00811546" w:rsidRPr="00FC6E8F">
        <w:rPr>
          <w:i/>
        </w:rPr>
        <w:t xml:space="preserve"> </w:t>
      </w:r>
      <w:proofErr w:type="spellStart"/>
      <w:r w:rsidR="00811546" w:rsidRPr="00FC6E8F">
        <w:rPr>
          <w:i/>
        </w:rPr>
        <w:t>udacity_bot</w:t>
      </w:r>
      <w:proofErr w:type="spellEnd"/>
      <w:r w:rsidR="00811546" w:rsidRPr="00FC6E8F">
        <w:rPr>
          <w:i/>
        </w:rPr>
        <w:t xml:space="preserve"> udacity_</w:t>
      </w:r>
      <w:proofErr w:type="gramStart"/>
      <w:r w:rsidR="00811546" w:rsidRPr="00FC6E8F">
        <w:rPr>
          <w:i/>
        </w:rPr>
        <w:t>world.launch</w:t>
      </w:r>
      <w:proofErr w:type="gramEnd"/>
      <w:r w:rsidR="00811546">
        <w:t xml:space="preserve">”. </w:t>
      </w:r>
    </w:p>
    <w:p w14:paraId="4E66898C" w14:textId="0315F450" w:rsidR="00236D57" w:rsidRDefault="005D55D0" w:rsidP="0089011F">
      <w:pPr>
        <w:pStyle w:val="2"/>
        <w:rPr>
          <w:rFonts w:hint="eastAsia"/>
        </w:rPr>
      </w:pPr>
      <w:r>
        <w:rPr>
          <w:rFonts w:hint="eastAsia"/>
        </w:rPr>
        <w:t>4</w:t>
      </w:r>
      <w:r>
        <w:t xml:space="preserve">.2 </w:t>
      </w:r>
      <w:r w:rsidR="00CD685A">
        <w:t xml:space="preserve">Config the </w:t>
      </w:r>
      <w:r w:rsidR="008E23DD">
        <w:t xml:space="preserve">launch file for </w:t>
      </w:r>
      <w:proofErr w:type="spellStart"/>
      <w:r w:rsidR="008E23DD">
        <w:t>RViz</w:t>
      </w:r>
      <w:proofErr w:type="spellEnd"/>
      <w:r w:rsidR="008E23DD">
        <w:t xml:space="preserve"> </w:t>
      </w:r>
    </w:p>
    <w:p w14:paraId="423FA2F5" w14:textId="0640556D" w:rsidR="00F72D6F" w:rsidRDefault="00F31A5A" w:rsidP="002C0FD8">
      <w:pPr>
        <w:spacing w:before="156"/>
        <w:ind w:firstLineChars="100" w:firstLine="240"/>
      </w:pPr>
      <w:r>
        <w:rPr>
          <w:rFonts w:hint="eastAsia"/>
        </w:rPr>
        <w:t>I</w:t>
      </w:r>
      <w:r>
        <w:t xml:space="preserve">n the </w:t>
      </w:r>
      <w:proofErr w:type="spellStart"/>
      <w:r w:rsidR="00980A84" w:rsidRPr="008A7C63">
        <w:rPr>
          <w:i/>
        </w:rPr>
        <w:t>robot_</w:t>
      </w:r>
      <w:proofErr w:type="gramStart"/>
      <w:r w:rsidR="00980A84" w:rsidRPr="008A7C63">
        <w:rPr>
          <w:i/>
        </w:rPr>
        <w:t>description.launch</w:t>
      </w:r>
      <w:proofErr w:type="spellEnd"/>
      <w:proofErr w:type="gramEnd"/>
      <w:r w:rsidR="00980A84">
        <w:t xml:space="preserve"> </w:t>
      </w:r>
      <w:r w:rsidR="00B702AA">
        <w:t xml:space="preserve">file, two nodes </w:t>
      </w:r>
      <w:r w:rsidR="00CC29D5">
        <w:t>are</w:t>
      </w:r>
      <w:r w:rsidR="00B702AA">
        <w:t xml:space="preserve"> added</w:t>
      </w:r>
      <w:r w:rsidR="00E855B3">
        <w:t xml:space="preserve">. The first one is the </w:t>
      </w:r>
      <w:proofErr w:type="spellStart"/>
      <w:r w:rsidR="003F7925" w:rsidRPr="003F7925">
        <w:rPr>
          <w:i/>
        </w:rPr>
        <w:t>joint_state_publisher</w:t>
      </w:r>
      <w:proofErr w:type="spellEnd"/>
      <w:r w:rsidR="003F7925">
        <w:rPr>
          <w:i/>
        </w:rPr>
        <w:t xml:space="preserve"> </w:t>
      </w:r>
      <w:r w:rsidR="003F7925">
        <w:t xml:space="preserve">that </w:t>
      </w:r>
      <w:r w:rsidR="00CC29D5">
        <w:t>publish</w:t>
      </w:r>
      <w:r w:rsidR="00571BCE">
        <w:t xml:space="preserve">es joint state messages for the robot. The second one is the </w:t>
      </w:r>
      <w:proofErr w:type="spellStart"/>
      <w:r w:rsidR="00500539" w:rsidRPr="00235579">
        <w:rPr>
          <w:i/>
        </w:rPr>
        <w:t>robot_state_publisher</w:t>
      </w:r>
      <w:proofErr w:type="spellEnd"/>
      <w:r w:rsidR="00500539">
        <w:t xml:space="preserve">, which </w:t>
      </w:r>
      <w:r w:rsidR="0070644E">
        <w:t xml:space="preserve">handles the task of publishing the </w:t>
      </w:r>
      <w:r w:rsidR="00320C52">
        <w:t xml:space="preserve">location and orientations of </w:t>
      </w:r>
      <w:r w:rsidR="00A92C1E">
        <w:t>all the links in the robot</w:t>
      </w:r>
      <w:r w:rsidR="00C3697B">
        <w:t xml:space="preserve"> to the transform tree. </w:t>
      </w:r>
      <w:r w:rsidR="00C95F20">
        <w:t xml:space="preserve">The </w:t>
      </w:r>
      <w:r w:rsidR="00D06161">
        <w:t>t</w:t>
      </w:r>
      <w:r w:rsidR="00C95F20">
        <w:t xml:space="preserve">ransform tree is just another ROS node that </w:t>
      </w:r>
      <w:r w:rsidR="008725C6">
        <w:t>keeps track of multiple coordinate frames over time and maintains the relationship between coordinate frames in a tree structure buffered in time</w:t>
      </w:r>
      <w:r w:rsidR="00A637E5">
        <w:t xml:space="preserve"> </w:t>
      </w:r>
      <w:r w:rsidR="008725C6">
        <w:t>[3]</w:t>
      </w:r>
      <w:r w:rsidR="003F1055">
        <w:t xml:space="preserve">, </w:t>
      </w:r>
      <w:r w:rsidR="003F1055" w:rsidRPr="003F1055">
        <w:t xml:space="preserve">and lets the user transform points, vectors, </w:t>
      </w:r>
      <w:proofErr w:type="spellStart"/>
      <w:r w:rsidR="003F1055" w:rsidRPr="003F1055">
        <w:t>etc</w:t>
      </w:r>
      <w:proofErr w:type="spellEnd"/>
      <w:r w:rsidR="003F1055" w:rsidRPr="003F1055">
        <w:t xml:space="preserve"> between any two coordinate frames at any desired point in time</w:t>
      </w:r>
      <w:r w:rsidR="008725C6">
        <w:t xml:space="preserve">. </w:t>
      </w:r>
    </w:p>
    <w:p w14:paraId="6D19E354" w14:textId="743175FF" w:rsidR="00511306" w:rsidRDefault="00BB1630" w:rsidP="002C0FD8">
      <w:pPr>
        <w:spacing w:before="156"/>
        <w:ind w:firstLineChars="100" w:firstLine="240"/>
      </w:pPr>
      <w:r>
        <w:t>To</w:t>
      </w:r>
      <w:r w:rsidR="00511306">
        <w:t xml:space="preserve"> start </w:t>
      </w:r>
      <w:proofErr w:type="spellStart"/>
      <w:r w:rsidR="00511306">
        <w:t>RViz</w:t>
      </w:r>
      <w:proofErr w:type="spellEnd"/>
      <w:r w:rsidR="00511306">
        <w:t xml:space="preserve"> together with </w:t>
      </w:r>
      <w:r>
        <w:t>Gazebo, “</w:t>
      </w:r>
      <w:r w:rsidR="00A73B12" w:rsidRPr="006F394F">
        <w:rPr>
          <w:i/>
        </w:rPr>
        <w:t>&lt;node name</w:t>
      </w:r>
      <w:proofErr w:type="gramStart"/>
      <w:r w:rsidR="00A73B12" w:rsidRPr="006F394F">
        <w:rPr>
          <w:i/>
        </w:rPr>
        <w:t>=”rviz</w:t>
      </w:r>
      <w:proofErr w:type="gramEnd"/>
      <w:r w:rsidR="00A73B12" w:rsidRPr="006F394F">
        <w:rPr>
          <w:i/>
        </w:rPr>
        <w:t>” pkg=”rviz” respawn=”false”/&gt;</w:t>
      </w:r>
      <w:r w:rsidR="00A73B12">
        <w:t xml:space="preserve">” is added to the </w:t>
      </w:r>
      <w:r w:rsidR="006F394F" w:rsidRPr="006F394F">
        <w:rPr>
          <w:i/>
        </w:rPr>
        <w:t>udacity_world.launch</w:t>
      </w:r>
      <w:r w:rsidR="006F394F">
        <w:t xml:space="preserve">. </w:t>
      </w:r>
      <w:r w:rsidR="00042DFB">
        <w:t>The robot and sensor data in R</w:t>
      </w:r>
      <w:r w:rsidR="00042DFB">
        <w:rPr>
          <w:rFonts w:hint="eastAsia"/>
        </w:rPr>
        <w:t>v</w:t>
      </w:r>
      <w:r w:rsidR="00042DFB">
        <w:t xml:space="preserve">iz are shown in the figure below. </w:t>
      </w:r>
    </w:p>
    <w:p w14:paraId="2ACF3914" w14:textId="4D8AD062" w:rsidR="00FF6082" w:rsidRDefault="00FF6082" w:rsidP="00504CBB">
      <w:pPr>
        <w:spacing w:before="156"/>
        <w:ind w:firstLineChars="100" w:firstLine="240"/>
        <w:jc w:val="center"/>
      </w:pPr>
      <w:r>
        <w:rPr>
          <w:noProof/>
        </w:rPr>
        <w:drawing>
          <wp:inline distT="0" distB="0" distL="0" distR="0" wp14:anchorId="293F96BB" wp14:editId="1E08498F">
            <wp:extent cx="4339087" cy="2381639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9945" cy="238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1ED5" w14:textId="795FDB11" w:rsidR="00FF6082" w:rsidRPr="00BB1630" w:rsidRDefault="00FF6082" w:rsidP="00FF6082">
      <w:pPr>
        <w:spacing w:before="156"/>
        <w:ind w:firstLineChars="100" w:firstLine="240"/>
        <w:jc w:val="center"/>
        <w:rPr>
          <w:rFonts w:hint="eastAsia"/>
        </w:rPr>
      </w:pPr>
      <w:r>
        <w:rPr>
          <w:rFonts w:hint="eastAsia"/>
        </w:rPr>
        <w:t>F</w:t>
      </w:r>
      <w:r>
        <w:t xml:space="preserve">ig. 2 Robot in </w:t>
      </w:r>
      <w:proofErr w:type="spellStart"/>
      <w:r>
        <w:t>RViz</w:t>
      </w:r>
      <w:proofErr w:type="spellEnd"/>
    </w:p>
    <w:p w14:paraId="337519C6" w14:textId="321D4A7F" w:rsidR="00F72D6F" w:rsidRPr="00511306" w:rsidRDefault="00464C12" w:rsidP="00511306">
      <w:pPr>
        <w:pStyle w:val="2"/>
        <w:rPr>
          <w:rFonts w:eastAsiaTheme="minorEastAsia"/>
        </w:rPr>
      </w:pPr>
      <w:r>
        <w:rPr>
          <w:rFonts w:eastAsiaTheme="minorEastAsia" w:hint="eastAsia"/>
        </w:rPr>
        <w:lastRenderedPageBreak/>
        <w:t>4.</w:t>
      </w:r>
      <w:r>
        <w:rPr>
          <w:rFonts w:eastAsiaTheme="minorEastAsia"/>
        </w:rPr>
        <w:t xml:space="preserve">3 Load the </w:t>
      </w:r>
      <w:r w:rsidR="00505864">
        <w:rPr>
          <w:rFonts w:eastAsiaTheme="minorEastAsia"/>
        </w:rPr>
        <w:t>map</w:t>
      </w:r>
    </w:p>
    <w:p w14:paraId="14C08409" w14:textId="4001D059" w:rsidR="00C73AD5" w:rsidRDefault="007F7F8E" w:rsidP="00EE7902">
      <w:pPr>
        <w:spacing w:before="156"/>
        <w:rPr>
          <w:rFonts w:hint="eastAsia"/>
        </w:rPr>
      </w:pPr>
      <w:r>
        <w:t xml:space="preserve">The map in the simulation environment is </w:t>
      </w:r>
      <w:r w:rsidR="004B6226">
        <w:rPr>
          <w:rFonts w:hint="eastAsia"/>
        </w:rPr>
        <w:t>pre</w:t>
      </w:r>
      <w:r w:rsidR="00821805">
        <w:t xml:space="preserve">-constructed by </w:t>
      </w:r>
      <w:r w:rsidR="008A1372">
        <w:t xml:space="preserve">Clearpath Robotics. </w:t>
      </w:r>
      <w:r w:rsidR="00D07E1F">
        <w:t xml:space="preserve">This map is loaded by the </w:t>
      </w:r>
      <w:r w:rsidR="00D07E1F" w:rsidRPr="00D036E8">
        <w:rPr>
          <w:i/>
        </w:rPr>
        <w:t>udacity_</w:t>
      </w:r>
      <w:proofErr w:type="gramStart"/>
      <w:r w:rsidR="00D07E1F" w:rsidRPr="00D036E8">
        <w:rPr>
          <w:i/>
        </w:rPr>
        <w:t>world.launch</w:t>
      </w:r>
      <w:proofErr w:type="gramEnd"/>
      <w:r w:rsidR="00D07E1F">
        <w:t xml:space="preserve"> file</w:t>
      </w:r>
      <w:r w:rsidR="006F7E94">
        <w:rPr>
          <w:rFonts w:hint="eastAsia"/>
        </w:rPr>
        <w:t>.</w:t>
      </w:r>
      <w:r w:rsidR="006F7E94">
        <w:t xml:space="preserve"> </w:t>
      </w:r>
    </w:p>
    <w:p w14:paraId="4AD40450" w14:textId="769B7B82" w:rsidR="00FB771E" w:rsidRDefault="00A456CC" w:rsidP="00EE7902">
      <w:pPr>
        <w:spacing w:before="156"/>
      </w:pPr>
      <w:r>
        <w:rPr>
          <w:noProof/>
        </w:rPr>
        <w:drawing>
          <wp:inline distT="0" distB="0" distL="0" distR="0" wp14:anchorId="0C18DFAA" wp14:editId="59F68121">
            <wp:extent cx="5270500" cy="3027680"/>
            <wp:effectExtent l="0" t="0" r="635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E2196" w14:textId="11BEC736" w:rsidR="00A456CC" w:rsidRDefault="00A456CC" w:rsidP="00867B74">
      <w:pPr>
        <w:spacing w:before="156"/>
        <w:jc w:val="center"/>
        <w:rPr>
          <w:rFonts w:hint="eastAsia"/>
        </w:rPr>
      </w:pPr>
      <w:r>
        <w:rPr>
          <w:rFonts w:hint="eastAsia"/>
        </w:rPr>
        <w:t>F</w:t>
      </w:r>
      <w:r>
        <w:t>ig.</w:t>
      </w:r>
      <w:r w:rsidR="00867B74">
        <w:t>3</w:t>
      </w:r>
      <w:r w:rsidR="000B6910">
        <w:t xml:space="preserve"> Map in the simulation environment</w:t>
      </w:r>
    </w:p>
    <w:p w14:paraId="61B3137E" w14:textId="2EE7FDEC" w:rsidR="00F72D6F" w:rsidRDefault="00B651A4" w:rsidP="00197C2B">
      <w:pPr>
        <w:pStyle w:val="2"/>
      </w:pPr>
      <w:r>
        <w:rPr>
          <w:rFonts w:hint="eastAsia"/>
        </w:rPr>
        <w:t>4</w:t>
      </w:r>
      <w:r>
        <w:t xml:space="preserve">.4 </w:t>
      </w:r>
      <w:r w:rsidR="00244F4D">
        <w:t>AMCL package</w:t>
      </w:r>
    </w:p>
    <w:p w14:paraId="6B6D9E25" w14:textId="6B39064F" w:rsidR="00FD4C19" w:rsidRDefault="004D3349" w:rsidP="009473E5">
      <w:pPr>
        <w:spacing w:before="156"/>
        <w:ind w:firstLineChars="100" w:firstLine="240"/>
        <w:rPr>
          <w:rFonts w:hint="eastAsia"/>
        </w:rPr>
      </w:pPr>
      <w:r w:rsidRPr="004E162B">
        <w:t>AMCL</w:t>
      </w:r>
      <w:r w:rsidRPr="004E162B">
        <w:t xml:space="preserve"> is a probabilistic localization system for a robot moving in 2D. It implements the adaptive (or KLD-sampling) Monte Carlo localization approach (as described by Dieter Fox), which uses a particle filter to track the pose of a robot against a known map</w:t>
      </w:r>
      <w:r w:rsidR="006D4342">
        <w:t xml:space="preserve"> [4]</w:t>
      </w:r>
      <w:r w:rsidRPr="004E162B">
        <w:t>.</w:t>
      </w:r>
      <w:r w:rsidR="0085393B">
        <w:t xml:space="preserve"> </w:t>
      </w:r>
    </w:p>
    <w:p w14:paraId="592CE4D8" w14:textId="7AFBC0DC" w:rsidR="00FD4C19" w:rsidRDefault="009750D2" w:rsidP="00424C11">
      <w:pPr>
        <w:spacing w:before="156"/>
        <w:ind w:firstLineChars="100" w:firstLine="240"/>
      </w:pPr>
      <w:r>
        <w:t xml:space="preserve">The AMCL package is added to the project by create a new launch file named as </w:t>
      </w:r>
      <w:proofErr w:type="spellStart"/>
      <w:proofErr w:type="gramStart"/>
      <w:r w:rsidR="00FF63BF" w:rsidRPr="005A5375">
        <w:rPr>
          <w:i/>
        </w:rPr>
        <w:t>amcl.launch</w:t>
      </w:r>
      <w:proofErr w:type="spellEnd"/>
      <w:proofErr w:type="gramEnd"/>
      <w:r w:rsidR="00FF63BF">
        <w:t xml:space="preserve">. </w:t>
      </w:r>
      <w:r w:rsidR="00BD7F30">
        <w:t xml:space="preserve">There are three nodes employed in the file. </w:t>
      </w:r>
    </w:p>
    <w:p w14:paraId="1036DE36" w14:textId="384DC04F" w:rsidR="00BD7F30" w:rsidRDefault="00BD7F30" w:rsidP="00EE7902">
      <w:pPr>
        <w:spacing w:before="156"/>
      </w:pPr>
      <w:r>
        <w:rPr>
          <w:rFonts w:hint="eastAsia"/>
        </w:rPr>
        <w:t xml:space="preserve"> </w:t>
      </w:r>
      <w:r>
        <w:t xml:space="preserve"> </w:t>
      </w:r>
      <w:r w:rsidR="00702F2B">
        <w:t>The first node is the ‘</w:t>
      </w:r>
      <w:proofErr w:type="spellStart"/>
      <w:r w:rsidR="00702F2B">
        <w:t>map_server</w:t>
      </w:r>
      <w:proofErr w:type="spellEnd"/>
      <w:r w:rsidR="00702F2B">
        <w:t xml:space="preserve">’ which </w:t>
      </w:r>
      <w:r w:rsidR="00130AAF">
        <w:t>links the ‘map’ and ‘</w:t>
      </w:r>
      <w:proofErr w:type="spellStart"/>
      <w:r w:rsidR="00130AAF">
        <w:t>odom</w:t>
      </w:r>
      <w:proofErr w:type="spellEnd"/>
      <w:r w:rsidR="00130AAF">
        <w:t xml:space="preserve">’ frames. </w:t>
      </w:r>
    </w:p>
    <w:p w14:paraId="19D77496" w14:textId="5B43072D" w:rsidR="003F613D" w:rsidRDefault="003F613D" w:rsidP="00EE7902">
      <w:pPr>
        <w:spacing w:before="156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T</w:t>
      </w:r>
      <w:r>
        <w:t>he second node the ‘</w:t>
      </w:r>
      <w:proofErr w:type="spellStart"/>
      <w:r>
        <w:t>amcl</w:t>
      </w:r>
      <w:proofErr w:type="spellEnd"/>
      <w:r>
        <w:t xml:space="preserve">’ package. </w:t>
      </w:r>
      <w:r w:rsidR="009E06AC">
        <w:t xml:space="preserve">As for the </w:t>
      </w:r>
      <w:proofErr w:type="spellStart"/>
      <w:r w:rsidR="009E06AC">
        <w:t>amcl</w:t>
      </w:r>
      <w:proofErr w:type="spellEnd"/>
      <w:r w:rsidR="009E06AC">
        <w:t xml:space="preserve"> package depend on the odometry data and the </w:t>
      </w:r>
      <w:r w:rsidR="006D7E67">
        <w:t>lidar data by the robot</w:t>
      </w:r>
      <w:r w:rsidR="00931688">
        <w:t xml:space="preserve">, the </w:t>
      </w:r>
      <w:r w:rsidR="008A0889" w:rsidRPr="008A0889">
        <w:rPr>
          <w:i/>
        </w:rPr>
        <w:t>scan</w:t>
      </w:r>
      <w:r w:rsidR="008A0889">
        <w:t xml:space="preserve"> topic in the </w:t>
      </w:r>
      <w:proofErr w:type="spellStart"/>
      <w:r w:rsidR="008A0889">
        <w:t>amcl</w:t>
      </w:r>
      <w:proofErr w:type="spellEnd"/>
      <w:r w:rsidR="008A0889">
        <w:t xml:space="preserve"> package is remapped by the </w:t>
      </w:r>
      <w:proofErr w:type="spellStart"/>
      <w:r w:rsidR="00307E6D" w:rsidRPr="005144E0">
        <w:rPr>
          <w:i/>
        </w:rPr>
        <w:t>udacity_bot</w:t>
      </w:r>
      <w:proofErr w:type="spellEnd"/>
      <w:r w:rsidR="00307E6D" w:rsidRPr="005144E0">
        <w:rPr>
          <w:i/>
        </w:rPr>
        <w:t>/laser/scan</w:t>
      </w:r>
      <w:r w:rsidR="00307E6D">
        <w:t xml:space="preserve"> topic</w:t>
      </w:r>
      <w:r w:rsidR="00AC7EB2">
        <w:t xml:space="preserve">. </w:t>
      </w:r>
      <w:r w:rsidR="004D271C">
        <w:t xml:space="preserve">Some of the parameters of </w:t>
      </w:r>
      <w:proofErr w:type="spellStart"/>
      <w:r w:rsidR="004D271C">
        <w:t>amcl</w:t>
      </w:r>
      <w:proofErr w:type="spellEnd"/>
      <w:r w:rsidR="004D271C">
        <w:t xml:space="preserve"> node </w:t>
      </w:r>
      <w:r w:rsidR="00987D69">
        <w:t>are</w:t>
      </w:r>
      <w:r w:rsidR="004D271C">
        <w:t xml:space="preserve"> also set in the same file. </w:t>
      </w:r>
    </w:p>
    <w:p w14:paraId="357728BB" w14:textId="563AEBE0" w:rsidR="00717363" w:rsidRDefault="00717363" w:rsidP="00EE7902">
      <w:pPr>
        <w:spacing w:before="156"/>
      </w:pPr>
      <w:r>
        <w:rPr>
          <w:rFonts w:hint="eastAsia"/>
        </w:rPr>
        <w:t xml:space="preserve"> </w:t>
      </w:r>
      <w:r>
        <w:t xml:space="preserve"> The third node is the</w:t>
      </w:r>
      <w:r w:rsidRPr="00FA57BE">
        <w:rPr>
          <w:i/>
        </w:rPr>
        <w:t xml:space="preserve"> </w:t>
      </w:r>
      <w:proofErr w:type="spellStart"/>
      <w:r w:rsidR="000A7A1D" w:rsidRPr="00FA57BE">
        <w:rPr>
          <w:i/>
        </w:rPr>
        <w:t>move_base</w:t>
      </w:r>
      <w:proofErr w:type="spellEnd"/>
      <w:r w:rsidR="000A7A1D">
        <w:t xml:space="preserve"> node. </w:t>
      </w:r>
      <w:r w:rsidR="009E0643">
        <w:t xml:space="preserve">The goal of this node is to drive the robot to the goal position. </w:t>
      </w:r>
      <w:r w:rsidR="00134A44">
        <w:t xml:space="preserve">The parameters of this node are mainly </w:t>
      </w:r>
      <w:r w:rsidR="00934851">
        <w:t>defined in the</w:t>
      </w:r>
      <w:r w:rsidR="00934851" w:rsidRPr="00934851">
        <w:rPr>
          <w:i/>
        </w:rPr>
        <w:t xml:space="preserve"> </w:t>
      </w:r>
      <w:proofErr w:type="spellStart"/>
      <w:r w:rsidR="00934851" w:rsidRPr="00934851">
        <w:rPr>
          <w:i/>
        </w:rPr>
        <w:t>yaml</w:t>
      </w:r>
      <w:proofErr w:type="spellEnd"/>
      <w:r w:rsidR="00934851">
        <w:t xml:space="preserve"> files under </w:t>
      </w:r>
      <w:r w:rsidR="00934851" w:rsidRPr="00934851">
        <w:rPr>
          <w:i/>
        </w:rPr>
        <w:t>/config</w:t>
      </w:r>
      <w:r w:rsidR="00934851">
        <w:t xml:space="preserve">. </w:t>
      </w:r>
    </w:p>
    <w:p w14:paraId="6EEF1EC3" w14:textId="6F8B0A08" w:rsidR="00AC7527" w:rsidRPr="00934851" w:rsidRDefault="003B1968" w:rsidP="00EE7902">
      <w:pPr>
        <w:spacing w:before="156"/>
        <w:rPr>
          <w:rFonts w:hint="eastAsia"/>
        </w:rPr>
      </w:pPr>
      <w:r>
        <w:t xml:space="preserve">  These three nodes </w:t>
      </w:r>
      <w:r w:rsidR="00AD70FF">
        <w:t xml:space="preserve">can be launched by </w:t>
      </w:r>
      <w:proofErr w:type="spellStart"/>
      <w:r w:rsidR="00AD70FF" w:rsidRPr="00064988">
        <w:rPr>
          <w:i/>
        </w:rPr>
        <w:t>roslaunch</w:t>
      </w:r>
      <w:proofErr w:type="spellEnd"/>
      <w:r w:rsidR="00AD70FF" w:rsidRPr="00064988">
        <w:rPr>
          <w:i/>
        </w:rPr>
        <w:t xml:space="preserve"> </w:t>
      </w:r>
      <w:proofErr w:type="spellStart"/>
      <w:r w:rsidR="001959A6" w:rsidRPr="00064988">
        <w:rPr>
          <w:i/>
        </w:rPr>
        <w:t>udacity_bot</w:t>
      </w:r>
      <w:proofErr w:type="spellEnd"/>
      <w:r w:rsidR="001959A6" w:rsidRPr="00064988">
        <w:rPr>
          <w:i/>
        </w:rPr>
        <w:t xml:space="preserve"> </w:t>
      </w:r>
      <w:proofErr w:type="spellStart"/>
      <w:proofErr w:type="gramStart"/>
      <w:r w:rsidR="001959A6" w:rsidRPr="00064988">
        <w:rPr>
          <w:i/>
        </w:rPr>
        <w:t>amcl.launch</w:t>
      </w:r>
      <w:proofErr w:type="spellEnd"/>
      <w:proofErr w:type="gramEnd"/>
      <w:r w:rsidR="0070217C">
        <w:t xml:space="preserve">. </w:t>
      </w:r>
      <w:r w:rsidR="00064988">
        <w:t>At th</w:t>
      </w:r>
      <w:r w:rsidR="00903BB5">
        <w:t>is</w:t>
      </w:r>
      <w:r w:rsidR="00064988">
        <w:t xml:space="preserve"> moment, the arrange of the ROS system is shown in the figure below. </w:t>
      </w:r>
    </w:p>
    <w:p w14:paraId="76F2D2A6" w14:textId="06196AE8" w:rsidR="00FD4C19" w:rsidRPr="009B67D3" w:rsidRDefault="009B67D3" w:rsidP="002A7D66">
      <w:pPr>
        <w:spacing w:before="156"/>
        <w:jc w:val="center"/>
      </w:pPr>
      <w:r>
        <w:rPr>
          <w:noProof/>
        </w:rPr>
        <w:lastRenderedPageBreak/>
        <w:drawing>
          <wp:inline distT="0" distB="0" distL="0" distR="0" wp14:anchorId="60432898" wp14:editId="60329EDB">
            <wp:extent cx="7897414" cy="3658501"/>
            <wp:effectExtent l="4762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70053" cy="369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31D12" w14:textId="6C8691A6" w:rsidR="00FD4C19" w:rsidRPr="00987D69" w:rsidRDefault="009B67D3" w:rsidP="00722381">
      <w:pPr>
        <w:spacing w:before="156"/>
        <w:jc w:val="center"/>
        <w:rPr>
          <w:rFonts w:hint="eastAsia"/>
        </w:rPr>
      </w:pPr>
      <w:r>
        <w:rPr>
          <w:rFonts w:hint="eastAsia"/>
        </w:rPr>
        <w:t>F</w:t>
      </w:r>
      <w:r>
        <w:t xml:space="preserve">ig. </w:t>
      </w:r>
      <w:r w:rsidR="00473488">
        <w:t>4</w:t>
      </w:r>
      <w:r>
        <w:t xml:space="preserve"> </w:t>
      </w:r>
      <w:r w:rsidR="000570C8">
        <w:t>Arrangement of the ROS system: node and topics.</w:t>
      </w:r>
    </w:p>
    <w:p w14:paraId="3276B276" w14:textId="2FC91AA0" w:rsidR="009637E4" w:rsidRDefault="009637E4" w:rsidP="009637E4">
      <w:pPr>
        <w:pStyle w:val="2"/>
      </w:pPr>
      <w:r>
        <w:rPr>
          <w:rFonts w:hint="eastAsia"/>
        </w:rPr>
        <w:lastRenderedPageBreak/>
        <w:t>4</w:t>
      </w:r>
      <w:r>
        <w:t>.</w:t>
      </w:r>
      <w:r>
        <w:t>5</w:t>
      </w:r>
      <w:r>
        <w:t xml:space="preserve"> </w:t>
      </w:r>
      <w:r w:rsidR="00046B50">
        <w:t>Parameter Tuning</w:t>
      </w:r>
    </w:p>
    <w:p w14:paraId="4E2E0041" w14:textId="30625D4E" w:rsidR="00FD4C19" w:rsidRDefault="00A26588" w:rsidP="00B12461">
      <w:pPr>
        <w:spacing w:before="156"/>
        <w:ind w:firstLineChars="100" w:firstLine="240"/>
      </w:pPr>
      <w:r>
        <w:rPr>
          <w:rFonts w:hint="eastAsia"/>
        </w:rPr>
        <w:t>M</w:t>
      </w:r>
      <w:r>
        <w:t xml:space="preserve">ost of the parameters of the system are saved in the </w:t>
      </w:r>
      <w:proofErr w:type="spellStart"/>
      <w:r w:rsidR="004B5161" w:rsidRPr="000B25D6">
        <w:rPr>
          <w:i/>
        </w:rPr>
        <w:t>yaml</w:t>
      </w:r>
      <w:proofErr w:type="spellEnd"/>
      <w:r w:rsidR="004B5161">
        <w:t xml:space="preserve"> files under </w:t>
      </w:r>
      <w:r w:rsidR="00EC3103" w:rsidRPr="000B25D6">
        <w:rPr>
          <w:i/>
        </w:rPr>
        <w:t>config</w:t>
      </w:r>
      <w:r w:rsidR="00D97C47">
        <w:rPr>
          <w:i/>
        </w:rPr>
        <w:t xml:space="preserve">, </w:t>
      </w:r>
      <w:r w:rsidR="00D97C47">
        <w:t xml:space="preserve">while some other parameters are hold in the file of </w:t>
      </w:r>
      <w:proofErr w:type="spellStart"/>
      <w:proofErr w:type="gramStart"/>
      <w:r w:rsidR="00D97C47" w:rsidRPr="0007019D">
        <w:rPr>
          <w:i/>
        </w:rPr>
        <w:t>amcl.launch</w:t>
      </w:r>
      <w:proofErr w:type="spellEnd"/>
      <w:proofErr w:type="gramEnd"/>
      <w:r w:rsidR="00D97C47">
        <w:t xml:space="preserve">. </w:t>
      </w:r>
      <w:r w:rsidR="00B60DDF">
        <w:t xml:space="preserve">The configuration of the parameters </w:t>
      </w:r>
      <w:proofErr w:type="gramStart"/>
      <w:r w:rsidR="00B60DDF">
        <w:t>are</w:t>
      </w:r>
      <w:proofErr w:type="gramEnd"/>
      <w:r w:rsidR="00B60DDF">
        <w:t xml:space="preserve"> shown in the table below. </w:t>
      </w:r>
    </w:p>
    <w:p w14:paraId="48A23F2B" w14:textId="1C00EDEE" w:rsidR="00C9027E" w:rsidRDefault="00C9027E" w:rsidP="00C9027E">
      <w:pPr>
        <w:spacing w:before="156"/>
        <w:ind w:firstLineChars="100" w:firstLine="240"/>
        <w:jc w:val="center"/>
        <w:rPr>
          <w:rFonts w:hint="eastAsia"/>
        </w:rPr>
      </w:pPr>
      <w:r>
        <w:rPr>
          <w:rFonts w:hint="eastAsia"/>
        </w:rPr>
        <w:t>T</w:t>
      </w:r>
      <w:r>
        <w:t>able 1 Configurate of Parameters</w:t>
      </w:r>
    </w:p>
    <w:p w14:paraId="751E958D" w14:textId="495D20B4" w:rsidR="00C22DEE" w:rsidRDefault="00720EF7" w:rsidP="002F1515">
      <w:pPr>
        <w:spacing w:before="156"/>
        <w:jc w:val="center"/>
        <w:rPr>
          <w:rFonts w:hint="eastAsia"/>
        </w:rPr>
      </w:pPr>
      <w:r w:rsidRPr="00720EF7">
        <w:rPr>
          <w:rFonts w:hint="eastAsia"/>
        </w:rPr>
        <w:drawing>
          <wp:inline distT="0" distB="0" distL="0" distR="0" wp14:anchorId="5A3A137C" wp14:editId="5F25D4AF">
            <wp:extent cx="4839335" cy="45377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2C6A" w14:textId="23919182" w:rsidR="00257175" w:rsidRPr="00473488" w:rsidRDefault="00257175" w:rsidP="00E90C7E">
      <w:pPr>
        <w:pStyle w:val="a5"/>
        <w:numPr>
          <w:ilvl w:val="0"/>
          <w:numId w:val="1"/>
        </w:numPr>
        <w:spacing w:before="156"/>
        <w:ind w:firstLineChars="0"/>
      </w:pPr>
      <w:proofErr w:type="spellStart"/>
      <w:r w:rsidRPr="00E90C7E">
        <w:rPr>
          <w:i/>
        </w:rPr>
        <w:t>min_partic</w:t>
      </w:r>
      <w:r w:rsidR="004B4286" w:rsidRPr="00E90C7E">
        <w:rPr>
          <w:i/>
        </w:rPr>
        <w:t>les</w:t>
      </w:r>
      <w:proofErr w:type="spellEnd"/>
      <w:r w:rsidR="004B4286">
        <w:t xml:space="preserve"> and </w:t>
      </w:r>
      <w:proofErr w:type="spellStart"/>
      <w:r w:rsidR="004B4286" w:rsidRPr="00E90C7E">
        <w:rPr>
          <w:i/>
        </w:rPr>
        <w:t>max_particles</w:t>
      </w:r>
      <w:proofErr w:type="spellEnd"/>
      <w:r w:rsidR="004B4286">
        <w:t xml:space="preserve"> </w:t>
      </w:r>
      <w:r w:rsidR="000F08D8">
        <w:t xml:space="preserve">define the </w:t>
      </w:r>
      <w:r w:rsidR="008D51FC">
        <w:t xml:space="preserve">range of number of particles for the </w:t>
      </w:r>
      <w:r w:rsidR="001C4764">
        <w:t>particle filter.</w:t>
      </w:r>
      <w:r w:rsidR="00990E50">
        <w:t xml:space="preserve"> Although a higher number of partic</w:t>
      </w:r>
      <w:r w:rsidR="00D545DF">
        <w:t xml:space="preserve">les </w:t>
      </w:r>
      <w:r w:rsidR="00CE6BA1">
        <w:t xml:space="preserve">may improve the performance of the system, </w:t>
      </w:r>
      <w:r w:rsidR="009C671D">
        <w:t xml:space="preserve">it might be too </w:t>
      </w:r>
      <w:r w:rsidR="005E13B5">
        <w:t>computational</w:t>
      </w:r>
      <w:r w:rsidR="009C671D">
        <w:t xml:space="preserve"> heavy</w:t>
      </w:r>
      <w:r w:rsidR="00BE2F9A">
        <w:t xml:space="preserve">. </w:t>
      </w:r>
      <w:r w:rsidR="00737650">
        <w:t xml:space="preserve">The config of these two parameters are shown in Table 1. </w:t>
      </w:r>
    </w:p>
    <w:p w14:paraId="26539DDF" w14:textId="2287EBF7" w:rsidR="00FD4C19" w:rsidRDefault="007537FB" w:rsidP="00E90C7E">
      <w:pPr>
        <w:pStyle w:val="a5"/>
        <w:numPr>
          <w:ilvl w:val="0"/>
          <w:numId w:val="1"/>
        </w:numPr>
        <w:spacing w:before="156"/>
        <w:ind w:firstLineChars="0"/>
      </w:pPr>
      <w:proofErr w:type="spellStart"/>
      <w:r>
        <w:lastRenderedPageBreak/>
        <w:t>transform_tolerance</w:t>
      </w:r>
      <w:proofErr w:type="spellEnd"/>
      <w:r>
        <w:t xml:space="preserve"> </w:t>
      </w:r>
      <w:r w:rsidR="00541E2C">
        <w:t xml:space="preserve">helps determine </w:t>
      </w:r>
      <w:r w:rsidR="00FD71F5">
        <w:t xml:space="preserve">the longevity </w:t>
      </w:r>
      <w:r w:rsidR="00C17AD8">
        <w:t xml:space="preserve">of the transforms being </w:t>
      </w:r>
      <w:r w:rsidR="00F23949">
        <w:t xml:space="preserve">published for localization purposes. </w:t>
      </w:r>
    </w:p>
    <w:p w14:paraId="04F46326" w14:textId="53741DFF" w:rsidR="00A43F58" w:rsidRDefault="001E6578" w:rsidP="00E90C7E">
      <w:pPr>
        <w:pStyle w:val="a5"/>
        <w:numPr>
          <w:ilvl w:val="0"/>
          <w:numId w:val="1"/>
        </w:numPr>
        <w:spacing w:before="156"/>
        <w:ind w:firstLineChars="0"/>
      </w:pPr>
      <w:proofErr w:type="spellStart"/>
      <w:r w:rsidRPr="007A0181">
        <w:rPr>
          <w:i/>
        </w:rPr>
        <w:t>initial_pose</w:t>
      </w:r>
      <w:proofErr w:type="spellEnd"/>
      <w:r w:rsidRPr="00E02198">
        <w:t xml:space="preserve"> </w:t>
      </w:r>
      <w:r w:rsidR="0073341D">
        <w:t xml:space="preserve">is the initial location of the robot. </w:t>
      </w:r>
    </w:p>
    <w:p w14:paraId="0ED76A38" w14:textId="3090E54B" w:rsidR="00D33ED8" w:rsidRDefault="00304FFE" w:rsidP="00E90C7E">
      <w:pPr>
        <w:pStyle w:val="a5"/>
        <w:numPr>
          <w:ilvl w:val="0"/>
          <w:numId w:val="1"/>
        </w:numPr>
        <w:spacing w:before="156"/>
        <w:ind w:firstLineChars="0"/>
      </w:pPr>
      <w:proofErr w:type="spellStart"/>
      <w:r>
        <w:rPr>
          <w:rFonts w:hint="eastAsia"/>
        </w:rPr>
        <w:t>sim</w:t>
      </w:r>
      <w:r>
        <w:t>_time</w:t>
      </w:r>
      <w:proofErr w:type="spellEnd"/>
      <w:r>
        <w:t xml:space="preserve"> is the amount of time </w:t>
      </w:r>
      <w:r w:rsidR="00ED0D55">
        <w:t>to forward-simulate trajectories in seconds</w:t>
      </w:r>
    </w:p>
    <w:p w14:paraId="7D41DE9C" w14:textId="235D2188" w:rsidR="001B7BF0" w:rsidRPr="00B2662D" w:rsidRDefault="00ED0D55" w:rsidP="00EC5914">
      <w:pPr>
        <w:pStyle w:val="a5"/>
        <w:numPr>
          <w:ilvl w:val="0"/>
          <w:numId w:val="1"/>
        </w:numPr>
        <w:spacing w:before="156"/>
        <w:ind w:firstLineChars="0"/>
        <w:rPr>
          <w:rFonts w:hint="eastAsia"/>
        </w:rPr>
      </w:pPr>
      <w:proofErr w:type="spellStart"/>
      <w:r>
        <w:rPr>
          <w:rFonts w:hint="eastAsia"/>
        </w:rPr>
        <w:t>p</w:t>
      </w:r>
      <w:r>
        <w:t>dist_scale</w:t>
      </w:r>
      <w:proofErr w:type="spellEnd"/>
      <w:r>
        <w:t xml:space="preserve"> </w:t>
      </w:r>
      <w:r w:rsidR="005E0746">
        <w:t xml:space="preserve">is the measure that how much the controller should attempt to reach its local goal. </w:t>
      </w:r>
    </w:p>
    <w:p w14:paraId="030668C3" w14:textId="0C12A8A3" w:rsidR="00C83CD7" w:rsidRDefault="00C83CD7" w:rsidP="00C83CD7">
      <w:pPr>
        <w:pStyle w:val="1"/>
        <w:spacing w:before="156"/>
      </w:pPr>
      <w:r w:rsidRPr="00C83CD7">
        <w:t>5. Results</w:t>
      </w:r>
    </w:p>
    <w:p w14:paraId="42DC223F" w14:textId="65E2C761" w:rsidR="00B2662D" w:rsidRDefault="0021532D" w:rsidP="00B2662D">
      <w:pPr>
        <w:spacing w:before="156"/>
      </w:pPr>
      <w:r>
        <w:t xml:space="preserve">  The results of the project are shown in the figures below. </w:t>
      </w:r>
    </w:p>
    <w:p w14:paraId="758F0ED0" w14:textId="1720FBD9" w:rsidR="001642AB" w:rsidRDefault="001642AB" w:rsidP="001642AB">
      <w:pPr>
        <w:spacing w:before="156"/>
      </w:pPr>
      <w:r>
        <w:rPr>
          <w:rFonts w:hint="eastAsia"/>
          <w:noProof/>
        </w:rPr>
        <w:drawing>
          <wp:inline distT="0" distB="0" distL="0" distR="0" wp14:anchorId="127EC442" wp14:editId="75DCBF55">
            <wp:extent cx="4923864" cy="20440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2" t="17633" b="19984"/>
                    <a:stretch/>
                  </pic:blipFill>
                  <pic:spPr bwMode="auto">
                    <a:xfrm>
                      <a:off x="0" y="0"/>
                      <a:ext cx="4925757" cy="204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A802F" w14:textId="58886583" w:rsidR="001642AB" w:rsidRDefault="001642AB" w:rsidP="001642AB">
      <w:pPr>
        <w:spacing w:before="156"/>
        <w:jc w:val="center"/>
        <w:rPr>
          <w:rFonts w:hint="eastAsia"/>
        </w:rPr>
      </w:pPr>
      <w:r>
        <w:rPr>
          <w:rFonts w:hint="eastAsia"/>
        </w:rPr>
        <w:t>F</w:t>
      </w:r>
      <w:r>
        <w:t>ig.5 Robot heading to the goal</w:t>
      </w:r>
    </w:p>
    <w:p w14:paraId="6698B98B" w14:textId="77777777" w:rsidR="001642AB" w:rsidRDefault="001642AB" w:rsidP="00D73035">
      <w:pPr>
        <w:spacing w:before="156"/>
        <w:jc w:val="center"/>
      </w:pPr>
      <w:r>
        <w:rPr>
          <w:noProof/>
        </w:rPr>
        <w:lastRenderedPageBreak/>
        <w:drawing>
          <wp:inline distT="0" distB="0" distL="0" distR="0" wp14:anchorId="2B8FC54B" wp14:editId="0B610195">
            <wp:extent cx="4973258" cy="20099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07" t="30082" r="1107" b="10557"/>
                    <a:stretch/>
                  </pic:blipFill>
                  <pic:spPr bwMode="auto">
                    <a:xfrm>
                      <a:off x="0" y="0"/>
                      <a:ext cx="5009083" cy="202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2FF36" w14:textId="4BFB68B9" w:rsidR="001642AB" w:rsidRDefault="001642AB" w:rsidP="001642AB">
      <w:pPr>
        <w:spacing w:before="156"/>
        <w:jc w:val="center"/>
        <w:rPr>
          <w:rFonts w:hint="eastAsia"/>
        </w:rPr>
      </w:pPr>
      <w:r>
        <w:rPr>
          <w:rFonts w:hint="eastAsia"/>
        </w:rPr>
        <w:t>F</w:t>
      </w:r>
      <w:r>
        <w:t>ig.</w:t>
      </w:r>
      <w:r>
        <w:t>6</w:t>
      </w:r>
      <w:r>
        <w:t xml:space="preserve"> Robot heading to the goal</w:t>
      </w:r>
    </w:p>
    <w:p w14:paraId="4807BA11" w14:textId="2F6BA4EE" w:rsidR="007A7DD3" w:rsidRDefault="001642AB" w:rsidP="001642AB">
      <w:pPr>
        <w:spacing w:before="156"/>
      </w:pPr>
      <w:r>
        <w:rPr>
          <w:rFonts w:hint="eastAsia"/>
          <w:noProof/>
        </w:rPr>
        <w:drawing>
          <wp:inline distT="0" distB="0" distL="0" distR="0" wp14:anchorId="6119C3CA" wp14:editId="0965E029">
            <wp:extent cx="5270500" cy="2846705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1A2C" w14:textId="37AFC354" w:rsidR="00D73035" w:rsidRPr="00D73035" w:rsidRDefault="00D73035" w:rsidP="00343B63">
      <w:pPr>
        <w:spacing w:before="156"/>
        <w:jc w:val="center"/>
        <w:rPr>
          <w:rFonts w:hint="eastAsia"/>
        </w:rPr>
      </w:pPr>
      <w:r>
        <w:rPr>
          <w:rFonts w:hint="eastAsia"/>
        </w:rPr>
        <w:t>F</w:t>
      </w:r>
      <w:r>
        <w:t>ig.</w:t>
      </w:r>
      <w:r w:rsidR="00343B63">
        <w:t>7</w:t>
      </w:r>
      <w:r>
        <w:t xml:space="preserve"> Robot heading to the goal</w:t>
      </w:r>
      <w:r w:rsidR="008506D8">
        <w:t xml:space="preserve"> in Gazebo</w:t>
      </w:r>
    </w:p>
    <w:p w14:paraId="5CC8235D" w14:textId="3C46822A" w:rsidR="001642AB" w:rsidRDefault="001642AB" w:rsidP="00B2662D">
      <w:pPr>
        <w:spacing w:before="156"/>
      </w:pPr>
      <w:r>
        <w:rPr>
          <w:noProof/>
        </w:rPr>
        <w:drawing>
          <wp:inline distT="0" distB="0" distL="0" distR="0" wp14:anchorId="3B097780" wp14:editId="62196852">
            <wp:extent cx="5270500" cy="526415"/>
            <wp:effectExtent l="0" t="0" r="635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E7C7A" w14:textId="77D5B778" w:rsidR="00343B63" w:rsidRDefault="00343B63" w:rsidP="00343B63">
      <w:pPr>
        <w:spacing w:before="156"/>
        <w:jc w:val="center"/>
        <w:rPr>
          <w:rFonts w:hint="eastAsia"/>
        </w:rPr>
      </w:pPr>
      <w:r>
        <w:rPr>
          <w:rFonts w:hint="eastAsia"/>
        </w:rPr>
        <w:t>F</w:t>
      </w:r>
      <w:r>
        <w:t>ig.</w:t>
      </w:r>
      <w:r>
        <w:t>8</w:t>
      </w:r>
      <w:r>
        <w:t xml:space="preserve"> </w:t>
      </w:r>
      <w:r w:rsidR="002B634C">
        <w:t>Results</w:t>
      </w:r>
      <w:r w:rsidR="00EC0A6C">
        <w:t xml:space="preserve"> of the navigation goal</w:t>
      </w:r>
    </w:p>
    <w:p w14:paraId="77FC6C95" w14:textId="3120CF99" w:rsidR="00343B63" w:rsidRDefault="00343B63" w:rsidP="00B2662D">
      <w:pPr>
        <w:spacing w:before="156"/>
      </w:pPr>
    </w:p>
    <w:p w14:paraId="52C8DC99" w14:textId="77777777" w:rsidR="00D80F6B" w:rsidRPr="00343B63" w:rsidRDefault="00D80F6B" w:rsidP="00B2662D">
      <w:pPr>
        <w:spacing w:before="156"/>
        <w:rPr>
          <w:rFonts w:hint="eastAsia"/>
        </w:rPr>
      </w:pPr>
    </w:p>
    <w:p w14:paraId="0FC73EA3" w14:textId="121AAB19" w:rsidR="00C83CD7" w:rsidRDefault="00C83CD7" w:rsidP="00C83CD7">
      <w:pPr>
        <w:pStyle w:val="1"/>
        <w:spacing w:before="156"/>
      </w:pPr>
      <w:r w:rsidRPr="00C83CD7">
        <w:lastRenderedPageBreak/>
        <w:t>6. Discussion</w:t>
      </w:r>
    </w:p>
    <w:p w14:paraId="24229A40" w14:textId="41D5B958" w:rsidR="00B2662D" w:rsidRDefault="00056010" w:rsidP="00B2662D">
      <w:pPr>
        <w:spacing w:before="156"/>
      </w:pPr>
      <w:r>
        <w:rPr>
          <w:rFonts w:hint="eastAsia"/>
        </w:rPr>
        <w:t xml:space="preserve"> </w:t>
      </w:r>
      <w:r>
        <w:t xml:space="preserve"> The results show that the robot reached the goal in the simulation environment. </w:t>
      </w:r>
      <w:r w:rsidR="0043327F">
        <w:t>The AMCL node works well in this project</w:t>
      </w:r>
      <w:r w:rsidR="00C969DE">
        <w:t xml:space="preserve">. However, for a kidnapped robot problem </w:t>
      </w:r>
      <w:r w:rsidR="00BB7252">
        <w:t xml:space="preserve">the AMCL is not the best choice of location estimators, </w:t>
      </w:r>
      <w:r w:rsidR="00792290">
        <w:t>because</w:t>
      </w:r>
      <w:r w:rsidR="00BB7252">
        <w:t xml:space="preserve"> it may bring some local </w:t>
      </w:r>
      <w:r w:rsidR="00140C7F">
        <w:t xml:space="preserve">errors. </w:t>
      </w:r>
      <w:r w:rsidR="00792290">
        <w:t>Furthermore, the locally similarity of the environment should be noticed</w:t>
      </w:r>
      <w:r w:rsidR="00593BB6">
        <w:t xml:space="preserve"> for </w:t>
      </w:r>
      <w:r w:rsidR="000A40F4">
        <w:t>AMCL</w:t>
      </w:r>
      <w:r w:rsidR="00593BB6">
        <w:t>.</w:t>
      </w:r>
    </w:p>
    <w:p w14:paraId="3F3431B2" w14:textId="3E755DB0" w:rsidR="00F539C0" w:rsidRPr="00F539C0" w:rsidRDefault="00F539C0" w:rsidP="00B2662D">
      <w:pPr>
        <w:spacing w:before="156"/>
        <w:rPr>
          <w:rFonts w:hint="eastAsia"/>
        </w:rPr>
      </w:pPr>
      <w:r>
        <w:t xml:space="preserve">  </w:t>
      </w:r>
      <w:r w:rsidR="00A43D50">
        <w:t xml:space="preserve">AMCL can be used for AGU robots that deliver parts in </w:t>
      </w:r>
      <w:r w:rsidR="004D2BBD">
        <w:t>a</w:t>
      </w:r>
      <w:r w:rsidR="004D2BBD">
        <w:rPr>
          <w:rFonts w:hint="eastAsia"/>
        </w:rPr>
        <w:t>n</w:t>
      </w:r>
      <w:r w:rsidR="00A43D50">
        <w:t xml:space="preserve"> indoor factory environment. </w:t>
      </w:r>
    </w:p>
    <w:p w14:paraId="14488EDE" w14:textId="5E845D9E" w:rsidR="002239BE" w:rsidRDefault="00C83CD7" w:rsidP="00C83CD7">
      <w:pPr>
        <w:pStyle w:val="1"/>
        <w:spacing w:before="156"/>
      </w:pPr>
      <w:r w:rsidRPr="00C83CD7">
        <w:t>7. Future Work</w:t>
      </w:r>
    </w:p>
    <w:p w14:paraId="17086479" w14:textId="751522A2" w:rsidR="00B2662D" w:rsidRPr="00B2662D" w:rsidRDefault="003A2ABA" w:rsidP="00B2662D">
      <w:pPr>
        <w:spacing w:before="156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633AB8">
        <w:t xml:space="preserve">Additionally, the influence of parameters on the accuracy of AMCL need to be </w:t>
      </w:r>
      <w:r w:rsidR="00DE7EE3">
        <w:t xml:space="preserve">tested. </w:t>
      </w:r>
      <w:r w:rsidR="00193F58">
        <w:t>Furthermore</w:t>
      </w:r>
      <w:r w:rsidR="00DE7EE3">
        <w:t>, I am build</w:t>
      </w:r>
      <w:r w:rsidR="00193F58">
        <w:t>ing</w:t>
      </w:r>
      <w:r w:rsidR="00DE7EE3">
        <w:t xml:space="preserve"> a small cart based on </w:t>
      </w:r>
      <w:proofErr w:type="spellStart"/>
      <w:r w:rsidR="00DE7EE3">
        <w:t>Rapsberry</w:t>
      </w:r>
      <w:proofErr w:type="spellEnd"/>
      <w:r w:rsidR="00DE7EE3">
        <w:t xml:space="preserve"> Pi with the same ROS setup and planning to test it in the real world. </w:t>
      </w:r>
    </w:p>
    <w:p w14:paraId="3FB258A8" w14:textId="67674F1F" w:rsidR="009B304E" w:rsidRDefault="009B304E">
      <w:pPr>
        <w:widowControl/>
        <w:spacing w:beforeLines="0" w:before="0" w:line="240" w:lineRule="auto"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01535073" w14:textId="205E6493" w:rsidR="002239BE" w:rsidRDefault="001A6CD7">
      <w:pPr>
        <w:spacing w:before="156"/>
      </w:pPr>
      <w:r>
        <w:rPr>
          <w:rFonts w:hint="eastAsia"/>
        </w:rPr>
        <w:lastRenderedPageBreak/>
        <w:t>R</w:t>
      </w:r>
      <w:r>
        <w:t>eference:</w:t>
      </w:r>
    </w:p>
    <w:p w14:paraId="604517F1" w14:textId="625C1EE8" w:rsidR="001A6CD7" w:rsidRDefault="001A6CD7">
      <w:pPr>
        <w:spacing w:before="156"/>
        <w:rPr>
          <w:rFonts w:hint="eastAsia"/>
        </w:rPr>
      </w:pPr>
      <w:r>
        <w:t xml:space="preserve">[1] </w:t>
      </w:r>
      <w:r w:rsidRPr="001A6CD7">
        <w:rPr>
          <w:rFonts w:hint="eastAsia"/>
        </w:rPr>
        <w:t>http://wiki.ros.org/urdf</w:t>
      </w:r>
    </w:p>
    <w:p w14:paraId="72128BFE" w14:textId="1E1770B0" w:rsidR="002239BE" w:rsidRDefault="00771377">
      <w:pPr>
        <w:spacing w:before="156"/>
        <w:rPr>
          <w:rFonts w:hint="eastAsia"/>
        </w:rPr>
      </w:pPr>
      <w:r>
        <w:rPr>
          <w:rFonts w:hint="eastAsia"/>
        </w:rPr>
        <w:t>[</w:t>
      </w:r>
      <w:r>
        <w:t>2]</w:t>
      </w:r>
      <w:r w:rsidRPr="00771377">
        <w:rPr>
          <w:rFonts w:hint="eastAsia"/>
        </w:rPr>
        <w:t xml:space="preserve"> http://wiki.ros.org/diff_drive_controller</w:t>
      </w:r>
    </w:p>
    <w:p w14:paraId="05A1DF6F" w14:textId="1A783CA5" w:rsidR="002239BE" w:rsidRDefault="008171E5">
      <w:pPr>
        <w:spacing w:before="156"/>
        <w:rPr>
          <w:rFonts w:hint="eastAsia"/>
        </w:rPr>
      </w:pPr>
      <w:r>
        <w:rPr>
          <w:rFonts w:hint="eastAsia"/>
        </w:rPr>
        <w:t>[</w:t>
      </w:r>
      <w:r>
        <w:t>3]</w:t>
      </w:r>
      <w:r w:rsidRPr="008171E5">
        <w:rPr>
          <w:rFonts w:hint="eastAsia"/>
        </w:rPr>
        <w:t xml:space="preserve"> http://wiki.ros.org/tf</w:t>
      </w:r>
    </w:p>
    <w:p w14:paraId="209C4615" w14:textId="7CB16395" w:rsidR="002239BE" w:rsidRDefault="008552DA">
      <w:pPr>
        <w:spacing w:before="156"/>
      </w:pPr>
      <w:r>
        <w:t>[4]</w:t>
      </w:r>
      <w:r w:rsidRPr="008552DA">
        <w:rPr>
          <w:rFonts w:hint="eastAsia"/>
        </w:rPr>
        <w:t xml:space="preserve"> http://wiki.ros.org/amcl</w:t>
      </w:r>
    </w:p>
    <w:sectPr w:rsidR="00223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36287"/>
    <w:multiLevelType w:val="hybridMultilevel"/>
    <w:tmpl w:val="338E1F70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3E"/>
    <w:rsid w:val="00000A13"/>
    <w:rsid w:val="00024154"/>
    <w:rsid w:val="00042DFB"/>
    <w:rsid w:val="00046B50"/>
    <w:rsid w:val="00056010"/>
    <w:rsid w:val="000570C8"/>
    <w:rsid w:val="00062960"/>
    <w:rsid w:val="0006397A"/>
    <w:rsid w:val="00064988"/>
    <w:rsid w:val="0007019D"/>
    <w:rsid w:val="000937D2"/>
    <w:rsid w:val="000A40F4"/>
    <w:rsid w:val="000A7A1D"/>
    <w:rsid w:val="000B25D6"/>
    <w:rsid w:val="000B6910"/>
    <w:rsid w:val="000F08D8"/>
    <w:rsid w:val="000F5DA6"/>
    <w:rsid w:val="001030C5"/>
    <w:rsid w:val="00117B51"/>
    <w:rsid w:val="00130AAF"/>
    <w:rsid w:val="0013364F"/>
    <w:rsid w:val="00134A44"/>
    <w:rsid w:val="00140C7F"/>
    <w:rsid w:val="00144655"/>
    <w:rsid w:val="00146DDA"/>
    <w:rsid w:val="0016028E"/>
    <w:rsid w:val="001642AB"/>
    <w:rsid w:val="001742A4"/>
    <w:rsid w:val="00193F58"/>
    <w:rsid w:val="001945DA"/>
    <w:rsid w:val="001959A6"/>
    <w:rsid w:val="00197C2B"/>
    <w:rsid w:val="001A6CCC"/>
    <w:rsid w:val="001A6CD7"/>
    <w:rsid w:val="001A72B3"/>
    <w:rsid w:val="001B7BF0"/>
    <w:rsid w:val="001C2BA9"/>
    <w:rsid w:val="001C4764"/>
    <w:rsid w:val="001C7280"/>
    <w:rsid w:val="001D689D"/>
    <w:rsid w:val="001E6578"/>
    <w:rsid w:val="0021532D"/>
    <w:rsid w:val="00221238"/>
    <w:rsid w:val="002239BE"/>
    <w:rsid w:val="00226A2B"/>
    <w:rsid w:val="00235579"/>
    <w:rsid w:val="00236D57"/>
    <w:rsid w:val="0024314B"/>
    <w:rsid w:val="00244F4D"/>
    <w:rsid w:val="002476E7"/>
    <w:rsid w:val="00252B62"/>
    <w:rsid w:val="00257175"/>
    <w:rsid w:val="0028397D"/>
    <w:rsid w:val="002A6D9F"/>
    <w:rsid w:val="002A7D66"/>
    <w:rsid w:val="002B0577"/>
    <w:rsid w:val="002B634C"/>
    <w:rsid w:val="002C0FD8"/>
    <w:rsid w:val="002C5E31"/>
    <w:rsid w:val="002E2F29"/>
    <w:rsid w:val="002E67AA"/>
    <w:rsid w:val="002F1515"/>
    <w:rsid w:val="0030210C"/>
    <w:rsid w:val="00304FFE"/>
    <w:rsid w:val="00307E6D"/>
    <w:rsid w:val="00320C52"/>
    <w:rsid w:val="00343B63"/>
    <w:rsid w:val="00354482"/>
    <w:rsid w:val="0035463F"/>
    <w:rsid w:val="003548D1"/>
    <w:rsid w:val="003805A1"/>
    <w:rsid w:val="003A2ABA"/>
    <w:rsid w:val="003B1968"/>
    <w:rsid w:val="003E1839"/>
    <w:rsid w:val="003E2835"/>
    <w:rsid w:val="003F1055"/>
    <w:rsid w:val="003F613D"/>
    <w:rsid w:val="003F7925"/>
    <w:rsid w:val="00417D25"/>
    <w:rsid w:val="00424C11"/>
    <w:rsid w:val="0043327F"/>
    <w:rsid w:val="00436E52"/>
    <w:rsid w:val="00444EBB"/>
    <w:rsid w:val="0044501B"/>
    <w:rsid w:val="0046147E"/>
    <w:rsid w:val="00464ADE"/>
    <w:rsid w:val="00464C12"/>
    <w:rsid w:val="00473488"/>
    <w:rsid w:val="004918AF"/>
    <w:rsid w:val="00493792"/>
    <w:rsid w:val="004B4286"/>
    <w:rsid w:val="004B5161"/>
    <w:rsid w:val="004B6226"/>
    <w:rsid w:val="004D271C"/>
    <w:rsid w:val="004D2BBD"/>
    <w:rsid w:val="004D3349"/>
    <w:rsid w:val="004D6901"/>
    <w:rsid w:val="004E162B"/>
    <w:rsid w:val="004F4A56"/>
    <w:rsid w:val="00500539"/>
    <w:rsid w:val="00500B1E"/>
    <w:rsid w:val="0050204A"/>
    <w:rsid w:val="00504CBB"/>
    <w:rsid w:val="00505864"/>
    <w:rsid w:val="0050732B"/>
    <w:rsid w:val="00511306"/>
    <w:rsid w:val="005144E0"/>
    <w:rsid w:val="00532654"/>
    <w:rsid w:val="00532EA6"/>
    <w:rsid w:val="005378A9"/>
    <w:rsid w:val="00541E2C"/>
    <w:rsid w:val="005527B0"/>
    <w:rsid w:val="00571BCE"/>
    <w:rsid w:val="00593BB6"/>
    <w:rsid w:val="005959D3"/>
    <w:rsid w:val="005A5375"/>
    <w:rsid w:val="005B277F"/>
    <w:rsid w:val="005D4349"/>
    <w:rsid w:val="005D55D0"/>
    <w:rsid w:val="005E0746"/>
    <w:rsid w:val="005E13B5"/>
    <w:rsid w:val="005E6EB3"/>
    <w:rsid w:val="00603C1B"/>
    <w:rsid w:val="0062351C"/>
    <w:rsid w:val="00632F46"/>
    <w:rsid w:val="00633AB8"/>
    <w:rsid w:val="0065675B"/>
    <w:rsid w:val="00677808"/>
    <w:rsid w:val="006815D1"/>
    <w:rsid w:val="00683B3E"/>
    <w:rsid w:val="00686089"/>
    <w:rsid w:val="006929A1"/>
    <w:rsid w:val="00693574"/>
    <w:rsid w:val="006A2702"/>
    <w:rsid w:val="006B6A9A"/>
    <w:rsid w:val="006B6F9F"/>
    <w:rsid w:val="006C24E1"/>
    <w:rsid w:val="006D4342"/>
    <w:rsid w:val="006D7E67"/>
    <w:rsid w:val="006F394F"/>
    <w:rsid w:val="006F7E94"/>
    <w:rsid w:val="00702091"/>
    <w:rsid w:val="0070217C"/>
    <w:rsid w:val="00702F2B"/>
    <w:rsid w:val="00703F14"/>
    <w:rsid w:val="0070644E"/>
    <w:rsid w:val="007146EA"/>
    <w:rsid w:val="00717363"/>
    <w:rsid w:val="00720EF7"/>
    <w:rsid w:val="00722381"/>
    <w:rsid w:val="0073341D"/>
    <w:rsid w:val="00737650"/>
    <w:rsid w:val="00743549"/>
    <w:rsid w:val="007461FB"/>
    <w:rsid w:val="007537FB"/>
    <w:rsid w:val="00767E0B"/>
    <w:rsid w:val="00770EAF"/>
    <w:rsid w:val="00771377"/>
    <w:rsid w:val="00786787"/>
    <w:rsid w:val="00792290"/>
    <w:rsid w:val="007A0181"/>
    <w:rsid w:val="007A3F44"/>
    <w:rsid w:val="007A6BD1"/>
    <w:rsid w:val="007A7DD3"/>
    <w:rsid w:val="007C5709"/>
    <w:rsid w:val="007D6F4B"/>
    <w:rsid w:val="007E2B8B"/>
    <w:rsid w:val="007F72CE"/>
    <w:rsid w:val="007F7F8E"/>
    <w:rsid w:val="00802DEC"/>
    <w:rsid w:val="00811546"/>
    <w:rsid w:val="008171E5"/>
    <w:rsid w:val="00821805"/>
    <w:rsid w:val="008238CF"/>
    <w:rsid w:val="00825DF4"/>
    <w:rsid w:val="008506D8"/>
    <w:rsid w:val="0085393B"/>
    <w:rsid w:val="008552DA"/>
    <w:rsid w:val="0086568D"/>
    <w:rsid w:val="00866B91"/>
    <w:rsid w:val="00867B74"/>
    <w:rsid w:val="008725C6"/>
    <w:rsid w:val="00876FCB"/>
    <w:rsid w:val="0089011F"/>
    <w:rsid w:val="008A0889"/>
    <w:rsid w:val="008A1052"/>
    <w:rsid w:val="008A1372"/>
    <w:rsid w:val="008A7C63"/>
    <w:rsid w:val="008C4AB9"/>
    <w:rsid w:val="008D4BAC"/>
    <w:rsid w:val="008D51FC"/>
    <w:rsid w:val="008E23DD"/>
    <w:rsid w:val="008F353F"/>
    <w:rsid w:val="00903BB5"/>
    <w:rsid w:val="0091008B"/>
    <w:rsid w:val="009205F4"/>
    <w:rsid w:val="00920B1E"/>
    <w:rsid w:val="00931688"/>
    <w:rsid w:val="00934851"/>
    <w:rsid w:val="00934D54"/>
    <w:rsid w:val="00935BC5"/>
    <w:rsid w:val="009473E5"/>
    <w:rsid w:val="009558AB"/>
    <w:rsid w:val="00957724"/>
    <w:rsid w:val="009637E4"/>
    <w:rsid w:val="009750D2"/>
    <w:rsid w:val="00980A84"/>
    <w:rsid w:val="00987D69"/>
    <w:rsid w:val="00990E50"/>
    <w:rsid w:val="009A2E6C"/>
    <w:rsid w:val="009A46EC"/>
    <w:rsid w:val="009A6D17"/>
    <w:rsid w:val="009B304E"/>
    <w:rsid w:val="009B33E2"/>
    <w:rsid w:val="009B67D3"/>
    <w:rsid w:val="009C671D"/>
    <w:rsid w:val="009D41E7"/>
    <w:rsid w:val="009E0643"/>
    <w:rsid w:val="009E06AC"/>
    <w:rsid w:val="009F0B64"/>
    <w:rsid w:val="00A054DC"/>
    <w:rsid w:val="00A12D63"/>
    <w:rsid w:val="00A26588"/>
    <w:rsid w:val="00A27BAB"/>
    <w:rsid w:val="00A31022"/>
    <w:rsid w:val="00A37F46"/>
    <w:rsid w:val="00A43D50"/>
    <w:rsid w:val="00A43F58"/>
    <w:rsid w:val="00A456CC"/>
    <w:rsid w:val="00A46CA9"/>
    <w:rsid w:val="00A47815"/>
    <w:rsid w:val="00A637E5"/>
    <w:rsid w:val="00A73B12"/>
    <w:rsid w:val="00A759DC"/>
    <w:rsid w:val="00A85F4F"/>
    <w:rsid w:val="00A92C1E"/>
    <w:rsid w:val="00AA7C7F"/>
    <w:rsid w:val="00AB40D9"/>
    <w:rsid w:val="00AC6A3D"/>
    <w:rsid w:val="00AC7527"/>
    <w:rsid w:val="00AC7EB2"/>
    <w:rsid w:val="00AD22B0"/>
    <w:rsid w:val="00AD70FF"/>
    <w:rsid w:val="00AD785F"/>
    <w:rsid w:val="00B01F87"/>
    <w:rsid w:val="00B12461"/>
    <w:rsid w:val="00B2662D"/>
    <w:rsid w:val="00B3171D"/>
    <w:rsid w:val="00B60DDF"/>
    <w:rsid w:val="00B651A4"/>
    <w:rsid w:val="00B702AA"/>
    <w:rsid w:val="00B90662"/>
    <w:rsid w:val="00B9142F"/>
    <w:rsid w:val="00BB1630"/>
    <w:rsid w:val="00BB7252"/>
    <w:rsid w:val="00BD7F30"/>
    <w:rsid w:val="00BE2F9A"/>
    <w:rsid w:val="00C052F6"/>
    <w:rsid w:val="00C06AE9"/>
    <w:rsid w:val="00C17AD8"/>
    <w:rsid w:val="00C22DEE"/>
    <w:rsid w:val="00C252B2"/>
    <w:rsid w:val="00C3697B"/>
    <w:rsid w:val="00C665E3"/>
    <w:rsid w:val="00C71845"/>
    <w:rsid w:val="00C7195D"/>
    <w:rsid w:val="00C73AD5"/>
    <w:rsid w:val="00C834D1"/>
    <w:rsid w:val="00C83CD7"/>
    <w:rsid w:val="00C8402C"/>
    <w:rsid w:val="00C9027E"/>
    <w:rsid w:val="00C91835"/>
    <w:rsid w:val="00C92229"/>
    <w:rsid w:val="00C95F20"/>
    <w:rsid w:val="00C969DE"/>
    <w:rsid w:val="00CA0CFE"/>
    <w:rsid w:val="00CB0E6D"/>
    <w:rsid w:val="00CC29D5"/>
    <w:rsid w:val="00CC69DC"/>
    <w:rsid w:val="00CD1676"/>
    <w:rsid w:val="00CD685A"/>
    <w:rsid w:val="00CD77D2"/>
    <w:rsid w:val="00CE6BA1"/>
    <w:rsid w:val="00CF57C4"/>
    <w:rsid w:val="00D036E8"/>
    <w:rsid w:val="00D05C61"/>
    <w:rsid w:val="00D06161"/>
    <w:rsid w:val="00D07E1F"/>
    <w:rsid w:val="00D2159E"/>
    <w:rsid w:val="00D33ED8"/>
    <w:rsid w:val="00D449F0"/>
    <w:rsid w:val="00D4763B"/>
    <w:rsid w:val="00D530D7"/>
    <w:rsid w:val="00D545DF"/>
    <w:rsid w:val="00D7298C"/>
    <w:rsid w:val="00D73035"/>
    <w:rsid w:val="00D74D13"/>
    <w:rsid w:val="00D80F6B"/>
    <w:rsid w:val="00D97C47"/>
    <w:rsid w:val="00DA6342"/>
    <w:rsid w:val="00DB1887"/>
    <w:rsid w:val="00DB4C8A"/>
    <w:rsid w:val="00DB5A1A"/>
    <w:rsid w:val="00DB7126"/>
    <w:rsid w:val="00DC2876"/>
    <w:rsid w:val="00DE1411"/>
    <w:rsid w:val="00DE7EE3"/>
    <w:rsid w:val="00DF0693"/>
    <w:rsid w:val="00E02198"/>
    <w:rsid w:val="00E220E7"/>
    <w:rsid w:val="00E22C8A"/>
    <w:rsid w:val="00E44239"/>
    <w:rsid w:val="00E47D92"/>
    <w:rsid w:val="00E5658F"/>
    <w:rsid w:val="00E855B3"/>
    <w:rsid w:val="00E86774"/>
    <w:rsid w:val="00E90C7E"/>
    <w:rsid w:val="00EB3B5F"/>
    <w:rsid w:val="00EB6723"/>
    <w:rsid w:val="00EC0A6C"/>
    <w:rsid w:val="00EC0B4B"/>
    <w:rsid w:val="00EC3103"/>
    <w:rsid w:val="00EC5914"/>
    <w:rsid w:val="00ED0D55"/>
    <w:rsid w:val="00EE7902"/>
    <w:rsid w:val="00F133CE"/>
    <w:rsid w:val="00F20863"/>
    <w:rsid w:val="00F21483"/>
    <w:rsid w:val="00F23949"/>
    <w:rsid w:val="00F272CC"/>
    <w:rsid w:val="00F31A5A"/>
    <w:rsid w:val="00F37DE1"/>
    <w:rsid w:val="00F43EF8"/>
    <w:rsid w:val="00F539C0"/>
    <w:rsid w:val="00F5627D"/>
    <w:rsid w:val="00F72D6F"/>
    <w:rsid w:val="00FA19F2"/>
    <w:rsid w:val="00FA57BE"/>
    <w:rsid w:val="00FB771E"/>
    <w:rsid w:val="00FC6E8F"/>
    <w:rsid w:val="00FC772F"/>
    <w:rsid w:val="00FD4C19"/>
    <w:rsid w:val="00FD71F5"/>
    <w:rsid w:val="00FE6AB1"/>
    <w:rsid w:val="00FF6082"/>
    <w:rsid w:val="00FF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9A8B"/>
  <w15:chartTrackingRefBased/>
  <w15:docId w15:val="{341EC0C5-F623-40D9-9F75-8190BB78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662D"/>
    <w:pPr>
      <w:widowControl w:val="0"/>
      <w:spacing w:beforeLines="50" w:before="50" w:line="360" w:lineRule="auto"/>
      <w:jc w:val="both"/>
    </w:pPr>
    <w:rPr>
      <w:rFonts w:ascii="Open Sans" w:hAnsi="Open Sans"/>
      <w:sz w:val="24"/>
    </w:rPr>
  </w:style>
  <w:style w:type="paragraph" w:styleId="1">
    <w:name w:val="heading 1"/>
    <w:basedOn w:val="a"/>
    <w:next w:val="a"/>
    <w:link w:val="10"/>
    <w:uiPriority w:val="9"/>
    <w:qFormat/>
    <w:rsid w:val="00252B62"/>
    <w:pPr>
      <w:keepNext/>
      <w:keepLines/>
      <w:outlineLvl w:val="0"/>
    </w:pPr>
    <w:rPr>
      <w:rFonts w:eastAsia="Open Sans" w:cs="Open Sans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7B0"/>
    <w:pPr>
      <w:keepNext/>
      <w:keepLines/>
      <w:spacing w:beforeLines="0" w:before="0"/>
      <w:outlineLvl w:val="1"/>
    </w:pPr>
    <w:rPr>
      <w:rFonts w:eastAsia="Open Sans" w:cs="Open Sans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2B62"/>
    <w:rPr>
      <w:rFonts w:ascii="Open Sans" w:eastAsia="Open Sans" w:hAnsi="Open Sans" w:cs="Open Sans"/>
      <w:b/>
      <w:bCs/>
      <w:kern w:val="44"/>
      <w:sz w:val="24"/>
      <w:szCs w:val="44"/>
    </w:rPr>
  </w:style>
  <w:style w:type="paragraph" w:styleId="a3">
    <w:name w:val="Title"/>
    <w:basedOn w:val="a"/>
    <w:next w:val="a"/>
    <w:link w:val="a4"/>
    <w:uiPriority w:val="10"/>
    <w:qFormat/>
    <w:rsid w:val="00C83CD7"/>
    <w:pPr>
      <w:jc w:val="center"/>
      <w:outlineLvl w:val="0"/>
    </w:pPr>
    <w:rPr>
      <w:rFonts w:eastAsia="Open Sans" w:cstheme="majorBidi"/>
      <w:bCs/>
      <w:szCs w:val="32"/>
    </w:rPr>
  </w:style>
  <w:style w:type="character" w:customStyle="1" w:styleId="a4">
    <w:name w:val="标题 字符"/>
    <w:basedOn w:val="a0"/>
    <w:link w:val="a3"/>
    <w:uiPriority w:val="10"/>
    <w:rsid w:val="00C83CD7"/>
    <w:rPr>
      <w:rFonts w:ascii="Open Sans" w:eastAsia="Open Sans" w:hAnsi="Open Sans" w:cstheme="majorBidi"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5527B0"/>
    <w:rPr>
      <w:rFonts w:ascii="Open Sans" w:eastAsia="Open Sans" w:hAnsi="Open Sans" w:cs="Open Sans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A85F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3112D-E954-43E3-A8E3-883B0E5A1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13</Pages>
  <Words>1173</Words>
  <Characters>6691</Characters>
  <Application>Microsoft Office Word</Application>
  <DocSecurity>0</DocSecurity>
  <Lines>55</Lines>
  <Paragraphs>15</Paragraphs>
  <ScaleCrop>false</ScaleCrop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张路通</dc:creator>
  <cp:keywords/>
  <dc:description/>
  <cp:lastModifiedBy>张路通</cp:lastModifiedBy>
  <cp:revision>356</cp:revision>
  <cp:lastPrinted>2018-05-08T10:10:00Z</cp:lastPrinted>
  <dcterms:created xsi:type="dcterms:W3CDTF">2018-04-10T01:33:00Z</dcterms:created>
  <dcterms:modified xsi:type="dcterms:W3CDTF">2018-05-08T10:13:00Z</dcterms:modified>
</cp:coreProperties>
</file>