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1818" w14:textId="77777777" w:rsidR="00F21483" w:rsidRPr="00F21483" w:rsidRDefault="00F21483" w:rsidP="00F21483">
      <w:pPr>
        <w:spacing w:before="156"/>
        <w:rPr>
          <w:rFonts w:hint="eastAsia"/>
        </w:rPr>
      </w:pPr>
    </w:p>
    <w:p w14:paraId="25E9210B" w14:textId="6F7D9571" w:rsidR="004F4A56" w:rsidRDefault="009A46EC" w:rsidP="00C83CD7">
      <w:pPr>
        <w:pStyle w:val="a3"/>
        <w:spacing w:before="156"/>
        <w:rPr>
          <w:sz w:val="36"/>
          <w:szCs w:val="36"/>
        </w:rPr>
      </w:pPr>
      <w:r w:rsidRPr="00693574">
        <w:rPr>
          <w:sz w:val="36"/>
          <w:szCs w:val="36"/>
        </w:rPr>
        <w:t>RoboND-Localization-Project</w:t>
      </w:r>
      <w:r w:rsidR="00221238">
        <w:rPr>
          <w:sz w:val="36"/>
          <w:szCs w:val="36"/>
        </w:rPr>
        <w:t xml:space="preserve"> </w:t>
      </w:r>
    </w:p>
    <w:p w14:paraId="0ECB682E" w14:textId="0F364FB6" w:rsidR="002E2F29" w:rsidRDefault="00221238" w:rsidP="00C83CD7">
      <w:pPr>
        <w:pStyle w:val="a3"/>
        <w:spacing w:before="156"/>
        <w:rPr>
          <w:sz w:val="36"/>
          <w:szCs w:val="36"/>
        </w:rPr>
      </w:pPr>
      <w:r>
        <w:rPr>
          <w:sz w:val="36"/>
          <w:szCs w:val="36"/>
        </w:rPr>
        <w:t>Report</w:t>
      </w:r>
    </w:p>
    <w:p w14:paraId="65FEF8E7" w14:textId="77777777" w:rsidR="009B33E2" w:rsidRDefault="009B33E2" w:rsidP="00C83CD7">
      <w:pPr>
        <w:spacing w:before="156"/>
      </w:pPr>
    </w:p>
    <w:p w14:paraId="23E80766" w14:textId="452CE2A0" w:rsidR="00AD785F" w:rsidRDefault="00C92229" w:rsidP="00C83CD7">
      <w:pPr>
        <w:spacing w:before="156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7C49A" wp14:editId="73BFEF1A">
                <wp:simplePos x="0" y="0"/>
                <wp:positionH relativeFrom="column">
                  <wp:posOffset>-988621</wp:posOffset>
                </wp:positionH>
                <wp:positionV relativeFrom="paragraph">
                  <wp:posOffset>512618</wp:posOffset>
                </wp:positionV>
                <wp:extent cx="72116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34BD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85pt,40.35pt" to="490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57F46590" w14:textId="2569141A" w:rsidR="00AD785F" w:rsidRDefault="00F37DE1" w:rsidP="00C83CD7">
      <w:pPr>
        <w:spacing w:before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DD78D3" wp14:editId="3787BA91">
            <wp:simplePos x="0" y="0"/>
            <wp:positionH relativeFrom="column">
              <wp:posOffset>3538729</wp:posOffset>
            </wp:positionH>
            <wp:positionV relativeFrom="paragraph">
              <wp:posOffset>164287</wp:posOffset>
            </wp:positionV>
            <wp:extent cx="2691460" cy="224819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7" t="9394" r="42242" b="10325"/>
                    <a:stretch/>
                  </pic:blipFill>
                  <pic:spPr bwMode="auto">
                    <a:xfrm>
                      <a:off x="0" y="0"/>
                      <a:ext cx="2692924" cy="224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4DA8DEA" wp14:editId="305A8071">
            <wp:simplePos x="0" y="0"/>
            <wp:positionH relativeFrom="column">
              <wp:posOffset>2038655</wp:posOffset>
            </wp:positionH>
            <wp:positionV relativeFrom="paragraph">
              <wp:posOffset>161290</wp:posOffset>
            </wp:positionV>
            <wp:extent cx="1488440" cy="2241550"/>
            <wp:effectExtent l="0" t="0" r="0" b="635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BD5C7C7-9A51-479E-8710-ED1437F4C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BD5C7C7-9A51-479E-8710-ED1437F4CFCD}"/>
                        </a:ext>
                      </a:extLst>
                    </pic:cNvPr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23277" r="43232" b="12413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BA3CEA2" wp14:editId="4B34E6D0">
            <wp:simplePos x="0" y="0"/>
            <wp:positionH relativeFrom="column">
              <wp:posOffset>524180</wp:posOffset>
            </wp:positionH>
            <wp:positionV relativeFrom="paragraph">
              <wp:posOffset>173355</wp:posOffset>
            </wp:positionV>
            <wp:extent cx="1496695" cy="2241550"/>
            <wp:effectExtent l="0" t="0" r="8255" b="635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A99D974-4808-4B69-BC26-05BC2C872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A99D974-4808-4B69-BC26-05BC2C872F01}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22549" r="31493"/>
                    <a:stretch/>
                  </pic:blipFill>
                  <pic:spPr bwMode="auto">
                    <a:xfrm>
                      <a:off x="0" y="0"/>
                      <a:ext cx="149669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2229">
        <w:rPr>
          <w:noProof/>
        </w:rPr>
        <w:drawing>
          <wp:anchor distT="0" distB="0" distL="114300" distR="114300" simplePos="0" relativeHeight="251655680" behindDoc="0" locked="0" layoutInCell="1" allowOverlap="1" wp14:anchorId="00D8796A" wp14:editId="1A0F272E">
            <wp:simplePos x="0" y="0"/>
            <wp:positionH relativeFrom="column">
              <wp:posOffset>-977989</wp:posOffset>
            </wp:positionH>
            <wp:positionV relativeFrom="paragraph">
              <wp:posOffset>176806</wp:posOffset>
            </wp:positionV>
            <wp:extent cx="1488440" cy="2241550"/>
            <wp:effectExtent l="0" t="0" r="0" b="635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CB1EEB0-A1F1-4571-B289-874865E3D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CB1EEB0-A1F1-4571-B289-874865E3D310}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30246" r="34822" b="9370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9F09DD" w14:textId="574A1113" w:rsidR="00AD785F" w:rsidRDefault="00AD785F" w:rsidP="00C83CD7">
      <w:pPr>
        <w:spacing w:before="156"/>
        <w:rPr>
          <w:rFonts w:hint="eastAsia"/>
        </w:rPr>
      </w:pPr>
    </w:p>
    <w:p w14:paraId="71118406" w14:textId="2B2EB0D1" w:rsidR="00AD785F" w:rsidRDefault="00AD785F" w:rsidP="00C83CD7">
      <w:pPr>
        <w:spacing w:before="156"/>
        <w:rPr>
          <w:rFonts w:hint="eastAsia"/>
        </w:rPr>
      </w:pPr>
    </w:p>
    <w:p w14:paraId="31622F20" w14:textId="48CB6790" w:rsidR="00C83CD7" w:rsidRPr="00C83CD7" w:rsidRDefault="00C83CD7" w:rsidP="00C83CD7">
      <w:pPr>
        <w:spacing w:before="156"/>
        <w:rPr>
          <w:rFonts w:hint="eastAsia"/>
        </w:rPr>
      </w:pPr>
    </w:p>
    <w:p w14:paraId="2171E4F6" w14:textId="5DAF5DAF" w:rsidR="00702091" w:rsidRPr="00DB7126" w:rsidRDefault="00C92229" w:rsidP="00C83CD7">
      <w:pPr>
        <w:pStyle w:val="1"/>
        <w:spacing w:before="156"/>
        <w:rPr>
          <w:rFonts w:eastAsiaTheme="minorEastAsia" w:hint="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A9EC60" wp14:editId="59721E5B">
                <wp:simplePos x="0" y="0"/>
                <wp:positionH relativeFrom="column">
                  <wp:posOffset>-967356</wp:posOffset>
                </wp:positionH>
                <wp:positionV relativeFrom="paragraph">
                  <wp:posOffset>619829</wp:posOffset>
                </wp:positionV>
                <wp:extent cx="721169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1B5E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15pt,48.8pt" to="491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" strokecolor="black [3213]" strokeweight=".5pt">
                <v:stroke linestyle="thinThin" joinstyle="miter"/>
              </v:line>
            </w:pict>
          </mc:Fallback>
        </mc:AlternateContent>
      </w:r>
    </w:p>
    <w:p w14:paraId="3469C852" w14:textId="019F9B86" w:rsidR="00F21483" w:rsidRDefault="00F21483" w:rsidP="00C83CD7">
      <w:pPr>
        <w:pStyle w:val="1"/>
        <w:spacing w:before="156"/>
        <w:rPr>
          <w:rFonts w:eastAsiaTheme="minorEastAsia"/>
        </w:rPr>
      </w:pPr>
    </w:p>
    <w:p w14:paraId="631E22D8" w14:textId="162B9708" w:rsidR="009B33E2" w:rsidRDefault="009B33E2" w:rsidP="009B33E2">
      <w:pPr>
        <w:spacing w:before="156"/>
      </w:pPr>
    </w:p>
    <w:p w14:paraId="214DD5B1" w14:textId="420B9B3A" w:rsidR="009B33E2" w:rsidRDefault="009B33E2" w:rsidP="009B33E2">
      <w:pPr>
        <w:spacing w:before="156"/>
      </w:pPr>
    </w:p>
    <w:p w14:paraId="2B219AB4" w14:textId="4338C860" w:rsidR="009B33E2" w:rsidRDefault="009B33E2" w:rsidP="009B33E2">
      <w:pPr>
        <w:spacing w:before="156"/>
        <w:rPr>
          <w:rFonts w:hint="eastAsia"/>
        </w:rPr>
      </w:pPr>
    </w:p>
    <w:p w14:paraId="746BF4AC" w14:textId="6C96569A" w:rsidR="009B33E2" w:rsidRDefault="009B33E2" w:rsidP="009B33E2">
      <w:pPr>
        <w:spacing w:before="156"/>
      </w:pPr>
    </w:p>
    <w:p w14:paraId="3C4E464F" w14:textId="77777777" w:rsidR="009B33E2" w:rsidRPr="00DC2876" w:rsidRDefault="009B33E2" w:rsidP="00444EBB">
      <w:pPr>
        <w:spacing w:before="156"/>
        <w:jc w:val="right"/>
        <w:rPr>
          <w:rFonts w:hint="eastAsia"/>
        </w:rPr>
      </w:pPr>
      <w:proofErr w:type="spellStart"/>
      <w:r>
        <w:t>Lutong</w:t>
      </w:r>
      <w:proofErr w:type="spellEnd"/>
      <w:r>
        <w:t xml:space="preserve"> Zhang </w:t>
      </w:r>
    </w:p>
    <w:p w14:paraId="5E855658" w14:textId="21EC2476" w:rsidR="009B33E2" w:rsidRDefault="009B33E2" w:rsidP="009B33E2">
      <w:pPr>
        <w:spacing w:before="156"/>
      </w:pPr>
    </w:p>
    <w:p w14:paraId="7B3F7B96" w14:textId="77777777" w:rsidR="009B33E2" w:rsidRPr="009B33E2" w:rsidRDefault="009B33E2" w:rsidP="009B33E2">
      <w:pPr>
        <w:spacing w:before="156"/>
        <w:rPr>
          <w:rFonts w:hint="eastAsia"/>
        </w:rPr>
      </w:pPr>
    </w:p>
    <w:p w14:paraId="7A4707DD" w14:textId="2DA1D4B4" w:rsidR="00C83CD7" w:rsidRDefault="00C83CD7" w:rsidP="00C83CD7">
      <w:pPr>
        <w:pStyle w:val="1"/>
        <w:spacing w:before="156"/>
      </w:pPr>
      <w:r w:rsidRPr="00C83CD7">
        <w:lastRenderedPageBreak/>
        <w:t>1. Abstract</w:t>
      </w:r>
    </w:p>
    <w:p w14:paraId="235A5932" w14:textId="52F75B5B" w:rsidR="00C83CD7" w:rsidRDefault="00C83CD7" w:rsidP="00C83CD7">
      <w:pPr>
        <w:spacing w:before="156"/>
        <w:rPr>
          <w:rFonts w:hint="eastAsia"/>
        </w:rPr>
      </w:pPr>
    </w:p>
    <w:p w14:paraId="48B403DA" w14:textId="01A2C541" w:rsidR="00AD785F" w:rsidRDefault="00AD785F" w:rsidP="00C83CD7">
      <w:pPr>
        <w:spacing w:before="156"/>
        <w:rPr>
          <w:rFonts w:hint="eastAsia"/>
        </w:rPr>
      </w:pPr>
    </w:p>
    <w:p w14:paraId="5C760802" w14:textId="371E13D0" w:rsidR="00AD785F" w:rsidRDefault="00AD785F" w:rsidP="00C83CD7">
      <w:pPr>
        <w:spacing w:before="156"/>
        <w:rPr>
          <w:rFonts w:hint="eastAsia"/>
        </w:rPr>
      </w:pPr>
    </w:p>
    <w:p w14:paraId="17EAE4C3" w14:textId="2956CA48" w:rsidR="00AD785F" w:rsidRDefault="00AD785F" w:rsidP="00C83CD7">
      <w:pPr>
        <w:spacing w:before="156"/>
        <w:rPr>
          <w:rFonts w:hint="eastAsia"/>
        </w:rPr>
      </w:pPr>
    </w:p>
    <w:p w14:paraId="019B03E7" w14:textId="32F15CEE" w:rsidR="00AD785F" w:rsidRDefault="00AD785F" w:rsidP="00C83CD7">
      <w:pPr>
        <w:spacing w:before="156"/>
        <w:rPr>
          <w:rFonts w:hint="eastAsia"/>
        </w:rPr>
      </w:pPr>
    </w:p>
    <w:p w14:paraId="7086F026" w14:textId="77777777" w:rsidR="00AD785F" w:rsidRPr="00C83CD7" w:rsidRDefault="00AD785F" w:rsidP="00C83CD7">
      <w:pPr>
        <w:spacing w:before="156"/>
        <w:rPr>
          <w:rFonts w:hint="eastAsia"/>
        </w:rPr>
      </w:pPr>
    </w:p>
    <w:p w14:paraId="76CBC661" w14:textId="3C382DE0" w:rsidR="0050204A" w:rsidRDefault="00C83CD7" w:rsidP="00A31022">
      <w:pPr>
        <w:pStyle w:val="1"/>
        <w:spacing w:before="156"/>
      </w:pPr>
      <w:r w:rsidRPr="00C83CD7">
        <w:t>2. Introduction</w:t>
      </w:r>
    </w:p>
    <w:p w14:paraId="49E4E16F" w14:textId="26500377" w:rsidR="002476E7" w:rsidRPr="001C2BA9" w:rsidRDefault="00DE1411" w:rsidP="00C252B2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This report </w:t>
      </w:r>
      <w:r w:rsidR="00A37F46">
        <w:t>represents</w:t>
      </w:r>
      <w:r w:rsidR="00934D54">
        <w:t xml:space="preserve"> the Where AM I project, which simulate the localization problem of a small differential-</w:t>
      </w:r>
      <w:r w:rsidR="00A31022">
        <w:t>wheels-</w:t>
      </w:r>
      <w:r w:rsidR="00934D54">
        <w:t xml:space="preserve">driven robot with a camera and a </w:t>
      </w:r>
      <w:r w:rsidR="00A31022">
        <w:t xml:space="preserve">lidar </w:t>
      </w:r>
      <w:r w:rsidR="00934D54">
        <w:t xml:space="preserve">sensor on board in the simulation environment of Gazebo. </w:t>
      </w:r>
    </w:p>
    <w:p w14:paraId="6440048E" w14:textId="4C62F9F2" w:rsidR="00C83CD7" w:rsidRDefault="00C83CD7" w:rsidP="00C83CD7">
      <w:pPr>
        <w:pStyle w:val="1"/>
        <w:spacing w:before="156"/>
      </w:pPr>
      <w:r w:rsidRPr="00C83CD7">
        <w:t>3. Background</w:t>
      </w:r>
    </w:p>
    <w:p w14:paraId="4C3C5543" w14:textId="419FD01E" w:rsidR="00532654" w:rsidRDefault="002A6D9F" w:rsidP="00532654">
      <w:pPr>
        <w:spacing w:before="156"/>
        <w:ind w:firstLineChars="100" w:firstLine="240"/>
        <w:rPr>
          <w:rFonts w:hint="eastAsia"/>
        </w:rPr>
      </w:pPr>
      <w:r>
        <w:t>The core of the Loc</w:t>
      </w:r>
      <w:r>
        <w:rPr>
          <w:rFonts w:hint="eastAsia"/>
        </w:rPr>
        <w:t>a</w:t>
      </w:r>
      <w:r>
        <w:t xml:space="preserve">lization problem is to solve the question that where is the robot. Depending on the different situations, localization problems can be divided into three kind of localization problems: (1) local localization problem (position tracking), (2) global localization and the (3) kidnapped robot problem. </w:t>
      </w:r>
    </w:p>
    <w:p w14:paraId="0C1B899E" w14:textId="0CEDC006" w:rsidR="00B2662D" w:rsidRPr="00B2662D" w:rsidRDefault="002A6D9F" w:rsidP="002A6D9F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The goal of the local localization problem is to keep track of the position of the robot</w:t>
      </w:r>
      <w:r w:rsidR="007A3F44">
        <w:t xml:space="preserve"> based on the information provided by different sorts of sensors. </w:t>
      </w:r>
      <w:r w:rsidR="001030C5">
        <w:t>To</w:t>
      </w:r>
      <w:r w:rsidR="005959D3">
        <w:t xml:space="preserve"> get the accurate position of the robot, it needs to solve two major problems. </w:t>
      </w:r>
      <w:r w:rsidR="001030C5">
        <w:lastRenderedPageBreak/>
        <w:t xml:space="preserve">The first one is the noise of the sensors, and the second one is the fusion of the data from different sensors. </w:t>
      </w:r>
      <w:r w:rsidR="00AC6A3D">
        <w:t>It</w:t>
      </w:r>
      <w:r w:rsidR="0086568D">
        <w:t xml:space="preserve"> is quite </w:t>
      </w:r>
      <w:r w:rsidR="00A27BAB">
        <w:t xml:space="preserve">possible that the data from a noisy data </w:t>
      </w:r>
      <w:r w:rsidR="00A759DC">
        <w:t xml:space="preserve">yield the Gaussian Distribution. </w:t>
      </w:r>
      <w:r w:rsidR="00AC6A3D">
        <w:t xml:space="preserve">In the light of this statement, the </w:t>
      </w:r>
      <w:r w:rsidR="00DB1887">
        <w:t>noise of data can be measured by a mean and a standard deviation. The</w:t>
      </w:r>
      <w:r>
        <w:t xml:space="preserve"> main goal of the global localization problem is to find the true location of the robot relative to the ground-truth map.</w:t>
      </w:r>
    </w:p>
    <w:p w14:paraId="019C8EDA" w14:textId="177B1791" w:rsidR="00C83CD7" w:rsidRDefault="00C83CD7" w:rsidP="00C83CD7">
      <w:pPr>
        <w:pStyle w:val="1"/>
        <w:spacing w:before="156"/>
      </w:pPr>
      <w:r w:rsidRPr="00C83CD7">
        <w:t>4. Model Configuration</w:t>
      </w:r>
    </w:p>
    <w:p w14:paraId="6843CCBF" w14:textId="7FA735AD" w:rsidR="00B2662D" w:rsidRDefault="006B6A9A" w:rsidP="00144655">
      <w:pPr>
        <w:pStyle w:val="2"/>
        <w:spacing w:before="156"/>
      </w:pPr>
      <w:r>
        <w:rPr>
          <w:rFonts w:hint="eastAsia"/>
        </w:rPr>
        <w:t>4</w:t>
      </w:r>
      <w:r>
        <w:t>.1 Create a Robot Model</w:t>
      </w:r>
    </w:p>
    <w:p w14:paraId="05922B09" w14:textId="77EDC227" w:rsidR="006B6A9A" w:rsidRDefault="00FA19F2" w:rsidP="00252B62">
      <w:pPr>
        <w:spacing w:before="156"/>
      </w:pPr>
      <w:r>
        <w:rPr>
          <w:rFonts w:hint="eastAsia"/>
        </w:rPr>
        <w:t>T</w:t>
      </w:r>
      <w:r>
        <w:t xml:space="preserve">he robot model in the ROS system is </w:t>
      </w:r>
      <w:r w:rsidR="00024154">
        <w:t>represented by a Unified Robot Description Format (</w:t>
      </w:r>
      <w:r w:rsidR="00024154">
        <w:rPr>
          <w:rFonts w:hint="eastAsia"/>
        </w:rPr>
        <w:t>URDF</w:t>
      </w:r>
      <w:r w:rsidR="00024154">
        <w:t xml:space="preserve">), which is </w:t>
      </w:r>
      <w:proofErr w:type="gramStart"/>
      <w:r w:rsidR="00024154">
        <w:t>a</w:t>
      </w:r>
      <w:proofErr w:type="gramEnd"/>
      <w:r w:rsidR="00024154">
        <w:t xml:space="preserve"> XML format</w:t>
      </w:r>
      <w:r w:rsidR="009558AB">
        <w:t>ted file</w:t>
      </w:r>
      <w:r w:rsidR="00EB6723">
        <w:t xml:space="preserve"> </w:t>
      </w:r>
      <w:r w:rsidR="009558AB">
        <w:t xml:space="preserve">[1]. </w:t>
      </w:r>
      <w:r w:rsidR="00EB6723">
        <w:t xml:space="preserve">A filed named as </w:t>
      </w:r>
      <w:proofErr w:type="spellStart"/>
      <w:r w:rsidR="00EB6723">
        <w:t>udacity_</w:t>
      </w:r>
      <w:proofErr w:type="gramStart"/>
      <w:r w:rsidR="00EB6723">
        <w:t>bot.xacro</w:t>
      </w:r>
      <w:proofErr w:type="spellEnd"/>
      <w:proofErr w:type="gramEnd"/>
      <w:r w:rsidR="00EB6723">
        <w:t xml:space="preserve"> was created under </w:t>
      </w:r>
      <w:proofErr w:type="spellStart"/>
      <w:r w:rsidR="00EB6723">
        <w:t>src</w:t>
      </w:r>
      <w:proofErr w:type="spellEnd"/>
      <w:r w:rsidR="00EB6723">
        <w:t>/</w:t>
      </w:r>
      <w:proofErr w:type="spellStart"/>
      <w:r w:rsidR="00EB6723">
        <w:t>udacity_bot</w:t>
      </w:r>
      <w:proofErr w:type="spellEnd"/>
      <w:r w:rsidR="00EB6723">
        <w:t xml:space="preserve">/, which contains the discerption of the robot model. </w:t>
      </w:r>
      <w:r w:rsidR="00C91835">
        <w:t xml:space="preserve">The robot is composed of a </w:t>
      </w:r>
      <w:r w:rsidR="007146EA">
        <w:t xml:space="preserve">box body and two wheels, as well as two sensors on the box-shaped body as shown in the figure below. </w:t>
      </w:r>
    </w:p>
    <w:p w14:paraId="773E4076" w14:textId="3F2EEFA4" w:rsidR="00AD22B0" w:rsidRDefault="00417D25" w:rsidP="00417D25">
      <w:pPr>
        <w:spacing w:before="156"/>
        <w:jc w:val="center"/>
      </w:pPr>
      <w:r>
        <w:rPr>
          <w:noProof/>
        </w:rPr>
        <w:drawing>
          <wp:inline distT="0" distB="0" distL="0" distR="0" wp14:anchorId="6F80146A" wp14:editId="47A71702">
            <wp:extent cx="5274310" cy="2339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E6F" w14:textId="0B70520F" w:rsidR="00417D25" w:rsidRDefault="00417D25" w:rsidP="00417D25">
      <w:pPr>
        <w:spacing w:before="156"/>
        <w:jc w:val="center"/>
      </w:pPr>
      <w:r>
        <w:rPr>
          <w:rFonts w:hint="eastAsia"/>
        </w:rPr>
        <w:t>F</w:t>
      </w:r>
      <w:r>
        <w:t xml:space="preserve">ig. 1 </w:t>
      </w:r>
      <w:r w:rsidR="00117B51">
        <w:t>Robot model</w:t>
      </w:r>
    </w:p>
    <w:p w14:paraId="6F08C76A" w14:textId="12E3051E" w:rsidR="001B7BF0" w:rsidRDefault="00DF0693" w:rsidP="00EE7902">
      <w:pPr>
        <w:spacing w:before="156"/>
      </w:pPr>
      <w:r>
        <w:rPr>
          <w:rFonts w:hint="eastAsia"/>
        </w:rPr>
        <w:lastRenderedPageBreak/>
        <w:t>B</w:t>
      </w:r>
      <w:r>
        <w:t xml:space="preserve">asically, the robot model is a combination of several “links” connect by joints as described in the URDF file. </w:t>
      </w:r>
      <w:r w:rsidR="00AB40D9">
        <w:t>In order to launch the robot model, a launch file was created and called by the udacity_</w:t>
      </w:r>
      <w:proofErr w:type="gramStart"/>
      <w:r w:rsidR="00AB40D9">
        <w:t>world.launch</w:t>
      </w:r>
      <w:proofErr w:type="gramEnd"/>
      <w:r w:rsidR="00AB40D9">
        <w:t xml:space="preserve">. </w:t>
      </w:r>
    </w:p>
    <w:p w14:paraId="2A47F85D" w14:textId="4AADC1DC" w:rsidR="00D2159E" w:rsidRDefault="00D2159E" w:rsidP="00EE7902">
      <w:pPr>
        <w:spacing w:before="156"/>
      </w:pPr>
      <w:r>
        <w:tab/>
        <w:t xml:space="preserve">There are two sensors on the robot, a </w:t>
      </w:r>
      <w:r w:rsidR="00CD1676">
        <w:t>Hokuyo Lidar Rangefinder and a camera.</w:t>
      </w:r>
      <w:r w:rsidR="00632F46">
        <w:t xml:space="preserve"> </w:t>
      </w:r>
      <w:r w:rsidR="009A2E6C">
        <w:t xml:space="preserve">The camera is simplified as a </w:t>
      </w:r>
      <w:r w:rsidR="00703F14">
        <w:t xml:space="preserve">green box </w:t>
      </w:r>
      <w:r w:rsidR="00CF57C4">
        <w:t xml:space="preserve">fixed to the front of the robot body, while the </w:t>
      </w:r>
      <w:r w:rsidR="00825DF4">
        <w:t xml:space="preserve">shape of the lidar is described </w:t>
      </w:r>
      <w:r w:rsidR="00436E52">
        <w:t>by a mesh file (</w:t>
      </w:r>
      <w:proofErr w:type="spellStart"/>
      <w:r w:rsidR="00436E52">
        <w:t>hokuyo.dae</w:t>
      </w:r>
      <w:proofErr w:type="spellEnd"/>
      <w:r w:rsidR="00436E52">
        <w:t xml:space="preserve">) which can be downloaded. </w:t>
      </w:r>
    </w:p>
    <w:p w14:paraId="06F2E77F" w14:textId="77749434" w:rsidR="00532EA6" w:rsidRDefault="00532EA6" w:rsidP="00EE7902">
      <w:pPr>
        <w:spacing w:before="156"/>
      </w:pPr>
      <w:r>
        <w:tab/>
      </w:r>
      <w:proofErr w:type="gramStart"/>
      <w:r>
        <w:t>In order to</w:t>
      </w:r>
      <w:proofErr w:type="gramEnd"/>
      <w:r>
        <w:t xml:space="preserve"> collect sensor data such as images and laser-measured ranges</w:t>
      </w:r>
      <w:r w:rsidR="00935BC5">
        <w:t xml:space="preserve">, some plugins in Gazebo in employed. </w:t>
      </w:r>
      <w:r w:rsidR="00A12D63">
        <w:t>The plugin that drives the robot is called Differential Driver Controller</w:t>
      </w:r>
      <w:r w:rsidR="00866B91">
        <w:t xml:space="preserve">, which is a controller that drives differential mobile base. </w:t>
      </w:r>
      <w:r w:rsidR="00226A2B">
        <w:t xml:space="preserve">It’s can be regarded as nothing but a ROS Node as well. </w:t>
      </w:r>
      <w:r w:rsidR="006C24E1">
        <w:t xml:space="preserve">The plug-in that </w:t>
      </w:r>
      <w:r w:rsidR="0028397D">
        <w:t xml:space="preserve">support the camera and the lidar is pre-defined in Gazebo. </w:t>
      </w:r>
      <w:r w:rsidR="005B277F">
        <w:t xml:space="preserve">The image </w:t>
      </w:r>
      <w:r w:rsidR="00B90662">
        <w:t xml:space="preserve">taken by the camera is </w:t>
      </w:r>
      <w:r w:rsidR="0046147E">
        <w:t xml:space="preserve">published to the </w:t>
      </w:r>
      <w:proofErr w:type="spellStart"/>
      <w:r w:rsidR="0046147E">
        <w:t>image_raw</w:t>
      </w:r>
      <w:proofErr w:type="spellEnd"/>
      <w:r w:rsidR="0046147E">
        <w:t xml:space="preserve"> topic and the laser range data is published </w:t>
      </w:r>
      <w:r w:rsidR="001945DA">
        <w:t xml:space="preserve">to the </w:t>
      </w:r>
      <w:proofErr w:type="spellStart"/>
      <w:r w:rsidR="001945DA">
        <w:t>udacity_bot</w:t>
      </w:r>
      <w:proofErr w:type="spellEnd"/>
      <w:r w:rsidR="001945DA">
        <w:t>/laser/scan topi</w:t>
      </w:r>
      <w:r w:rsidR="00770EAF">
        <w:t xml:space="preserve">c. </w:t>
      </w:r>
      <w:r w:rsidR="007A6BD1">
        <w:t xml:space="preserve">After all the setups and configurations, the simulation world and the robot model can be load by </w:t>
      </w:r>
      <w:r w:rsidR="00811546">
        <w:t>“</w:t>
      </w:r>
      <w:proofErr w:type="spellStart"/>
      <w:r w:rsidR="00811546" w:rsidRPr="00FC6E8F">
        <w:rPr>
          <w:i/>
        </w:rPr>
        <w:t>roslaunch</w:t>
      </w:r>
      <w:proofErr w:type="spellEnd"/>
      <w:r w:rsidR="00811546" w:rsidRPr="00FC6E8F">
        <w:rPr>
          <w:i/>
        </w:rPr>
        <w:t xml:space="preserve"> </w:t>
      </w:r>
      <w:proofErr w:type="spellStart"/>
      <w:r w:rsidR="00811546" w:rsidRPr="00FC6E8F">
        <w:rPr>
          <w:i/>
        </w:rPr>
        <w:t>udacity_bot</w:t>
      </w:r>
      <w:proofErr w:type="spellEnd"/>
      <w:r w:rsidR="00811546" w:rsidRPr="00FC6E8F">
        <w:rPr>
          <w:i/>
        </w:rPr>
        <w:t xml:space="preserve"> udacity_</w:t>
      </w:r>
      <w:proofErr w:type="gramStart"/>
      <w:r w:rsidR="00811546" w:rsidRPr="00FC6E8F">
        <w:rPr>
          <w:i/>
        </w:rPr>
        <w:t>world.launch</w:t>
      </w:r>
      <w:proofErr w:type="gramEnd"/>
      <w:r w:rsidR="00811546">
        <w:t xml:space="preserve">”. </w:t>
      </w:r>
    </w:p>
    <w:p w14:paraId="4E66898C" w14:textId="0315F450" w:rsidR="00236D57" w:rsidRDefault="005D55D0" w:rsidP="0089011F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 w:rsidR="00CD685A">
        <w:t xml:space="preserve">Config the </w:t>
      </w:r>
      <w:r w:rsidR="008E23DD">
        <w:t xml:space="preserve">launch file for </w:t>
      </w:r>
      <w:proofErr w:type="spellStart"/>
      <w:r w:rsidR="008E23DD">
        <w:t>RViz</w:t>
      </w:r>
      <w:proofErr w:type="spellEnd"/>
      <w:r w:rsidR="008E23DD">
        <w:t xml:space="preserve"> </w:t>
      </w:r>
    </w:p>
    <w:p w14:paraId="423FA2F5" w14:textId="0640556D" w:rsidR="00F72D6F" w:rsidRDefault="00F31A5A" w:rsidP="002C0FD8">
      <w:pPr>
        <w:spacing w:before="156"/>
        <w:ind w:firstLineChars="100" w:firstLine="240"/>
      </w:pPr>
      <w:r>
        <w:rPr>
          <w:rFonts w:hint="eastAsia"/>
        </w:rPr>
        <w:t>I</w:t>
      </w:r>
      <w:r>
        <w:t xml:space="preserve">n the </w:t>
      </w:r>
      <w:proofErr w:type="spellStart"/>
      <w:r w:rsidR="00980A84" w:rsidRPr="008A7C63">
        <w:rPr>
          <w:i/>
        </w:rPr>
        <w:t>robot_</w:t>
      </w:r>
      <w:proofErr w:type="gramStart"/>
      <w:r w:rsidR="00980A84" w:rsidRPr="008A7C63">
        <w:rPr>
          <w:i/>
        </w:rPr>
        <w:t>description.launch</w:t>
      </w:r>
      <w:proofErr w:type="spellEnd"/>
      <w:proofErr w:type="gramEnd"/>
      <w:r w:rsidR="00980A84">
        <w:t xml:space="preserve"> </w:t>
      </w:r>
      <w:r w:rsidR="00B702AA">
        <w:t xml:space="preserve">file, two nodes </w:t>
      </w:r>
      <w:r w:rsidR="00CC29D5">
        <w:t>are</w:t>
      </w:r>
      <w:r w:rsidR="00B702AA">
        <w:t xml:space="preserve"> added</w:t>
      </w:r>
      <w:r w:rsidR="00E855B3">
        <w:t xml:space="preserve">. The first one is the </w:t>
      </w:r>
      <w:proofErr w:type="spellStart"/>
      <w:r w:rsidR="003F7925" w:rsidRPr="003F7925">
        <w:rPr>
          <w:i/>
        </w:rPr>
        <w:t>joint_state_publisher</w:t>
      </w:r>
      <w:proofErr w:type="spellEnd"/>
      <w:r w:rsidR="003F7925">
        <w:rPr>
          <w:i/>
        </w:rPr>
        <w:t xml:space="preserve"> </w:t>
      </w:r>
      <w:r w:rsidR="003F7925">
        <w:t xml:space="preserve">that </w:t>
      </w:r>
      <w:r w:rsidR="00CC29D5">
        <w:t>publish</w:t>
      </w:r>
      <w:r w:rsidR="00571BCE">
        <w:t xml:space="preserve">es joint state messages for the robot. The second one is the </w:t>
      </w:r>
      <w:proofErr w:type="spellStart"/>
      <w:r w:rsidR="00500539" w:rsidRPr="00235579">
        <w:rPr>
          <w:i/>
        </w:rPr>
        <w:t>robot_state_publisher</w:t>
      </w:r>
      <w:proofErr w:type="spellEnd"/>
      <w:r w:rsidR="00500539">
        <w:t xml:space="preserve">, which </w:t>
      </w:r>
      <w:r w:rsidR="0070644E">
        <w:t xml:space="preserve">handles the task of publishing the </w:t>
      </w:r>
      <w:r w:rsidR="00320C52">
        <w:t xml:space="preserve">location and orientations of </w:t>
      </w:r>
      <w:r w:rsidR="00A92C1E">
        <w:t>all the links in the robot</w:t>
      </w:r>
      <w:r w:rsidR="00C3697B">
        <w:t xml:space="preserve"> to the transform tree. </w:t>
      </w:r>
      <w:r w:rsidR="00C95F20">
        <w:lastRenderedPageBreak/>
        <w:t xml:space="preserve">The </w:t>
      </w:r>
      <w:r w:rsidR="00D06161">
        <w:t>t</w:t>
      </w:r>
      <w:r w:rsidR="00C95F20">
        <w:t xml:space="preserve">ransform tree is just another ROS node that </w:t>
      </w:r>
      <w:r w:rsidR="008725C6">
        <w:t>keeps track of multiple coordinate frames over time and maintains the relationship between coordinate frames in a tree structure buffered in time</w:t>
      </w:r>
      <w:r w:rsidR="00A637E5">
        <w:t xml:space="preserve"> </w:t>
      </w:r>
      <w:r w:rsidR="008725C6">
        <w:t>[3]</w:t>
      </w:r>
      <w:r w:rsidR="003F1055">
        <w:t xml:space="preserve">, </w:t>
      </w:r>
      <w:r w:rsidR="003F1055" w:rsidRPr="003F1055">
        <w:t xml:space="preserve">and lets the user transform points, vectors, </w:t>
      </w:r>
      <w:proofErr w:type="spellStart"/>
      <w:r w:rsidR="003F1055" w:rsidRPr="003F1055">
        <w:t>etc</w:t>
      </w:r>
      <w:proofErr w:type="spellEnd"/>
      <w:r w:rsidR="003F1055" w:rsidRPr="003F1055">
        <w:t xml:space="preserve"> between any two coordinate frames at any desired point in time</w:t>
      </w:r>
      <w:r w:rsidR="008725C6">
        <w:t xml:space="preserve">. </w:t>
      </w:r>
    </w:p>
    <w:p w14:paraId="6D19E354" w14:textId="743175FF" w:rsidR="00511306" w:rsidRDefault="00BB1630" w:rsidP="002C0FD8">
      <w:pPr>
        <w:spacing w:before="156"/>
        <w:ind w:firstLineChars="100" w:firstLine="240"/>
      </w:pPr>
      <w:r>
        <w:t>To</w:t>
      </w:r>
      <w:r w:rsidR="00511306">
        <w:t xml:space="preserve"> start </w:t>
      </w:r>
      <w:proofErr w:type="spellStart"/>
      <w:r w:rsidR="00511306">
        <w:t>RViz</w:t>
      </w:r>
      <w:proofErr w:type="spellEnd"/>
      <w:r w:rsidR="00511306">
        <w:t xml:space="preserve"> together with </w:t>
      </w:r>
      <w:r>
        <w:t>Gazebo, “</w:t>
      </w:r>
      <w:r w:rsidR="00A73B12" w:rsidRPr="006F394F">
        <w:rPr>
          <w:i/>
        </w:rPr>
        <w:t>&lt;node name</w:t>
      </w:r>
      <w:proofErr w:type="gramStart"/>
      <w:r w:rsidR="00A73B12" w:rsidRPr="006F394F">
        <w:rPr>
          <w:i/>
        </w:rPr>
        <w:t>=”rviz</w:t>
      </w:r>
      <w:proofErr w:type="gramEnd"/>
      <w:r w:rsidR="00A73B12" w:rsidRPr="006F394F">
        <w:rPr>
          <w:i/>
        </w:rPr>
        <w:t>” pkg=”rviz” respawn=”false”/&gt;</w:t>
      </w:r>
      <w:r w:rsidR="00A73B12">
        <w:t xml:space="preserve">” is added to the </w:t>
      </w:r>
      <w:r w:rsidR="006F394F" w:rsidRPr="006F394F">
        <w:rPr>
          <w:i/>
        </w:rPr>
        <w:t>udacity_world.launch</w:t>
      </w:r>
      <w:r w:rsidR="006F394F">
        <w:t xml:space="preserve">. </w:t>
      </w:r>
      <w:r w:rsidR="00042DFB">
        <w:t>The robot and sensor data in R</w:t>
      </w:r>
      <w:r w:rsidR="00042DFB">
        <w:rPr>
          <w:rFonts w:hint="eastAsia"/>
        </w:rPr>
        <w:t>v</w:t>
      </w:r>
      <w:r w:rsidR="00042DFB">
        <w:t xml:space="preserve">iz are shown in the figure below. </w:t>
      </w:r>
    </w:p>
    <w:p w14:paraId="2ACF3914" w14:textId="4D8AD062" w:rsidR="00FF6082" w:rsidRDefault="00FF6082" w:rsidP="002C0FD8">
      <w:pPr>
        <w:spacing w:before="156"/>
        <w:ind w:firstLineChars="100" w:firstLine="240"/>
      </w:pPr>
      <w:r>
        <w:rPr>
          <w:noProof/>
        </w:rPr>
        <w:drawing>
          <wp:inline distT="0" distB="0" distL="0" distR="0" wp14:anchorId="293F96BB" wp14:editId="2E354AFE">
            <wp:extent cx="5274310" cy="2894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1ED5" w14:textId="795FDB11" w:rsidR="00FF6082" w:rsidRPr="00BB1630" w:rsidRDefault="00FF6082" w:rsidP="00FF6082">
      <w:pPr>
        <w:spacing w:before="156"/>
        <w:ind w:firstLineChars="100" w:firstLine="240"/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ig. 2 Robot in </w:t>
      </w:r>
      <w:proofErr w:type="spellStart"/>
      <w:r>
        <w:t>RViz</w:t>
      </w:r>
      <w:proofErr w:type="spellEnd"/>
    </w:p>
    <w:p w14:paraId="337519C6" w14:textId="321D4A7F" w:rsidR="00F72D6F" w:rsidRPr="00511306" w:rsidRDefault="00464C12" w:rsidP="00511306">
      <w:pPr>
        <w:pStyle w:val="2"/>
        <w:rPr>
          <w:rFonts w:eastAsiaTheme="minorEastAsia"/>
        </w:rPr>
      </w:pPr>
      <w:r>
        <w:rPr>
          <w:rFonts w:eastAsiaTheme="minorEastAsia" w:hint="eastAsia"/>
        </w:rPr>
        <w:t>4.</w:t>
      </w:r>
      <w:r>
        <w:rPr>
          <w:rFonts w:eastAsiaTheme="minorEastAsia"/>
        </w:rPr>
        <w:t xml:space="preserve">3 Load the </w:t>
      </w:r>
      <w:r w:rsidR="00505864">
        <w:rPr>
          <w:rFonts w:eastAsiaTheme="minorEastAsia"/>
        </w:rPr>
        <w:t>map</w:t>
      </w:r>
    </w:p>
    <w:p w14:paraId="46E095DB" w14:textId="257096FB" w:rsidR="00F72D6F" w:rsidRDefault="007F7F8E" w:rsidP="00EE7902">
      <w:pPr>
        <w:spacing w:before="156"/>
      </w:pPr>
      <w:r>
        <w:t xml:space="preserve">The map in the simulation environment is </w:t>
      </w:r>
      <w:r w:rsidR="004B6226">
        <w:rPr>
          <w:rFonts w:hint="eastAsia"/>
        </w:rPr>
        <w:t>pre</w:t>
      </w:r>
      <w:r w:rsidR="00821805">
        <w:t xml:space="preserve">-constructed by </w:t>
      </w:r>
      <w:r w:rsidR="008A1372">
        <w:t xml:space="preserve">Clearpath Robotics. </w:t>
      </w:r>
      <w:r w:rsidR="00D07E1F">
        <w:t xml:space="preserve">This map is loaded by the </w:t>
      </w:r>
      <w:r w:rsidR="00D07E1F" w:rsidRPr="00D036E8">
        <w:rPr>
          <w:i/>
        </w:rPr>
        <w:t>udacity_</w:t>
      </w:r>
      <w:proofErr w:type="gramStart"/>
      <w:r w:rsidR="00D07E1F" w:rsidRPr="00D036E8">
        <w:rPr>
          <w:i/>
        </w:rPr>
        <w:t>world.launch</w:t>
      </w:r>
      <w:proofErr w:type="gramEnd"/>
      <w:r w:rsidR="00D07E1F">
        <w:t xml:space="preserve"> file</w:t>
      </w:r>
      <w:r w:rsidR="006F7E94">
        <w:rPr>
          <w:rFonts w:hint="eastAsia"/>
        </w:rPr>
        <w:t>.</w:t>
      </w:r>
      <w:r w:rsidR="006F7E94">
        <w:t xml:space="preserve"> </w:t>
      </w:r>
    </w:p>
    <w:p w14:paraId="61B3137E" w14:textId="2BF8309C" w:rsidR="00F72D6F" w:rsidRDefault="00B651A4" w:rsidP="00197C2B">
      <w:pPr>
        <w:pStyle w:val="2"/>
      </w:pPr>
      <w:r>
        <w:rPr>
          <w:rFonts w:hint="eastAsia"/>
        </w:rPr>
        <w:t>4</w:t>
      </w:r>
      <w:r>
        <w:t xml:space="preserve">.4 </w:t>
      </w:r>
      <w:r w:rsidR="003E2835">
        <w:t>Parameter Tuning</w:t>
      </w:r>
    </w:p>
    <w:p w14:paraId="6B6D9E25" w14:textId="6758EA99" w:rsidR="00FD4C19" w:rsidRDefault="00FD4C19" w:rsidP="00EE7902">
      <w:pPr>
        <w:spacing w:before="156"/>
      </w:pPr>
      <w:bookmarkStart w:id="0" w:name="_GoBack"/>
      <w:bookmarkEnd w:id="0"/>
    </w:p>
    <w:p w14:paraId="592CE4D8" w14:textId="2A541693" w:rsidR="00FD4C19" w:rsidRDefault="00FD4C19" w:rsidP="00EE7902">
      <w:pPr>
        <w:spacing w:before="156"/>
      </w:pPr>
    </w:p>
    <w:p w14:paraId="76F2D2A6" w14:textId="5C8834EC" w:rsidR="00FD4C19" w:rsidRDefault="00FD4C19" w:rsidP="00EE7902">
      <w:pPr>
        <w:spacing w:before="156"/>
      </w:pPr>
    </w:p>
    <w:p w14:paraId="70631D12" w14:textId="255F257D" w:rsidR="00FD4C19" w:rsidRDefault="00FD4C19" w:rsidP="00EE7902">
      <w:pPr>
        <w:spacing w:before="156"/>
      </w:pPr>
    </w:p>
    <w:p w14:paraId="4E2E0041" w14:textId="55CCA144" w:rsidR="00FD4C19" w:rsidRDefault="00FD4C19" w:rsidP="00EE7902">
      <w:pPr>
        <w:spacing w:before="156"/>
      </w:pPr>
    </w:p>
    <w:p w14:paraId="26539DDF" w14:textId="77777777" w:rsidR="00FD4C19" w:rsidRPr="00811546" w:rsidRDefault="00FD4C19" w:rsidP="00EE7902">
      <w:pPr>
        <w:spacing w:before="156"/>
        <w:rPr>
          <w:rFonts w:hint="eastAsia"/>
        </w:rPr>
      </w:pPr>
    </w:p>
    <w:p w14:paraId="5B80C4CC" w14:textId="760AB05B" w:rsidR="001B7BF0" w:rsidRDefault="001B7BF0" w:rsidP="00417D25">
      <w:pPr>
        <w:spacing w:before="156"/>
        <w:jc w:val="center"/>
      </w:pPr>
    </w:p>
    <w:p w14:paraId="131C82A1" w14:textId="47CC1FCC" w:rsidR="001B7BF0" w:rsidRDefault="001B7BF0" w:rsidP="00417D25">
      <w:pPr>
        <w:spacing w:before="156"/>
        <w:jc w:val="center"/>
      </w:pPr>
    </w:p>
    <w:p w14:paraId="7CECAF9F" w14:textId="1F1A50CA" w:rsidR="001B7BF0" w:rsidRDefault="001B7BF0" w:rsidP="00417D25">
      <w:pPr>
        <w:spacing w:before="156"/>
        <w:jc w:val="center"/>
      </w:pPr>
    </w:p>
    <w:p w14:paraId="4F9A09C2" w14:textId="6375300A" w:rsidR="001B7BF0" w:rsidRDefault="001B7BF0" w:rsidP="00417D25">
      <w:pPr>
        <w:spacing w:before="156"/>
        <w:jc w:val="center"/>
      </w:pPr>
    </w:p>
    <w:p w14:paraId="21C0E44C" w14:textId="00030A56" w:rsidR="001B7BF0" w:rsidRDefault="001B7BF0" w:rsidP="00417D25">
      <w:pPr>
        <w:spacing w:before="156"/>
        <w:jc w:val="center"/>
      </w:pPr>
    </w:p>
    <w:p w14:paraId="0FB026BD" w14:textId="73CADB8D" w:rsidR="001B7BF0" w:rsidRDefault="001B7BF0" w:rsidP="00417D25">
      <w:pPr>
        <w:spacing w:before="156"/>
        <w:jc w:val="center"/>
      </w:pPr>
    </w:p>
    <w:p w14:paraId="4855B568" w14:textId="1B1D3EB6" w:rsidR="001B7BF0" w:rsidRDefault="001B7BF0" w:rsidP="00417D25">
      <w:pPr>
        <w:spacing w:before="156"/>
        <w:jc w:val="center"/>
      </w:pPr>
    </w:p>
    <w:p w14:paraId="4BFB7D1F" w14:textId="09FBE029" w:rsidR="001B7BF0" w:rsidRDefault="001B7BF0" w:rsidP="00417D25">
      <w:pPr>
        <w:spacing w:before="156"/>
        <w:jc w:val="center"/>
      </w:pPr>
    </w:p>
    <w:p w14:paraId="1ED34CD4" w14:textId="2B3722E1" w:rsidR="001B7BF0" w:rsidRDefault="001B7BF0" w:rsidP="00417D25">
      <w:pPr>
        <w:spacing w:before="156"/>
        <w:jc w:val="center"/>
      </w:pPr>
    </w:p>
    <w:p w14:paraId="7D41DE9C" w14:textId="77777777" w:rsidR="001B7BF0" w:rsidRPr="00B2662D" w:rsidRDefault="001B7BF0" w:rsidP="00417D25">
      <w:pPr>
        <w:spacing w:before="156"/>
        <w:jc w:val="center"/>
        <w:rPr>
          <w:rFonts w:hint="eastAsia"/>
        </w:rPr>
      </w:pPr>
    </w:p>
    <w:p w14:paraId="030668C3" w14:textId="0C12A8A3" w:rsidR="00C83CD7" w:rsidRDefault="00C83CD7" w:rsidP="00C83CD7">
      <w:pPr>
        <w:pStyle w:val="1"/>
        <w:spacing w:before="156"/>
      </w:pPr>
      <w:r w:rsidRPr="00C83CD7">
        <w:t>5. Results</w:t>
      </w:r>
    </w:p>
    <w:p w14:paraId="42DC223F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0FC73EA3" w14:textId="121AAB19" w:rsidR="00C83CD7" w:rsidRDefault="00C83CD7" w:rsidP="00C83CD7">
      <w:pPr>
        <w:pStyle w:val="1"/>
        <w:spacing w:before="156"/>
      </w:pPr>
      <w:r w:rsidRPr="00C83CD7">
        <w:lastRenderedPageBreak/>
        <w:t>6. Discussion</w:t>
      </w:r>
    </w:p>
    <w:p w14:paraId="24229A40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14488EDE" w14:textId="5E845D9E" w:rsidR="002239BE" w:rsidRDefault="00C83CD7" w:rsidP="00C83CD7">
      <w:pPr>
        <w:pStyle w:val="1"/>
        <w:spacing w:before="156"/>
      </w:pPr>
      <w:r w:rsidRPr="00C83CD7">
        <w:t>7. Future Work</w:t>
      </w:r>
    </w:p>
    <w:p w14:paraId="17086479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3FB258A8" w14:textId="67674F1F" w:rsidR="009B304E" w:rsidRDefault="009B304E">
      <w:pPr>
        <w:widowControl/>
        <w:spacing w:beforeLines="0" w:before="0" w:line="240" w:lineRule="auto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1535073" w14:textId="205E6493" w:rsidR="002239BE" w:rsidRDefault="001A6CD7">
      <w:pPr>
        <w:spacing w:before="156"/>
      </w:pPr>
      <w:r>
        <w:rPr>
          <w:rFonts w:hint="eastAsia"/>
        </w:rPr>
        <w:lastRenderedPageBreak/>
        <w:t>R</w:t>
      </w:r>
      <w:r>
        <w:t>eference:</w:t>
      </w:r>
    </w:p>
    <w:p w14:paraId="604517F1" w14:textId="625C1EE8" w:rsidR="001A6CD7" w:rsidRDefault="001A6CD7">
      <w:pPr>
        <w:spacing w:before="156"/>
        <w:rPr>
          <w:rFonts w:hint="eastAsia"/>
        </w:rPr>
      </w:pPr>
      <w:r>
        <w:t xml:space="preserve">[1] </w:t>
      </w:r>
      <w:r w:rsidRPr="001A6CD7">
        <w:rPr>
          <w:rFonts w:hint="eastAsia"/>
        </w:rPr>
        <w:t>http://wiki.ros.org/urdf</w:t>
      </w:r>
    </w:p>
    <w:p w14:paraId="72128BFE" w14:textId="1E1770B0" w:rsidR="002239BE" w:rsidRDefault="00771377">
      <w:pPr>
        <w:spacing w:before="156"/>
        <w:rPr>
          <w:rFonts w:hint="eastAsia"/>
        </w:rPr>
      </w:pPr>
      <w:r>
        <w:rPr>
          <w:rFonts w:hint="eastAsia"/>
        </w:rPr>
        <w:t>[</w:t>
      </w:r>
      <w:r>
        <w:t>2]</w:t>
      </w:r>
      <w:r w:rsidRPr="00771377">
        <w:rPr>
          <w:rFonts w:hint="eastAsia"/>
        </w:rPr>
        <w:t xml:space="preserve"> http://wiki.ros.org/diff_drive_controller</w:t>
      </w:r>
    </w:p>
    <w:p w14:paraId="05A1DF6F" w14:textId="1A783CA5" w:rsidR="002239BE" w:rsidRDefault="008171E5">
      <w:pPr>
        <w:spacing w:before="156"/>
        <w:rPr>
          <w:rFonts w:hint="eastAsia"/>
        </w:rPr>
      </w:pPr>
      <w:r>
        <w:rPr>
          <w:rFonts w:hint="eastAsia"/>
        </w:rPr>
        <w:t>[</w:t>
      </w:r>
      <w:r>
        <w:t>3]</w:t>
      </w:r>
      <w:r w:rsidRPr="008171E5">
        <w:rPr>
          <w:rFonts w:hint="eastAsia"/>
        </w:rPr>
        <w:t xml:space="preserve"> http://wiki.ros.org/tf</w:t>
      </w:r>
    </w:p>
    <w:p w14:paraId="209C4615" w14:textId="77777777" w:rsidR="002239BE" w:rsidRDefault="002239BE">
      <w:pPr>
        <w:spacing w:before="156"/>
        <w:rPr>
          <w:rFonts w:hint="eastAsia"/>
        </w:rPr>
      </w:pPr>
    </w:p>
    <w:sectPr w:rsidR="0022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E"/>
    <w:rsid w:val="00000A13"/>
    <w:rsid w:val="00024154"/>
    <w:rsid w:val="00042DFB"/>
    <w:rsid w:val="00062960"/>
    <w:rsid w:val="000937D2"/>
    <w:rsid w:val="001030C5"/>
    <w:rsid w:val="00117B51"/>
    <w:rsid w:val="0013364F"/>
    <w:rsid w:val="00144655"/>
    <w:rsid w:val="00146DDA"/>
    <w:rsid w:val="001742A4"/>
    <w:rsid w:val="001945DA"/>
    <w:rsid w:val="00197C2B"/>
    <w:rsid w:val="001A6CCC"/>
    <w:rsid w:val="001A6CD7"/>
    <w:rsid w:val="001A72B3"/>
    <w:rsid w:val="001B7BF0"/>
    <w:rsid w:val="001C2BA9"/>
    <w:rsid w:val="00221238"/>
    <w:rsid w:val="002239BE"/>
    <w:rsid w:val="00226A2B"/>
    <w:rsid w:val="00235579"/>
    <w:rsid w:val="00236D57"/>
    <w:rsid w:val="002476E7"/>
    <w:rsid w:val="00252B62"/>
    <w:rsid w:val="0028397D"/>
    <w:rsid w:val="002A6D9F"/>
    <w:rsid w:val="002C0FD8"/>
    <w:rsid w:val="002E2F29"/>
    <w:rsid w:val="0030210C"/>
    <w:rsid w:val="00320C52"/>
    <w:rsid w:val="00354482"/>
    <w:rsid w:val="003E2835"/>
    <w:rsid w:val="003F1055"/>
    <w:rsid w:val="003F7925"/>
    <w:rsid w:val="00417D25"/>
    <w:rsid w:val="00436E52"/>
    <w:rsid w:val="00444EBB"/>
    <w:rsid w:val="0046147E"/>
    <w:rsid w:val="00464ADE"/>
    <w:rsid w:val="00464C12"/>
    <w:rsid w:val="004918AF"/>
    <w:rsid w:val="00493792"/>
    <w:rsid w:val="004B6226"/>
    <w:rsid w:val="004F4A56"/>
    <w:rsid w:val="00500539"/>
    <w:rsid w:val="0050204A"/>
    <w:rsid w:val="00505864"/>
    <w:rsid w:val="0050732B"/>
    <w:rsid w:val="00511306"/>
    <w:rsid w:val="00532654"/>
    <w:rsid w:val="00532EA6"/>
    <w:rsid w:val="005527B0"/>
    <w:rsid w:val="00571BCE"/>
    <w:rsid w:val="005959D3"/>
    <w:rsid w:val="005B277F"/>
    <w:rsid w:val="005D55D0"/>
    <w:rsid w:val="005E6EB3"/>
    <w:rsid w:val="00603C1B"/>
    <w:rsid w:val="00632F46"/>
    <w:rsid w:val="00677808"/>
    <w:rsid w:val="00683B3E"/>
    <w:rsid w:val="006929A1"/>
    <w:rsid w:val="00693574"/>
    <w:rsid w:val="006B6A9A"/>
    <w:rsid w:val="006C24E1"/>
    <w:rsid w:val="006F394F"/>
    <w:rsid w:val="006F7E94"/>
    <w:rsid w:val="00702091"/>
    <w:rsid w:val="00703F14"/>
    <w:rsid w:val="0070644E"/>
    <w:rsid w:val="007146EA"/>
    <w:rsid w:val="007461FB"/>
    <w:rsid w:val="00770EAF"/>
    <w:rsid w:val="00771377"/>
    <w:rsid w:val="00786787"/>
    <w:rsid w:val="007A3F44"/>
    <w:rsid w:val="007A6BD1"/>
    <w:rsid w:val="007E2B8B"/>
    <w:rsid w:val="007F7F8E"/>
    <w:rsid w:val="00811546"/>
    <w:rsid w:val="008171E5"/>
    <w:rsid w:val="00821805"/>
    <w:rsid w:val="008238CF"/>
    <w:rsid w:val="00825DF4"/>
    <w:rsid w:val="0086568D"/>
    <w:rsid w:val="00866B91"/>
    <w:rsid w:val="008725C6"/>
    <w:rsid w:val="0089011F"/>
    <w:rsid w:val="008A1052"/>
    <w:rsid w:val="008A1372"/>
    <w:rsid w:val="008A7C63"/>
    <w:rsid w:val="008D4BAC"/>
    <w:rsid w:val="008E23DD"/>
    <w:rsid w:val="009205F4"/>
    <w:rsid w:val="00934D54"/>
    <w:rsid w:val="00935BC5"/>
    <w:rsid w:val="009558AB"/>
    <w:rsid w:val="00957724"/>
    <w:rsid w:val="00980A84"/>
    <w:rsid w:val="009A2E6C"/>
    <w:rsid w:val="009A46EC"/>
    <w:rsid w:val="009A6D17"/>
    <w:rsid w:val="009B304E"/>
    <w:rsid w:val="009B33E2"/>
    <w:rsid w:val="00A054DC"/>
    <w:rsid w:val="00A12D63"/>
    <w:rsid w:val="00A27BAB"/>
    <w:rsid w:val="00A31022"/>
    <w:rsid w:val="00A37F46"/>
    <w:rsid w:val="00A637E5"/>
    <w:rsid w:val="00A73B12"/>
    <w:rsid w:val="00A759DC"/>
    <w:rsid w:val="00A92C1E"/>
    <w:rsid w:val="00AB40D9"/>
    <w:rsid w:val="00AC6A3D"/>
    <w:rsid w:val="00AD22B0"/>
    <w:rsid w:val="00AD785F"/>
    <w:rsid w:val="00B2662D"/>
    <w:rsid w:val="00B3171D"/>
    <w:rsid w:val="00B651A4"/>
    <w:rsid w:val="00B702AA"/>
    <w:rsid w:val="00B90662"/>
    <w:rsid w:val="00BB1630"/>
    <w:rsid w:val="00C052F6"/>
    <w:rsid w:val="00C252B2"/>
    <w:rsid w:val="00C3697B"/>
    <w:rsid w:val="00C83CD7"/>
    <w:rsid w:val="00C91835"/>
    <w:rsid w:val="00C92229"/>
    <w:rsid w:val="00C95F20"/>
    <w:rsid w:val="00CB0E6D"/>
    <w:rsid w:val="00CC29D5"/>
    <w:rsid w:val="00CD1676"/>
    <w:rsid w:val="00CD685A"/>
    <w:rsid w:val="00CF57C4"/>
    <w:rsid w:val="00D036E8"/>
    <w:rsid w:val="00D05C61"/>
    <w:rsid w:val="00D06161"/>
    <w:rsid w:val="00D07E1F"/>
    <w:rsid w:val="00D2159E"/>
    <w:rsid w:val="00D449F0"/>
    <w:rsid w:val="00D4763B"/>
    <w:rsid w:val="00D7298C"/>
    <w:rsid w:val="00D74D13"/>
    <w:rsid w:val="00DB1887"/>
    <w:rsid w:val="00DB4C8A"/>
    <w:rsid w:val="00DB5A1A"/>
    <w:rsid w:val="00DB7126"/>
    <w:rsid w:val="00DC2876"/>
    <w:rsid w:val="00DE1411"/>
    <w:rsid w:val="00DF0693"/>
    <w:rsid w:val="00E22C8A"/>
    <w:rsid w:val="00E44239"/>
    <w:rsid w:val="00E855B3"/>
    <w:rsid w:val="00E86774"/>
    <w:rsid w:val="00EB6723"/>
    <w:rsid w:val="00EE7902"/>
    <w:rsid w:val="00F133CE"/>
    <w:rsid w:val="00F20863"/>
    <w:rsid w:val="00F21483"/>
    <w:rsid w:val="00F272CC"/>
    <w:rsid w:val="00F31A5A"/>
    <w:rsid w:val="00F37DE1"/>
    <w:rsid w:val="00F72D6F"/>
    <w:rsid w:val="00FA19F2"/>
    <w:rsid w:val="00FC6E8F"/>
    <w:rsid w:val="00FD4C19"/>
    <w:rsid w:val="00FE6AB1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9A8B"/>
  <w15:chartTrackingRefBased/>
  <w15:docId w15:val="{341EC0C5-F623-40D9-9F75-8190BB7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62D"/>
    <w:pPr>
      <w:widowControl w:val="0"/>
      <w:spacing w:beforeLines="50" w:before="50" w:line="360" w:lineRule="auto"/>
      <w:jc w:val="both"/>
    </w:pPr>
    <w:rPr>
      <w:rFonts w:ascii="Open Sans" w:hAnsi="Open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252B62"/>
    <w:pPr>
      <w:keepNext/>
      <w:keepLines/>
      <w:outlineLvl w:val="0"/>
    </w:pPr>
    <w:rPr>
      <w:rFonts w:eastAsia="Open Sans" w:cs="Open Sans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7B0"/>
    <w:pPr>
      <w:keepNext/>
      <w:keepLines/>
      <w:spacing w:beforeLines="0" w:before="0"/>
      <w:outlineLvl w:val="1"/>
    </w:pPr>
    <w:rPr>
      <w:rFonts w:eastAsia="Open Sans" w:cs="Open Sans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B62"/>
    <w:rPr>
      <w:rFonts w:ascii="Open Sans" w:eastAsia="Open Sans" w:hAnsi="Open Sans" w:cs="Open Sans"/>
      <w:b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C83CD7"/>
    <w:pPr>
      <w:jc w:val="center"/>
      <w:outlineLvl w:val="0"/>
    </w:pPr>
    <w:rPr>
      <w:rFonts w:eastAsia="Open Sans" w:cstheme="majorBidi"/>
      <w:bCs/>
      <w:szCs w:val="32"/>
    </w:rPr>
  </w:style>
  <w:style w:type="character" w:customStyle="1" w:styleId="a4">
    <w:name w:val="标题 字符"/>
    <w:basedOn w:val="a0"/>
    <w:link w:val="a3"/>
    <w:uiPriority w:val="10"/>
    <w:rsid w:val="00C83CD7"/>
    <w:rPr>
      <w:rFonts w:ascii="Open Sans" w:eastAsia="Open Sans" w:hAnsi="Open Sans" w:cstheme="majorBidi"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5527B0"/>
    <w:rPr>
      <w:rFonts w:ascii="Open Sans" w:eastAsia="Open Sans" w:hAnsi="Open Sans" w:cs="Open San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C88B-8704-4543-91B4-190553E8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张路通</dc:creator>
  <cp:keywords/>
  <dc:description/>
  <cp:lastModifiedBy>张路通</cp:lastModifiedBy>
  <cp:revision>170</cp:revision>
  <dcterms:created xsi:type="dcterms:W3CDTF">2018-04-10T01:33:00Z</dcterms:created>
  <dcterms:modified xsi:type="dcterms:W3CDTF">2018-05-08T04:41:00Z</dcterms:modified>
</cp:coreProperties>
</file>