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882445" w14:paraId="77A274DB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0E855E" w14:textId="77777777" w:rsidR="00882445" w:rsidRDefault="005125E5">
            <w:pPr>
              <w:spacing w:line="240" w:lineRule="auto"/>
              <w:jc w:val="center"/>
            </w:pPr>
            <w:r>
              <w:rPr>
                <w:b/>
                <w:bCs/>
              </w:rPr>
              <w:t>SOFTWARE REQUIREMENTS SPECIFICATION (SRS)</w:t>
            </w:r>
          </w:p>
          <w:p w14:paraId="111F44E3" w14:textId="77777777" w:rsidR="00882445" w:rsidRDefault="005125E5">
            <w:pPr>
              <w:spacing w:line="240" w:lineRule="auto"/>
              <w:jc w:val="center"/>
            </w:pPr>
            <w:r>
              <w:t>Специфікація вимог до пр</w:t>
            </w:r>
            <w:r>
              <w:t>ограмного забезпечення</w:t>
            </w:r>
          </w:p>
        </w:tc>
      </w:tr>
    </w:tbl>
    <w:p w14:paraId="2E69DED6" w14:textId="77777777" w:rsidR="00882445" w:rsidRDefault="00882445">
      <w:pPr>
        <w:spacing w:after="60" w:line="240" w:lineRule="auto"/>
      </w:pPr>
    </w:p>
    <w:tbl>
      <w:tblPr>
        <w:tblStyle w:val="a7"/>
        <w:tblW w:w="5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00"/>
      </w:tblGrid>
      <w:tr w:rsidR="00382B91" w14:paraId="2FDE8C88" w14:textId="77777777" w:rsidTr="00382B91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7329" w14:textId="77777777" w:rsidR="00382B91" w:rsidRDefault="00382B91">
            <w:pPr>
              <w:spacing w:line="24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C74E" w14:textId="77777777" w:rsidR="00382B91" w:rsidRDefault="00382B91">
            <w:pPr>
              <w:spacing w:line="240" w:lineRule="auto"/>
            </w:pPr>
            <w:r>
              <w:rPr>
                <w:b/>
                <w:bCs/>
              </w:rPr>
              <w:t>Ваш варіант (порожнє)</w:t>
            </w:r>
          </w:p>
        </w:tc>
      </w:tr>
      <w:tr w:rsidR="00382B91" w14:paraId="13A4996B" w14:textId="77777777" w:rsidTr="00382B91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0BEF" w14:textId="77777777" w:rsidR="00382B91" w:rsidRDefault="00382B91" w:rsidP="00382B91">
            <w:pPr>
              <w:spacing w:line="240" w:lineRule="auto"/>
            </w:pPr>
            <w:r>
              <w:rPr>
                <w:b/>
                <w:bCs/>
              </w:rPr>
              <w:t xml:space="preserve">Назва </w:t>
            </w:r>
            <w:proofErr w:type="spellStart"/>
            <w:r>
              <w:rPr>
                <w:b/>
                <w:bCs/>
              </w:rPr>
              <w:t>проєкту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9116" w14:textId="2B687608" w:rsidR="00382B91" w:rsidRDefault="00382B91" w:rsidP="00382B91">
            <w:pPr>
              <w:spacing w:line="240" w:lineRule="auto"/>
            </w:pPr>
            <w:proofErr w:type="spellStart"/>
            <w:r w:rsidRPr="00747076">
              <w:t>Archivision</w:t>
            </w:r>
            <w:proofErr w:type="spellEnd"/>
            <w:r w:rsidRPr="00747076">
              <w:t>-AI (Система архітектурної AI-візуалізації)</w:t>
            </w:r>
          </w:p>
        </w:tc>
      </w:tr>
      <w:tr w:rsidR="00382B91" w14:paraId="05007AA8" w14:textId="77777777" w:rsidTr="00382B91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4775" w14:textId="77777777" w:rsidR="00382B91" w:rsidRDefault="00382B91" w:rsidP="00382B91">
            <w:pPr>
              <w:spacing w:line="240" w:lineRule="auto"/>
            </w:pPr>
            <w:r>
              <w:rPr>
                <w:b/>
                <w:bCs/>
              </w:rPr>
              <w:t>Версія документа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2613" w14:textId="16B1D4B6" w:rsidR="00382B91" w:rsidRDefault="00382B91" w:rsidP="00382B91">
            <w:pPr>
              <w:spacing w:line="240" w:lineRule="auto"/>
            </w:pPr>
            <w:r w:rsidRPr="00747076">
              <w:t>v1.0</w:t>
            </w:r>
          </w:p>
        </w:tc>
      </w:tr>
      <w:tr w:rsidR="00382B91" w14:paraId="3B3CE045" w14:textId="77777777" w:rsidTr="00382B91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20BF" w14:textId="77777777" w:rsidR="00382B91" w:rsidRDefault="00382B91" w:rsidP="00382B91">
            <w:pPr>
              <w:spacing w:line="240" w:lineRule="auto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358C" w14:textId="33603EEA" w:rsidR="00382B91" w:rsidRPr="00382B91" w:rsidRDefault="00382B91" w:rsidP="00382B91">
            <w:pPr>
              <w:spacing w:line="240" w:lineRule="auto"/>
              <w:rPr>
                <w:lang w:val="uk-UA"/>
              </w:rPr>
            </w:pPr>
            <w:r>
              <w:rPr>
                <w:lang w:val="uk-UA"/>
              </w:rPr>
              <w:t>23.03.2026</w:t>
            </w:r>
          </w:p>
        </w:tc>
      </w:tr>
      <w:tr w:rsidR="00382B91" w14:paraId="6F938E67" w14:textId="77777777" w:rsidTr="00382B91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8EBC" w14:textId="77777777" w:rsidR="00382B91" w:rsidRDefault="00382B91" w:rsidP="00382B91">
            <w:pPr>
              <w:spacing w:line="240" w:lineRule="auto"/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89B3" w14:textId="0DCDA724" w:rsidR="00382B91" w:rsidRDefault="00382B91" w:rsidP="00382B91">
            <w:pPr>
              <w:spacing w:line="240" w:lineRule="auto"/>
            </w:pPr>
            <w:r w:rsidRPr="00747076">
              <w:rPr>
                <w:lang w:val="uk-UA"/>
              </w:rPr>
              <w:t>Михайліченко Злата</w:t>
            </w:r>
          </w:p>
        </w:tc>
      </w:tr>
      <w:tr w:rsidR="00382B91" w14:paraId="2570FC60" w14:textId="77777777" w:rsidTr="00382B91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E781" w14:textId="77777777" w:rsidR="00382B91" w:rsidRDefault="00382B91" w:rsidP="00382B91">
            <w:pPr>
              <w:spacing w:line="240" w:lineRule="auto"/>
            </w:pPr>
            <w:r>
              <w:rPr>
                <w:b/>
                <w:bCs/>
              </w:rPr>
              <w:t>Замовник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EA80" w14:textId="1F127F16" w:rsidR="00382B91" w:rsidRDefault="00382B91" w:rsidP="00382B91">
            <w:pPr>
              <w:spacing w:line="240" w:lineRule="auto"/>
            </w:pPr>
            <w:proofErr w:type="spellStart"/>
            <w:r w:rsidRPr="00747076">
              <w:t>RenderPen</w:t>
            </w:r>
            <w:proofErr w:type="spellEnd"/>
            <w:r w:rsidRPr="00747076">
              <w:t xml:space="preserve"> AI </w:t>
            </w:r>
            <w:proofErr w:type="spellStart"/>
            <w:r w:rsidRPr="00747076">
              <w:t>Solutions</w:t>
            </w:r>
            <w:proofErr w:type="spellEnd"/>
          </w:p>
        </w:tc>
      </w:tr>
    </w:tbl>
    <w:p w14:paraId="7A8EB455" w14:textId="77777777" w:rsidR="00882445" w:rsidRDefault="00882445">
      <w:pPr>
        <w:spacing w:after="60" w:line="240" w:lineRule="auto"/>
      </w:pPr>
    </w:p>
    <w:p w14:paraId="4FA90954" w14:textId="77777777" w:rsidR="00882445" w:rsidRDefault="00882445">
      <w:pPr>
        <w:spacing w:after="60" w:line="240" w:lineRule="auto"/>
      </w:pPr>
    </w:p>
    <w:tbl>
      <w:tblPr>
        <w:tblStyle w:val="a8"/>
        <w:tblW w:w="94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82"/>
      </w:tblGrid>
      <w:tr w:rsidR="00382B91" w14:paraId="498BA7C3" w14:textId="77777777" w:rsidTr="00382B91">
        <w:trPr>
          <w:trHeight w:val="242"/>
        </w:trPr>
        <w:tc>
          <w:tcPr>
            <w:tcW w:w="94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7BD73" w14:textId="77777777" w:rsidR="00382B91" w:rsidRDefault="00382B91">
            <w:pPr>
              <w:spacing w:line="240" w:lineRule="auto"/>
            </w:pPr>
            <w:r>
              <w:rPr>
                <w:b/>
                <w:bCs/>
              </w:rPr>
              <w:t>1. ВСТУП (INTRODUCTION)</w:t>
            </w:r>
          </w:p>
        </w:tc>
      </w:tr>
      <w:tr w:rsidR="00382B91" w14:paraId="59912CD5" w14:textId="77777777" w:rsidTr="00382B91">
        <w:trPr>
          <w:trHeight w:val="2144"/>
        </w:trPr>
        <w:tc>
          <w:tcPr>
            <w:tcW w:w="9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F6CC4" w14:textId="611C2792" w:rsidR="00382B91" w:rsidRPr="00382B91" w:rsidRDefault="00382B91" w:rsidP="00334D69">
            <w:pPr>
              <w:rPr>
                <w:lang w:val="ru-RU"/>
              </w:rPr>
            </w:pPr>
            <w:proofErr w:type="spellStart"/>
            <w:r w:rsidRPr="00747076">
              <w:t>RenderPen</w:t>
            </w:r>
            <w:proofErr w:type="spellEnd"/>
            <w:r w:rsidRPr="00747076">
              <w:t xml:space="preserve"> </w:t>
            </w:r>
            <w:r w:rsidRPr="00747076">
              <w:rPr>
                <w:lang w:val="uk-UA"/>
              </w:rPr>
              <w:t>–</w:t>
            </w:r>
            <w:r w:rsidRPr="00747076">
              <w:t xml:space="preserve"> це хмарний сервіс, що використовує передові алгоритми генеративного штучного інтелекту для автоматизації архітектурної візуалізації. </w:t>
            </w:r>
            <w:proofErr w:type="spellStart"/>
            <w:r w:rsidRPr="00747076">
              <w:rPr>
                <w:lang w:val="ru-RU"/>
              </w:rPr>
              <w:t>Основна</w:t>
            </w:r>
            <w:proofErr w:type="spellEnd"/>
            <w:r w:rsidRPr="00747076">
              <w:rPr>
                <w:lang w:val="ru-RU"/>
              </w:rPr>
              <w:t xml:space="preserve"> проблема, яку </w:t>
            </w:r>
            <w:proofErr w:type="spellStart"/>
            <w:r w:rsidRPr="00747076">
              <w:rPr>
                <w:lang w:val="ru-RU"/>
              </w:rPr>
              <w:t>вирішує</w:t>
            </w:r>
            <w:proofErr w:type="spellEnd"/>
            <w:r w:rsidRPr="00747076">
              <w:rPr>
                <w:lang w:val="ru-RU"/>
              </w:rPr>
              <w:t xml:space="preserve"> система – </w:t>
            </w:r>
            <w:proofErr w:type="spellStart"/>
            <w:r w:rsidRPr="00747076">
              <w:rPr>
                <w:lang w:val="ru-RU"/>
              </w:rPr>
              <w:t>це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часовий</w:t>
            </w:r>
            <w:proofErr w:type="spellEnd"/>
            <w:r w:rsidRPr="00747076">
              <w:rPr>
                <w:lang w:val="ru-RU"/>
              </w:rPr>
              <w:t xml:space="preserve"> та </w:t>
            </w:r>
            <w:proofErr w:type="spellStart"/>
            <w:r w:rsidRPr="00747076">
              <w:rPr>
                <w:lang w:val="ru-RU"/>
              </w:rPr>
              <w:t>фінансовий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бар'єр</w:t>
            </w:r>
            <w:proofErr w:type="spellEnd"/>
            <w:r w:rsidRPr="00747076">
              <w:rPr>
                <w:lang w:val="ru-RU"/>
              </w:rPr>
              <w:t xml:space="preserve"> при </w:t>
            </w:r>
            <w:proofErr w:type="spellStart"/>
            <w:r w:rsidRPr="00747076">
              <w:rPr>
                <w:lang w:val="ru-RU"/>
              </w:rPr>
              <w:t>створенні</w:t>
            </w:r>
            <w:proofErr w:type="spellEnd"/>
            <w:r w:rsidRPr="00747076">
              <w:rPr>
                <w:lang w:val="ru-RU"/>
              </w:rPr>
              <w:t xml:space="preserve"> 3</w:t>
            </w:r>
            <w:r w:rsidRPr="00747076">
              <w:t>D</w:t>
            </w:r>
            <w:r w:rsidRPr="00747076">
              <w:rPr>
                <w:lang w:val="ru-RU"/>
              </w:rPr>
              <w:t>-</w:t>
            </w:r>
            <w:proofErr w:type="spellStart"/>
            <w:r w:rsidRPr="00747076">
              <w:rPr>
                <w:lang w:val="ru-RU"/>
              </w:rPr>
              <w:t>рендерів</w:t>
            </w:r>
            <w:proofErr w:type="spellEnd"/>
            <w:r w:rsidRPr="00747076">
              <w:rPr>
                <w:lang w:val="ru-RU"/>
              </w:rPr>
              <w:t xml:space="preserve"> на </w:t>
            </w:r>
            <w:proofErr w:type="spellStart"/>
            <w:r w:rsidRPr="00747076">
              <w:rPr>
                <w:lang w:val="ru-RU"/>
              </w:rPr>
              <w:t>ранніх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етапах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проектування</w:t>
            </w:r>
            <w:proofErr w:type="spellEnd"/>
            <w:r w:rsidRPr="00747076">
              <w:rPr>
                <w:lang w:val="ru-RU"/>
              </w:rPr>
              <w:t xml:space="preserve">. </w:t>
            </w:r>
            <w:proofErr w:type="spellStart"/>
            <w:r w:rsidRPr="00747076">
              <w:rPr>
                <w:lang w:val="ru-RU"/>
              </w:rPr>
              <w:t>Замовником</w:t>
            </w:r>
            <w:proofErr w:type="spellEnd"/>
            <w:r w:rsidRPr="00747076">
              <w:rPr>
                <w:lang w:val="ru-RU"/>
              </w:rPr>
              <w:t xml:space="preserve"> є стартап </w:t>
            </w:r>
            <w:proofErr w:type="spellStart"/>
            <w:r w:rsidRPr="00747076">
              <w:t>RenderPen</w:t>
            </w:r>
            <w:proofErr w:type="spellEnd"/>
            <w:r w:rsidRPr="00747076">
              <w:rPr>
                <w:lang w:val="ru-RU"/>
              </w:rPr>
              <w:t xml:space="preserve"> </w:t>
            </w:r>
            <w:r w:rsidRPr="00747076">
              <w:t>AI</w:t>
            </w:r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t>Solutions</w:t>
            </w:r>
            <w:proofErr w:type="spellEnd"/>
            <w:r w:rsidRPr="00747076">
              <w:rPr>
                <w:lang w:val="ru-RU"/>
              </w:rPr>
              <w:t xml:space="preserve">. </w:t>
            </w:r>
            <w:proofErr w:type="spellStart"/>
            <w:r w:rsidRPr="00747076">
              <w:rPr>
                <w:lang w:val="ru-RU"/>
              </w:rPr>
              <w:t>Кінцеві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користувачі</w:t>
            </w:r>
            <w:proofErr w:type="spellEnd"/>
            <w:r w:rsidRPr="00747076">
              <w:rPr>
                <w:lang w:val="ru-RU"/>
              </w:rPr>
              <w:t xml:space="preserve"> – </w:t>
            </w:r>
            <w:proofErr w:type="spellStart"/>
            <w:r w:rsidRPr="00747076">
              <w:rPr>
                <w:lang w:val="ru-RU"/>
              </w:rPr>
              <w:t>архітектори</w:t>
            </w:r>
            <w:proofErr w:type="spellEnd"/>
            <w:r w:rsidRPr="00747076">
              <w:rPr>
                <w:lang w:val="ru-RU"/>
              </w:rPr>
              <w:t xml:space="preserve"> та </w:t>
            </w:r>
            <w:proofErr w:type="spellStart"/>
            <w:r w:rsidRPr="00747076">
              <w:rPr>
                <w:lang w:val="ru-RU"/>
              </w:rPr>
              <w:t>дизайнери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інтер’єрів</w:t>
            </w:r>
            <w:proofErr w:type="spellEnd"/>
            <w:r w:rsidRPr="00747076">
              <w:rPr>
                <w:lang w:val="ru-RU"/>
              </w:rPr>
              <w:t xml:space="preserve">, </w:t>
            </w:r>
            <w:proofErr w:type="spellStart"/>
            <w:r w:rsidRPr="00747076">
              <w:rPr>
                <w:lang w:val="ru-RU"/>
              </w:rPr>
              <w:t>які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потребують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швидкого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інструменту</w:t>
            </w:r>
            <w:proofErr w:type="spellEnd"/>
            <w:r w:rsidRPr="00747076">
              <w:rPr>
                <w:lang w:val="ru-RU"/>
              </w:rPr>
              <w:t xml:space="preserve"> для </w:t>
            </w:r>
            <w:proofErr w:type="spellStart"/>
            <w:r w:rsidRPr="00747076">
              <w:rPr>
                <w:lang w:val="ru-RU"/>
              </w:rPr>
              <w:t>узгодження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концепцій</w:t>
            </w:r>
            <w:proofErr w:type="spellEnd"/>
            <w:r w:rsidRPr="00747076">
              <w:rPr>
                <w:lang w:val="ru-RU"/>
              </w:rPr>
              <w:t xml:space="preserve"> з </w:t>
            </w:r>
            <w:proofErr w:type="spellStart"/>
            <w:r w:rsidRPr="00747076">
              <w:rPr>
                <w:lang w:val="ru-RU"/>
              </w:rPr>
              <w:t>клієнтами</w:t>
            </w:r>
            <w:proofErr w:type="spellEnd"/>
            <w:r w:rsidRPr="00747076">
              <w:rPr>
                <w:lang w:val="ru-RU"/>
              </w:rPr>
              <w:t>.</w:t>
            </w:r>
          </w:p>
        </w:tc>
      </w:tr>
    </w:tbl>
    <w:p w14:paraId="3171D287" w14:textId="77777777" w:rsidR="00882445" w:rsidRDefault="00882445">
      <w:pPr>
        <w:spacing w:after="60" w:line="240" w:lineRule="auto"/>
      </w:pPr>
    </w:p>
    <w:tbl>
      <w:tblPr>
        <w:tblStyle w:val="a9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3"/>
      </w:tblGrid>
      <w:tr w:rsidR="00382B91" w14:paraId="661D2695" w14:textId="77777777" w:rsidTr="00382B91">
        <w:tc>
          <w:tcPr>
            <w:tcW w:w="94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A65523" w14:textId="77777777" w:rsidR="00382B91" w:rsidRDefault="00382B91">
            <w:pPr>
              <w:spacing w:line="240" w:lineRule="auto"/>
            </w:pPr>
            <w:r>
              <w:rPr>
                <w:b/>
                <w:bCs/>
              </w:rPr>
              <w:t>2. ЗАГАЛЬНИЙ ОПИС (OVERALL DESCRIPTION)</w:t>
            </w:r>
          </w:p>
        </w:tc>
      </w:tr>
      <w:tr w:rsidR="00382B91" w:rsidRPr="00382B91" w14:paraId="0C45CDF1" w14:textId="77777777" w:rsidTr="00382B91">
        <w:trPr>
          <w:trHeight w:val="2320"/>
        </w:trPr>
        <w:tc>
          <w:tcPr>
            <w:tcW w:w="9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4C7C0" w14:textId="77777777" w:rsidR="00382B91" w:rsidRPr="00382B91" w:rsidRDefault="00382B91" w:rsidP="00382B91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(а) Основні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функціональні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блоки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системи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  <w:p w14:paraId="5EFFF886" w14:textId="77777777" w:rsidR="00382B91" w:rsidRPr="00382B91" w:rsidRDefault="00382B91" w:rsidP="00382B91">
            <w:pPr>
              <w:pStyle w:val="af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sz w:val="22"/>
                <w:szCs w:val="22"/>
              </w:rPr>
              <w:t xml:space="preserve">Модуль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автентифікації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керування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обліковими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записами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та правами доступу.</w:t>
            </w:r>
          </w:p>
          <w:p w14:paraId="1CEE1C7A" w14:textId="77777777" w:rsidR="00382B91" w:rsidRPr="00382B91" w:rsidRDefault="00382B91" w:rsidP="00382B91">
            <w:pPr>
              <w:pStyle w:val="af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Інтерфейс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завантаження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обробка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вхідних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графічних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файлів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ескізів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планів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).</w:t>
            </w:r>
          </w:p>
          <w:p w14:paraId="75C72818" w14:textId="77777777" w:rsidR="00382B91" w:rsidRPr="00382B91" w:rsidRDefault="00382B91" w:rsidP="00382B91">
            <w:pPr>
              <w:pStyle w:val="af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sz w:val="22"/>
                <w:szCs w:val="22"/>
              </w:rPr>
              <w:t>AI-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рушій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обробки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: блок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взаємодії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з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нейромережею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для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перетворення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начерку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на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фотореалістичний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рендер.</w:t>
            </w:r>
          </w:p>
          <w:p w14:paraId="745A0E43" w14:textId="77777777" w:rsidR="00382B91" w:rsidRPr="00382B91" w:rsidRDefault="00382B91" w:rsidP="00382B91">
            <w:pPr>
              <w:pStyle w:val="af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Бібліотека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проєктів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хмарне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сховище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для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збереження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результатів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історії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генерацій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користувача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DE20FC2" w14:textId="77777777" w:rsidR="00382B91" w:rsidRPr="00382B91" w:rsidRDefault="00382B91" w:rsidP="00382B91">
            <w:pPr>
              <w:pStyle w:val="af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sz w:val="22"/>
                <w:szCs w:val="22"/>
              </w:rPr>
              <w:t xml:space="preserve">Модуль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налаштувань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вибір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архітектурних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стилів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типів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приміщень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текстових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підказок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prompts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).</w:t>
            </w:r>
          </w:p>
          <w:p w14:paraId="24836337" w14:textId="77777777" w:rsidR="00382B91" w:rsidRPr="00382B91" w:rsidRDefault="00382B91" w:rsidP="00382B91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(б) Типи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акторів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їх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ролі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  <w:p w14:paraId="5F81F15F" w14:textId="77777777" w:rsidR="00382B91" w:rsidRPr="00382B91" w:rsidRDefault="00382B91" w:rsidP="00382B91">
            <w:pPr>
              <w:pStyle w:val="af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Гість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незареєстрований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може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переглядати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лендінг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публічну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галерею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прикладів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робіт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ознайомлюватися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з </w:t>
            </w:r>
            <w:proofErr w:type="spellStart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>тарифними</w:t>
            </w:r>
            <w:proofErr w:type="spellEnd"/>
            <w:r w:rsidRPr="00382B91">
              <w:rPr>
                <w:rStyle w:val="citation-441"/>
                <w:rFonts w:ascii="Arial" w:hAnsi="Arial" w:cs="Arial"/>
                <w:sz w:val="22"/>
                <w:szCs w:val="22"/>
              </w:rPr>
              <w:t xml:space="preserve"> планами</w:t>
            </w:r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715B2CA" w14:textId="77777777" w:rsidR="00382B91" w:rsidRPr="00382B91" w:rsidRDefault="00382B91" w:rsidP="00382B91">
            <w:pPr>
              <w:pStyle w:val="af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Зареєстрований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користувач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має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повний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доступ до CRUD-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операцій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над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своїми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проєктами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створення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, перегляд,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завантаження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видалення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вибору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стилів</w:t>
            </w:r>
            <w:proofErr w:type="spellEnd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 xml:space="preserve"> та запуску AI-</w:t>
            </w:r>
            <w:proofErr w:type="spellStart"/>
            <w:r w:rsidRPr="00382B91">
              <w:rPr>
                <w:rStyle w:val="citation-440"/>
                <w:rFonts w:ascii="Arial" w:hAnsi="Arial" w:cs="Arial"/>
                <w:sz w:val="22"/>
                <w:szCs w:val="22"/>
              </w:rPr>
              <w:t>генерації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678AABA" w14:textId="77777777" w:rsidR="00382B91" w:rsidRPr="00382B91" w:rsidRDefault="00382B91" w:rsidP="00382B91">
            <w:pPr>
              <w:pStyle w:val="af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Адміністратор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керує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лімітами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генерацій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для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різних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тарифів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,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здійснює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технічний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моніторинг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системи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моделює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публічний</w:t>
            </w:r>
            <w:proofErr w:type="spellEnd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 xml:space="preserve"> контент у </w:t>
            </w:r>
            <w:proofErr w:type="spellStart"/>
            <w:r w:rsidRPr="00382B91">
              <w:rPr>
                <w:rStyle w:val="citation-439"/>
                <w:rFonts w:ascii="Arial" w:eastAsiaTheme="majorEastAsia" w:hAnsi="Arial" w:cs="Arial"/>
                <w:sz w:val="22"/>
                <w:szCs w:val="22"/>
              </w:rPr>
              <w:t>галереї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E3A7604" w14:textId="77777777" w:rsidR="00382B91" w:rsidRPr="00382B91" w:rsidRDefault="00382B91" w:rsidP="00382B91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(в)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Зовнішні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залежності</w:t>
            </w:r>
            <w:proofErr w:type="spellEnd"/>
            <w:r w:rsidRPr="00382B91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  <w:p w14:paraId="33CE4621" w14:textId="77777777" w:rsidR="00382B91" w:rsidRPr="00382B91" w:rsidRDefault="00382B91" w:rsidP="00382B91">
            <w:pPr>
              <w:pStyle w:val="af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382B91">
              <w:rPr>
                <w:rFonts w:ascii="Arial" w:hAnsi="Arial" w:cs="Arial"/>
                <w:sz w:val="22"/>
                <w:szCs w:val="22"/>
              </w:rPr>
              <w:lastRenderedPageBreak/>
              <w:t xml:space="preserve">AI Engine API: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сторонній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сервіс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наприклад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Stability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AI) для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виконання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складних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обчислень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нейромережею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B652F31" w14:textId="77777777" w:rsidR="00382B91" w:rsidRPr="00382B91" w:rsidRDefault="00382B91" w:rsidP="00382B91">
            <w:pPr>
              <w:pStyle w:val="af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Storage (AWS S3 / Google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): для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надійного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зберігання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оригінальних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ескізів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фінальних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рендерів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у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високій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роздільній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здатності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D01E0D" w14:textId="77777777" w:rsidR="00382B91" w:rsidRPr="00382B91" w:rsidRDefault="00382B91" w:rsidP="00382B91">
            <w:pPr>
              <w:pStyle w:val="af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Payment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Gateway (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Stripe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/ PayPal): для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обробки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транзакцій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керування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підписками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Fonts w:ascii="Arial" w:hAnsi="Arial" w:cs="Arial"/>
                <w:sz w:val="22"/>
                <w:szCs w:val="22"/>
              </w:rPr>
              <w:t>користувачів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8234EB5" w14:textId="12EE7571" w:rsidR="00382B91" w:rsidRPr="00334D69" w:rsidRDefault="00382B91" w:rsidP="00334D69">
            <w:pPr>
              <w:pStyle w:val="af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PostgreSQL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: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основна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 база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даних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 для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зберігання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метаданих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проєктів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 та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інформації</w:t>
            </w:r>
            <w:proofErr w:type="spellEnd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 xml:space="preserve"> про </w:t>
            </w:r>
            <w:proofErr w:type="spellStart"/>
            <w:r w:rsidRPr="00382B91">
              <w:rPr>
                <w:rStyle w:val="citation-438"/>
                <w:rFonts w:ascii="Arial" w:eastAsiaTheme="majorEastAsia" w:hAnsi="Arial" w:cs="Arial"/>
                <w:sz w:val="22"/>
                <w:szCs w:val="22"/>
              </w:rPr>
              <w:t>користувачів</w:t>
            </w:r>
            <w:proofErr w:type="spellEnd"/>
            <w:r w:rsidRPr="00382B9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CFA5E2E" w14:textId="77777777" w:rsidR="00882445" w:rsidRDefault="00882445">
      <w:pPr>
        <w:spacing w:after="60" w:line="240" w:lineRule="auto"/>
      </w:pPr>
    </w:p>
    <w:tbl>
      <w:tblPr>
        <w:tblStyle w:val="aa"/>
        <w:tblW w:w="94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78"/>
      </w:tblGrid>
      <w:tr w:rsidR="00382B91" w14:paraId="6D361C08" w14:textId="77777777" w:rsidTr="00382B91">
        <w:trPr>
          <w:trHeight w:val="452"/>
        </w:trPr>
        <w:tc>
          <w:tcPr>
            <w:tcW w:w="94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FBFD6D" w14:textId="77777777" w:rsidR="00382B91" w:rsidRDefault="00382B91">
            <w:pPr>
              <w:spacing w:line="240" w:lineRule="auto"/>
            </w:pPr>
            <w:r>
              <w:rPr>
                <w:b/>
                <w:bCs/>
              </w:rPr>
              <w:t>3. ФУНКЦІОНАЛЬНІ ВИМОГИ (FUNCTIONAL REQUIREMENTS)</w:t>
            </w:r>
          </w:p>
        </w:tc>
      </w:tr>
      <w:tr w:rsidR="00382B91" w14:paraId="5E7616C1" w14:textId="77777777" w:rsidTr="00382B91">
        <w:trPr>
          <w:trHeight w:val="2429"/>
        </w:trPr>
        <w:tc>
          <w:tcPr>
            <w:tcW w:w="9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D2DE" w14:textId="77777777" w:rsidR="00382B91" w:rsidRPr="00382B91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uk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382B91">
              <w:rPr>
                <w:rFonts w:ascii="Arial" w:hAnsi="Arial" w:cs="Arial"/>
                <w:bCs/>
                <w:lang w:val="uk"/>
              </w:rPr>
              <w:t>-01 [</w:t>
            </w:r>
            <w:r w:rsidRPr="00747076">
              <w:rPr>
                <w:rFonts w:ascii="Arial" w:hAnsi="Arial" w:cs="Arial"/>
                <w:bCs/>
              </w:rPr>
              <w:t>Must</w:t>
            </w:r>
            <w:r w:rsidRPr="00382B91">
              <w:rPr>
                <w:rFonts w:ascii="Arial" w:hAnsi="Arial" w:cs="Arial"/>
                <w:bCs/>
                <w:lang w:val="uk"/>
              </w:rPr>
              <w:t xml:space="preserve">]: Реєстрація та авторизація через </w:t>
            </w:r>
            <w:r w:rsidRPr="00747076">
              <w:rPr>
                <w:rFonts w:ascii="Arial" w:hAnsi="Arial" w:cs="Arial"/>
                <w:bCs/>
              </w:rPr>
              <w:t>Email</w:t>
            </w:r>
            <w:r w:rsidRPr="00382B91">
              <w:rPr>
                <w:rFonts w:ascii="Arial" w:hAnsi="Arial" w:cs="Arial"/>
                <w:bCs/>
                <w:lang w:val="uk"/>
              </w:rPr>
              <w:t xml:space="preserve"> або </w:t>
            </w:r>
            <w:r w:rsidRPr="00747076">
              <w:rPr>
                <w:rFonts w:ascii="Arial" w:hAnsi="Arial" w:cs="Arial"/>
                <w:bCs/>
              </w:rPr>
              <w:t>Google</w:t>
            </w:r>
            <w:r w:rsidRPr="00382B91">
              <w:rPr>
                <w:rFonts w:ascii="Arial" w:hAnsi="Arial" w:cs="Arial"/>
                <w:bCs/>
                <w:lang w:val="uk"/>
              </w:rPr>
              <w:t xml:space="preserve"> </w:t>
            </w:r>
            <w:r w:rsidRPr="00747076">
              <w:rPr>
                <w:rFonts w:ascii="Arial" w:hAnsi="Arial" w:cs="Arial"/>
                <w:bCs/>
              </w:rPr>
              <w:t>Account</w:t>
            </w:r>
            <w:r w:rsidRPr="00382B91">
              <w:rPr>
                <w:rFonts w:ascii="Arial" w:hAnsi="Arial" w:cs="Arial"/>
                <w:bCs/>
                <w:lang w:val="uk"/>
              </w:rPr>
              <w:t>.</w:t>
            </w:r>
          </w:p>
          <w:p w14:paraId="79FB9B6F" w14:textId="77777777" w:rsidR="00382B91" w:rsidRPr="00747076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-02 [</w:t>
            </w:r>
            <w:r w:rsidRPr="00747076">
              <w:rPr>
                <w:rFonts w:ascii="Arial" w:hAnsi="Arial" w:cs="Arial"/>
                <w:bCs/>
              </w:rPr>
              <w:t>Must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Завантаження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зображень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(</w:t>
            </w:r>
            <w:r w:rsidRPr="00747076">
              <w:rPr>
                <w:rFonts w:ascii="Arial" w:hAnsi="Arial" w:cs="Arial"/>
                <w:bCs/>
              </w:rPr>
              <w:t>JPG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, </w:t>
            </w:r>
            <w:r w:rsidRPr="00747076">
              <w:rPr>
                <w:rFonts w:ascii="Arial" w:hAnsi="Arial" w:cs="Arial"/>
                <w:bCs/>
              </w:rPr>
              <w:t>PNG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)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розміром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до 15 МБ.</w:t>
            </w:r>
          </w:p>
          <w:p w14:paraId="4486FD37" w14:textId="77777777" w:rsidR="00382B91" w:rsidRPr="00747076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-03 [</w:t>
            </w:r>
            <w:r w:rsidRPr="00747076">
              <w:rPr>
                <w:rFonts w:ascii="Arial" w:hAnsi="Arial" w:cs="Arial"/>
                <w:bCs/>
              </w:rPr>
              <w:t>Must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Вибір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архітектурного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стилю (Лофт, Модерн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тощо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) та типу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кімнати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>.</w:t>
            </w:r>
          </w:p>
          <w:p w14:paraId="09AD059E" w14:textId="77777777" w:rsidR="00382B91" w:rsidRPr="00747076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-04 [</w:t>
            </w:r>
            <w:r w:rsidRPr="00747076">
              <w:rPr>
                <w:rFonts w:ascii="Arial" w:hAnsi="Arial" w:cs="Arial"/>
                <w:bCs/>
              </w:rPr>
              <w:t>Must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Генерація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фотореалістичного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зображення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на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основі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завантаженого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ескізу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>.</w:t>
            </w:r>
          </w:p>
          <w:p w14:paraId="4DBD41AF" w14:textId="77777777" w:rsidR="00382B91" w:rsidRPr="00747076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-05 [</w:t>
            </w:r>
            <w:r w:rsidRPr="00747076">
              <w:rPr>
                <w:rFonts w:ascii="Arial" w:hAnsi="Arial" w:cs="Arial"/>
                <w:bCs/>
              </w:rPr>
              <w:t>Must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Можливість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завантаження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готового результату в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високій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якості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>.</w:t>
            </w:r>
          </w:p>
          <w:p w14:paraId="708DB4C2" w14:textId="77777777" w:rsidR="00382B91" w:rsidRPr="00747076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-06 [</w:t>
            </w:r>
            <w:r w:rsidRPr="00747076">
              <w:rPr>
                <w:rFonts w:ascii="Arial" w:hAnsi="Arial" w:cs="Arial"/>
                <w:bCs/>
              </w:rPr>
              <w:t>Should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Збереження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історії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генерацій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користувача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в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особистому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кабінеті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>.</w:t>
            </w:r>
          </w:p>
          <w:p w14:paraId="075C5CAF" w14:textId="77777777" w:rsidR="00382B91" w:rsidRPr="00747076" w:rsidRDefault="00382B91" w:rsidP="00382B91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-07 [</w:t>
            </w:r>
            <w:r w:rsidRPr="00747076">
              <w:rPr>
                <w:rFonts w:ascii="Arial" w:hAnsi="Arial" w:cs="Arial"/>
                <w:bCs/>
              </w:rPr>
              <w:t>Should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Текстове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поле для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введення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уточнюючих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промптів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>.</w:t>
            </w:r>
          </w:p>
          <w:p w14:paraId="4CA7B0B7" w14:textId="3C0EB52D" w:rsidR="00382B91" w:rsidRPr="00334D69" w:rsidRDefault="00382B91" w:rsidP="00334D69">
            <w:pPr>
              <w:pStyle w:val="a"/>
              <w:numPr>
                <w:ilvl w:val="0"/>
                <w:numId w:val="0"/>
              </w:numPr>
              <w:ind w:left="142"/>
              <w:rPr>
                <w:rFonts w:ascii="Arial" w:hAnsi="Arial" w:cs="Arial"/>
                <w:bCs/>
                <w:lang w:val="ru-RU"/>
              </w:rPr>
            </w:pPr>
            <w:r w:rsidRPr="00747076">
              <w:rPr>
                <w:rFonts w:ascii="Arial" w:hAnsi="Arial" w:cs="Arial"/>
                <w:bCs/>
              </w:rPr>
              <w:t>FR</w:t>
            </w:r>
            <w:r w:rsidRPr="00747076">
              <w:rPr>
                <w:rFonts w:ascii="Arial" w:hAnsi="Arial" w:cs="Arial"/>
                <w:bCs/>
                <w:lang w:val="ru-RU"/>
              </w:rPr>
              <w:t>-08 [</w:t>
            </w:r>
            <w:r w:rsidRPr="00747076">
              <w:rPr>
                <w:rFonts w:ascii="Arial" w:hAnsi="Arial" w:cs="Arial"/>
                <w:bCs/>
              </w:rPr>
              <w:t>Could</w:t>
            </w:r>
            <w:r w:rsidRPr="00747076">
              <w:rPr>
                <w:rFonts w:ascii="Arial" w:hAnsi="Arial" w:cs="Arial"/>
                <w:bCs/>
                <w:lang w:val="ru-RU"/>
              </w:rPr>
              <w:t xml:space="preserve">]: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Порівняння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результату з 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оригіналом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 xml:space="preserve"> (слайдер До/</w:t>
            </w:r>
            <w:proofErr w:type="spellStart"/>
            <w:r w:rsidRPr="00747076">
              <w:rPr>
                <w:rFonts w:ascii="Arial" w:hAnsi="Arial" w:cs="Arial"/>
                <w:bCs/>
                <w:lang w:val="ru-RU"/>
              </w:rPr>
              <w:t>Після</w:t>
            </w:r>
            <w:proofErr w:type="spellEnd"/>
            <w:r w:rsidRPr="00747076">
              <w:rPr>
                <w:rFonts w:ascii="Arial" w:hAnsi="Arial" w:cs="Arial"/>
                <w:bCs/>
                <w:lang w:val="ru-RU"/>
              </w:rPr>
              <w:t>).</w:t>
            </w:r>
          </w:p>
        </w:tc>
      </w:tr>
    </w:tbl>
    <w:p w14:paraId="7353E2AC" w14:textId="77777777" w:rsidR="00882445" w:rsidRDefault="00882445">
      <w:pPr>
        <w:spacing w:after="60" w:line="240" w:lineRule="auto"/>
      </w:pPr>
    </w:p>
    <w:tbl>
      <w:tblPr>
        <w:tblStyle w:val="ab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382B91" w14:paraId="4E1622A0" w14:textId="77777777" w:rsidTr="00382B91">
        <w:trPr>
          <w:trHeight w:val="490"/>
        </w:trPr>
        <w:tc>
          <w:tcPr>
            <w:tcW w:w="94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2BC449" w14:textId="77777777" w:rsidR="00382B91" w:rsidRDefault="00382B91">
            <w:pPr>
              <w:spacing w:line="240" w:lineRule="auto"/>
            </w:pPr>
            <w:r>
              <w:rPr>
                <w:b/>
                <w:bCs/>
              </w:rPr>
              <w:t>4. НЕФУНКЦІОНАЛЬНІ ВИМОГИ (NON-FUNCTIONAL REQUIREMENTS)</w:t>
            </w:r>
          </w:p>
        </w:tc>
      </w:tr>
      <w:tr w:rsidR="00382B91" w14:paraId="6443043C" w14:textId="77777777" w:rsidTr="00334D69">
        <w:trPr>
          <w:trHeight w:val="3408"/>
        </w:trPr>
        <w:tc>
          <w:tcPr>
            <w:tcW w:w="9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C97B8" w14:textId="77777777" w:rsidR="00382B91" w:rsidRPr="00747076" w:rsidRDefault="00382B91" w:rsidP="00382B91">
            <w:pPr>
              <w:rPr>
                <w:bCs/>
                <w:lang w:val="ru-RU"/>
              </w:rPr>
            </w:pPr>
            <w:proofErr w:type="spellStart"/>
            <w:r w:rsidRPr="00747076">
              <w:rPr>
                <w:bCs/>
                <w:lang w:val="ru-RU"/>
              </w:rPr>
              <w:t>Продуктивність</w:t>
            </w:r>
            <w:proofErr w:type="spellEnd"/>
            <w:r w:rsidRPr="00747076">
              <w:rPr>
                <w:bCs/>
                <w:lang w:val="ru-RU"/>
              </w:rPr>
              <w:t xml:space="preserve">: </w:t>
            </w:r>
          </w:p>
          <w:p w14:paraId="6805462F" w14:textId="77777777" w:rsidR="00382B91" w:rsidRPr="00747076" w:rsidRDefault="00382B91" w:rsidP="00382B91">
            <w:pPr>
              <w:rPr>
                <w:bCs/>
                <w:lang w:val="ru-RU"/>
              </w:rPr>
            </w:pPr>
            <w:r w:rsidRPr="00747076">
              <w:rPr>
                <w:bCs/>
              </w:rPr>
              <w:t>NFR</w:t>
            </w:r>
            <w:r w:rsidRPr="00747076">
              <w:rPr>
                <w:bCs/>
                <w:lang w:val="ru-RU"/>
              </w:rPr>
              <w:t>-</w:t>
            </w:r>
            <w:r w:rsidRPr="00747076">
              <w:rPr>
                <w:bCs/>
              </w:rPr>
              <w:t>P</w:t>
            </w:r>
            <w:r w:rsidRPr="00747076">
              <w:rPr>
                <w:bCs/>
                <w:lang w:val="ru-RU"/>
              </w:rPr>
              <w:t xml:space="preserve">-01: Час </w:t>
            </w:r>
            <w:proofErr w:type="spellStart"/>
            <w:r w:rsidRPr="00747076">
              <w:rPr>
                <w:bCs/>
                <w:lang w:val="ru-RU"/>
              </w:rPr>
              <w:t>генерації</w:t>
            </w:r>
            <w:proofErr w:type="spellEnd"/>
            <w:r w:rsidRPr="00747076">
              <w:rPr>
                <w:bCs/>
                <w:lang w:val="ru-RU"/>
              </w:rPr>
              <w:t xml:space="preserve"> до 60 секунд. </w:t>
            </w:r>
          </w:p>
          <w:p w14:paraId="2D6258D6" w14:textId="77777777" w:rsidR="00382B91" w:rsidRPr="00747076" w:rsidRDefault="00382B91" w:rsidP="00382B91">
            <w:pPr>
              <w:rPr>
                <w:bCs/>
                <w:lang w:val="ru-RU"/>
              </w:rPr>
            </w:pPr>
            <w:r w:rsidRPr="00747076">
              <w:rPr>
                <w:bCs/>
              </w:rPr>
              <w:t>NFR</w:t>
            </w:r>
            <w:r w:rsidRPr="00747076">
              <w:rPr>
                <w:bCs/>
                <w:lang w:val="ru-RU"/>
              </w:rPr>
              <w:t>-</w:t>
            </w:r>
            <w:r w:rsidRPr="00747076">
              <w:rPr>
                <w:bCs/>
              </w:rPr>
              <w:t>P</w:t>
            </w:r>
            <w:r w:rsidRPr="00747076">
              <w:rPr>
                <w:bCs/>
                <w:lang w:val="ru-RU"/>
              </w:rPr>
              <w:t xml:space="preserve">-02: </w:t>
            </w:r>
            <w:proofErr w:type="spellStart"/>
            <w:r w:rsidRPr="00747076">
              <w:rPr>
                <w:bCs/>
                <w:lang w:val="ru-RU"/>
              </w:rPr>
              <w:t>Підтримка</w:t>
            </w:r>
            <w:proofErr w:type="spellEnd"/>
            <w:r w:rsidRPr="00747076">
              <w:rPr>
                <w:bCs/>
                <w:lang w:val="ru-RU"/>
              </w:rPr>
              <w:t xml:space="preserve"> 100 </w:t>
            </w:r>
            <w:proofErr w:type="spellStart"/>
            <w:r w:rsidRPr="00747076">
              <w:rPr>
                <w:bCs/>
                <w:lang w:val="ru-RU"/>
              </w:rPr>
              <w:t>одночасних</w:t>
            </w:r>
            <w:proofErr w:type="spellEnd"/>
            <w:r w:rsidRPr="00747076">
              <w:rPr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bCs/>
                <w:lang w:val="ru-RU"/>
              </w:rPr>
              <w:t>генерацій</w:t>
            </w:r>
            <w:proofErr w:type="spellEnd"/>
            <w:r w:rsidRPr="00747076">
              <w:rPr>
                <w:bCs/>
                <w:lang w:val="ru-RU"/>
              </w:rPr>
              <w:t>.</w:t>
            </w:r>
          </w:p>
          <w:p w14:paraId="30F6C277" w14:textId="77777777" w:rsidR="00382B91" w:rsidRPr="00747076" w:rsidRDefault="00382B91" w:rsidP="00382B91">
            <w:pPr>
              <w:rPr>
                <w:bCs/>
                <w:lang w:val="ru-RU"/>
              </w:rPr>
            </w:pPr>
            <w:proofErr w:type="spellStart"/>
            <w:r w:rsidRPr="00747076">
              <w:rPr>
                <w:bCs/>
                <w:lang w:val="ru-RU"/>
              </w:rPr>
              <w:t>Безпека</w:t>
            </w:r>
            <w:proofErr w:type="spellEnd"/>
            <w:r w:rsidRPr="00747076">
              <w:rPr>
                <w:bCs/>
                <w:lang w:val="ru-RU"/>
              </w:rPr>
              <w:t xml:space="preserve">: </w:t>
            </w:r>
          </w:p>
          <w:p w14:paraId="058F15F7" w14:textId="77777777" w:rsidR="00382B91" w:rsidRPr="00747076" w:rsidRDefault="00382B91" w:rsidP="00382B91">
            <w:pPr>
              <w:rPr>
                <w:bCs/>
                <w:lang w:val="ru-RU"/>
              </w:rPr>
            </w:pPr>
            <w:r w:rsidRPr="00747076">
              <w:rPr>
                <w:bCs/>
              </w:rPr>
              <w:t>NFR</w:t>
            </w:r>
            <w:r w:rsidRPr="00747076">
              <w:rPr>
                <w:bCs/>
                <w:lang w:val="ru-RU"/>
              </w:rPr>
              <w:t>-</w:t>
            </w:r>
            <w:r w:rsidRPr="00747076">
              <w:rPr>
                <w:bCs/>
              </w:rPr>
              <w:t>S</w:t>
            </w:r>
            <w:r w:rsidRPr="00747076">
              <w:rPr>
                <w:bCs/>
                <w:lang w:val="ru-RU"/>
              </w:rPr>
              <w:t xml:space="preserve">-01: </w:t>
            </w:r>
            <w:proofErr w:type="spellStart"/>
            <w:r w:rsidRPr="00747076">
              <w:rPr>
                <w:bCs/>
                <w:lang w:val="ru-RU"/>
              </w:rPr>
              <w:t>Шифрування</w:t>
            </w:r>
            <w:proofErr w:type="spellEnd"/>
            <w:r w:rsidRPr="00747076">
              <w:rPr>
                <w:bCs/>
                <w:lang w:val="ru-RU"/>
              </w:rPr>
              <w:t xml:space="preserve"> </w:t>
            </w:r>
            <w:r w:rsidRPr="00747076">
              <w:rPr>
                <w:bCs/>
              </w:rPr>
              <w:t>TLS</w:t>
            </w:r>
            <w:r w:rsidRPr="00747076">
              <w:rPr>
                <w:bCs/>
                <w:lang w:val="ru-RU"/>
              </w:rPr>
              <w:t xml:space="preserve"> 1.2+. </w:t>
            </w:r>
          </w:p>
          <w:p w14:paraId="5D4A6A30" w14:textId="77777777" w:rsidR="00382B91" w:rsidRPr="00747076" w:rsidRDefault="00382B91" w:rsidP="00382B91">
            <w:pPr>
              <w:rPr>
                <w:bCs/>
                <w:lang w:val="ru-RU"/>
              </w:rPr>
            </w:pPr>
            <w:r w:rsidRPr="00747076">
              <w:rPr>
                <w:bCs/>
              </w:rPr>
              <w:t>NFR</w:t>
            </w:r>
            <w:r w:rsidRPr="00747076">
              <w:rPr>
                <w:bCs/>
                <w:lang w:val="ru-RU"/>
              </w:rPr>
              <w:t>-</w:t>
            </w:r>
            <w:r w:rsidRPr="00747076">
              <w:rPr>
                <w:bCs/>
              </w:rPr>
              <w:t>S</w:t>
            </w:r>
            <w:r w:rsidRPr="00747076">
              <w:rPr>
                <w:bCs/>
                <w:lang w:val="ru-RU"/>
              </w:rPr>
              <w:t xml:space="preserve">-02: </w:t>
            </w:r>
            <w:proofErr w:type="spellStart"/>
            <w:r w:rsidRPr="00747076">
              <w:rPr>
                <w:bCs/>
                <w:lang w:val="ru-RU"/>
              </w:rPr>
              <w:t>Відповідність</w:t>
            </w:r>
            <w:proofErr w:type="spellEnd"/>
            <w:r w:rsidRPr="00747076">
              <w:rPr>
                <w:bCs/>
                <w:lang w:val="ru-RU"/>
              </w:rPr>
              <w:t xml:space="preserve"> </w:t>
            </w:r>
            <w:r w:rsidRPr="00747076">
              <w:rPr>
                <w:bCs/>
              </w:rPr>
              <w:t>GDPR</w:t>
            </w:r>
            <w:r w:rsidRPr="00747076">
              <w:rPr>
                <w:bCs/>
                <w:lang w:val="ru-RU"/>
              </w:rPr>
              <w:t>.</w:t>
            </w:r>
          </w:p>
          <w:p w14:paraId="0AD89BE4" w14:textId="77777777" w:rsidR="00382B91" w:rsidRPr="00747076" w:rsidRDefault="00382B91" w:rsidP="00382B91">
            <w:pPr>
              <w:rPr>
                <w:bCs/>
                <w:lang w:val="ru-RU"/>
              </w:rPr>
            </w:pPr>
            <w:proofErr w:type="spellStart"/>
            <w:r w:rsidRPr="00747076">
              <w:rPr>
                <w:bCs/>
                <w:lang w:val="ru-RU"/>
              </w:rPr>
              <w:t>Зручність</w:t>
            </w:r>
            <w:proofErr w:type="spellEnd"/>
            <w:r w:rsidRPr="00747076">
              <w:rPr>
                <w:bCs/>
                <w:lang w:val="ru-RU"/>
              </w:rPr>
              <w:t xml:space="preserve">: </w:t>
            </w:r>
          </w:p>
          <w:p w14:paraId="32E1353F" w14:textId="77777777" w:rsidR="00382B91" w:rsidRPr="00747076" w:rsidRDefault="00382B91" w:rsidP="00382B91">
            <w:pPr>
              <w:rPr>
                <w:bCs/>
                <w:lang w:val="ru-RU"/>
              </w:rPr>
            </w:pPr>
            <w:r w:rsidRPr="00747076">
              <w:rPr>
                <w:bCs/>
              </w:rPr>
              <w:t>NFR</w:t>
            </w:r>
            <w:r w:rsidRPr="00747076">
              <w:rPr>
                <w:bCs/>
                <w:lang w:val="ru-RU"/>
              </w:rPr>
              <w:t>-</w:t>
            </w:r>
            <w:r w:rsidRPr="00747076">
              <w:rPr>
                <w:bCs/>
              </w:rPr>
              <w:t>U</w:t>
            </w:r>
            <w:r w:rsidRPr="00747076">
              <w:rPr>
                <w:bCs/>
                <w:lang w:val="ru-RU"/>
              </w:rPr>
              <w:t xml:space="preserve">-01: </w:t>
            </w:r>
            <w:proofErr w:type="spellStart"/>
            <w:r w:rsidRPr="00747076">
              <w:rPr>
                <w:bCs/>
                <w:lang w:val="ru-RU"/>
              </w:rPr>
              <w:t>Адаптивність</w:t>
            </w:r>
            <w:proofErr w:type="spellEnd"/>
            <w:r w:rsidRPr="00747076">
              <w:rPr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bCs/>
                <w:lang w:val="ru-RU"/>
              </w:rPr>
              <w:t>під</w:t>
            </w:r>
            <w:proofErr w:type="spellEnd"/>
            <w:r w:rsidRPr="00747076">
              <w:rPr>
                <w:bCs/>
                <w:lang w:val="ru-RU"/>
              </w:rPr>
              <w:t xml:space="preserve"> </w:t>
            </w:r>
            <w:proofErr w:type="spellStart"/>
            <w:r w:rsidRPr="00747076">
              <w:rPr>
                <w:bCs/>
              </w:rPr>
              <w:t>Desktop</w:t>
            </w:r>
            <w:proofErr w:type="spellEnd"/>
            <w:r w:rsidRPr="00747076">
              <w:rPr>
                <w:bCs/>
                <w:lang w:val="ru-RU"/>
              </w:rPr>
              <w:t xml:space="preserve"> та </w:t>
            </w:r>
            <w:proofErr w:type="spellStart"/>
            <w:r w:rsidRPr="00747076">
              <w:rPr>
                <w:bCs/>
                <w:lang w:val="ru-RU"/>
              </w:rPr>
              <w:t>планшети</w:t>
            </w:r>
            <w:proofErr w:type="spellEnd"/>
            <w:r w:rsidRPr="00747076">
              <w:rPr>
                <w:bCs/>
                <w:lang w:val="ru-RU"/>
              </w:rPr>
              <w:t xml:space="preserve">. </w:t>
            </w:r>
          </w:p>
          <w:p w14:paraId="04C48D4E" w14:textId="77777777" w:rsidR="00382B91" w:rsidRPr="00747076" w:rsidRDefault="00382B91" w:rsidP="00382B91">
            <w:pPr>
              <w:rPr>
                <w:bCs/>
                <w:lang w:val="ru-RU"/>
              </w:rPr>
            </w:pPr>
            <w:r w:rsidRPr="00747076">
              <w:rPr>
                <w:bCs/>
              </w:rPr>
              <w:t>NFR</w:t>
            </w:r>
            <w:r w:rsidRPr="00747076">
              <w:rPr>
                <w:bCs/>
                <w:lang w:val="ru-RU"/>
              </w:rPr>
              <w:t>-</w:t>
            </w:r>
            <w:r w:rsidRPr="00747076">
              <w:rPr>
                <w:bCs/>
              </w:rPr>
              <w:t>U</w:t>
            </w:r>
            <w:r w:rsidRPr="00747076">
              <w:rPr>
                <w:bCs/>
                <w:lang w:val="ru-RU"/>
              </w:rPr>
              <w:t xml:space="preserve">-02: Доступ до рендеру за 3-4 </w:t>
            </w:r>
            <w:proofErr w:type="spellStart"/>
            <w:r w:rsidRPr="00747076">
              <w:rPr>
                <w:bCs/>
                <w:lang w:val="ru-RU"/>
              </w:rPr>
              <w:t>кліки</w:t>
            </w:r>
            <w:proofErr w:type="spellEnd"/>
            <w:r w:rsidRPr="00747076">
              <w:rPr>
                <w:bCs/>
                <w:lang w:val="ru-RU"/>
              </w:rPr>
              <w:t>.</w:t>
            </w:r>
          </w:p>
          <w:p w14:paraId="036D8D88" w14:textId="77777777" w:rsidR="00382B91" w:rsidRPr="00747076" w:rsidRDefault="00382B91" w:rsidP="00382B91">
            <w:pPr>
              <w:rPr>
                <w:bCs/>
                <w:lang w:val="ru-RU"/>
              </w:rPr>
            </w:pPr>
            <w:proofErr w:type="spellStart"/>
            <w:r w:rsidRPr="00747076">
              <w:rPr>
                <w:bCs/>
                <w:lang w:val="ru-RU"/>
              </w:rPr>
              <w:t>Надійність</w:t>
            </w:r>
            <w:proofErr w:type="spellEnd"/>
            <w:r w:rsidRPr="00747076">
              <w:rPr>
                <w:bCs/>
                <w:lang w:val="ru-RU"/>
              </w:rPr>
              <w:t xml:space="preserve">: </w:t>
            </w:r>
          </w:p>
          <w:p w14:paraId="1CDB439F" w14:textId="77777777" w:rsidR="00382B91" w:rsidRPr="00747076" w:rsidRDefault="00382B91" w:rsidP="00382B91">
            <w:pPr>
              <w:rPr>
                <w:lang w:val="ru-RU"/>
              </w:rPr>
            </w:pPr>
            <w:r w:rsidRPr="00747076">
              <w:t>NFR</w:t>
            </w:r>
            <w:r w:rsidRPr="00747076">
              <w:rPr>
                <w:lang w:val="ru-RU"/>
              </w:rPr>
              <w:t>-</w:t>
            </w:r>
            <w:r w:rsidRPr="00747076">
              <w:t>R</w:t>
            </w:r>
            <w:r w:rsidRPr="00747076">
              <w:rPr>
                <w:lang w:val="ru-RU"/>
              </w:rPr>
              <w:t xml:space="preserve">-01: </w:t>
            </w:r>
            <w:proofErr w:type="spellStart"/>
            <w:r w:rsidRPr="00747076">
              <w:t>Uptime</w:t>
            </w:r>
            <w:proofErr w:type="spellEnd"/>
            <w:r w:rsidRPr="00747076">
              <w:rPr>
                <w:lang w:val="ru-RU"/>
              </w:rPr>
              <w:t xml:space="preserve"> 99.5%. </w:t>
            </w:r>
          </w:p>
          <w:p w14:paraId="5D406E2A" w14:textId="68594A94" w:rsidR="00382B91" w:rsidRPr="00334D69" w:rsidRDefault="00382B91" w:rsidP="00334D69">
            <w:pPr>
              <w:rPr>
                <w:lang w:val="ru-RU"/>
              </w:rPr>
            </w:pPr>
            <w:r w:rsidRPr="00747076">
              <w:t>NFR</w:t>
            </w:r>
            <w:r w:rsidRPr="00747076">
              <w:rPr>
                <w:lang w:val="ru-RU"/>
              </w:rPr>
              <w:t>-</w:t>
            </w:r>
            <w:r w:rsidRPr="00747076">
              <w:t>R</w:t>
            </w:r>
            <w:r w:rsidRPr="00747076">
              <w:rPr>
                <w:lang w:val="ru-RU"/>
              </w:rPr>
              <w:t xml:space="preserve">-02: </w:t>
            </w:r>
            <w:proofErr w:type="spellStart"/>
            <w:r w:rsidRPr="00747076">
              <w:rPr>
                <w:lang w:val="ru-RU"/>
              </w:rPr>
              <w:t>Бекап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даних</w:t>
            </w:r>
            <w:proofErr w:type="spellEnd"/>
            <w:r w:rsidRPr="00747076">
              <w:rPr>
                <w:lang w:val="ru-RU"/>
              </w:rPr>
              <w:t xml:space="preserve"> </w:t>
            </w:r>
            <w:proofErr w:type="spellStart"/>
            <w:r w:rsidRPr="00747076">
              <w:rPr>
                <w:lang w:val="ru-RU"/>
              </w:rPr>
              <w:t>кожні</w:t>
            </w:r>
            <w:proofErr w:type="spellEnd"/>
            <w:r w:rsidRPr="00747076">
              <w:rPr>
                <w:lang w:val="ru-RU"/>
              </w:rPr>
              <w:t xml:space="preserve"> 24 </w:t>
            </w:r>
            <w:proofErr w:type="spellStart"/>
            <w:r w:rsidRPr="00747076">
              <w:rPr>
                <w:lang w:val="ru-RU"/>
              </w:rPr>
              <w:t>години</w:t>
            </w:r>
            <w:proofErr w:type="spellEnd"/>
            <w:r w:rsidRPr="00747076">
              <w:rPr>
                <w:lang w:val="ru-RU"/>
              </w:rPr>
              <w:t>.</w:t>
            </w:r>
          </w:p>
        </w:tc>
      </w:tr>
    </w:tbl>
    <w:p w14:paraId="7A0656F2" w14:textId="77777777" w:rsidR="00882445" w:rsidRDefault="00882445">
      <w:pPr>
        <w:spacing w:after="60" w:line="240" w:lineRule="auto"/>
      </w:pPr>
    </w:p>
    <w:tbl>
      <w:tblPr>
        <w:tblStyle w:val="ac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3"/>
      </w:tblGrid>
      <w:tr w:rsidR="00334D69" w14:paraId="73C2BC6B" w14:textId="77777777" w:rsidTr="00334D69">
        <w:tc>
          <w:tcPr>
            <w:tcW w:w="94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428A5B" w14:textId="77777777" w:rsidR="00334D69" w:rsidRDefault="00334D69">
            <w:pPr>
              <w:spacing w:line="240" w:lineRule="auto"/>
            </w:pPr>
            <w:r>
              <w:rPr>
                <w:b/>
                <w:bCs/>
              </w:rPr>
              <w:t>5. ОБМЕЖЕННЯ (CONSTRAINTS)</w:t>
            </w:r>
          </w:p>
        </w:tc>
      </w:tr>
      <w:tr w:rsidR="00334D69" w14:paraId="063EAD21" w14:textId="77777777" w:rsidTr="00334D69">
        <w:tc>
          <w:tcPr>
            <w:tcW w:w="9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EA0F4" w14:textId="77777777" w:rsidR="00334D69" w:rsidRPr="00747076" w:rsidRDefault="00334D69" w:rsidP="00334D69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C-01 (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Технологічне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Бекенд-частина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системи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повинна бути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реалізована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на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мові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Python з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використанням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фреймворків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FastAPI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або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Django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для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забезпечення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швидкодії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сумісності</w:t>
            </w:r>
            <w:proofErr w:type="spellEnd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 xml:space="preserve"> з AI-</w:t>
            </w:r>
            <w:proofErr w:type="spellStart"/>
            <w:r w:rsidRPr="00747076">
              <w:rPr>
                <w:rStyle w:val="citation-530"/>
                <w:rFonts w:ascii="Arial" w:hAnsi="Arial" w:cs="Arial"/>
                <w:sz w:val="22"/>
                <w:szCs w:val="22"/>
              </w:rPr>
              <w:t>бібліотеками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E915F82" w14:textId="77777777" w:rsidR="00334D69" w:rsidRPr="00747076" w:rsidRDefault="00334D69" w:rsidP="00334D69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C-02 (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Інфраструктурне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Розгортання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системи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має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здійснюватися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за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допомогою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Docker-контейнерів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на VPS-серверах для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забезпечення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ізоляції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та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стабільності</w:t>
            </w:r>
            <w:proofErr w:type="spellEnd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9"/>
                <w:rFonts w:ascii="Arial" w:hAnsi="Arial" w:cs="Arial"/>
                <w:sz w:val="22"/>
                <w:szCs w:val="22"/>
              </w:rPr>
              <w:t>середовища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A09DC87" w14:textId="77777777" w:rsidR="00334D69" w:rsidRPr="00747076" w:rsidRDefault="00334D69" w:rsidP="00334D69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lastRenderedPageBreak/>
              <w:t>C-03 (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Фінансове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): Бюджет на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підтримку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хмарної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інфраструктури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та оплату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зовнішніх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AI API не повинен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перевищувати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$1000 на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місяць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на </w:t>
            </w:r>
            <w:proofErr w:type="spellStart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>етапі</w:t>
            </w:r>
            <w:proofErr w:type="spellEnd"/>
            <w:r w:rsidRPr="00747076">
              <w:rPr>
                <w:rStyle w:val="citation-528"/>
                <w:rFonts w:ascii="Arial" w:hAnsi="Arial" w:cs="Arial"/>
                <w:sz w:val="22"/>
                <w:szCs w:val="22"/>
              </w:rPr>
              <w:t xml:space="preserve"> MVP</w:t>
            </w:r>
            <w:r w:rsidRPr="0074707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75DDE31" w14:textId="77777777" w:rsidR="00334D69" w:rsidRPr="00747076" w:rsidRDefault="00334D69" w:rsidP="00334D69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C-04 (Часове):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Термін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розробки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та запуску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мінімально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життєздатного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продукту (MVP) становить 3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місяці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з моменту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затвердження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технічного</w:t>
            </w:r>
            <w:proofErr w:type="spellEnd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7"/>
                <w:rFonts w:ascii="Arial" w:eastAsiaTheme="majorEastAsia" w:hAnsi="Arial" w:cs="Arial"/>
                <w:sz w:val="22"/>
                <w:szCs w:val="22"/>
              </w:rPr>
              <w:t>завдання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721CBA7" w14:textId="77777777" w:rsidR="00334D69" w:rsidRPr="00747076" w:rsidRDefault="00334D69" w:rsidP="00334D69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C-05 (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Юридичне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): Система повинна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суворо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відповідати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регламенту GDPR,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що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передбачає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обов'язкове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право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користувача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на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видалення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всіх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своїх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персональних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даних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та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завантажених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>зображень</w:t>
            </w:r>
            <w:proofErr w:type="spellEnd"/>
            <w:r w:rsidRPr="00747076">
              <w:rPr>
                <w:rStyle w:val="citation-526"/>
                <w:rFonts w:ascii="Arial" w:eastAsiaTheme="majorEastAsia" w:hAnsi="Arial" w:cs="Arial"/>
                <w:sz w:val="22"/>
                <w:szCs w:val="22"/>
              </w:rPr>
              <w:t xml:space="preserve"> за запитом</w:t>
            </w:r>
            <w:r w:rsidRPr="0074707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556BDDE" w14:textId="0FCA0EF8" w:rsidR="00334D69" w:rsidRPr="00334D69" w:rsidRDefault="00334D69" w:rsidP="00334D69">
            <w:pPr>
              <w:pStyle w:val="af"/>
              <w:rPr>
                <w:rFonts w:ascii="Arial" w:hAnsi="Arial" w:cs="Arial"/>
                <w:sz w:val="22"/>
                <w:szCs w:val="22"/>
              </w:rPr>
            </w:pPr>
            <w:r w:rsidRPr="00747076">
              <w:rPr>
                <w:rFonts w:ascii="Arial" w:hAnsi="Arial" w:cs="Arial"/>
                <w:sz w:val="22"/>
                <w:szCs w:val="22"/>
              </w:rPr>
              <w:t>C-06 (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Регуляторне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): Весь контент,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що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генерується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, повинен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маркуватися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як «Створено ШІ»,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щоб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відповідати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актуальним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нормам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етики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використання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штучного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інтелекту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в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архітектурній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47076">
              <w:rPr>
                <w:rFonts w:ascii="Arial" w:hAnsi="Arial" w:cs="Arial"/>
                <w:sz w:val="22"/>
                <w:szCs w:val="22"/>
              </w:rPr>
              <w:t>галузі</w:t>
            </w:r>
            <w:proofErr w:type="spellEnd"/>
            <w:r w:rsidRPr="0074707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2D848103" w14:textId="77777777" w:rsidR="00882445" w:rsidRDefault="00882445">
      <w:pPr>
        <w:spacing w:after="60" w:line="240" w:lineRule="auto"/>
      </w:pPr>
    </w:p>
    <w:tbl>
      <w:tblPr>
        <w:tblStyle w:val="ad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3"/>
      </w:tblGrid>
      <w:tr w:rsidR="00334D69" w14:paraId="375CC397" w14:textId="77777777" w:rsidTr="00334D69">
        <w:tc>
          <w:tcPr>
            <w:tcW w:w="94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562881" w14:textId="77777777" w:rsidR="00334D69" w:rsidRDefault="00334D69">
            <w:pPr>
              <w:spacing w:line="240" w:lineRule="auto"/>
            </w:pPr>
            <w:r>
              <w:rPr>
                <w:b/>
                <w:bCs/>
              </w:rPr>
              <w:t>6. ГЛОСАРІЙ (GLOSSARY)</w:t>
            </w:r>
          </w:p>
        </w:tc>
      </w:tr>
      <w:tr w:rsidR="00334D69" w14:paraId="0CFCC3B7" w14:textId="77777777" w:rsidTr="00334D69">
        <w:tc>
          <w:tcPr>
            <w:tcW w:w="9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A223E" w14:textId="77777777" w:rsidR="00334D69" w:rsidRPr="00747076" w:rsidRDefault="00334D69" w:rsidP="00334D69">
            <w:pPr>
              <w:spacing w:before="100" w:beforeAutospacing="1" w:after="100" w:afterAutospacing="1" w:line="240" w:lineRule="auto"/>
              <w:rPr>
                <w:rFonts w:eastAsia="Times New Roman"/>
                <w:lang w:val="ru-UA"/>
              </w:rPr>
            </w:pPr>
            <w:r w:rsidRPr="00747076">
              <w:rPr>
                <w:rFonts w:eastAsia="Times New Roman"/>
                <w:lang w:val="ru-UA"/>
              </w:rPr>
              <w:t>Рендер (</w:t>
            </w:r>
            <w:proofErr w:type="spellStart"/>
            <w:r w:rsidRPr="00747076">
              <w:rPr>
                <w:rFonts w:eastAsia="Times New Roman"/>
                <w:lang w:val="ru-UA"/>
              </w:rPr>
              <w:t>Render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) — </w:t>
            </w:r>
            <w:proofErr w:type="spellStart"/>
            <w:r w:rsidRPr="00747076">
              <w:rPr>
                <w:rFonts w:eastAsia="Times New Roman"/>
                <w:lang w:val="ru-UA"/>
              </w:rPr>
              <w:t>кінцеве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фотореалістичне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зображення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інтер’єру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або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екстер’єру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, </w:t>
            </w:r>
            <w:proofErr w:type="spellStart"/>
            <w:r w:rsidRPr="00747076">
              <w:rPr>
                <w:rFonts w:eastAsia="Times New Roman"/>
                <w:lang w:val="ru-UA"/>
              </w:rPr>
              <w:t>отримане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шляхом </w:t>
            </w:r>
            <w:proofErr w:type="spellStart"/>
            <w:r w:rsidRPr="00747076">
              <w:rPr>
                <w:rFonts w:eastAsia="Times New Roman"/>
                <w:lang w:val="ru-UA"/>
              </w:rPr>
              <w:t>обробки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вихідного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ескізу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алгоритмами штучного </w:t>
            </w:r>
            <w:proofErr w:type="spellStart"/>
            <w:r w:rsidRPr="00747076">
              <w:rPr>
                <w:rFonts w:eastAsia="Times New Roman"/>
                <w:lang w:val="ru-UA"/>
              </w:rPr>
              <w:t>інтелекту</w:t>
            </w:r>
            <w:proofErr w:type="spellEnd"/>
            <w:r w:rsidRPr="00747076">
              <w:rPr>
                <w:rFonts w:eastAsia="Times New Roman"/>
                <w:lang w:val="ru-UA"/>
              </w:rPr>
              <w:t>.</w:t>
            </w:r>
          </w:p>
          <w:p w14:paraId="1EC05F58" w14:textId="77777777" w:rsidR="00334D69" w:rsidRPr="00747076" w:rsidRDefault="00334D69" w:rsidP="00334D69">
            <w:pPr>
              <w:spacing w:before="100" w:beforeAutospacing="1" w:after="100" w:afterAutospacing="1" w:line="240" w:lineRule="auto"/>
              <w:rPr>
                <w:rFonts w:eastAsia="Times New Roman"/>
                <w:lang w:val="ru-UA"/>
              </w:rPr>
            </w:pPr>
            <w:proofErr w:type="spellStart"/>
            <w:r w:rsidRPr="00747076">
              <w:rPr>
                <w:rFonts w:eastAsia="Times New Roman"/>
                <w:lang w:val="ru-UA"/>
              </w:rPr>
              <w:t>Промт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</w:t>
            </w:r>
            <w:proofErr w:type="spellStart"/>
            <w:r w:rsidRPr="00747076">
              <w:rPr>
                <w:rFonts w:eastAsia="Times New Roman"/>
                <w:lang w:val="ru-UA"/>
              </w:rPr>
              <w:t>Prompt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) — короткий </w:t>
            </w:r>
            <w:proofErr w:type="spellStart"/>
            <w:r w:rsidRPr="00747076">
              <w:rPr>
                <w:rFonts w:eastAsia="Times New Roman"/>
                <w:lang w:val="ru-UA"/>
              </w:rPr>
              <w:t>текстовий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опис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англійською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або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українською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мовою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, </w:t>
            </w:r>
            <w:proofErr w:type="spellStart"/>
            <w:r w:rsidRPr="00747076">
              <w:rPr>
                <w:rFonts w:eastAsia="Times New Roman"/>
                <w:lang w:val="ru-UA"/>
              </w:rPr>
              <w:t>який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надає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нейромережі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додаткові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вказівки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щодо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стилю, </w:t>
            </w:r>
            <w:proofErr w:type="spellStart"/>
            <w:r w:rsidRPr="00747076">
              <w:rPr>
                <w:rFonts w:eastAsia="Times New Roman"/>
                <w:lang w:val="ru-UA"/>
              </w:rPr>
              <w:t>освітлення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або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матеріалів</w:t>
            </w:r>
            <w:proofErr w:type="spellEnd"/>
            <w:r w:rsidRPr="00747076">
              <w:rPr>
                <w:rFonts w:eastAsia="Times New Roman"/>
                <w:lang w:val="ru-UA"/>
              </w:rPr>
              <w:t>.</w:t>
            </w:r>
          </w:p>
          <w:p w14:paraId="55167CFF" w14:textId="77777777" w:rsidR="00334D69" w:rsidRPr="00747076" w:rsidRDefault="00334D69" w:rsidP="00334D69">
            <w:pPr>
              <w:spacing w:before="100" w:beforeAutospacing="1" w:after="100" w:afterAutospacing="1" w:line="240" w:lineRule="auto"/>
              <w:rPr>
                <w:rFonts w:eastAsia="Times New Roman"/>
                <w:lang w:val="ru-UA"/>
              </w:rPr>
            </w:pPr>
            <w:proofErr w:type="spellStart"/>
            <w:r w:rsidRPr="00747076">
              <w:rPr>
                <w:rFonts w:eastAsia="Times New Roman"/>
                <w:lang w:val="ru-UA"/>
              </w:rPr>
              <w:t>Ескіз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</w:t>
            </w:r>
            <w:proofErr w:type="spellStart"/>
            <w:r w:rsidRPr="00747076">
              <w:rPr>
                <w:rFonts w:eastAsia="Times New Roman"/>
                <w:lang w:val="ru-UA"/>
              </w:rPr>
              <w:t>Sketch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) — </w:t>
            </w:r>
            <w:proofErr w:type="spellStart"/>
            <w:r w:rsidRPr="00747076">
              <w:rPr>
                <w:rFonts w:eastAsia="Times New Roman"/>
                <w:lang w:val="ru-UA"/>
              </w:rPr>
              <w:t>завантажене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користувачем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вхідне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зображення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</w:t>
            </w:r>
            <w:proofErr w:type="spellStart"/>
            <w:r w:rsidRPr="00747076">
              <w:rPr>
                <w:rFonts w:eastAsia="Times New Roman"/>
                <w:lang w:val="ru-UA"/>
              </w:rPr>
              <w:t>малюнок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від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руки, </w:t>
            </w:r>
            <w:proofErr w:type="spellStart"/>
            <w:r w:rsidRPr="00747076">
              <w:rPr>
                <w:rFonts w:eastAsia="Times New Roman"/>
                <w:lang w:val="ru-UA"/>
              </w:rPr>
              <w:t>креслення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або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2D-план), </w:t>
            </w:r>
            <w:proofErr w:type="spellStart"/>
            <w:r w:rsidRPr="00747076">
              <w:rPr>
                <w:rFonts w:eastAsia="Times New Roman"/>
                <w:lang w:val="ru-UA"/>
              </w:rPr>
              <w:t>що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слугує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геометричною основою для </w:t>
            </w:r>
            <w:proofErr w:type="spellStart"/>
            <w:r w:rsidRPr="00747076">
              <w:rPr>
                <w:rFonts w:eastAsia="Times New Roman"/>
                <w:lang w:val="ru-UA"/>
              </w:rPr>
              <w:t>генерації</w:t>
            </w:r>
            <w:proofErr w:type="spellEnd"/>
            <w:r w:rsidRPr="00747076">
              <w:rPr>
                <w:rFonts w:eastAsia="Times New Roman"/>
                <w:lang w:val="ru-UA"/>
              </w:rPr>
              <w:t>.</w:t>
            </w:r>
          </w:p>
          <w:p w14:paraId="5AC62E28" w14:textId="77777777" w:rsidR="00334D69" w:rsidRPr="00747076" w:rsidRDefault="00334D69" w:rsidP="00334D69">
            <w:pPr>
              <w:spacing w:before="100" w:beforeAutospacing="1" w:after="100" w:afterAutospacing="1" w:line="240" w:lineRule="auto"/>
              <w:rPr>
                <w:rFonts w:eastAsia="Times New Roman"/>
                <w:lang w:val="ru-UA"/>
              </w:rPr>
            </w:pPr>
            <w:proofErr w:type="spellStart"/>
            <w:r w:rsidRPr="00747076">
              <w:rPr>
                <w:rFonts w:eastAsia="Times New Roman"/>
                <w:lang w:val="ru-UA"/>
              </w:rPr>
              <w:t>SaaS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(Software </w:t>
            </w:r>
            <w:proofErr w:type="spellStart"/>
            <w:r w:rsidRPr="00747076">
              <w:rPr>
                <w:rFonts w:eastAsia="Times New Roman"/>
                <w:lang w:val="ru-UA"/>
              </w:rPr>
              <w:t>as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a Service) — модель </w:t>
            </w:r>
            <w:proofErr w:type="spellStart"/>
            <w:r w:rsidRPr="00747076">
              <w:rPr>
                <w:rFonts w:eastAsia="Times New Roman"/>
                <w:lang w:val="ru-UA"/>
              </w:rPr>
              <w:t>розповсюдження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ПЗ, при </w:t>
            </w:r>
            <w:proofErr w:type="spellStart"/>
            <w:r w:rsidRPr="00747076">
              <w:rPr>
                <w:rFonts w:eastAsia="Times New Roman"/>
                <w:lang w:val="ru-UA"/>
              </w:rPr>
              <w:t>якій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користувачі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отримують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доступ до </w:t>
            </w:r>
            <w:proofErr w:type="spellStart"/>
            <w:r w:rsidRPr="00747076">
              <w:rPr>
                <w:rFonts w:eastAsia="Times New Roman"/>
                <w:lang w:val="ru-UA"/>
              </w:rPr>
              <w:t>RenderPen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через браузер за </w:t>
            </w:r>
            <w:proofErr w:type="spellStart"/>
            <w:r w:rsidRPr="00747076">
              <w:rPr>
                <w:rFonts w:eastAsia="Times New Roman"/>
                <w:lang w:val="ru-UA"/>
              </w:rPr>
              <w:t>передплатою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без </w:t>
            </w:r>
            <w:proofErr w:type="spellStart"/>
            <w:r w:rsidRPr="00747076">
              <w:rPr>
                <w:rFonts w:eastAsia="Times New Roman"/>
                <w:lang w:val="ru-UA"/>
              </w:rPr>
              <w:t>необхідності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встановлення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на </w:t>
            </w:r>
            <w:proofErr w:type="spellStart"/>
            <w:r w:rsidRPr="00747076">
              <w:rPr>
                <w:rFonts w:eastAsia="Times New Roman"/>
                <w:lang w:val="ru-UA"/>
              </w:rPr>
              <w:t>власні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пристрої</w:t>
            </w:r>
            <w:proofErr w:type="spellEnd"/>
            <w:r w:rsidRPr="00747076">
              <w:rPr>
                <w:rFonts w:eastAsia="Times New Roman"/>
                <w:lang w:val="ru-UA"/>
              </w:rPr>
              <w:t>.</w:t>
            </w:r>
          </w:p>
          <w:p w14:paraId="7FE5A778" w14:textId="77777777" w:rsidR="00334D69" w:rsidRPr="00747076" w:rsidRDefault="00334D69" w:rsidP="00334D69">
            <w:pPr>
              <w:spacing w:before="100" w:beforeAutospacing="1" w:after="100" w:afterAutospacing="1" w:line="240" w:lineRule="auto"/>
              <w:rPr>
                <w:rFonts w:eastAsia="Times New Roman"/>
                <w:lang w:val="ru-UA"/>
              </w:rPr>
            </w:pPr>
            <w:r w:rsidRPr="00747076">
              <w:rPr>
                <w:rFonts w:eastAsia="Times New Roman"/>
                <w:lang w:val="ru-UA"/>
              </w:rPr>
              <w:t>MVP (</w:t>
            </w:r>
            <w:proofErr w:type="spellStart"/>
            <w:r w:rsidRPr="00747076">
              <w:rPr>
                <w:rFonts w:eastAsia="Times New Roman"/>
                <w:lang w:val="ru-UA"/>
              </w:rPr>
              <w:t>Minimum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Viable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Product) — </w:t>
            </w:r>
            <w:proofErr w:type="spellStart"/>
            <w:r w:rsidRPr="00747076">
              <w:rPr>
                <w:rFonts w:eastAsia="Times New Roman"/>
                <w:lang w:val="ru-UA"/>
              </w:rPr>
              <w:t>мінімально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життєздатна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версія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продукту з </w:t>
            </w:r>
            <w:proofErr w:type="spellStart"/>
            <w:r w:rsidRPr="00747076">
              <w:rPr>
                <w:rFonts w:eastAsia="Times New Roman"/>
                <w:lang w:val="ru-UA"/>
              </w:rPr>
              <w:t>базовим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набором </w:t>
            </w:r>
            <w:proofErr w:type="spellStart"/>
            <w:r w:rsidRPr="00747076">
              <w:rPr>
                <w:rFonts w:eastAsia="Times New Roman"/>
                <w:lang w:val="ru-UA"/>
              </w:rPr>
              <w:t>функцій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</w:t>
            </w:r>
            <w:proofErr w:type="spellStart"/>
            <w:r w:rsidRPr="00747076">
              <w:rPr>
                <w:rFonts w:eastAsia="Times New Roman"/>
                <w:lang w:val="ru-UA"/>
              </w:rPr>
              <w:t>завантаження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та </w:t>
            </w:r>
            <w:proofErr w:type="spellStart"/>
            <w:r w:rsidRPr="00747076">
              <w:rPr>
                <w:rFonts w:eastAsia="Times New Roman"/>
                <w:lang w:val="ru-UA"/>
              </w:rPr>
              <w:t>генерація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), </w:t>
            </w:r>
            <w:proofErr w:type="spellStart"/>
            <w:r w:rsidRPr="00747076">
              <w:rPr>
                <w:rFonts w:eastAsia="Times New Roman"/>
                <w:lang w:val="ru-UA"/>
              </w:rPr>
              <w:t>достатня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для </w:t>
            </w:r>
            <w:proofErr w:type="spellStart"/>
            <w:r w:rsidRPr="00747076">
              <w:rPr>
                <w:rFonts w:eastAsia="Times New Roman"/>
                <w:lang w:val="ru-UA"/>
              </w:rPr>
              <w:t>першого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виходу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на </w:t>
            </w:r>
            <w:proofErr w:type="spellStart"/>
            <w:r w:rsidRPr="00747076">
              <w:rPr>
                <w:rFonts w:eastAsia="Times New Roman"/>
                <w:lang w:val="ru-UA"/>
              </w:rPr>
              <w:t>ринок</w:t>
            </w:r>
            <w:proofErr w:type="spellEnd"/>
            <w:r w:rsidRPr="00747076">
              <w:rPr>
                <w:rFonts w:eastAsia="Times New Roman"/>
                <w:lang w:val="ru-UA"/>
              </w:rPr>
              <w:t>.</w:t>
            </w:r>
          </w:p>
          <w:p w14:paraId="2415BC51" w14:textId="285698DC" w:rsidR="00334D69" w:rsidRDefault="00334D69" w:rsidP="00334D69">
            <w:pPr>
              <w:spacing w:after="80" w:line="240" w:lineRule="auto"/>
            </w:pPr>
            <w:r w:rsidRPr="00747076">
              <w:rPr>
                <w:rFonts w:eastAsia="Times New Roman"/>
                <w:lang w:val="ru-UA"/>
              </w:rPr>
              <w:t xml:space="preserve">CRUD — </w:t>
            </w:r>
            <w:proofErr w:type="spellStart"/>
            <w:r w:rsidRPr="00747076">
              <w:rPr>
                <w:rFonts w:eastAsia="Times New Roman"/>
                <w:lang w:val="ru-UA"/>
              </w:rPr>
              <w:t>акронім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для </w:t>
            </w:r>
            <w:proofErr w:type="spellStart"/>
            <w:r w:rsidRPr="00747076">
              <w:rPr>
                <w:rFonts w:eastAsia="Times New Roman"/>
                <w:lang w:val="ru-UA"/>
              </w:rPr>
              <w:t>базових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операцій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з </w:t>
            </w:r>
            <w:proofErr w:type="spellStart"/>
            <w:r w:rsidRPr="00747076">
              <w:rPr>
                <w:rFonts w:eastAsia="Times New Roman"/>
                <w:lang w:val="ru-UA"/>
              </w:rPr>
              <w:t>даними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проєктів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: </w:t>
            </w:r>
            <w:proofErr w:type="spellStart"/>
            <w:r w:rsidRPr="00747076">
              <w:rPr>
                <w:rFonts w:eastAsia="Times New Roman"/>
                <w:lang w:val="ru-UA"/>
              </w:rPr>
              <w:t>Create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</w:t>
            </w:r>
            <w:proofErr w:type="spellStart"/>
            <w:r w:rsidRPr="00747076">
              <w:rPr>
                <w:rFonts w:eastAsia="Times New Roman"/>
                <w:lang w:val="ru-UA"/>
              </w:rPr>
              <w:t>створення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), </w:t>
            </w:r>
            <w:proofErr w:type="spellStart"/>
            <w:r w:rsidRPr="00747076">
              <w:rPr>
                <w:rFonts w:eastAsia="Times New Roman"/>
                <w:lang w:val="ru-UA"/>
              </w:rPr>
              <w:t>Read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(перегляд), Update (</w:t>
            </w:r>
            <w:proofErr w:type="spellStart"/>
            <w:r w:rsidRPr="00747076">
              <w:rPr>
                <w:rFonts w:eastAsia="Times New Roman"/>
                <w:lang w:val="ru-UA"/>
              </w:rPr>
              <w:t>редагування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</w:t>
            </w:r>
            <w:proofErr w:type="spellStart"/>
            <w:r w:rsidRPr="00747076">
              <w:rPr>
                <w:rFonts w:eastAsia="Times New Roman"/>
                <w:lang w:val="ru-UA"/>
              </w:rPr>
              <w:t>налаштувань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), </w:t>
            </w:r>
            <w:proofErr w:type="spellStart"/>
            <w:r w:rsidRPr="00747076">
              <w:rPr>
                <w:rFonts w:eastAsia="Times New Roman"/>
                <w:lang w:val="ru-UA"/>
              </w:rPr>
              <w:t>Delete</w:t>
            </w:r>
            <w:proofErr w:type="spellEnd"/>
            <w:r w:rsidRPr="00747076">
              <w:rPr>
                <w:rFonts w:eastAsia="Times New Roman"/>
                <w:lang w:val="ru-UA"/>
              </w:rPr>
              <w:t xml:space="preserve"> (</w:t>
            </w:r>
            <w:proofErr w:type="spellStart"/>
            <w:r w:rsidRPr="00747076">
              <w:rPr>
                <w:rFonts w:eastAsia="Times New Roman"/>
                <w:lang w:val="ru-UA"/>
              </w:rPr>
              <w:t>видалення</w:t>
            </w:r>
            <w:proofErr w:type="spellEnd"/>
            <w:r w:rsidRPr="00747076">
              <w:rPr>
                <w:rFonts w:eastAsia="Times New Roman"/>
                <w:lang w:val="ru-UA"/>
              </w:rPr>
              <w:t>).</w:t>
            </w:r>
          </w:p>
        </w:tc>
      </w:tr>
    </w:tbl>
    <w:p w14:paraId="57ECFBFA" w14:textId="77777777" w:rsidR="00882445" w:rsidRDefault="00882445">
      <w:pPr>
        <w:spacing w:after="60" w:line="240" w:lineRule="auto"/>
      </w:pPr>
    </w:p>
    <w:tbl>
      <w:tblPr>
        <w:tblStyle w:val="ae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5"/>
      </w:tblGrid>
      <w:tr w:rsidR="00334D69" w14:paraId="376E0AEA" w14:textId="77777777" w:rsidTr="00334D69">
        <w:trPr>
          <w:trHeight w:val="557"/>
        </w:trPr>
        <w:tc>
          <w:tcPr>
            <w:tcW w:w="94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8B7E03" w14:textId="77777777" w:rsidR="00334D69" w:rsidRDefault="00334D69">
            <w:pPr>
              <w:spacing w:line="240" w:lineRule="auto"/>
            </w:pPr>
            <w:r>
              <w:rPr>
                <w:b/>
                <w:bCs/>
              </w:rPr>
              <w:t>7. МАТРИЦЯ ВІДСТЕЖУВАНОСТІ (TRACEABILITY MATRIX)</w:t>
            </w:r>
          </w:p>
        </w:tc>
      </w:tr>
      <w:tr w:rsidR="00334D69" w14:paraId="38842A42" w14:textId="77777777" w:rsidTr="00334D69">
        <w:trPr>
          <w:trHeight w:val="384"/>
        </w:trPr>
        <w:tc>
          <w:tcPr>
            <w:tcW w:w="94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Style w:val="af0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58"/>
              <w:gridCol w:w="3058"/>
              <w:gridCol w:w="3059"/>
            </w:tblGrid>
            <w:tr w:rsidR="00334D69" w14:paraId="4EF74CF2" w14:textId="77777777" w:rsidTr="00334D69">
              <w:tc>
                <w:tcPr>
                  <w:tcW w:w="3058" w:type="dxa"/>
                </w:tcPr>
                <w:p w14:paraId="0DA18B04" w14:textId="5ED085BF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Ідентифікатор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вимоги</w:t>
                  </w:r>
                  <w:proofErr w:type="spellEnd"/>
                </w:p>
              </w:tc>
              <w:tc>
                <w:tcPr>
                  <w:tcW w:w="3058" w:type="dxa"/>
                </w:tcPr>
                <w:p w14:paraId="095ECFE7" w14:textId="73DCDE51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Джерело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(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з 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Опитувальника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3059" w:type="dxa"/>
                </w:tcPr>
                <w:p w14:paraId="155A9448" w14:textId="6430E15C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Тест-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критерій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(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Критерій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успіху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</w:tr>
            <w:tr w:rsidR="00334D69" w14:paraId="31B8290B" w14:textId="77777777" w:rsidTr="00334D69">
              <w:tc>
                <w:tcPr>
                  <w:tcW w:w="3058" w:type="dxa"/>
                </w:tcPr>
                <w:p w14:paraId="004FC200" w14:textId="228CAA4C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FR-01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Реєстрація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3058" w:type="dxa"/>
                </w:tcPr>
                <w:p w14:paraId="0ED22490" w14:textId="011FB266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2.3: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Ролі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користувачів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</w:p>
              </w:tc>
              <w:tc>
                <w:tcPr>
                  <w:tcW w:w="3059" w:type="dxa"/>
                </w:tcPr>
                <w:p w14:paraId="2ED16263" w14:textId="15BFD8F1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Новий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користувач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може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створити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акаунт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через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email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.</w:t>
                  </w:r>
                </w:p>
              </w:tc>
            </w:tr>
            <w:tr w:rsidR="00334D69" w14:paraId="5CD5B756" w14:textId="77777777" w:rsidTr="00334D69">
              <w:tc>
                <w:tcPr>
                  <w:tcW w:w="3058" w:type="dxa"/>
                </w:tcPr>
                <w:p w14:paraId="010B5614" w14:textId="5E83F86E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FR-02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3058" w:type="dxa"/>
                </w:tcPr>
                <w:p w14:paraId="2AF1F0E5" w14:textId="380B9AC4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2.1: Основні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дії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</w:p>
              </w:tc>
              <w:tc>
                <w:tcPr>
                  <w:tcW w:w="3059" w:type="dxa"/>
                </w:tcPr>
                <w:p w14:paraId="1EB33A71" w14:textId="7BF2566F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Успішне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файлу .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jpg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вагою до 15 МБ.</w:t>
                  </w:r>
                </w:p>
              </w:tc>
            </w:tr>
            <w:tr w:rsidR="00334D69" w14:paraId="243B5962" w14:textId="77777777" w:rsidTr="00334D69">
              <w:tc>
                <w:tcPr>
                  <w:tcW w:w="3058" w:type="dxa"/>
                </w:tcPr>
                <w:p w14:paraId="0DE73BDE" w14:textId="71FAD091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FR-04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Генерація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3058" w:type="dxa"/>
                </w:tcPr>
                <w:p w14:paraId="7AF078BB" w14:textId="303D3562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1.1: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Призначення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продукту </w:t>
                  </w:r>
                </w:p>
              </w:tc>
              <w:tc>
                <w:tcPr>
                  <w:tcW w:w="3059" w:type="dxa"/>
                </w:tcPr>
                <w:p w14:paraId="765489E7" w14:textId="1AEAEC11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Отримання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візуалізації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після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обробки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ШІ.</w:t>
                  </w:r>
                </w:p>
              </w:tc>
            </w:tr>
            <w:tr w:rsidR="00334D69" w14:paraId="1AB0A63E" w14:textId="77777777" w:rsidTr="00334D69">
              <w:tc>
                <w:tcPr>
                  <w:tcW w:w="3058" w:type="dxa"/>
                </w:tcPr>
                <w:p w14:paraId="13E0BED3" w14:textId="1293CFE7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lastRenderedPageBreak/>
                    <w:t>FR-05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результату)</w:t>
                  </w:r>
                </w:p>
              </w:tc>
              <w:tc>
                <w:tcPr>
                  <w:tcW w:w="3058" w:type="dxa"/>
                </w:tcPr>
                <w:p w14:paraId="30055D4D" w14:textId="3735D049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2.1: Основні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дії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</w:p>
              </w:tc>
              <w:tc>
                <w:tcPr>
                  <w:tcW w:w="3059" w:type="dxa"/>
                </w:tcPr>
                <w:p w14:paraId="58D912BC" w14:textId="416F18E0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Згенероване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фото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успішно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зберігається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на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пристрій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.</w:t>
                  </w:r>
                </w:p>
              </w:tc>
            </w:tr>
            <w:tr w:rsidR="00334D69" w14:paraId="75B03E33" w14:textId="77777777" w:rsidTr="00334D69">
              <w:tc>
                <w:tcPr>
                  <w:tcW w:w="3058" w:type="dxa"/>
                </w:tcPr>
                <w:p w14:paraId="05E65A3D" w14:textId="795629F8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FR-07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Промти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3058" w:type="dxa"/>
                </w:tcPr>
                <w:p w14:paraId="71209519" w14:textId="268458A3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2.2: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Бажані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функції </w:t>
                  </w:r>
                </w:p>
              </w:tc>
              <w:tc>
                <w:tcPr>
                  <w:tcW w:w="3059" w:type="dxa"/>
                </w:tcPr>
                <w:p w14:paraId="0A04D01A" w14:textId="5E1A14E7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Результат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генерації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змінюється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відповідно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до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введеного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тексту.</w:t>
                  </w:r>
                </w:p>
              </w:tc>
            </w:tr>
            <w:tr w:rsidR="00334D69" w14:paraId="00186BF3" w14:textId="77777777" w:rsidTr="00334D69">
              <w:tc>
                <w:tcPr>
                  <w:tcW w:w="3058" w:type="dxa"/>
                </w:tcPr>
                <w:p w14:paraId="054F12AE" w14:textId="331FEE5B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NFR-P-01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Швидкість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3058" w:type="dxa"/>
                </w:tcPr>
                <w:p w14:paraId="458C6345" w14:textId="01EAB3CD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3.2: Час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відповіді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</w:p>
              </w:tc>
              <w:tc>
                <w:tcPr>
                  <w:tcW w:w="3059" w:type="dxa"/>
                </w:tcPr>
                <w:p w14:paraId="35C9218A" w14:textId="29A0BF5B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Замір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часу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генерації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(результат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має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бути &lt; 60 секунд).</w:t>
                  </w:r>
                </w:p>
              </w:tc>
            </w:tr>
            <w:tr w:rsidR="00334D69" w14:paraId="61AB3833" w14:textId="77777777" w:rsidTr="00334D69">
              <w:tc>
                <w:tcPr>
                  <w:tcW w:w="3058" w:type="dxa"/>
                </w:tcPr>
                <w:p w14:paraId="43F20153" w14:textId="04479873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C-05 (GDPR)</w:t>
                  </w:r>
                </w:p>
              </w:tc>
              <w:tc>
                <w:tcPr>
                  <w:tcW w:w="3058" w:type="dxa"/>
                </w:tcPr>
                <w:p w14:paraId="3629A1E6" w14:textId="2400683C" w:rsidR="00334D69" w:rsidRDefault="00334D69" w:rsidP="00334D69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Питання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3.3: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Безпека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(GDPR) </w:t>
                  </w:r>
                </w:p>
              </w:tc>
              <w:tc>
                <w:tcPr>
                  <w:tcW w:w="3059" w:type="dxa"/>
                </w:tcPr>
                <w:p w14:paraId="7634C660" w14:textId="16D9CCF2" w:rsidR="00334D69" w:rsidRDefault="00334D69" w:rsidP="00334D69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Тест: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Користувач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може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ініціювати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видалення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свого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профілю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та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даних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.</w:t>
                  </w:r>
                </w:p>
              </w:tc>
            </w:tr>
          </w:tbl>
          <w:p w14:paraId="1341E629" w14:textId="4789789E" w:rsidR="00334D69" w:rsidRDefault="00334D69" w:rsidP="00334D69">
            <w:pPr>
              <w:spacing w:after="80" w:line="240" w:lineRule="auto"/>
            </w:pPr>
          </w:p>
        </w:tc>
      </w:tr>
    </w:tbl>
    <w:p w14:paraId="41560AD5" w14:textId="77777777" w:rsidR="00882445" w:rsidRDefault="00882445">
      <w:pPr>
        <w:spacing w:after="60" w:line="240" w:lineRule="auto"/>
      </w:pPr>
    </w:p>
    <w:tbl>
      <w:tblPr>
        <w:tblStyle w:val="ae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5"/>
      </w:tblGrid>
      <w:tr w:rsidR="00334D69" w14:paraId="314F0172" w14:textId="77777777" w:rsidTr="00BB3625">
        <w:trPr>
          <w:trHeight w:val="557"/>
        </w:trPr>
        <w:tc>
          <w:tcPr>
            <w:tcW w:w="94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DB19A5" w14:textId="77777777" w:rsidR="00334D69" w:rsidRPr="00747076" w:rsidRDefault="00334D69" w:rsidP="00334D69">
            <w:pPr>
              <w:rPr>
                <w:b/>
                <w:bCs/>
                <w:lang w:val="ru-RU"/>
              </w:rPr>
            </w:pPr>
            <w:r w:rsidRPr="00747076">
              <w:rPr>
                <w:b/>
                <w:bCs/>
                <w:lang w:val="ru-RU"/>
              </w:rPr>
              <w:t>8. ДОДАТКИ</w:t>
            </w:r>
          </w:p>
          <w:p w14:paraId="30E08B5B" w14:textId="18A52B73" w:rsidR="00334D69" w:rsidRDefault="00334D69" w:rsidP="00BB3625">
            <w:pPr>
              <w:spacing w:line="240" w:lineRule="auto"/>
            </w:pPr>
          </w:p>
        </w:tc>
      </w:tr>
      <w:tr w:rsidR="00334D69" w14:paraId="3BE3568F" w14:textId="77777777" w:rsidTr="00BB3625">
        <w:trPr>
          <w:trHeight w:val="384"/>
        </w:trPr>
        <w:tc>
          <w:tcPr>
            <w:tcW w:w="94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Style w:val="af0"/>
              <w:tblW w:w="1834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2835"/>
              <w:gridCol w:w="4536"/>
              <w:gridCol w:w="1234"/>
              <w:gridCol w:w="2293"/>
              <w:gridCol w:w="2294"/>
              <w:gridCol w:w="2294"/>
              <w:gridCol w:w="2294"/>
            </w:tblGrid>
            <w:tr w:rsidR="005125E5" w14:paraId="207E42B8" w14:textId="77777777" w:rsidTr="005125E5">
              <w:tc>
                <w:tcPr>
                  <w:tcW w:w="567" w:type="dxa"/>
                </w:tcPr>
                <w:p w14:paraId="49A9FEBD" w14:textId="3E495072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№</w:t>
                  </w:r>
                </w:p>
              </w:tc>
              <w:tc>
                <w:tcPr>
                  <w:tcW w:w="2835" w:type="dxa"/>
                </w:tcPr>
                <w:p w14:paraId="199E8366" w14:textId="1DA00A58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Функція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/ 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Екран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/ 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Дія</w:t>
                  </w:r>
                  <w:proofErr w:type="spellEnd"/>
                </w:p>
              </w:tc>
              <w:tc>
                <w:tcPr>
                  <w:tcW w:w="4536" w:type="dxa"/>
                </w:tcPr>
                <w:p w14:paraId="71239D0B" w14:textId="1FB99F26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Що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 xml:space="preserve"> робить (</w:t>
                  </w:r>
                  <w:proofErr w:type="spellStart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опис</w:t>
                  </w:r>
                  <w:proofErr w:type="spellEnd"/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1234" w:type="dxa"/>
                </w:tcPr>
                <w:p w14:paraId="7E4CA9A6" w14:textId="2F1B2BBA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b/>
                      <w:bCs/>
                      <w:color w:val="1F1F1F"/>
                      <w:bdr w:val="none" w:sz="0" w:space="0" w:color="auto" w:frame="1"/>
                      <w:lang w:val="ru-UA"/>
                    </w:rPr>
                    <w:t>Тип (Ф/НФ/О)</w:t>
                  </w:r>
                </w:p>
              </w:tc>
              <w:tc>
                <w:tcPr>
                  <w:tcW w:w="2293" w:type="dxa"/>
                </w:tcPr>
                <w:p w14:paraId="0175ECAE" w14:textId="220C3716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240575F3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008AC19A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6631D326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13ADF613" w14:textId="77777777" w:rsidTr="005125E5">
              <w:tc>
                <w:tcPr>
                  <w:tcW w:w="567" w:type="dxa"/>
                </w:tcPr>
                <w:p w14:paraId="731806F3" w14:textId="40695DE1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1</w:t>
                  </w:r>
                </w:p>
              </w:tc>
              <w:tc>
                <w:tcPr>
                  <w:tcW w:w="2835" w:type="dxa"/>
                </w:tcPr>
                <w:p w14:paraId="7BCF9A59" w14:textId="25435C61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Реєстрація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/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Вхід</w:t>
                  </w:r>
                  <w:proofErr w:type="spellEnd"/>
                </w:p>
              </w:tc>
              <w:tc>
                <w:tcPr>
                  <w:tcW w:w="4536" w:type="dxa"/>
                </w:tcPr>
                <w:p w14:paraId="6661551F" w14:textId="243BAE56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Створення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облікового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запису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користувача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(через Google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або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email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).</w:t>
                  </w:r>
                </w:p>
              </w:tc>
              <w:tc>
                <w:tcPr>
                  <w:tcW w:w="1234" w:type="dxa"/>
                </w:tcPr>
                <w:p w14:paraId="3F0B6BCA" w14:textId="209BDC75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Ф</w:t>
                  </w:r>
                </w:p>
              </w:tc>
              <w:tc>
                <w:tcPr>
                  <w:tcW w:w="2293" w:type="dxa"/>
                </w:tcPr>
                <w:p w14:paraId="26D25560" w14:textId="5E1552D8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6E22171E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2CDDD289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54E29654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0E6B5E9E" w14:textId="77777777" w:rsidTr="005125E5">
              <w:tc>
                <w:tcPr>
                  <w:tcW w:w="567" w:type="dxa"/>
                </w:tcPr>
                <w:p w14:paraId="2404BA3C" w14:textId="1665255C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64694BBD" w14:textId="4156FE62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зображення</w:t>
                  </w:r>
                  <w:proofErr w:type="spellEnd"/>
                </w:p>
              </w:tc>
              <w:tc>
                <w:tcPr>
                  <w:tcW w:w="4536" w:type="dxa"/>
                </w:tcPr>
                <w:p w14:paraId="368B777D" w14:textId="4169C5C6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Можливість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завантажити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ескіз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, фото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або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креслення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у форматах JPG/PNG.</w:t>
                  </w:r>
                </w:p>
              </w:tc>
              <w:tc>
                <w:tcPr>
                  <w:tcW w:w="1234" w:type="dxa"/>
                </w:tcPr>
                <w:p w14:paraId="1F73CA7B" w14:textId="11D52469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Ф</w:t>
                  </w:r>
                </w:p>
              </w:tc>
              <w:tc>
                <w:tcPr>
                  <w:tcW w:w="2293" w:type="dxa"/>
                </w:tcPr>
                <w:p w14:paraId="13C5FD6A" w14:textId="343302F2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2D977C10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277F4044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57D12AFF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60EB3ECB" w14:textId="77777777" w:rsidTr="005125E5">
              <w:tc>
                <w:tcPr>
                  <w:tcW w:w="567" w:type="dxa"/>
                </w:tcPr>
                <w:p w14:paraId="7D14758A" w14:textId="38E27DB4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3</w:t>
                  </w:r>
                </w:p>
              </w:tc>
              <w:tc>
                <w:tcPr>
                  <w:tcW w:w="2835" w:type="dxa"/>
                </w:tcPr>
                <w:p w14:paraId="14EE2D3D" w14:textId="63FD26A6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Вибір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налаштувань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(Style/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Room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4536" w:type="dxa"/>
                </w:tcPr>
                <w:p w14:paraId="104A4B9D" w14:textId="01C09A5B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Вибір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стилю (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скандинавський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, лофт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тощо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) та типу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приміщення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.</w:t>
                  </w:r>
                </w:p>
              </w:tc>
              <w:tc>
                <w:tcPr>
                  <w:tcW w:w="1234" w:type="dxa"/>
                </w:tcPr>
                <w:p w14:paraId="0D438055" w14:textId="54EE45B0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Ф</w:t>
                  </w:r>
                </w:p>
              </w:tc>
              <w:tc>
                <w:tcPr>
                  <w:tcW w:w="2293" w:type="dxa"/>
                </w:tcPr>
                <w:p w14:paraId="48198F0B" w14:textId="382BA2E1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179162F4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3F8DE8D5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422A0414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22E31FBE" w14:textId="77777777" w:rsidTr="005125E5">
              <w:tc>
                <w:tcPr>
                  <w:tcW w:w="567" w:type="dxa"/>
                </w:tcPr>
                <w:p w14:paraId="7B494FC7" w14:textId="53F4465B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4686759C" w14:textId="5D3C0499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Генерація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(AI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Rendering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)</w:t>
                  </w:r>
                </w:p>
              </w:tc>
              <w:tc>
                <w:tcPr>
                  <w:tcW w:w="4536" w:type="dxa"/>
                </w:tcPr>
                <w:p w14:paraId="2F5AC64D" w14:textId="62893EDE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Обробка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вхідного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зображення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алгоритмами ШІ для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створення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рендеру.</w:t>
                  </w:r>
                </w:p>
              </w:tc>
              <w:tc>
                <w:tcPr>
                  <w:tcW w:w="1234" w:type="dxa"/>
                </w:tcPr>
                <w:p w14:paraId="48764FA3" w14:textId="463DA9F5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Ф</w:t>
                  </w:r>
                </w:p>
              </w:tc>
              <w:tc>
                <w:tcPr>
                  <w:tcW w:w="2293" w:type="dxa"/>
                </w:tcPr>
                <w:p w14:paraId="3BD4CF2F" w14:textId="719EFC7E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6E1D04F4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6A53FE66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33536F57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24B0B7AD" w14:textId="77777777" w:rsidTr="005125E5">
              <w:tc>
                <w:tcPr>
                  <w:tcW w:w="567" w:type="dxa"/>
                </w:tcPr>
                <w:p w14:paraId="31575A5C" w14:textId="46ADF7A4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7F323EC7" w14:textId="1B022E0A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Швидкість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генерації</w:t>
                  </w:r>
                  <w:proofErr w:type="spellEnd"/>
                </w:p>
              </w:tc>
              <w:tc>
                <w:tcPr>
                  <w:tcW w:w="4536" w:type="dxa"/>
                </w:tcPr>
                <w:p w14:paraId="459F63CF" w14:textId="3DACF8D8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Система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має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видавати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результат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протягом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30–60 секунд.</w:t>
                  </w:r>
                </w:p>
              </w:tc>
              <w:tc>
                <w:tcPr>
                  <w:tcW w:w="1234" w:type="dxa"/>
                </w:tcPr>
                <w:p w14:paraId="0EC4DE6F" w14:textId="2FD34DB0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НФ</w:t>
                  </w:r>
                </w:p>
              </w:tc>
              <w:tc>
                <w:tcPr>
                  <w:tcW w:w="2293" w:type="dxa"/>
                </w:tcPr>
                <w:p w14:paraId="7E458C45" w14:textId="7DDA0DFB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4D232183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57C96E8A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65A276B4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5A8BD694" w14:textId="77777777" w:rsidTr="005125E5">
              <w:tc>
                <w:tcPr>
                  <w:tcW w:w="567" w:type="dxa"/>
                </w:tcPr>
                <w:p w14:paraId="62AA507A" w14:textId="58581CE5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6</w:t>
                  </w:r>
                </w:p>
              </w:tc>
              <w:tc>
                <w:tcPr>
                  <w:tcW w:w="2835" w:type="dxa"/>
                </w:tcPr>
                <w:p w14:paraId="3ADE5082" w14:textId="475973BA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Галерея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робіт</w:t>
                  </w:r>
                  <w:proofErr w:type="spellEnd"/>
                </w:p>
              </w:tc>
              <w:tc>
                <w:tcPr>
                  <w:tcW w:w="4536" w:type="dxa"/>
                </w:tcPr>
                <w:p w14:paraId="7DC34C30" w14:textId="4DB98E0C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Збереження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та перегляд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історії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власних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згенерованих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зображень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.</w:t>
                  </w:r>
                </w:p>
              </w:tc>
              <w:tc>
                <w:tcPr>
                  <w:tcW w:w="1234" w:type="dxa"/>
                </w:tcPr>
                <w:p w14:paraId="484EB9C9" w14:textId="628B3647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Ф</w:t>
                  </w:r>
                </w:p>
              </w:tc>
              <w:tc>
                <w:tcPr>
                  <w:tcW w:w="2293" w:type="dxa"/>
                </w:tcPr>
                <w:p w14:paraId="2A832AFC" w14:textId="319600D2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0514D5CD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0B5ABB32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32CC169A" w14:textId="77777777" w:rsidR="005125E5" w:rsidRDefault="005125E5" w:rsidP="005125E5">
                  <w:pPr>
                    <w:spacing w:after="80"/>
                  </w:pPr>
                </w:p>
              </w:tc>
            </w:tr>
            <w:tr w:rsidR="005125E5" w14:paraId="349EE391" w14:textId="77777777" w:rsidTr="005125E5">
              <w:tc>
                <w:tcPr>
                  <w:tcW w:w="567" w:type="dxa"/>
                </w:tcPr>
                <w:p w14:paraId="4404395B" w14:textId="11AE2C6B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7</w:t>
                  </w:r>
                </w:p>
              </w:tc>
              <w:tc>
                <w:tcPr>
                  <w:tcW w:w="2835" w:type="dxa"/>
                </w:tcPr>
                <w:p w14:paraId="71192DD9" w14:textId="61EACA8D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Завантаження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результату</w:t>
                  </w:r>
                </w:p>
              </w:tc>
              <w:tc>
                <w:tcPr>
                  <w:tcW w:w="4536" w:type="dxa"/>
                </w:tcPr>
                <w:p w14:paraId="6E00DD35" w14:textId="07698095" w:rsidR="005125E5" w:rsidRDefault="005125E5" w:rsidP="005125E5">
                  <w:pPr>
                    <w:spacing w:after="80"/>
                  </w:pP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Можливість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завантажити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готовий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 xml:space="preserve"> рендер на </w:t>
                  </w:r>
                  <w:proofErr w:type="spellStart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пристрій</w:t>
                  </w:r>
                  <w:proofErr w:type="spellEnd"/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.</w:t>
                  </w:r>
                </w:p>
              </w:tc>
              <w:tc>
                <w:tcPr>
                  <w:tcW w:w="1234" w:type="dxa"/>
                </w:tcPr>
                <w:p w14:paraId="3233325D" w14:textId="7576832E" w:rsidR="005125E5" w:rsidRDefault="005125E5" w:rsidP="005125E5">
                  <w:pPr>
                    <w:spacing w:after="80"/>
                  </w:pPr>
                  <w:r w:rsidRPr="00747076">
                    <w:rPr>
                      <w:rFonts w:eastAsia="Times New Roman"/>
                      <w:color w:val="1F1F1F"/>
                      <w:bdr w:val="none" w:sz="0" w:space="0" w:color="auto" w:frame="1"/>
                      <w:lang w:val="ru-UA"/>
                    </w:rPr>
                    <w:t>Ф</w:t>
                  </w:r>
                </w:p>
              </w:tc>
              <w:tc>
                <w:tcPr>
                  <w:tcW w:w="2293" w:type="dxa"/>
                </w:tcPr>
                <w:p w14:paraId="41B3D44A" w14:textId="0F3A20AD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2AE403A2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086C3526" w14:textId="77777777" w:rsidR="005125E5" w:rsidRDefault="005125E5" w:rsidP="005125E5">
                  <w:pPr>
                    <w:spacing w:after="80"/>
                  </w:pPr>
                </w:p>
              </w:tc>
              <w:tc>
                <w:tcPr>
                  <w:tcW w:w="2294" w:type="dxa"/>
                </w:tcPr>
                <w:p w14:paraId="3A3F975F" w14:textId="77777777" w:rsidR="005125E5" w:rsidRDefault="005125E5" w:rsidP="005125E5">
                  <w:pPr>
                    <w:spacing w:after="80"/>
                  </w:pPr>
                </w:p>
              </w:tc>
            </w:tr>
          </w:tbl>
          <w:p w14:paraId="394F8D0F" w14:textId="77777777" w:rsidR="00334D69" w:rsidRDefault="00334D69" w:rsidP="00BB3625">
            <w:pPr>
              <w:spacing w:after="80" w:line="240" w:lineRule="auto"/>
            </w:pPr>
          </w:p>
        </w:tc>
      </w:tr>
    </w:tbl>
    <w:p w14:paraId="1CEA5397" w14:textId="77777777" w:rsidR="00882445" w:rsidRDefault="00882445">
      <w:pPr>
        <w:spacing w:after="60" w:line="240" w:lineRule="auto"/>
      </w:pPr>
    </w:p>
    <w:sectPr w:rsidR="008824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36A4867-7846-4082-88A0-C2EA5EAE378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86526C5-85C2-4634-BCB3-493C37C130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564C3E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A4F3E"/>
    <w:multiLevelType w:val="multilevel"/>
    <w:tmpl w:val="13E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0116C"/>
    <w:multiLevelType w:val="multilevel"/>
    <w:tmpl w:val="13E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51EF6"/>
    <w:multiLevelType w:val="multilevel"/>
    <w:tmpl w:val="13E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445"/>
    <w:rsid w:val="00334D69"/>
    <w:rsid w:val="00382B91"/>
    <w:rsid w:val="005125E5"/>
    <w:rsid w:val="0088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907D"/>
  <w15:docId w15:val="{CF5A6EEB-30F9-47A9-83D3-15E675F3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">
    <w:name w:val="Normal (Web)"/>
    <w:basedOn w:val="a0"/>
    <w:uiPriority w:val="99"/>
    <w:unhideWhenUsed/>
    <w:rsid w:val="00382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customStyle="1" w:styleId="citation-442">
    <w:name w:val="citation-442"/>
    <w:basedOn w:val="a1"/>
    <w:rsid w:val="00382B91"/>
  </w:style>
  <w:style w:type="character" w:customStyle="1" w:styleId="citation-441">
    <w:name w:val="citation-441"/>
    <w:basedOn w:val="a1"/>
    <w:rsid w:val="00382B91"/>
  </w:style>
  <w:style w:type="character" w:customStyle="1" w:styleId="citation-440">
    <w:name w:val="citation-440"/>
    <w:basedOn w:val="a1"/>
    <w:rsid w:val="00382B91"/>
  </w:style>
  <w:style w:type="character" w:customStyle="1" w:styleId="citation-439">
    <w:name w:val="citation-439"/>
    <w:basedOn w:val="a1"/>
    <w:rsid w:val="00382B91"/>
  </w:style>
  <w:style w:type="character" w:customStyle="1" w:styleId="citation-438">
    <w:name w:val="citation-438"/>
    <w:basedOn w:val="a1"/>
    <w:rsid w:val="00382B91"/>
  </w:style>
  <w:style w:type="paragraph" w:styleId="a">
    <w:name w:val="List Bullet"/>
    <w:basedOn w:val="a0"/>
    <w:uiPriority w:val="99"/>
    <w:unhideWhenUsed/>
    <w:rsid w:val="00382B91"/>
    <w:pPr>
      <w:numPr>
        <w:numId w:val="4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citation-530">
    <w:name w:val="citation-530"/>
    <w:basedOn w:val="a1"/>
    <w:rsid w:val="00334D69"/>
  </w:style>
  <w:style w:type="character" w:customStyle="1" w:styleId="citation-529">
    <w:name w:val="citation-529"/>
    <w:basedOn w:val="a1"/>
    <w:rsid w:val="00334D69"/>
  </w:style>
  <w:style w:type="character" w:customStyle="1" w:styleId="citation-528">
    <w:name w:val="citation-528"/>
    <w:basedOn w:val="a1"/>
    <w:rsid w:val="00334D69"/>
  </w:style>
  <w:style w:type="character" w:customStyle="1" w:styleId="citation-527">
    <w:name w:val="citation-527"/>
    <w:basedOn w:val="a1"/>
    <w:rsid w:val="00334D69"/>
  </w:style>
  <w:style w:type="character" w:customStyle="1" w:styleId="citation-526">
    <w:name w:val="citation-526"/>
    <w:basedOn w:val="a1"/>
    <w:rsid w:val="00334D69"/>
  </w:style>
  <w:style w:type="table" w:styleId="af0">
    <w:name w:val="Table Grid"/>
    <w:basedOn w:val="a2"/>
    <w:uiPriority w:val="39"/>
    <w:rsid w:val="00334D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Zlata Mihailichenko</cp:lastModifiedBy>
  <cp:revision>2</cp:revision>
  <dcterms:created xsi:type="dcterms:W3CDTF">2026-03-25T19:43:00Z</dcterms:created>
  <dcterms:modified xsi:type="dcterms:W3CDTF">2026-03-25T20:04:00Z</dcterms:modified>
</cp:coreProperties>
</file>