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F19B5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kern w:val="36"/>
          <w:sz w:val="28"/>
          <w:szCs w:val="28"/>
          <w:lang w:eastAsia="ru-UA"/>
        </w:rPr>
        <w:t>МІНІСТЕРСТВО ОСВІТИ І НАУКИ УКРАЇНИ</w:t>
      </w:r>
    </w:p>
    <w:p w14:paraId="71D9F15E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kern w:val="36"/>
          <w:sz w:val="28"/>
          <w:szCs w:val="28"/>
          <w:lang w:eastAsia="ru-UA"/>
        </w:rPr>
        <w:t>ХАРКІВСЬКИЙ НАЦІОНАЛЬНИЙ УНІВЕРСИТЕТ РАДІОЕЛЕКТРОНІКИ</w:t>
      </w:r>
    </w:p>
    <w:p w14:paraId="314CA9E3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UA"/>
        </w:rPr>
      </w:pPr>
    </w:p>
    <w:p w14:paraId="12F2E8DD" w14:textId="5D6B680A" w:rsidR="00221F8D" w:rsidRDefault="00221F8D" w:rsidP="00221F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Кафедра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програмної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інженерії</w:t>
      </w:r>
      <w:proofErr w:type="spellEnd"/>
    </w:p>
    <w:p w14:paraId="4E6887F7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569A486B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5EA4A0F5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130C87D5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BDC157E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ЗВІТ</w:t>
      </w:r>
    </w:p>
    <w:p w14:paraId="153146E3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про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виконання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лабораторної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роботи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№1</w:t>
      </w:r>
    </w:p>
    <w:p w14:paraId="1E792A37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з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дисципліни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«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Гіпертекст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гіпермедіа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»</w:t>
      </w:r>
    </w:p>
    <w:p w14:paraId="4572D7DD" w14:textId="0D497EB9" w:rsid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Тема: «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Розробка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структури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кодування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вебсайту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засобами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мови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HTML та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каскадних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таблиць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стилів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CSS»</w:t>
      </w:r>
    </w:p>
    <w:p w14:paraId="2B5BD7F7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208C5CC3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7B7C7DB" w14:textId="77777777" w:rsid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72D67793" w14:textId="77777777" w:rsidR="00221F8D" w:rsidRPr="00221F8D" w:rsidRDefault="00221F8D" w:rsidP="00221F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1D01CDD" w14:textId="4E7BFE5D" w:rsidR="00221F8D" w:rsidRP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ла</w:t>
      </w: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: студент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ка</w:t>
      </w:r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групи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ПЗПІ-25-4</w:t>
      </w:r>
    </w:p>
    <w:p w14:paraId="07F0337D" w14:textId="0B020AAE" w:rsidR="00221F8D" w:rsidRP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Михайліченко Злата Юріївна</w:t>
      </w:r>
    </w:p>
    <w:p w14:paraId="3E4F5596" w14:textId="3FFECB37" w:rsidR="00221F8D" w:rsidRPr="002A038F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Перевіри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ли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:</w:t>
      </w:r>
      <w:r w:rsidR="002A038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proofErr w:type="spellStart"/>
      <w:r w:rsidR="00E553C0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Зибіна</w:t>
      </w:r>
      <w:proofErr w:type="spellEnd"/>
      <w:r w:rsidR="00E553C0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К.В.</w:t>
      </w:r>
      <w:r w:rsidR="002176B7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, </w:t>
      </w:r>
      <w:proofErr w:type="spellStart"/>
      <w:r w:rsidR="002176B7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Єрохін</w:t>
      </w:r>
      <w:proofErr w:type="spellEnd"/>
      <w:r w:rsidR="002176B7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А.Л.</w:t>
      </w:r>
    </w:p>
    <w:p w14:paraId="56259942" w14:textId="77777777" w:rsid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277C53F" w14:textId="77777777" w:rsid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7B75A0AF" w14:textId="77777777" w:rsid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701347C8" w14:textId="77777777" w:rsid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ACC2744" w14:textId="77777777" w:rsidR="00221F8D" w:rsidRPr="00221F8D" w:rsidRDefault="00221F8D" w:rsidP="0022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49329CC" w14:textId="77777777" w:rsidR="00221F8D" w:rsidRPr="00221F8D" w:rsidRDefault="00221F8D" w:rsidP="002A038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>Харків</w:t>
      </w:r>
      <w:proofErr w:type="spellEnd"/>
      <w:r w:rsidRPr="00221F8D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2026</w:t>
      </w:r>
    </w:p>
    <w:p w14:paraId="1187B95E" w14:textId="77777777" w:rsidR="00C90461" w:rsidRPr="00C90461" w:rsidRDefault="00C90461" w:rsidP="00C90461">
      <w:pPr>
        <w:pStyle w:val="2"/>
        <w:jc w:val="center"/>
        <w:rPr>
          <w:sz w:val="28"/>
          <w:szCs w:val="28"/>
        </w:rPr>
      </w:pPr>
      <w:r w:rsidRPr="00C90461">
        <w:rPr>
          <w:sz w:val="28"/>
          <w:szCs w:val="28"/>
        </w:rPr>
        <w:lastRenderedPageBreak/>
        <w:t>1. МЕТА РОБОТИ</w:t>
      </w:r>
    </w:p>
    <w:p w14:paraId="1EDEFABB" w14:textId="77777777" w:rsidR="00C90461" w:rsidRPr="00C90461" w:rsidRDefault="00C90461" w:rsidP="00C90461">
      <w:pPr>
        <w:pStyle w:val="a3"/>
        <w:rPr>
          <w:sz w:val="28"/>
          <w:szCs w:val="28"/>
        </w:rPr>
      </w:pPr>
      <w:proofErr w:type="spellStart"/>
      <w:r w:rsidRPr="00C90461">
        <w:rPr>
          <w:sz w:val="28"/>
          <w:szCs w:val="28"/>
        </w:rPr>
        <w:t>Ознайомитися</w:t>
      </w:r>
      <w:proofErr w:type="spellEnd"/>
      <w:r w:rsidRPr="00C90461">
        <w:rPr>
          <w:sz w:val="28"/>
          <w:szCs w:val="28"/>
        </w:rPr>
        <w:t xml:space="preserve"> з принципами </w:t>
      </w:r>
      <w:proofErr w:type="spellStart"/>
      <w:r w:rsidRPr="00C90461">
        <w:rPr>
          <w:sz w:val="28"/>
          <w:szCs w:val="28"/>
        </w:rPr>
        <w:t>функціонування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мови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розмітки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гіпертексту</w:t>
      </w:r>
      <w:proofErr w:type="spellEnd"/>
      <w:r w:rsidRPr="00C90461">
        <w:rPr>
          <w:sz w:val="28"/>
          <w:szCs w:val="28"/>
        </w:rPr>
        <w:t xml:space="preserve"> HTML та </w:t>
      </w:r>
      <w:proofErr w:type="spellStart"/>
      <w:r w:rsidRPr="00C90461">
        <w:rPr>
          <w:sz w:val="28"/>
          <w:szCs w:val="28"/>
        </w:rPr>
        <w:t>каскадних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таблиць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стилів</w:t>
      </w:r>
      <w:proofErr w:type="spellEnd"/>
      <w:r w:rsidRPr="00C90461">
        <w:rPr>
          <w:sz w:val="28"/>
          <w:szCs w:val="28"/>
        </w:rPr>
        <w:t xml:space="preserve"> CSS. Набути </w:t>
      </w:r>
      <w:proofErr w:type="spellStart"/>
      <w:r w:rsidRPr="00C90461">
        <w:rPr>
          <w:sz w:val="28"/>
          <w:szCs w:val="28"/>
        </w:rPr>
        <w:t>практичних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навичок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проектування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структури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багатосторінкового</w:t>
      </w:r>
      <w:proofErr w:type="spellEnd"/>
      <w:r w:rsidRPr="00C90461">
        <w:rPr>
          <w:sz w:val="28"/>
          <w:szCs w:val="28"/>
        </w:rPr>
        <w:t xml:space="preserve"> веб-ресурсу, </w:t>
      </w:r>
      <w:proofErr w:type="spellStart"/>
      <w:r w:rsidRPr="00C90461">
        <w:rPr>
          <w:sz w:val="28"/>
          <w:szCs w:val="28"/>
        </w:rPr>
        <w:t>використання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семантичних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тегів</w:t>
      </w:r>
      <w:proofErr w:type="spellEnd"/>
      <w:r w:rsidRPr="00C90461">
        <w:rPr>
          <w:sz w:val="28"/>
          <w:szCs w:val="28"/>
        </w:rPr>
        <w:t xml:space="preserve"> HTML5, </w:t>
      </w:r>
      <w:proofErr w:type="spellStart"/>
      <w:r w:rsidRPr="00C90461">
        <w:rPr>
          <w:sz w:val="28"/>
          <w:szCs w:val="28"/>
        </w:rPr>
        <w:t>створення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логічних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блоків</w:t>
      </w:r>
      <w:proofErr w:type="spellEnd"/>
      <w:r w:rsidRPr="00C90461">
        <w:rPr>
          <w:sz w:val="28"/>
          <w:szCs w:val="28"/>
        </w:rPr>
        <w:t xml:space="preserve">, </w:t>
      </w:r>
      <w:proofErr w:type="spellStart"/>
      <w:r w:rsidRPr="00C90461">
        <w:rPr>
          <w:sz w:val="28"/>
          <w:szCs w:val="28"/>
        </w:rPr>
        <w:t>гіперпосилань</w:t>
      </w:r>
      <w:proofErr w:type="spellEnd"/>
      <w:r w:rsidRPr="00C90461">
        <w:rPr>
          <w:sz w:val="28"/>
          <w:szCs w:val="28"/>
        </w:rPr>
        <w:t xml:space="preserve">, </w:t>
      </w:r>
      <w:proofErr w:type="spellStart"/>
      <w:r w:rsidRPr="00C90461">
        <w:rPr>
          <w:sz w:val="28"/>
          <w:szCs w:val="28"/>
        </w:rPr>
        <w:t>навігаційних</w:t>
      </w:r>
      <w:proofErr w:type="spellEnd"/>
      <w:r w:rsidRPr="00C90461">
        <w:rPr>
          <w:sz w:val="28"/>
          <w:szCs w:val="28"/>
        </w:rPr>
        <w:t xml:space="preserve"> меню </w:t>
      </w:r>
      <w:proofErr w:type="spellStart"/>
      <w:r w:rsidRPr="00C90461">
        <w:rPr>
          <w:sz w:val="28"/>
          <w:szCs w:val="28"/>
        </w:rPr>
        <w:t>із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випадаючими</w:t>
      </w:r>
      <w:proofErr w:type="spellEnd"/>
      <w:r w:rsidRPr="00C90461">
        <w:rPr>
          <w:sz w:val="28"/>
          <w:szCs w:val="28"/>
        </w:rPr>
        <w:t xml:space="preserve"> списками, </w:t>
      </w:r>
      <w:proofErr w:type="spellStart"/>
      <w:r w:rsidRPr="00C90461">
        <w:rPr>
          <w:sz w:val="28"/>
          <w:szCs w:val="28"/>
        </w:rPr>
        <w:t>табличних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даних</w:t>
      </w:r>
      <w:proofErr w:type="spellEnd"/>
      <w:r w:rsidRPr="00C90461">
        <w:rPr>
          <w:sz w:val="28"/>
          <w:szCs w:val="28"/>
        </w:rPr>
        <w:t xml:space="preserve"> та форм </w:t>
      </w:r>
      <w:proofErr w:type="spellStart"/>
      <w:r w:rsidRPr="00C90461">
        <w:rPr>
          <w:sz w:val="28"/>
          <w:szCs w:val="28"/>
        </w:rPr>
        <w:t>зворотного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зв'язку</w:t>
      </w:r>
      <w:proofErr w:type="spellEnd"/>
      <w:r w:rsidRPr="00C90461">
        <w:rPr>
          <w:sz w:val="28"/>
          <w:szCs w:val="28"/>
        </w:rPr>
        <w:t xml:space="preserve"> на </w:t>
      </w:r>
      <w:proofErr w:type="spellStart"/>
      <w:r w:rsidRPr="00C90461">
        <w:rPr>
          <w:sz w:val="28"/>
          <w:szCs w:val="28"/>
        </w:rPr>
        <w:t>прикладі</w:t>
      </w:r>
      <w:proofErr w:type="spellEnd"/>
      <w:r w:rsidRPr="00C90461">
        <w:rPr>
          <w:sz w:val="28"/>
          <w:szCs w:val="28"/>
        </w:rPr>
        <w:t xml:space="preserve"> веб-сайту </w:t>
      </w:r>
      <w:proofErr w:type="spellStart"/>
      <w:r w:rsidRPr="00C90461">
        <w:rPr>
          <w:sz w:val="28"/>
          <w:szCs w:val="28"/>
        </w:rPr>
        <w:t>мережі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фітнес-центрів</w:t>
      </w:r>
      <w:proofErr w:type="spellEnd"/>
      <w:r w:rsidRPr="00C90461">
        <w:rPr>
          <w:sz w:val="28"/>
          <w:szCs w:val="28"/>
        </w:rPr>
        <w:t xml:space="preserve"> «Iron Force».</w:t>
      </w:r>
    </w:p>
    <w:p w14:paraId="6B459885" w14:textId="77777777" w:rsidR="00C90461" w:rsidRPr="00C90461" w:rsidRDefault="00C90461" w:rsidP="00C90461">
      <w:pPr>
        <w:pStyle w:val="2"/>
        <w:jc w:val="center"/>
        <w:rPr>
          <w:sz w:val="28"/>
          <w:szCs w:val="28"/>
        </w:rPr>
      </w:pPr>
      <w:r w:rsidRPr="00C90461">
        <w:rPr>
          <w:sz w:val="28"/>
          <w:szCs w:val="28"/>
        </w:rPr>
        <w:t>2. ЗАВДАННЯ РОБОТИ</w:t>
      </w:r>
    </w:p>
    <w:p w14:paraId="67F9162F" w14:textId="77777777" w:rsidR="00C90461" w:rsidRPr="00C90461" w:rsidRDefault="00C90461" w:rsidP="00C90461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C90461">
        <w:rPr>
          <w:sz w:val="28"/>
          <w:szCs w:val="28"/>
        </w:rPr>
        <w:t>Розробити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концепцію</w:t>
      </w:r>
      <w:proofErr w:type="spellEnd"/>
      <w:r w:rsidRPr="00C90461">
        <w:rPr>
          <w:sz w:val="28"/>
          <w:szCs w:val="28"/>
        </w:rPr>
        <w:t xml:space="preserve">, структуру та дизайн-систему для </w:t>
      </w:r>
      <w:proofErr w:type="spellStart"/>
      <w:r w:rsidRPr="00C90461">
        <w:rPr>
          <w:sz w:val="28"/>
          <w:szCs w:val="28"/>
        </w:rPr>
        <w:t>інформаційного</w:t>
      </w:r>
      <w:proofErr w:type="spellEnd"/>
      <w:r w:rsidRPr="00C90461">
        <w:rPr>
          <w:sz w:val="28"/>
          <w:szCs w:val="28"/>
        </w:rPr>
        <w:t xml:space="preserve"> сайту </w:t>
      </w:r>
      <w:proofErr w:type="spellStart"/>
      <w:r w:rsidRPr="00C90461">
        <w:rPr>
          <w:sz w:val="28"/>
          <w:szCs w:val="28"/>
        </w:rPr>
        <w:t>мережі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спортзалів</w:t>
      </w:r>
      <w:proofErr w:type="spellEnd"/>
      <w:r w:rsidRPr="00C90461">
        <w:rPr>
          <w:sz w:val="28"/>
          <w:szCs w:val="28"/>
        </w:rPr>
        <w:t xml:space="preserve"> «Iron Force».</w:t>
      </w:r>
    </w:p>
    <w:p w14:paraId="59D4EA41" w14:textId="77777777" w:rsidR="00C90461" w:rsidRPr="00C90461" w:rsidRDefault="00C90461" w:rsidP="00C90461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C90461">
        <w:rPr>
          <w:sz w:val="28"/>
          <w:szCs w:val="28"/>
        </w:rPr>
        <w:t>Створити</w:t>
      </w:r>
      <w:proofErr w:type="spellEnd"/>
      <w:r w:rsidRPr="00C90461">
        <w:rPr>
          <w:sz w:val="28"/>
          <w:szCs w:val="28"/>
        </w:rPr>
        <w:t xml:space="preserve"> три </w:t>
      </w:r>
      <w:proofErr w:type="spellStart"/>
      <w:r w:rsidRPr="00C90461">
        <w:rPr>
          <w:sz w:val="28"/>
          <w:szCs w:val="28"/>
        </w:rPr>
        <w:t>взаємопов'язані</w:t>
      </w:r>
      <w:proofErr w:type="spellEnd"/>
      <w:r w:rsidRPr="00C90461">
        <w:rPr>
          <w:sz w:val="28"/>
          <w:szCs w:val="28"/>
        </w:rPr>
        <w:t xml:space="preserve"> веб-</w:t>
      </w:r>
      <w:proofErr w:type="spellStart"/>
      <w:r w:rsidRPr="00C90461">
        <w:rPr>
          <w:sz w:val="28"/>
          <w:szCs w:val="28"/>
        </w:rPr>
        <w:t>сторінки</w:t>
      </w:r>
      <w:proofErr w:type="spellEnd"/>
      <w:r w:rsidRPr="00C90461">
        <w:rPr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index.html</w:t>
      </w:r>
      <w:r w:rsidRPr="00C90461">
        <w:rPr>
          <w:sz w:val="28"/>
          <w:szCs w:val="28"/>
        </w:rPr>
        <w:t xml:space="preserve">,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services.html</w:t>
      </w:r>
      <w:r w:rsidRPr="00C90461">
        <w:rPr>
          <w:sz w:val="28"/>
          <w:szCs w:val="28"/>
        </w:rPr>
        <w:t xml:space="preserve">,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contact.html</w:t>
      </w:r>
      <w:r w:rsidRPr="00C90461">
        <w:rPr>
          <w:sz w:val="28"/>
          <w:szCs w:val="28"/>
        </w:rPr>
        <w:t xml:space="preserve">) з </w:t>
      </w:r>
      <w:proofErr w:type="spellStart"/>
      <w:r w:rsidRPr="00C90461">
        <w:rPr>
          <w:sz w:val="28"/>
          <w:szCs w:val="28"/>
        </w:rPr>
        <w:t>використанням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семантичної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розмітки</w:t>
      </w:r>
      <w:proofErr w:type="spellEnd"/>
      <w:r w:rsidRPr="00C90461">
        <w:rPr>
          <w:sz w:val="28"/>
          <w:szCs w:val="28"/>
        </w:rPr>
        <w:t xml:space="preserve"> HTML5.</w:t>
      </w:r>
    </w:p>
    <w:p w14:paraId="582BB001" w14:textId="77777777" w:rsidR="00C90461" w:rsidRPr="00C90461" w:rsidRDefault="00C90461" w:rsidP="00C90461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C90461">
        <w:rPr>
          <w:sz w:val="28"/>
          <w:szCs w:val="28"/>
        </w:rPr>
        <w:t>Реалізувати</w:t>
      </w:r>
      <w:proofErr w:type="spellEnd"/>
      <w:r w:rsidRPr="00C90461">
        <w:rPr>
          <w:sz w:val="28"/>
          <w:szCs w:val="28"/>
        </w:rPr>
        <w:t xml:space="preserve"> головне </w:t>
      </w:r>
      <w:proofErr w:type="spellStart"/>
      <w:r w:rsidRPr="00C90461">
        <w:rPr>
          <w:sz w:val="28"/>
          <w:szCs w:val="28"/>
        </w:rPr>
        <w:t>навігаційне</w:t>
      </w:r>
      <w:proofErr w:type="spellEnd"/>
      <w:r w:rsidRPr="00C90461">
        <w:rPr>
          <w:sz w:val="28"/>
          <w:szCs w:val="28"/>
        </w:rPr>
        <w:t xml:space="preserve"> меню </w:t>
      </w:r>
      <w:proofErr w:type="spellStart"/>
      <w:r w:rsidRPr="00C90461">
        <w:rPr>
          <w:sz w:val="28"/>
          <w:szCs w:val="28"/>
        </w:rPr>
        <w:t>зі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складним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випадаючим</w:t>
      </w:r>
      <w:proofErr w:type="spellEnd"/>
      <w:r w:rsidRPr="00C90461">
        <w:rPr>
          <w:sz w:val="28"/>
          <w:szCs w:val="28"/>
        </w:rPr>
        <w:t xml:space="preserve"> списком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dropdown</w:t>
      </w:r>
      <w:proofErr w:type="spellEnd"/>
      <w:r w:rsidRPr="00C90461">
        <w:rPr>
          <w:sz w:val="28"/>
          <w:szCs w:val="28"/>
        </w:rPr>
        <w:t xml:space="preserve">) для переходу </w:t>
      </w:r>
      <w:proofErr w:type="spellStart"/>
      <w:r w:rsidRPr="00C90461">
        <w:rPr>
          <w:sz w:val="28"/>
          <w:szCs w:val="28"/>
        </w:rPr>
        <w:t>між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розділами</w:t>
      </w:r>
      <w:proofErr w:type="spellEnd"/>
      <w:r w:rsidRPr="00C90461">
        <w:rPr>
          <w:sz w:val="28"/>
          <w:szCs w:val="28"/>
        </w:rPr>
        <w:t xml:space="preserve"> сайту та </w:t>
      </w:r>
      <w:proofErr w:type="spellStart"/>
      <w:r w:rsidRPr="00C90461">
        <w:rPr>
          <w:sz w:val="28"/>
          <w:szCs w:val="28"/>
        </w:rPr>
        <w:t>якірними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посиланнями</w:t>
      </w:r>
      <w:proofErr w:type="spellEnd"/>
      <w:r w:rsidRPr="00C90461">
        <w:rPr>
          <w:sz w:val="28"/>
          <w:szCs w:val="28"/>
        </w:rPr>
        <w:t>.</w:t>
      </w:r>
    </w:p>
    <w:p w14:paraId="1F0C01E3" w14:textId="77777777" w:rsidR="00C90461" w:rsidRPr="00C90461" w:rsidRDefault="00C90461" w:rsidP="00C90461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C90461">
        <w:rPr>
          <w:sz w:val="28"/>
          <w:szCs w:val="28"/>
        </w:rPr>
        <w:t>Організувати</w:t>
      </w:r>
      <w:proofErr w:type="spellEnd"/>
      <w:r w:rsidRPr="00C90461">
        <w:rPr>
          <w:sz w:val="28"/>
          <w:szCs w:val="28"/>
        </w:rPr>
        <w:t xml:space="preserve"> контент за </w:t>
      </w:r>
      <w:proofErr w:type="spellStart"/>
      <w:r w:rsidRPr="00C90461">
        <w:rPr>
          <w:sz w:val="28"/>
          <w:szCs w:val="28"/>
        </w:rPr>
        <w:t>допомогою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сучасних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елементів</w:t>
      </w:r>
      <w:proofErr w:type="spellEnd"/>
      <w:r w:rsidRPr="00C90461">
        <w:rPr>
          <w:sz w:val="28"/>
          <w:szCs w:val="28"/>
        </w:rPr>
        <w:t xml:space="preserve">: </w:t>
      </w:r>
      <w:proofErr w:type="spellStart"/>
      <w:r w:rsidRPr="00C90461">
        <w:rPr>
          <w:sz w:val="28"/>
          <w:szCs w:val="28"/>
        </w:rPr>
        <w:t>структурованих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таблиць</w:t>
      </w:r>
      <w:proofErr w:type="spellEnd"/>
      <w:r w:rsidRPr="00C90461">
        <w:rPr>
          <w:sz w:val="28"/>
          <w:szCs w:val="28"/>
        </w:rPr>
        <w:t xml:space="preserve"> (прайс-лист), </w:t>
      </w:r>
      <w:proofErr w:type="spellStart"/>
      <w:r w:rsidRPr="00C90461">
        <w:rPr>
          <w:sz w:val="28"/>
          <w:szCs w:val="28"/>
        </w:rPr>
        <w:t>маркованих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списків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переваг</w:t>
      </w:r>
      <w:proofErr w:type="spellEnd"/>
      <w:r w:rsidRPr="00C90461">
        <w:rPr>
          <w:sz w:val="28"/>
          <w:szCs w:val="28"/>
        </w:rPr>
        <w:t xml:space="preserve"> та </w:t>
      </w:r>
      <w:proofErr w:type="spellStart"/>
      <w:r w:rsidRPr="00C90461">
        <w:rPr>
          <w:sz w:val="28"/>
          <w:szCs w:val="28"/>
        </w:rPr>
        <w:t>інтерактивних</w:t>
      </w:r>
      <w:proofErr w:type="spellEnd"/>
      <w:r w:rsidRPr="00C90461">
        <w:rPr>
          <w:sz w:val="28"/>
          <w:szCs w:val="28"/>
        </w:rPr>
        <w:t xml:space="preserve"> форм для </w:t>
      </w:r>
      <w:proofErr w:type="spellStart"/>
      <w:r w:rsidRPr="00C90461">
        <w:rPr>
          <w:sz w:val="28"/>
          <w:szCs w:val="28"/>
        </w:rPr>
        <w:t>введення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даних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користувача</w:t>
      </w:r>
      <w:proofErr w:type="spellEnd"/>
      <w:r w:rsidRPr="00C90461">
        <w:rPr>
          <w:sz w:val="28"/>
          <w:szCs w:val="28"/>
        </w:rPr>
        <w:t>.</w:t>
      </w:r>
    </w:p>
    <w:p w14:paraId="2AB12E0B" w14:textId="77777777" w:rsidR="00C90461" w:rsidRPr="00C90461" w:rsidRDefault="00C90461" w:rsidP="00C90461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C90461">
        <w:rPr>
          <w:sz w:val="28"/>
          <w:szCs w:val="28"/>
        </w:rPr>
        <w:t>Розробити</w:t>
      </w:r>
      <w:proofErr w:type="spellEnd"/>
      <w:r w:rsidRPr="00C90461">
        <w:rPr>
          <w:sz w:val="28"/>
          <w:szCs w:val="28"/>
        </w:rPr>
        <w:t xml:space="preserve"> файл </w:t>
      </w:r>
      <w:proofErr w:type="spellStart"/>
      <w:r w:rsidRPr="00C90461">
        <w:rPr>
          <w:sz w:val="28"/>
          <w:szCs w:val="28"/>
        </w:rPr>
        <w:t>каскадних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таблиць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стилів</w:t>
      </w:r>
      <w:proofErr w:type="spellEnd"/>
      <w:r w:rsidRPr="00C90461">
        <w:rPr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style.css</w:t>
      </w:r>
      <w:r w:rsidRPr="00C90461">
        <w:rPr>
          <w:sz w:val="28"/>
          <w:szCs w:val="28"/>
        </w:rPr>
        <w:t xml:space="preserve">) для </w:t>
      </w:r>
      <w:proofErr w:type="spellStart"/>
      <w:r w:rsidRPr="00C90461">
        <w:rPr>
          <w:sz w:val="28"/>
          <w:szCs w:val="28"/>
        </w:rPr>
        <w:t>забезпечення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сучасного</w:t>
      </w:r>
      <w:proofErr w:type="spellEnd"/>
      <w:r w:rsidRPr="00C90461">
        <w:rPr>
          <w:sz w:val="28"/>
          <w:szCs w:val="28"/>
        </w:rPr>
        <w:t xml:space="preserve">, адаптивного </w:t>
      </w:r>
      <w:proofErr w:type="spellStart"/>
      <w:r w:rsidRPr="00C90461">
        <w:rPr>
          <w:sz w:val="28"/>
          <w:szCs w:val="28"/>
        </w:rPr>
        <w:t>візуального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оформлення</w:t>
      </w:r>
      <w:proofErr w:type="spellEnd"/>
      <w:r w:rsidRPr="00C90461">
        <w:rPr>
          <w:sz w:val="28"/>
          <w:szCs w:val="28"/>
        </w:rPr>
        <w:t xml:space="preserve"> веб-ресурсу у </w:t>
      </w:r>
      <w:proofErr w:type="spellStart"/>
      <w:r w:rsidRPr="00C90461">
        <w:rPr>
          <w:sz w:val="28"/>
          <w:szCs w:val="28"/>
        </w:rPr>
        <w:t>темних</w:t>
      </w:r>
      <w:proofErr w:type="spellEnd"/>
      <w:r w:rsidRPr="00C90461">
        <w:rPr>
          <w:sz w:val="28"/>
          <w:szCs w:val="28"/>
        </w:rPr>
        <w:t xml:space="preserve"> тонах.</w:t>
      </w:r>
    </w:p>
    <w:p w14:paraId="6A4027E5" w14:textId="77777777" w:rsidR="00C90461" w:rsidRPr="00C90461" w:rsidRDefault="00C90461" w:rsidP="00C90461">
      <w:pPr>
        <w:pStyle w:val="2"/>
        <w:jc w:val="center"/>
        <w:rPr>
          <w:sz w:val="28"/>
          <w:szCs w:val="28"/>
        </w:rPr>
      </w:pPr>
      <w:r w:rsidRPr="00C90461">
        <w:rPr>
          <w:sz w:val="28"/>
          <w:szCs w:val="28"/>
        </w:rPr>
        <w:t>3. ТЕОРЕТИЧНІ ВІДОМОСТІ</w:t>
      </w:r>
    </w:p>
    <w:p w14:paraId="3A477C78" w14:textId="77777777" w:rsidR="00C90461" w:rsidRPr="00C90461" w:rsidRDefault="00C90461" w:rsidP="00C904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C90461">
        <w:rPr>
          <w:b/>
          <w:bCs/>
          <w:sz w:val="28"/>
          <w:szCs w:val="28"/>
        </w:rPr>
        <w:t>HTML (</w:t>
      </w:r>
      <w:proofErr w:type="spellStart"/>
      <w:r w:rsidRPr="00C90461">
        <w:rPr>
          <w:b/>
          <w:bCs/>
          <w:sz w:val="28"/>
          <w:szCs w:val="28"/>
        </w:rPr>
        <w:t>HyperText</w:t>
      </w:r>
      <w:proofErr w:type="spellEnd"/>
      <w:r w:rsidRPr="00C90461">
        <w:rPr>
          <w:b/>
          <w:bCs/>
          <w:sz w:val="28"/>
          <w:szCs w:val="28"/>
        </w:rPr>
        <w:t xml:space="preserve"> </w:t>
      </w:r>
      <w:proofErr w:type="spellStart"/>
      <w:r w:rsidRPr="00C90461">
        <w:rPr>
          <w:b/>
          <w:bCs/>
          <w:sz w:val="28"/>
          <w:szCs w:val="28"/>
        </w:rPr>
        <w:t>Markup</w:t>
      </w:r>
      <w:proofErr w:type="spellEnd"/>
      <w:r w:rsidRPr="00C90461">
        <w:rPr>
          <w:b/>
          <w:bCs/>
          <w:sz w:val="28"/>
          <w:szCs w:val="28"/>
        </w:rPr>
        <w:t xml:space="preserve"> Language)</w:t>
      </w:r>
      <w:r w:rsidRPr="00C90461">
        <w:rPr>
          <w:sz w:val="28"/>
          <w:szCs w:val="28"/>
        </w:rPr>
        <w:t xml:space="preserve"> — </w:t>
      </w:r>
      <w:proofErr w:type="spellStart"/>
      <w:r w:rsidRPr="00C90461">
        <w:rPr>
          <w:sz w:val="28"/>
          <w:szCs w:val="28"/>
        </w:rPr>
        <w:t>це</w:t>
      </w:r>
      <w:proofErr w:type="spellEnd"/>
      <w:r w:rsidRPr="00C90461">
        <w:rPr>
          <w:sz w:val="28"/>
          <w:szCs w:val="28"/>
        </w:rPr>
        <w:t xml:space="preserve"> стандартизована </w:t>
      </w:r>
      <w:proofErr w:type="spellStart"/>
      <w:r w:rsidRPr="00C90461">
        <w:rPr>
          <w:sz w:val="28"/>
          <w:szCs w:val="28"/>
        </w:rPr>
        <w:t>мова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розмітки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документів</w:t>
      </w:r>
      <w:proofErr w:type="spellEnd"/>
      <w:r w:rsidRPr="00C90461">
        <w:rPr>
          <w:sz w:val="28"/>
          <w:szCs w:val="28"/>
        </w:rPr>
        <w:t xml:space="preserve"> у </w:t>
      </w:r>
      <w:proofErr w:type="spellStart"/>
      <w:r w:rsidRPr="00C90461">
        <w:rPr>
          <w:sz w:val="28"/>
          <w:szCs w:val="28"/>
        </w:rPr>
        <w:t>Всесвітній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павутині</w:t>
      </w:r>
      <w:proofErr w:type="spellEnd"/>
      <w:r w:rsidRPr="00C90461">
        <w:rPr>
          <w:sz w:val="28"/>
          <w:szCs w:val="28"/>
        </w:rPr>
        <w:t xml:space="preserve">. Вона </w:t>
      </w:r>
      <w:proofErr w:type="spellStart"/>
      <w:r w:rsidRPr="00C90461">
        <w:rPr>
          <w:sz w:val="28"/>
          <w:szCs w:val="28"/>
        </w:rPr>
        <w:t>керує</w:t>
      </w:r>
      <w:proofErr w:type="spellEnd"/>
      <w:r w:rsidRPr="00C90461">
        <w:rPr>
          <w:sz w:val="28"/>
          <w:szCs w:val="28"/>
        </w:rPr>
        <w:t xml:space="preserve"> структурою веб-</w:t>
      </w:r>
      <w:proofErr w:type="spellStart"/>
      <w:r w:rsidRPr="00C90461">
        <w:rPr>
          <w:sz w:val="28"/>
          <w:szCs w:val="28"/>
        </w:rPr>
        <w:t>сторінки</w:t>
      </w:r>
      <w:proofErr w:type="spellEnd"/>
      <w:r w:rsidRPr="00C90461">
        <w:rPr>
          <w:sz w:val="28"/>
          <w:szCs w:val="28"/>
        </w:rPr>
        <w:t xml:space="preserve"> за </w:t>
      </w:r>
      <w:proofErr w:type="spellStart"/>
      <w:r w:rsidRPr="00C90461">
        <w:rPr>
          <w:sz w:val="28"/>
          <w:szCs w:val="28"/>
        </w:rPr>
        <w:t>допомогою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тегів</w:t>
      </w:r>
      <w:proofErr w:type="spellEnd"/>
      <w:r w:rsidRPr="00C90461">
        <w:rPr>
          <w:sz w:val="28"/>
          <w:szCs w:val="28"/>
        </w:rPr>
        <w:t xml:space="preserve">. </w:t>
      </w:r>
      <w:proofErr w:type="spellStart"/>
      <w:r w:rsidRPr="00C90461">
        <w:rPr>
          <w:sz w:val="28"/>
          <w:szCs w:val="28"/>
        </w:rPr>
        <w:t>Сучасний</w:t>
      </w:r>
      <w:proofErr w:type="spellEnd"/>
      <w:r w:rsidRPr="00C90461">
        <w:rPr>
          <w:sz w:val="28"/>
          <w:szCs w:val="28"/>
        </w:rPr>
        <w:t xml:space="preserve"> стандарт HTML5 вводить </w:t>
      </w:r>
      <w:proofErr w:type="spellStart"/>
      <w:r w:rsidRPr="00C90461">
        <w:rPr>
          <w:sz w:val="28"/>
          <w:szCs w:val="28"/>
        </w:rPr>
        <w:t>семантичні</w:t>
      </w:r>
      <w:proofErr w:type="spellEnd"/>
      <w:r w:rsidRPr="00C90461">
        <w:rPr>
          <w:sz w:val="28"/>
          <w:szCs w:val="28"/>
        </w:rPr>
        <w:t xml:space="preserve"> теги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header</w:t>
      </w:r>
      <w:proofErr w:type="spellEnd"/>
      <w:r w:rsidRPr="00C9046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90461">
        <w:rPr>
          <w:sz w:val="28"/>
          <w:szCs w:val="28"/>
        </w:rPr>
        <w:t xml:space="preserve">,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C9046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90461">
        <w:rPr>
          <w:sz w:val="28"/>
          <w:szCs w:val="28"/>
        </w:rPr>
        <w:t xml:space="preserve">,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nav</w:t>
      </w:r>
      <w:proofErr w:type="spellEnd"/>
      <w:r w:rsidRPr="00C9046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90461">
        <w:rPr>
          <w:sz w:val="28"/>
          <w:szCs w:val="28"/>
        </w:rPr>
        <w:t xml:space="preserve">,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section</w:t>
      </w:r>
      <w:proofErr w:type="spellEnd"/>
      <w:r w:rsidRPr="00C9046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90461">
        <w:rPr>
          <w:sz w:val="28"/>
          <w:szCs w:val="28"/>
        </w:rPr>
        <w:t xml:space="preserve">), </w:t>
      </w:r>
      <w:proofErr w:type="spellStart"/>
      <w:r w:rsidRPr="00C90461">
        <w:rPr>
          <w:sz w:val="28"/>
          <w:szCs w:val="28"/>
        </w:rPr>
        <w:t>які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допомагають</w:t>
      </w:r>
      <w:proofErr w:type="spellEnd"/>
      <w:r w:rsidRPr="00C90461">
        <w:rPr>
          <w:sz w:val="28"/>
          <w:szCs w:val="28"/>
        </w:rPr>
        <w:t xml:space="preserve"> браузерам та </w:t>
      </w:r>
      <w:proofErr w:type="spellStart"/>
      <w:r w:rsidRPr="00C90461">
        <w:rPr>
          <w:sz w:val="28"/>
          <w:szCs w:val="28"/>
        </w:rPr>
        <w:t>пошуковим</w:t>
      </w:r>
      <w:proofErr w:type="spellEnd"/>
      <w:r w:rsidRPr="00C90461">
        <w:rPr>
          <w:sz w:val="28"/>
          <w:szCs w:val="28"/>
        </w:rPr>
        <w:t xml:space="preserve"> системам </w:t>
      </w:r>
      <w:proofErr w:type="spellStart"/>
      <w:r w:rsidRPr="00C90461">
        <w:rPr>
          <w:sz w:val="28"/>
          <w:szCs w:val="28"/>
        </w:rPr>
        <w:t>краще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інтерпретувати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логіку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інтерфейсу</w:t>
      </w:r>
      <w:proofErr w:type="spellEnd"/>
      <w:r w:rsidRPr="00C90461">
        <w:rPr>
          <w:sz w:val="28"/>
          <w:szCs w:val="28"/>
        </w:rPr>
        <w:t>.</w:t>
      </w:r>
    </w:p>
    <w:p w14:paraId="637EE03B" w14:textId="77777777" w:rsidR="00C90461" w:rsidRPr="00C90461" w:rsidRDefault="00C90461" w:rsidP="00C904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C90461">
        <w:rPr>
          <w:b/>
          <w:bCs/>
          <w:sz w:val="28"/>
          <w:szCs w:val="28"/>
        </w:rPr>
        <w:t>CSS (</w:t>
      </w:r>
      <w:proofErr w:type="spellStart"/>
      <w:r w:rsidRPr="00C90461">
        <w:rPr>
          <w:b/>
          <w:bCs/>
          <w:sz w:val="28"/>
          <w:szCs w:val="28"/>
        </w:rPr>
        <w:t>Cascading</w:t>
      </w:r>
      <w:proofErr w:type="spellEnd"/>
      <w:r w:rsidRPr="00C90461">
        <w:rPr>
          <w:b/>
          <w:bCs/>
          <w:sz w:val="28"/>
          <w:szCs w:val="28"/>
        </w:rPr>
        <w:t xml:space="preserve"> Style </w:t>
      </w:r>
      <w:proofErr w:type="spellStart"/>
      <w:r w:rsidRPr="00C90461">
        <w:rPr>
          <w:b/>
          <w:bCs/>
          <w:sz w:val="28"/>
          <w:szCs w:val="28"/>
        </w:rPr>
        <w:t>Sheets</w:t>
      </w:r>
      <w:proofErr w:type="spellEnd"/>
      <w:r w:rsidRPr="00C90461">
        <w:rPr>
          <w:b/>
          <w:bCs/>
          <w:sz w:val="28"/>
          <w:szCs w:val="28"/>
        </w:rPr>
        <w:t>)</w:t>
      </w:r>
      <w:r w:rsidRPr="00C90461">
        <w:rPr>
          <w:sz w:val="28"/>
          <w:szCs w:val="28"/>
        </w:rPr>
        <w:t xml:space="preserve"> — </w:t>
      </w:r>
      <w:proofErr w:type="spellStart"/>
      <w:r w:rsidRPr="00C90461">
        <w:rPr>
          <w:sz w:val="28"/>
          <w:szCs w:val="28"/>
        </w:rPr>
        <w:t>мова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стилів</w:t>
      </w:r>
      <w:proofErr w:type="spellEnd"/>
      <w:r w:rsidRPr="00C90461">
        <w:rPr>
          <w:sz w:val="28"/>
          <w:szCs w:val="28"/>
        </w:rPr>
        <w:t xml:space="preserve">, </w:t>
      </w:r>
      <w:proofErr w:type="spellStart"/>
      <w:r w:rsidRPr="00C90461">
        <w:rPr>
          <w:sz w:val="28"/>
          <w:szCs w:val="28"/>
        </w:rPr>
        <w:t>що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відповідає</w:t>
      </w:r>
      <w:proofErr w:type="spellEnd"/>
      <w:r w:rsidRPr="00C90461">
        <w:rPr>
          <w:sz w:val="28"/>
          <w:szCs w:val="28"/>
        </w:rPr>
        <w:t xml:space="preserve"> за </w:t>
      </w:r>
      <w:proofErr w:type="spellStart"/>
      <w:r w:rsidRPr="00C90461">
        <w:rPr>
          <w:sz w:val="28"/>
          <w:szCs w:val="28"/>
        </w:rPr>
        <w:t>зовнішній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вигляд</w:t>
      </w:r>
      <w:proofErr w:type="spellEnd"/>
      <w:r w:rsidRPr="00C90461">
        <w:rPr>
          <w:sz w:val="28"/>
          <w:szCs w:val="28"/>
        </w:rPr>
        <w:t xml:space="preserve"> документа. Вона </w:t>
      </w:r>
      <w:proofErr w:type="spellStart"/>
      <w:r w:rsidRPr="00C90461">
        <w:rPr>
          <w:sz w:val="28"/>
          <w:szCs w:val="28"/>
        </w:rPr>
        <w:t>відокремлює</w:t>
      </w:r>
      <w:proofErr w:type="spellEnd"/>
      <w:r w:rsidRPr="00C90461">
        <w:rPr>
          <w:sz w:val="28"/>
          <w:szCs w:val="28"/>
        </w:rPr>
        <w:t xml:space="preserve"> структуру (HTML) </w:t>
      </w:r>
      <w:proofErr w:type="spellStart"/>
      <w:r w:rsidRPr="00C90461">
        <w:rPr>
          <w:sz w:val="28"/>
          <w:szCs w:val="28"/>
        </w:rPr>
        <w:t>від</w:t>
      </w:r>
      <w:proofErr w:type="spellEnd"/>
      <w:r w:rsidRPr="00C90461">
        <w:rPr>
          <w:sz w:val="28"/>
          <w:szCs w:val="28"/>
        </w:rPr>
        <w:t xml:space="preserve"> дизайну. </w:t>
      </w:r>
      <w:proofErr w:type="spellStart"/>
      <w:r w:rsidRPr="00C90461">
        <w:rPr>
          <w:sz w:val="28"/>
          <w:szCs w:val="28"/>
        </w:rPr>
        <w:t>Використання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сучасних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властивостей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Flexbox</w:t>
      </w:r>
      <w:proofErr w:type="spellEnd"/>
      <w:r w:rsidRPr="00C90461">
        <w:rPr>
          <w:sz w:val="28"/>
          <w:szCs w:val="28"/>
        </w:rPr>
        <w:t xml:space="preserve"> та CSS Grid </w:t>
      </w:r>
      <w:proofErr w:type="spellStart"/>
      <w:r w:rsidRPr="00C90461">
        <w:rPr>
          <w:sz w:val="28"/>
          <w:szCs w:val="28"/>
        </w:rPr>
        <w:t>дозволяє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будувати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адаптивні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інтерфейси</w:t>
      </w:r>
      <w:proofErr w:type="spellEnd"/>
      <w:r w:rsidRPr="00C90461">
        <w:rPr>
          <w:sz w:val="28"/>
          <w:szCs w:val="28"/>
        </w:rPr>
        <w:t xml:space="preserve">, а </w:t>
      </w:r>
      <w:proofErr w:type="spellStart"/>
      <w:r w:rsidRPr="00C90461">
        <w:rPr>
          <w:sz w:val="28"/>
          <w:szCs w:val="28"/>
        </w:rPr>
        <w:t>псевдокласи</w:t>
      </w:r>
      <w:proofErr w:type="spellEnd"/>
      <w:r w:rsidRPr="00C90461">
        <w:rPr>
          <w:sz w:val="28"/>
          <w:szCs w:val="28"/>
        </w:rPr>
        <w:t xml:space="preserve"> (</w:t>
      </w:r>
      <w:proofErr w:type="spellStart"/>
      <w:r w:rsidRPr="00C90461">
        <w:rPr>
          <w:sz w:val="28"/>
          <w:szCs w:val="28"/>
        </w:rPr>
        <w:t>наприклад</w:t>
      </w:r>
      <w:proofErr w:type="spellEnd"/>
      <w:r w:rsidRPr="00C90461">
        <w:rPr>
          <w:sz w:val="28"/>
          <w:szCs w:val="28"/>
        </w:rPr>
        <w:t xml:space="preserve">,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hover</w:t>
      </w:r>
      <w:proofErr w:type="spellEnd"/>
      <w:r w:rsidRPr="00C90461">
        <w:rPr>
          <w:sz w:val="28"/>
          <w:szCs w:val="28"/>
        </w:rPr>
        <w:t xml:space="preserve">) </w:t>
      </w:r>
      <w:proofErr w:type="spellStart"/>
      <w:r w:rsidRPr="00C90461">
        <w:rPr>
          <w:sz w:val="28"/>
          <w:szCs w:val="28"/>
        </w:rPr>
        <w:t>забезпечують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інтерактивний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відгук</w:t>
      </w:r>
      <w:proofErr w:type="spellEnd"/>
      <w:r w:rsidRPr="00C90461">
        <w:rPr>
          <w:sz w:val="28"/>
          <w:szCs w:val="28"/>
        </w:rPr>
        <w:t xml:space="preserve"> на </w:t>
      </w:r>
      <w:proofErr w:type="spellStart"/>
      <w:r w:rsidRPr="00C90461">
        <w:rPr>
          <w:sz w:val="28"/>
          <w:szCs w:val="28"/>
        </w:rPr>
        <w:t>дії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користувача</w:t>
      </w:r>
      <w:proofErr w:type="spellEnd"/>
      <w:r w:rsidRPr="00C90461">
        <w:rPr>
          <w:sz w:val="28"/>
          <w:szCs w:val="28"/>
        </w:rPr>
        <w:t>.</w:t>
      </w:r>
    </w:p>
    <w:p w14:paraId="156D3311" w14:textId="77777777" w:rsidR="00C90461" w:rsidRPr="00C90461" w:rsidRDefault="00C90461" w:rsidP="00C90461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C90461">
        <w:rPr>
          <w:b/>
          <w:bCs/>
          <w:sz w:val="28"/>
          <w:szCs w:val="28"/>
        </w:rPr>
        <w:t>Гіпермедіа</w:t>
      </w:r>
      <w:proofErr w:type="spellEnd"/>
      <w:r w:rsidRPr="00C90461">
        <w:rPr>
          <w:sz w:val="28"/>
          <w:szCs w:val="28"/>
        </w:rPr>
        <w:t xml:space="preserve"> — </w:t>
      </w:r>
      <w:proofErr w:type="spellStart"/>
      <w:r w:rsidRPr="00C90461">
        <w:rPr>
          <w:sz w:val="28"/>
          <w:szCs w:val="28"/>
        </w:rPr>
        <w:t>це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розширення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поняття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гіпертексту</w:t>
      </w:r>
      <w:proofErr w:type="spellEnd"/>
      <w:r w:rsidRPr="00C90461">
        <w:rPr>
          <w:sz w:val="28"/>
          <w:szCs w:val="28"/>
        </w:rPr>
        <w:t xml:space="preserve">, яке </w:t>
      </w:r>
      <w:proofErr w:type="spellStart"/>
      <w:r w:rsidRPr="00C90461">
        <w:rPr>
          <w:sz w:val="28"/>
          <w:szCs w:val="28"/>
        </w:rPr>
        <w:t>включає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графіку</w:t>
      </w:r>
      <w:proofErr w:type="spellEnd"/>
      <w:r w:rsidRPr="00C90461">
        <w:rPr>
          <w:sz w:val="28"/>
          <w:szCs w:val="28"/>
        </w:rPr>
        <w:t xml:space="preserve">, </w:t>
      </w:r>
      <w:proofErr w:type="spellStart"/>
      <w:r w:rsidRPr="00C90461">
        <w:rPr>
          <w:sz w:val="28"/>
          <w:szCs w:val="28"/>
        </w:rPr>
        <w:t>аудіо</w:t>
      </w:r>
      <w:proofErr w:type="spellEnd"/>
      <w:r w:rsidRPr="00C90461">
        <w:rPr>
          <w:sz w:val="28"/>
          <w:szCs w:val="28"/>
        </w:rPr>
        <w:t xml:space="preserve">, </w:t>
      </w:r>
      <w:proofErr w:type="spellStart"/>
      <w:r w:rsidRPr="00C90461">
        <w:rPr>
          <w:sz w:val="28"/>
          <w:szCs w:val="28"/>
        </w:rPr>
        <w:t>відео</w:t>
      </w:r>
      <w:proofErr w:type="spellEnd"/>
      <w:r w:rsidRPr="00C90461">
        <w:rPr>
          <w:sz w:val="28"/>
          <w:szCs w:val="28"/>
        </w:rPr>
        <w:t xml:space="preserve"> та </w:t>
      </w:r>
      <w:proofErr w:type="spellStart"/>
      <w:r w:rsidRPr="00C90461">
        <w:rPr>
          <w:sz w:val="28"/>
          <w:szCs w:val="28"/>
        </w:rPr>
        <w:t>інтерактивні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елементи</w:t>
      </w:r>
      <w:proofErr w:type="spellEnd"/>
      <w:r w:rsidRPr="00C90461">
        <w:rPr>
          <w:sz w:val="28"/>
          <w:szCs w:val="28"/>
        </w:rPr>
        <w:t xml:space="preserve">. </w:t>
      </w:r>
      <w:proofErr w:type="spellStart"/>
      <w:r w:rsidRPr="00C90461">
        <w:rPr>
          <w:sz w:val="28"/>
          <w:szCs w:val="28"/>
        </w:rPr>
        <w:t>Вбудовування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сторонніх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сервісів</w:t>
      </w:r>
      <w:proofErr w:type="spellEnd"/>
      <w:r w:rsidRPr="00C90461">
        <w:rPr>
          <w:sz w:val="28"/>
          <w:szCs w:val="28"/>
        </w:rPr>
        <w:t xml:space="preserve"> (як-от </w:t>
      </w:r>
      <w:proofErr w:type="spellStart"/>
      <w:r w:rsidRPr="00C90461">
        <w:rPr>
          <w:sz w:val="28"/>
          <w:szCs w:val="28"/>
        </w:rPr>
        <w:t>інтерактивні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карти</w:t>
      </w:r>
      <w:proofErr w:type="spellEnd"/>
      <w:r w:rsidRPr="00C90461">
        <w:rPr>
          <w:sz w:val="28"/>
          <w:szCs w:val="28"/>
        </w:rPr>
        <w:t xml:space="preserve">) </w:t>
      </w:r>
      <w:proofErr w:type="spellStart"/>
      <w:r w:rsidRPr="00C90461">
        <w:rPr>
          <w:sz w:val="28"/>
          <w:szCs w:val="28"/>
        </w:rPr>
        <w:t>реалізується</w:t>
      </w:r>
      <w:proofErr w:type="spellEnd"/>
      <w:r w:rsidRPr="00C90461">
        <w:rPr>
          <w:sz w:val="28"/>
          <w:szCs w:val="28"/>
        </w:rPr>
        <w:t xml:space="preserve"> за </w:t>
      </w:r>
      <w:proofErr w:type="spellStart"/>
      <w:r w:rsidRPr="00C90461">
        <w:rPr>
          <w:sz w:val="28"/>
          <w:szCs w:val="28"/>
        </w:rPr>
        <w:t>допомогою</w:t>
      </w:r>
      <w:proofErr w:type="spellEnd"/>
      <w:r w:rsidRPr="00C90461">
        <w:rPr>
          <w:sz w:val="28"/>
          <w:szCs w:val="28"/>
        </w:rPr>
        <w:t xml:space="preserve"> тегу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iframe</w:t>
      </w:r>
      <w:proofErr w:type="spellEnd"/>
      <w:r w:rsidRPr="00C9046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90461">
        <w:rPr>
          <w:sz w:val="28"/>
          <w:szCs w:val="28"/>
        </w:rPr>
        <w:t>.</w:t>
      </w:r>
    </w:p>
    <w:p w14:paraId="194CE1C7" w14:textId="77777777" w:rsidR="00C90461" w:rsidRPr="00C90461" w:rsidRDefault="00C90461" w:rsidP="00C90461">
      <w:pPr>
        <w:pStyle w:val="2"/>
        <w:jc w:val="center"/>
        <w:rPr>
          <w:sz w:val="28"/>
          <w:szCs w:val="28"/>
        </w:rPr>
      </w:pPr>
      <w:r w:rsidRPr="00C90461">
        <w:rPr>
          <w:sz w:val="28"/>
          <w:szCs w:val="28"/>
        </w:rPr>
        <w:t>4. ХІД РОБОТИ ТА ОПИС РЕАЛІЗАЦІЇ</w:t>
      </w:r>
    </w:p>
    <w:p w14:paraId="357E5786" w14:textId="77777777" w:rsidR="00C90461" w:rsidRPr="00C90461" w:rsidRDefault="00C90461" w:rsidP="00C90461">
      <w:pPr>
        <w:pStyle w:val="a3"/>
        <w:rPr>
          <w:sz w:val="28"/>
          <w:szCs w:val="28"/>
        </w:rPr>
      </w:pPr>
      <w:r w:rsidRPr="00C90461">
        <w:rPr>
          <w:sz w:val="28"/>
          <w:szCs w:val="28"/>
        </w:rPr>
        <w:t xml:space="preserve">У </w:t>
      </w:r>
      <w:proofErr w:type="spellStart"/>
      <w:r w:rsidRPr="00C90461">
        <w:rPr>
          <w:sz w:val="28"/>
          <w:szCs w:val="28"/>
        </w:rPr>
        <w:t>ході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виконання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роботи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було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спроектовано</w:t>
      </w:r>
      <w:proofErr w:type="spellEnd"/>
      <w:r w:rsidRPr="00C90461">
        <w:rPr>
          <w:sz w:val="28"/>
          <w:szCs w:val="28"/>
        </w:rPr>
        <w:t xml:space="preserve"> та </w:t>
      </w:r>
      <w:proofErr w:type="spellStart"/>
      <w:r w:rsidRPr="00C90461">
        <w:rPr>
          <w:sz w:val="28"/>
          <w:szCs w:val="28"/>
        </w:rPr>
        <w:t>закодовано</w:t>
      </w:r>
      <w:proofErr w:type="spellEnd"/>
      <w:r w:rsidRPr="00C90461">
        <w:rPr>
          <w:sz w:val="28"/>
          <w:szCs w:val="28"/>
        </w:rPr>
        <w:t xml:space="preserve"> веб-сайт «Iron Force». Структура </w:t>
      </w:r>
      <w:proofErr w:type="spellStart"/>
      <w:r w:rsidRPr="00C90461">
        <w:rPr>
          <w:sz w:val="28"/>
          <w:szCs w:val="28"/>
        </w:rPr>
        <w:t>проєкту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складається</w:t>
      </w:r>
      <w:proofErr w:type="spellEnd"/>
      <w:r w:rsidRPr="00C90461">
        <w:rPr>
          <w:sz w:val="28"/>
          <w:szCs w:val="28"/>
        </w:rPr>
        <w:t xml:space="preserve"> з </w:t>
      </w:r>
      <w:proofErr w:type="spellStart"/>
      <w:r w:rsidRPr="00C90461">
        <w:rPr>
          <w:sz w:val="28"/>
          <w:szCs w:val="28"/>
        </w:rPr>
        <w:t>трьох</w:t>
      </w:r>
      <w:proofErr w:type="spellEnd"/>
      <w:r w:rsidRPr="00C90461">
        <w:rPr>
          <w:sz w:val="28"/>
          <w:szCs w:val="28"/>
        </w:rPr>
        <w:t xml:space="preserve"> HTML-</w:t>
      </w:r>
      <w:proofErr w:type="spellStart"/>
      <w:r w:rsidRPr="00C90461">
        <w:rPr>
          <w:sz w:val="28"/>
          <w:szCs w:val="28"/>
        </w:rPr>
        <w:t>сторінок</w:t>
      </w:r>
      <w:proofErr w:type="spellEnd"/>
      <w:r w:rsidRPr="00C90461">
        <w:rPr>
          <w:sz w:val="28"/>
          <w:szCs w:val="28"/>
        </w:rPr>
        <w:t xml:space="preserve"> та </w:t>
      </w:r>
      <w:proofErr w:type="spellStart"/>
      <w:r w:rsidRPr="00C90461">
        <w:rPr>
          <w:sz w:val="28"/>
          <w:szCs w:val="28"/>
        </w:rPr>
        <w:t>загального</w:t>
      </w:r>
      <w:proofErr w:type="spellEnd"/>
      <w:r w:rsidRPr="00C90461">
        <w:rPr>
          <w:sz w:val="28"/>
          <w:szCs w:val="28"/>
        </w:rPr>
        <w:t xml:space="preserve"> файлу </w:t>
      </w:r>
      <w:proofErr w:type="spellStart"/>
      <w:r w:rsidRPr="00C90461">
        <w:rPr>
          <w:sz w:val="28"/>
          <w:szCs w:val="28"/>
        </w:rPr>
        <w:t>стилів</w:t>
      </w:r>
      <w:proofErr w:type="spellEnd"/>
      <w:r w:rsidRPr="00C90461">
        <w:rPr>
          <w:sz w:val="28"/>
          <w:szCs w:val="28"/>
        </w:rPr>
        <w:t xml:space="preserve">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style.css</w:t>
      </w:r>
      <w:r w:rsidRPr="00C90461">
        <w:rPr>
          <w:sz w:val="28"/>
          <w:szCs w:val="28"/>
        </w:rPr>
        <w:t xml:space="preserve">. Для </w:t>
      </w:r>
      <w:proofErr w:type="spellStart"/>
      <w:r w:rsidRPr="00C90461">
        <w:rPr>
          <w:sz w:val="28"/>
          <w:szCs w:val="28"/>
        </w:rPr>
        <w:t>візуального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оформлення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обрано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сучасну</w:t>
      </w:r>
      <w:proofErr w:type="spellEnd"/>
      <w:r w:rsidRPr="00C90461">
        <w:rPr>
          <w:sz w:val="28"/>
          <w:szCs w:val="28"/>
        </w:rPr>
        <w:t xml:space="preserve"> темну </w:t>
      </w:r>
      <w:proofErr w:type="spellStart"/>
      <w:r w:rsidRPr="00C90461">
        <w:rPr>
          <w:sz w:val="28"/>
          <w:szCs w:val="28"/>
        </w:rPr>
        <w:lastRenderedPageBreak/>
        <w:t>палітру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кольорів</w:t>
      </w:r>
      <w:proofErr w:type="spellEnd"/>
      <w:r w:rsidRPr="00C90461">
        <w:rPr>
          <w:sz w:val="28"/>
          <w:szCs w:val="28"/>
        </w:rPr>
        <w:t xml:space="preserve"> на </w:t>
      </w:r>
      <w:proofErr w:type="spellStart"/>
      <w:r w:rsidRPr="00C90461">
        <w:rPr>
          <w:sz w:val="28"/>
          <w:szCs w:val="28"/>
        </w:rPr>
        <w:t>основі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градієнту</w:t>
      </w:r>
      <w:proofErr w:type="spellEnd"/>
      <w:r w:rsidRPr="00C90461">
        <w:rPr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#0f172a</w:t>
      </w:r>
      <w:r w:rsidRPr="00C90461">
        <w:rPr>
          <w:sz w:val="28"/>
          <w:szCs w:val="28"/>
        </w:rPr>
        <w:t xml:space="preserve"> -&gt;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#1e293b</w:t>
      </w:r>
      <w:r w:rsidRPr="00C90461">
        <w:rPr>
          <w:sz w:val="28"/>
          <w:szCs w:val="28"/>
        </w:rPr>
        <w:t xml:space="preserve">) та акцентного </w:t>
      </w:r>
      <w:proofErr w:type="spellStart"/>
      <w:r w:rsidRPr="00C90461">
        <w:rPr>
          <w:sz w:val="28"/>
          <w:szCs w:val="28"/>
        </w:rPr>
        <w:t>помаранчевого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кольору</w:t>
      </w:r>
      <w:proofErr w:type="spellEnd"/>
      <w:r w:rsidRPr="00C90461">
        <w:rPr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#ff4500</w:t>
      </w:r>
      <w:r w:rsidRPr="00C90461">
        <w:rPr>
          <w:sz w:val="28"/>
          <w:szCs w:val="28"/>
        </w:rPr>
        <w:t>).</w:t>
      </w:r>
    </w:p>
    <w:p w14:paraId="4AF08D6A" w14:textId="77777777" w:rsidR="00C90461" w:rsidRPr="00C90461" w:rsidRDefault="00C90461" w:rsidP="00C904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C90461">
        <w:rPr>
          <w:b/>
          <w:bCs/>
          <w:sz w:val="28"/>
          <w:szCs w:val="28"/>
        </w:rPr>
        <w:t xml:space="preserve">Головна </w:t>
      </w:r>
      <w:proofErr w:type="spellStart"/>
      <w:r w:rsidRPr="00C90461">
        <w:rPr>
          <w:b/>
          <w:bCs/>
          <w:sz w:val="28"/>
          <w:szCs w:val="28"/>
        </w:rPr>
        <w:t>сторінка</w:t>
      </w:r>
      <w:proofErr w:type="spellEnd"/>
      <w:r w:rsidRPr="00C90461">
        <w:rPr>
          <w:b/>
          <w:bCs/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b/>
          <w:bCs/>
          <w:sz w:val="28"/>
          <w:szCs w:val="28"/>
        </w:rPr>
        <w:t>index.html</w:t>
      </w:r>
      <w:r w:rsidRPr="00C90461">
        <w:rPr>
          <w:b/>
          <w:bCs/>
          <w:sz w:val="28"/>
          <w:szCs w:val="28"/>
        </w:rPr>
        <w:t>):</w:t>
      </w:r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Містить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секцію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привітання</w:t>
      </w:r>
      <w:proofErr w:type="spellEnd"/>
      <w:r w:rsidRPr="00C90461">
        <w:rPr>
          <w:sz w:val="28"/>
          <w:szCs w:val="28"/>
        </w:rPr>
        <w:t xml:space="preserve"> (</w:t>
      </w:r>
      <w:proofErr w:type="spellStart"/>
      <w:r w:rsidRPr="00C90461">
        <w:rPr>
          <w:sz w:val="28"/>
          <w:szCs w:val="28"/>
        </w:rPr>
        <w:t>Hero</w:t>
      </w:r>
      <w:proofErr w:type="spellEnd"/>
      <w:r w:rsidRPr="00C90461">
        <w:rPr>
          <w:sz w:val="28"/>
          <w:szCs w:val="28"/>
        </w:rPr>
        <w:t xml:space="preserve">), </w:t>
      </w:r>
      <w:proofErr w:type="spellStart"/>
      <w:r w:rsidRPr="00C90461">
        <w:rPr>
          <w:sz w:val="28"/>
          <w:szCs w:val="28"/>
        </w:rPr>
        <w:t>інформаційні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картки</w:t>
      </w:r>
      <w:proofErr w:type="spellEnd"/>
      <w:r w:rsidRPr="00C90461">
        <w:rPr>
          <w:sz w:val="28"/>
          <w:szCs w:val="28"/>
        </w:rPr>
        <w:t xml:space="preserve"> про напрямки </w:t>
      </w:r>
      <w:proofErr w:type="spellStart"/>
      <w:r w:rsidRPr="00C90461">
        <w:rPr>
          <w:sz w:val="28"/>
          <w:szCs w:val="28"/>
        </w:rPr>
        <w:t>тренувань</w:t>
      </w:r>
      <w:proofErr w:type="spellEnd"/>
      <w:r w:rsidRPr="00C90461">
        <w:rPr>
          <w:sz w:val="28"/>
          <w:szCs w:val="28"/>
        </w:rPr>
        <w:t xml:space="preserve">, правила клубу та </w:t>
      </w:r>
      <w:proofErr w:type="spellStart"/>
      <w:r w:rsidRPr="00C90461">
        <w:rPr>
          <w:sz w:val="28"/>
          <w:szCs w:val="28"/>
        </w:rPr>
        <w:t>інтерактивну</w:t>
      </w:r>
      <w:proofErr w:type="spellEnd"/>
      <w:r w:rsidRPr="00C90461">
        <w:rPr>
          <w:sz w:val="28"/>
          <w:szCs w:val="28"/>
        </w:rPr>
        <w:t xml:space="preserve"> фотогалерею залу (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photo-grid</w:t>
      </w:r>
      <w:proofErr w:type="spellEnd"/>
      <w:r w:rsidRPr="00C90461">
        <w:rPr>
          <w:sz w:val="28"/>
          <w:szCs w:val="28"/>
        </w:rPr>
        <w:t xml:space="preserve">), яка </w:t>
      </w:r>
      <w:proofErr w:type="spellStart"/>
      <w:r w:rsidRPr="00C90461">
        <w:rPr>
          <w:sz w:val="28"/>
          <w:szCs w:val="28"/>
        </w:rPr>
        <w:t>реалізована</w:t>
      </w:r>
      <w:proofErr w:type="spellEnd"/>
      <w:r w:rsidRPr="00C90461">
        <w:rPr>
          <w:sz w:val="28"/>
          <w:szCs w:val="28"/>
        </w:rPr>
        <w:t xml:space="preserve"> за </w:t>
      </w:r>
      <w:proofErr w:type="spellStart"/>
      <w:r w:rsidRPr="00C90461">
        <w:rPr>
          <w:sz w:val="28"/>
          <w:szCs w:val="28"/>
        </w:rPr>
        <w:t>допомогою</w:t>
      </w:r>
      <w:proofErr w:type="spellEnd"/>
      <w:r w:rsidRPr="00C90461">
        <w:rPr>
          <w:sz w:val="28"/>
          <w:szCs w:val="28"/>
        </w:rPr>
        <w:t xml:space="preserve"> Grid </w:t>
      </w:r>
      <w:proofErr w:type="spellStart"/>
      <w:r w:rsidRPr="00C90461">
        <w:rPr>
          <w:sz w:val="28"/>
          <w:szCs w:val="28"/>
        </w:rPr>
        <w:t>Layout</w:t>
      </w:r>
      <w:proofErr w:type="spellEnd"/>
      <w:r w:rsidRPr="00C90461">
        <w:rPr>
          <w:sz w:val="28"/>
          <w:szCs w:val="28"/>
        </w:rPr>
        <w:t>.</w:t>
      </w:r>
    </w:p>
    <w:p w14:paraId="096DFE44" w14:textId="77777777" w:rsidR="00C90461" w:rsidRPr="00C90461" w:rsidRDefault="00C90461" w:rsidP="00C90461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C90461">
        <w:rPr>
          <w:b/>
          <w:bCs/>
          <w:sz w:val="28"/>
          <w:szCs w:val="28"/>
        </w:rPr>
        <w:t>Сторінка</w:t>
      </w:r>
      <w:proofErr w:type="spellEnd"/>
      <w:r w:rsidRPr="00C90461">
        <w:rPr>
          <w:b/>
          <w:bCs/>
          <w:sz w:val="28"/>
          <w:szCs w:val="28"/>
        </w:rPr>
        <w:t xml:space="preserve"> </w:t>
      </w:r>
      <w:proofErr w:type="spellStart"/>
      <w:r w:rsidRPr="00C90461">
        <w:rPr>
          <w:b/>
          <w:bCs/>
          <w:sz w:val="28"/>
          <w:szCs w:val="28"/>
        </w:rPr>
        <w:t>послуг</w:t>
      </w:r>
      <w:proofErr w:type="spellEnd"/>
      <w:r w:rsidRPr="00C90461">
        <w:rPr>
          <w:b/>
          <w:bCs/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b/>
          <w:bCs/>
          <w:sz w:val="28"/>
          <w:szCs w:val="28"/>
        </w:rPr>
        <w:t>services.html</w:t>
      </w:r>
      <w:r w:rsidRPr="00C90461">
        <w:rPr>
          <w:b/>
          <w:bCs/>
          <w:sz w:val="28"/>
          <w:szCs w:val="28"/>
        </w:rPr>
        <w:t>):</w:t>
      </w:r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Презентує</w:t>
      </w:r>
      <w:proofErr w:type="spellEnd"/>
      <w:r w:rsidRPr="00C90461">
        <w:rPr>
          <w:sz w:val="28"/>
          <w:szCs w:val="28"/>
        </w:rPr>
        <w:t xml:space="preserve"> прайс-лист у </w:t>
      </w:r>
      <w:proofErr w:type="spellStart"/>
      <w:r w:rsidRPr="00C90461">
        <w:rPr>
          <w:sz w:val="28"/>
          <w:szCs w:val="28"/>
        </w:rPr>
        <w:t>вигляді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таблиці</w:t>
      </w:r>
      <w:proofErr w:type="spellEnd"/>
      <w:r w:rsidRPr="00C90461">
        <w:rPr>
          <w:sz w:val="28"/>
          <w:szCs w:val="28"/>
        </w:rPr>
        <w:t xml:space="preserve">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table</w:t>
      </w:r>
      <w:proofErr w:type="spellEnd"/>
      <w:r w:rsidRPr="00C9046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90461">
        <w:rPr>
          <w:sz w:val="28"/>
          <w:szCs w:val="28"/>
        </w:rPr>
        <w:t xml:space="preserve">. </w:t>
      </w:r>
      <w:proofErr w:type="spellStart"/>
      <w:r w:rsidRPr="00C90461">
        <w:rPr>
          <w:sz w:val="28"/>
          <w:szCs w:val="28"/>
        </w:rPr>
        <w:t>Реалізовано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виділення</w:t>
      </w:r>
      <w:proofErr w:type="spellEnd"/>
      <w:r w:rsidRPr="00C90461">
        <w:rPr>
          <w:sz w:val="28"/>
          <w:szCs w:val="28"/>
        </w:rPr>
        <w:t xml:space="preserve"> популярного тарифу за </w:t>
      </w:r>
      <w:proofErr w:type="spellStart"/>
      <w:r w:rsidRPr="00C90461">
        <w:rPr>
          <w:sz w:val="28"/>
          <w:szCs w:val="28"/>
        </w:rPr>
        <w:t>допомогою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спеціального</w:t>
      </w:r>
      <w:proofErr w:type="spellEnd"/>
      <w:r w:rsidRPr="00C90461">
        <w:rPr>
          <w:sz w:val="28"/>
          <w:szCs w:val="28"/>
        </w:rPr>
        <w:t xml:space="preserve"> CSS-</w:t>
      </w:r>
      <w:proofErr w:type="spellStart"/>
      <w:r w:rsidRPr="00C90461">
        <w:rPr>
          <w:sz w:val="28"/>
          <w:szCs w:val="28"/>
        </w:rPr>
        <w:t>класу</w:t>
      </w:r>
      <w:proofErr w:type="spellEnd"/>
      <w:r w:rsidRPr="00C90461">
        <w:rPr>
          <w:sz w:val="28"/>
          <w:szCs w:val="28"/>
        </w:rPr>
        <w:t xml:space="preserve"> </w:t>
      </w:r>
      <w:r w:rsidRPr="00C90461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highlight-row</w:t>
      </w:r>
      <w:proofErr w:type="spellEnd"/>
      <w:r w:rsidRPr="00C90461">
        <w:rPr>
          <w:sz w:val="28"/>
          <w:szCs w:val="28"/>
        </w:rPr>
        <w:t xml:space="preserve"> та </w:t>
      </w:r>
      <w:proofErr w:type="spellStart"/>
      <w:r w:rsidRPr="00C90461">
        <w:rPr>
          <w:sz w:val="28"/>
          <w:szCs w:val="28"/>
        </w:rPr>
        <w:t>маркований</w:t>
      </w:r>
      <w:proofErr w:type="spellEnd"/>
      <w:r w:rsidRPr="00C90461">
        <w:rPr>
          <w:sz w:val="28"/>
          <w:szCs w:val="28"/>
        </w:rPr>
        <w:t xml:space="preserve"> список </w:t>
      </w:r>
      <w:proofErr w:type="spellStart"/>
      <w:r w:rsidRPr="00C90461">
        <w:rPr>
          <w:sz w:val="28"/>
          <w:szCs w:val="28"/>
        </w:rPr>
        <w:t>переваг</w:t>
      </w:r>
      <w:proofErr w:type="spellEnd"/>
      <w:r w:rsidRPr="00C90461">
        <w:rPr>
          <w:sz w:val="28"/>
          <w:szCs w:val="28"/>
        </w:rPr>
        <w:t xml:space="preserve"> залу.</w:t>
      </w:r>
    </w:p>
    <w:p w14:paraId="5BC0399D" w14:textId="77777777" w:rsidR="00C90461" w:rsidRPr="00C90461" w:rsidRDefault="00C90461" w:rsidP="00C90461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C90461">
        <w:rPr>
          <w:b/>
          <w:bCs/>
          <w:sz w:val="28"/>
          <w:szCs w:val="28"/>
        </w:rPr>
        <w:t>Сторінка</w:t>
      </w:r>
      <w:proofErr w:type="spellEnd"/>
      <w:r w:rsidRPr="00C90461">
        <w:rPr>
          <w:b/>
          <w:bCs/>
          <w:sz w:val="28"/>
          <w:szCs w:val="28"/>
        </w:rPr>
        <w:t xml:space="preserve"> </w:t>
      </w:r>
      <w:proofErr w:type="spellStart"/>
      <w:r w:rsidRPr="00C90461">
        <w:rPr>
          <w:b/>
          <w:bCs/>
          <w:sz w:val="28"/>
          <w:szCs w:val="28"/>
        </w:rPr>
        <w:t>контактів</w:t>
      </w:r>
      <w:proofErr w:type="spellEnd"/>
      <w:r w:rsidRPr="00C90461">
        <w:rPr>
          <w:b/>
          <w:bCs/>
          <w:sz w:val="28"/>
          <w:szCs w:val="28"/>
        </w:rPr>
        <w:t xml:space="preserve"> (</w:t>
      </w:r>
      <w:r w:rsidRPr="00C90461">
        <w:rPr>
          <w:rStyle w:val="HTML"/>
          <w:rFonts w:ascii="Times New Roman" w:hAnsi="Times New Roman" w:cs="Times New Roman"/>
          <w:b/>
          <w:bCs/>
          <w:sz w:val="28"/>
          <w:szCs w:val="28"/>
        </w:rPr>
        <w:t>contact.html</w:t>
      </w:r>
      <w:r w:rsidRPr="00C90461">
        <w:rPr>
          <w:b/>
          <w:bCs/>
          <w:sz w:val="28"/>
          <w:szCs w:val="28"/>
        </w:rPr>
        <w:t>):</w:t>
      </w:r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Містить</w:t>
      </w:r>
      <w:proofErr w:type="spellEnd"/>
      <w:r w:rsidRPr="00C90461">
        <w:rPr>
          <w:sz w:val="28"/>
          <w:szCs w:val="28"/>
        </w:rPr>
        <w:t xml:space="preserve"> форму </w:t>
      </w:r>
      <w:proofErr w:type="spellStart"/>
      <w:r w:rsidRPr="00C90461">
        <w:rPr>
          <w:sz w:val="28"/>
          <w:szCs w:val="28"/>
        </w:rPr>
        <w:t>запису</w:t>
      </w:r>
      <w:proofErr w:type="spellEnd"/>
      <w:r w:rsidRPr="00C90461">
        <w:rPr>
          <w:sz w:val="28"/>
          <w:szCs w:val="28"/>
        </w:rPr>
        <w:t xml:space="preserve"> на </w:t>
      </w:r>
      <w:proofErr w:type="spellStart"/>
      <w:r w:rsidRPr="00C90461">
        <w:rPr>
          <w:sz w:val="28"/>
          <w:szCs w:val="28"/>
        </w:rPr>
        <w:t>тренування</w:t>
      </w:r>
      <w:proofErr w:type="spellEnd"/>
      <w:r w:rsidRPr="00C90461">
        <w:rPr>
          <w:sz w:val="28"/>
          <w:szCs w:val="28"/>
        </w:rPr>
        <w:t xml:space="preserve"> з </w:t>
      </w:r>
      <w:proofErr w:type="spellStart"/>
      <w:r w:rsidRPr="00C90461">
        <w:rPr>
          <w:sz w:val="28"/>
          <w:szCs w:val="28"/>
        </w:rPr>
        <w:t>текстовими</w:t>
      </w:r>
      <w:proofErr w:type="spellEnd"/>
      <w:r w:rsidRPr="00C90461">
        <w:rPr>
          <w:sz w:val="28"/>
          <w:szCs w:val="28"/>
        </w:rPr>
        <w:t xml:space="preserve"> та </w:t>
      </w:r>
      <w:proofErr w:type="spellStart"/>
      <w:r w:rsidRPr="00C90461">
        <w:rPr>
          <w:sz w:val="28"/>
          <w:szCs w:val="28"/>
        </w:rPr>
        <w:t>числовими</w:t>
      </w:r>
      <w:proofErr w:type="spellEnd"/>
      <w:r w:rsidRPr="00C90461">
        <w:rPr>
          <w:sz w:val="28"/>
          <w:szCs w:val="28"/>
        </w:rPr>
        <w:t xml:space="preserve"> полями </w:t>
      </w:r>
      <w:proofErr w:type="spellStart"/>
      <w:r w:rsidRPr="00C90461">
        <w:rPr>
          <w:sz w:val="28"/>
          <w:szCs w:val="28"/>
        </w:rPr>
        <w:t>введення</w:t>
      </w:r>
      <w:proofErr w:type="spellEnd"/>
      <w:r w:rsidRPr="00C90461">
        <w:rPr>
          <w:sz w:val="28"/>
          <w:szCs w:val="28"/>
        </w:rPr>
        <w:t xml:space="preserve"> (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input</w:t>
      </w:r>
      <w:proofErr w:type="spellEnd"/>
      <w:r w:rsidRPr="00C90461">
        <w:rPr>
          <w:sz w:val="28"/>
          <w:szCs w:val="28"/>
        </w:rPr>
        <w:t xml:space="preserve">, 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90461">
        <w:rPr>
          <w:sz w:val="28"/>
          <w:szCs w:val="28"/>
        </w:rPr>
        <w:t xml:space="preserve">) з атрибутом 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required</w:t>
      </w:r>
      <w:proofErr w:type="spellEnd"/>
      <w:r w:rsidRPr="00C90461">
        <w:rPr>
          <w:sz w:val="28"/>
          <w:szCs w:val="28"/>
        </w:rPr>
        <w:t xml:space="preserve"> для </w:t>
      </w:r>
      <w:proofErr w:type="spellStart"/>
      <w:r w:rsidRPr="00C90461">
        <w:rPr>
          <w:sz w:val="28"/>
          <w:szCs w:val="28"/>
        </w:rPr>
        <w:t>базової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валідації</w:t>
      </w:r>
      <w:proofErr w:type="spellEnd"/>
      <w:r w:rsidRPr="00C90461">
        <w:rPr>
          <w:sz w:val="28"/>
          <w:szCs w:val="28"/>
        </w:rPr>
        <w:t xml:space="preserve">, а </w:t>
      </w:r>
      <w:proofErr w:type="spellStart"/>
      <w:r w:rsidRPr="00C90461">
        <w:rPr>
          <w:sz w:val="28"/>
          <w:szCs w:val="28"/>
        </w:rPr>
        <w:t>також</w:t>
      </w:r>
      <w:proofErr w:type="spellEnd"/>
      <w:r w:rsidRPr="00C90461">
        <w:rPr>
          <w:sz w:val="28"/>
          <w:szCs w:val="28"/>
        </w:rPr>
        <w:t xml:space="preserve"> </w:t>
      </w:r>
      <w:proofErr w:type="spellStart"/>
      <w:r w:rsidRPr="00C90461">
        <w:rPr>
          <w:sz w:val="28"/>
          <w:szCs w:val="28"/>
        </w:rPr>
        <w:t>інтегровану</w:t>
      </w:r>
      <w:proofErr w:type="spellEnd"/>
      <w:r w:rsidRPr="00C90461">
        <w:rPr>
          <w:sz w:val="28"/>
          <w:szCs w:val="28"/>
        </w:rPr>
        <w:t xml:space="preserve"> карту через </w:t>
      </w:r>
      <w:proofErr w:type="spellStart"/>
      <w:r w:rsidRPr="00C90461">
        <w:rPr>
          <w:rStyle w:val="HTML"/>
          <w:rFonts w:ascii="Times New Roman" w:hAnsi="Times New Roman" w:cs="Times New Roman"/>
          <w:sz w:val="28"/>
          <w:szCs w:val="28"/>
        </w:rPr>
        <w:t>iframe</w:t>
      </w:r>
      <w:proofErr w:type="spellEnd"/>
      <w:r w:rsidRPr="00C90461">
        <w:rPr>
          <w:sz w:val="28"/>
          <w:szCs w:val="28"/>
        </w:rPr>
        <w:t>.</w:t>
      </w:r>
    </w:p>
    <w:p w14:paraId="03E039E7" w14:textId="77777777" w:rsidR="00BE6539" w:rsidRPr="00BE6539" w:rsidRDefault="00BE6539" w:rsidP="00BE6539">
      <w:pPr>
        <w:pStyle w:val="2"/>
        <w:jc w:val="center"/>
        <w:rPr>
          <w:sz w:val="28"/>
          <w:szCs w:val="28"/>
        </w:rPr>
      </w:pPr>
      <w:r w:rsidRPr="00BE6539">
        <w:rPr>
          <w:sz w:val="28"/>
          <w:szCs w:val="28"/>
        </w:rPr>
        <w:t>5. ЛІСТИНГ КОДУ ТА РЕЗУЛЬТАТИ ВІДОБРАЖЕННЯ</w:t>
      </w:r>
    </w:p>
    <w:p w14:paraId="4C19FA08" w14:textId="77777777" w:rsidR="00BE6539" w:rsidRPr="00BE6539" w:rsidRDefault="00BE6539" w:rsidP="00BE6539">
      <w:pPr>
        <w:pStyle w:val="3"/>
        <w:rPr>
          <w:sz w:val="28"/>
          <w:szCs w:val="28"/>
        </w:rPr>
      </w:pPr>
      <w:r w:rsidRPr="00BE6539">
        <w:rPr>
          <w:sz w:val="28"/>
          <w:szCs w:val="28"/>
        </w:rPr>
        <w:t xml:space="preserve">5.1 Код </w:t>
      </w:r>
      <w:proofErr w:type="spellStart"/>
      <w:r w:rsidRPr="00BE6539">
        <w:rPr>
          <w:sz w:val="28"/>
          <w:szCs w:val="28"/>
        </w:rPr>
        <w:t>сторінки</w:t>
      </w:r>
      <w:proofErr w:type="spellEnd"/>
      <w:r w:rsidRPr="00BE6539">
        <w:rPr>
          <w:sz w:val="28"/>
          <w:szCs w:val="28"/>
        </w:rPr>
        <w:t xml:space="preserve"> index.html</w:t>
      </w:r>
    </w:p>
    <w:p w14:paraId="57292282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&lt;!DOCTYPE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601DC937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lang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uk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71BD23B6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head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000FEA11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meta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charset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="UTF-8"&gt;</w:t>
      </w:r>
    </w:p>
    <w:p w14:paraId="7D9345D8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meta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viewport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content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device-width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initial-scale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=1.0"&gt;</w:t>
      </w:r>
    </w:p>
    <w:p w14:paraId="15EB6E1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&gt;Iron Force — Головна&lt;/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03EB9BA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link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rel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stylesheet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="style.css"&gt;</w:t>
      </w:r>
    </w:p>
    <w:p w14:paraId="00BF6F6D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head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4B225195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EA0A8AD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474018F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logo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"&gt;IRON FORCE&lt;/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216CCFF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nav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667260A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ul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main-nav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4CF2325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&gt;&lt;a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="index.html"&gt;Головна&lt;/a&gt;&lt;/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0283223C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dropdown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7BC5025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    &lt;a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="services.html"&gt;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Послуги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r w:rsidRPr="00BE6539">
        <w:rPr>
          <w:rFonts w:ascii="Cambria Math" w:hAnsi="Cambria Math" w:cs="Cambria Math"/>
          <w:sz w:val="20"/>
          <w:szCs w:val="20"/>
        </w:rPr>
        <w:t>▾</w:t>
      </w:r>
      <w:r w:rsidRPr="00BE6539">
        <w:rPr>
          <w:rFonts w:ascii="Courier New" w:hAnsi="Courier New" w:cs="Courier New"/>
          <w:sz w:val="20"/>
          <w:szCs w:val="20"/>
        </w:rPr>
        <w:t>&lt;/a&gt;</w:t>
      </w:r>
    </w:p>
    <w:p w14:paraId="4FF83D7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ul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dropdown-content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015BF2D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&gt;&lt;a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services.html#prices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Абонементи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&lt;/a&gt;&lt;/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3F80542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&gt;&lt;a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services.html#benefits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Що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є у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залі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&lt;/a&gt;&lt;/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39288C5F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lastRenderedPageBreak/>
        <w:t xml:space="preserve">        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&gt;&lt;a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index.html#rules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"&gt;Правила залу&lt;/a&gt;&lt;/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639DECA8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ul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3C8CC232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F02D7D8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&gt;&lt;a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="contact.html"&gt;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Контакти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&lt;/a&gt;&lt;/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li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2B1F77F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ul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1497021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nav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295F8D70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51C1C772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</w:p>
    <w:p w14:paraId="120D3E61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211EBA2D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hero-section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32D906E6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&lt;h1&gt;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Ласкаво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просимо в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span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=\"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accent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\"&gt;Iron Force&lt;/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span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&gt;&lt;/h1&gt;</w:t>
      </w:r>
    </w:p>
    <w:p w14:paraId="4AEA6205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&lt;p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hero-subtitle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"&gt;Ми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допоможемо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вам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досягти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мети&lt;/p&gt;</w:t>
      </w:r>
    </w:p>
    <w:p w14:paraId="1CBF4A10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188FF08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</w:p>
    <w:p w14:paraId="2FACD117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card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training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13DE2A8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&lt;h2&gt;Напрямки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тренувань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&lt;/h2&gt;</w:t>
      </w:r>
    </w:p>
    <w:p w14:paraId="4D119E2F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training-grid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37EE4C90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training-item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💪</w:t>
      </w:r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Силовий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тренінг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&lt;/h3&gt;&lt;p&gt;Зона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вільних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ваг,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професійні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тренажери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Hammer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Strength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4BFC01D6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training-item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🏃</w:t>
      </w:r>
      <w:r w:rsidRPr="00BE6539">
        <w:rPr>
          <w:rFonts w:ascii="Courier New" w:hAnsi="Courier New" w:cs="Courier New"/>
          <w:sz w:val="20"/>
          <w:szCs w:val="20"/>
        </w:rPr>
        <w:t xml:space="preserve">‍♂️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Кардіо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зона&lt;/h3&gt;&lt;p&gt;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Сучасні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бігові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доріжки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орбітреки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та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велотренажери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Matrix.&lt;/p&gt;&lt;/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1DDF3A3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training-item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🥊</w:t>
      </w:r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Кросфіт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&lt;/h3&gt;&lt;p&gt;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Спеціалізована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зона для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функціонального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тренінгу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та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витривалості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17C866A2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E161FD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31D0E795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</w:p>
    <w:p w14:paraId="3650FC7F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card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5BF364E8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&lt;h2&gt;Наш зал у деталях&lt;/h2&gt;</w:t>
      </w:r>
    </w:p>
    <w:p w14:paraId="23731125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photo-grid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10656B65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="1.jpg"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alt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="Зал 1"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gallery-img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1DD5C8F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lastRenderedPageBreak/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="2.jpg"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alt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="Зал 2"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gallery-img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2D8AE227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="3.jpg"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alt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="Зал 3"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gallery-img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4412BDC5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="4.jpg"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alt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="Зал 4"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gallery-img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1E0712F9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="5.jpg"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alt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="Зал 5"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gallery-img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106F9D39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="6.jpg"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alt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="Зал 6"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gallery-img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24EF411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09A1D23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200AA2A2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</w:p>
    <w:p w14:paraId="530DF718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card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id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rules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59CD302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&lt;h2&gt;Правила клубу&lt;/h2&gt;</w:t>
      </w:r>
    </w:p>
    <w:p w14:paraId="2FBE3419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rules-grid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</w:t>
      </w:r>
    </w:p>
    <w:p w14:paraId="2EE15F53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rule-item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👟</w:t>
      </w:r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Взуття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&lt;/h3&gt;&lt;p&gt;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Тільки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чисте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змінне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взуття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1712CE7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rule-item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🧼</w:t>
      </w:r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Гігієна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&lt;/h3&gt;&lt;p&gt;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Використовуйте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рушник на тренажерах.&lt;/p&gt;&lt;/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47887B5C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rule-item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⚖</w:t>
      </w:r>
      <w:r w:rsidRPr="00BE6539">
        <w:rPr>
          <w:rFonts w:ascii="Courier New" w:hAnsi="Courier New" w:cs="Courier New"/>
          <w:sz w:val="20"/>
          <w:szCs w:val="20"/>
        </w:rPr>
        <w:t xml:space="preserve">️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Інвентар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&lt;/h3&gt;&lt;p&gt;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Повертайте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ваги на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місце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59F14C1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    &lt;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rule-item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"&gt;&lt;h3&gt;</w:t>
      </w:r>
      <w:r w:rsidRPr="00BE6539">
        <w:rPr>
          <w:rFonts w:ascii="Segoe UI Emoji" w:hAnsi="Segoe UI Emoji" w:cs="Segoe UI Emoji"/>
          <w:sz w:val="20"/>
          <w:szCs w:val="20"/>
        </w:rPr>
        <w:t>⏳</w:t>
      </w:r>
      <w:r w:rsidRPr="00BE6539">
        <w:rPr>
          <w:rFonts w:ascii="Courier New" w:hAnsi="Courier New" w:cs="Courier New"/>
          <w:sz w:val="20"/>
          <w:szCs w:val="20"/>
        </w:rPr>
        <w:t xml:space="preserve"> Час&lt;/h3&gt;&lt;p&gt;Не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займайте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тренажер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довше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 xml:space="preserve"> 15 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хв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.&lt;/p&gt;&lt;/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1901F09E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7A78AF71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section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02EF7E49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 xml:space="preserve">    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38CC704A" w14:textId="77777777" w:rsidR="00BE6539" w:rsidRPr="00BE6539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57A35134" w14:textId="15FCA273" w:rsidR="0043333A" w:rsidRDefault="00BE6539" w:rsidP="00BE6539">
      <w:pPr>
        <w:rPr>
          <w:rFonts w:ascii="Courier New" w:hAnsi="Courier New" w:cs="Courier New"/>
          <w:sz w:val="20"/>
          <w:szCs w:val="20"/>
        </w:rPr>
      </w:pPr>
      <w:r w:rsidRPr="00BE6539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BE6539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BE6539">
        <w:rPr>
          <w:rFonts w:ascii="Courier New" w:hAnsi="Courier New" w:cs="Courier New"/>
          <w:sz w:val="20"/>
          <w:szCs w:val="20"/>
        </w:rPr>
        <w:t>&gt;</w:t>
      </w:r>
    </w:p>
    <w:p w14:paraId="38D7B9C4" w14:textId="616D3969" w:rsidR="00BE6539" w:rsidRDefault="00913762" w:rsidP="00C87691">
      <w:pPr>
        <w:spacing w:after="0"/>
        <w:rPr>
          <w:rFonts w:ascii="Courier New" w:hAnsi="Courier New" w:cs="Courier New"/>
          <w:sz w:val="20"/>
          <w:szCs w:val="20"/>
        </w:rPr>
      </w:pPr>
      <w:r w:rsidRPr="00913762">
        <w:rPr>
          <w:rFonts w:ascii="Courier New" w:hAnsi="Courier New" w:cs="Courier New"/>
          <w:sz w:val="20"/>
          <w:szCs w:val="20"/>
        </w:rPr>
        <w:drawing>
          <wp:inline distT="0" distB="0" distL="0" distR="0" wp14:anchorId="3640662F" wp14:editId="2C8E4D61">
            <wp:extent cx="6120765" cy="5055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52AB" w14:textId="0CD805DB" w:rsidR="00913762" w:rsidRDefault="00C87691" w:rsidP="00C87691">
      <w:pPr>
        <w:spacing w:after="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C87691">
        <w:rPr>
          <w:rFonts w:ascii="Times New Roman" w:hAnsi="Times New Roman" w:cs="Times New Roman"/>
          <w:sz w:val="20"/>
          <w:szCs w:val="20"/>
          <w:lang w:val="uk-UA"/>
        </w:rPr>
        <w:t>Рис.1 – Головна сторінка сайту.</w:t>
      </w:r>
    </w:p>
    <w:p w14:paraId="56C38DED" w14:textId="77777777" w:rsidR="00C87691" w:rsidRDefault="00C87691" w:rsidP="00C87691">
      <w:pPr>
        <w:spacing w:after="0"/>
        <w:rPr>
          <w:rFonts w:ascii="Times New Roman" w:hAnsi="Times New Roman" w:cs="Times New Roman"/>
          <w:sz w:val="20"/>
          <w:szCs w:val="20"/>
          <w:lang w:val="uk-UA"/>
        </w:rPr>
      </w:pPr>
    </w:p>
    <w:p w14:paraId="3C560AA3" w14:textId="7BC4B80D" w:rsidR="00C87691" w:rsidRDefault="007D6842" w:rsidP="00C8769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D6842">
        <w:rPr>
          <w:rFonts w:ascii="Times New Roman" w:hAnsi="Times New Roman" w:cs="Times New Roman"/>
          <w:b/>
          <w:bCs/>
          <w:sz w:val="28"/>
          <w:szCs w:val="28"/>
        </w:rPr>
        <w:t xml:space="preserve">5.2 Код </w:t>
      </w:r>
      <w:proofErr w:type="spellStart"/>
      <w:r w:rsidRPr="007D6842">
        <w:rPr>
          <w:rFonts w:ascii="Times New Roman" w:hAnsi="Times New Roman" w:cs="Times New Roman"/>
          <w:b/>
          <w:bCs/>
          <w:sz w:val="28"/>
          <w:szCs w:val="28"/>
        </w:rPr>
        <w:t>сторінки</w:t>
      </w:r>
      <w:proofErr w:type="spellEnd"/>
      <w:r w:rsidRPr="007D6842">
        <w:rPr>
          <w:rFonts w:ascii="Times New Roman" w:hAnsi="Times New Roman" w:cs="Times New Roman"/>
          <w:b/>
          <w:bCs/>
          <w:sz w:val="28"/>
          <w:szCs w:val="28"/>
        </w:rPr>
        <w:t xml:space="preserve"> services.html</w:t>
      </w:r>
    </w:p>
    <w:p w14:paraId="5DD7934C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&lt;!DOCTYPE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23ABFE0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lang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uk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2DFB21E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AC0F627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meta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charset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="UTF-8"&gt;</w:t>
      </w:r>
    </w:p>
    <w:p w14:paraId="47AFF40F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&gt;Послуги —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Iron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Force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432BEA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link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rel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stylesheet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="style.css"&gt;</w:t>
      </w:r>
    </w:p>
    <w:p w14:paraId="69C84F39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494400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body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66861B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D78C2C0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&lt;div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logo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"&gt;IRON FORCE&lt;/div&gt;</w:t>
      </w:r>
    </w:p>
    <w:p w14:paraId="4CD43ED4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nav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57B274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main-nav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609DB317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&lt;li&gt;&lt;a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="index.html"&gt;Головна&lt;/a&gt;&lt;/li&gt;</w:t>
      </w:r>
    </w:p>
    <w:p w14:paraId="1CEC6854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&lt;li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dropdown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346B125E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&lt;a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="services.html"&gt;Послуги </w:t>
      </w:r>
      <w:r w:rsidRPr="007D6842">
        <w:rPr>
          <w:rFonts w:ascii="Cambria Math" w:hAnsi="Cambria Math" w:cs="Cambria Math"/>
          <w:sz w:val="20"/>
          <w:szCs w:val="20"/>
          <w:lang w:val="uk-UA"/>
        </w:rPr>
        <w:t>▾</w:t>
      </w:r>
      <w:r w:rsidRPr="007D6842">
        <w:rPr>
          <w:rFonts w:ascii="Courier New" w:hAnsi="Courier New" w:cs="Courier New"/>
          <w:sz w:val="20"/>
          <w:szCs w:val="20"/>
          <w:lang w:val="uk-UA"/>
        </w:rPr>
        <w:t>&lt;/a&gt;</w:t>
      </w:r>
    </w:p>
    <w:p w14:paraId="0AAC6E4D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dropdown-content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41044C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&lt;li&gt;&lt;a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="#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prices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"&gt;Абонементи&lt;/a&gt;&lt;/li&gt;</w:t>
      </w:r>
    </w:p>
    <w:p w14:paraId="4F2A969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&lt;li&gt;&lt;a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="#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benefits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"&gt;Що є у залі&lt;/a&gt;&lt;/li&gt;</w:t>
      </w:r>
    </w:p>
    <w:p w14:paraId="2FDF65E9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&lt;li&gt;&lt;a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index.html#rules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"&gt;Правила залу&lt;/a&gt;&lt;/li&gt;</w:t>
      </w:r>
    </w:p>
    <w:p w14:paraId="285573B0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143EAD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&lt;/li&gt;</w:t>
      </w:r>
    </w:p>
    <w:p w14:paraId="559469DB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&lt;li&gt;&lt;a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="contact.html"&gt;Контакти&lt;/a&gt;&lt;/li&gt;</w:t>
      </w:r>
    </w:p>
    <w:p w14:paraId="39ADE23B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ECCCBF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nav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1B8ECEF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E668DD9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1F5CB5F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2BCBEE9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hero-section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5DF4BABF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&lt;h1&gt;Наші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accent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"&gt;Послуги та ціни&lt;/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&gt;&lt;/h1&gt;</w:t>
      </w:r>
    </w:p>
    <w:p w14:paraId="10AD23E1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D463731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9C04570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card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id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prices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034D67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&lt;h2&gt;Абонементи&lt;/h2&gt;</w:t>
      </w:r>
    </w:p>
    <w:p w14:paraId="5613977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&lt;div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table-container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48A5EDEB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table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services-table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20A533BA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thead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CBE3ADC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&gt;Тип&lt;/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&gt;Час&lt;/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&gt;Ціна&lt;/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8E5176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thead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7BF0867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tbody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6B256A5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Rank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Light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&gt;07:00 — 15:00&lt;/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&gt;800 грн&lt;/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2B2E244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Rank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"Standard"&lt;/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&gt;07:00 — 23:00&lt;/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&gt;1200 грн&lt;/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39F1AF4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highlight-row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Rank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"PRO"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tag-popular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"&gt;(популярне)&lt;/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&gt;24/7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Безліміт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&gt;2000 грн&lt;/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9D9CAB8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tbody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342EB0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table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93E705D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14:paraId="3B6961F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4DF69AA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19E5760D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card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id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benefits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2EE9BA7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&lt;h2&gt;Що ви отримуєте&lt;/h2&gt;</w:t>
      </w:r>
    </w:p>
    <w:p w14:paraId="66D621B8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main-list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3FD877B2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&lt;li&gt;&lt;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list-title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Matrix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&amp;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Hammer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Strength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list-text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"&gt;Найкраще професійне обладнання для ваших результатів.&lt;/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&gt;&lt;/li&gt;</w:t>
      </w:r>
    </w:p>
    <w:p w14:paraId="6E74B80F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&lt;li&gt;&lt;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list-title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"&gt;Фінська сауна&lt;/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list-text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"&gt;Відновлення м'язів після важкого тренування.&lt;/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&gt;&lt;/li&gt;</w:t>
      </w:r>
    </w:p>
    <w:p w14:paraId="0EC613D5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    &lt;li&gt;&lt;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list-title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"&gt;Персональний підхід&lt;/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list-text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"&gt;Вступне тренування з тренером у подарунок.&lt;/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&gt;&lt;/li&gt;</w:t>
      </w:r>
    </w:p>
    <w:p w14:paraId="5FF399EF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F655193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CF72F86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 xml:space="preserve">    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1E6E739" w14:textId="77777777" w:rsidR="007D6842" w:rsidRP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body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FB58F95" w14:textId="12412A62" w:rsidR="007D6842" w:rsidRDefault="007D6842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7D6842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7D6842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7D6842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64D96D3" w14:textId="1D953537" w:rsidR="007D6842" w:rsidRDefault="003F23A8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3F23A8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00274EC9" wp14:editId="526A5BBD">
            <wp:extent cx="6120765" cy="52139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3952" w14:textId="61FC1D4C" w:rsidR="003F23A8" w:rsidRDefault="003F23A8" w:rsidP="003F23A8">
      <w:pPr>
        <w:spacing w:after="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C87691">
        <w:rPr>
          <w:rFonts w:ascii="Times New Roman" w:hAnsi="Times New Roman" w:cs="Times New Roman"/>
          <w:sz w:val="20"/>
          <w:szCs w:val="20"/>
          <w:lang w:val="uk-UA"/>
        </w:rPr>
        <w:t>Рис.</w:t>
      </w:r>
      <w:r>
        <w:rPr>
          <w:rFonts w:ascii="Times New Roman" w:hAnsi="Times New Roman" w:cs="Times New Roman"/>
          <w:sz w:val="20"/>
          <w:szCs w:val="20"/>
          <w:lang w:val="uk-UA"/>
        </w:rPr>
        <w:t>2</w:t>
      </w:r>
      <w:r w:rsidRPr="00C87691">
        <w:rPr>
          <w:rFonts w:ascii="Times New Roman" w:hAnsi="Times New Roman" w:cs="Times New Roman"/>
          <w:sz w:val="20"/>
          <w:szCs w:val="20"/>
          <w:lang w:val="uk-UA"/>
        </w:rPr>
        <w:t xml:space="preserve"> – </w:t>
      </w:r>
      <w:r>
        <w:rPr>
          <w:rFonts w:ascii="Times New Roman" w:hAnsi="Times New Roman" w:cs="Times New Roman"/>
          <w:sz w:val="20"/>
          <w:szCs w:val="20"/>
          <w:lang w:val="uk-UA"/>
        </w:rPr>
        <w:t>Сторінка послуг</w:t>
      </w:r>
      <w:r w:rsidRPr="00C87691">
        <w:rPr>
          <w:rFonts w:ascii="Times New Roman" w:hAnsi="Times New Roman" w:cs="Times New Roman"/>
          <w:sz w:val="20"/>
          <w:szCs w:val="20"/>
          <w:lang w:val="uk-UA"/>
        </w:rPr>
        <w:t>.</w:t>
      </w:r>
    </w:p>
    <w:p w14:paraId="41E27E18" w14:textId="77777777" w:rsidR="003F23A8" w:rsidRDefault="003F23A8" w:rsidP="003F23A8">
      <w:pPr>
        <w:spacing w:after="0"/>
        <w:rPr>
          <w:rFonts w:ascii="Times New Roman" w:hAnsi="Times New Roman" w:cs="Times New Roman"/>
          <w:sz w:val="20"/>
          <w:szCs w:val="20"/>
          <w:lang w:val="uk-UA"/>
        </w:rPr>
      </w:pPr>
    </w:p>
    <w:p w14:paraId="529B11E0" w14:textId="3CA4719D" w:rsidR="003F23A8" w:rsidRDefault="00C40486" w:rsidP="003F23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0486">
        <w:rPr>
          <w:rFonts w:ascii="Times New Roman" w:hAnsi="Times New Roman" w:cs="Times New Roman"/>
          <w:b/>
          <w:bCs/>
          <w:sz w:val="28"/>
          <w:szCs w:val="28"/>
        </w:rPr>
        <w:t xml:space="preserve">5.3 Код </w:t>
      </w:r>
      <w:proofErr w:type="spellStart"/>
      <w:r w:rsidRPr="00C40486">
        <w:rPr>
          <w:rFonts w:ascii="Times New Roman" w:hAnsi="Times New Roman" w:cs="Times New Roman"/>
          <w:b/>
          <w:bCs/>
          <w:sz w:val="28"/>
          <w:szCs w:val="28"/>
        </w:rPr>
        <w:t>сторінки</w:t>
      </w:r>
      <w:proofErr w:type="spellEnd"/>
      <w:r w:rsidRPr="00C40486">
        <w:rPr>
          <w:rFonts w:ascii="Times New Roman" w:hAnsi="Times New Roman" w:cs="Times New Roman"/>
          <w:b/>
          <w:bCs/>
          <w:sz w:val="28"/>
          <w:szCs w:val="28"/>
        </w:rPr>
        <w:t xml:space="preserve"> contact.html</w:t>
      </w:r>
    </w:p>
    <w:p w14:paraId="7678CC44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&lt;!DOCTYPE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3414770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lang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uk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4A5E5B8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0EAC4C1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meta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charset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="UTF-8"&gt;</w:t>
      </w:r>
    </w:p>
    <w:p w14:paraId="698AF11C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&gt;Контакти —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Iron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Force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250A693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link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rel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stylesheet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="style.css"&gt;</w:t>
      </w:r>
    </w:p>
    <w:p w14:paraId="3B13225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819C570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body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FB8455C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B49B4F0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&lt;div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logo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"&gt;IRON FORCE&lt;/div&gt;</w:t>
      </w:r>
    </w:p>
    <w:p w14:paraId="75AF1ED8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nav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A3F457E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main-nav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4859EAE2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&lt;li&gt;&lt;a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="index.html"&gt;Головна&lt;/a&gt;&lt;/li&gt;</w:t>
      </w:r>
    </w:p>
    <w:p w14:paraId="3C94C076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&lt;li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dropdown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31A838F9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&lt;a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="services.html"&gt;Послуги </w:t>
      </w:r>
      <w:r w:rsidRPr="00C40486">
        <w:rPr>
          <w:rFonts w:ascii="Cambria Math" w:hAnsi="Cambria Math" w:cs="Cambria Math"/>
          <w:sz w:val="20"/>
          <w:szCs w:val="20"/>
          <w:lang w:val="uk-UA"/>
        </w:rPr>
        <w:t>▾</w:t>
      </w:r>
      <w:r w:rsidRPr="00C40486">
        <w:rPr>
          <w:rFonts w:ascii="Courier New" w:hAnsi="Courier New" w:cs="Courier New"/>
          <w:sz w:val="20"/>
          <w:szCs w:val="20"/>
          <w:lang w:val="uk-UA"/>
        </w:rPr>
        <w:t>&lt;/a&gt;</w:t>
      </w:r>
    </w:p>
    <w:p w14:paraId="1D9E7496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dropdown-content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62EB66F2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    &lt;li&gt;&lt;a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services.html#prices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"&gt;Абонементи&lt;/a&gt;&lt;/li&gt;</w:t>
      </w:r>
    </w:p>
    <w:p w14:paraId="7BD9448D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    &lt;li&gt;&lt;a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services.html#benefits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"&gt;Що є у залі&lt;/a&gt;&lt;/li&gt;</w:t>
      </w:r>
    </w:p>
    <w:p w14:paraId="5927D1FA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    &lt;li&gt;&lt;a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index.html#rules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"&gt;Правила залу&lt;/a&gt;&lt;/li&gt;</w:t>
      </w:r>
    </w:p>
    <w:p w14:paraId="67AF4E4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B5B715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&lt;/li&gt;</w:t>
      </w:r>
    </w:p>
    <w:p w14:paraId="0E188F4C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&lt;li&gt;&lt;a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href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="contact.html"&gt;Контакти&lt;/a&gt;&lt;/li&gt;</w:t>
      </w:r>
    </w:p>
    <w:p w14:paraId="5F3E04EA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ul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94F6896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nav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66C2BB2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ED5000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C6F5832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6976AD5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hero-section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79EA19CF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&lt;h1&gt;Зворотній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accent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"&gt;Зв'язок&lt;/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span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&gt;&lt;/h1&gt;</w:t>
      </w:r>
    </w:p>
    <w:p w14:paraId="24ED0F64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574261A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43E684D1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&lt;div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contact-container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7D8229CD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card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contact-form-card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058AA28D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&lt;h2&gt;Записатись на тренування&lt;/h2&gt;</w:t>
      </w:r>
    </w:p>
    <w:p w14:paraId="328A9F1D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form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B06F59A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type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text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placeholder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="Ваше ім'я"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required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508D529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type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email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placeholder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Email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required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EE652E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type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tel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placeholder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="Номер телефону"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required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507F715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textarea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placeholder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="Ваше повідомлення"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rows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="4"&gt;&lt;/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textarea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D9EC82E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button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type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submit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btn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"&gt;Відправити&lt;/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button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F72679A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form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2FD3F15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869F50D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73EAC731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card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contact-map-card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0E889FB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&lt;h2&gt;Ми на карті&lt;/h2&gt;</w:t>
      </w:r>
    </w:p>
    <w:p w14:paraId="44021A4E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&lt;div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map-wrapper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</w:t>
      </w:r>
    </w:p>
    <w:p w14:paraId="1FB7FE0D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    &lt;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iframe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src="https://www.google.com/maps/embed?pb=!1m18!1m12!1m3!1d2564.299317544062!2d36.22530187693539!3d50.01230191839556!2m3!1f0!2f0!3f0!3m2!1i1024!2i768!4f13.1!3m3!1m2!1s0x4127a1243b925b41%3A0x77fa747df34a2e26!2z0KXQndCj0KD!5e0!3m2!1suk!2sua!4v1700000000000!5m2!1suk!2sua"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="100%"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="300"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style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="border:0;"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allowfullscreen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="" 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loading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lazy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"&gt;&lt;/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iframe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099F8C9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    &lt;/div&gt;</w:t>
      </w:r>
    </w:p>
    <w:p w14:paraId="5DEA1C79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section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795325B2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    &lt;/div&gt;</w:t>
      </w:r>
    </w:p>
    <w:p w14:paraId="05DA1268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 xml:space="preserve">    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1A00D342" w14:textId="77777777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body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587ACB7" w14:textId="2CB55CA6" w:rsidR="00C40486" w:rsidRPr="00C40486" w:rsidRDefault="00C40486" w:rsidP="00C40486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C40486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C40486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C40486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D34F887" w14:textId="16179EBF" w:rsidR="003F23A8" w:rsidRDefault="005C75D4" w:rsidP="007D6842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5C75D4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2331C1DB" wp14:editId="3AD21A67">
            <wp:extent cx="6120765" cy="52571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3726" w14:textId="66D061B5" w:rsidR="005C75D4" w:rsidRDefault="005C75D4" w:rsidP="005C75D4">
      <w:pPr>
        <w:spacing w:after="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C87691">
        <w:rPr>
          <w:rFonts w:ascii="Times New Roman" w:hAnsi="Times New Roman" w:cs="Times New Roman"/>
          <w:sz w:val="20"/>
          <w:szCs w:val="20"/>
          <w:lang w:val="uk-UA"/>
        </w:rPr>
        <w:t>Рис.</w:t>
      </w:r>
      <w:r>
        <w:rPr>
          <w:rFonts w:ascii="Times New Roman" w:hAnsi="Times New Roman" w:cs="Times New Roman"/>
          <w:sz w:val="20"/>
          <w:szCs w:val="20"/>
          <w:lang w:val="uk-UA"/>
        </w:rPr>
        <w:t>3</w:t>
      </w:r>
      <w:r w:rsidRPr="00C87691">
        <w:rPr>
          <w:rFonts w:ascii="Times New Roman" w:hAnsi="Times New Roman" w:cs="Times New Roman"/>
          <w:sz w:val="20"/>
          <w:szCs w:val="20"/>
          <w:lang w:val="uk-UA"/>
        </w:rPr>
        <w:t xml:space="preserve"> –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Сторінка </w:t>
      </w:r>
      <w:r>
        <w:rPr>
          <w:rFonts w:ascii="Times New Roman" w:hAnsi="Times New Roman" w:cs="Times New Roman"/>
          <w:sz w:val="20"/>
          <w:szCs w:val="20"/>
          <w:lang w:val="uk-UA"/>
        </w:rPr>
        <w:t>контактів.</w:t>
      </w:r>
    </w:p>
    <w:p w14:paraId="5D0B1B03" w14:textId="77777777" w:rsidR="005C75D4" w:rsidRDefault="005C75D4" w:rsidP="005C75D4">
      <w:pPr>
        <w:spacing w:after="0"/>
        <w:rPr>
          <w:rFonts w:ascii="Times New Roman" w:hAnsi="Times New Roman" w:cs="Times New Roman"/>
          <w:sz w:val="20"/>
          <w:szCs w:val="20"/>
          <w:lang w:val="uk-UA"/>
        </w:rPr>
      </w:pPr>
    </w:p>
    <w:p w14:paraId="4F671A73" w14:textId="24D32396" w:rsidR="005C75D4" w:rsidRDefault="004105DA" w:rsidP="005C75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105DA">
        <w:rPr>
          <w:rFonts w:ascii="Times New Roman" w:hAnsi="Times New Roman" w:cs="Times New Roman"/>
          <w:b/>
          <w:bCs/>
          <w:sz w:val="28"/>
          <w:szCs w:val="28"/>
        </w:rPr>
        <w:t xml:space="preserve">5.4 Код </w:t>
      </w:r>
      <w:proofErr w:type="spellStart"/>
      <w:r w:rsidRPr="004105DA">
        <w:rPr>
          <w:rFonts w:ascii="Times New Roman" w:hAnsi="Times New Roman" w:cs="Times New Roman"/>
          <w:b/>
          <w:bCs/>
          <w:sz w:val="28"/>
          <w:szCs w:val="28"/>
        </w:rPr>
        <w:t>таблиці</w:t>
      </w:r>
      <w:proofErr w:type="spellEnd"/>
      <w:r w:rsidRPr="004105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5DA">
        <w:rPr>
          <w:rFonts w:ascii="Times New Roman" w:hAnsi="Times New Roman" w:cs="Times New Roman"/>
          <w:b/>
          <w:bCs/>
          <w:sz w:val="28"/>
          <w:szCs w:val="28"/>
        </w:rPr>
        <w:t>стилів</w:t>
      </w:r>
      <w:proofErr w:type="spellEnd"/>
      <w:r w:rsidRPr="004105DA">
        <w:rPr>
          <w:rFonts w:ascii="Times New Roman" w:hAnsi="Times New Roman" w:cs="Times New Roman"/>
          <w:b/>
          <w:bCs/>
          <w:sz w:val="28"/>
          <w:szCs w:val="28"/>
        </w:rPr>
        <w:t xml:space="preserve"> style.css</w:t>
      </w:r>
    </w:p>
    <w:p w14:paraId="258A421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@import url('https://fonts.googleapis.com/css2?family=Montserrat:wght@400;700;900&amp;display=swap');</w:t>
      </w:r>
    </w:p>
    <w:p w14:paraId="44169E0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32B8A64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* {</w:t>
      </w:r>
    </w:p>
    <w:p w14:paraId="70CF5BF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0;</w:t>
      </w:r>
    </w:p>
    <w:p w14:paraId="5E08D83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0;</w:t>
      </w:r>
    </w:p>
    <w:p w14:paraId="145BB7F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box-sizing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border-box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DADF7A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602382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E31076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html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09F524E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100%;</w:t>
      </w:r>
    </w:p>
    <w:p w14:paraId="1C96684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scroll-behavior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smooth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12B068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AA6D66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D7C8B2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body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DF25D1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font-family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'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Montserrat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',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sans-serif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5EAD93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linear-gradient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(180deg, #0f172a 0%, #1e293b 100%);</w:t>
      </w:r>
    </w:p>
    <w:p w14:paraId="0D9B9E8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background-attachment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fixed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61D2D1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#f1f5f9;</w:t>
      </w:r>
    </w:p>
    <w:p w14:paraId="4858480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min-height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100vh;</w:t>
      </w:r>
    </w:p>
    <w:p w14:paraId="7DCF87C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flex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D99FF8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flex-direction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column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7ED4E5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-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webkit-font-smoothing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antialiased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5E3271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65F5BC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3507A2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16BA92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rgba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(15, 23, 42, 0.9);</w:t>
      </w:r>
    </w:p>
    <w:p w14:paraId="3A44F55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backdrop-filter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blur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(10px);</w:t>
      </w:r>
    </w:p>
    <w:p w14:paraId="0285D37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20px 40px;</w:t>
      </w:r>
    </w:p>
    <w:p w14:paraId="630E5E8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flex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94D939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justify-content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space-between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0243FA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align-items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center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9AAD92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position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sticky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A59DE8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top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0;</w:t>
      </w:r>
    </w:p>
    <w:p w14:paraId="14BA925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z-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index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100;</w:t>
      </w:r>
    </w:p>
    <w:p w14:paraId="548D27B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463A5B7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7D3F45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950AC9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logo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16F98BD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1.5rem;</w:t>
      </w:r>
    </w:p>
    <w:p w14:paraId="7E76D4C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900;</w:t>
      </w:r>
    </w:p>
    <w:p w14:paraId="2FCCD08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letter-spacing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2px;</w:t>
      </w:r>
    </w:p>
    <w:p w14:paraId="5F695C0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67FB87B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791C91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EDCB39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main-nav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3E1F30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flex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E3551A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list-style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E8A1BA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gap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30px;</w:t>
      </w:r>
    </w:p>
    <w:p w14:paraId="2354BBE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04B950A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5457F84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main-nav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a {</w:t>
      </w:r>
    </w:p>
    <w:p w14:paraId="4DDD6F7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#cbd5e1;</w:t>
      </w:r>
    </w:p>
    <w:p w14:paraId="4309619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text-decoration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9F1133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700;</w:t>
      </w:r>
    </w:p>
    <w:p w14:paraId="107B753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0.95rem;</w:t>
      </w:r>
    </w:p>
    <w:p w14:paraId="6B4C43A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transition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0.3s;</w:t>
      </w:r>
    </w:p>
    <w:p w14:paraId="67CB350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9BD462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D38F10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main-nav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a:hover {</w:t>
      </w:r>
    </w:p>
    <w:p w14:paraId="3C836F7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#ff4500;</w:t>
      </w:r>
    </w:p>
    <w:p w14:paraId="1958CF1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F0CDC5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B6F2BD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dropdown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62F280C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position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relative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C43DED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22C8919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385D2C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dropdown-content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3FF4DBD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FA37B8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position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absolute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DC61C5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top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100%;</w:t>
      </w:r>
    </w:p>
    <w:p w14:paraId="243A27F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left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0;</w:t>
      </w:r>
    </w:p>
    <w:p w14:paraId="661B4FC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#1e293b;</w:t>
      </w:r>
    </w:p>
    <w:p w14:paraId="40D119A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30D10B2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list-style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EA4E26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768F6FF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10px 0;</w:t>
      </w:r>
    </w:p>
    <w:p w14:paraId="77C69CE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min-width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180px;</w:t>
      </w:r>
    </w:p>
    <w:p w14:paraId="197D819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box-shadow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0 10px 15px -3px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rgba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(0,0,0,0.5);</w:t>
      </w:r>
    </w:p>
    <w:p w14:paraId="7EE2331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6CE9EA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7FA9F1A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dropdown-content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a {</w:t>
      </w:r>
    </w:p>
    <w:p w14:paraId="35A8138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block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C01A15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10px 20px;</w:t>
      </w:r>
    </w:p>
    <w:p w14:paraId="35987B0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400;</w:t>
      </w:r>
    </w:p>
    <w:p w14:paraId="35B37F6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22B421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10929A7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dropdown-content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a:hover {</w:t>
      </w:r>
    </w:p>
    <w:p w14:paraId="633C664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#334155;</w:t>
      </w:r>
    </w:p>
    <w:p w14:paraId="1F2B86B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3DC99D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10681C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dropdown:hover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dropdown-content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11ADA3B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block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D6F211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B5629C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738CB13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7778997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flex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1;</w:t>
      </w:r>
    </w:p>
    <w:p w14:paraId="68A3A96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max-width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1200px;</w:t>
      </w:r>
    </w:p>
    <w:p w14:paraId="69A7433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100%;</w:t>
      </w:r>
    </w:p>
    <w:p w14:paraId="50CA6A8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0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auto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066675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40px 20px;</w:t>
      </w:r>
    </w:p>
    <w:p w14:paraId="739705F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03CD9A2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19F609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hero-section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A48A6C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text-align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center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03386D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60px;</w:t>
      </w:r>
    </w:p>
    <w:p w14:paraId="43C9149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40px 0;</w:t>
      </w:r>
    </w:p>
    <w:p w14:paraId="1428A67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686545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1A5E107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hero-section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h1 {</w:t>
      </w:r>
    </w:p>
    <w:p w14:paraId="25AA086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3rem;</w:t>
      </w:r>
    </w:p>
    <w:p w14:paraId="0710741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900;</w:t>
      </w:r>
    </w:p>
    <w:p w14:paraId="1D41693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15px;</w:t>
      </w:r>
    </w:p>
    <w:p w14:paraId="716D85C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1B1B1E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902D4F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accent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CAFFC3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#ff4500;</w:t>
      </w:r>
    </w:p>
    <w:p w14:paraId="766B9B9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93C4F3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39B6B6C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hero-subtitle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318F086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#94a3b8;</w:t>
      </w:r>
    </w:p>
    <w:p w14:paraId="5742008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1.2rem;</w:t>
      </w:r>
    </w:p>
    <w:p w14:paraId="1A1C16B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2A016C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12961E1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card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40D3DB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#1e293b;</w:t>
      </w:r>
    </w:p>
    <w:p w14:paraId="2B0625E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25E9934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16px;</w:t>
      </w:r>
    </w:p>
    <w:p w14:paraId="0CC485C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40px;</w:t>
      </w:r>
    </w:p>
    <w:p w14:paraId="6A4DF65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40px;</w:t>
      </w:r>
    </w:p>
    <w:p w14:paraId="4BF064E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05B26E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3F0BFA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card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h2 {</w:t>
      </w:r>
    </w:p>
    <w:p w14:paraId="65F5C2B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1.8rem;</w:t>
      </w:r>
    </w:p>
    <w:p w14:paraId="203C884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30px;</w:t>
      </w:r>
    </w:p>
    <w:p w14:paraId="4D45E24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border-left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4px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#ff4500;</w:t>
      </w:r>
    </w:p>
    <w:p w14:paraId="0D07157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padding-left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15px;</w:t>
      </w:r>
    </w:p>
    <w:p w14:paraId="63CE3A6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9A2B37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71CCC63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training-grid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,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rules-grid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7DCCC9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CA0FDD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grid-template-columns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repeat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auto-fit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minmax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(280px, 1fr));</w:t>
      </w:r>
    </w:p>
    <w:p w14:paraId="5737042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gap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25px;</w:t>
      </w:r>
    </w:p>
    <w:p w14:paraId="74A777A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57A71F6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416DBB4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training-item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,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rule-item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9B606A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#0f172a;</w:t>
      </w:r>
    </w:p>
    <w:p w14:paraId="472A248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36C87CE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25px;</w:t>
      </w:r>
    </w:p>
    <w:p w14:paraId="446B86C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12px;</w:t>
      </w:r>
    </w:p>
    <w:p w14:paraId="6C1F2FC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0377CB5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5BFB1E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training-item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h3,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rule-item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h3 {</w:t>
      </w:r>
    </w:p>
    <w:p w14:paraId="4619A03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12px;</w:t>
      </w:r>
    </w:p>
    <w:p w14:paraId="60247D5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72E9CCF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0E68454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51371EF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training-item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p,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rule-item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p {</w:t>
      </w:r>
    </w:p>
    <w:p w14:paraId="4AAAF57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#94a3b8;</w:t>
      </w:r>
    </w:p>
    <w:p w14:paraId="1B96CD7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0.95rem;</w:t>
      </w:r>
    </w:p>
    <w:p w14:paraId="0355FB4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line-height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1.5;</w:t>
      </w:r>
    </w:p>
    <w:p w14:paraId="14963FA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31456C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1E523F8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photo-grid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45CD89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8EE06E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grid-template-columns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repeat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auto-fit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minmax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(250px, 1fr));</w:t>
      </w:r>
    </w:p>
    <w:p w14:paraId="2E8C856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gap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20px;</w:t>
      </w:r>
    </w:p>
    <w:p w14:paraId="5FE7331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3A09FD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42035A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gallery-img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62B6EC8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100%;</w:t>
      </w:r>
    </w:p>
    <w:p w14:paraId="1E9D055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200px;</w:t>
      </w:r>
    </w:p>
    <w:p w14:paraId="08E2654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object-fit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cover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052F3C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395F2DF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transition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transform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0.3s;</w:t>
      </w:r>
    </w:p>
    <w:p w14:paraId="1372AB8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12A40B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3D027A7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gallery-img:hover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31FE41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transform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scale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(1.03);</w:t>
      </w:r>
    </w:p>
    <w:p w14:paraId="197F2D0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EEF9FD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9D2DDD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table-container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7995041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overflow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-x: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auto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4CB3D7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40237A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441ED73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services-table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6E32497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100%;</w:t>
      </w:r>
    </w:p>
    <w:p w14:paraId="1A3A46A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border-collapse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collapse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8B66E3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#0f172a;</w:t>
      </w:r>
    </w:p>
    <w:p w14:paraId="19AFB24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0457871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overflow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hidden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CE65EC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CCE3DC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F24B41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services-table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,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services-table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E1DA40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16px 20px;</w:t>
      </w:r>
    </w:p>
    <w:p w14:paraId="422B94C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text-align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left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CF7CBD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953FBB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55ECFBB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services-table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7F82747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#334155;</w:t>
      </w:r>
    </w:p>
    <w:p w14:paraId="4ABA441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66D3A20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700;</w:t>
      </w:r>
    </w:p>
    <w:p w14:paraId="5FFC387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A1011F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58E028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services-table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3404C28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35A8613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#cbd5e1;</w:t>
      </w:r>
    </w:p>
    <w:p w14:paraId="17A5FAC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5591A96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501CFF2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highlight-row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03765FF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rgba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(255, 69, 0, 0.1);</w:t>
      </w:r>
    </w:p>
    <w:p w14:paraId="6F4CD29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1388DE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1A7B71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highlight-row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3A28032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2C0D336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700;</w:t>
      </w:r>
    </w:p>
    <w:p w14:paraId="1178C5A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143D1C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1D413B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tag-popular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40052B7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#ff4500;</w:t>
      </w:r>
    </w:p>
    <w:p w14:paraId="216097B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0.8rem;</w:t>
      </w:r>
    </w:p>
    <w:p w14:paraId="11A86BF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margin-left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10px;</w:t>
      </w:r>
    </w:p>
    <w:p w14:paraId="0543D16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5C640D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71B2C78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main-list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729C97A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list-style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C738C6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7DE536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732D70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main-list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li {</w:t>
      </w:r>
    </w:p>
    <w:p w14:paraId="6471344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#0f172a;</w:t>
      </w:r>
    </w:p>
    <w:p w14:paraId="65EFCC8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3B873CF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20px;</w:t>
      </w:r>
    </w:p>
    <w:p w14:paraId="4E3B110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4B09C51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15px;</w:t>
      </w:r>
    </w:p>
    <w:p w14:paraId="50DBB58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7CF437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55C4D7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list-title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411516F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611ECCC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700;</w:t>
      </w:r>
    </w:p>
    <w:p w14:paraId="75A3FB2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block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EE8400C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5px;</w:t>
      </w:r>
    </w:p>
    <w:p w14:paraId="1EEDDD8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2657933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8B6F69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list-text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6E1F3B1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#94a3b8;</w:t>
      </w:r>
    </w:p>
    <w:p w14:paraId="3F2A2C8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font-size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0.9rem;</w:t>
      </w:r>
    </w:p>
    <w:p w14:paraId="4FFB352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332C12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7D29DB6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contact-container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49D2C23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display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57213B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grid-template-columns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1fr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1fr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46C56B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gap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30px;</w:t>
      </w:r>
    </w:p>
    <w:p w14:paraId="7B47532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A4E645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C6D82E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@media (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max-width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800px) {</w:t>
      </w:r>
    </w:p>
    <w:p w14:paraId="0044A60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contact-container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grid-template-columns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1fr; }</w:t>
      </w:r>
    </w:p>
    <w:p w14:paraId="64A20B8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7A1CBC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5512A7C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textarea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47BBFA2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100%;</w:t>
      </w:r>
    </w:p>
    <w:p w14:paraId="11796B9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14px;</w:t>
      </w:r>
    </w:p>
    <w:p w14:paraId="7A2222A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margin-bottom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15px;</w:t>
      </w:r>
    </w:p>
    <w:p w14:paraId="0A98387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#0f172a;</w:t>
      </w:r>
    </w:p>
    <w:p w14:paraId="0CBBC26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1A1D4BE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70F57AA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146FA9D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font-family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inherit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AD488E3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6941AC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5AD3DB2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input:focus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textarea:focus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0C8B03A5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outline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C17855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#ff4500;</w:t>
      </w:r>
    </w:p>
    <w:p w14:paraId="3D624CF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F307A9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01DB2C21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btn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0388F7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#ff4500;</w:t>
      </w:r>
    </w:p>
    <w:p w14:paraId="24E542F2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#fff;</w:t>
      </w:r>
    </w:p>
    <w:p w14:paraId="0A45FF8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padding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14px 28px;</w:t>
      </w:r>
    </w:p>
    <w:p w14:paraId="3A69A28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18E15BB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42E448E0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font-weight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700;</w:t>
      </w:r>
    </w:p>
    <w:p w14:paraId="4ACC9E14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cursor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pointer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6D94F5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transition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0.3s;</w:t>
      </w:r>
    </w:p>
    <w:p w14:paraId="79C6846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FD2CA5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64A98B47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btn:hover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750FF8E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background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#e03e00;</w:t>
      </w:r>
    </w:p>
    <w:p w14:paraId="5968BF7A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2286A3CF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2246F2AD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map-wrapper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16D88C59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border-radius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: 8px;</w:t>
      </w:r>
    </w:p>
    <w:p w14:paraId="0C8D005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overflow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hidden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8529A18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border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: 1px </w:t>
      </w:r>
      <w:proofErr w:type="spellStart"/>
      <w:r w:rsidRPr="004105DA">
        <w:rPr>
          <w:rFonts w:ascii="Courier New" w:hAnsi="Courier New" w:cs="Courier New"/>
          <w:sz w:val="20"/>
          <w:szCs w:val="20"/>
          <w:lang w:val="uk-UA"/>
        </w:rPr>
        <w:t>solid</w:t>
      </w:r>
      <w:proofErr w:type="spellEnd"/>
      <w:r w:rsidRPr="004105DA">
        <w:rPr>
          <w:rFonts w:ascii="Courier New" w:hAnsi="Courier New" w:cs="Courier New"/>
          <w:sz w:val="20"/>
          <w:szCs w:val="20"/>
          <w:lang w:val="uk-UA"/>
        </w:rPr>
        <w:t xml:space="preserve"> #334155;</w:t>
      </w:r>
    </w:p>
    <w:p w14:paraId="08B5F8CA" w14:textId="33EE3CB2" w:rsid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  <w:r w:rsidRPr="004105D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66C3DB3" w14:textId="77777777" w:rsid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p w14:paraId="4D3286A2" w14:textId="77777777" w:rsidR="00CE64A1" w:rsidRPr="00CE64A1" w:rsidRDefault="00CE64A1" w:rsidP="00CE64A1">
      <w:pPr>
        <w:pStyle w:val="2"/>
        <w:jc w:val="center"/>
        <w:rPr>
          <w:sz w:val="28"/>
          <w:szCs w:val="28"/>
        </w:rPr>
      </w:pPr>
      <w:r w:rsidRPr="00CE64A1">
        <w:rPr>
          <w:sz w:val="28"/>
          <w:szCs w:val="28"/>
        </w:rPr>
        <w:t>6. ВИСНОВКИ</w:t>
      </w:r>
    </w:p>
    <w:p w14:paraId="2663D85C" w14:textId="77777777" w:rsidR="00CE64A1" w:rsidRPr="00CE64A1" w:rsidRDefault="00CE64A1" w:rsidP="00CE64A1">
      <w:pPr>
        <w:pStyle w:val="a3"/>
        <w:rPr>
          <w:sz w:val="28"/>
          <w:szCs w:val="28"/>
        </w:rPr>
      </w:pPr>
      <w:proofErr w:type="spellStart"/>
      <w:r w:rsidRPr="00CE64A1">
        <w:rPr>
          <w:sz w:val="28"/>
          <w:szCs w:val="28"/>
        </w:rPr>
        <w:t>Під</w:t>
      </w:r>
      <w:proofErr w:type="spellEnd"/>
      <w:r w:rsidRPr="00CE64A1">
        <w:rPr>
          <w:sz w:val="28"/>
          <w:szCs w:val="28"/>
        </w:rPr>
        <w:t xml:space="preserve"> час </w:t>
      </w:r>
      <w:proofErr w:type="spellStart"/>
      <w:r w:rsidRPr="00CE64A1">
        <w:rPr>
          <w:sz w:val="28"/>
          <w:szCs w:val="28"/>
        </w:rPr>
        <w:t>виконання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лабораторної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роботи</w:t>
      </w:r>
      <w:proofErr w:type="spellEnd"/>
      <w:r w:rsidRPr="00CE64A1">
        <w:rPr>
          <w:sz w:val="28"/>
          <w:szCs w:val="28"/>
        </w:rPr>
        <w:t xml:space="preserve"> №1 з </w:t>
      </w:r>
      <w:proofErr w:type="spellStart"/>
      <w:r w:rsidRPr="00CE64A1">
        <w:rPr>
          <w:sz w:val="28"/>
          <w:szCs w:val="28"/>
        </w:rPr>
        <w:t>дисципліни</w:t>
      </w:r>
      <w:proofErr w:type="spellEnd"/>
      <w:r w:rsidRPr="00CE64A1">
        <w:rPr>
          <w:sz w:val="28"/>
          <w:szCs w:val="28"/>
        </w:rPr>
        <w:t xml:space="preserve"> «</w:t>
      </w:r>
      <w:proofErr w:type="spellStart"/>
      <w:r w:rsidRPr="00CE64A1">
        <w:rPr>
          <w:sz w:val="28"/>
          <w:szCs w:val="28"/>
        </w:rPr>
        <w:t>Гіпертекст</w:t>
      </w:r>
      <w:proofErr w:type="spellEnd"/>
      <w:r w:rsidRPr="00CE64A1">
        <w:rPr>
          <w:sz w:val="28"/>
          <w:szCs w:val="28"/>
        </w:rPr>
        <w:t xml:space="preserve"> та </w:t>
      </w:r>
      <w:proofErr w:type="spellStart"/>
      <w:r w:rsidRPr="00CE64A1">
        <w:rPr>
          <w:sz w:val="28"/>
          <w:szCs w:val="28"/>
        </w:rPr>
        <w:t>гіпермедіа</w:t>
      </w:r>
      <w:proofErr w:type="spellEnd"/>
      <w:r w:rsidRPr="00CE64A1">
        <w:rPr>
          <w:sz w:val="28"/>
          <w:szCs w:val="28"/>
        </w:rPr>
        <w:t xml:space="preserve">» </w:t>
      </w:r>
      <w:proofErr w:type="spellStart"/>
      <w:r w:rsidRPr="00CE64A1">
        <w:rPr>
          <w:sz w:val="28"/>
          <w:szCs w:val="28"/>
        </w:rPr>
        <w:t>було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здобуто</w:t>
      </w:r>
      <w:proofErr w:type="spellEnd"/>
      <w:r w:rsidRPr="00CE64A1">
        <w:rPr>
          <w:sz w:val="28"/>
          <w:szCs w:val="28"/>
        </w:rPr>
        <w:t xml:space="preserve"> та </w:t>
      </w:r>
      <w:proofErr w:type="spellStart"/>
      <w:r w:rsidRPr="00CE64A1">
        <w:rPr>
          <w:sz w:val="28"/>
          <w:szCs w:val="28"/>
        </w:rPr>
        <w:t>закріплено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практичні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навички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роботи</w:t>
      </w:r>
      <w:proofErr w:type="spellEnd"/>
      <w:r w:rsidRPr="00CE64A1">
        <w:rPr>
          <w:sz w:val="28"/>
          <w:szCs w:val="28"/>
        </w:rPr>
        <w:t xml:space="preserve"> з </w:t>
      </w:r>
      <w:proofErr w:type="spellStart"/>
      <w:r w:rsidRPr="00CE64A1">
        <w:rPr>
          <w:sz w:val="28"/>
          <w:szCs w:val="28"/>
        </w:rPr>
        <w:t>мовою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семантичної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розмітки</w:t>
      </w:r>
      <w:proofErr w:type="spellEnd"/>
      <w:r w:rsidRPr="00CE64A1">
        <w:rPr>
          <w:sz w:val="28"/>
          <w:szCs w:val="28"/>
        </w:rPr>
        <w:t xml:space="preserve"> HTML5 та </w:t>
      </w:r>
      <w:proofErr w:type="spellStart"/>
      <w:r w:rsidRPr="00CE64A1">
        <w:rPr>
          <w:sz w:val="28"/>
          <w:szCs w:val="28"/>
        </w:rPr>
        <w:t>каскадними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таблицями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стилів</w:t>
      </w:r>
      <w:proofErr w:type="spellEnd"/>
      <w:r w:rsidRPr="00CE64A1">
        <w:rPr>
          <w:sz w:val="28"/>
          <w:szCs w:val="28"/>
        </w:rPr>
        <w:t xml:space="preserve"> CSS3. На </w:t>
      </w:r>
      <w:proofErr w:type="spellStart"/>
      <w:r w:rsidRPr="00CE64A1">
        <w:rPr>
          <w:sz w:val="28"/>
          <w:szCs w:val="28"/>
        </w:rPr>
        <w:t>прикладі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розробленого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інформаційного</w:t>
      </w:r>
      <w:proofErr w:type="spellEnd"/>
      <w:r w:rsidRPr="00CE64A1">
        <w:rPr>
          <w:sz w:val="28"/>
          <w:szCs w:val="28"/>
        </w:rPr>
        <w:t xml:space="preserve"> веб-ресурсу </w:t>
      </w:r>
      <w:proofErr w:type="spellStart"/>
      <w:r w:rsidRPr="00CE64A1">
        <w:rPr>
          <w:sz w:val="28"/>
          <w:szCs w:val="28"/>
        </w:rPr>
        <w:t>мережі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спортзалів</w:t>
      </w:r>
      <w:proofErr w:type="spellEnd"/>
      <w:r w:rsidRPr="00CE64A1">
        <w:rPr>
          <w:sz w:val="28"/>
          <w:szCs w:val="28"/>
        </w:rPr>
        <w:t xml:space="preserve"> «Iron Force» </w:t>
      </w:r>
      <w:proofErr w:type="spellStart"/>
      <w:r w:rsidRPr="00CE64A1">
        <w:rPr>
          <w:sz w:val="28"/>
          <w:szCs w:val="28"/>
        </w:rPr>
        <w:t>було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успішно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зреалізовано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логічну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трьохсторінкову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архітектуру</w:t>
      </w:r>
      <w:proofErr w:type="spellEnd"/>
      <w:r w:rsidRPr="00CE64A1">
        <w:rPr>
          <w:sz w:val="28"/>
          <w:szCs w:val="28"/>
        </w:rPr>
        <w:t xml:space="preserve"> з </w:t>
      </w:r>
      <w:proofErr w:type="spellStart"/>
      <w:r w:rsidRPr="00CE64A1">
        <w:rPr>
          <w:sz w:val="28"/>
          <w:szCs w:val="28"/>
        </w:rPr>
        <w:t>повноцінною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взаємною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інтеграцією</w:t>
      </w:r>
      <w:proofErr w:type="spellEnd"/>
      <w:r w:rsidRPr="00CE64A1">
        <w:rPr>
          <w:sz w:val="28"/>
          <w:szCs w:val="28"/>
        </w:rPr>
        <w:t xml:space="preserve"> за </w:t>
      </w:r>
      <w:proofErr w:type="spellStart"/>
      <w:r w:rsidRPr="00CE64A1">
        <w:rPr>
          <w:sz w:val="28"/>
          <w:szCs w:val="28"/>
        </w:rPr>
        <w:t>допомогою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відносних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гіперпосилань</w:t>
      </w:r>
      <w:proofErr w:type="spellEnd"/>
      <w:r w:rsidRPr="00CE64A1">
        <w:rPr>
          <w:sz w:val="28"/>
          <w:szCs w:val="28"/>
        </w:rPr>
        <w:t xml:space="preserve"> та </w:t>
      </w:r>
      <w:proofErr w:type="spellStart"/>
      <w:r w:rsidRPr="00CE64A1">
        <w:rPr>
          <w:sz w:val="28"/>
          <w:szCs w:val="28"/>
        </w:rPr>
        <w:t>складних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випадаючих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навігаційних</w:t>
      </w:r>
      <w:proofErr w:type="spellEnd"/>
      <w:r w:rsidRPr="00CE64A1">
        <w:rPr>
          <w:sz w:val="28"/>
          <w:szCs w:val="28"/>
        </w:rPr>
        <w:t xml:space="preserve"> систем (</w:t>
      </w:r>
      <w:r w:rsidRPr="00CE64A1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CE64A1">
        <w:rPr>
          <w:rStyle w:val="HTML"/>
          <w:rFonts w:ascii="Times New Roman" w:hAnsi="Times New Roman" w:cs="Times New Roman"/>
          <w:sz w:val="28"/>
          <w:szCs w:val="28"/>
        </w:rPr>
        <w:t>dropdown</w:t>
      </w:r>
      <w:proofErr w:type="spellEnd"/>
      <w:r w:rsidRPr="00CE64A1">
        <w:rPr>
          <w:sz w:val="28"/>
          <w:szCs w:val="28"/>
        </w:rPr>
        <w:t>).</w:t>
      </w:r>
    </w:p>
    <w:p w14:paraId="5F6FFD4A" w14:textId="77777777" w:rsidR="00CE64A1" w:rsidRPr="00CE64A1" w:rsidRDefault="00CE64A1" w:rsidP="00CE64A1">
      <w:pPr>
        <w:pStyle w:val="a3"/>
        <w:rPr>
          <w:sz w:val="28"/>
          <w:szCs w:val="28"/>
        </w:rPr>
      </w:pPr>
      <w:proofErr w:type="spellStart"/>
      <w:r w:rsidRPr="00CE64A1">
        <w:rPr>
          <w:sz w:val="28"/>
          <w:szCs w:val="28"/>
        </w:rPr>
        <w:t>Було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опановано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специфіку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представлення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структурованих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даних</w:t>
      </w:r>
      <w:proofErr w:type="spellEnd"/>
      <w:r w:rsidRPr="00CE64A1">
        <w:rPr>
          <w:sz w:val="28"/>
          <w:szCs w:val="28"/>
        </w:rPr>
        <w:t xml:space="preserve"> у </w:t>
      </w:r>
      <w:proofErr w:type="spellStart"/>
      <w:r w:rsidRPr="00CE64A1">
        <w:rPr>
          <w:sz w:val="28"/>
          <w:szCs w:val="28"/>
        </w:rPr>
        <w:t>вигляді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таблиць</w:t>
      </w:r>
      <w:proofErr w:type="spellEnd"/>
      <w:r w:rsidRPr="00CE64A1">
        <w:rPr>
          <w:sz w:val="28"/>
          <w:szCs w:val="28"/>
        </w:rPr>
        <w:t xml:space="preserve"> та </w:t>
      </w:r>
      <w:proofErr w:type="spellStart"/>
      <w:r w:rsidRPr="00CE64A1">
        <w:rPr>
          <w:sz w:val="28"/>
          <w:szCs w:val="28"/>
        </w:rPr>
        <w:t>списків</w:t>
      </w:r>
      <w:proofErr w:type="spellEnd"/>
      <w:r w:rsidRPr="00CE64A1">
        <w:rPr>
          <w:sz w:val="28"/>
          <w:szCs w:val="28"/>
        </w:rPr>
        <w:t xml:space="preserve">, </w:t>
      </w:r>
      <w:proofErr w:type="spellStart"/>
      <w:r w:rsidRPr="00CE64A1">
        <w:rPr>
          <w:sz w:val="28"/>
          <w:szCs w:val="28"/>
        </w:rPr>
        <w:t>розроблено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інтерактивну</w:t>
      </w:r>
      <w:proofErr w:type="spellEnd"/>
      <w:r w:rsidRPr="00CE64A1">
        <w:rPr>
          <w:sz w:val="28"/>
          <w:szCs w:val="28"/>
        </w:rPr>
        <w:t xml:space="preserve"> форму </w:t>
      </w:r>
      <w:proofErr w:type="spellStart"/>
      <w:r w:rsidRPr="00CE64A1">
        <w:rPr>
          <w:sz w:val="28"/>
          <w:szCs w:val="28"/>
        </w:rPr>
        <w:t>зворотного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зв'язку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зі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стандартними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інструментами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валідації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полів</w:t>
      </w:r>
      <w:proofErr w:type="spellEnd"/>
      <w:r w:rsidRPr="00CE64A1">
        <w:rPr>
          <w:sz w:val="28"/>
          <w:szCs w:val="28"/>
        </w:rPr>
        <w:t xml:space="preserve"> ввода, а </w:t>
      </w:r>
      <w:proofErr w:type="spellStart"/>
      <w:r w:rsidRPr="00CE64A1">
        <w:rPr>
          <w:sz w:val="28"/>
          <w:szCs w:val="28"/>
        </w:rPr>
        <w:t>також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інтегровано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об'єкт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гіпермедіа</w:t>
      </w:r>
      <w:proofErr w:type="spellEnd"/>
      <w:r w:rsidRPr="00CE64A1">
        <w:rPr>
          <w:sz w:val="28"/>
          <w:szCs w:val="28"/>
        </w:rPr>
        <w:t xml:space="preserve"> (</w:t>
      </w:r>
      <w:proofErr w:type="spellStart"/>
      <w:r w:rsidRPr="00CE64A1">
        <w:rPr>
          <w:sz w:val="28"/>
          <w:szCs w:val="28"/>
        </w:rPr>
        <w:t>інтерактивну</w:t>
      </w:r>
      <w:proofErr w:type="spellEnd"/>
      <w:r w:rsidRPr="00CE64A1">
        <w:rPr>
          <w:sz w:val="28"/>
          <w:szCs w:val="28"/>
        </w:rPr>
        <w:t xml:space="preserve"> карту) за </w:t>
      </w:r>
      <w:proofErr w:type="spellStart"/>
      <w:r w:rsidRPr="00CE64A1">
        <w:rPr>
          <w:sz w:val="28"/>
          <w:szCs w:val="28"/>
        </w:rPr>
        <w:t>допомогою</w:t>
      </w:r>
      <w:proofErr w:type="spellEnd"/>
      <w:r w:rsidRPr="00CE64A1">
        <w:rPr>
          <w:sz w:val="28"/>
          <w:szCs w:val="28"/>
        </w:rPr>
        <w:t xml:space="preserve"> тегу </w:t>
      </w:r>
      <w:r w:rsidRPr="00CE64A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4A1">
        <w:rPr>
          <w:rStyle w:val="HTML"/>
          <w:rFonts w:ascii="Times New Roman" w:hAnsi="Times New Roman" w:cs="Times New Roman"/>
          <w:sz w:val="28"/>
          <w:szCs w:val="28"/>
        </w:rPr>
        <w:t>iframe</w:t>
      </w:r>
      <w:proofErr w:type="spellEnd"/>
      <w:r w:rsidRPr="00CE64A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E64A1">
        <w:rPr>
          <w:sz w:val="28"/>
          <w:szCs w:val="28"/>
        </w:rPr>
        <w:t xml:space="preserve">. </w:t>
      </w:r>
      <w:proofErr w:type="spellStart"/>
      <w:r w:rsidRPr="00CE64A1">
        <w:rPr>
          <w:sz w:val="28"/>
          <w:szCs w:val="28"/>
        </w:rPr>
        <w:t>Завдяки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використанню</w:t>
      </w:r>
      <w:proofErr w:type="spellEnd"/>
      <w:r w:rsidRPr="00CE64A1">
        <w:rPr>
          <w:sz w:val="28"/>
          <w:szCs w:val="28"/>
        </w:rPr>
        <w:t xml:space="preserve"> CSS-</w:t>
      </w:r>
      <w:proofErr w:type="spellStart"/>
      <w:r w:rsidRPr="00CE64A1">
        <w:rPr>
          <w:sz w:val="28"/>
          <w:szCs w:val="28"/>
        </w:rPr>
        <w:t>властивостей</w:t>
      </w:r>
      <w:proofErr w:type="spellEnd"/>
      <w:r w:rsidRPr="00CE64A1">
        <w:rPr>
          <w:sz w:val="28"/>
          <w:szCs w:val="28"/>
        </w:rPr>
        <w:t xml:space="preserve"> Grid </w:t>
      </w:r>
      <w:proofErr w:type="spellStart"/>
      <w:r w:rsidRPr="00CE64A1">
        <w:rPr>
          <w:sz w:val="28"/>
          <w:szCs w:val="28"/>
        </w:rPr>
        <w:t>Layout</w:t>
      </w:r>
      <w:proofErr w:type="spellEnd"/>
      <w:r w:rsidRPr="00CE64A1">
        <w:rPr>
          <w:sz w:val="28"/>
          <w:szCs w:val="28"/>
        </w:rPr>
        <w:t xml:space="preserve"> та </w:t>
      </w:r>
      <w:proofErr w:type="spellStart"/>
      <w:r w:rsidRPr="00CE64A1">
        <w:rPr>
          <w:sz w:val="28"/>
          <w:szCs w:val="28"/>
        </w:rPr>
        <w:t>псевдокласів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було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досягнуто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сучасного</w:t>
      </w:r>
      <w:proofErr w:type="spellEnd"/>
      <w:r w:rsidRPr="00CE64A1">
        <w:rPr>
          <w:sz w:val="28"/>
          <w:szCs w:val="28"/>
        </w:rPr>
        <w:t xml:space="preserve">, </w:t>
      </w:r>
      <w:proofErr w:type="spellStart"/>
      <w:r w:rsidRPr="00CE64A1">
        <w:rPr>
          <w:sz w:val="28"/>
          <w:szCs w:val="28"/>
        </w:rPr>
        <w:t>ергономічного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інтерфейсу</w:t>
      </w:r>
      <w:proofErr w:type="spellEnd"/>
      <w:r w:rsidRPr="00CE64A1">
        <w:rPr>
          <w:sz w:val="28"/>
          <w:szCs w:val="28"/>
        </w:rPr>
        <w:t xml:space="preserve"> з </w:t>
      </w:r>
      <w:proofErr w:type="spellStart"/>
      <w:r w:rsidRPr="00CE64A1">
        <w:rPr>
          <w:sz w:val="28"/>
          <w:szCs w:val="28"/>
        </w:rPr>
        <w:t>плавним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користувацьким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досвідом</w:t>
      </w:r>
      <w:proofErr w:type="spellEnd"/>
      <w:r w:rsidRPr="00CE64A1">
        <w:rPr>
          <w:sz w:val="28"/>
          <w:szCs w:val="28"/>
        </w:rPr>
        <w:t xml:space="preserve"> (</w:t>
      </w:r>
      <w:proofErr w:type="spellStart"/>
      <w:r w:rsidRPr="00CE64A1">
        <w:rPr>
          <w:rStyle w:val="HTML"/>
          <w:rFonts w:ascii="Times New Roman" w:hAnsi="Times New Roman" w:cs="Times New Roman"/>
          <w:sz w:val="28"/>
          <w:szCs w:val="28"/>
        </w:rPr>
        <w:t>scroll-behavior</w:t>
      </w:r>
      <w:proofErr w:type="spellEnd"/>
      <w:r w:rsidRPr="00CE64A1">
        <w:rPr>
          <w:sz w:val="28"/>
          <w:szCs w:val="28"/>
        </w:rPr>
        <w:t xml:space="preserve">). Робота </w:t>
      </w:r>
      <w:proofErr w:type="spellStart"/>
      <w:r w:rsidRPr="00CE64A1">
        <w:rPr>
          <w:sz w:val="28"/>
          <w:szCs w:val="28"/>
        </w:rPr>
        <w:t>виконана</w:t>
      </w:r>
      <w:proofErr w:type="spellEnd"/>
      <w:r w:rsidRPr="00CE64A1">
        <w:rPr>
          <w:sz w:val="28"/>
          <w:szCs w:val="28"/>
        </w:rPr>
        <w:t xml:space="preserve"> в </w:t>
      </w:r>
      <w:proofErr w:type="spellStart"/>
      <w:r w:rsidRPr="00CE64A1">
        <w:rPr>
          <w:sz w:val="28"/>
          <w:szCs w:val="28"/>
        </w:rPr>
        <w:t>повному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обсязі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згідно</w:t>
      </w:r>
      <w:proofErr w:type="spellEnd"/>
      <w:r w:rsidRPr="00CE64A1">
        <w:rPr>
          <w:sz w:val="28"/>
          <w:szCs w:val="28"/>
        </w:rPr>
        <w:t xml:space="preserve"> з </w:t>
      </w:r>
      <w:proofErr w:type="spellStart"/>
      <w:r w:rsidRPr="00CE64A1">
        <w:rPr>
          <w:sz w:val="28"/>
          <w:szCs w:val="28"/>
        </w:rPr>
        <w:t>усіма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вимогами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навчально-методичних</w:t>
      </w:r>
      <w:proofErr w:type="spellEnd"/>
      <w:r w:rsidRPr="00CE64A1">
        <w:rPr>
          <w:sz w:val="28"/>
          <w:szCs w:val="28"/>
        </w:rPr>
        <w:t xml:space="preserve"> </w:t>
      </w:r>
      <w:proofErr w:type="spellStart"/>
      <w:r w:rsidRPr="00CE64A1">
        <w:rPr>
          <w:sz w:val="28"/>
          <w:szCs w:val="28"/>
        </w:rPr>
        <w:t>матеріалів</w:t>
      </w:r>
      <w:proofErr w:type="spellEnd"/>
      <w:r w:rsidRPr="00CE64A1">
        <w:rPr>
          <w:sz w:val="28"/>
          <w:szCs w:val="28"/>
        </w:rPr>
        <w:t>.</w:t>
      </w:r>
    </w:p>
    <w:p w14:paraId="4588BBC6" w14:textId="77777777" w:rsidR="004105DA" w:rsidRPr="004105DA" w:rsidRDefault="004105DA" w:rsidP="004105DA">
      <w:pPr>
        <w:spacing w:after="0"/>
        <w:rPr>
          <w:rFonts w:ascii="Courier New" w:hAnsi="Courier New" w:cs="Courier New"/>
          <w:sz w:val="20"/>
          <w:szCs w:val="20"/>
          <w:lang w:val="uk-UA"/>
        </w:rPr>
      </w:pPr>
    </w:p>
    <w:sectPr w:rsidR="004105DA" w:rsidRPr="004105D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74F09"/>
    <w:multiLevelType w:val="multilevel"/>
    <w:tmpl w:val="8078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C7424"/>
    <w:multiLevelType w:val="multilevel"/>
    <w:tmpl w:val="CF8C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14DC3"/>
    <w:multiLevelType w:val="multilevel"/>
    <w:tmpl w:val="05FA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D3"/>
    <w:rsid w:val="002176B7"/>
    <w:rsid w:val="00221F8D"/>
    <w:rsid w:val="002A038F"/>
    <w:rsid w:val="003F23A8"/>
    <w:rsid w:val="004105DA"/>
    <w:rsid w:val="0043333A"/>
    <w:rsid w:val="005C75D4"/>
    <w:rsid w:val="006E55D3"/>
    <w:rsid w:val="007D6842"/>
    <w:rsid w:val="00913762"/>
    <w:rsid w:val="00BE6539"/>
    <w:rsid w:val="00C40486"/>
    <w:rsid w:val="00C87691"/>
    <w:rsid w:val="00C90461"/>
    <w:rsid w:val="00CE64A1"/>
    <w:rsid w:val="00E5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8040"/>
  <w15:chartTrackingRefBased/>
  <w15:docId w15:val="{FC660ED9-DCE1-4055-8067-CBC26CDC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1F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221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221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F8D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221F8D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221F8D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paragraph" w:styleId="a3">
    <w:name w:val="Normal (Web)"/>
    <w:basedOn w:val="a"/>
    <w:uiPriority w:val="99"/>
    <w:semiHidden/>
    <w:unhideWhenUsed/>
    <w:rsid w:val="00221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HTML">
    <w:name w:val="HTML Code"/>
    <w:basedOn w:val="a0"/>
    <w:uiPriority w:val="99"/>
    <w:semiHidden/>
    <w:unhideWhenUsed/>
    <w:rsid w:val="00C90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2544</Words>
  <Characters>14502</Characters>
  <Application>Microsoft Office Word</Application>
  <DocSecurity>0</DocSecurity>
  <Lines>120</Lines>
  <Paragraphs>34</Paragraphs>
  <ScaleCrop>false</ScaleCrop>
  <Company/>
  <LinksUpToDate>false</LinksUpToDate>
  <CharactersWithSpaces>17012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 Mihailichenko</dc:creator>
  <cp:keywords/>
  <dc:description/>
  <cp:lastModifiedBy>Zlata Mihailichenko</cp:lastModifiedBy>
  <cp:revision>15</cp:revision>
  <dcterms:created xsi:type="dcterms:W3CDTF">2026-06-16T10:45:00Z</dcterms:created>
  <dcterms:modified xsi:type="dcterms:W3CDTF">2026-06-16T10:59:00Z</dcterms:modified>
</cp:coreProperties>
</file>