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E2748" w14:textId="77777777" w:rsidR="00433DCF" w:rsidRDefault="00343079" w:rsidP="00B22BED">
      <w:pPr>
        <w:spacing w:before="83" w:line="228" w:lineRule="auto"/>
        <w:ind w:left="119" w:right="2617"/>
        <w:rPr>
          <w:b/>
          <w:sz w:val="48"/>
        </w:rPr>
      </w:pPr>
      <w:r>
        <w:rPr>
          <w:b/>
          <w:color w:val="333333"/>
          <w:sz w:val="48"/>
        </w:rPr>
        <w:t xml:space="preserve">Описание API сервиса </w:t>
      </w:r>
      <w:r w:rsidR="00E61068">
        <w:rPr>
          <w:b/>
          <w:color w:val="333333"/>
          <w:sz w:val="48"/>
        </w:rPr>
        <w:t>Государственного информационного ресурса бухгалтерской отчетности (ГИР БО)</w:t>
      </w:r>
      <w:r>
        <w:rPr>
          <w:b/>
          <w:color w:val="333333"/>
          <w:sz w:val="48"/>
        </w:rPr>
        <w:t xml:space="preserve"> «</w:t>
      </w:r>
      <w:r w:rsidR="00E61068">
        <w:rPr>
          <w:b/>
          <w:color w:val="333333"/>
          <w:sz w:val="48"/>
        </w:rPr>
        <w:t>Предоставление сведений БФО платным пользователям ГИР БО</w:t>
      </w:r>
      <w:r>
        <w:rPr>
          <w:b/>
          <w:color w:val="333333"/>
          <w:sz w:val="48"/>
        </w:rPr>
        <w:t>»</w:t>
      </w:r>
    </w:p>
    <w:p w14:paraId="14DE2749" w14:textId="77777777" w:rsidR="00433DCF" w:rsidRPr="00E61068" w:rsidRDefault="00343079" w:rsidP="00E61068">
      <w:pPr>
        <w:pStyle w:val="BodyText"/>
        <w:spacing w:before="4"/>
        <w:rPr>
          <w:b/>
          <w:sz w:val="11"/>
        </w:rPr>
        <w:sectPr w:rsidR="00433DCF" w:rsidRPr="00E61068">
          <w:type w:val="continuous"/>
          <w:pgSz w:w="11900" w:h="16850"/>
          <w:pgMar w:top="580" w:right="400" w:bottom="280" w:left="440" w:header="720" w:footer="720" w:gutter="0"/>
          <w:cols w:space="720"/>
        </w:sect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 wp14:anchorId="14DE27EC" wp14:editId="14DE27ED">
            <wp:simplePos x="0" y="0"/>
            <wp:positionH relativeFrom="page">
              <wp:posOffset>355091</wp:posOffset>
            </wp:positionH>
            <wp:positionV relativeFrom="paragraph">
              <wp:posOffset>108218</wp:posOffset>
            </wp:positionV>
            <wp:extent cx="6697497" cy="895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497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274A" w14:textId="77777777" w:rsidR="00433DCF" w:rsidRDefault="00343079">
      <w:pPr>
        <w:pStyle w:val="Heading1"/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 wp14:anchorId="14DE27EE" wp14:editId="14DE27EF">
            <wp:simplePos x="0" y="0"/>
            <wp:positionH relativeFrom="page">
              <wp:posOffset>355091</wp:posOffset>
            </wp:positionH>
            <wp:positionV relativeFrom="paragraph">
              <wp:posOffset>430501</wp:posOffset>
            </wp:positionV>
            <wp:extent cx="6839956" cy="1066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95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API</w:t>
      </w:r>
    </w:p>
    <w:p w14:paraId="14DE274B" w14:textId="77777777" w:rsidR="00C0528A" w:rsidRDefault="00C0528A" w:rsidP="00C0528A">
      <w:pPr>
        <w:pStyle w:val="BodyText"/>
        <w:spacing w:before="260"/>
        <w:ind w:left="119"/>
      </w:pPr>
      <w:r>
        <w:rPr>
          <w:color w:val="333333"/>
        </w:rPr>
        <w:t>Общие положения</w:t>
      </w:r>
    </w:p>
    <w:p w14:paraId="14DE274C" w14:textId="77777777" w:rsidR="00C0528A" w:rsidRDefault="00C0528A" w:rsidP="00C0528A">
      <w:pPr>
        <w:pStyle w:val="BodyText"/>
        <w:spacing w:before="7"/>
        <w:rPr>
          <w:sz w:val="29"/>
        </w:rPr>
      </w:pPr>
    </w:p>
    <w:p w14:paraId="14DE274D" w14:textId="77777777" w:rsidR="00C0528A" w:rsidRDefault="00C0528A" w:rsidP="00C0528A">
      <w:pPr>
        <w:pStyle w:val="BodyText"/>
        <w:ind w:left="599"/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allowOverlap="1" wp14:anchorId="14DE27F0" wp14:editId="14DE27F1">
            <wp:simplePos x="0" y="0"/>
            <wp:positionH relativeFrom="page">
              <wp:posOffset>469391</wp:posOffset>
            </wp:positionH>
            <wp:positionV relativeFrom="paragraph">
              <wp:posOffset>52779</wp:posOffset>
            </wp:positionV>
            <wp:extent cx="96012" cy="96011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В основе лежит REST API</w:t>
      </w:r>
    </w:p>
    <w:p w14:paraId="14DE274E" w14:textId="77777777" w:rsidR="00C0528A" w:rsidRDefault="00C0528A" w:rsidP="00C0528A">
      <w:pPr>
        <w:pStyle w:val="BodyText"/>
        <w:spacing w:before="11"/>
        <w:rPr>
          <w:sz w:val="32"/>
        </w:rPr>
      </w:pPr>
    </w:p>
    <w:p w14:paraId="14DE274F" w14:textId="61430CE8" w:rsidR="00C0528A" w:rsidRDefault="00C0528A" w:rsidP="00C0528A">
      <w:pPr>
        <w:pStyle w:val="BodyText"/>
        <w:spacing w:line="312" w:lineRule="auto"/>
        <w:ind w:left="599" w:right="1254"/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allowOverlap="1" wp14:anchorId="14DE27F2" wp14:editId="14DE27F3">
            <wp:simplePos x="0" y="0"/>
            <wp:positionH relativeFrom="page">
              <wp:posOffset>461772</wp:posOffset>
            </wp:positionH>
            <wp:positionV relativeFrom="paragraph">
              <wp:posOffset>36015</wp:posOffset>
            </wp:positionV>
            <wp:extent cx="96012" cy="96011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В JSON ответах, формируемых на стороне сервера</w:t>
      </w:r>
      <w:r w:rsidR="00B22BED">
        <w:rPr>
          <w:color w:val="333333"/>
        </w:rPr>
        <w:t>,</w:t>
      </w:r>
      <w:r>
        <w:rPr>
          <w:color w:val="333333"/>
        </w:rPr>
        <w:t xml:space="preserve"> содержатся ссылки на файлы с требуемым контентом, удовлетворяющие параметрам запроса</w:t>
      </w:r>
    </w:p>
    <w:p w14:paraId="14DE2750" w14:textId="77777777" w:rsidR="00C0528A" w:rsidRDefault="00C0528A" w:rsidP="00C0528A">
      <w:pPr>
        <w:pStyle w:val="BodyText"/>
        <w:spacing w:before="8"/>
        <w:rPr>
          <w:sz w:val="26"/>
        </w:rPr>
      </w:pPr>
    </w:p>
    <w:p w14:paraId="14DE2751" w14:textId="026E6C72" w:rsidR="00C0528A" w:rsidRDefault="00C0528A" w:rsidP="00C0528A">
      <w:pPr>
        <w:pStyle w:val="BodyText"/>
        <w:spacing w:before="1" w:line="328" w:lineRule="auto"/>
        <w:ind w:left="599"/>
        <w:rPr>
          <w:color w:val="333333"/>
        </w:rPr>
      </w:pPr>
      <w:r>
        <w:rPr>
          <w:noProof/>
          <w:lang w:bidi="ar-SA"/>
        </w:rPr>
        <w:drawing>
          <wp:anchor distT="0" distB="0" distL="0" distR="0" simplePos="0" relativeHeight="251665408" behindDoc="0" locked="0" layoutInCell="1" allowOverlap="1" wp14:anchorId="14DE27F4" wp14:editId="14DE27F5">
            <wp:simplePos x="0" y="0"/>
            <wp:positionH relativeFrom="page">
              <wp:posOffset>463295</wp:posOffset>
            </wp:positionH>
            <wp:positionV relativeFrom="paragraph">
              <wp:posOffset>30554</wp:posOffset>
            </wp:positionV>
            <wp:extent cx="96012" cy="96011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lang w:val="en-US"/>
        </w:rPr>
        <w:t>Timeout</w:t>
      </w:r>
      <w:r w:rsidRPr="00D21974">
        <w:rPr>
          <w:color w:val="333333"/>
        </w:rPr>
        <w:t xml:space="preserve"> </w:t>
      </w:r>
      <w:r>
        <w:rPr>
          <w:color w:val="333333"/>
        </w:rPr>
        <w:t>ответов сервера установлен в пределах 180 секунд</w:t>
      </w:r>
    </w:p>
    <w:p w14:paraId="14DE2752" w14:textId="77777777" w:rsidR="00C0528A" w:rsidRDefault="00C0528A" w:rsidP="00C0528A">
      <w:pPr>
        <w:pStyle w:val="BodyText"/>
        <w:spacing w:before="1" w:line="328" w:lineRule="auto"/>
        <w:ind w:left="599"/>
      </w:pPr>
      <w:r>
        <w:rPr>
          <w:noProof/>
          <w:lang w:bidi="ar-SA"/>
        </w:rPr>
        <w:drawing>
          <wp:anchor distT="0" distB="0" distL="0" distR="0" simplePos="0" relativeHeight="251668480" behindDoc="0" locked="0" layoutInCell="1" allowOverlap="1" wp14:anchorId="14DE27F6" wp14:editId="14DE27F7">
            <wp:simplePos x="0" y="0"/>
            <wp:positionH relativeFrom="page">
              <wp:posOffset>479425</wp:posOffset>
            </wp:positionH>
            <wp:positionV relativeFrom="paragraph">
              <wp:posOffset>240030</wp:posOffset>
            </wp:positionV>
            <wp:extent cx="95885" cy="95885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E2753" w14:textId="77777777" w:rsidR="00C0528A" w:rsidRPr="00473482" w:rsidRDefault="00C0528A" w:rsidP="00C0528A">
      <w:pPr>
        <w:pStyle w:val="BodyText"/>
        <w:spacing w:before="1" w:line="328" w:lineRule="auto"/>
        <w:ind w:left="599"/>
      </w:pPr>
      <w:r>
        <w:t xml:space="preserve">Авторизация выполняется по протоколу </w:t>
      </w:r>
      <w:r>
        <w:rPr>
          <w:lang w:val="en-US"/>
        </w:rPr>
        <w:t>Oauth</w:t>
      </w:r>
      <w:r w:rsidRPr="00473482">
        <w:t>2</w:t>
      </w:r>
    </w:p>
    <w:p w14:paraId="14DE2754" w14:textId="77777777" w:rsidR="00C0528A" w:rsidRDefault="00C0528A" w:rsidP="00C0528A">
      <w:pPr>
        <w:pStyle w:val="BodyText"/>
        <w:spacing w:before="1"/>
        <w:rPr>
          <w:sz w:val="21"/>
        </w:rPr>
      </w:pPr>
    </w:p>
    <w:p w14:paraId="14DE2755" w14:textId="77777777" w:rsidR="00C0528A" w:rsidRDefault="00C0528A" w:rsidP="00C0528A">
      <w:pPr>
        <w:spacing w:line="328" w:lineRule="auto"/>
        <w:sectPr w:rsidR="00C0528A">
          <w:pgSz w:w="11900" w:h="16850"/>
          <w:pgMar w:top="540" w:right="400" w:bottom="280" w:left="440" w:header="720" w:footer="720" w:gutter="0"/>
          <w:cols w:space="720"/>
        </w:sectPr>
      </w:pPr>
    </w:p>
    <w:p w14:paraId="14DE2756" w14:textId="77777777" w:rsidR="00C0528A" w:rsidRDefault="00C0528A" w:rsidP="00C0528A">
      <w:pPr>
        <w:pStyle w:val="Heading1"/>
      </w:pPr>
      <w:r>
        <w:rPr>
          <w:noProof/>
          <w:lang w:bidi="ar-SA"/>
        </w:rPr>
        <w:lastRenderedPageBreak/>
        <w:drawing>
          <wp:anchor distT="0" distB="0" distL="0" distR="0" simplePos="0" relativeHeight="251661312" behindDoc="0" locked="0" layoutInCell="1" allowOverlap="1" wp14:anchorId="14DE27F8" wp14:editId="14DE27F9">
            <wp:simplePos x="0" y="0"/>
            <wp:positionH relativeFrom="page">
              <wp:posOffset>355091</wp:posOffset>
            </wp:positionH>
            <wp:positionV relativeFrom="paragraph">
              <wp:posOffset>430501</wp:posOffset>
            </wp:positionV>
            <wp:extent cx="6839956" cy="10668"/>
            <wp:effectExtent l="0" t="0" r="0" b="0"/>
            <wp:wrapTopAndBottom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956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История изменений</w:t>
      </w:r>
    </w:p>
    <w:p w14:paraId="14DE2757" w14:textId="77777777" w:rsidR="00C0528A" w:rsidRDefault="00C0528A" w:rsidP="00C0528A">
      <w:pPr>
        <w:pStyle w:val="BodyText"/>
        <w:spacing w:before="5"/>
        <w:rPr>
          <w:b/>
          <w:sz w:val="16"/>
        </w:rPr>
      </w:pPr>
    </w:p>
    <w:tbl>
      <w:tblPr>
        <w:tblStyle w:val="TableNormal10"/>
        <w:tblW w:w="0" w:type="auto"/>
        <w:tblInd w:w="14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401"/>
        <w:gridCol w:w="1298"/>
        <w:gridCol w:w="6461"/>
      </w:tblGrid>
      <w:tr w:rsidR="00C0528A" w14:paraId="14DE275C" w14:textId="77777777" w:rsidTr="0060311D">
        <w:trPr>
          <w:trHeight w:val="570"/>
        </w:trPr>
        <w:tc>
          <w:tcPr>
            <w:tcW w:w="1620" w:type="dxa"/>
          </w:tcPr>
          <w:p w14:paraId="14DE2758" w14:textId="77777777" w:rsidR="00C0528A" w:rsidRDefault="00C0528A" w:rsidP="0060311D">
            <w:pPr>
              <w:pStyle w:val="TableParagraph"/>
              <w:spacing w:before="142"/>
              <w:ind w:left="534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Дата</w:t>
            </w:r>
          </w:p>
        </w:tc>
        <w:tc>
          <w:tcPr>
            <w:tcW w:w="1401" w:type="dxa"/>
          </w:tcPr>
          <w:p w14:paraId="14DE2759" w14:textId="77777777" w:rsidR="00C0528A" w:rsidRDefault="00C0528A" w:rsidP="0060311D">
            <w:pPr>
              <w:pStyle w:val="TableParagraph"/>
              <w:spacing w:before="142"/>
              <w:ind w:left="30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Автор</w:t>
            </w:r>
          </w:p>
        </w:tc>
        <w:tc>
          <w:tcPr>
            <w:tcW w:w="1298" w:type="dxa"/>
          </w:tcPr>
          <w:p w14:paraId="14DE275A" w14:textId="77777777" w:rsidR="00C0528A" w:rsidRDefault="00C0528A" w:rsidP="0060311D">
            <w:pPr>
              <w:pStyle w:val="TableParagraph"/>
              <w:spacing w:before="142"/>
              <w:ind w:left="20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Версия</w:t>
            </w:r>
          </w:p>
        </w:tc>
        <w:tc>
          <w:tcPr>
            <w:tcW w:w="6461" w:type="dxa"/>
          </w:tcPr>
          <w:p w14:paraId="14DE275B" w14:textId="77777777" w:rsidR="00C0528A" w:rsidRDefault="00C0528A" w:rsidP="0060311D">
            <w:pPr>
              <w:pStyle w:val="TableParagraph"/>
              <w:spacing w:before="142"/>
              <w:ind w:left="2484" w:right="2602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Изменения</w:t>
            </w:r>
          </w:p>
        </w:tc>
      </w:tr>
      <w:tr w:rsidR="00C0528A" w14:paraId="14DE2763" w14:textId="77777777" w:rsidTr="0060311D">
        <w:trPr>
          <w:trHeight w:val="915"/>
        </w:trPr>
        <w:tc>
          <w:tcPr>
            <w:tcW w:w="1620" w:type="dxa"/>
          </w:tcPr>
          <w:p w14:paraId="14DE275D" w14:textId="77777777" w:rsidR="00C0528A" w:rsidRPr="00D45151" w:rsidRDefault="00C0528A" w:rsidP="0060311D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14DE275E" w14:textId="05919C90" w:rsidR="00C0528A" w:rsidRPr="00D45151" w:rsidRDefault="00BB22F3" w:rsidP="00D45151">
            <w:pPr>
              <w:pStyle w:val="TableParagraph"/>
              <w:ind w:left="328"/>
              <w:rPr>
                <w:sz w:val="24"/>
              </w:rPr>
            </w:pPr>
            <w:r w:rsidRPr="002D0E38">
              <w:rPr>
                <w:color w:val="333333"/>
                <w:sz w:val="24"/>
              </w:rPr>
              <w:t>25.05.2020</w:t>
            </w:r>
          </w:p>
        </w:tc>
        <w:tc>
          <w:tcPr>
            <w:tcW w:w="1401" w:type="dxa"/>
          </w:tcPr>
          <w:p w14:paraId="14DE275F" w14:textId="77777777" w:rsidR="00C0528A" w:rsidRPr="00D45151" w:rsidRDefault="00C0528A" w:rsidP="0060311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98" w:type="dxa"/>
          </w:tcPr>
          <w:p w14:paraId="14DE2760" w14:textId="77777777" w:rsidR="00C0528A" w:rsidRPr="002D0E38" w:rsidRDefault="00C0528A" w:rsidP="002D0E38">
            <w:pPr>
              <w:pStyle w:val="TableParagraph"/>
              <w:ind w:left="328"/>
              <w:rPr>
                <w:color w:val="333333"/>
                <w:sz w:val="24"/>
              </w:rPr>
            </w:pPr>
          </w:p>
          <w:p w14:paraId="14DE2761" w14:textId="77777777" w:rsidR="00C0528A" w:rsidRPr="002D0E38" w:rsidRDefault="00C0528A" w:rsidP="002D0E38">
            <w:pPr>
              <w:pStyle w:val="TableParagraph"/>
              <w:ind w:left="328"/>
              <w:rPr>
                <w:color w:val="333333"/>
                <w:sz w:val="24"/>
              </w:rPr>
            </w:pPr>
            <w:r w:rsidRPr="00D45151">
              <w:rPr>
                <w:color w:val="333333"/>
                <w:sz w:val="24"/>
              </w:rPr>
              <w:t>1.0.0</w:t>
            </w:r>
          </w:p>
        </w:tc>
        <w:tc>
          <w:tcPr>
            <w:tcW w:w="6461" w:type="dxa"/>
          </w:tcPr>
          <w:p w14:paraId="14DE2762" w14:textId="77777777" w:rsidR="00C0528A" w:rsidRPr="002D0E38" w:rsidRDefault="00C0528A" w:rsidP="002D0E38">
            <w:pPr>
              <w:pStyle w:val="TableParagraph"/>
              <w:spacing w:line="407" w:lineRule="exact"/>
              <w:ind w:left="328"/>
              <w:rPr>
                <w:color w:val="333333"/>
                <w:sz w:val="24"/>
              </w:rPr>
            </w:pPr>
            <w:r w:rsidRPr="002D0E38">
              <w:rPr>
                <w:color w:val="333333"/>
                <w:sz w:val="24"/>
              </w:rPr>
              <w:t>Первая версия документа</w:t>
            </w:r>
          </w:p>
        </w:tc>
      </w:tr>
    </w:tbl>
    <w:p w14:paraId="14DE2764" w14:textId="77777777" w:rsidR="00C0528A" w:rsidRDefault="00C0528A" w:rsidP="00C0528A">
      <w:pPr>
        <w:spacing w:line="407" w:lineRule="exact"/>
        <w:rPr>
          <w:rFonts w:ascii="Microsoft YaHei UI" w:hAnsi="Microsoft YaHei UI"/>
          <w:sz w:val="24"/>
        </w:rPr>
        <w:sectPr w:rsidR="00C0528A">
          <w:pgSz w:w="11900" w:h="16850"/>
          <w:pgMar w:top="540" w:right="400" w:bottom="280" w:left="440" w:header="720" w:footer="720" w:gutter="0"/>
          <w:cols w:space="720"/>
        </w:sectPr>
      </w:pPr>
    </w:p>
    <w:p w14:paraId="14DE2765" w14:textId="77777777" w:rsidR="00C0528A" w:rsidRDefault="00C0528A" w:rsidP="00C0528A">
      <w:pPr>
        <w:pStyle w:val="BodyText"/>
        <w:spacing w:before="2"/>
        <w:rPr>
          <w:b/>
          <w:sz w:val="11"/>
        </w:rPr>
      </w:pPr>
    </w:p>
    <w:p w14:paraId="14DE2767" w14:textId="4C8B3CD0" w:rsidR="006914D6" w:rsidRDefault="006914D6">
      <w:r>
        <w:br w:type="page"/>
      </w:r>
    </w:p>
    <w:p w14:paraId="14A8E4BC" w14:textId="77777777" w:rsidR="00C0528A" w:rsidRDefault="00C0528A" w:rsidP="00C0528A">
      <w:pPr>
        <w:sectPr w:rsidR="00C0528A" w:rsidSect="006914D6">
          <w:type w:val="continuous"/>
          <w:pgSz w:w="11900" w:h="16850"/>
          <w:pgMar w:top="580" w:right="400" w:bottom="280" w:left="440" w:header="720" w:footer="720" w:gutter="0"/>
          <w:cols w:num="2" w:space="152" w:equalWidth="0">
            <w:col w:w="1897" w:space="820"/>
            <w:col w:w="8343"/>
          </w:cols>
        </w:sectPr>
      </w:pPr>
    </w:p>
    <w:p w14:paraId="14DE2768" w14:textId="77777777" w:rsidR="00C0528A" w:rsidRPr="00316435" w:rsidRDefault="00C0528A" w:rsidP="00C0528A">
      <w:pPr>
        <w:pStyle w:val="ListParagraph"/>
        <w:numPr>
          <w:ilvl w:val="0"/>
          <w:numId w:val="1"/>
        </w:numPr>
        <w:spacing w:before="78" w:line="228" w:lineRule="auto"/>
        <w:ind w:right="168"/>
        <w:jc w:val="both"/>
        <w:rPr>
          <w:b/>
          <w:color w:val="333333"/>
          <w:sz w:val="38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allowOverlap="1" wp14:anchorId="14DE27FA" wp14:editId="14DE27FB">
            <wp:simplePos x="0" y="0"/>
            <wp:positionH relativeFrom="page">
              <wp:posOffset>355091</wp:posOffset>
            </wp:positionH>
            <wp:positionV relativeFrom="paragraph">
              <wp:posOffset>954695</wp:posOffset>
            </wp:positionV>
            <wp:extent cx="6839996" cy="9144"/>
            <wp:effectExtent l="0" t="0" r="0" b="0"/>
            <wp:wrapTopAndBottom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99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33333"/>
          <w:sz w:val="38"/>
        </w:rPr>
        <w:t>С</w:t>
      </w:r>
      <w:r w:rsidRPr="00316435">
        <w:rPr>
          <w:b/>
          <w:color w:val="333333"/>
          <w:sz w:val="38"/>
        </w:rPr>
        <w:t xml:space="preserve">ервис </w:t>
      </w:r>
      <w:r>
        <w:rPr>
          <w:b/>
          <w:color w:val="333333"/>
          <w:sz w:val="38"/>
        </w:rPr>
        <w:t>ГИР БО</w:t>
      </w:r>
      <w:r w:rsidRPr="00316435">
        <w:rPr>
          <w:b/>
          <w:color w:val="333333"/>
          <w:sz w:val="38"/>
        </w:rPr>
        <w:t xml:space="preserve"> </w:t>
      </w:r>
      <w:r w:rsidRPr="00C0528A">
        <w:rPr>
          <w:b/>
          <w:color w:val="333333"/>
          <w:sz w:val="38"/>
        </w:rPr>
        <w:t>«Предоставление сведений БФО платным пользователям ГИР БО</w:t>
      </w:r>
      <w:r w:rsidRPr="00316435">
        <w:rPr>
          <w:b/>
          <w:color w:val="333333"/>
          <w:sz w:val="38"/>
        </w:rPr>
        <w:t>»</w:t>
      </w:r>
    </w:p>
    <w:p w14:paraId="58F417E9" w14:textId="71BE10B2" w:rsidR="000E3030" w:rsidRDefault="000E3030" w:rsidP="00C0528A">
      <w:pPr>
        <w:spacing w:before="260"/>
        <w:ind w:left="119"/>
        <w:rPr>
          <w:b/>
          <w:i/>
          <w:color w:val="333333"/>
          <w:sz w:val="24"/>
        </w:rPr>
      </w:pPr>
      <w:r w:rsidRPr="000E3030">
        <w:rPr>
          <w:b/>
          <w:i/>
          <w:color w:val="333333"/>
          <w:sz w:val="24"/>
        </w:rPr>
        <w:t>Общие сведения</w:t>
      </w:r>
    </w:p>
    <w:p w14:paraId="239362DE" w14:textId="0A03DA14" w:rsidR="000E3030" w:rsidRPr="000E3030" w:rsidRDefault="000E3030" w:rsidP="00C0528A">
      <w:pPr>
        <w:spacing w:before="260"/>
        <w:ind w:left="119"/>
        <w:rPr>
          <w:i/>
          <w:color w:val="333333"/>
          <w:sz w:val="24"/>
        </w:rPr>
      </w:pPr>
      <w:r w:rsidRPr="000E3030">
        <w:rPr>
          <w:i/>
          <w:color w:val="333333"/>
          <w:sz w:val="24"/>
        </w:rPr>
        <w:t>Документ предназначен для разработчиков</w:t>
      </w:r>
    </w:p>
    <w:p w14:paraId="14DE2769" w14:textId="1B34B10D" w:rsidR="00C0528A" w:rsidRDefault="00C0528A" w:rsidP="00C0528A">
      <w:pPr>
        <w:spacing w:before="260"/>
        <w:ind w:left="119"/>
        <w:rPr>
          <w:i/>
          <w:color w:val="333333"/>
          <w:sz w:val="24"/>
        </w:rPr>
      </w:pPr>
      <w:r w:rsidRPr="00BD63CA">
        <w:rPr>
          <w:i/>
          <w:color w:val="333333"/>
          <w:sz w:val="24"/>
        </w:rPr>
        <w:t>Перед использова</w:t>
      </w:r>
      <w:r w:rsidR="00D45151">
        <w:rPr>
          <w:i/>
          <w:color w:val="333333"/>
          <w:sz w:val="24"/>
        </w:rPr>
        <w:t xml:space="preserve">нием сервиса по предоставлению </w:t>
      </w:r>
      <w:r w:rsidR="00D45151" w:rsidRPr="00D45151">
        <w:rPr>
          <w:i/>
          <w:color w:val="333333"/>
          <w:sz w:val="24"/>
        </w:rPr>
        <w:t>сведений БФО платным пользователям ГИР БО</w:t>
      </w:r>
      <w:r w:rsidR="00D45151">
        <w:rPr>
          <w:i/>
          <w:color w:val="333333"/>
          <w:sz w:val="24"/>
        </w:rPr>
        <w:t>,</w:t>
      </w:r>
      <w:r w:rsidRPr="00BD63CA">
        <w:rPr>
          <w:i/>
          <w:color w:val="333333"/>
          <w:sz w:val="24"/>
        </w:rPr>
        <w:t xml:space="preserve"> необходимо провести авторизацию</w:t>
      </w:r>
      <w:r>
        <w:rPr>
          <w:i/>
          <w:color w:val="333333"/>
          <w:sz w:val="24"/>
        </w:rPr>
        <w:t>,</w:t>
      </w:r>
      <w:r w:rsidRPr="00BD63CA">
        <w:rPr>
          <w:i/>
          <w:color w:val="333333"/>
          <w:sz w:val="24"/>
        </w:rPr>
        <w:t xml:space="preserve"> используя параметры зарегистрированного аккаунта, отправив запрос и получив ключ доступа (токен). </w:t>
      </w:r>
    </w:p>
    <w:p w14:paraId="4F78F991" w14:textId="45ADD197" w:rsidR="000E3030" w:rsidRPr="000E3030" w:rsidRDefault="000E3030" w:rsidP="00C0528A">
      <w:pPr>
        <w:spacing w:before="260"/>
        <w:ind w:left="119"/>
        <w:rPr>
          <w:b/>
          <w:i/>
          <w:color w:val="333333"/>
          <w:sz w:val="24"/>
          <w:lang w:val="en-US"/>
        </w:rPr>
      </w:pPr>
      <w:r w:rsidRPr="000E3030">
        <w:rPr>
          <w:b/>
          <w:i/>
          <w:color w:val="333333"/>
          <w:sz w:val="24"/>
        </w:rPr>
        <w:t xml:space="preserve">Функции </w:t>
      </w:r>
      <w:r w:rsidRPr="000E3030">
        <w:rPr>
          <w:b/>
          <w:i/>
          <w:color w:val="333333"/>
          <w:sz w:val="24"/>
          <w:lang w:val="en-US"/>
        </w:rPr>
        <w:t>API</w:t>
      </w:r>
    </w:p>
    <w:p w14:paraId="384E5869" w14:textId="4A426F8B" w:rsidR="000E3030" w:rsidRPr="000E3030" w:rsidRDefault="000E3030" w:rsidP="00C0528A">
      <w:pPr>
        <w:spacing w:before="260"/>
        <w:ind w:left="119"/>
        <w:rPr>
          <w:i/>
          <w:color w:val="333333"/>
          <w:sz w:val="24"/>
        </w:rPr>
      </w:pPr>
      <w:r>
        <w:rPr>
          <w:i/>
          <w:color w:val="333333"/>
          <w:sz w:val="24"/>
        </w:rPr>
        <w:t xml:space="preserve">Все функции представлены примерами для утилиты </w:t>
      </w:r>
      <w:r w:rsidRPr="000E3030">
        <w:rPr>
          <w:i/>
          <w:color w:val="333333"/>
          <w:sz w:val="24"/>
        </w:rPr>
        <w:t>“</w:t>
      </w:r>
      <w:r>
        <w:rPr>
          <w:i/>
          <w:color w:val="333333"/>
          <w:sz w:val="24"/>
          <w:lang w:val="en-US"/>
        </w:rPr>
        <w:t>curl</w:t>
      </w:r>
      <w:r w:rsidRPr="000E3030">
        <w:rPr>
          <w:i/>
          <w:color w:val="333333"/>
          <w:sz w:val="24"/>
        </w:rPr>
        <w:t>”</w:t>
      </w:r>
    </w:p>
    <w:p w14:paraId="14DE276A" w14:textId="30FDC21A" w:rsidR="00C0528A" w:rsidRDefault="00C0528A" w:rsidP="00C0528A">
      <w:pPr>
        <w:spacing w:before="260"/>
        <w:ind w:left="119"/>
        <w:rPr>
          <w:i/>
          <w:color w:val="333333"/>
          <w:sz w:val="24"/>
          <w:u w:val="single"/>
        </w:rPr>
      </w:pPr>
      <w:r w:rsidRPr="000E3030">
        <w:rPr>
          <w:i/>
          <w:color w:val="333333"/>
          <w:sz w:val="24"/>
          <w:u w:val="single"/>
        </w:rPr>
        <w:t>Запрос</w:t>
      </w:r>
      <w:r w:rsidR="000E3030" w:rsidRPr="000E3030">
        <w:rPr>
          <w:i/>
          <w:color w:val="333333"/>
          <w:sz w:val="24"/>
          <w:u w:val="single"/>
        </w:rPr>
        <w:t xml:space="preserve"> на получение токена авторизации</w:t>
      </w:r>
    </w:p>
    <w:p w14:paraId="252879D6" w14:textId="77777777" w:rsidR="000E3030" w:rsidRPr="000E3030" w:rsidRDefault="000E3030" w:rsidP="00C0528A">
      <w:pPr>
        <w:spacing w:before="260"/>
        <w:ind w:left="119"/>
        <w:rPr>
          <w:i/>
          <w:color w:val="333333"/>
          <w:sz w:val="24"/>
          <w:u w:val="single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31"/>
      </w:tblGrid>
      <w:tr w:rsidR="000E3030" w14:paraId="4CA49E89" w14:textId="77777777" w:rsidTr="000E3030">
        <w:tc>
          <w:tcPr>
            <w:tcW w:w="11050" w:type="dxa"/>
          </w:tcPr>
          <w:p w14:paraId="6262BB52" w14:textId="77777777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 xml:space="preserve">  curl --location --request POST 'https://api.bo.nalog.ru/oauth/token' \</w:t>
            </w:r>
          </w:p>
          <w:p w14:paraId="00B9128F" w14:textId="77777777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>--header 'Authorization: Basic YXBpOjEyMzQ1Njc4OTA=' \</w:t>
            </w:r>
          </w:p>
          <w:p w14:paraId="57099C4A" w14:textId="77777777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>--form 'username={логин аккаунта}' \</w:t>
            </w:r>
          </w:p>
          <w:p w14:paraId="26BDA065" w14:textId="77777777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>--form 'password={пароль аккаунта}' \</w:t>
            </w:r>
          </w:p>
          <w:p w14:paraId="037C2503" w14:textId="75C21071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hAnsi="Consolas"/>
                <w:color w:val="000000" w:themeColor="text1"/>
                <w:sz w:val="21"/>
                <w:lang w:val="en-US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>--form 'grant_type=password'</w:t>
            </w:r>
          </w:p>
        </w:tc>
      </w:tr>
    </w:tbl>
    <w:p w14:paraId="14DE276E" w14:textId="77777777" w:rsidR="00C0528A" w:rsidRPr="000E3030" w:rsidRDefault="00C0528A" w:rsidP="00C0528A">
      <w:pPr>
        <w:pStyle w:val="BodyText"/>
        <w:spacing w:before="1"/>
        <w:rPr>
          <w:rFonts w:ascii="Consolas"/>
          <w:sz w:val="13"/>
        </w:rPr>
      </w:pPr>
    </w:p>
    <w:p w14:paraId="14DE276F" w14:textId="77777777" w:rsidR="00C0528A" w:rsidRDefault="00C0528A" w:rsidP="00C0528A">
      <w:pPr>
        <w:spacing w:before="92"/>
        <w:ind w:left="119"/>
        <w:rPr>
          <w:i/>
          <w:sz w:val="24"/>
        </w:rPr>
      </w:pPr>
      <w:r>
        <w:rPr>
          <w:i/>
          <w:color w:val="333333"/>
          <w:sz w:val="24"/>
        </w:rPr>
        <w:t>Поля</w:t>
      </w:r>
    </w:p>
    <w:p w14:paraId="14DE2770" w14:textId="77777777" w:rsidR="00C0528A" w:rsidRDefault="00C0528A" w:rsidP="00C0528A">
      <w:pPr>
        <w:pStyle w:val="BodyText"/>
        <w:spacing w:before="6"/>
        <w:rPr>
          <w:i/>
          <w:sz w:val="23"/>
        </w:rPr>
      </w:pPr>
    </w:p>
    <w:tbl>
      <w:tblPr>
        <w:tblStyle w:val="TableNormal10"/>
        <w:tblW w:w="0" w:type="auto"/>
        <w:tblInd w:w="14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058"/>
        <w:gridCol w:w="7902"/>
      </w:tblGrid>
      <w:tr w:rsidR="00C0528A" w14:paraId="14DE2774" w14:textId="77777777" w:rsidTr="0060311D">
        <w:trPr>
          <w:trHeight w:val="570"/>
        </w:trPr>
        <w:tc>
          <w:tcPr>
            <w:tcW w:w="1822" w:type="dxa"/>
          </w:tcPr>
          <w:p w14:paraId="14DE2771" w14:textId="77777777" w:rsidR="00C0528A" w:rsidRDefault="00C0528A" w:rsidP="0060311D">
            <w:pPr>
              <w:pStyle w:val="TableParagraph"/>
              <w:spacing w:before="141"/>
              <w:ind w:left="5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Поле</w:t>
            </w:r>
          </w:p>
        </w:tc>
        <w:tc>
          <w:tcPr>
            <w:tcW w:w="1058" w:type="dxa"/>
          </w:tcPr>
          <w:p w14:paraId="14DE2772" w14:textId="77777777" w:rsidR="00C0528A" w:rsidRDefault="00C0528A" w:rsidP="0060311D">
            <w:pPr>
              <w:pStyle w:val="TableParagraph"/>
              <w:spacing w:before="141"/>
              <w:ind w:left="184" w:right="18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Тип</w:t>
            </w:r>
          </w:p>
        </w:tc>
        <w:tc>
          <w:tcPr>
            <w:tcW w:w="7902" w:type="dxa"/>
          </w:tcPr>
          <w:p w14:paraId="14DE2773" w14:textId="77777777" w:rsidR="00C0528A" w:rsidRDefault="00C0528A" w:rsidP="0060311D">
            <w:pPr>
              <w:pStyle w:val="TableParagraph"/>
              <w:spacing w:before="141"/>
              <w:ind w:left="3302" w:right="3366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Описание</w:t>
            </w:r>
          </w:p>
        </w:tc>
      </w:tr>
      <w:tr w:rsidR="00C0528A" w14:paraId="14DE2778" w14:textId="77777777" w:rsidTr="0060311D">
        <w:trPr>
          <w:trHeight w:val="548"/>
        </w:trPr>
        <w:tc>
          <w:tcPr>
            <w:tcW w:w="1822" w:type="dxa"/>
          </w:tcPr>
          <w:p w14:paraId="14DE2775" w14:textId="77777777" w:rsidR="00C0528A" w:rsidRDefault="00C0528A" w:rsidP="0060311D">
            <w:pPr>
              <w:pStyle w:val="TableParagraph"/>
              <w:spacing w:before="137"/>
              <w:ind w:left="232"/>
              <w:rPr>
                <w:sz w:val="24"/>
              </w:rPr>
            </w:pPr>
            <w:r w:rsidRPr="00316435">
              <w:rPr>
                <w:color w:val="333333"/>
                <w:sz w:val="24"/>
              </w:rPr>
              <w:t>username</w:t>
            </w:r>
          </w:p>
        </w:tc>
        <w:tc>
          <w:tcPr>
            <w:tcW w:w="1058" w:type="dxa"/>
          </w:tcPr>
          <w:p w14:paraId="14DE2776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902" w:type="dxa"/>
          </w:tcPr>
          <w:p w14:paraId="14DE2777" w14:textId="77777777" w:rsidR="00C0528A" w:rsidRDefault="00C0528A" w:rsidP="0060311D">
            <w:pPr>
              <w:pStyle w:val="TableParagraph"/>
              <w:spacing w:before="137"/>
              <w:ind w:left="202"/>
              <w:rPr>
                <w:sz w:val="24"/>
              </w:rPr>
            </w:pPr>
            <w:r>
              <w:rPr>
                <w:color w:val="333333"/>
                <w:sz w:val="24"/>
              </w:rPr>
              <w:t>Имя пользователя</w:t>
            </w:r>
          </w:p>
        </w:tc>
      </w:tr>
      <w:tr w:rsidR="00C0528A" w14:paraId="14DE277C" w14:textId="77777777" w:rsidTr="0060311D">
        <w:trPr>
          <w:trHeight w:val="548"/>
        </w:trPr>
        <w:tc>
          <w:tcPr>
            <w:tcW w:w="1822" w:type="dxa"/>
          </w:tcPr>
          <w:p w14:paraId="14DE2779" w14:textId="77777777" w:rsidR="00C0528A" w:rsidRPr="00316435" w:rsidRDefault="00C0528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316435">
              <w:rPr>
                <w:color w:val="333333"/>
                <w:sz w:val="24"/>
              </w:rPr>
              <w:t>password</w:t>
            </w:r>
          </w:p>
        </w:tc>
        <w:tc>
          <w:tcPr>
            <w:tcW w:w="1058" w:type="dxa"/>
          </w:tcPr>
          <w:p w14:paraId="14DE277A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902" w:type="dxa"/>
          </w:tcPr>
          <w:p w14:paraId="14DE277B" w14:textId="77777777" w:rsidR="00C0528A" w:rsidRDefault="00C0528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Пароль пользователя</w:t>
            </w:r>
          </w:p>
        </w:tc>
      </w:tr>
      <w:tr w:rsidR="00C0528A" w14:paraId="14DE2780" w14:textId="77777777" w:rsidTr="0060311D">
        <w:trPr>
          <w:trHeight w:val="548"/>
        </w:trPr>
        <w:tc>
          <w:tcPr>
            <w:tcW w:w="1822" w:type="dxa"/>
          </w:tcPr>
          <w:p w14:paraId="14DE277D" w14:textId="77777777" w:rsidR="00C0528A" w:rsidRPr="00316435" w:rsidRDefault="00C0528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316435">
              <w:rPr>
                <w:color w:val="333333"/>
                <w:sz w:val="24"/>
              </w:rPr>
              <w:t>grant_type</w:t>
            </w:r>
          </w:p>
        </w:tc>
        <w:tc>
          <w:tcPr>
            <w:tcW w:w="1058" w:type="dxa"/>
          </w:tcPr>
          <w:p w14:paraId="14DE277E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902" w:type="dxa"/>
          </w:tcPr>
          <w:p w14:paraId="14DE277F" w14:textId="77777777" w:rsidR="00C0528A" w:rsidRPr="00D21974" w:rsidRDefault="00C0528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</w:rPr>
              <w:t xml:space="preserve">Тип аутентификации по </w:t>
            </w:r>
            <w:r>
              <w:rPr>
                <w:color w:val="333333"/>
                <w:sz w:val="24"/>
                <w:lang w:val="en-US"/>
              </w:rPr>
              <w:t>Oauth2</w:t>
            </w:r>
          </w:p>
        </w:tc>
      </w:tr>
    </w:tbl>
    <w:p w14:paraId="14DE2781" w14:textId="77777777" w:rsidR="00C0528A" w:rsidRDefault="00C0528A" w:rsidP="00C0528A">
      <w:pPr>
        <w:pStyle w:val="BodyText"/>
        <w:spacing w:before="8"/>
        <w:rPr>
          <w:i/>
        </w:rPr>
      </w:pPr>
    </w:p>
    <w:p w14:paraId="14DE2782" w14:textId="034C53D5" w:rsidR="00C0528A" w:rsidRDefault="000E3030" w:rsidP="00C0528A">
      <w:pPr>
        <w:ind w:left="140"/>
        <w:rPr>
          <w:i/>
          <w:color w:val="333333"/>
          <w:sz w:val="24"/>
        </w:rPr>
      </w:pPr>
      <w:r>
        <w:rPr>
          <w:i/>
          <w:color w:val="333333"/>
          <w:sz w:val="24"/>
        </w:rPr>
        <w:t>Пример результата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0910"/>
      </w:tblGrid>
      <w:tr w:rsidR="000E3030" w:rsidRPr="000E3030" w14:paraId="45747143" w14:textId="77777777" w:rsidTr="000E3030">
        <w:tc>
          <w:tcPr>
            <w:tcW w:w="11050" w:type="dxa"/>
          </w:tcPr>
          <w:p w14:paraId="0C26EF4F" w14:textId="77777777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 xml:space="preserve">    "access_token": "f9ea18de-5cc7-42f3-a091-071ee3b1fa80",</w:t>
            </w:r>
          </w:p>
          <w:p w14:paraId="4CB76292" w14:textId="77777777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 xml:space="preserve">    "token_type": "bearer",</w:t>
            </w:r>
          </w:p>
          <w:p w14:paraId="46B91556" w14:textId="5AF7B655" w:rsidR="000E3030" w:rsidRPr="000E3030" w:rsidRDefault="000E3030" w:rsidP="000E3030">
            <w:pPr>
              <w:widowControl/>
              <w:shd w:val="clear" w:color="auto" w:fill="FFFFFE"/>
              <w:autoSpaceDE/>
              <w:autoSpaceDN/>
              <w:spacing w:line="240" w:lineRule="atLeast"/>
              <w:rPr>
                <w:i/>
                <w:sz w:val="24"/>
                <w:lang w:val="en-US"/>
              </w:rPr>
            </w:pPr>
            <w:r w:rsidRPr="000E3030">
              <w:rPr>
                <w:rFonts w:ascii="Consolas" w:eastAsia="Times New Roman" w:hAnsi="Consolas" w:cs="Times New Roman"/>
                <w:color w:val="000000" w:themeColor="text1"/>
                <w:sz w:val="18"/>
                <w:szCs w:val="18"/>
                <w:lang w:val="en-US" w:bidi="ar-SA"/>
              </w:rPr>
              <w:t xml:space="preserve">    "scope": "api"</w:t>
            </w:r>
          </w:p>
        </w:tc>
      </w:tr>
    </w:tbl>
    <w:p w14:paraId="2238B752" w14:textId="77777777" w:rsidR="000E3030" w:rsidRPr="000E3030" w:rsidRDefault="000E3030" w:rsidP="00C0528A">
      <w:pPr>
        <w:ind w:left="140"/>
        <w:rPr>
          <w:i/>
          <w:sz w:val="24"/>
          <w:lang w:val="en-US"/>
        </w:rPr>
      </w:pPr>
    </w:p>
    <w:p w14:paraId="14DE2785" w14:textId="77777777" w:rsidR="00C0528A" w:rsidRDefault="00C0528A" w:rsidP="00C0528A">
      <w:pPr>
        <w:spacing w:before="92"/>
        <w:ind w:left="119"/>
        <w:rPr>
          <w:i/>
          <w:sz w:val="24"/>
        </w:rPr>
      </w:pPr>
      <w:r>
        <w:rPr>
          <w:i/>
          <w:color w:val="333333"/>
          <w:sz w:val="24"/>
        </w:rPr>
        <w:t>Поля</w:t>
      </w:r>
    </w:p>
    <w:p w14:paraId="14DE2786" w14:textId="77777777" w:rsidR="00C0528A" w:rsidRDefault="00C0528A" w:rsidP="00C0528A">
      <w:pPr>
        <w:pStyle w:val="BodyText"/>
        <w:spacing w:before="6"/>
        <w:rPr>
          <w:i/>
          <w:sz w:val="23"/>
        </w:rPr>
      </w:pPr>
    </w:p>
    <w:tbl>
      <w:tblPr>
        <w:tblStyle w:val="TableNormal10"/>
        <w:tblW w:w="0" w:type="auto"/>
        <w:tblInd w:w="14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058"/>
        <w:gridCol w:w="7902"/>
      </w:tblGrid>
      <w:tr w:rsidR="00C0528A" w14:paraId="14DE278A" w14:textId="77777777" w:rsidTr="0060311D">
        <w:trPr>
          <w:trHeight w:val="570"/>
        </w:trPr>
        <w:tc>
          <w:tcPr>
            <w:tcW w:w="1822" w:type="dxa"/>
          </w:tcPr>
          <w:p w14:paraId="14DE2787" w14:textId="77777777" w:rsidR="00C0528A" w:rsidRDefault="00C0528A" w:rsidP="0060311D">
            <w:pPr>
              <w:pStyle w:val="TableParagraph"/>
              <w:spacing w:before="141"/>
              <w:ind w:left="5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Поле</w:t>
            </w:r>
          </w:p>
        </w:tc>
        <w:tc>
          <w:tcPr>
            <w:tcW w:w="1058" w:type="dxa"/>
          </w:tcPr>
          <w:p w14:paraId="14DE2788" w14:textId="77777777" w:rsidR="00C0528A" w:rsidRDefault="00C0528A" w:rsidP="0060311D">
            <w:pPr>
              <w:pStyle w:val="TableParagraph"/>
              <w:spacing w:before="141"/>
              <w:ind w:left="184" w:right="18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Тип</w:t>
            </w:r>
          </w:p>
        </w:tc>
        <w:tc>
          <w:tcPr>
            <w:tcW w:w="7902" w:type="dxa"/>
          </w:tcPr>
          <w:p w14:paraId="14DE2789" w14:textId="77777777" w:rsidR="00C0528A" w:rsidRDefault="00C0528A" w:rsidP="0060311D">
            <w:pPr>
              <w:pStyle w:val="TableParagraph"/>
              <w:spacing w:before="141"/>
              <w:ind w:left="3302" w:right="3366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Описание</w:t>
            </w:r>
          </w:p>
        </w:tc>
      </w:tr>
      <w:tr w:rsidR="00C0528A" w14:paraId="14DE278E" w14:textId="77777777" w:rsidTr="0060311D">
        <w:trPr>
          <w:trHeight w:val="548"/>
        </w:trPr>
        <w:tc>
          <w:tcPr>
            <w:tcW w:w="1822" w:type="dxa"/>
          </w:tcPr>
          <w:p w14:paraId="14DE278B" w14:textId="77777777" w:rsidR="00C0528A" w:rsidRDefault="00C0528A" w:rsidP="0060311D">
            <w:pPr>
              <w:pStyle w:val="TableParagraph"/>
              <w:spacing w:before="137"/>
              <w:ind w:left="232"/>
              <w:rPr>
                <w:sz w:val="24"/>
              </w:rPr>
            </w:pPr>
            <w:r w:rsidRPr="00E85F9F">
              <w:rPr>
                <w:color w:val="333333"/>
                <w:sz w:val="24"/>
              </w:rPr>
              <w:t>access_token</w:t>
            </w:r>
          </w:p>
        </w:tc>
        <w:tc>
          <w:tcPr>
            <w:tcW w:w="1058" w:type="dxa"/>
          </w:tcPr>
          <w:p w14:paraId="14DE278C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902" w:type="dxa"/>
          </w:tcPr>
          <w:p w14:paraId="14DE278D" w14:textId="77777777" w:rsidR="00C0528A" w:rsidRDefault="00C0528A" w:rsidP="0060311D">
            <w:pPr>
              <w:pStyle w:val="TableParagraph"/>
              <w:spacing w:before="137"/>
              <w:ind w:left="202"/>
              <w:rPr>
                <w:sz w:val="24"/>
              </w:rPr>
            </w:pPr>
            <w:r>
              <w:rPr>
                <w:color w:val="333333"/>
                <w:sz w:val="24"/>
              </w:rPr>
              <w:t>Ключ доступа</w:t>
            </w:r>
          </w:p>
        </w:tc>
      </w:tr>
      <w:tr w:rsidR="00C0528A" w14:paraId="14DE2792" w14:textId="77777777" w:rsidTr="0060311D">
        <w:trPr>
          <w:trHeight w:val="548"/>
        </w:trPr>
        <w:tc>
          <w:tcPr>
            <w:tcW w:w="1822" w:type="dxa"/>
          </w:tcPr>
          <w:p w14:paraId="14DE278F" w14:textId="77777777" w:rsidR="00C0528A" w:rsidRPr="00316435" w:rsidRDefault="00C0528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E85F9F">
              <w:rPr>
                <w:color w:val="333333"/>
                <w:sz w:val="24"/>
              </w:rPr>
              <w:t>token_type</w:t>
            </w:r>
          </w:p>
        </w:tc>
        <w:tc>
          <w:tcPr>
            <w:tcW w:w="1058" w:type="dxa"/>
          </w:tcPr>
          <w:p w14:paraId="14DE2790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902" w:type="dxa"/>
          </w:tcPr>
          <w:p w14:paraId="14DE2791" w14:textId="77777777" w:rsidR="00C0528A" w:rsidRPr="00D21974" w:rsidRDefault="00C0528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Тип ключа по протоколу </w:t>
            </w:r>
            <w:r>
              <w:rPr>
                <w:color w:val="333333"/>
                <w:sz w:val="24"/>
                <w:lang w:val="en-US"/>
              </w:rPr>
              <w:t>Oauth</w:t>
            </w:r>
            <w:r w:rsidRPr="00D21974">
              <w:rPr>
                <w:color w:val="333333"/>
                <w:sz w:val="24"/>
              </w:rPr>
              <w:t>2</w:t>
            </w:r>
          </w:p>
        </w:tc>
      </w:tr>
      <w:tr w:rsidR="00C0528A" w14:paraId="14DE2796" w14:textId="77777777" w:rsidTr="0060311D">
        <w:trPr>
          <w:trHeight w:val="548"/>
        </w:trPr>
        <w:tc>
          <w:tcPr>
            <w:tcW w:w="1822" w:type="dxa"/>
          </w:tcPr>
          <w:p w14:paraId="14DE2793" w14:textId="6002098D" w:rsidR="00C0528A" w:rsidRPr="00316435" w:rsidRDefault="000E3030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s</w:t>
            </w:r>
            <w:r w:rsidR="00C0528A" w:rsidRPr="00E85F9F">
              <w:rPr>
                <w:color w:val="333333"/>
                <w:sz w:val="24"/>
              </w:rPr>
              <w:t>cope</w:t>
            </w:r>
          </w:p>
        </w:tc>
        <w:tc>
          <w:tcPr>
            <w:tcW w:w="1058" w:type="dxa"/>
          </w:tcPr>
          <w:p w14:paraId="14DE2794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902" w:type="dxa"/>
          </w:tcPr>
          <w:p w14:paraId="14DE2795" w14:textId="77777777" w:rsidR="00C0528A" w:rsidRPr="00D21974" w:rsidRDefault="00C0528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Область доступа по протоколу </w:t>
            </w:r>
            <w:r>
              <w:rPr>
                <w:color w:val="333333"/>
                <w:sz w:val="24"/>
                <w:lang w:val="en-US"/>
              </w:rPr>
              <w:t>Oauth</w:t>
            </w:r>
            <w:r w:rsidRPr="00D21974">
              <w:rPr>
                <w:color w:val="333333"/>
                <w:sz w:val="24"/>
              </w:rPr>
              <w:t>2</w:t>
            </w:r>
          </w:p>
        </w:tc>
      </w:tr>
    </w:tbl>
    <w:p w14:paraId="14DE279F" w14:textId="1A8943E5" w:rsidR="00C0528A" w:rsidRPr="006B01F6" w:rsidRDefault="00096286" w:rsidP="00096286">
      <w:pPr>
        <w:spacing w:before="260"/>
        <w:rPr>
          <w:i/>
          <w:color w:val="333333"/>
          <w:sz w:val="24"/>
        </w:rPr>
      </w:pPr>
      <w:r>
        <w:rPr>
          <w:sz w:val="24"/>
        </w:rPr>
        <w:t xml:space="preserve"> </w:t>
      </w:r>
    </w:p>
    <w:p w14:paraId="14DE27A1" w14:textId="0C2A4C79" w:rsidR="00C0528A" w:rsidRPr="000E3030" w:rsidRDefault="00C0528A" w:rsidP="00C0528A">
      <w:pPr>
        <w:spacing w:before="260"/>
        <w:ind w:left="119"/>
        <w:rPr>
          <w:i/>
          <w:sz w:val="24"/>
          <w:u w:val="single"/>
        </w:rPr>
      </w:pPr>
      <w:r w:rsidRPr="000E3030">
        <w:rPr>
          <w:i/>
          <w:color w:val="333333"/>
          <w:sz w:val="24"/>
          <w:u w:val="single"/>
        </w:rPr>
        <w:t>Запрос</w:t>
      </w:r>
      <w:r w:rsidR="000E3030" w:rsidRPr="000E3030">
        <w:rPr>
          <w:i/>
          <w:color w:val="333333"/>
          <w:sz w:val="24"/>
          <w:u w:val="single"/>
        </w:rPr>
        <w:t xml:space="preserve"> для получения перечня документов</w:t>
      </w:r>
    </w:p>
    <w:p w14:paraId="14DE27A2" w14:textId="77777777" w:rsidR="00C0528A" w:rsidRPr="00316435" w:rsidRDefault="00C0528A" w:rsidP="00C0528A">
      <w:pPr>
        <w:pStyle w:val="BodyText"/>
        <w:rPr>
          <w:i/>
          <w:sz w:val="33"/>
        </w:rPr>
      </w:pPr>
    </w:p>
    <w:p w14:paraId="657D1309" w14:textId="653EC484" w:rsidR="000E3030" w:rsidRPr="006B01F6" w:rsidRDefault="000E3030" w:rsidP="000E3030">
      <w:pPr>
        <w:spacing w:before="260"/>
        <w:rPr>
          <w:i/>
          <w:color w:val="333333"/>
          <w:sz w:val="24"/>
        </w:rPr>
      </w:pPr>
      <w:r>
        <w:rPr>
          <w:i/>
          <w:color w:val="333333"/>
          <w:sz w:val="24"/>
        </w:rPr>
        <w:lastRenderedPageBreak/>
        <w:t xml:space="preserve">Данный запрос служит для </w:t>
      </w:r>
      <w:r w:rsidRPr="006B01F6">
        <w:rPr>
          <w:i/>
          <w:color w:val="333333"/>
          <w:sz w:val="24"/>
        </w:rPr>
        <w:t xml:space="preserve">получения </w:t>
      </w:r>
      <w:r>
        <w:rPr>
          <w:i/>
          <w:color w:val="333333"/>
          <w:sz w:val="24"/>
        </w:rPr>
        <w:t>ссылок для скачивания требуемых файлов бухгалтерской отчетности</w:t>
      </w:r>
    </w:p>
    <w:p w14:paraId="21F23F8F" w14:textId="77777777" w:rsidR="000E3030" w:rsidRPr="000E3030" w:rsidRDefault="000E3030" w:rsidP="00C0528A">
      <w:pPr>
        <w:ind w:left="198"/>
        <w:rPr>
          <w:rFonts w:ascii="Consolas"/>
          <w:color w:val="333333"/>
          <w:sz w:val="21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52"/>
      </w:tblGrid>
      <w:tr w:rsidR="000E3030" w14:paraId="1203133D" w14:textId="77777777" w:rsidTr="000E3030">
        <w:tc>
          <w:tcPr>
            <w:tcW w:w="11050" w:type="dxa"/>
          </w:tcPr>
          <w:p w14:paraId="68D95302" w14:textId="77777777" w:rsidR="000E3030" w:rsidRPr="000E3030" w:rsidRDefault="000E3030" w:rsidP="000E3030">
            <w:pPr>
              <w:rPr>
                <w:rFonts w:ascii="Consolas"/>
                <w:color w:val="333333"/>
                <w:sz w:val="21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curl --location --request GET 'https://api.bo.nalog.ru/api/v1/files/?period=2019' \</w:t>
            </w:r>
          </w:p>
          <w:p w14:paraId="25142CB0" w14:textId="7452720E" w:rsidR="000E3030" w:rsidRDefault="000E3030" w:rsidP="000E3030">
            <w:pPr>
              <w:rPr>
                <w:rFonts w:ascii="Consolas"/>
                <w:color w:val="333333"/>
                <w:sz w:val="21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--header 'Authorization: Bearer {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Значение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 xml:space="preserve"> 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токена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}'</w:t>
            </w:r>
          </w:p>
        </w:tc>
      </w:tr>
    </w:tbl>
    <w:p w14:paraId="63570B55" w14:textId="77777777" w:rsidR="000E3030" w:rsidRDefault="000E3030" w:rsidP="00C0528A">
      <w:pPr>
        <w:ind w:left="198"/>
        <w:rPr>
          <w:rFonts w:ascii="Consolas"/>
          <w:color w:val="333333"/>
          <w:sz w:val="21"/>
          <w:lang w:val="en-US"/>
        </w:rPr>
      </w:pPr>
    </w:p>
    <w:p w14:paraId="14DE27A5" w14:textId="77777777" w:rsidR="00C0528A" w:rsidRPr="000E3030" w:rsidRDefault="00C0528A" w:rsidP="00C0528A">
      <w:pPr>
        <w:pStyle w:val="BodyText"/>
        <w:spacing w:before="1"/>
        <w:rPr>
          <w:rFonts w:ascii="Consolas"/>
          <w:sz w:val="13"/>
          <w:lang w:val="en-US"/>
        </w:rPr>
      </w:pPr>
    </w:p>
    <w:p w14:paraId="14DE27A6" w14:textId="77777777" w:rsidR="00C0528A" w:rsidRDefault="00C0528A" w:rsidP="00C0528A">
      <w:pPr>
        <w:spacing w:before="92"/>
        <w:ind w:left="119"/>
        <w:rPr>
          <w:i/>
          <w:sz w:val="24"/>
        </w:rPr>
      </w:pPr>
      <w:r>
        <w:rPr>
          <w:i/>
          <w:color w:val="333333"/>
          <w:sz w:val="24"/>
        </w:rPr>
        <w:t>Поля</w:t>
      </w:r>
    </w:p>
    <w:p w14:paraId="14DE27A7" w14:textId="77777777" w:rsidR="00C0528A" w:rsidRDefault="00C0528A" w:rsidP="00C0528A">
      <w:pPr>
        <w:pStyle w:val="BodyText"/>
        <w:spacing w:before="6"/>
        <w:rPr>
          <w:i/>
          <w:sz w:val="23"/>
        </w:rPr>
      </w:pPr>
    </w:p>
    <w:tbl>
      <w:tblPr>
        <w:tblStyle w:val="TableNormal10"/>
        <w:tblW w:w="0" w:type="auto"/>
        <w:tblInd w:w="14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848"/>
        <w:gridCol w:w="7112"/>
      </w:tblGrid>
      <w:tr w:rsidR="00C0528A" w14:paraId="14DE27AB" w14:textId="77777777" w:rsidTr="00775C1B">
        <w:trPr>
          <w:trHeight w:val="570"/>
        </w:trPr>
        <w:tc>
          <w:tcPr>
            <w:tcW w:w="1822" w:type="dxa"/>
          </w:tcPr>
          <w:p w14:paraId="14DE27A8" w14:textId="77777777" w:rsidR="00C0528A" w:rsidRDefault="00C0528A" w:rsidP="0060311D">
            <w:pPr>
              <w:pStyle w:val="TableParagraph"/>
              <w:spacing w:before="141"/>
              <w:ind w:left="5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Поле</w:t>
            </w:r>
          </w:p>
        </w:tc>
        <w:tc>
          <w:tcPr>
            <w:tcW w:w="1848" w:type="dxa"/>
          </w:tcPr>
          <w:p w14:paraId="14DE27A9" w14:textId="77777777" w:rsidR="00C0528A" w:rsidRDefault="00C0528A" w:rsidP="0060311D">
            <w:pPr>
              <w:pStyle w:val="TableParagraph"/>
              <w:spacing w:before="141"/>
              <w:ind w:left="184" w:right="18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Тип</w:t>
            </w:r>
          </w:p>
        </w:tc>
        <w:tc>
          <w:tcPr>
            <w:tcW w:w="7112" w:type="dxa"/>
          </w:tcPr>
          <w:p w14:paraId="14DE27AA" w14:textId="39AA032D" w:rsidR="00C0528A" w:rsidRDefault="009E5E79" w:rsidP="009E5E79">
            <w:pPr>
              <w:pStyle w:val="TableParagraph"/>
              <w:spacing w:before="141"/>
              <w:ind w:left="184" w:right="185"/>
              <w:jc w:val="center"/>
              <w:rPr>
                <w:b/>
                <w:sz w:val="24"/>
              </w:rPr>
            </w:pPr>
            <w:r w:rsidRPr="009E5E79">
              <w:rPr>
                <w:b/>
                <w:color w:val="333333"/>
                <w:sz w:val="24"/>
              </w:rPr>
              <w:t>Описание</w:t>
            </w:r>
          </w:p>
        </w:tc>
      </w:tr>
      <w:tr w:rsidR="00C0528A" w14:paraId="14DE27AF" w14:textId="77777777" w:rsidTr="00775C1B">
        <w:trPr>
          <w:trHeight w:val="548"/>
        </w:trPr>
        <w:tc>
          <w:tcPr>
            <w:tcW w:w="1822" w:type="dxa"/>
          </w:tcPr>
          <w:p w14:paraId="14DE27AC" w14:textId="77777777" w:rsidR="00C0528A" w:rsidRDefault="00C0528A" w:rsidP="0060311D">
            <w:pPr>
              <w:pStyle w:val="TableParagraph"/>
              <w:spacing w:before="137"/>
              <w:ind w:left="232"/>
              <w:rPr>
                <w:sz w:val="24"/>
              </w:rPr>
            </w:pPr>
            <w:r w:rsidRPr="00210155">
              <w:rPr>
                <w:color w:val="333333"/>
                <w:sz w:val="24"/>
              </w:rPr>
              <w:t>period</w:t>
            </w:r>
          </w:p>
        </w:tc>
        <w:tc>
          <w:tcPr>
            <w:tcW w:w="1848" w:type="dxa"/>
          </w:tcPr>
          <w:p w14:paraId="14DE27AD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112" w:type="dxa"/>
          </w:tcPr>
          <w:p w14:paraId="14DE27AE" w14:textId="1EE07C86" w:rsidR="00C0528A" w:rsidRDefault="00CD1204" w:rsidP="0060311D">
            <w:pPr>
              <w:pStyle w:val="TableParagraph"/>
              <w:spacing w:before="137"/>
              <w:ind w:left="202"/>
              <w:rPr>
                <w:sz w:val="24"/>
              </w:rPr>
            </w:pPr>
            <w:r w:rsidRPr="00CD1204">
              <w:rPr>
                <w:color w:val="333333"/>
                <w:sz w:val="24"/>
              </w:rPr>
              <w:t>Отчетный период</w:t>
            </w:r>
            <w:r>
              <w:rPr>
                <w:color w:val="333333"/>
                <w:sz w:val="24"/>
              </w:rPr>
              <w:t>, запрашиваемой бухгалтерской отчетности</w:t>
            </w:r>
            <w:r w:rsidRPr="00CD1204">
              <w:rPr>
                <w:color w:val="333333"/>
                <w:sz w:val="24"/>
              </w:rPr>
              <w:t xml:space="preserve"> (</w:t>
            </w:r>
            <w:r w:rsidRPr="0013519A">
              <w:rPr>
                <w:b/>
                <w:color w:val="333333"/>
                <w:sz w:val="24"/>
              </w:rPr>
              <w:t>обязательный параметр</w:t>
            </w:r>
            <w:r w:rsidRPr="00CD1204">
              <w:rPr>
                <w:color w:val="333333"/>
                <w:sz w:val="24"/>
              </w:rPr>
              <w:t>)</w:t>
            </w:r>
          </w:p>
        </w:tc>
      </w:tr>
      <w:tr w:rsidR="00775C1B" w14:paraId="23B8CE59" w14:textId="77777777" w:rsidTr="00775C1B">
        <w:trPr>
          <w:trHeight w:val="548"/>
        </w:trPr>
        <w:tc>
          <w:tcPr>
            <w:tcW w:w="1822" w:type="dxa"/>
          </w:tcPr>
          <w:p w14:paraId="69591E51" w14:textId="4A934040" w:rsidR="00775C1B" w:rsidRPr="00210155" w:rsidRDefault="00775C1B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775C1B">
              <w:rPr>
                <w:color w:val="333333"/>
                <w:sz w:val="24"/>
              </w:rPr>
              <w:t>dateFrom</w:t>
            </w:r>
          </w:p>
        </w:tc>
        <w:tc>
          <w:tcPr>
            <w:tcW w:w="1848" w:type="dxa"/>
          </w:tcPr>
          <w:p w14:paraId="1AECE6A4" w14:textId="6DE58B66" w:rsidR="00775C1B" w:rsidRPr="00775C1B" w:rsidRDefault="00775C1B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Date(</w:t>
            </w:r>
            <w:r w:rsidR="007D401E">
              <w:rPr>
                <w:color w:val="333333"/>
                <w:sz w:val="24"/>
                <w:lang w:val="en-US"/>
              </w:rPr>
              <w:t>yyyy-mm-dd)</w:t>
            </w:r>
          </w:p>
        </w:tc>
        <w:tc>
          <w:tcPr>
            <w:tcW w:w="7112" w:type="dxa"/>
          </w:tcPr>
          <w:p w14:paraId="0D58D38F" w14:textId="7BD1F1B7" w:rsidR="00775C1B" w:rsidRPr="007D401E" w:rsidRDefault="00E67AA0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>при указании данного необязательного параметра, в список для скачивания попадает только отчетность, представленная от указанной даты и позже</w:t>
            </w:r>
          </w:p>
        </w:tc>
      </w:tr>
      <w:tr w:rsidR="00775C1B" w14:paraId="2694EE7A" w14:textId="77777777" w:rsidTr="00775C1B">
        <w:trPr>
          <w:trHeight w:val="548"/>
        </w:trPr>
        <w:tc>
          <w:tcPr>
            <w:tcW w:w="1822" w:type="dxa"/>
          </w:tcPr>
          <w:p w14:paraId="2A9640EA" w14:textId="7515F1E4" w:rsidR="00775C1B" w:rsidRPr="00210155" w:rsidRDefault="007D401E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7D401E">
              <w:rPr>
                <w:color w:val="333333"/>
                <w:sz w:val="24"/>
              </w:rPr>
              <w:t>dateTo</w:t>
            </w:r>
          </w:p>
        </w:tc>
        <w:tc>
          <w:tcPr>
            <w:tcW w:w="1848" w:type="dxa"/>
          </w:tcPr>
          <w:p w14:paraId="61451364" w14:textId="4C5CCB52" w:rsidR="00775C1B" w:rsidRDefault="007D401E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Date(yyyy-mm-dd)</w:t>
            </w:r>
          </w:p>
        </w:tc>
        <w:tc>
          <w:tcPr>
            <w:tcW w:w="7112" w:type="dxa"/>
          </w:tcPr>
          <w:p w14:paraId="3205E0FC" w14:textId="74BB0E78" w:rsidR="00775C1B" w:rsidRDefault="00E67AA0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>при указании данного необязательного параметра, в список для скачивания попадает только отчетность, представленная до указанной даты</w:t>
            </w:r>
          </w:p>
        </w:tc>
      </w:tr>
      <w:tr w:rsidR="00775C1B" w14:paraId="31AB17D5" w14:textId="77777777" w:rsidTr="00775C1B">
        <w:trPr>
          <w:trHeight w:val="548"/>
        </w:trPr>
        <w:tc>
          <w:tcPr>
            <w:tcW w:w="1822" w:type="dxa"/>
          </w:tcPr>
          <w:p w14:paraId="10C29718" w14:textId="54A81AAF" w:rsidR="00775C1B" w:rsidRPr="00210155" w:rsidRDefault="007D401E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7D401E">
              <w:rPr>
                <w:color w:val="333333"/>
                <w:sz w:val="24"/>
              </w:rPr>
              <w:t>inn</w:t>
            </w:r>
          </w:p>
        </w:tc>
        <w:tc>
          <w:tcPr>
            <w:tcW w:w="1848" w:type="dxa"/>
          </w:tcPr>
          <w:p w14:paraId="142B3B47" w14:textId="311692DF" w:rsidR="00775C1B" w:rsidRPr="007D401E" w:rsidRDefault="007D401E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String</w:t>
            </w:r>
          </w:p>
        </w:tc>
        <w:tc>
          <w:tcPr>
            <w:tcW w:w="7112" w:type="dxa"/>
          </w:tcPr>
          <w:p w14:paraId="598DD82D" w14:textId="7EC20AA2" w:rsidR="00775C1B" w:rsidRPr="000E3030" w:rsidRDefault="00E67AA0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>ИНН организации, отчетность которой планируется скачать по запросу</w:t>
            </w:r>
          </w:p>
        </w:tc>
      </w:tr>
      <w:tr w:rsidR="00775C1B" w14:paraId="67363780" w14:textId="77777777" w:rsidTr="00775C1B">
        <w:trPr>
          <w:trHeight w:val="548"/>
        </w:trPr>
        <w:tc>
          <w:tcPr>
            <w:tcW w:w="1822" w:type="dxa"/>
          </w:tcPr>
          <w:p w14:paraId="4295A586" w14:textId="49281C71" w:rsidR="00775C1B" w:rsidRPr="00210155" w:rsidRDefault="007D401E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7D401E">
              <w:rPr>
                <w:color w:val="333333"/>
                <w:sz w:val="24"/>
              </w:rPr>
              <w:t>reportType</w:t>
            </w:r>
          </w:p>
        </w:tc>
        <w:tc>
          <w:tcPr>
            <w:tcW w:w="1848" w:type="dxa"/>
          </w:tcPr>
          <w:p w14:paraId="01FBD9E7" w14:textId="7109BAE4" w:rsidR="00775C1B" w:rsidRDefault="007D401E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String</w:t>
            </w:r>
          </w:p>
        </w:tc>
        <w:tc>
          <w:tcPr>
            <w:tcW w:w="7112" w:type="dxa"/>
          </w:tcPr>
          <w:p w14:paraId="1A08711C" w14:textId="43344BB8" w:rsidR="00775C1B" w:rsidRDefault="007D401E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Тип отчёт</w:t>
            </w:r>
            <w:r w:rsidR="00E67AA0">
              <w:rPr>
                <w:color w:val="333333"/>
                <w:sz w:val="24"/>
              </w:rPr>
              <w:t>ности</w:t>
            </w:r>
            <w:r w:rsidR="003105A1">
              <w:rPr>
                <w:color w:val="333333"/>
                <w:sz w:val="24"/>
              </w:rPr>
              <w:t xml:space="preserve"> - необязательный параметр, </w:t>
            </w:r>
            <w:r w:rsidR="00E67AA0">
              <w:rPr>
                <w:color w:val="333333"/>
                <w:sz w:val="24"/>
              </w:rPr>
              <w:t>принимает следующие значения:</w:t>
            </w:r>
          </w:p>
          <w:p w14:paraId="50A09E38" w14:textId="2B0AD788" w:rsidR="00E67AA0" w:rsidRPr="00E67AA0" w:rsidRDefault="00E67AA0" w:rsidP="00E67AA0">
            <w:pPr>
              <w:pStyle w:val="TableParagraph"/>
              <w:numPr>
                <w:ilvl w:val="0"/>
                <w:numId w:val="2"/>
              </w:numPr>
              <w:spacing w:before="137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 xml:space="preserve">BFO TKS – </w:t>
            </w:r>
            <w:r w:rsidR="006914D6">
              <w:rPr>
                <w:color w:val="333333"/>
                <w:sz w:val="24"/>
              </w:rPr>
              <w:t>бухгалтерская (финансовая) отчетность</w:t>
            </w:r>
            <w:r w:rsidR="0014622B">
              <w:rPr>
                <w:color w:val="333333"/>
                <w:sz w:val="24"/>
              </w:rPr>
              <w:t xml:space="preserve"> (далее - БФО)</w:t>
            </w:r>
            <w:r w:rsidRPr="00E67AA0">
              <w:rPr>
                <w:color w:val="333333"/>
                <w:sz w:val="24"/>
              </w:rPr>
              <w:t>, представленная в ФНС России по ТКС (телекоммуникационным каналам связи);</w:t>
            </w:r>
          </w:p>
          <w:p w14:paraId="3CE29E6A" w14:textId="34D53E5F" w:rsidR="00E67AA0" w:rsidRPr="00E67AA0" w:rsidRDefault="00E67AA0" w:rsidP="00E67AA0">
            <w:pPr>
              <w:pStyle w:val="TableParagraph"/>
              <w:numPr>
                <w:ilvl w:val="0"/>
                <w:numId w:val="2"/>
              </w:numPr>
              <w:spacing w:before="137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 xml:space="preserve">BFO BN – </w:t>
            </w:r>
            <w:r w:rsidR="0014622B">
              <w:rPr>
                <w:color w:val="333333"/>
                <w:sz w:val="24"/>
              </w:rPr>
              <w:t>БФО</w:t>
            </w:r>
            <w:r w:rsidRPr="00E67AA0">
              <w:rPr>
                <w:color w:val="333333"/>
                <w:sz w:val="24"/>
              </w:rPr>
              <w:t>, представленная в ФНС России на БН;</w:t>
            </w:r>
          </w:p>
          <w:p w14:paraId="5CE41AB4" w14:textId="23695164" w:rsidR="00E67AA0" w:rsidRPr="00E67AA0" w:rsidRDefault="00E67AA0" w:rsidP="00E67AA0">
            <w:pPr>
              <w:pStyle w:val="TableParagraph"/>
              <w:numPr>
                <w:ilvl w:val="0"/>
                <w:numId w:val="2"/>
              </w:numPr>
              <w:spacing w:before="137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 xml:space="preserve">BFO CB STR – </w:t>
            </w:r>
            <w:r w:rsidR="0014622B">
              <w:rPr>
                <w:color w:val="333333"/>
                <w:sz w:val="24"/>
              </w:rPr>
              <w:t>БФО</w:t>
            </w:r>
            <w:r w:rsidRPr="00E67AA0">
              <w:rPr>
                <w:color w:val="333333"/>
                <w:sz w:val="24"/>
              </w:rPr>
              <w:t>, представленная в Банк России в структурированном виде;</w:t>
            </w:r>
          </w:p>
          <w:p w14:paraId="35E32CB0" w14:textId="0E52D545" w:rsidR="00E67AA0" w:rsidRDefault="00E67AA0" w:rsidP="00E67AA0">
            <w:pPr>
              <w:pStyle w:val="TableParagraph"/>
              <w:numPr>
                <w:ilvl w:val="0"/>
                <w:numId w:val="2"/>
              </w:numPr>
              <w:spacing w:before="137"/>
              <w:rPr>
                <w:color w:val="333333"/>
                <w:sz w:val="24"/>
              </w:rPr>
            </w:pPr>
            <w:r w:rsidRPr="00E67AA0">
              <w:rPr>
                <w:color w:val="333333"/>
                <w:sz w:val="24"/>
              </w:rPr>
              <w:t xml:space="preserve">BFO CB NSTR – </w:t>
            </w:r>
            <w:r w:rsidR="0014622B">
              <w:rPr>
                <w:color w:val="333333"/>
                <w:sz w:val="24"/>
              </w:rPr>
              <w:t>БФО</w:t>
            </w:r>
            <w:r w:rsidRPr="00E67AA0">
              <w:rPr>
                <w:color w:val="333333"/>
                <w:sz w:val="24"/>
              </w:rPr>
              <w:t>, представленная в Банк России в неструктурированном виде</w:t>
            </w:r>
            <w:r w:rsidR="003105A1">
              <w:rPr>
                <w:color w:val="333333"/>
                <w:sz w:val="24"/>
              </w:rPr>
              <w:t>.</w:t>
            </w:r>
          </w:p>
        </w:tc>
      </w:tr>
      <w:tr w:rsidR="007D401E" w:rsidRPr="00C60523" w14:paraId="26C5F862" w14:textId="77777777" w:rsidTr="00775C1B">
        <w:trPr>
          <w:trHeight w:val="548"/>
        </w:trPr>
        <w:tc>
          <w:tcPr>
            <w:tcW w:w="1822" w:type="dxa"/>
          </w:tcPr>
          <w:p w14:paraId="0490CEE7" w14:textId="49896496" w:rsidR="007D401E" w:rsidRPr="00FD5F77" w:rsidRDefault="007D401E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 w:rsidRPr="007D401E">
              <w:rPr>
                <w:color w:val="333333"/>
                <w:sz w:val="24"/>
              </w:rPr>
              <w:t>fileType</w:t>
            </w:r>
          </w:p>
        </w:tc>
        <w:tc>
          <w:tcPr>
            <w:tcW w:w="1848" w:type="dxa"/>
          </w:tcPr>
          <w:p w14:paraId="425E2B5D" w14:textId="21FED6F1" w:rsidR="007D401E" w:rsidRDefault="007D401E" w:rsidP="007D401E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String</w:t>
            </w:r>
          </w:p>
        </w:tc>
        <w:tc>
          <w:tcPr>
            <w:tcW w:w="7112" w:type="dxa"/>
          </w:tcPr>
          <w:p w14:paraId="7B9781B2" w14:textId="250162A8" w:rsidR="00C60523" w:rsidRPr="00C60523" w:rsidRDefault="00C60523" w:rsidP="00C60523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 w:rsidRPr="00C60523">
              <w:rPr>
                <w:color w:val="333333"/>
                <w:sz w:val="24"/>
              </w:rPr>
              <w:t>«Тип файла» - не обязательный пар</w:t>
            </w:r>
            <w:r>
              <w:rPr>
                <w:color w:val="333333"/>
                <w:sz w:val="24"/>
              </w:rPr>
              <w:t>а</w:t>
            </w:r>
            <w:r w:rsidRPr="00C60523">
              <w:rPr>
                <w:color w:val="333333"/>
                <w:sz w:val="24"/>
              </w:rPr>
              <w:t>метр, принимает значения:</w:t>
            </w:r>
          </w:p>
          <w:p w14:paraId="7E578764" w14:textId="2F1E46FB" w:rsidR="00C60523" w:rsidRPr="00C60523" w:rsidRDefault="00C60523" w:rsidP="00C60523">
            <w:pPr>
              <w:pStyle w:val="TableParagraph"/>
              <w:numPr>
                <w:ilvl w:val="0"/>
                <w:numId w:val="4"/>
              </w:numPr>
              <w:spacing w:before="137"/>
              <w:rPr>
                <w:color w:val="333333"/>
                <w:sz w:val="24"/>
                <w:lang w:val="en-US"/>
              </w:rPr>
            </w:pPr>
            <w:r w:rsidRPr="00C60523">
              <w:rPr>
                <w:color w:val="333333"/>
                <w:sz w:val="24"/>
                <w:lang w:val="en-US"/>
              </w:rPr>
              <w:t>BFO</w:t>
            </w:r>
            <w:r>
              <w:rPr>
                <w:color w:val="333333"/>
                <w:sz w:val="24"/>
              </w:rPr>
              <w:t xml:space="preserve"> – </w:t>
            </w:r>
            <w:r w:rsidR="0014622B">
              <w:rPr>
                <w:color w:val="333333"/>
                <w:sz w:val="24"/>
              </w:rPr>
              <w:t>БФО</w:t>
            </w:r>
            <w:r>
              <w:rPr>
                <w:color w:val="333333"/>
                <w:sz w:val="24"/>
              </w:rPr>
              <w:t>;</w:t>
            </w:r>
          </w:p>
          <w:p w14:paraId="7EF1FFBC" w14:textId="09948A7B" w:rsidR="00C60523" w:rsidRPr="00C60523" w:rsidRDefault="00C60523" w:rsidP="00C60523">
            <w:pPr>
              <w:pStyle w:val="TableParagraph"/>
              <w:numPr>
                <w:ilvl w:val="0"/>
                <w:numId w:val="4"/>
              </w:numPr>
              <w:spacing w:before="137"/>
              <w:rPr>
                <w:color w:val="333333"/>
                <w:sz w:val="24"/>
              </w:rPr>
            </w:pPr>
            <w:r w:rsidRPr="00C60523">
              <w:rPr>
                <w:color w:val="333333"/>
                <w:sz w:val="24"/>
                <w:lang w:val="en-US"/>
              </w:rPr>
              <w:t>AZ</w:t>
            </w:r>
            <w:r>
              <w:rPr>
                <w:color w:val="333333"/>
                <w:sz w:val="24"/>
              </w:rPr>
              <w:t xml:space="preserve"> – аудиторское заключение к </w:t>
            </w:r>
            <w:r w:rsidR="0014622B">
              <w:rPr>
                <w:color w:val="333333"/>
                <w:sz w:val="24"/>
              </w:rPr>
              <w:t>БФО</w:t>
            </w:r>
            <w:r>
              <w:rPr>
                <w:color w:val="333333"/>
                <w:sz w:val="24"/>
              </w:rPr>
              <w:t>;</w:t>
            </w:r>
          </w:p>
          <w:p w14:paraId="24ECCB9B" w14:textId="391B9867" w:rsidR="00C60523" w:rsidRPr="00C60523" w:rsidRDefault="00C60523" w:rsidP="00C60523">
            <w:pPr>
              <w:pStyle w:val="TableParagraph"/>
              <w:numPr>
                <w:ilvl w:val="0"/>
                <w:numId w:val="4"/>
              </w:numPr>
              <w:spacing w:before="137"/>
              <w:rPr>
                <w:color w:val="333333"/>
                <w:sz w:val="24"/>
              </w:rPr>
            </w:pPr>
            <w:r w:rsidRPr="00C60523">
              <w:rPr>
                <w:color w:val="333333"/>
                <w:sz w:val="24"/>
                <w:lang w:val="en-US"/>
              </w:rPr>
              <w:t>PZ</w:t>
            </w:r>
            <w:r>
              <w:rPr>
                <w:color w:val="333333"/>
                <w:sz w:val="24"/>
              </w:rPr>
              <w:t xml:space="preserve"> – пояснения к бухгалтерскому балансу и отчету о финансовых результатах;</w:t>
            </w:r>
          </w:p>
          <w:p w14:paraId="31B27883" w14:textId="3977F000" w:rsidR="007D401E" w:rsidRPr="00C60523" w:rsidRDefault="00C60523" w:rsidP="00C60523">
            <w:pPr>
              <w:pStyle w:val="TableParagraph"/>
              <w:numPr>
                <w:ilvl w:val="0"/>
                <w:numId w:val="4"/>
              </w:numPr>
              <w:spacing w:before="137"/>
              <w:rPr>
                <w:color w:val="333333"/>
                <w:sz w:val="24"/>
              </w:rPr>
            </w:pPr>
            <w:r w:rsidRPr="00C60523">
              <w:rPr>
                <w:color w:val="333333"/>
                <w:sz w:val="24"/>
                <w:lang w:val="en-US"/>
              </w:rPr>
              <w:t>ATTACH</w:t>
            </w:r>
            <w:r w:rsidRPr="00C60523">
              <w:rPr>
                <w:color w:val="333333"/>
                <w:sz w:val="24"/>
              </w:rPr>
              <w:t>_</w:t>
            </w:r>
            <w:r w:rsidRPr="00C60523">
              <w:rPr>
                <w:color w:val="333333"/>
                <w:sz w:val="24"/>
                <w:lang w:val="en-US"/>
              </w:rPr>
              <w:t>INFO</w:t>
            </w:r>
            <w:r>
              <w:rPr>
                <w:color w:val="333333"/>
                <w:sz w:val="24"/>
              </w:rPr>
              <w:t xml:space="preserve"> – приложения (аудиторское заключение и пояснения) </w:t>
            </w:r>
            <w:r w:rsidR="003206B1">
              <w:rPr>
                <w:color w:val="333333"/>
                <w:sz w:val="24"/>
              </w:rPr>
              <w:t xml:space="preserve">к </w:t>
            </w:r>
            <w:r w:rsidR="0014622B">
              <w:rPr>
                <w:color w:val="333333"/>
                <w:sz w:val="24"/>
              </w:rPr>
              <w:t>БФО</w:t>
            </w:r>
            <w:r w:rsidR="003206B1">
              <w:rPr>
                <w:color w:val="333333"/>
                <w:sz w:val="24"/>
              </w:rPr>
              <w:t xml:space="preserve"> некредитной финансовой организации.</w:t>
            </w:r>
          </w:p>
        </w:tc>
      </w:tr>
      <w:tr w:rsidR="007D401E" w14:paraId="2413DE31" w14:textId="77777777" w:rsidTr="00775C1B">
        <w:trPr>
          <w:trHeight w:val="548"/>
        </w:trPr>
        <w:tc>
          <w:tcPr>
            <w:tcW w:w="1822" w:type="dxa"/>
          </w:tcPr>
          <w:p w14:paraId="15CBB94C" w14:textId="3324B70C" w:rsidR="007D401E" w:rsidRPr="00210155" w:rsidRDefault="007D401E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7D401E">
              <w:rPr>
                <w:color w:val="333333"/>
                <w:sz w:val="24"/>
              </w:rPr>
              <w:t>azSign</w:t>
            </w:r>
          </w:p>
        </w:tc>
        <w:tc>
          <w:tcPr>
            <w:tcW w:w="1848" w:type="dxa"/>
          </w:tcPr>
          <w:p w14:paraId="4390609E" w14:textId="2F664BFF" w:rsidR="007D401E" w:rsidRDefault="007D401E" w:rsidP="007D401E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String</w:t>
            </w:r>
          </w:p>
        </w:tc>
        <w:tc>
          <w:tcPr>
            <w:tcW w:w="7112" w:type="dxa"/>
          </w:tcPr>
          <w:p w14:paraId="036E27E5" w14:textId="042F7858" w:rsidR="00FD5F77" w:rsidRPr="00FD5F77" w:rsidRDefault="00FD5F77" w:rsidP="00FD5F77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 w:rsidRPr="00FD5F77">
              <w:rPr>
                <w:color w:val="333333"/>
                <w:sz w:val="24"/>
              </w:rPr>
              <w:t xml:space="preserve">«Признак </w:t>
            </w:r>
            <w:r w:rsidR="0014622B">
              <w:rPr>
                <w:color w:val="333333"/>
                <w:sz w:val="24"/>
              </w:rPr>
              <w:t>аудиторского заключения (далее - АЗ)</w:t>
            </w:r>
            <w:r w:rsidRPr="00FD5F77">
              <w:rPr>
                <w:color w:val="333333"/>
                <w:sz w:val="24"/>
              </w:rPr>
              <w:t>» - принимает значения:</w:t>
            </w:r>
          </w:p>
          <w:p w14:paraId="33FD2434" w14:textId="5FB3EBEC" w:rsidR="00FD5F77" w:rsidRPr="00FD5F77" w:rsidRDefault="00FD5F77" w:rsidP="00FD5F77">
            <w:pPr>
              <w:pStyle w:val="TableParagraph"/>
              <w:numPr>
                <w:ilvl w:val="0"/>
                <w:numId w:val="3"/>
              </w:numPr>
              <w:spacing w:before="137"/>
              <w:rPr>
                <w:color w:val="333333"/>
                <w:sz w:val="24"/>
              </w:rPr>
            </w:pPr>
            <w:r w:rsidRPr="00FD5F77">
              <w:rPr>
                <w:color w:val="333333"/>
                <w:sz w:val="24"/>
              </w:rPr>
              <w:t xml:space="preserve">Y – необходимость выгрузки </w:t>
            </w:r>
            <w:r w:rsidR="0014622B">
              <w:rPr>
                <w:color w:val="333333"/>
                <w:sz w:val="24"/>
              </w:rPr>
              <w:t>АЗ</w:t>
            </w:r>
            <w:r w:rsidRPr="00FD5F77">
              <w:rPr>
                <w:color w:val="333333"/>
                <w:sz w:val="24"/>
              </w:rPr>
              <w:t xml:space="preserve"> к </w:t>
            </w:r>
            <w:r w:rsidR="006914D6">
              <w:rPr>
                <w:color w:val="333333"/>
                <w:sz w:val="24"/>
              </w:rPr>
              <w:t>бухгалтерской (финансовой) отчетности</w:t>
            </w:r>
            <w:r w:rsidRPr="00FD5F77">
              <w:rPr>
                <w:color w:val="333333"/>
                <w:sz w:val="24"/>
              </w:rPr>
              <w:t xml:space="preserve"> организаций, удовлетворяющих параметрам запроса;</w:t>
            </w:r>
          </w:p>
          <w:p w14:paraId="14D7563B" w14:textId="24A3B52F" w:rsidR="007D401E" w:rsidRDefault="00FD5F77" w:rsidP="00FD5F77">
            <w:pPr>
              <w:pStyle w:val="TableParagraph"/>
              <w:numPr>
                <w:ilvl w:val="0"/>
                <w:numId w:val="3"/>
              </w:numPr>
              <w:spacing w:before="137"/>
              <w:rPr>
                <w:color w:val="333333"/>
                <w:sz w:val="24"/>
              </w:rPr>
            </w:pPr>
            <w:r w:rsidRPr="00FD5F77">
              <w:rPr>
                <w:color w:val="333333"/>
                <w:sz w:val="24"/>
              </w:rPr>
              <w:t xml:space="preserve">N – нет необходимости в выгрузке </w:t>
            </w:r>
            <w:r w:rsidR="0014622B">
              <w:rPr>
                <w:color w:val="333333"/>
                <w:sz w:val="24"/>
              </w:rPr>
              <w:t>АЗ</w:t>
            </w:r>
            <w:r w:rsidRPr="00FD5F77">
              <w:rPr>
                <w:color w:val="333333"/>
                <w:sz w:val="24"/>
              </w:rPr>
              <w:t xml:space="preserve"> к </w:t>
            </w:r>
            <w:r w:rsidR="006914D6">
              <w:rPr>
                <w:color w:val="333333"/>
                <w:sz w:val="24"/>
              </w:rPr>
              <w:t>бухгалтерской (финансовой) отчетности</w:t>
            </w:r>
            <w:r w:rsidRPr="00FD5F77">
              <w:rPr>
                <w:color w:val="333333"/>
                <w:sz w:val="24"/>
              </w:rPr>
              <w:t xml:space="preserve"> организаций, удовлетворяющих параметрам запроса</w:t>
            </w:r>
            <w:r>
              <w:rPr>
                <w:color w:val="333333"/>
                <w:sz w:val="24"/>
              </w:rPr>
              <w:t>.</w:t>
            </w:r>
          </w:p>
        </w:tc>
      </w:tr>
      <w:tr w:rsidR="007D401E" w14:paraId="757365AD" w14:textId="77777777" w:rsidTr="00775C1B">
        <w:trPr>
          <w:trHeight w:val="548"/>
        </w:trPr>
        <w:tc>
          <w:tcPr>
            <w:tcW w:w="1822" w:type="dxa"/>
          </w:tcPr>
          <w:p w14:paraId="4E6000B7" w14:textId="6FA68714" w:rsidR="007D401E" w:rsidRPr="00210155" w:rsidRDefault="007D401E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7D401E">
              <w:rPr>
                <w:color w:val="333333"/>
                <w:sz w:val="24"/>
              </w:rPr>
              <w:lastRenderedPageBreak/>
              <w:t>pzSign</w:t>
            </w:r>
          </w:p>
        </w:tc>
        <w:tc>
          <w:tcPr>
            <w:tcW w:w="1848" w:type="dxa"/>
          </w:tcPr>
          <w:p w14:paraId="54084A24" w14:textId="43172C00" w:rsidR="007D401E" w:rsidRDefault="007D401E" w:rsidP="007D401E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String</w:t>
            </w:r>
          </w:p>
        </w:tc>
        <w:tc>
          <w:tcPr>
            <w:tcW w:w="7112" w:type="dxa"/>
          </w:tcPr>
          <w:p w14:paraId="6E6EDB90" w14:textId="3B1620BB" w:rsidR="006914D6" w:rsidRPr="006914D6" w:rsidRDefault="0014622B" w:rsidP="006914D6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 w:rsidRPr="00FD5F77">
              <w:rPr>
                <w:color w:val="333333"/>
                <w:sz w:val="24"/>
              </w:rPr>
              <w:t xml:space="preserve">«Признак </w:t>
            </w:r>
            <w:r>
              <w:rPr>
                <w:color w:val="333333"/>
                <w:sz w:val="24"/>
              </w:rPr>
              <w:t>пояснений к бухгалтерской (финансовой) отчетности (далее - ПЗ)</w:t>
            </w:r>
            <w:r w:rsidRPr="00FD5F77">
              <w:rPr>
                <w:color w:val="333333"/>
                <w:sz w:val="24"/>
              </w:rPr>
              <w:t>»</w:t>
            </w:r>
            <w:r>
              <w:rPr>
                <w:color w:val="333333"/>
                <w:sz w:val="24"/>
              </w:rPr>
              <w:t xml:space="preserve"> - </w:t>
            </w:r>
            <w:r w:rsidR="006914D6" w:rsidRPr="006914D6">
              <w:rPr>
                <w:color w:val="333333"/>
                <w:sz w:val="24"/>
              </w:rPr>
              <w:t>не обязательный пар</w:t>
            </w:r>
            <w:r>
              <w:rPr>
                <w:color w:val="333333"/>
                <w:sz w:val="24"/>
              </w:rPr>
              <w:t>а</w:t>
            </w:r>
            <w:r w:rsidR="006914D6" w:rsidRPr="006914D6">
              <w:rPr>
                <w:color w:val="333333"/>
                <w:sz w:val="24"/>
              </w:rPr>
              <w:t>метр, принимает значения:</w:t>
            </w:r>
          </w:p>
          <w:p w14:paraId="2DEA1A86" w14:textId="67FD30E4" w:rsidR="006914D6" w:rsidRPr="006914D6" w:rsidRDefault="006914D6" w:rsidP="0014622B">
            <w:pPr>
              <w:pStyle w:val="TableParagraph"/>
              <w:numPr>
                <w:ilvl w:val="0"/>
                <w:numId w:val="6"/>
              </w:numPr>
              <w:spacing w:before="137"/>
              <w:rPr>
                <w:color w:val="333333"/>
                <w:sz w:val="24"/>
              </w:rPr>
            </w:pPr>
            <w:r w:rsidRPr="006914D6">
              <w:rPr>
                <w:color w:val="333333"/>
                <w:sz w:val="24"/>
              </w:rPr>
              <w:t xml:space="preserve">Y – необходимость выгрузки ПЗ к </w:t>
            </w:r>
            <w:r w:rsidR="0014622B">
              <w:rPr>
                <w:color w:val="333333"/>
                <w:sz w:val="24"/>
              </w:rPr>
              <w:t>БФО</w:t>
            </w:r>
            <w:r w:rsidRPr="006914D6">
              <w:rPr>
                <w:color w:val="333333"/>
                <w:sz w:val="24"/>
              </w:rPr>
              <w:t xml:space="preserve"> организаций, удовлетворяющих параметрам запроса;</w:t>
            </w:r>
          </w:p>
          <w:p w14:paraId="5D1122DD" w14:textId="66EC86D9" w:rsidR="007D401E" w:rsidRDefault="006914D6" w:rsidP="0014622B">
            <w:pPr>
              <w:pStyle w:val="TableParagraph"/>
              <w:numPr>
                <w:ilvl w:val="0"/>
                <w:numId w:val="6"/>
              </w:numPr>
              <w:spacing w:before="137"/>
              <w:rPr>
                <w:color w:val="333333"/>
                <w:sz w:val="24"/>
              </w:rPr>
            </w:pPr>
            <w:r w:rsidRPr="006914D6">
              <w:rPr>
                <w:color w:val="333333"/>
                <w:sz w:val="24"/>
              </w:rPr>
              <w:t xml:space="preserve">N – нет необходимости в выгрузке ПЗ к </w:t>
            </w:r>
            <w:r w:rsidR="0014622B">
              <w:rPr>
                <w:color w:val="333333"/>
                <w:sz w:val="24"/>
              </w:rPr>
              <w:t>БФО</w:t>
            </w:r>
            <w:r w:rsidR="0014622B" w:rsidRPr="006914D6">
              <w:rPr>
                <w:color w:val="333333"/>
                <w:sz w:val="24"/>
              </w:rPr>
              <w:t xml:space="preserve"> </w:t>
            </w:r>
            <w:r w:rsidRPr="006914D6">
              <w:rPr>
                <w:color w:val="333333"/>
                <w:sz w:val="24"/>
              </w:rPr>
              <w:t>организаций, удовлетворяющих параметрам запроса.</w:t>
            </w:r>
          </w:p>
        </w:tc>
      </w:tr>
      <w:tr w:rsidR="0059421F" w14:paraId="24E494C3" w14:textId="77777777" w:rsidTr="00775C1B">
        <w:trPr>
          <w:trHeight w:val="548"/>
        </w:trPr>
        <w:tc>
          <w:tcPr>
            <w:tcW w:w="1822" w:type="dxa"/>
          </w:tcPr>
          <w:p w14:paraId="2BD89F62" w14:textId="50C92613" w:rsidR="0059421F" w:rsidRPr="007D401E" w:rsidRDefault="0059421F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59421F">
              <w:rPr>
                <w:color w:val="333333"/>
                <w:sz w:val="24"/>
              </w:rPr>
              <w:t>size</w:t>
            </w:r>
          </w:p>
        </w:tc>
        <w:tc>
          <w:tcPr>
            <w:tcW w:w="1848" w:type="dxa"/>
          </w:tcPr>
          <w:p w14:paraId="30673BE2" w14:textId="00622BF8" w:rsidR="0059421F" w:rsidRPr="0059421F" w:rsidRDefault="0059421F" w:rsidP="007D401E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Number</w:t>
            </w:r>
          </w:p>
        </w:tc>
        <w:tc>
          <w:tcPr>
            <w:tcW w:w="7112" w:type="dxa"/>
          </w:tcPr>
          <w:p w14:paraId="0371194F" w14:textId="03756FCF" w:rsidR="0059421F" w:rsidRPr="0059421F" w:rsidRDefault="0059421F" w:rsidP="007D401E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Количество записей, возвращаемых на странице</w:t>
            </w:r>
            <w:r w:rsidR="0013519A">
              <w:rPr>
                <w:color w:val="333333"/>
                <w:sz w:val="24"/>
              </w:rPr>
              <w:t>. По-умолчанию – 100.</w:t>
            </w:r>
          </w:p>
        </w:tc>
      </w:tr>
      <w:tr w:rsidR="0059421F" w14:paraId="050EE987" w14:textId="77777777" w:rsidTr="00775C1B">
        <w:trPr>
          <w:trHeight w:val="548"/>
        </w:trPr>
        <w:tc>
          <w:tcPr>
            <w:tcW w:w="1822" w:type="dxa"/>
          </w:tcPr>
          <w:p w14:paraId="55D62CE3" w14:textId="711531A7" w:rsidR="0059421F" w:rsidRPr="007D401E" w:rsidRDefault="0059421F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59421F">
              <w:rPr>
                <w:color w:val="333333"/>
                <w:sz w:val="24"/>
              </w:rPr>
              <w:t>sort</w:t>
            </w:r>
          </w:p>
        </w:tc>
        <w:tc>
          <w:tcPr>
            <w:tcW w:w="1848" w:type="dxa"/>
          </w:tcPr>
          <w:p w14:paraId="1484DD74" w14:textId="7A135E49" w:rsidR="0059421F" w:rsidRPr="0059421F" w:rsidRDefault="0059421F" w:rsidP="007D401E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String</w:t>
            </w:r>
          </w:p>
        </w:tc>
        <w:tc>
          <w:tcPr>
            <w:tcW w:w="7112" w:type="dxa"/>
          </w:tcPr>
          <w:p w14:paraId="0CB374A2" w14:textId="03AF1505" w:rsidR="0059421F" w:rsidRDefault="0059421F" w:rsidP="007D401E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Задание полей для сортировки, например - </w:t>
            </w:r>
            <w:r w:rsidRPr="0059421F">
              <w:rPr>
                <w:color w:val="333333"/>
                <w:sz w:val="24"/>
              </w:rPr>
              <w:t>sort=</w:t>
            </w:r>
            <w:r w:rsidR="0013519A">
              <w:rPr>
                <w:color w:val="333333"/>
                <w:sz w:val="24"/>
                <w:lang w:val="en-US"/>
              </w:rPr>
              <w:t>id</w:t>
            </w:r>
            <w:r w:rsidRPr="0059421F">
              <w:rPr>
                <w:color w:val="333333"/>
                <w:sz w:val="24"/>
              </w:rPr>
              <w:t>,desc</w:t>
            </w:r>
          </w:p>
          <w:p w14:paraId="48306E93" w14:textId="3980E560" w:rsidR="0059421F" w:rsidRPr="0059421F" w:rsidRDefault="0059421F" w:rsidP="0013519A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 xml:space="preserve">Где </w:t>
            </w:r>
            <w:r w:rsidR="0013519A">
              <w:rPr>
                <w:color w:val="333333"/>
                <w:sz w:val="24"/>
                <w:lang w:val="en-US"/>
              </w:rPr>
              <w:t>id</w:t>
            </w:r>
            <w:r w:rsidRPr="0059421F">
              <w:rPr>
                <w:color w:val="333333"/>
                <w:sz w:val="24"/>
              </w:rPr>
              <w:t xml:space="preserve"> – </w:t>
            </w:r>
            <w:r>
              <w:rPr>
                <w:color w:val="333333"/>
                <w:sz w:val="24"/>
              </w:rPr>
              <w:t xml:space="preserve">это поле сортировки, </w:t>
            </w:r>
            <w:r>
              <w:rPr>
                <w:color w:val="333333"/>
                <w:sz w:val="24"/>
                <w:lang w:val="en-US"/>
              </w:rPr>
              <w:t>desc</w:t>
            </w:r>
            <w:r w:rsidRPr="0059421F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–</w:t>
            </w:r>
            <w:r w:rsidRPr="0059421F">
              <w:rPr>
                <w:color w:val="33333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направление сортировки</w:t>
            </w:r>
          </w:p>
        </w:tc>
      </w:tr>
      <w:tr w:rsidR="0059421F" w14:paraId="5ECB32C5" w14:textId="77777777" w:rsidTr="00775C1B">
        <w:trPr>
          <w:trHeight w:val="548"/>
        </w:trPr>
        <w:tc>
          <w:tcPr>
            <w:tcW w:w="1822" w:type="dxa"/>
          </w:tcPr>
          <w:p w14:paraId="62194059" w14:textId="43D5E0D9" w:rsidR="0059421F" w:rsidRPr="007D401E" w:rsidRDefault="0059421F" w:rsidP="007D401E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 w:rsidRPr="0059421F">
              <w:rPr>
                <w:color w:val="333333"/>
                <w:sz w:val="24"/>
              </w:rPr>
              <w:t>page</w:t>
            </w:r>
          </w:p>
        </w:tc>
        <w:tc>
          <w:tcPr>
            <w:tcW w:w="1848" w:type="dxa"/>
          </w:tcPr>
          <w:p w14:paraId="7DC686A5" w14:textId="539EBF31" w:rsidR="0059421F" w:rsidRPr="0059421F" w:rsidRDefault="0059421F" w:rsidP="007D401E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Number</w:t>
            </w:r>
          </w:p>
        </w:tc>
        <w:tc>
          <w:tcPr>
            <w:tcW w:w="7112" w:type="dxa"/>
          </w:tcPr>
          <w:p w14:paraId="442872DC" w14:textId="36C2D1B3" w:rsidR="0059421F" w:rsidRPr="00524334" w:rsidRDefault="0059421F" w:rsidP="007D401E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Параметр для задания номера страницы</w:t>
            </w:r>
            <w:r w:rsidR="00524334">
              <w:rPr>
                <w:color w:val="333333"/>
                <w:sz w:val="24"/>
              </w:rPr>
              <w:t>, нумерация начинается с 0</w:t>
            </w:r>
            <w:r w:rsidR="0013519A">
              <w:rPr>
                <w:color w:val="333333"/>
                <w:sz w:val="24"/>
              </w:rPr>
              <w:t>. По-умолчанию – 0.</w:t>
            </w:r>
          </w:p>
        </w:tc>
      </w:tr>
    </w:tbl>
    <w:p w14:paraId="14DE27B8" w14:textId="77777777" w:rsidR="00C0528A" w:rsidRDefault="00C0528A" w:rsidP="00C0528A">
      <w:pPr>
        <w:pStyle w:val="BodyText"/>
        <w:spacing w:before="8"/>
        <w:rPr>
          <w:i/>
        </w:rPr>
      </w:pPr>
    </w:p>
    <w:p w14:paraId="6AA7EC0F" w14:textId="23ED76C3" w:rsidR="0013519A" w:rsidRDefault="0013519A" w:rsidP="0013519A">
      <w:pPr>
        <w:ind w:left="140"/>
        <w:rPr>
          <w:i/>
          <w:color w:val="333333"/>
          <w:sz w:val="24"/>
        </w:rPr>
      </w:pPr>
      <w:r>
        <w:rPr>
          <w:i/>
          <w:color w:val="333333"/>
          <w:sz w:val="24"/>
        </w:rPr>
        <w:t>Пример результата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0910"/>
      </w:tblGrid>
      <w:tr w:rsidR="00AB3CCB" w14:paraId="1BBD3A4E" w14:textId="77777777" w:rsidTr="00AB3CCB">
        <w:tc>
          <w:tcPr>
            <w:tcW w:w="11050" w:type="dxa"/>
          </w:tcPr>
          <w:p w14:paraId="67EA8A57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{</w:t>
            </w:r>
          </w:p>
          <w:p w14:paraId="2BCA1B40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"content": [</w:t>
            </w:r>
          </w:p>
          <w:p w14:paraId="03843275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01905B92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"id": 13,</w:t>
            </w:r>
          </w:p>
          <w:p w14:paraId="1A1591D6" w14:textId="2AABF5D4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"inn": 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1234567890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,</w:t>
            </w:r>
          </w:p>
          <w:p w14:paraId="48886F26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"fileName": "test13",</w:t>
            </w:r>
          </w:p>
          <w:p w14:paraId="351CD0D2" w14:textId="6B2FEEFD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"fileType": "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BFO_TKS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",</w:t>
            </w:r>
          </w:p>
          <w:p w14:paraId="2D83D983" w14:textId="57F13E4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"reportType": 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AZ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,</w:t>
            </w:r>
          </w:p>
          <w:p w14:paraId="363C4C89" w14:textId="1441BC4C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"period": "201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9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",</w:t>
            </w:r>
          </w:p>
          <w:p w14:paraId="4250E45C" w14:textId="5D9D451A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"uploadDa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te": "2020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05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-22",</w:t>
            </w:r>
          </w:p>
          <w:p w14:paraId="345566ED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"token": " 5df1ee2d46e0fb0001ac511f"</w:t>
            </w:r>
          </w:p>
          <w:p w14:paraId="4B5A7334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},</w:t>
            </w:r>
          </w:p>
          <w:p w14:paraId="68027B50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{</w:t>
            </w:r>
          </w:p>
          <w:p w14:paraId="42419BB5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"id": 10,</w:t>
            </w:r>
          </w:p>
          <w:p w14:paraId="69FF3AF4" w14:textId="70BBA66A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"inn": 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1234567890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,</w:t>
            </w:r>
          </w:p>
          <w:p w14:paraId="7F85986D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"fileName": "test10",</w:t>
            </w:r>
          </w:p>
          <w:p w14:paraId="43357C1E" w14:textId="095AA176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"fileType": "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AZ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",</w:t>
            </w:r>
          </w:p>
          <w:p w14:paraId="75E761BD" w14:textId="7C13FF0D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"reportType": 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BFO_TKS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,</w:t>
            </w:r>
          </w:p>
          <w:p w14:paraId="489D7D81" w14:textId="3BEA9A69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"period": "201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9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",</w:t>
            </w:r>
          </w:p>
          <w:p w14:paraId="5CE4A2CA" w14:textId="28721779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"uploadDate": "20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20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-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05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-22",</w:t>
            </w:r>
          </w:p>
          <w:p w14:paraId="4A4612EC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    "token": " 5df1ee2d46e0fb0001ac5121"</w:t>
            </w:r>
          </w:p>
          <w:p w14:paraId="7D50C504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    }</w:t>
            </w:r>
          </w:p>
          <w:p w14:paraId="1EA33021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],</w:t>
            </w:r>
          </w:p>
          <w:p w14:paraId="757A1742" w14:textId="057D207A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"totalPages": 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1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,</w:t>
            </w:r>
          </w:p>
          <w:p w14:paraId="67DB44CC" w14:textId="201F20AE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"totalElements": </w:t>
            </w:r>
            <w: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2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>,</w:t>
            </w:r>
          </w:p>
          <w:p w14:paraId="61EB2FD5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"sort": "inn: DESC,uploadDate: DESC",</w:t>
            </w:r>
          </w:p>
          <w:p w14:paraId="1696E389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AB3CCB">
              <w:rPr>
                <w:rFonts w:ascii="Consolas" w:hAnsi="Consolas"/>
                <w:color w:val="333333"/>
                <w:sz w:val="20"/>
                <w:szCs w:val="20"/>
              </w:rPr>
              <w:t>"page": 1,</w:t>
            </w:r>
          </w:p>
          <w:p w14:paraId="35A3BA7D" w14:textId="77777777" w:rsidR="00AB3CCB" w:rsidRPr="00AB3CCB" w:rsidRDefault="00AB3CCB" w:rsidP="00AB3CCB">
            <w:pPr>
              <w:rPr>
                <w:rFonts w:ascii="Consolas" w:hAnsi="Consolas"/>
                <w:color w:val="333333"/>
                <w:sz w:val="20"/>
                <w:szCs w:val="20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</w:rPr>
              <w:t xml:space="preserve">    "size": 2</w:t>
            </w:r>
          </w:p>
          <w:p w14:paraId="2F5CF203" w14:textId="65361E55" w:rsidR="00AB3CCB" w:rsidRDefault="00AB3CCB" w:rsidP="00AB3CCB">
            <w:pPr>
              <w:rPr>
                <w:i/>
                <w:color w:val="333333"/>
                <w:sz w:val="24"/>
              </w:rPr>
            </w:pPr>
            <w:r w:rsidRPr="00AB3CCB">
              <w:rPr>
                <w:rFonts w:ascii="Consolas" w:hAnsi="Consolas"/>
                <w:color w:val="333333"/>
                <w:sz w:val="20"/>
                <w:szCs w:val="20"/>
              </w:rPr>
              <w:t>}</w:t>
            </w:r>
          </w:p>
        </w:tc>
      </w:tr>
    </w:tbl>
    <w:p w14:paraId="67F1D434" w14:textId="77777777" w:rsidR="00AB3CCB" w:rsidRDefault="00AB3CCB" w:rsidP="0013519A">
      <w:pPr>
        <w:ind w:left="140"/>
        <w:rPr>
          <w:i/>
          <w:color w:val="333333"/>
          <w:sz w:val="24"/>
        </w:rPr>
      </w:pPr>
    </w:p>
    <w:p w14:paraId="7A5DF288" w14:textId="77777777" w:rsidR="0013519A" w:rsidRDefault="0013519A" w:rsidP="00C0528A">
      <w:pPr>
        <w:pStyle w:val="BodyText"/>
        <w:rPr>
          <w:i/>
          <w:sz w:val="20"/>
        </w:rPr>
      </w:pPr>
    </w:p>
    <w:p w14:paraId="14DE27BB" w14:textId="77777777" w:rsidR="00C0528A" w:rsidRDefault="00C0528A" w:rsidP="00C0528A">
      <w:pPr>
        <w:pStyle w:val="BodyText"/>
        <w:spacing w:before="4"/>
        <w:rPr>
          <w:i/>
          <w:sz w:val="13"/>
        </w:rPr>
      </w:pPr>
      <w:bookmarkStart w:id="0" w:name="_GoBack"/>
      <w:bookmarkEnd w:id="0"/>
    </w:p>
    <w:p w14:paraId="14DE27BC" w14:textId="77777777" w:rsidR="00C0528A" w:rsidRDefault="00C0528A" w:rsidP="00C0528A">
      <w:pPr>
        <w:spacing w:before="92"/>
        <w:ind w:left="119"/>
        <w:rPr>
          <w:i/>
          <w:sz w:val="24"/>
        </w:rPr>
      </w:pPr>
      <w:r>
        <w:rPr>
          <w:i/>
          <w:color w:val="333333"/>
          <w:sz w:val="24"/>
        </w:rPr>
        <w:t>Поля</w:t>
      </w:r>
    </w:p>
    <w:p w14:paraId="14DE27BD" w14:textId="77777777" w:rsidR="00C0528A" w:rsidRDefault="00C0528A" w:rsidP="00C0528A">
      <w:pPr>
        <w:pStyle w:val="BodyText"/>
        <w:spacing w:before="6"/>
        <w:rPr>
          <w:i/>
          <w:sz w:val="23"/>
        </w:rPr>
      </w:pPr>
    </w:p>
    <w:tbl>
      <w:tblPr>
        <w:tblStyle w:val="TableNormal10"/>
        <w:tblW w:w="0" w:type="auto"/>
        <w:tblInd w:w="148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822"/>
        <w:gridCol w:w="1281"/>
        <w:gridCol w:w="7679"/>
      </w:tblGrid>
      <w:tr w:rsidR="00C0528A" w14:paraId="14DE27C1" w14:textId="77777777" w:rsidTr="00614097">
        <w:trPr>
          <w:trHeight w:val="570"/>
        </w:trPr>
        <w:tc>
          <w:tcPr>
            <w:tcW w:w="1822" w:type="dxa"/>
          </w:tcPr>
          <w:p w14:paraId="14DE27BE" w14:textId="77777777" w:rsidR="00C0528A" w:rsidRDefault="00C0528A" w:rsidP="0060311D">
            <w:pPr>
              <w:pStyle w:val="TableParagraph"/>
              <w:spacing w:before="141"/>
              <w:ind w:left="59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Поле</w:t>
            </w:r>
          </w:p>
        </w:tc>
        <w:tc>
          <w:tcPr>
            <w:tcW w:w="1281" w:type="dxa"/>
          </w:tcPr>
          <w:p w14:paraId="14DE27BF" w14:textId="77777777" w:rsidR="00C0528A" w:rsidRDefault="00C0528A" w:rsidP="0060311D">
            <w:pPr>
              <w:pStyle w:val="TableParagraph"/>
              <w:spacing w:before="141"/>
              <w:ind w:left="184" w:right="18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Тип</w:t>
            </w:r>
          </w:p>
        </w:tc>
        <w:tc>
          <w:tcPr>
            <w:tcW w:w="7679" w:type="dxa"/>
          </w:tcPr>
          <w:p w14:paraId="14DE27C0" w14:textId="77777777" w:rsidR="00C0528A" w:rsidRDefault="00C0528A" w:rsidP="004E0988">
            <w:pPr>
              <w:pStyle w:val="TableParagraph"/>
              <w:spacing w:before="141"/>
              <w:ind w:left="184" w:right="185"/>
              <w:jc w:val="center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Описание</w:t>
            </w:r>
          </w:p>
        </w:tc>
      </w:tr>
      <w:tr w:rsidR="00C0528A" w14:paraId="14DE27D1" w14:textId="77777777" w:rsidTr="00614097">
        <w:trPr>
          <w:trHeight w:val="548"/>
        </w:trPr>
        <w:tc>
          <w:tcPr>
            <w:tcW w:w="1822" w:type="dxa"/>
          </w:tcPr>
          <w:p w14:paraId="14DE27CE" w14:textId="58D7F2BD" w:rsidR="00C0528A" w:rsidRPr="0013519A" w:rsidRDefault="007D401E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id</w:t>
            </w:r>
          </w:p>
        </w:tc>
        <w:tc>
          <w:tcPr>
            <w:tcW w:w="1281" w:type="dxa"/>
          </w:tcPr>
          <w:p w14:paraId="14DE27CF" w14:textId="77777777" w:rsidR="00C0528A" w:rsidRDefault="00C0528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14DE27D0" w14:textId="70C45AAF" w:rsidR="00C0528A" w:rsidRPr="007D401E" w:rsidRDefault="007D401E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Идентификатор документа</w:t>
            </w:r>
          </w:p>
        </w:tc>
      </w:tr>
      <w:tr w:rsidR="007D401E" w14:paraId="1299C57C" w14:textId="77777777" w:rsidTr="00614097">
        <w:trPr>
          <w:trHeight w:val="548"/>
        </w:trPr>
        <w:tc>
          <w:tcPr>
            <w:tcW w:w="1822" w:type="dxa"/>
          </w:tcPr>
          <w:p w14:paraId="098EA680" w14:textId="254F72B1" w:rsidR="007D401E" w:rsidRPr="0013519A" w:rsidRDefault="00C1092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inn</w:t>
            </w:r>
          </w:p>
        </w:tc>
        <w:tc>
          <w:tcPr>
            <w:tcW w:w="1281" w:type="dxa"/>
          </w:tcPr>
          <w:p w14:paraId="409638AB" w14:textId="1F286573" w:rsidR="007D401E" w:rsidRPr="0013519A" w:rsidRDefault="00C1092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5E08CC7D" w14:textId="6DFB6208" w:rsidR="007D401E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ИНН</w:t>
            </w:r>
            <w:r w:rsidR="0065076D">
              <w:rPr>
                <w:color w:val="333333"/>
                <w:sz w:val="24"/>
              </w:rPr>
              <w:t xml:space="preserve"> организации, представившей отчетность</w:t>
            </w:r>
          </w:p>
        </w:tc>
      </w:tr>
      <w:tr w:rsidR="00C1092A" w14:paraId="1DADDAE7" w14:textId="77777777" w:rsidTr="00614097">
        <w:trPr>
          <w:trHeight w:val="548"/>
        </w:trPr>
        <w:tc>
          <w:tcPr>
            <w:tcW w:w="1822" w:type="dxa"/>
          </w:tcPr>
          <w:p w14:paraId="4FBC77CF" w14:textId="49F686B1" w:rsidR="00C1092A" w:rsidRPr="00C1092A" w:rsidRDefault="00C1092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fileName</w:t>
            </w:r>
          </w:p>
        </w:tc>
        <w:tc>
          <w:tcPr>
            <w:tcW w:w="1281" w:type="dxa"/>
          </w:tcPr>
          <w:p w14:paraId="0C4D1CAA" w14:textId="271C3C50" w:rsidR="00C1092A" w:rsidRDefault="00C1092A" w:rsidP="00C1092A">
            <w:pPr>
              <w:pStyle w:val="TableParagraph"/>
              <w:spacing w:before="137"/>
              <w:ind w:left="186" w:right="185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05515EC8" w14:textId="54DFCAD8" w:rsidR="00C1092A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Название файла</w:t>
            </w:r>
          </w:p>
        </w:tc>
      </w:tr>
      <w:tr w:rsidR="00C1092A" w14:paraId="3943731E" w14:textId="77777777" w:rsidTr="00614097">
        <w:trPr>
          <w:trHeight w:val="548"/>
        </w:trPr>
        <w:tc>
          <w:tcPr>
            <w:tcW w:w="1822" w:type="dxa"/>
          </w:tcPr>
          <w:p w14:paraId="23F9894A" w14:textId="1384C3F3" w:rsidR="00C1092A" w:rsidRPr="00C1092A" w:rsidRDefault="00C1092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lastRenderedPageBreak/>
              <w:t>fileType</w:t>
            </w:r>
          </w:p>
        </w:tc>
        <w:tc>
          <w:tcPr>
            <w:tcW w:w="1281" w:type="dxa"/>
          </w:tcPr>
          <w:p w14:paraId="37149DBF" w14:textId="7348DD53" w:rsidR="00C1092A" w:rsidRDefault="00C1092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2CF47544" w14:textId="39FF3AAA" w:rsidR="00C1092A" w:rsidRPr="00C1092A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Тип файла</w:t>
            </w:r>
          </w:p>
        </w:tc>
      </w:tr>
      <w:tr w:rsidR="00C1092A" w14:paraId="5DB5273E" w14:textId="77777777" w:rsidTr="00614097">
        <w:trPr>
          <w:trHeight w:val="548"/>
        </w:trPr>
        <w:tc>
          <w:tcPr>
            <w:tcW w:w="1822" w:type="dxa"/>
          </w:tcPr>
          <w:p w14:paraId="5BAEC5C1" w14:textId="311B2884" w:rsidR="00C1092A" w:rsidRPr="00C1092A" w:rsidRDefault="00C1092A" w:rsidP="00C1092A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reportType</w:t>
            </w:r>
          </w:p>
        </w:tc>
        <w:tc>
          <w:tcPr>
            <w:tcW w:w="1281" w:type="dxa"/>
          </w:tcPr>
          <w:p w14:paraId="5AE56F14" w14:textId="7E75A890" w:rsidR="00C1092A" w:rsidRDefault="00C1092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2EE336AC" w14:textId="1068C4E2" w:rsidR="00C1092A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Тип отчёта</w:t>
            </w:r>
          </w:p>
        </w:tc>
      </w:tr>
      <w:tr w:rsidR="00C1092A" w14:paraId="41A7687F" w14:textId="77777777" w:rsidTr="00614097">
        <w:trPr>
          <w:trHeight w:val="548"/>
        </w:trPr>
        <w:tc>
          <w:tcPr>
            <w:tcW w:w="1822" w:type="dxa"/>
          </w:tcPr>
          <w:p w14:paraId="578AF8A1" w14:textId="5BD86417" w:rsidR="00C1092A" w:rsidRDefault="00C1092A" w:rsidP="00C1092A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period</w:t>
            </w:r>
          </w:p>
        </w:tc>
        <w:tc>
          <w:tcPr>
            <w:tcW w:w="1281" w:type="dxa"/>
          </w:tcPr>
          <w:p w14:paraId="09710A8A" w14:textId="35FBCB37" w:rsidR="00C1092A" w:rsidRDefault="00C1092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50AE16A4" w14:textId="2A0FAB22" w:rsidR="00C1092A" w:rsidRPr="00C1092A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Отчётный период</w:t>
            </w:r>
          </w:p>
        </w:tc>
      </w:tr>
      <w:tr w:rsidR="00C1092A" w14:paraId="41816447" w14:textId="77777777" w:rsidTr="00614097">
        <w:trPr>
          <w:trHeight w:val="548"/>
        </w:trPr>
        <w:tc>
          <w:tcPr>
            <w:tcW w:w="1822" w:type="dxa"/>
          </w:tcPr>
          <w:p w14:paraId="3E9A3EBD" w14:textId="15EEE585" w:rsidR="00C1092A" w:rsidRPr="00C1092A" w:rsidRDefault="00C1092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uploadDate</w:t>
            </w:r>
          </w:p>
        </w:tc>
        <w:tc>
          <w:tcPr>
            <w:tcW w:w="1281" w:type="dxa"/>
          </w:tcPr>
          <w:p w14:paraId="3E65A9A8" w14:textId="5D3E7FDA" w:rsidR="00C1092A" w:rsidRPr="00C1092A" w:rsidRDefault="00C1092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Date</w:t>
            </w:r>
          </w:p>
        </w:tc>
        <w:tc>
          <w:tcPr>
            <w:tcW w:w="7679" w:type="dxa"/>
          </w:tcPr>
          <w:p w14:paraId="5D2A796E" w14:textId="15E470F8" w:rsidR="00C1092A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Дата представления файла</w:t>
            </w:r>
          </w:p>
        </w:tc>
      </w:tr>
      <w:tr w:rsidR="00C1092A" w14:paraId="0BF23D15" w14:textId="77777777" w:rsidTr="00614097">
        <w:trPr>
          <w:trHeight w:val="548"/>
        </w:trPr>
        <w:tc>
          <w:tcPr>
            <w:tcW w:w="1822" w:type="dxa"/>
          </w:tcPr>
          <w:p w14:paraId="65B8E485" w14:textId="17545111" w:rsidR="00C1092A" w:rsidRDefault="00C1092A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token</w:t>
            </w:r>
          </w:p>
        </w:tc>
        <w:tc>
          <w:tcPr>
            <w:tcW w:w="1281" w:type="dxa"/>
          </w:tcPr>
          <w:p w14:paraId="01239CFC" w14:textId="62C47AAE" w:rsidR="00C1092A" w:rsidRDefault="00C1092A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4E4A1AC8" w14:textId="1B6BC8C8" w:rsidR="00C1092A" w:rsidRDefault="00C1092A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Токен для скачивания файла</w:t>
            </w:r>
          </w:p>
        </w:tc>
      </w:tr>
      <w:tr w:rsidR="00614097" w14:paraId="4E8500BE" w14:textId="77777777" w:rsidTr="00614097">
        <w:trPr>
          <w:trHeight w:val="548"/>
        </w:trPr>
        <w:tc>
          <w:tcPr>
            <w:tcW w:w="1822" w:type="dxa"/>
          </w:tcPr>
          <w:p w14:paraId="05031241" w14:textId="3CD67222" w:rsidR="00614097" w:rsidRDefault="00614097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 w:rsidRPr="00614097">
              <w:rPr>
                <w:color w:val="333333"/>
                <w:sz w:val="24"/>
                <w:lang w:val="en-US"/>
              </w:rPr>
              <w:t>totalPages</w:t>
            </w:r>
          </w:p>
        </w:tc>
        <w:tc>
          <w:tcPr>
            <w:tcW w:w="1281" w:type="dxa"/>
          </w:tcPr>
          <w:p w14:paraId="61DFF2FF" w14:textId="23A733E8" w:rsidR="00614097" w:rsidRPr="00614097" w:rsidRDefault="00614097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  <w:lang w:val="en-US"/>
              </w:rPr>
            </w:pPr>
            <w:r>
              <w:rPr>
                <w:color w:val="333333"/>
                <w:sz w:val="24"/>
                <w:lang w:val="en-US"/>
              </w:rPr>
              <w:t>Number</w:t>
            </w:r>
          </w:p>
        </w:tc>
        <w:tc>
          <w:tcPr>
            <w:tcW w:w="7679" w:type="dxa"/>
          </w:tcPr>
          <w:p w14:paraId="677A00FE" w14:textId="76266E77" w:rsidR="00614097" w:rsidRPr="00614097" w:rsidRDefault="00614097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Полное количество страниц</w:t>
            </w:r>
          </w:p>
        </w:tc>
      </w:tr>
      <w:tr w:rsidR="00614097" w14:paraId="03F35DDD" w14:textId="77777777" w:rsidTr="00614097">
        <w:trPr>
          <w:trHeight w:val="548"/>
        </w:trPr>
        <w:tc>
          <w:tcPr>
            <w:tcW w:w="1822" w:type="dxa"/>
          </w:tcPr>
          <w:p w14:paraId="10E72CF7" w14:textId="410A796A" w:rsidR="00614097" w:rsidRDefault="00614097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 w:rsidRPr="00614097">
              <w:rPr>
                <w:color w:val="333333"/>
                <w:sz w:val="24"/>
                <w:lang w:val="en-US"/>
              </w:rPr>
              <w:t>totalElements</w:t>
            </w:r>
          </w:p>
        </w:tc>
        <w:tc>
          <w:tcPr>
            <w:tcW w:w="1281" w:type="dxa"/>
          </w:tcPr>
          <w:p w14:paraId="0FB4AB6B" w14:textId="35D6E575" w:rsidR="00614097" w:rsidRDefault="00614097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Number</w:t>
            </w:r>
          </w:p>
        </w:tc>
        <w:tc>
          <w:tcPr>
            <w:tcW w:w="7679" w:type="dxa"/>
          </w:tcPr>
          <w:p w14:paraId="2120D761" w14:textId="06ACEB33" w:rsidR="00614097" w:rsidRDefault="00614097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Количество всех докуме</w:t>
            </w:r>
            <w:r w:rsidR="0065076D">
              <w:rPr>
                <w:color w:val="333333"/>
                <w:sz w:val="24"/>
              </w:rPr>
              <w:t>нт</w:t>
            </w:r>
            <w:r>
              <w:rPr>
                <w:color w:val="333333"/>
                <w:sz w:val="24"/>
              </w:rPr>
              <w:t>ов (на всех страницах)</w:t>
            </w:r>
          </w:p>
        </w:tc>
      </w:tr>
      <w:tr w:rsidR="00614097" w14:paraId="6F5C4668" w14:textId="77777777" w:rsidTr="00614097">
        <w:trPr>
          <w:trHeight w:val="548"/>
        </w:trPr>
        <w:tc>
          <w:tcPr>
            <w:tcW w:w="1822" w:type="dxa"/>
          </w:tcPr>
          <w:p w14:paraId="5C2E8882" w14:textId="58A66D03" w:rsidR="00614097" w:rsidRDefault="00614097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 w:rsidRPr="00614097">
              <w:rPr>
                <w:color w:val="333333"/>
                <w:sz w:val="24"/>
                <w:lang w:val="en-US"/>
              </w:rPr>
              <w:t>sort</w:t>
            </w:r>
          </w:p>
        </w:tc>
        <w:tc>
          <w:tcPr>
            <w:tcW w:w="1281" w:type="dxa"/>
          </w:tcPr>
          <w:p w14:paraId="0037BB92" w14:textId="4018CC73" w:rsidR="00614097" w:rsidRDefault="00614097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String</w:t>
            </w:r>
          </w:p>
        </w:tc>
        <w:tc>
          <w:tcPr>
            <w:tcW w:w="7679" w:type="dxa"/>
          </w:tcPr>
          <w:p w14:paraId="7523896E" w14:textId="14621175" w:rsidR="00614097" w:rsidRDefault="00614097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Информация по сортировке</w:t>
            </w:r>
          </w:p>
        </w:tc>
      </w:tr>
      <w:tr w:rsidR="00614097" w14:paraId="5CF1E542" w14:textId="77777777" w:rsidTr="00614097">
        <w:trPr>
          <w:trHeight w:val="548"/>
        </w:trPr>
        <w:tc>
          <w:tcPr>
            <w:tcW w:w="1822" w:type="dxa"/>
          </w:tcPr>
          <w:p w14:paraId="0DE72CD8" w14:textId="2D65DB06" w:rsidR="00614097" w:rsidRDefault="00614097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 w:rsidRPr="00614097">
              <w:rPr>
                <w:color w:val="333333"/>
                <w:sz w:val="24"/>
                <w:lang w:val="en-US"/>
              </w:rPr>
              <w:t>page</w:t>
            </w:r>
          </w:p>
        </w:tc>
        <w:tc>
          <w:tcPr>
            <w:tcW w:w="1281" w:type="dxa"/>
          </w:tcPr>
          <w:p w14:paraId="78B01AC1" w14:textId="102D8E40" w:rsidR="00614097" w:rsidRDefault="00614097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Number</w:t>
            </w:r>
          </w:p>
        </w:tc>
        <w:tc>
          <w:tcPr>
            <w:tcW w:w="7679" w:type="dxa"/>
          </w:tcPr>
          <w:p w14:paraId="16FF5879" w14:textId="0ED36C5A" w:rsidR="00614097" w:rsidRDefault="0065076D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№ текущей страницы</w:t>
            </w:r>
          </w:p>
        </w:tc>
      </w:tr>
      <w:tr w:rsidR="00614097" w14:paraId="5424160F" w14:textId="77777777" w:rsidTr="00614097">
        <w:trPr>
          <w:trHeight w:val="548"/>
        </w:trPr>
        <w:tc>
          <w:tcPr>
            <w:tcW w:w="1822" w:type="dxa"/>
          </w:tcPr>
          <w:p w14:paraId="549036A9" w14:textId="04547D2A" w:rsidR="00614097" w:rsidRDefault="00614097" w:rsidP="0060311D">
            <w:pPr>
              <w:pStyle w:val="TableParagraph"/>
              <w:spacing w:before="137"/>
              <w:ind w:left="232"/>
              <w:rPr>
                <w:color w:val="333333"/>
                <w:sz w:val="24"/>
                <w:lang w:val="en-US"/>
              </w:rPr>
            </w:pPr>
            <w:r w:rsidRPr="00614097">
              <w:rPr>
                <w:color w:val="333333"/>
                <w:sz w:val="24"/>
                <w:lang w:val="en-US"/>
              </w:rPr>
              <w:t>size</w:t>
            </w:r>
          </w:p>
        </w:tc>
        <w:tc>
          <w:tcPr>
            <w:tcW w:w="1281" w:type="dxa"/>
          </w:tcPr>
          <w:p w14:paraId="3B8DC504" w14:textId="3EB6F16F" w:rsidR="00614097" w:rsidRDefault="00614097" w:rsidP="0060311D">
            <w:pPr>
              <w:pStyle w:val="TableParagraph"/>
              <w:spacing w:before="137"/>
              <w:ind w:left="186" w:right="185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  <w:lang w:val="en-US"/>
              </w:rPr>
              <w:t>Number</w:t>
            </w:r>
          </w:p>
        </w:tc>
        <w:tc>
          <w:tcPr>
            <w:tcW w:w="7679" w:type="dxa"/>
          </w:tcPr>
          <w:p w14:paraId="48CBF934" w14:textId="5FF072B0" w:rsidR="00614097" w:rsidRDefault="00614097" w:rsidP="0060311D">
            <w:pPr>
              <w:pStyle w:val="TableParagraph"/>
              <w:spacing w:before="137"/>
              <w:ind w:left="202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Количество документов</w:t>
            </w:r>
            <w:r w:rsidR="0065076D">
              <w:rPr>
                <w:color w:val="333333"/>
                <w:sz w:val="24"/>
              </w:rPr>
              <w:t>,</w:t>
            </w:r>
            <w:r>
              <w:rPr>
                <w:color w:val="333333"/>
                <w:sz w:val="24"/>
              </w:rPr>
              <w:t xml:space="preserve"> отображаемых на странице</w:t>
            </w:r>
          </w:p>
        </w:tc>
      </w:tr>
    </w:tbl>
    <w:p w14:paraId="30215C44" w14:textId="012E4685" w:rsidR="00DC49BD" w:rsidRDefault="00DC49BD" w:rsidP="00C0528A">
      <w:pPr>
        <w:rPr>
          <w:sz w:val="24"/>
        </w:rPr>
      </w:pPr>
    </w:p>
    <w:p w14:paraId="047906A9" w14:textId="77777777" w:rsidR="0013519A" w:rsidRDefault="0013519A" w:rsidP="00C0528A">
      <w:pPr>
        <w:rPr>
          <w:sz w:val="24"/>
        </w:rPr>
      </w:pPr>
    </w:p>
    <w:p w14:paraId="7122BA07" w14:textId="7287E60A" w:rsidR="0013519A" w:rsidRPr="00AB3CCB" w:rsidRDefault="0013519A" w:rsidP="00C0528A">
      <w:pPr>
        <w:rPr>
          <w:sz w:val="24"/>
          <w:u w:val="single"/>
        </w:rPr>
      </w:pPr>
      <w:r w:rsidRPr="00AB3CCB">
        <w:rPr>
          <w:sz w:val="24"/>
          <w:u w:val="single"/>
        </w:rPr>
        <w:t>Запрос для скачивания файла</w:t>
      </w:r>
    </w:p>
    <w:p w14:paraId="6290F6FB" w14:textId="6E5FE401" w:rsidR="0013519A" w:rsidRDefault="0013519A" w:rsidP="00C0528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0"/>
      </w:tblGrid>
      <w:tr w:rsidR="0013519A" w:rsidRPr="0013519A" w14:paraId="4AE6EF59" w14:textId="77777777" w:rsidTr="0013519A">
        <w:tc>
          <w:tcPr>
            <w:tcW w:w="11050" w:type="dxa"/>
          </w:tcPr>
          <w:p w14:paraId="17372BF7" w14:textId="3E95F51E" w:rsidR="0013519A" w:rsidRPr="000E3030" w:rsidRDefault="0013519A" w:rsidP="0013519A">
            <w:pPr>
              <w:rPr>
                <w:rFonts w:ascii="Consolas"/>
                <w:color w:val="333333"/>
                <w:sz w:val="21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curl --location --request GET 'https://api.bo.nalog.ru/api/v1/files/</w:t>
            </w:r>
            <w:r w:rsidR="00AB3CCB">
              <w:rPr>
                <w:rFonts w:ascii="Consolas"/>
                <w:color w:val="333333"/>
                <w:sz w:val="21"/>
                <w:lang w:val="en-US"/>
              </w:rPr>
              <w:t>&lt;token&gt;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' \</w:t>
            </w:r>
          </w:p>
          <w:p w14:paraId="328246E8" w14:textId="3A9E5A7A" w:rsidR="0013519A" w:rsidRPr="0013519A" w:rsidRDefault="0013519A" w:rsidP="0013519A">
            <w:pPr>
              <w:rPr>
                <w:sz w:val="24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--header 'Authorization: Bearer {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Значение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 xml:space="preserve"> 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токена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}'</w:t>
            </w:r>
          </w:p>
        </w:tc>
      </w:tr>
    </w:tbl>
    <w:p w14:paraId="6FBAFEFC" w14:textId="77777777" w:rsidR="0013519A" w:rsidRPr="0013519A" w:rsidRDefault="0013519A" w:rsidP="00C0528A">
      <w:pPr>
        <w:rPr>
          <w:sz w:val="24"/>
          <w:lang w:val="en-US"/>
        </w:rPr>
      </w:pPr>
    </w:p>
    <w:p w14:paraId="6753FA36" w14:textId="411CF926" w:rsidR="0013519A" w:rsidRPr="00AB3CCB" w:rsidRDefault="00AB3CCB" w:rsidP="00C0528A">
      <w:pPr>
        <w:rPr>
          <w:sz w:val="24"/>
        </w:rPr>
      </w:pPr>
      <w:r>
        <w:rPr>
          <w:sz w:val="24"/>
        </w:rPr>
        <w:t xml:space="preserve">В данном запросе вместо </w:t>
      </w:r>
      <w:r w:rsidRPr="00AB3CCB">
        <w:rPr>
          <w:sz w:val="24"/>
        </w:rPr>
        <w:t>&lt;</w:t>
      </w:r>
      <w:r>
        <w:rPr>
          <w:sz w:val="24"/>
          <w:lang w:val="en-US"/>
        </w:rPr>
        <w:t>token</w:t>
      </w:r>
      <w:r w:rsidRPr="00AB3CCB">
        <w:rPr>
          <w:sz w:val="24"/>
        </w:rPr>
        <w:t xml:space="preserve">&gt; </w:t>
      </w:r>
      <w:r>
        <w:rPr>
          <w:sz w:val="24"/>
        </w:rPr>
        <w:t>необходимо подставить соответствующий атрибут из результата вывода функции получения перечня документов.</w:t>
      </w:r>
    </w:p>
    <w:p w14:paraId="04301A14" w14:textId="0F8EEDEA" w:rsidR="00C1092A" w:rsidRDefault="00C1092A" w:rsidP="00C1092A">
      <w:pPr>
        <w:rPr>
          <w:i/>
          <w:color w:val="333333"/>
          <w:sz w:val="24"/>
        </w:rPr>
      </w:pPr>
    </w:p>
    <w:p w14:paraId="7949EBF1" w14:textId="77777777" w:rsidR="00AB3CCB" w:rsidRDefault="00AB3CCB" w:rsidP="00C1092A">
      <w:pPr>
        <w:rPr>
          <w:sz w:val="24"/>
        </w:rPr>
      </w:pPr>
    </w:p>
    <w:p w14:paraId="4465317B" w14:textId="61A06D86" w:rsidR="00C1092A" w:rsidRPr="00AB3CCB" w:rsidRDefault="0013519A" w:rsidP="00AB3CCB">
      <w:pPr>
        <w:spacing w:before="260"/>
        <w:rPr>
          <w:i/>
          <w:color w:val="333333"/>
          <w:sz w:val="24"/>
          <w:u w:val="single"/>
        </w:rPr>
      </w:pPr>
      <w:r w:rsidRPr="00AB3CCB">
        <w:rPr>
          <w:i/>
          <w:color w:val="333333"/>
          <w:sz w:val="24"/>
          <w:u w:val="single"/>
        </w:rPr>
        <w:t>Запрос для получения списка доступных периодов</w:t>
      </w:r>
    </w:p>
    <w:p w14:paraId="62969AC6" w14:textId="62AE36A6" w:rsidR="0013519A" w:rsidRDefault="00AB3CCB" w:rsidP="00C1092A">
      <w:pPr>
        <w:spacing w:before="260"/>
        <w:ind w:left="119"/>
        <w:rPr>
          <w:i/>
          <w:color w:val="333333"/>
          <w:sz w:val="24"/>
        </w:rPr>
      </w:pPr>
      <w:r>
        <w:rPr>
          <w:i/>
          <w:color w:val="333333"/>
          <w:sz w:val="24"/>
        </w:rPr>
        <w:t>Данный запрос сообщает пользователю какие периоды документов доступны для скачивания.</w:t>
      </w:r>
    </w:p>
    <w:p w14:paraId="5073719E" w14:textId="77777777" w:rsidR="00AB3CCB" w:rsidRDefault="00AB3CCB" w:rsidP="00C1092A">
      <w:pPr>
        <w:spacing w:before="260"/>
        <w:ind w:left="119"/>
        <w:rPr>
          <w:i/>
          <w:color w:val="333333"/>
          <w:sz w:val="24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0931"/>
      </w:tblGrid>
      <w:tr w:rsidR="0013519A" w:rsidRPr="0013519A" w14:paraId="1E0C697C" w14:textId="77777777" w:rsidTr="00AB3CCB">
        <w:tc>
          <w:tcPr>
            <w:tcW w:w="10931" w:type="dxa"/>
          </w:tcPr>
          <w:p w14:paraId="5D377B88" w14:textId="417FDF25" w:rsidR="0013519A" w:rsidRPr="000E3030" w:rsidRDefault="0013519A" w:rsidP="0013519A">
            <w:pPr>
              <w:rPr>
                <w:rFonts w:ascii="Consolas"/>
                <w:color w:val="333333"/>
                <w:sz w:val="21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curl --location --request GET 'https://api.bo.nalog.ru/api/v1/</w:t>
            </w:r>
            <w:r>
              <w:rPr>
                <w:rFonts w:ascii="Consolas"/>
                <w:color w:val="333333"/>
                <w:sz w:val="21"/>
                <w:lang w:val="en-US"/>
              </w:rPr>
              <w:t>years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' \</w:t>
            </w:r>
          </w:p>
          <w:p w14:paraId="1137A046" w14:textId="348B072B" w:rsidR="0013519A" w:rsidRPr="0013519A" w:rsidRDefault="0013519A" w:rsidP="0013519A">
            <w:pPr>
              <w:spacing w:before="260"/>
              <w:rPr>
                <w:i/>
                <w:sz w:val="24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--header 'Authorization: Bearer {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Значение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 xml:space="preserve"> 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токена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}'</w:t>
            </w:r>
          </w:p>
        </w:tc>
      </w:tr>
    </w:tbl>
    <w:p w14:paraId="66FE6BD8" w14:textId="59367DC8" w:rsidR="0013519A" w:rsidRPr="0013519A" w:rsidRDefault="0013519A" w:rsidP="00C1092A">
      <w:pPr>
        <w:spacing w:before="260"/>
        <w:ind w:left="119"/>
        <w:rPr>
          <w:i/>
          <w:sz w:val="24"/>
        </w:rPr>
      </w:pPr>
      <w:r>
        <w:rPr>
          <w:i/>
          <w:sz w:val="24"/>
        </w:rPr>
        <w:t>Пример результата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0"/>
      </w:tblGrid>
      <w:tr w:rsidR="0013519A" w14:paraId="4E57FDF0" w14:textId="77777777" w:rsidTr="0013519A">
        <w:tc>
          <w:tcPr>
            <w:tcW w:w="11050" w:type="dxa"/>
          </w:tcPr>
          <w:p w14:paraId="46F0628A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</w:p>
          <w:p w14:paraId="3AEE2EB5" w14:textId="1517BEA3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201</w:t>
            </w:r>
            <w:r w:rsidRPr="00AB3CCB">
              <w:rPr>
                <w:rFonts w:ascii="Consolas" w:hAnsi="Consolas"/>
                <w:sz w:val="20"/>
                <w:szCs w:val="20"/>
              </w:rPr>
              <w:t>9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,</w:t>
            </w:r>
          </w:p>
          <w:p w14:paraId="5E82967E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2020</w:t>
            </w:r>
          </w:p>
          <w:p w14:paraId="0E903BEF" w14:textId="52D43737" w:rsidR="0013519A" w:rsidRDefault="00AB3CCB" w:rsidP="00AB3CCB">
            <w:pPr>
              <w:pStyle w:val="BodyText"/>
              <w:rPr>
                <w:i/>
                <w:sz w:val="33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</w:tc>
      </w:tr>
    </w:tbl>
    <w:p w14:paraId="6E64C7A1" w14:textId="522BD309" w:rsidR="00C1092A" w:rsidRDefault="00C1092A" w:rsidP="00C1092A">
      <w:pPr>
        <w:rPr>
          <w:sz w:val="24"/>
        </w:rPr>
      </w:pPr>
    </w:p>
    <w:p w14:paraId="2B4B706A" w14:textId="4201AEC3" w:rsidR="00C1092A" w:rsidRPr="00AB3CCB" w:rsidRDefault="00C1092A" w:rsidP="00C1092A">
      <w:pPr>
        <w:spacing w:before="260"/>
        <w:ind w:left="119"/>
        <w:rPr>
          <w:i/>
          <w:sz w:val="24"/>
          <w:u w:val="single"/>
        </w:rPr>
      </w:pPr>
      <w:r w:rsidRPr="00AB3CCB">
        <w:rPr>
          <w:i/>
          <w:color w:val="333333"/>
          <w:sz w:val="24"/>
          <w:u w:val="single"/>
        </w:rPr>
        <w:t>Запрос</w:t>
      </w:r>
      <w:r w:rsidR="0013519A" w:rsidRPr="00AB3CCB">
        <w:rPr>
          <w:i/>
          <w:color w:val="333333"/>
          <w:sz w:val="24"/>
          <w:u w:val="single"/>
        </w:rPr>
        <w:t xml:space="preserve"> для получения списка типов </w:t>
      </w:r>
      <w:r w:rsidR="00485AB3" w:rsidRPr="00AB3CCB">
        <w:rPr>
          <w:i/>
          <w:color w:val="333333"/>
          <w:sz w:val="24"/>
          <w:u w:val="single"/>
        </w:rPr>
        <w:t xml:space="preserve">отчетности </w:t>
      </w:r>
      <w:r w:rsidR="0013519A" w:rsidRPr="00AB3CCB">
        <w:rPr>
          <w:i/>
          <w:color w:val="333333"/>
          <w:sz w:val="24"/>
          <w:u w:val="single"/>
        </w:rPr>
        <w:t xml:space="preserve">(справочник типов </w:t>
      </w:r>
      <w:r w:rsidR="00485AB3" w:rsidRPr="00AB3CCB">
        <w:rPr>
          <w:i/>
          <w:color w:val="333333"/>
          <w:sz w:val="24"/>
          <w:u w:val="single"/>
        </w:rPr>
        <w:t>отчетности</w:t>
      </w:r>
      <w:r w:rsidR="0013519A" w:rsidRPr="00AB3CCB">
        <w:rPr>
          <w:i/>
          <w:color w:val="333333"/>
          <w:sz w:val="24"/>
          <w:u w:val="single"/>
        </w:rPr>
        <w:t>)</w:t>
      </w:r>
    </w:p>
    <w:p w14:paraId="1F1F0B3F" w14:textId="466D00CC" w:rsidR="00AB3CCB" w:rsidRDefault="00AB3CCB" w:rsidP="00AB3CCB">
      <w:pPr>
        <w:spacing w:before="260"/>
        <w:rPr>
          <w:i/>
          <w:sz w:val="24"/>
        </w:rPr>
      </w:pPr>
      <w:r>
        <w:rPr>
          <w:i/>
          <w:sz w:val="24"/>
        </w:rPr>
        <w:t xml:space="preserve">Данный запрос предоставляет справочную информацию по типам </w:t>
      </w:r>
      <w:r>
        <w:rPr>
          <w:i/>
          <w:sz w:val="24"/>
        </w:rPr>
        <w:t>отчетности и их</w:t>
      </w:r>
      <w:r>
        <w:rPr>
          <w:i/>
          <w:sz w:val="24"/>
        </w:rPr>
        <w:t xml:space="preserve"> кодам. Коды используюся в поисковом запросе для предоставления перечня документов.</w:t>
      </w:r>
    </w:p>
    <w:p w14:paraId="4E46B290" w14:textId="77777777" w:rsidR="00AB3CCB" w:rsidRDefault="00AB3CCB" w:rsidP="00C1092A">
      <w:pPr>
        <w:pStyle w:val="BodyText"/>
        <w:rPr>
          <w:i/>
          <w:sz w:val="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0"/>
      </w:tblGrid>
      <w:tr w:rsidR="0013519A" w:rsidRPr="0013519A" w14:paraId="2BE16AE5" w14:textId="77777777" w:rsidTr="0013519A">
        <w:tc>
          <w:tcPr>
            <w:tcW w:w="11050" w:type="dxa"/>
          </w:tcPr>
          <w:p w14:paraId="01CEAEAF" w14:textId="4A3460CF" w:rsidR="0013519A" w:rsidRPr="000E3030" w:rsidRDefault="0013519A" w:rsidP="0013519A">
            <w:pPr>
              <w:rPr>
                <w:rFonts w:ascii="Consolas"/>
                <w:color w:val="333333"/>
                <w:sz w:val="21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curl --location --request GET 'https://api.bo.nalog.ru/api/v1/</w:t>
            </w:r>
            <w:r w:rsidRPr="00C1092A">
              <w:rPr>
                <w:rFonts w:ascii="Consolas"/>
                <w:color w:val="333333"/>
                <w:sz w:val="21"/>
                <w:lang w:val="en-US"/>
              </w:rPr>
              <w:t>dict</w:t>
            </w:r>
            <w:r w:rsidRPr="0013519A">
              <w:rPr>
                <w:rFonts w:ascii="Consolas"/>
                <w:color w:val="333333"/>
                <w:sz w:val="21"/>
                <w:lang w:val="en-US"/>
              </w:rPr>
              <w:t>/</w:t>
            </w:r>
            <w:r w:rsidRPr="00C1092A">
              <w:rPr>
                <w:rFonts w:ascii="Consolas"/>
                <w:color w:val="333333"/>
                <w:sz w:val="21"/>
                <w:lang w:val="en-US"/>
              </w:rPr>
              <w:t>reportTypes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' \</w:t>
            </w:r>
          </w:p>
          <w:p w14:paraId="226C32B1" w14:textId="71101ABB" w:rsidR="0013519A" w:rsidRPr="0013519A" w:rsidRDefault="0013519A" w:rsidP="0013519A">
            <w:pPr>
              <w:pStyle w:val="BodyText"/>
              <w:rPr>
                <w:i/>
                <w:sz w:val="33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--header 'Authorization: Bearer {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Значение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 xml:space="preserve"> 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токена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}'</w:t>
            </w:r>
          </w:p>
        </w:tc>
      </w:tr>
    </w:tbl>
    <w:p w14:paraId="664F318A" w14:textId="1F934E02" w:rsidR="0013519A" w:rsidRDefault="0013519A" w:rsidP="00C1092A">
      <w:pPr>
        <w:pStyle w:val="BodyText"/>
        <w:rPr>
          <w:i/>
          <w:sz w:val="33"/>
          <w:lang w:val="en-US"/>
        </w:rPr>
      </w:pPr>
    </w:p>
    <w:p w14:paraId="1CCC1AE1" w14:textId="77777777" w:rsidR="00485AB3" w:rsidRPr="0013519A" w:rsidRDefault="00485AB3" w:rsidP="00485AB3">
      <w:pPr>
        <w:spacing w:before="260"/>
        <w:ind w:left="119"/>
        <w:rPr>
          <w:i/>
          <w:sz w:val="24"/>
        </w:rPr>
      </w:pPr>
      <w:r>
        <w:rPr>
          <w:i/>
          <w:sz w:val="24"/>
        </w:rPr>
        <w:lastRenderedPageBreak/>
        <w:t>Пример результата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0"/>
      </w:tblGrid>
      <w:tr w:rsidR="00485AB3" w14:paraId="14232C2B" w14:textId="77777777" w:rsidTr="00CD4C5C">
        <w:tc>
          <w:tcPr>
            <w:tcW w:w="11050" w:type="dxa"/>
          </w:tcPr>
          <w:p w14:paraId="5D722F1F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</w:p>
          <w:p w14:paraId="0086A3B7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{</w:t>
            </w:r>
          </w:p>
          <w:p w14:paraId="484342BA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item</w:t>
            </w:r>
            <w:r w:rsidRPr="00AB3CCB">
              <w:rPr>
                <w:rFonts w:ascii="Consolas" w:hAnsi="Consolas"/>
                <w:sz w:val="20"/>
                <w:szCs w:val="20"/>
              </w:rPr>
              <w:t>":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BFO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TKS</w:t>
            </w:r>
            <w:r w:rsidRPr="00AB3CCB">
              <w:rPr>
                <w:rFonts w:ascii="Consolas" w:hAnsi="Consolas"/>
                <w:sz w:val="20"/>
                <w:szCs w:val="20"/>
              </w:rPr>
              <w:t>",</w:t>
            </w:r>
          </w:p>
          <w:p w14:paraId="5763A998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dedcription</w:t>
            </w:r>
            <w:r w:rsidRPr="00AB3CCB">
              <w:rPr>
                <w:rFonts w:ascii="Consolas" w:hAnsi="Consolas"/>
                <w:sz w:val="20"/>
                <w:szCs w:val="20"/>
              </w:rPr>
              <w:t>": "БФО, представленная в ФНС России по ТКС (телекоммуникационным каналам связи);"</w:t>
            </w:r>
          </w:p>
          <w:p w14:paraId="256E1139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},</w:t>
            </w:r>
          </w:p>
          <w:p w14:paraId="0A978BDB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72DD035B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item</w:t>
            </w:r>
            <w:r w:rsidRPr="00AB3CCB">
              <w:rPr>
                <w:rFonts w:ascii="Consolas" w:hAnsi="Consolas"/>
                <w:sz w:val="20"/>
                <w:szCs w:val="20"/>
              </w:rPr>
              <w:t>":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BFO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BN</w:t>
            </w:r>
            <w:r w:rsidRPr="00AB3CCB">
              <w:rPr>
                <w:rFonts w:ascii="Consolas" w:hAnsi="Consolas"/>
                <w:sz w:val="20"/>
                <w:szCs w:val="20"/>
              </w:rPr>
              <w:t>",</w:t>
            </w:r>
          </w:p>
          <w:p w14:paraId="23D6C01B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dedcription</w:t>
            </w:r>
            <w:r w:rsidRPr="00AB3CCB">
              <w:rPr>
                <w:rFonts w:ascii="Consolas" w:hAnsi="Consolas"/>
                <w:sz w:val="20"/>
                <w:szCs w:val="20"/>
              </w:rPr>
              <w:t>": "БФО, представленная в ФНС России на БН;"</w:t>
            </w:r>
          </w:p>
          <w:p w14:paraId="0094A401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},</w:t>
            </w:r>
          </w:p>
          <w:p w14:paraId="616465D2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63A3109D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item</w:t>
            </w:r>
            <w:r w:rsidRPr="00AB3CCB">
              <w:rPr>
                <w:rFonts w:ascii="Consolas" w:hAnsi="Consolas"/>
                <w:sz w:val="20"/>
                <w:szCs w:val="20"/>
              </w:rPr>
              <w:t>":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BFO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STR</w:t>
            </w:r>
            <w:r w:rsidRPr="00AB3CCB">
              <w:rPr>
                <w:rFonts w:ascii="Consolas" w:hAnsi="Consolas"/>
                <w:sz w:val="20"/>
                <w:szCs w:val="20"/>
              </w:rPr>
              <w:t>",</w:t>
            </w:r>
          </w:p>
          <w:p w14:paraId="01C14EDA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dedcription</w:t>
            </w:r>
            <w:r w:rsidRPr="00AB3CCB">
              <w:rPr>
                <w:rFonts w:ascii="Consolas" w:hAnsi="Consolas"/>
                <w:sz w:val="20"/>
                <w:szCs w:val="20"/>
              </w:rPr>
              <w:t>": "БФО, представленная в Банк России в структурированном виде;"</w:t>
            </w:r>
          </w:p>
          <w:p w14:paraId="6FFA9F50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},</w:t>
            </w:r>
          </w:p>
          <w:p w14:paraId="7CBEC103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3CFF9816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item</w:t>
            </w:r>
            <w:r w:rsidRPr="00AB3CCB">
              <w:rPr>
                <w:rFonts w:ascii="Consolas" w:hAnsi="Consolas"/>
                <w:sz w:val="20"/>
                <w:szCs w:val="20"/>
              </w:rPr>
              <w:t>":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BFO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CB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NSTR</w:t>
            </w:r>
            <w:r w:rsidRPr="00AB3CCB">
              <w:rPr>
                <w:rFonts w:ascii="Consolas" w:hAnsi="Consolas"/>
                <w:sz w:val="20"/>
                <w:szCs w:val="20"/>
              </w:rPr>
              <w:t>",</w:t>
            </w:r>
          </w:p>
          <w:p w14:paraId="347A518B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dedcription</w:t>
            </w:r>
            <w:r w:rsidRPr="00AB3CCB">
              <w:rPr>
                <w:rFonts w:ascii="Consolas" w:hAnsi="Consolas"/>
                <w:sz w:val="20"/>
                <w:szCs w:val="20"/>
              </w:rPr>
              <w:t>": "БФО, представленная в Банк России в неструктурированном виде;"</w:t>
            </w:r>
          </w:p>
          <w:p w14:paraId="53971B42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5D2FF6FD" w14:textId="66FDA40B" w:rsidR="00485AB3" w:rsidRDefault="00AB3CCB" w:rsidP="00AB3CCB">
            <w:pPr>
              <w:pStyle w:val="BodyText"/>
              <w:rPr>
                <w:i/>
                <w:sz w:val="33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</w:tc>
      </w:tr>
    </w:tbl>
    <w:p w14:paraId="658DA418" w14:textId="77777777" w:rsidR="00C1092A" w:rsidRDefault="00C1092A" w:rsidP="00C1092A">
      <w:pPr>
        <w:rPr>
          <w:sz w:val="24"/>
        </w:rPr>
      </w:pPr>
    </w:p>
    <w:p w14:paraId="0BFD242F" w14:textId="6663AC22" w:rsidR="00485AB3" w:rsidRPr="00AB3CCB" w:rsidRDefault="00485AB3" w:rsidP="00AB3CCB">
      <w:pPr>
        <w:spacing w:before="260"/>
        <w:rPr>
          <w:i/>
          <w:sz w:val="24"/>
          <w:u w:val="single"/>
        </w:rPr>
      </w:pPr>
      <w:r w:rsidRPr="00AB3CCB">
        <w:rPr>
          <w:i/>
          <w:color w:val="333333"/>
          <w:sz w:val="24"/>
          <w:u w:val="single"/>
        </w:rPr>
        <w:t xml:space="preserve">Запрос для получения списка типов </w:t>
      </w:r>
      <w:r w:rsidRPr="00AB3CCB">
        <w:rPr>
          <w:i/>
          <w:color w:val="333333"/>
          <w:sz w:val="24"/>
          <w:u w:val="single"/>
        </w:rPr>
        <w:t>файлов</w:t>
      </w:r>
      <w:r w:rsidRPr="00AB3CCB">
        <w:rPr>
          <w:i/>
          <w:color w:val="333333"/>
          <w:sz w:val="24"/>
          <w:u w:val="single"/>
        </w:rPr>
        <w:t xml:space="preserve"> (справочник типов </w:t>
      </w:r>
      <w:r w:rsidRPr="00AB3CCB">
        <w:rPr>
          <w:i/>
          <w:color w:val="333333"/>
          <w:sz w:val="24"/>
          <w:u w:val="single"/>
        </w:rPr>
        <w:t>файлов</w:t>
      </w:r>
      <w:r w:rsidRPr="00AB3CCB">
        <w:rPr>
          <w:i/>
          <w:color w:val="333333"/>
          <w:sz w:val="24"/>
          <w:u w:val="single"/>
        </w:rPr>
        <w:t>)</w:t>
      </w:r>
    </w:p>
    <w:p w14:paraId="6EBA8A3C" w14:textId="516FBB30" w:rsidR="00485AB3" w:rsidRDefault="00AB3CCB" w:rsidP="00485AB3">
      <w:pPr>
        <w:spacing w:before="260"/>
        <w:ind w:left="119"/>
        <w:rPr>
          <w:i/>
          <w:sz w:val="24"/>
        </w:rPr>
      </w:pPr>
      <w:r>
        <w:rPr>
          <w:i/>
          <w:sz w:val="24"/>
        </w:rPr>
        <w:t>Данный запрос предоставляет справочную информацию по типам файлов и их кодам. Коды используюся в поисковом запросе для предоставления перечня документов.</w:t>
      </w:r>
    </w:p>
    <w:p w14:paraId="34F8049A" w14:textId="77777777" w:rsidR="00AB3CCB" w:rsidRPr="00AB3CCB" w:rsidRDefault="00AB3CCB" w:rsidP="00485AB3">
      <w:pPr>
        <w:spacing w:before="260"/>
        <w:ind w:left="119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0"/>
      </w:tblGrid>
      <w:tr w:rsidR="00485AB3" w:rsidRPr="00485AB3" w14:paraId="50257F11" w14:textId="77777777" w:rsidTr="00CD4C5C">
        <w:tc>
          <w:tcPr>
            <w:tcW w:w="11050" w:type="dxa"/>
          </w:tcPr>
          <w:p w14:paraId="64C0E6F8" w14:textId="00C9C822" w:rsidR="00485AB3" w:rsidRPr="000E3030" w:rsidRDefault="00485AB3" w:rsidP="00485AB3">
            <w:pPr>
              <w:rPr>
                <w:rFonts w:ascii="Consolas"/>
                <w:color w:val="333333"/>
                <w:sz w:val="21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curl --location --request GET 'https://api.bo.nalog.ru/api/v1/</w:t>
            </w:r>
            <w:r w:rsidRPr="00C1092A">
              <w:rPr>
                <w:rFonts w:ascii="Consolas"/>
                <w:color w:val="333333"/>
                <w:sz w:val="21"/>
                <w:lang w:val="en-US"/>
              </w:rPr>
              <w:t>dict</w:t>
            </w:r>
            <w:r w:rsidRPr="0013519A">
              <w:rPr>
                <w:rFonts w:ascii="Consolas"/>
                <w:color w:val="333333"/>
                <w:sz w:val="21"/>
                <w:lang w:val="en-US"/>
              </w:rPr>
              <w:t>/</w:t>
            </w:r>
            <w:r w:rsidRPr="00C1092A">
              <w:rPr>
                <w:rFonts w:ascii="Consolas"/>
                <w:color w:val="333333"/>
                <w:sz w:val="21"/>
                <w:lang w:val="en-US"/>
              </w:rPr>
              <w:t>fileTypes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' \</w:t>
            </w:r>
          </w:p>
          <w:p w14:paraId="055605B4" w14:textId="5769AEB4" w:rsidR="00485AB3" w:rsidRPr="00485AB3" w:rsidRDefault="00485AB3" w:rsidP="00485AB3">
            <w:pPr>
              <w:pStyle w:val="BodyText"/>
              <w:rPr>
                <w:i/>
                <w:sz w:val="33"/>
                <w:lang w:val="en-US"/>
              </w:rPr>
            </w:pPr>
            <w:r w:rsidRPr="000E3030">
              <w:rPr>
                <w:rFonts w:ascii="Consolas"/>
                <w:color w:val="333333"/>
                <w:sz w:val="21"/>
                <w:lang w:val="en-US"/>
              </w:rPr>
              <w:t>--header 'Authorization: Bearer {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Значение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 xml:space="preserve"> 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токена</w:t>
            </w:r>
            <w:r w:rsidRPr="000E3030">
              <w:rPr>
                <w:rFonts w:ascii="Consolas"/>
                <w:color w:val="333333"/>
                <w:sz w:val="21"/>
                <w:lang w:val="en-US"/>
              </w:rPr>
              <w:t>}'</w:t>
            </w:r>
          </w:p>
        </w:tc>
      </w:tr>
    </w:tbl>
    <w:p w14:paraId="48EA7089" w14:textId="3620D460" w:rsidR="00485AB3" w:rsidRPr="0013519A" w:rsidRDefault="00485AB3" w:rsidP="00485AB3">
      <w:pPr>
        <w:spacing w:before="260"/>
        <w:ind w:left="119"/>
        <w:rPr>
          <w:i/>
          <w:sz w:val="24"/>
        </w:rPr>
      </w:pPr>
      <w:r>
        <w:rPr>
          <w:i/>
          <w:sz w:val="24"/>
        </w:rPr>
        <w:t>Результат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0"/>
      </w:tblGrid>
      <w:tr w:rsidR="00485AB3" w14:paraId="4EB187C0" w14:textId="77777777" w:rsidTr="00CD4C5C">
        <w:tc>
          <w:tcPr>
            <w:tcW w:w="11050" w:type="dxa"/>
          </w:tcPr>
          <w:p w14:paraId="595BDEE3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[</w:t>
            </w:r>
          </w:p>
          <w:p w14:paraId="348291F1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{</w:t>
            </w:r>
          </w:p>
          <w:p w14:paraId="10259E79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    "item": "BFO",</w:t>
            </w:r>
          </w:p>
          <w:p w14:paraId="0E3D4C38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    "dedcription": "БФО;"</w:t>
            </w:r>
          </w:p>
          <w:p w14:paraId="60A1C607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},</w:t>
            </w:r>
          </w:p>
          <w:p w14:paraId="3936D189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{</w:t>
            </w:r>
          </w:p>
          <w:p w14:paraId="07114A31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    "item": "AZ",</w:t>
            </w:r>
          </w:p>
          <w:p w14:paraId="3D57EFF9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    "dedcription": "АЗ;"</w:t>
            </w:r>
          </w:p>
          <w:p w14:paraId="719E09CE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},</w:t>
            </w:r>
          </w:p>
          <w:p w14:paraId="56EB28AF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{</w:t>
            </w:r>
          </w:p>
          <w:p w14:paraId="16849D5D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    "item": "PZ",</w:t>
            </w:r>
          </w:p>
          <w:p w14:paraId="7895BFD0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    "dedcription": "ПЗ;"</w:t>
            </w:r>
          </w:p>
          <w:p w14:paraId="23EC9642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 xml:space="preserve">    </w:t>
            </w:r>
            <w:r w:rsidRPr="00AB3CCB">
              <w:rPr>
                <w:rFonts w:ascii="Consolas" w:hAnsi="Consolas"/>
                <w:sz w:val="20"/>
                <w:szCs w:val="20"/>
              </w:rPr>
              <w:t>},</w:t>
            </w:r>
          </w:p>
          <w:p w14:paraId="464D3A04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{</w:t>
            </w:r>
          </w:p>
          <w:p w14:paraId="1BB795B4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item</w:t>
            </w:r>
            <w:r w:rsidRPr="00AB3CCB">
              <w:rPr>
                <w:rFonts w:ascii="Consolas" w:hAnsi="Consolas"/>
                <w:sz w:val="20"/>
                <w:szCs w:val="20"/>
              </w:rPr>
              <w:t>":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ATTACH</w:t>
            </w:r>
            <w:r w:rsidRPr="00AB3CCB">
              <w:rPr>
                <w:rFonts w:ascii="Consolas" w:hAnsi="Consolas"/>
                <w:sz w:val="20"/>
                <w:szCs w:val="20"/>
              </w:rPr>
              <w:t>_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NFO</w:t>
            </w:r>
            <w:r w:rsidRPr="00AB3CCB">
              <w:rPr>
                <w:rFonts w:ascii="Consolas" w:hAnsi="Consolas"/>
                <w:sz w:val="20"/>
                <w:szCs w:val="20"/>
              </w:rPr>
              <w:t>",</w:t>
            </w:r>
          </w:p>
          <w:p w14:paraId="6CF6E398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    "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dedcription</w:t>
            </w:r>
            <w:r w:rsidRPr="00AB3CCB">
              <w:rPr>
                <w:rFonts w:ascii="Consolas" w:hAnsi="Consolas"/>
                <w:sz w:val="20"/>
                <w:szCs w:val="20"/>
              </w:rPr>
              <w:t>": "Аудиторское Закличение и Пояснительная Записка НФО ЦБ;"</w:t>
            </w:r>
          </w:p>
          <w:p w14:paraId="568629D1" w14:textId="77777777" w:rsidR="00AB3CCB" w:rsidRPr="00AB3CCB" w:rsidRDefault="00AB3CCB" w:rsidP="00AB3CCB">
            <w:pPr>
              <w:pStyle w:val="BodyText"/>
              <w:rPr>
                <w:rFonts w:ascii="Consolas" w:hAnsi="Consolas"/>
                <w:sz w:val="20"/>
                <w:szCs w:val="20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}</w:t>
            </w:r>
          </w:p>
          <w:p w14:paraId="64EC0CBC" w14:textId="73FF0A78" w:rsidR="00485AB3" w:rsidRDefault="00AB3CCB" w:rsidP="00AB3CCB">
            <w:pPr>
              <w:pStyle w:val="BodyText"/>
              <w:rPr>
                <w:i/>
                <w:sz w:val="33"/>
                <w:lang w:val="en-US"/>
              </w:rPr>
            </w:pPr>
            <w:r w:rsidRPr="00AB3CCB">
              <w:rPr>
                <w:rFonts w:ascii="Consolas" w:hAnsi="Consolas"/>
                <w:sz w:val="20"/>
                <w:szCs w:val="20"/>
                <w:lang w:val="en-US"/>
              </w:rPr>
              <w:t>]</w:t>
            </w:r>
          </w:p>
        </w:tc>
      </w:tr>
    </w:tbl>
    <w:p w14:paraId="63D04B6D" w14:textId="77777777" w:rsidR="00485AB3" w:rsidRDefault="00485AB3" w:rsidP="00C1092A">
      <w:pPr>
        <w:spacing w:before="260"/>
        <w:ind w:left="119"/>
        <w:rPr>
          <w:i/>
          <w:color w:val="333333"/>
          <w:sz w:val="24"/>
        </w:rPr>
      </w:pPr>
    </w:p>
    <w:p w14:paraId="065148EB" w14:textId="1A418BBE" w:rsidR="00CC4417" w:rsidRPr="00C1092A" w:rsidRDefault="00CC4417" w:rsidP="00C1092A">
      <w:pPr>
        <w:spacing w:before="260"/>
        <w:ind w:left="119"/>
        <w:rPr>
          <w:i/>
          <w:color w:val="333333"/>
          <w:sz w:val="24"/>
          <w:lang w:val="en-US"/>
        </w:rPr>
      </w:pPr>
    </w:p>
    <w:sectPr w:rsidR="00CC4417" w:rsidRPr="00C1092A" w:rsidSect="00C0528A">
      <w:pgSz w:w="11900" w:h="16850"/>
      <w:pgMar w:top="54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404F2"/>
    <w:multiLevelType w:val="hybridMultilevel"/>
    <w:tmpl w:val="AA82D168"/>
    <w:lvl w:ilvl="0" w:tplc="D06C435E">
      <w:start w:val="1"/>
      <w:numFmt w:val="bullet"/>
      <w:lvlText w:val="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57301FB5"/>
    <w:multiLevelType w:val="hybridMultilevel"/>
    <w:tmpl w:val="404025BE"/>
    <w:lvl w:ilvl="0" w:tplc="E998FE9C">
      <w:numFmt w:val="bullet"/>
      <w:lvlText w:val="-"/>
      <w:lvlJc w:val="left"/>
      <w:pPr>
        <w:ind w:left="727" w:hanging="525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2" w15:restartNumberingAfterBreak="0">
    <w:nsid w:val="62907934"/>
    <w:multiLevelType w:val="multilevel"/>
    <w:tmpl w:val="1E60C15A"/>
    <w:lvl w:ilvl="0">
      <w:start w:val="1"/>
      <w:numFmt w:val="decimal"/>
      <w:lvlText w:val="%1."/>
      <w:lvlJc w:val="left"/>
      <w:pPr>
        <w:ind w:left="674" w:hanging="555"/>
      </w:pPr>
      <w:rPr>
        <w:rFonts w:hint="default"/>
        <w:sz w:val="42"/>
      </w:rPr>
    </w:lvl>
    <w:lvl w:ilvl="1">
      <w:start w:val="1"/>
      <w:numFmt w:val="decimal"/>
      <w:isLgl/>
      <w:lvlText w:val="%1.%2."/>
      <w:lvlJc w:val="left"/>
      <w:pPr>
        <w:ind w:left="8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3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9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5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9" w:hanging="2160"/>
      </w:pPr>
      <w:rPr>
        <w:rFonts w:hint="default"/>
      </w:rPr>
    </w:lvl>
  </w:abstractNum>
  <w:abstractNum w:abstractNumId="3" w15:restartNumberingAfterBreak="0">
    <w:nsid w:val="644C739A"/>
    <w:multiLevelType w:val="hybridMultilevel"/>
    <w:tmpl w:val="34E2173E"/>
    <w:lvl w:ilvl="0" w:tplc="D06C435E">
      <w:start w:val="1"/>
      <w:numFmt w:val="bullet"/>
      <w:lvlText w:val="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676C79C8"/>
    <w:multiLevelType w:val="hybridMultilevel"/>
    <w:tmpl w:val="A67C908E"/>
    <w:lvl w:ilvl="0" w:tplc="D06C435E">
      <w:start w:val="1"/>
      <w:numFmt w:val="bullet"/>
      <w:lvlText w:val="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7F2D4716"/>
    <w:multiLevelType w:val="hybridMultilevel"/>
    <w:tmpl w:val="BDEED162"/>
    <w:lvl w:ilvl="0" w:tplc="D06C435E">
      <w:start w:val="1"/>
      <w:numFmt w:val="bullet"/>
      <w:lvlText w:val="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F"/>
    <w:rsid w:val="00013FA6"/>
    <w:rsid w:val="00053EC7"/>
    <w:rsid w:val="00096286"/>
    <w:rsid w:val="000E3030"/>
    <w:rsid w:val="0013519A"/>
    <w:rsid w:val="0014622B"/>
    <w:rsid w:val="00190E5E"/>
    <w:rsid w:val="00263D8D"/>
    <w:rsid w:val="002D0E38"/>
    <w:rsid w:val="00300690"/>
    <w:rsid w:val="003105A1"/>
    <w:rsid w:val="003206B1"/>
    <w:rsid w:val="00343079"/>
    <w:rsid w:val="003E6823"/>
    <w:rsid w:val="00433DCF"/>
    <w:rsid w:val="00485AB3"/>
    <w:rsid w:val="004E0988"/>
    <w:rsid w:val="00524334"/>
    <w:rsid w:val="0059421F"/>
    <w:rsid w:val="00614097"/>
    <w:rsid w:val="0065076D"/>
    <w:rsid w:val="006914D6"/>
    <w:rsid w:val="00775C1B"/>
    <w:rsid w:val="007D401E"/>
    <w:rsid w:val="00834C4C"/>
    <w:rsid w:val="008875DD"/>
    <w:rsid w:val="009E5E79"/>
    <w:rsid w:val="00A02054"/>
    <w:rsid w:val="00A13FD8"/>
    <w:rsid w:val="00A923E4"/>
    <w:rsid w:val="00AB3CCB"/>
    <w:rsid w:val="00AF46CB"/>
    <w:rsid w:val="00B22BED"/>
    <w:rsid w:val="00B240CB"/>
    <w:rsid w:val="00BB22F3"/>
    <w:rsid w:val="00C0528A"/>
    <w:rsid w:val="00C1092A"/>
    <w:rsid w:val="00C60523"/>
    <w:rsid w:val="00C76FA8"/>
    <w:rsid w:val="00CC4417"/>
    <w:rsid w:val="00CD1204"/>
    <w:rsid w:val="00CD6522"/>
    <w:rsid w:val="00D45151"/>
    <w:rsid w:val="00DC49BD"/>
    <w:rsid w:val="00E61068"/>
    <w:rsid w:val="00E67AA0"/>
    <w:rsid w:val="00F10AF9"/>
    <w:rsid w:val="00FA71D2"/>
    <w:rsid w:val="00FD38FB"/>
    <w:rsid w:val="00F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E2748"/>
  <w15:docId w15:val="{0E17ACDC-0326-4E9E-A94E-586B0A36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Heading1">
    <w:name w:val="heading 1"/>
    <w:basedOn w:val="Normal"/>
    <w:uiPriority w:val="1"/>
    <w:qFormat/>
    <w:pPr>
      <w:spacing w:before="68"/>
      <w:ind w:left="119"/>
      <w:outlineLvl w:val="0"/>
    </w:pPr>
    <w:rPr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0">
    <w:name w:val="Table Normal1"/>
    <w:uiPriority w:val="2"/>
    <w:semiHidden/>
    <w:unhideWhenUsed/>
    <w:qFormat/>
    <w:rsid w:val="00C052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C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C1B"/>
    <w:rPr>
      <w:rFonts w:ascii="Times New Roman" w:eastAsia="Arial" w:hAnsi="Times New Roman" w:cs="Times New Roman"/>
      <w:sz w:val="18"/>
      <w:szCs w:val="18"/>
      <w:lang w:val="ru-RU" w:eastAsia="ru-RU" w:bidi="ru-RU"/>
    </w:rPr>
  </w:style>
  <w:style w:type="table" w:styleId="TableGrid">
    <w:name w:val="Table Grid"/>
    <w:basedOn w:val="TableNormal"/>
    <w:uiPriority w:val="39"/>
    <w:rsid w:val="000E3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5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Волкова Наталья Сергеевна</dc:creator>
  <cp:lastModifiedBy>Mikhail Gurov</cp:lastModifiedBy>
  <cp:revision>2</cp:revision>
  <dcterms:created xsi:type="dcterms:W3CDTF">2020-05-29T11:09:00Z</dcterms:created>
  <dcterms:modified xsi:type="dcterms:W3CDTF">2020-05-29T11:09:00Z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2019-09-18T00:00:00Z</vt:filetime>
  </property>
</Properties>
</file>