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675" cy="106932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32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paper_main visual faithful DOCX</dc:title>
  <dc:subject/>
  <dc:creator>python-docx</dc:creator>
  <cp:keywords/>
  <dc:description>Each Word page contains a rendered image of the corresponding PDF page to preserve formulas and layout.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