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310C" w14:textId="712DD014" w:rsidR="00CD2EC3" w:rsidRDefault="00CD2EC3" w:rsidP="00690D23">
      <w:pPr>
        <w:pStyle w:val="ListParagraph"/>
        <w:numPr>
          <w:ilvl w:val="0"/>
          <w:numId w:val="2"/>
        </w:numPr>
      </w:pPr>
    </w:p>
    <w:p w14:paraId="37723380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332E82E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codex_blanks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/codex_blanks.csv",</w:t>
      </w:r>
    </w:p>
    <w:p w14:paraId="1A60A3B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codex_protein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"..</w:t>
      </w:r>
      <w:proofErr w:type="gramEnd"/>
      <w:r w:rsidRPr="00690D23">
        <w:rPr>
          <w:sz w:val="10"/>
          <w:szCs w:val="10"/>
        </w:rPr>
        <w:t>/Data/`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/codex_protein.csv",</w:t>
      </w:r>
    </w:p>
    <w:p w14:paraId="0876A956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codex_size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/codex_size.csv",</w:t>
      </w:r>
    </w:p>
    <w:p w14:paraId="4B4AFEA4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codex_spatial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/codex_spatial.csv",</w:t>
      </w:r>
    </w:p>
    <w:p w14:paraId="1717AE7A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codex_preprocess</w:t>
      </w:r>
      <w:proofErr w:type="spellEnd"/>
      <w:r w:rsidRPr="00690D23">
        <w:rPr>
          <w:sz w:val="10"/>
          <w:szCs w:val="10"/>
        </w:rPr>
        <w:t>=True,</w:t>
      </w:r>
    </w:p>
    <w:p w14:paraId="028D2A15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codex_border</w:t>
      </w:r>
      <w:proofErr w:type="spellEnd"/>
      <w:r w:rsidRPr="00690D23">
        <w:rPr>
          <w:sz w:val="10"/>
          <w:szCs w:val="10"/>
        </w:rPr>
        <w:t>=564000,</w:t>
      </w:r>
    </w:p>
    <w:p w14:paraId="7C941E19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953A74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cite_latent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/cite_latent.csv",</w:t>
      </w:r>
    </w:p>
    <w:p w14:paraId="794666A0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cite_protein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/cite_protein.csv",</w:t>
      </w:r>
    </w:p>
    <w:p w14:paraId="1CDBFBA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cite_mrna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/cite_mRNA.csv",</w:t>
      </w:r>
    </w:p>
    <w:p w14:paraId="3E52860B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take</w:t>
      </w:r>
      <w:proofErr w:type="gramEnd"/>
      <w:r w:rsidRPr="00690D23">
        <w:rPr>
          <w:sz w:val="10"/>
          <w:szCs w:val="10"/>
        </w:rPr>
        <w:t>_subset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7EED334D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amount_codex</w:t>
      </w:r>
      <w:proofErr w:type="spellEnd"/>
      <w:r w:rsidRPr="00690D23">
        <w:rPr>
          <w:rFonts w:hint="eastAsia"/>
          <w:sz w:val="10"/>
          <w:szCs w:val="10"/>
        </w:rPr>
        <w:t xml:space="preserve">=-1,  # -1 = default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9000 CODEX cells</w:t>
      </w:r>
    </w:p>
    <w:p w14:paraId="6CD612F9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amount_cite</w:t>
      </w:r>
      <w:proofErr w:type="spellEnd"/>
      <w:r w:rsidRPr="00690D23">
        <w:rPr>
          <w:rFonts w:hint="eastAsia"/>
          <w:sz w:val="10"/>
          <w:szCs w:val="10"/>
        </w:rPr>
        <w:t xml:space="preserve">=-1,  # -1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7000 cells</w:t>
      </w:r>
    </w:p>
    <w:p w14:paraId="6BA2B9FD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filter_codex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CC60F8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size_lim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1000, 25000),</w:t>
      </w:r>
    </w:p>
    <w:p w14:paraId="354E882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blank_lower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-1200, -1200, -1200, -1200),</w:t>
      </w:r>
    </w:p>
    <w:p w14:paraId="20CB3A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blank_upper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6000, 2500, 5000, 2500),</w:t>
      </w:r>
    </w:p>
    <w:p w14:paraId="2F86BEE2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clean_cite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F55B3D3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maxit</w:t>
      </w:r>
      <w:proofErr w:type="spellEnd"/>
      <w:r w:rsidRPr="00690D23">
        <w:rPr>
          <w:sz w:val="10"/>
          <w:szCs w:val="10"/>
        </w:rPr>
        <w:t>=500,</w:t>
      </w:r>
    </w:p>
    <w:p w14:paraId="75E089AE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factr</w:t>
      </w:r>
      <w:proofErr w:type="spellEnd"/>
      <w:r w:rsidRPr="00690D23">
        <w:rPr>
          <w:sz w:val="10"/>
          <w:szCs w:val="10"/>
        </w:rPr>
        <w:t>=1e-9,</w:t>
      </w:r>
    </w:p>
    <w:p w14:paraId="420EC4D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optim_init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[10, 60, 2, 0.5, 0.5],</w:t>
      </w:r>
    </w:p>
    <w:p w14:paraId="4BA2EDEF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[4.8, 50, 0.5, 2, 0.5],</w:t>
      </w:r>
    </w:p>
    <w:p w14:paraId="448EC4A3" w14:textId="6896F4D3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2B19CEED" wp14:editId="5BF1B167">
            <wp:simplePos x="0" y="0"/>
            <wp:positionH relativeFrom="column">
              <wp:posOffset>4105275</wp:posOffset>
            </wp:positionH>
            <wp:positionV relativeFrom="paragraph">
              <wp:posOffset>14968</wp:posOffset>
            </wp:positionV>
            <wp:extent cx="1744345" cy="2559685"/>
            <wp:effectExtent l="0" t="0" r="0" b="5715"/>
            <wp:wrapNone/>
            <wp:docPr id="908123959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3959" name="Picture 3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[2, 18, 0.5, 2, 0.5],</w:t>
      </w:r>
    </w:p>
    <w:p w14:paraId="341A80C0" w14:textId="4735EE76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1312" behindDoc="0" locked="0" layoutInCell="1" allowOverlap="1" wp14:anchorId="66839928" wp14:editId="3C386E71">
            <wp:simplePos x="0" y="0"/>
            <wp:positionH relativeFrom="column">
              <wp:posOffset>2142762</wp:posOffset>
            </wp:positionH>
            <wp:positionV relativeFrom="paragraph">
              <wp:posOffset>33837</wp:posOffset>
            </wp:positionV>
            <wp:extent cx="1901825" cy="2403475"/>
            <wp:effectExtent l="0" t="0" r="3175" b="0"/>
            <wp:wrapNone/>
            <wp:docPr id="16918169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696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[1, 3, 2, 2, 0.5],</w:t>
      </w:r>
    </w:p>
    <w:p w14:paraId="77CA0FED" w14:textId="2113E9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[1, 3, 0.5, 2, 0.5]),</w:t>
      </w:r>
    </w:p>
    <w:p w14:paraId="1DD1F08F" w14:textId="2C2F100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ignore_warnings</w:t>
      </w:r>
      <w:proofErr w:type="spellEnd"/>
      <w:r w:rsidRPr="00690D23">
        <w:rPr>
          <w:sz w:val="10"/>
          <w:szCs w:val="10"/>
        </w:rPr>
        <w:t>=True,</w:t>
      </w:r>
    </w:p>
    <w:p w14:paraId="1A06625D" w14:textId="058100F8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clean_cite_method</w:t>
      </w:r>
      <w:proofErr w:type="spellEnd"/>
      <w:r w:rsidRPr="00690D23">
        <w:rPr>
          <w:sz w:val="10"/>
          <w:szCs w:val="10"/>
        </w:rPr>
        <w:t>="l-</w:t>
      </w:r>
      <w:proofErr w:type="spellStart"/>
      <w:r w:rsidRPr="00690D23">
        <w:rPr>
          <w:sz w:val="10"/>
          <w:szCs w:val="10"/>
        </w:rPr>
        <w:t>bfgs</w:t>
      </w:r>
      <w:proofErr w:type="spellEnd"/>
      <w:r w:rsidRPr="00690D23">
        <w:rPr>
          <w:sz w:val="10"/>
          <w:szCs w:val="10"/>
        </w:rPr>
        <w:t>-b",</w:t>
      </w:r>
    </w:p>
    <w:p w14:paraId="01F8370C" w14:textId="5F7B6B39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cluster_codex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2A646FBF" w14:textId="1297015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</w:t>
      </w:r>
      <w:proofErr w:type="spellEnd"/>
      <w:r w:rsidRPr="00690D23">
        <w:rPr>
          <w:sz w:val="10"/>
          <w:szCs w:val="10"/>
        </w:rPr>
        <w:t>=10,</w:t>
      </w:r>
    </w:p>
    <w:p w14:paraId="6A1FC88E" w14:textId="6CE21E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cluster_codex_knn_option</w:t>
      </w:r>
      <w:proofErr w:type="spellEnd"/>
      <w:r w:rsidRPr="00690D23">
        <w:rPr>
          <w:sz w:val="10"/>
          <w:szCs w:val="10"/>
        </w:rPr>
        <w:t>=1,</w:t>
      </w:r>
    </w:p>
    <w:p w14:paraId="605DDC15" w14:textId="431DF5E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parameter_scan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0BD0EC12" w14:textId="08E3CFE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parameter_scan_min_cluster_size_range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range(5, 21, 4)),</w:t>
      </w:r>
    </w:p>
    <w:p w14:paraId="68FD2B3B" w14:textId="28FEB1ED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parameter_scan_min_sample_range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range(10, 41, 3)),</w:t>
      </w:r>
    </w:p>
    <w:p w14:paraId="53705538" w14:textId="3BA65BC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parameter_scan_n_neighbors</w:t>
      </w:r>
      <w:proofErr w:type="spellEnd"/>
      <w:r w:rsidRPr="00690D23">
        <w:rPr>
          <w:sz w:val="10"/>
          <w:szCs w:val="10"/>
        </w:rPr>
        <w:t>=50,</w:t>
      </w:r>
    </w:p>
    <w:p w14:paraId="17821692" w14:textId="7469E36E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parameter_scan_min_dist</w:t>
      </w:r>
      <w:proofErr w:type="spellEnd"/>
      <w:r w:rsidRPr="00690D23">
        <w:rPr>
          <w:sz w:val="10"/>
          <w:szCs w:val="10"/>
        </w:rPr>
        <w:t>=0.1,</w:t>
      </w:r>
    </w:p>
    <w:p w14:paraId="74A88E9E" w14:textId="0194F49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parameter_scan_negative_sample_rate</w:t>
      </w:r>
      <w:proofErr w:type="spellEnd"/>
      <w:r w:rsidRPr="00690D23">
        <w:rPr>
          <w:sz w:val="10"/>
          <w:szCs w:val="10"/>
        </w:rPr>
        <w:t>=50,</w:t>
      </w:r>
    </w:p>
    <w:p w14:paraId="01742A5B" w14:textId="1A37C54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parameter_scan_metric</w:t>
      </w:r>
      <w:proofErr w:type="spellEnd"/>
      <w:r w:rsidRPr="00690D23">
        <w:rPr>
          <w:sz w:val="10"/>
          <w:szCs w:val="10"/>
        </w:rPr>
        <w:t>="correlation",</w:t>
      </w:r>
    </w:p>
    <w:p w14:paraId="60898833" w14:textId="337FD3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consensus_cluster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73AEDA3" w14:textId="26C9058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consensus_cluster_silhouette_cutoff</w:t>
      </w:r>
      <w:proofErr w:type="spellEnd"/>
      <w:r w:rsidRPr="00690D23">
        <w:rPr>
          <w:sz w:val="10"/>
          <w:szCs w:val="10"/>
        </w:rPr>
        <w:t>=0.126,</w:t>
      </w:r>
    </w:p>
    <w:p w14:paraId="4ABB54BD" w14:textId="2952360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consensus_cluster_inconsistent_value</w:t>
      </w:r>
      <w:proofErr w:type="spellEnd"/>
      <w:r w:rsidRPr="00690D23">
        <w:rPr>
          <w:sz w:val="10"/>
          <w:szCs w:val="10"/>
        </w:rPr>
        <w:t>=0.1,</w:t>
      </w:r>
    </w:p>
    <w:p w14:paraId="0FAEBE4A" w14:textId="7A6BE33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consensus_cluster_min_cluster_size</w:t>
      </w:r>
      <w:proofErr w:type="spellEnd"/>
      <w:r w:rsidRPr="00690D23">
        <w:rPr>
          <w:sz w:val="10"/>
          <w:szCs w:val="10"/>
        </w:rPr>
        <w:t>=10,</w:t>
      </w:r>
    </w:p>
    <w:p w14:paraId="3DC6D860" w14:textId="5E8963A0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map_codex_to_cite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067BD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k_find_nn</w:t>
      </w:r>
      <w:proofErr w:type="spellEnd"/>
      <w:r w:rsidRPr="00690D23">
        <w:rPr>
          <w:sz w:val="10"/>
          <w:szCs w:val="10"/>
        </w:rPr>
        <w:t>=80,</w:t>
      </w:r>
    </w:p>
    <w:p w14:paraId="76D45368" w14:textId="3F109D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k_find_anchor</w:t>
      </w:r>
      <w:proofErr w:type="spellEnd"/>
      <w:r w:rsidRPr="00690D23">
        <w:rPr>
          <w:sz w:val="10"/>
          <w:szCs w:val="10"/>
        </w:rPr>
        <w:t>=20,</w:t>
      </w:r>
    </w:p>
    <w:p w14:paraId="4A90B318" w14:textId="1B724D84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k_filter_anchor</w:t>
      </w:r>
      <w:proofErr w:type="spellEnd"/>
      <w:r w:rsidRPr="00690D23">
        <w:rPr>
          <w:sz w:val="10"/>
          <w:szCs w:val="10"/>
        </w:rPr>
        <w:t>=100,</w:t>
      </w:r>
    </w:p>
    <w:p w14:paraId="2C33725E" w14:textId="22B5DBB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k_score_anchor</w:t>
      </w:r>
      <w:proofErr w:type="spellEnd"/>
      <w:r w:rsidRPr="00690D23">
        <w:rPr>
          <w:sz w:val="10"/>
          <w:szCs w:val="10"/>
        </w:rPr>
        <w:t>=80,</w:t>
      </w:r>
    </w:p>
    <w:p w14:paraId="4CB74109" w14:textId="7FFA4E2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k_find_weights</w:t>
      </w:r>
      <w:proofErr w:type="spellEnd"/>
      <w:r w:rsidRPr="00690D23">
        <w:rPr>
          <w:sz w:val="10"/>
          <w:szCs w:val="10"/>
        </w:rPr>
        <w:t>=100,</w:t>
      </w:r>
    </w:p>
    <w:p w14:paraId="2D46DBA6" w14:textId="033A5F15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transfer_matrix</w:t>
      </w:r>
      <w:proofErr w:type="spellEnd"/>
    </w:p>
    <w:p w14:paraId="12653FEE" w14:textId="6120891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k_transfer_matrix</w:t>
      </w:r>
      <w:proofErr w:type="spellEnd"/>
      <w:r w:rsidRPr="00690D23">
        <w:rPr>
          <w:sz w:val="10"/>
          <w:szCs w:val="10"/>
        </w:rPr>
        <w:t>=None,</w:t>
      </w:r>
    </w:p>
    <w:p w14:paraId="51525205" w14:textId="45FAB3E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c_transfer_matrix</w:t>
      </w:r>
      <w:proofErr w:type="spellEnd"/>
      <w:r w:rsidRPr="00690D23">
        <w:rPr>
          <w:sz w:val="10"/>
          <w:szCs w:val="10"/>
        </w:rPr>
        <w:t>=0.1,</w:t>
      </w:r>
    </w:p>
    <w:p w14:paraId="047BF29B" w14:textId="67A99099" w:rsid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mask=False</w:t>
      </w:r>
    </w:p>
    <w:p w14:paraId="66A90FEE" w14:textId="604BA2FF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result:</w:t>
      </w:r>
    </w:p>
    <w:p w14:paraId="7ED5132B" w14:textId="502B584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Macrophages: TPR: 41.24% TNR: 98.34</w:t>
      </w:r>
    </w:p>
    <w:p w14:paraId="4F4D6689" w14:textId="1EF107EC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B cells: TPR: 99.08% TNR: 64.44</w:t>
      </w:r>
    </w:p>
    <w:p w14:paraId="490D0788" w14:textId="22D3B136" w:rsidR="00690D23" w:rsidRDefault="00F4222A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3360" behindDoc="1" locked="0" layoutInCell="1" allowOverlap="1" wp14:anchorId="66185220" wp14:editId="394387F5">
            <wp:simplePos x="0" y="0"/>
            <wp:positionH relativeFrom="column">
              <wp:posOffset>878889</wp:posOffset>
            </wp:positionH>
            <wp:positionV relativeFrom="paragraph">
              <wp:posOffset>38951</wp:posOffset>
            </wp:positionV>
            <wp:extent cx="2077918" cy="2037439"/>
            <wp:effectExtent l="0" t="0" r="5080" b="0"/>
            <wp:wrapNone/>
            <wp:docPr id="103233397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3978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18" cy="2037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23" w:rsidRPr="00690D23">
        <w:rPr>
          <w:sz w:val="10"/>
          <w:szCs w:val="10"/>
        </w:rPr>
        <w:t>Neutrophils: TPR: 71.43% TNR: 99.84</w:t>
      </w:r>
    </w:p>
    <w:p w14:paraId="55FB8C06" w14:textId="419F9995" w:rsidR="00F4222A" w:rsidRDefault="00F4222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5408" behindDoc="0" locked="0" layoutInCell="1" allowOverlap="1" wp14:anchorId="697F8C46" wp14:editId="2A7BD510">
            <wp:simplePos x="0" y="0"/>
            <wp:positionH relativeFrom="column">
              <wp:posOffset>3346881</wp:posOffset>
            </wp:positionH>
            <wp:positionV relativeFrom="paragraph">
              <wp:posOffset>73025</wp:posOffset>
            </wp:positionV>
            <wp:extent cx="1967865" cy="1963420"/>
            <wp:effectExtent l="0" t="0" r="635" b="5080"/>
            <wp:wrapNone/>
            <wp:docPr id="1923505447" name="Picture 2" descr="A diagram of a heat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5447" name="Picture 2" descr="A diagram of a heat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458B24D4" w14:textId="51F69FFB" w:rsidR="00690D23" w:rsidRPr="00F4222A" w:rsidRDefault="00690D23" w:rsidP="00F4222A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1E48F76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def </w:t>
      </w:r>
      <w:proofErr w:type="spellStart"/>
      <w:r w:rsidRPr="009865C5">
        <w:rPr>
          <w:sz w:val="10"/>
          <w:szCs w:val="10"/>
        </w:rPr>
        <w:t>test_overall_evaluation</w:t>
      </w:r>
      <w:proofErr w:type="spellEnd"/>
      <w:r w:rsidRPr="009865C5">
        <w:rPr>
          <w:sz w:val="10"/>
          <w:szCs w:val="10"/>
        </w:rPr>
        <w:t>(self):</w:t>
      </w:r>
    </w:p>
    <w:p w14:paraId="70477B5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initialize</w:t>
      </w:r>
      <w:proofErr w:type="gramEnd"/>
      <w:r w:rsidRPr="009865C5">
        <w:rPr>
          <w:sz w:val="10"/>
          <w:szCs w:val="10"/>
        </w:rPr>
        <w:t xml:space="preserve"> variable</w:t>
      </w:r>
    </w:p>
    <w:p w14:paraId="015475E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r w:rsidRPr="009865C5">
        <w:rPr>
          <w:sz w:val="10"/>
          <w:szCs w:val="10"/>
        </w:rPr>
        <w:t>cn</w:t>
      </w:r>
      <w:proofErr w:type="spellEnd"/>
      <w:r w:rsidRPr="009865C5">
        <w:rPr>
          <w:sz w:val="10"/>
          <w:szCs w:val="10"/>
        </w:rPr>
        <w:t xml:space="preserve"> = </w:t>
      </w:r>
      <w:proofErr w:type="spellStart"/>
      <w:r w:rsidRPr="009865C5">
        <w:rPr>
          <w:sz w:val="10"/>
          <w:szCs w:val="10"/>
        </w:rPr>
        <w:t>Controller.Controller</w:t>
      </w:r>
      <w:proofErr w:type="spellEnd"/>
      <w:r w:rsidRPr="009865C5">
        <w:rPr>
          <w:sz w:val="10"/>
          <w:szCs w:val="10"/>
        </w:rPr>
        <w:t>()</w:t>
      </w:r>
    </w:p>
    <w:p w14:paraId="203CE888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this</w:t>
      </w:r>
      <w:proofErr w:type="gramEnd"/>
      <w:r w:rsidRPr="009865C5">
        <w:rPr>
          <w:sz w:val="10"/>
          <w:szCs w:val="10"/>
        </w:rPr>
        <w:t xml:space="preserve"> pipeline will read files</w:t>
      </w:r>
    </w:p>
    <w:p w14:paraId="5BB15E4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proofErr w:type="gramStart"/>
      <w:r w:rsidRPr="009865C5">
        <w:rPr>
          <w:sz w:val="10"/>
          <w:szCs w:val="10"/>
        </w:rPr>
        <w:t>cn.pipeline</w:t>
      </w:r>
      <w:proofErr w:type="spellEnd"/>
      <w:proofErr w:type="gramEnd"/>
      <w:r w:rsidRPr="009865C5">
        <w:rPr>
          <w:sz w:val="10"/>
          <w:szCs w:val="10"/>
        </w:rPr>
        <w:t>(</w:t>
      </w:r>
    </w:p>
    <w:p w14:paraId="3E7BC4D1" w14:textId="6ED0B11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2D3A6C6E" w14:textId="13EAA53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codex_blanks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/codex_blanks.csv",</w:t>
      </w:r>
    </w:p>
    <w:p w14:paraId="355E7E05" w14:textId="536A1A1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/codex_protein.csv",</w:t>
      </w:r>
    </w:p>
    <w:p w14:paraId="0515594A" w14:textId="050FBC1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codex_size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/codex_size.csv",</w:t>
      </w:r>
    </w:p>
    <w:p w14:paraId="1F0F2CB3" w14:textId="6AF96E5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codex_spatial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/codex_spatial.csv",</w:t>
      </w:r>
    </w:p>
    <w:p w14:paraId="24328713" w14:textId="53C131C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codex_preprocess</w:t>
      </w:r>
      <w:proofErr w:type="spellEnd"/>
      <w:r w:rsidRPr="009865C5">
        <w:rPr>
          <w:sz w:val="10"/>
          <w:szCs w:val="10"/>
        </w:rPr>
        <w:t>=True,</w:t>
      </w:r>
    </w:p>
    <w:p w14:paraId="4174B8A5" w14:textId="45375547" w:rsidR="009865C5" w:rsidRPr="009865C5" w:rsidRDefault="00ED44B1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45512C" wp14:editId="6A22E210">
                <wp:simplePos x="0" y="0"/>
                <wp:positionH relativeFrom="column">
                  <wp:posOffset>3218118</wp:posOffset>
                </wp:positionH>
                <wp:positionV relativeFrom="paragraph">
                  <wp:posOffset>15111</wp:posOffset>
                </wp:positionV>
                <wp:extent cx="3338004" cy="3302494"/>
                <wp:effectExtent l="0" t="0" r="15240" b="12700"/>
                <wp:wrapNone/>
                <wp:docPr id="17599635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004" cy="330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7FD1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 cells: TPR: 68.59% TNR: 99.86</w:t>
                            </w:r>
                          </w:p>
                          <w:p w14:paraId="22240A8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T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5BB4D45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B cells: TPR: 98.56% TNR: 87.73</w:t>
                            </w:r>
                          </w:p>
                          <w:p w14:paraId="43427A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B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68738D59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Neutrophils: TPR: 61.54% TNR: 99.96</w:t>
                            </w:r>
                          </w:p>
                          <w:p w14:paraId="34027DB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</w:t>
                            </w:r>
                            <w:proofErr w:type="gramEnd"/>
                          </w:p>
                          <w:p w14:paraId="5E9D2B3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NK cells: TPR: 41.18% TNR: 98.33</w:t>
                            </w:r>
                          </w:p>
                          <w:p w14:paraId="4E8FF27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NK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0355810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 transferred majority: T cells</w:t>
                            </w:r>
                          </w:p>
                          <w:p w14:paraId="024362B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2 transferred majority: B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6E2F3F1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3 transferred majority: Macrophages</w:t>
                            </w:r>
                          </w:p>
                          <w:p w14:paraId="2594B7DE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4 transferred majority: B cells</w:t>
                            </w:r>
                          </w:p>
                          <w:p w14:paraId="555E8D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5 transferred majority: Macrophages</w:t>
                            </w:r>
                          </w:p>
                          <w:p w14:paraId="2778760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6 transferred majority: B cells</w:t>
                            </w:r>
                          </w:p>
                          <w:p w14:paraId="5353A5D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7 transferred majority: B cells</w:t>
                            </w:r>
                          </w:p>
                          <w:p w14:paraId="4B0EA3D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8 transferred majority: Neutrophils</w:t>
                            </w:r>
                          </w:p>
                          <w:p w14:paraId="0BAF59E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9 transferred majority: B cells</w:t>
                            </w:r>
                          </w:p>
                          <w:p w14:paraId="61199A22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10 transferred majority: NK cells</w:t>
                            </w:r>
                          </w:p>
                          <w:p w14:paraId="2E3AFDA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11 transferred majority: B cells</w:t>
                            </w:r>
                          </w:p>
                          <w:p w14:paraId="2822518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12 transferred majority: </w:t>
                            </w:r>
                          </w:p>
                          <w:p w14:paraId="479D872C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13 transferred majority: B cells</w:t>
                            </w:r>
                          </w:p>
                          <w:p w14:paraId="01577D8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14 transferred majority: Plasma cells</w:t>
                            </w:r>
                          </w:p>
                          <w:p w14:paraId="14765B2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15 transferred majority: B cells</w:t>
                            </w:r>
                          </w:p>
                          <w:p w14:paraId="1B940E9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16 transferred majority: T cells</w:t>
                            </w:r>
                          </w:p>
                          <w:p w14:paraId="19FF610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17 transferred majority: T cells</w:t>
                            </w:r>
                          </w:p>
                          <w:p w14:paraId="753AEA6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18 transferred majority: B cells</w:t>
                            </w:r>
                          </w:p>
                          <w:p w14:paraId="704050B7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19 transferred majority: B cells</w:t>
                            </w:r>
                          </w:p>
                          <w:p w14:paraId="6E65815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20 transferred majority: B cells</w:t>
                            </w:r>
                          </w:p>
                          <w:p w14:paraId="471F4F4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21 transferred majority: B cells</w:t>
                            </w:r>
                          </w:p>
                          <w:p w14:paraId="1A7539E4" w14:textId="17322A72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22 transferred majority: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5512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3.4pt;margin-top:1.2pt;width:262.85pt;height:26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" fillcolor="white [3201]" strokeweight=".5pt">
                <v:textbox>
                  <w:txbxContent>
                    <w:p w14:paraId="1D27FD1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 cells: TPR: 68.59% TNR: 99.86</w:t>
                      </w:r>
                    </w:p>
                    <w:p w14:paraId="22240A8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T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5BB4D45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B cells: TPR: 98.56% TNR: 87.73</w:t>
                      </w:r>
                    </w:p>
                    <w:p w14:paraId="43427A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B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68738D59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Neutrophils: TPR: 61.54% TNR: 99.96</w:t>
                      </w:r>
                    </w:p>
                    <w:p w14:paraId="34027DB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</w:t>
                      </w:r>
                      <w:proofErr w:type="gramEnd"/>
                    </w:p>
                    <w:p w14:paraId="5E9D2B3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NK cells: TPR: 41.18% TNR: 98.33</w:t>
                      </w:r>
                    </w:p>
                    <w:p w14:paraId="4E8FF27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NK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0355810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 transferred majority: T cells</w:t>
                      </w:r>
                    </w:p>
                    <w:p w14:paraId="024362B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2 transferred majority: B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6E2F3F1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3 transferred majority: Macrophages</w:t>
                      </w:r>
                    </w:p>
                    <w:p w14:paraId="2594B7DE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4 transferred majority: B cells</w:t>
                      </w:r>
                    </w:p>
                    <w:p w14:paraId="555E8D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5 transferred majority: Macrophages</w:t>
                      </w:r>
                    </w:p>
                    <w:p w14:paraId="2778760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6 transferred majority: B cells</w:t>
                      </w:r>
                    </w:p>
                    <w:p w14:paraId="5353A5D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7 transferred majority: B cells</w:t>
                      </w:r>
                    </w:p>
                    <w:p w14:paraId="4B0EA3D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8 transferred majority: Neutrophils</w:t>
                      </w:r>
                    </w:p>
                    <w:p w14:paraId="0BAF59E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9 transferred majority: B cells</w:t>
                      </w:r>
                    </w:p>
                    <w:p w14:paraId="61199A22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10 transferred majority: NK cells</w:t>
                      </w:r>
                    </w:p>
                    <w:p w14:paraId="2E3AFDA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11 transferred majority: B cells</w:t>
                      </w:r>
                    </w:p>
                    <w:p w14:paraId="2822518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12 transferred majority: </w:t>
                      </w:r>
                    </w:p>
                    <w:p w14:paraId="479D872C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13 transferred majority: B cells</w:t>
                      </w:r>
                    </w:p>
                    <w:p w14:paraId="01577D8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14 transferred majority: Plasma cells</w:t>
                      </w:r>
                    </w:p>
                    <w:p w14:paraId="14765B2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15 transferred majority: B cells</w:t>
                      </w:r>
                    </w:p>
                    <w:p w14:paraId="1B940E9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16 transferred majority: T cells</w:t>
                      </w:r>
                    </w:p>
                    <w:p w14:paraId="19FF610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17 transferred majority: T cells</w:t>
                      </w:r>
                    </w:p>
                    <w:p w14:paraId="753AEA6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18 transferred majority: B cells</w:t>
                      </w:r>
                    </w:p>
                    <w:p w14:paraId="704050B7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19 transferred majority: B cells</w:t>
                      </w:r>
                    </w:p>
                    <w:p w14:paraId="6E65815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20 transferred majority: B cells</w:t>
                      </w:r>
                    </w:p>
                    <w:p w14:paraId="471F4F4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21 transferred majority: B cells</w:t>
                      </w:r>
                    </w:p>
                    <w:p w14:paraId="1A7539E4" w14:textId="17322A72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22 transferred majority: B cells</w:t>
                      </w:r>
                    </w:p>
                  </w:txbxContent>
                </v:textbox>
              </v:shape>
            </w:pict>
          </mc:Fallback>
        </mc:AlternateContent>
      </w:r>
      <w:r w:rsidR="009865C5" w:rsidRPr="009865C5">
        <w:rPr>
          <w:sz w:val="10"/>
          <w:szCs w:val="10"/>
        </w:rPr>
        <w:t xml:space="preserve">            </w:t>
      </w:r>
      <w:proofErr w:type="spellStart"/>
      <w:r w:rsidR="009865C5" w:rsidRPr="009865C5">
        <w:rPr>
          <w:sz w:val="10"/>
          <w:szCs w:val="10"/>
        </w:rPr>
        <w:t>codex_border</w:t>
      </w:r>
      <w:proofErr w:type="spellEnd"/>
      <w:r w:rsidR="009865C5" w:rsidRPr="009865C5">
        <w:rPr>
          <w:sz w:val="10"/>
          <w:szCs w:val="10"/>
        </w:rPr>
        <w:t>=564000,</w:t>
      </w:r>
    </w:p>
    <w:p w14:paraId="35DC7C7E" w14:textId="3027BB9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66A0AC7D" w14:textId="61FBA7D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cite_latent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/cite_latent.csv",</w:t>
      </w:r>
    </w:p>
    <w:p w14:paraId="3D061286" w14:textId="3D53E42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/cite_protein.csv",</w:t>
      </w:r>
    </w:p>
    <w:p w14:paraId="2D0173BA" w14:textId="3F3A937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cite_mrna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/cite_mRNA.csv",</w:t>
      </w:r>
    </w:p>
    <w:p w14:paraId="2BC16044" w14:textId="0AFF08F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take</w:t>
      </w:r>
      <w:proofErr w:type="gramEnd"/>
      <w:r w:rsidRPr="009865C5">
        <w:rPr>
          <w:sz w:val="10"/>
          <w:szCs w:val="10"/>
        </w:rPr>
        <w:t>_subset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496E54C" w14:textId="10273D4E" w:rsidR="009865C5" w:rsidRPr="009865C5" w:rsidRDefault="009865C5" w:rsidP="009865C5">
      <w:pPr>
        <w:rPr>
          <w:rFonts w:hint="eastAsia"/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amount_codex</w:t>
      </w:r>
      <w:proofErr w:type="spellEnd"/>
      <w:r w:rsidRPr="009865C5">
        <w:rPr>
          <w:rFonts w:hint="eastAsia"/>
          <w:sz w:val="10"/>
          <w:szCs w:val="10"/>
        </w:rPr>
        <w:t xml:space="preserve">=-1,  # -1 = default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9000 CODEX cells</w:t>
      </w:r>
    </w:p>
    <w:p w14:paraId="1BE77139" w14:textId="07E326DF" w:rsidR="009865C5" w:rsidRPr="009865C5" w:rsidRDefault="009865C5" w:rsidP="009865C5">
      <w:pPr>
        <w:rPr>
          <w:rFonts w:hint="eastAsia"/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amount_cite</w:t>
      </w:r>
      <w:proofErr w:type="spellEnd"/>
      <w:r w:rsidRPr="009865C5">
        <w:rPr>
          <w:rFonts w:hint="eastAsia"/>
          <w:sz w:val="10"/>
          <w:szCs w:val="10"/>
        </w:rPr>
        <w:t xml:space="preserve">=-1,  # -1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7000 cells</w:t>
      </w:r>
    </w:p>
    <w:p w14:paraId="18EF5EAB" w14:textId="70F40FA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filter_codex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20F7A1F" w14:textId="37EDDB7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size_lim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1000, 25000),</w:t>
      </w:r>
    </w:p>
    <w:p w14:paraId="16CCD35A" w14:textId="3D88726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blank_lower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-1200, -1200, -1200, -1200),</w:t>
      </w:r>
    </w:p>
    <w:p w14:paraId="4AD4E03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blank_upper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6000, 2500, 5000, 2500),</w:t>
      </w:r>
    </w:p>
    <w:p w14:paraId="63AB5502" w14:textId="0323FD6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clean_cite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EE90731" w14:textId="3BDB34C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maxit</w:t>
      </w:r>
      <w:proofErr w:type="spellEnd"/>
      <w:r w:rsidRPr="009865C5">
        <w:rPr>
          <w:sz w:val="10"/>
          <w:szCs w:val="10"/>
        </w:rPr>
        <w:t>=500,</w:t>
      </w:r>
    </w:p>
    <w:p w14:paraId="0CC5B7FF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factr</w:t>
      </w:r>
      <w:proofErr w:type="spellEnd"/>
      <w:r w:rsidRPr="009865C5">
        <w:rPr>
          <w:sz w:val="10"/>
          <w:szCs w:val="10"/>
        </w:rPr>
        <w:t>=1e-9,</w:t>
      </w:r>
    </w:p>
    <w:p w14:paraId="1830794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optim_init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[10, 60, 2, 0.5, 0.5],</w:t>
      </w:r>
    </w:p>
    <w:p w14:paraId="16A9186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[4.8, 50, 0.5, 2, 0.5],</w:t>
      </w:r>
    </w:p>
    <w:p w14:paraId="701A9E3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[2, 18, 0.5, 2, 0.5],</w:t>
      </w:r>
    </w:p>
    <w:p w14:paraId="483523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2, 2, 0.5],</w:t>
      </w:r>
    </w:p>
    <w:p w14:paraId="39A7D4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0.5, 2, 0.5]),</w:t>
      </w:r>
    </w:p>
    <w:p w14:paraId="76980A8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ignore_warnings</w:t>
      </w:r>
      <w:proofErr w:type="spellEnd"/>
      <w:r w:rsidRPr="009865C5">
        <w:rPr>
          <w:sz w:val="10"/>
          <w:szCs w:val="10"/>
        </w:rPr>
        <w:t>=True,</w:t>
      </w:r>
    </w:p>
    <w:p w14:paraId="41D9CB8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clean_cite_method</w:t>
      </w:r>
      <w:proofErr w:type="spellEnd"/>
      <w:r w:rsidRPr="009865C5">
        <w:rPr>
          <w:sz w:val="10"/>
          <w:szCs w:val="10"/>
        </w:rPr>
        <w:t>="l-</w:t>
      </w:r>
      <w:proofErr w:type="spellStart"/>
      <w:r w:rsidRPr="009865C5">
        <w:rPr>
          <w:sz w:val="10"/>
          <w:szCs w:val="10"/>
        </w:rPr>
        <w:t>bfgs</w:t>
      </w:r>
      <w:proofErr w:type="spellEnd"/>
      <w:r w:rsidRPr="009865C5">
        <w:rPr>
          <w:sz w:val="10"/>
          <w:szCs w:val="10"/>
        </w:rPr>
        <w:t>-b",</w:t>
      </w:r>
    </w:p>
    <w:p w14:paraId="5B617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cluster_codex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42102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</w:t>
      </w:r>
      <w:proofErr w:type="spellEnd"/>
      <w:r w:rsidRPr="009865C5">
        <w:rPr>
          <w:sz w:val="10"/>
          <w:szCs w:val="10"/>
        </w:rPr>
        <w:t>=5,</w:t>
      </w:r>
    </w:p>
    <w:p w14:paraId="416A74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cluster_codex_knn_option</w:t>
      </w:r>
      <w:proofErr w:type="spellEnd"/>
      <w:r w:rsidRPr="009865C5">
        <w:rPr>
          <w:sz w:val="10"/>
          <w:szCs w:val="10"/>
        </w:rPr>
        <w:t>=1,</w:t>
      </w:r>
    </w:p>
    <w:p w14:paraId="2C04E1B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parameter_scan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5254FE2E" w14:textId="1D646A03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parameter_scan_min_cluster_size_range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range(5, 21, 4)),</w:t>
      </w:r>
    </w:p>
    <w:p w14:paraId="21A8017B" w14:textId="0ADDD9C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parameter_scan_min_sample_range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range(10, 41, 3)),</w:t>
      </w:r>
    </w:p>
    <w:p w14:paraId="454D8C32" w14:textId="297AD61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parameter_scan_n_neighbors</w:t>
      </w:r>
      <w:proofErr w:type="spellEnd"/>
      <w:r w:rsidRPr="009865C5">
        <w:rPr>
          <w:sz w:val="10"/>
          <w:szCs w:val="10"/>
        </w:rPr>
        <w:t>=50,</w:t>
      </w:r>
    </w:p>
    <w:p w14:paraId="4B084310" w14:textId="03B23618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parameter_scan_min_dist</w:t>
      </w:r>
      <w:proofErr w:type="spellEnd"/>
      <w:r w:rsidRPr="009865C5">
        <w:rPr>
          <w:sz w:val="10"/>
          <w:szCs w:val="10"/>
        </w:rPr>
        <w:t>=0.1,</w:t>
      </w:r>
    </w:p>
    <w:p w14:paraId="1701A20B" w14:textId="77777777" w:rsidR="009865C5" w:rsidRPr="009865C5" w:rsidRDefault="009865C5" w:rsidP="009865C5">
      <w:pPr>
        <w:rPr>
          <w:rFonts w:hint="eastAsia"/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parameter_scan_negative_sample_rate</w:t>
      </w:r>
      <w:proofErr w:type="spellEnd"/>
      <w:r w:rsidRPr="009865C5">
        <w:rPr>
          <w:sz w:val="10"/>
          <w:szCs w:val="10"/>
        </w:rPr>
        <w:t>=50,</w:t>
      </w:r>
    </w:p>
    <w:p w14:paraId="34B242AF" w14:textId="5F9859D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parameter_scan_metric</w:t>
      </w:r>
      <w:proofErr w:type="spellEnd"/>
      <w:r w:rsidRPr="009865C5">
        <w:rPr>
          <w:sz w:val="10"/>
          <w:szCs w:val="10"/>
        </w:rPr>
        <w:t>="correlation",</w:t>
      </w:r>
    </w:p>
    <w:p w14:paraId="35B50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consensus_cluster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7BDC43AE" w14:textId="2A0F930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consensus_cluster_silhouette_cutoff</w:t>
      </w:r>
      <w:proofErr w:type="spellEnd"/>
      <w:r w:rsidRPr="009865C5">
        <w:rPr>
          <w:sz w:val="10"/>
          <w:szCs w:val="10"/>
        </w:rPr>
        <w:t>=0.126,</w:t>
      </w:r>
    </w:p>
    <w:p w14:paraId="4C1D5E20" w14:textId="02FF680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consensus_cluster_inconsistent_value</w:t>
      </w:r>
      <w:proofErr w:type="spellEnd"/>
      <w:r w:rsidRPr="009865C5">
        <w:rPr>
          <w:sz w:val="10"/>
          <w:szCs w:val="10"/>
        </w:rPr>
        <w:t>=0.1,</w:t>
      </w:r>
    </w:p>
    <w:p w14:paraId="1DB0CB77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consensus_cluster_min_cluster_size</w:t>
      </w:r>
      <w:proofErr w:type="spellEnd"/>
      <w:r w:rsidRPr="009865C5">
        <w:rPr>
          <w:sz w:val="10"/>
          <w:szCs w:val="10"/>
        </w:rPr>
        <w:t>=10,</w:t>
      </w:r>
    </w:p>
    <w:p w14:paraId="227A65E8" w14:textId="6A7458F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map_codex_to_cite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CA4284F" w14:textId="2C54BC7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k_find_nn</w:t>
      </w:r>
      <w:proofErr w:type="spellEnd"/>
      <w:r w:rsidRPr="009865C5">
        <w:rPr>
          <w:sz w:val="10"/>
          <w:szCs w:val="10"/>
        </w:rPr>
        <w:t>=80,</w:t>
      </w:r>
    </w:p>
    <w:p w14:paraId="50AB2CE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k_find_anchor</w:t>
      </w:r>
      <w:proofErr w:type="spellEnd"/>
      <w:r w:rsidRPr="009865C5">
        <w:rPr>
          <w:sz w:val="10"/>
          <w:szCs w:val="10"/>
        </w:rPr>
        <w:t>=20,</w:t>
      </w:r>
    </w:p>
    <w:p w14:paraId="51E74BD9" w14:textId="76FC6E3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k_filter_anchor</w:t>
      </w:r>
      <w:proofErr w:type="spellEnd"/>
      <w:r w:rsidRPr="009865C5">
        <w:rPr>
          <w:sz w:val="10"/>
          <w:szCs w:val="10"/>
        </w:rPr>
        <w:t>=100,</w:t>
      </w:r>
    </w:p>
    <w:p w14:paraId="3155B62C" w14:textId="75A7A39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k_score_anchor</w:t>
      </w:r>
      <w:proofErr w:type="spellEnd"/>
      <w:r w:rsidRPr="009865C5">
        <w:rPr>
          <w:sz w:val="10"/>
          <w:szCs w:val="10"/>
        </w:rPr>
        <w:t>=80,</w:t>
      </w:r>
    </w:p>
    <w:p w14:paraId="403A96DE" w14:textId="3D7F8E4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k_find_weights</w:t>
      </w:r>
      <w:proofErr w:type="spellEnd"/>
      <w:r w:rsidRPr="009865C5">
        <w:rPr>
          <w:sz w:val="10"/>
          <w:szCs w:val="10"/>
        </w:rPr>
        <w:t>=100,</w:t>
      </w:r>
    </w:p>
    <w:p w14:paraId="22BA972B" w14:textId="5B0DDDE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transfer_matrix</w:t>
      </w:r>
      <w:proofErr w:type="spellEnd"/>
    </w:p>
    <w:p w14:paraId="6B462243" w14:textId="081C3A2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k_transfer_matrix</w:t>
      </w:r>
      <w:proofErr w:type="spellEnd"/>
      <w:r w:rsidRPr="009865C5">
        <w:rPr>
          <w:sz w:val="10"/>
          <w:szCs w:val="10"/>
        </w:rPr>
        <w:t>=None,</w:t>
      </w:r>
    </w:p>
    <w:p w14:paraId="7C9D55C7" w14:textId="39A4C78A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c_transfer_matrix</w:t>
      </w:r>
      <w:proofErr w:type="spellEnd"/>
      <w:r w:rsidRPr="009865C5">
        <w:rPr>
          <w:sz w:val="10"/>
          <w:szCs w:val="10"/>
        </w:rPr>
        <w:t>=0.1,</w:t>
      </w:r>
    </w:p>
    <w:p w14:paraId="3AF0B3A5" w14:textId="554E8D7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mask=False</w:t>
      </w:r>
    </w:p>
    <w:p w14:paraId="3F28A0A0" w14:textId="1582003D" w:rsidR="009865C5" w:rsidRDefault="00FD423D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7456" behindDoc="1" locked="0" layoutInCell="1" allowOverlap="1" wp14:anchorId="41C33F13" wp14:editId="54FD19EA">
            <wp:simplePos x="0" y="0"/>
            <wp:positionH relativeFrom="column">
              <wp:posOffset>2037148</wp:posOffset>
            </wp:positionH>
            <wp:positionV relativeFrom="paragraph">
              <wp:posOffset>36830</wp:posOffset>
            </wp:positionV>
            <wp:extent cx="2166152" cy="2275956"/>
            <wp:effectExtent l="0" t="0" r="5715" b="0"/>
            <wp:wrapNone/>
            <wp:docPr id="4489311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118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152" cy="227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5C5" w:rsidRPr="009865C5">
        <w:rPr>
          <w:sz w:val="10"/>
          <w:szCs w:val="10"/>
        </w:rPr>
        <w:t xml:space="preserve">        )</w:t>
      </w:r>
    </w:p>
    <w:p w14:paraId="636F313B" w14:textId="26E1255F" w:rsidR="009865C5" w:rsidRPr="00F4222A" w:rsidRDefault="00BA7730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6432" behindDoc="0" locked="0" layoutInCell="1" allowOverlap="1" wp14:anchorId="4B0EE14C" wp14:editId="6F65DD81">
            <wp:simplePos x="0" y="0"/>
            <wp:positionH relativeFrom="column">
              <wp:posOffset>3880</wp:posOffset>
            </wp:positionH>
            <wp:positionV relativeFrom="paragraph">
              <wp:posOffset>52976</wp:posOffset>
            </wp:positionV>
            <wp:extent cx="1943353" cy="2041864"/>
            <wp:effectExtent l="0" t="0" r="0" b="3175"/>
            <wp:wrapNone/>
            <wp:docPr id="16659240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24075" name="Picture 1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53" cy="2041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12602" w14:textId="56579716" w:rsidR="00BA7730" w:rsidRDefault="00BA7730" w:rsidP="009865C5">
      <w:pPr>
        <w:rPr>
          <w:sz w:val="10"/>
          <w:szCs w:val="10"/>
        </w:rPr>
      </w:pPr>
    </w:p>
    <w:p w14:paraId="57070E09" w14:textId="1CD3DA26" w:rsidR="00BA7730" w:rsidRDefault="00BA7730" w:rsidP="009865C5">
      <w:pPr>
        <w:rPr>
          <w:sz w:val="10"/>
          <w:szCs w:val="10"/>
        </w:rPr>
      </w:pPr>
    </w:p>
    <w:p w14:paraId="07FBD9B7" w14:textId="5516A555" w:rsidR="00BA7730" w:rsidRDefault="00BA7730" w:rsidP="009865C5">
      <w:pPr>
        <w:rPr>
          <w:sz w:val="10"/>
          <w:szCs w:val="10"/>
        </w:rPr>
      </w:pPr>
    </w:p>
    <w:p w14:paraId="0ABB30E0" w14:textId="4BEB718B" w:rsidR="00BA7730" w:rsidRDefault="00BA7730" w:rsidP="009865C5">
      <w:pPr>
        <w:rPr>
          <w:sz w:val="10"/>
          <w:szCs w:val="10"/>
        </w:rPr>
      </w:pPr>
    </w:p>
    <w:p w14:paraId="47DEC7FB" w14:textId="74E4E775" w:rsidR="00BA7730" w:rsidRDefault="00BA7730" w:rsidP="009865C5">
      <w:pPr>
        <w:rPr>
          <w:sz w:val="10"/>
          <w:szCs w:val="10"/>
        </w:rPr>
      </w:pPr>
    </w:p>
    <w:p w14:paraId="5949D8B4" w14:textId="430CDF85" w:rsidR="00BA7730" w:rsidRDefault="00BA7730" w:rsidP="009865C5">
      <w:pPr>
        <w:rPr>
          <w:sz w:val="10"/>
          <w:szCs w:val="10"/>
        </w:rPr>
      </w:pPr>
    </w:p>
    <w:p w14:paraId="2D3D1AF9" w14:textId="619ED587" w:rsidR="00BA7730" w:rsidRDefault="00BA7730" w:rsidP="009865C5">
      <w:pPr>
        <w:rPr>
          <w:sz w:val="10"/>
          <w:szCs w:val="10"/>
        </w:rPr>
      </w:pPr>
    </w:p>
    <w:p w14:paraId="72D62E04" w14:textId="01101BD9" w:rsidR="00BA7730" w:rsidRDefault="00BA7730" w:rsidP="009865C5">
      <w:pPr>
        <w:rPr>
          <w:sz w:val="10"/>
          <w:szCs w:val="10"/>
        </w:rPr>
      </w:pPr>
    </w:p>
    <w:p w14:paraId="0FCBA33B" w14:textId="7E1BE920" w:rsidR="00BA7730" w:rsidRDefault="00BA7730" w:rsidP="009865C5">
      <w:pPr>
        <w:rPr>
          <w:sz w:val="10"/>
          <w:szCs w:val="10"/>
        </w:rPr>
      </w:pPr>
    </w:p>
    <w:p w14:paraId="0187A480" w14:textId="57D518C5" w:rsidR="00BA7730" w:rsidRDefault="00BA7730" w:rsidP="009865C5">
      <w:pPr>
        <w:rPr>
          <w:sz w:val="10"/>
          <w:szCs w:val="10"/>
        </w:rPr>
      </w:pPr>
    </w:p>
    <w:p w14:paraId="62FD7DCC" w14:textId="77777777" w:rsidR="00BA7730" w:rsidRDefault="00BA7730" w:rsidP="009865C5">
      <w:pPr>
        <w:rPr>
          <w:sz w:val="10"/>
          <w:szCs w:val="10"/>
        </w:rPr>
      </w:pPr>
    </w:p>
    <w:p w14:paraId="0E0975DD" w14:textId="77777777" w:rsidR="00BA7730" w:rsidRDefault="00BA7730" w:rsidP="009865C5">
      <w:pPr>
        <w:rPr>
          <w:sz w:val="10"/>
          <w:szCs w:val="10"/>
        </w:rPr>
      </w:pPr>
    </w:p>
    <w:p w14:paraId="1723AC2A" w14:textId="77777777" w:rsidR="00BA7730" w:rsidRDefault="00BA7730" w:rsidP="009865C5">
      <w:pPr>
        <w:rPr>
          <w:sz w:val="10"/>
          <w:szCs w:val="10"/>
        </w:rPr>
      </w:pPr>
    </w:p>
    <w:p w14:paraId="1A78F0AD" w14:textId="13F8234E" w:rsidR="00BA7730" w:rsidRDefault="00BA7730" w:rsidP="009865C5">
      <w:pPr>
        <w:rPr>
          <w:sz w:val="10"/>
          <w:szCs w:val="10"/>
        </w:rPr>
      </w:pPr>
    </w:p>
    <w:p w14:paraId="5E277F5E" w14:textId="01013880" w:rsidR="00F4222A" w:rsidRDefault="00F4222A" w:rsidP="009865C5">
      <w:pPr>
        <w:rPr>
          <w:sz w:val="10"/>
          <w:szCs w:val="10"/>
        </w:rPr>
      </w:pPr>
    </w:p>
    <w:p w14:paraId="525AEFBB" w14:textId="4718BF45" w:rsidR="00BA7730" w:rsidRDefault="00BA773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B6E994E" w14:textId="44824B65" w:rsidR="00BA7730" w:rsidRPr="00BA7730" w:rsidRDefault="00C25144" w:rsidP="00BA7730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noProof/>
          <w:sz w:val="10"/>
          <w:szCs w:val="1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EA71CA" wp14:editId="56807D76">
                <wp:simplePos x="0" y="0"/>
                <wp:positionH relativeFrom="column">
                  <wp:posOffset>4109085</wp:posOffset>
                </wp:positionH>
                <wp:positionV relativeFrom="paragraph">
                  <wp:posOffset>-13335</wp:posOffset>
                </wp:positionV>
                <wp:extent cx="1970842" cy="2633472"/>
                <wp:effectExtent l="0" t="0" r="10795" b="8255"/>
                <wp:wrapNone/>
                <wp:docPr id="4224696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842" cy="2633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C21E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 cells: TPR: 84.75% TNR: 99.86</w:t>
                            </w:r>
                          </w:p>
                          <w:p w14:paraId="494CA1FC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1BEF13F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B cells: TPR: 99.23% TNR: 97.08</w:t>
                            </w:r>
                          </w:p>
                          <w:p w14:paraId="3DDCE4C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5E40C90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Neutrophils: TPR: 60.53% TNR: 99.95</w:t>
                            </w:r>
                          </w:p>
                          <w:p w14:paraId="766C261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</w:t>
                            </w:r>
                            <w:proofErr w:type="gramEnd"/>
                          </w:p>
                          <w:p w14:paraId="2DFE54CA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NK cells: TPR: 62.5% TNR: 99.09</w:t>
                            </w:r>
                          </w:p>
                          <w:p w14:paraId="11079CC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D759D0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 transferred majority: 83.858 % T cells</w:t>
                            </w:r>
                          </w:p>
                          <w:p w14:paraId="3415E38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CODEX cluster 2 transferred majority: 17.759 % B </w:t>
                            </w:r>
                            <w:proofErr w:type="gramStart"/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6C728B5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3 transferred majority: 54.962 % Macrophages</w:t>
                            </w:r>
                          </w:p>
                          <w:p w14:paraId="6171801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5A4BF87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5 transferred majority: 48.308 % B cells</w:t>
                            </w:r>
                          </w:p>
                          <w:p w14:paraId="2F883F6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6 transferred majority: 100.0 % B cells</w:t>
                            </w:r>
                          </w:p>
                          <w:p w14:paraId="18F53F8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7 transferred majority: 58.974 % Neutrophils</w:t>
                            </w:r>
                          </w:p>
                          <w:p w14:paraId="1392706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8 transferred majority: 69.153 % Macrophages</w:t>
                            </w:r>
                          </w:p>
                          <w:p w14:paraId="73EF549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9 transferred majority: 98.742 % B cells</w:t>
                            </w:r>
                          </w:p>
                          <w:p w14:paraId="3F8D2D0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10 transferred majority: 95.96 % B cells</w:t>
                            </w:r>
                          </w:p>
                          <w:p w14:paraId="2604347D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11 transferred majority: 99.441 % B cells</w:t>
                            </w:r>
                          </w:p>
                          <w:p w14:paraId="0A5E70F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12 transferred majority: 22.034 % Macrophages</w:t>
                            </w:r>
                          </w:p>
                          <w:p w14:paraId="641F4C4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13 transferred majority: 49.492 % B cells</w:t>
                            </w:r>
                          </w:p>
                          <w:p w14:paraId="1FBE1643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14 transferred majority: 98.759 % B cells</w:t>
                            </w:r>
                          </w:p>
                          <w:p w14:paraId="5A68D35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15 transferred majority: 59.055 % T cells</w:t>
                            </w:r>
                          </w:p>
                          <w:p w14:paraId="0280A9F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16 transferred majority: 100.0 % B cells</w:t>
                            </w:r>
                          </w:p>
                          <w:p w14:paraId="1D0632A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17 transferred majority: 96.721 % B cells</w:t>
                            </w:r>
                          </w:p>
                          <w:p w14:paraId="11D18E5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18 transferred majority: 98.477 % B cells</w:t>
                            </w:r>
                          </w:p>
                          <w:p w14:paraId="2F4EFC32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19 transferred majority: 61.538 % NK cells</w:t>
                            </w:r>
                          </w:p>
                          <w:p w14:paraId="042DDA6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20 transferred majority: 69.231 % Plasma cells</w:t>
                            </w:r>
                          </w:p>
                          <w:p w14:paraId="6E20DC9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21 transferred majority: 99.445 % B cells</w:t>
                            </w:r>
                          </w:p>
                          <w:p w14:paraId="7DBB5CA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22 transferred majority: 94.805 % B cells</w:t>
                            </w:r>
                          </w:p>
                          <w:p w14:paraId="17DE5DB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23 transferred majority: 99.379 % B cells</w:t>
                            </w:r>
                          </w:p>
                          <w:p w14:paraId="48BF0B3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24 transferred majority: 74.766 % B cells</w:t>
                            </w:r>
                          </w:p>
                          <w:p w14:paraId="641E9BA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25 transferred majority: 99.043 % B cells</w:t>
                            </w:r>
                          </w:p>
                          <w:p w14:paraId="39D50819" w14:textId="0546C2AC" w:rsidR="00C25144" w:rsidRPr="00C2514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26 transferred majority: 100.0 %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A71CA" id="Text Box 7" o:spid="_x0000_s1027" type="#_x0000_t202" style="position:absolute;left:0;text-align:left;margin-left:323.55pt;margin-top:-1.05pt;width:155.2pt;height:207.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+Y2OwIAAIQEAAAOAAAAZHJzL2Uyb0RvYy54bWysVE1v2zAMvQ/YfxB0X+w4adIacYosRYYB&#13;&#10;QVsgLXpWZDk2JouapMTOfv0o2flot9Owi0yJ1BP5+OjZfVtLchDGVqAyOhzElAjFIa/ULqOvL6sv&#13;&#10;t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" fillcolor="white [3201]" strokeweight=".5pt">
                <v:textbox>
                  <w:txbxContent>
                    <w:p w14:paraId="631C21E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 cells: TPR: 84.75% TNR: 99.86</w:t>
                      </w:r>
                    </w:p>
                    <w:p w14:paraId="494CA1FC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1BEF13F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B cells: TPR: 99.23% TNR: 97.08</w:t>
                      </w:r>
                    </w:p>
                    <w:p w14:paraId="3DDCE4C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5E40C90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Neutrophils: TPR: 60.53% TNR: 99.95</w:t>
                      </w:r>
                    </w:p>
                    <w:p w14:paraId="766C261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</w:t>
                      </w:r>
                      <w:proofErr w:type="gramEnd"/>
                    </w:p>
                    <w:p w14:paraId="2DFE54CA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NK cells: TPR: 62.5% TNR: 99.09</w:t>
                      </w:r>
                    </w:p>
                    <w:p w14:paraId="11079CC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D759D0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 transferred majority: 83.858 % T cells</w:t>
                      </w:r>
                    </w:p>
                    <w:p w14:paraId="3415E38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CODEX cluster 2 transferred majority: 17.759 % B </w:t>
                      </w:r>
                      <w:proofErr w:type="gramStart"/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6C728B5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3 transferred majority: 54.962 % Macrophages</w:t>
                      </w:r>
                    </w:p>
                    <w:p w14:paraId="6171801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5A4BF87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5 transferred majority: 48.308 % B cells</w:t>
                      </w:r>
                    </w:p>
                    <w:p w14:paraId="2F883F6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6 transferred majority: 100.0 % B cells</w:t>
                      </w:r>
                    </w:p>
                    <w:p w14:paraId="18F53F8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7 transferred majority: 58.974 % Neutrophils</w:t>
                      </w:r>
                    </w:p>
                    <w:p w14:paraId="1392706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8 transferred majority: 69.153 % Macrophages</w:t>
                      </w:r>
                    </w:p>
                    <w:p w14:paraId="73EF549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9 transferred majority: 98.742 % B cells</w:t>
                      </w:r>
                    </w:p>
                    <w:p w14:paraId="3F8D2D0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10 transferred majority: 95.96 % B cells</w:t>
                      </w:r>
                    </w:p>
                    <w:p w14:paraId="2604347D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11 transferred majority: 99.441 % B cells</w:t>
                      </w:r>
                    </w:p>
                    <w:p w14:paraId="0A5E70F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12 transferred majority: 22.034 % Macrophages</w:t>
                      </w:r>
                    </w:p>
                    <w:p w14:paraId="641F4C4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13 transferred majority: 49.492 % B cells</w:t>
                      </w:r>
                    </w:p>
                    <w:p w14:paraId="1FBE1643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14 transferred majority: 98.759 % B cells</w:t>
                      </w:r>
                    </w:p>
                    <w:p w14:paraId="5A68D35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15 transferred majority: 59.055 % T cells</w:t>
                      </w:r>
                    </w:p>
                    <w:p w14:paraId="0280A9F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16 transferred majority: 100.0 % B cells</w:t>
                      </w:r>
                    </w:p>
                    <w:p w14:paraId="1D0632A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17 transferred majority: 96.721 % B cells</w:t>
                      </w:r>
                    </w:p>
                    <w:p w14:paraId="11D18E5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18 transferred majority: 98.477 % B cells</w:t>
                      </w:r>
                    </w:p>
                    <w:p w14:paraId="2F4EFC32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19 transferred majority: 61.538 % NK cells</w:t>
                      </w:r>
                    </w:p>
                    <w:p w14:paraId="042DDA6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20 transferred majority: 69.231 % Plasma cells</w:t>
                      </w:r>
                    </w:p>
                    <w:p w14:paraId="6E20DC9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21 transferred majority: 99.445 % B cells</w:t>
                      </w:r>
                    </w:p>
                    <w:p w14:paraId="7DBB5CA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22 transferred majority: 94.805 % B cells</w:t>
                      </w:r>
                    </w:p>
                    <w:p w14:paraId="17DE5DB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23 transferred majority: 99.379 % B cells</w:t>
                      </w:r>
                    </w:p>
                    <w:p w14:paraId="48BF0B3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24 transferred majority: 74.766 % B cells</w:t>
                      </w:r>
                    </w:p>
                    <w:p w14:paraId="641E9BA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25 transferred majority: 99.043 % B cells</w:t>
                      </w:r>
                    </w:p>
                    <w:p w14:paraId="39D50819" w14:textId="0546C2AC" w:rsidR="00C25144" w:rsidRPr="00C2514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26 transferred majority: 100.0 % B cells</w:t>
                      </w:r>
                    </w:p>
                  </w:txbxContent>
                </v:textbox>
              </v:shape>
            </w:pict>
          </mc:Fallback>
        </mc:AlternateContent>
      </w:r>
    </w:p>
    <w:p w14:paraId="03664E13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</w:t>
      </w:r>
      <w:proofErr w:type="spellStart"/>
      <w:proofErr w:type="gramStart"/>
      <w:r w:rsidRPr="00660596">
        <w:rPr>
          <w:sz w:val="10"/>
          <w:szCs w:val="10"/>
        </w:rPr>
        <w:t>cn.pipeline</w:t>
      </w:r>
      <w:proofErr w:type="spellEnd"/>
      <w:proofErr w:type="gramEnd"/>
      <w:r w:rsidRPr="00660596">
        <w:rPr>
          <w:sz w:val="10"/>
          <w:szCs w:val="10"/>
        </w:rPr>
        <w:t>(</w:t>
      </w:r>
    </w:p>
    <w:p w14:paraId="06CDE8C0" w14:textId="6AEA5C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2466C9EB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codex_blanks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/codex_blanks.csv",</w:t>
      </w:r>
    </w:p>
    <w:p w14:paraId="165D10B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/codex_protein.csv",</w:t>
      </w:r>
    </w:p>
    <w:p w14:paraId="0B5810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codex_size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/codex_size.csv",</w:t>
      </w:r>
    </w:p>
    <w:p w14:paraId="4C86A941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codex_spatial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/codex_spatial.csv",</w:t>
      </w:r>
    </w:p>
    <w:p w14:paraId="6517FBDA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codex_preprocess</w:t>
      </w:r>
      <w:proofErr w:type="spellEnd"/>
      <w:r w:rsidRPr="00660596">
        <w:rPr>
          <w:sz w:val="10"/>
          <w:szCs w:val="10"/>
        </w:rPr>
        <w:t>=True,</w:t>
      </w:r>
    </w:p>
    <w:p w14:paraId="6425C0D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codex_border</w:t>
      </w:r>
      <w:proofErr w:type="spellEnd"/>
      <w:r w:rsidRPr="00660596">
        <w:rPr>
          <w:sz w:val="10"/>
          <w:szCs w:val="10"/>
        </w:rPr>
        <w:t>=564000,</w:t>
      </w:r>
    </w:p>
    <w:p w14:paraId="176418D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619483E" w14:textId="22C4DB29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cite_latent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/cite_latent.csv",</w:t>
      </w:r>
    </w:p>
    <w:p w14:paraId="42F55A73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/cite_protein.csv",</w:t>
      </w:r>
    </w:p>
    <w:p w14:paraId="599BC53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cite_mrna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/cite_mRNA.csv",</w:t>
      </w:r>
    </w:p>
    <w:p w14:paraId="47E9CE3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take</w:t>
      </w:r>
      <w:proofErr w:type="gramEnd"/>
      <w:r w:rsidRPr="00660596">
        <w:rPr>
          <w:sz w:val="10"/>
          <w:szCs w:val="10"/>
        </w:rPr>
        <w:t>_subset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F98B16D" w14:textId="6F769FC8" w:rsidR="00660596" w:rsidRPr="00660596" w:rsidRDefault="00660596" w:rsidP="00660596">
      <w:pPr>
        <w:rPr>
          <w:rFonts w:hint="eastAsia"/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amount_codex</w:t>
      </w:r>
      <w:proofErr w:type="spellEnd"/>
      <w:r w:rsidRPr="00660596">
        <w:rPr>
          <w:rFonts w:hint="eastAsia"/>
          <w:sz w:val="10"/>
          <w:szCs w:val="10"/>
        </w:rPr>
        <w:t xml:space="preserve">=-1,  # -1 = default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9000 CODEX cells</w:t>
      </w:r>
    </w:p>
    <w:p w14:paraId="4FDB8B32" w14:textId="77777777" w:rsidR="00660596" w:rsidRPr="00660596" w:rsidRDefault="00660596" w:rsidP="00660596">
      <w:pPr>
        <w:rPr>
          <w:rFonts w:hint="eastAsia"/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amount_cite</w:t>
      </w:r>
      <w:proofErr w:type="spellEnd"/>
      <w:r w:rsidRPr="00660596">
        <w:rPr>
          <w:rFonts w:hint="eastAsia"/>
          <w:sz w:val="10"/>
          <w:szCs w:val="10"/>
        </w:rPr>
        <w:t xml:space="preserve">=-1,  # -1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7000 cells</w:t>
      </w:r>
    </w:p>
    <w:p w14:paraId="3477ECE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filter_codex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7C76D4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size_lim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1000, 25000),</w:t>
      </w:r>
    </w:p>
    <w:p w14:paraId="38B7E1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blank_lower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-1200, -1200, -1200, -1200),</w:t>
      </w:r>
    </w:p>
    <w:p w14:paraId="015BB1E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blank_upper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6000, 2500, 5000, 2500),</w:t>
      </w:r>
    </w:p>
    <w:p w14:paraId="35C4C52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clean_cite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8CB7780" w14:textId="4FB344B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maxit</w:t>
      </w:r>
      <w:proofErr w:type="spellEnd"/>
      <w:r w:rsidRPr="00660596">
        <w:rPr>
          <w:sz w:val="10"/>
          <w:szCs w:val="10"/>
        </w:rPr>
        <w:t>=500,</w:t>
      </w:r>
    </w:p>
    <w:p w14:paraId="10B4601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factr</w:t>
      </w:r>
      <w:proofErr w:type="spellEnd"/>
      <w:r w:rsidRPr="00660596">
        <w:rPr>
          <w:sz w:val="10"/>
          <w:szCs w:val="10"/>
        </w:rPr>
        <w:t>=1e-9,</w:t>
      </w:r>
    </w:p>
    <w:p w14:paraId="72D8009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optim_init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[10, 60, 2, 0.5, 0.5],</w:t>
      </w:r>
    </w:p>
    <w:p w14:paraId="639C7D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[4.8, 50, 0.5, 2, 0.5],</w:t>
      </w:r>
    </w:p>
    <w:p w14:paraId="057BD23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[2, 18, 0.5, 2, 0.5],</w:t>
      </w:r>
    </w:p>
    <w:p w14:paraId="7A3D3749" w14:textId="7827412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2, 2, 0.5],</w:t>
      </w:r>
    </w:p>
    <w:p w14:paraId="197EF68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0.5, 2, 0.5]),</w:t>
      </w:r>
    </w:p>
    <w:p w14:paraId="36C3D755" w14:textId="4C2F204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ignore_warnings</w:t>
      </w:r>
      <w:proofErr w:type="spellEnd"/>
      <w:r w:rsidRPr="00660596">
        <w:rPr>
          <w:sz w:val="10"/>
          <w:szCs w:val="10"/>
        </w:rPr>
        <w:t>=True,</w:t>
      </w:r>
    </w:p>
    <w:p w14:paraId="1228A64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clean_cite_method</w:t>
      </w:r>
      <w:proofErr w:type="spellEnd"/>
      <w:r w:rsidRPr="00660596">
        <w:rPr>
          <w:sz w:val="10"/>
          <w:szCs w:val="10"/>
        </w:rPr>
        <w:t>="l-</w:t>
      </w:r>
      <w:proofErr w:type="spellStart"/>
      <w:r w:rsidRPr="00660596">
        <w:rPr>
          <w:sz w:val="10"/>
          <w:szCs w:val="10"/>
        </w:rPr>
        <w:t>bfgs</w:t>
      </w:r>
      <w:proofErr w:type="spellEnd"/>
      <w:r w:rsidRPr="00660596">
        <w:rPr>
          <w:sz w:val="10"/>
          <w:szCs w:val="10"/>
        </w:rPr>
        <w:t>-b",</w:t>
      </w:r>
    </w:p>
    <w:p w14:paraId="3C7EE54E" w14:textId="532B705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cluster_codex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B2FA512" w14:textId="40AEFFF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</w:t>
      </w:r>
      <w:proofErr w:type="spellEnd"/>
      <w:r w:rsidRPr="00660596">
        <w:rPr>
          <w:sz w:val="10"/>
          <w:szCs w:val="10"/>
        </w:rPr>
        <w:t>=5,</w:t>
      </w:r>
    </w:p>
    <w:p w14:paraId="1DDC852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cluster_codex_knn_option</w:t>
      </w:r>
      <w:proofErr w:type="spellEnd"/>
      <w:r w:rsidRPr="00660596">
        <w:rPr>
          <w:sz w:val="10"/>
          <w:szCs w:val="10"/>
        </w:rPr>
        <w:t>=1,</w:t>
      </w:r>
    </w:p>
    <w:p w14:paraId="2FEDB68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parameter_scan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4D807F88" w14:textId="1F1A5FF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parameter_scan_min_cluster_size_range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range(5, 21, 4)),</w:t>
      </w:r>
    </w:p>
    <w:p w14:paraId="55A97579" w14:textId="4682B8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parameter_scan_min_sample_range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range(10, 41, 3)),</w:t>
      </w:r>
    </w:p>
    <w:p w14:paraId="610C8077" w14:textId="2A29B6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parameter_scan_n_neighbors</w:t>
      </w:r>
      <w:proofErr w:type="spellEnd"/>
      <w:r w:rsidRPr="00660596">
        <w:rPr>
          <w:sz w:val="10"/>
          <w:szCs w:val="10"/>
        </w:rPr>
        <w:t>=50,</w:t>
      </w:r>
    </w:p>
    <w:p w14:paraId="37A94972" w14:textId="3260EF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parameter_scan_min_dist</w:t>
      </w:r>
      <w:proofErr w:type="spellEnd"/>
      <w:r w:rsidRPr="00660596">
        <w:rPr>
          <w:sz w:val="10"/>
          <w:szCs w:val="10"/>
        </w:rPr>
        <w:t>=0.1,</w:t>
      </w:r>
    </w:p>
    <w:p w14:paraId="747369AF" w14:textId="419D8CF7" w:rsidR="00660596" w:rsidRPr="00660596" w:rsidRDefault="00A43E42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0528" behindDoc="0" locked="0" layoutInCell="1" allowOverlap="1" wp14:anchorId="49932089" wp14:editId="164A5529">
            <wp:simplePos x="0" y="0"/>
            <wp:positionH relativeFrom="column">
              <wp:posOffset>2525395</wp:posOffset>
            </wp:positionH>
            <wp:positionV relativeFrom="paragraph">
              <wp:posOffset>69419</wp:posOffset>
            </wp:positionV>
            <wp:extent cx="1586883" cy="1464815"/>
            <wp:effectExtent l="0" t="0" r="635" b="0"/>
            <wp:wrapNone/>
            <wp:docPr id="1255368799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8799" name="Picture 6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83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596" w:rsidRPr="00660596">
        <w:rPr>
          <w:sz w:val="10"/>
          <w:szCs w:val="10"/>
        </w:rPr>
        <w:t xml:space="preserve">            </w:t>
      </w:r>
      <w:proofErr w:type="spellStart"/>
      <w:r w:rsidR="00660596" w:rsidRPr="00660596">
        <w:rPr>
          <w:sz w:val="10"/>
          <w:szCs w:val="10"/>
        </w:rPr>
        <w:t>parameter_scan_negative_sample_rate</w:t>
      </w:r>
      <w:proofErr w:type="spellEnd"/>
      <w:r w:rsidR="00660596" w:rsidRPr="00660596">
        <w:rPr>
          <w:sz w:val="10"/>
          <w:szCs w:val="10"/>
        </w:rPr>
        <w:t>=50,</w:t>
      </w:r>
    </w:p>
    <w:p w14:paraId="0AAA6586" w14:textId="26B86002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parameter_scan_metric</w:t>
      </w:r>
      <w:proofErr w:type="spellEnd"/>
      <w:r w:rsidRPr="00660596">
        <w:rPr>
          <w:sz w:val="10"/>
          <w:szCs w:val="10"/>
        </w:rPr>
        <w:t>="correlation",</w:t>
      </w:r>
    </w:p>
    <w:p w14:paraId="46057E66" w14:textId="33ADFB1A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consensus_cluster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BCEFC26" w14:textId="2CB060C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consensus_cluster_silhouette_cutoff</w:t>
      </w:r>
      <w:proofErr w:type="spellEnd"/>
      <w:r w:rsidRPr="00660596">
        <w:rPr>
          <w:sz w:val="10"/>
          <w:szCs w:val="10"/>
        </w:rPr>
        <w:t>=0.126,</w:t>
      </w:r>
    </w:p>
    <w:p w14:paraId="2EAC29A1" w14:textId="3EA67D1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consensus_cluster_inconsistent_value</w:t>
      </w:r>
      <w:proofErr w:type="spellEnd"/>
      <w:r w:rsidRPr="00660596">
        <w:rPr>
          <w:sz w:val="10"/>
          <w:szCs w:val="10"/>
        </w:rPr>
        <w:t>=0.1,</w:t>
      </w:r>
    </w:p>
    <w:p w14:paraId="1DC5C794" w14:textId="45F9382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consensus_cluster_min_cluster_size</w:t>
      </w:r>
      <w:proofErr w:type="spellEnd"/>
      <w:r w:rsidRPr="00660596">
        <w:rPr>
          <w:sz w:val="10"/>
          <w:szCs w:val="10"/>
        </w:rPr>
        <w:t>=10,</w:t>
      </w:r>
    </w:p>
    <w:p w14:paraId="4786342F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map_codex_to_cite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028CCA7E" w14:textId="5E2424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k_find_nn</w:t>
      </w:r>
      <w:proofErr w:type="spellEnd"/>
      <w:r w:rsidRPr="00660596">
        <w:rPr>
          <w:sz w:val="10"/>
          <w:szCs w:val="10"/>
        </w:rPr>
        <w:t>=80,</w:t>
      </w:r>
    </w:p>
    <w:p w14:paraId="6E40E7F6" w14:textId="137A773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k_find_anchor</w:t>
      </w:r>
      <w:proofErr w:type="spellEnd"/>
      <w:r w:rsidRPr="00660596">
        <w:rPr>
          <w:sz w:val="10"/>
          <w:szCs w:val="10"/>
        </w:rPr>
        <w:t>=20,</w:t>
      </w:r>
    </w:p>
    <w:p w14:paraId="4B0FBE4E" w14:textId="71D1C9A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k_filter_anchor</w:t>
      </w:r>
      <w:proofErr w:type="spellEnd"/>
      <w:r w:rsidRPr="00660596">
        <w:rPr>
          <w:sz w:val="10"/>
          <w:szCs w:val="10"/>
        </w:rPr>
        <w:t>=100,</w:t>
      </w:r>
    </w:p>
    <w:p w14:paraId="3604A35C" w14:textId="6FFA3DED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k_score_anchor</w:t>
      </w:r>
      <w:proofErr w:type="spellEnd"/>
      <w:r w:rsidRPr="00660596">
        <w:rPr>
          <w:sz w:val="10"/>
          <w:szCs w:val="10"/>
        </w:rPr>
        <w:t>=80,</w:t>
      </w:r>
    </w:p>
    <w:p w14:paraId="6AFBBEE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k_find_weights</w:t>
      </w:r>
      <w:proofErr w:type="spellEnd"/>
      <w:r w:rsidRPr="00660596">
        <w:rPr>
          <w:sz w:val="10"/>
          <w:szCs w:val="10"/>
        </w:rPr>
        <w:t>=100,</w:t>
      </w:r>
    </w:p>
    <w:p w14:paraId="56D7DD37" w14:textId="2EF3E8D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transfer_matrix</w:t>
      </w:r>
      <w:proofErr w:type="spellEnd"/>
    </w:p>
    <w:p w14:paraId="324E6877" w14:textId="6F52BDC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k_transfer_matrix</w:t>
      </w:r>
      <w:proofErr w:type="spellEnd"/>
      <w:r w:rsidRPr="00660596">
        <w:rPr>
          <w:sz w:val="10"/>
          <w:szCs w:val="10"/>
        </w:rPr>
        <w:t>=None,</w:t>
      </w:r>
    </w:p>
    <w:p w14:paraId="050A5CC6" w14:textId="6191E4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c_transfer_matrix</w:t>
      </w:r>
      <w:proofErr w:type="spellEnd"/>
      <w:r w:rsidRPr="00660596">
        <w:rPr>
          <w:sz w:val="10"/>
          <w:szCs w:val="10"/>
        </w:rPr>
        <w:t>=0.1,</w:t>
      </w:r>
    </w:p>
    <w:p w14:paraId="7995CC9A" w14:textId="6A98AA7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mask=True</w:t>
      </w:r>
    </w:p>
    <w:p w14:paraId="6CE4BE26" w14:textId="15CBB1F6" w:rsidR="00BA7730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)</w:t>
      </w:r>
    </w:p>
    <w:p w14:paraId="78865523" w14:textId="08ACA178" w:rsidR="00660596" w:rsidRDefault="00660596" w:rsidP="00660596">
      <w:pPr>
        <w:rPr>
          <w:sz w:val="10"/>
          <w:szCs w:val="10"/>
        </w:rPr>
      </w:pPr>
    </w:p>
    <w:p w14:paraId="65EE29AB" w14:textId="61BB2B65" w:rsidR="00A43E42" w:rsidRPr="00BA7730" w:rsidRDefault="005B4D95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2576" behindDoc="0" locked="0" layoutInCell="1" allowOverlap="1" wp14:anchorId="6E349C07" wp14:editId="3C0EB043">
            <wp:simplePos x="0" y="0"/>
            <wp:positionH relativeFrom="column">
              <wp:posOffset>2865120</wp:posOffset>
            </wp:positionH>
            <wp:positionV relativeFrom="paragraph">
              <wp:posOffset>224156</wp:posOffset>
            </wp:positionV>
            <wp:extent cx="1494845" cy="2865120"/>
            <wp:effectExtent l="0" t="0" r="3810" b="5080"/>
            <wp:wrapNone/>
            <wp:docPr id="800032967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2967" name="Picture 8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917" cy="2876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E42">
        <w:rPr>
          <w:noProof/>
          <w:sz w:val="10"/>
          <w:szCs w:val="10"/>
        </w:rPr>
        <w:drawing>
          <wp:anchor distT="0" distB="0" distL="114300" distR="114300" simplePos="0" relativeHeight="251669504" behindDoc="0" locked="0" layoutInCell="1" allowOverlap="1" wp14:anchorId="6E3AB012" wp14:editId="560EF142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019670" cy="1864311"/>
            <wp:effectExtent l="0" t="0" r="0" b="3175"/>
            <wp:wrapNone/>
            <wp:docPr id="198308932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89329" name="Picture 5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670" cy="1864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43E42" w:rsidRPr="00BA7730" w:rsidSect="00690D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A13E5"/>
    <w:multiLevelType w:val="hybridMultilevel"/>
    <w:tmpl w:val="C820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B6E8A"/>
    <w:multiLevelType w:val="hybridMultilevel"/>
    <w:tmpl w:val="92A8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384045">
    <w:abstractNumId w:val="1"/>
  </w:num>
  <w:num w:numId="2" w16cid:durableId="1881280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D23"/>
    <w:rsid w:val="00370764"/>
    <w:rsid w:val="003B26DF"/>
    <w:rsid w:val="005B4D95"/>
    <w:rsid w:val="00660596"/>
    <w:rsid w:val="00690D23"/>
    <w:rsid w:val="008E2096"/>
    <w:rsid w:val="00953AFF"/>
    <w:rsid w:val="009865C5"/>
    <w:rsid w:val="00A43E42"/>
    <w:rsid w:val="00BA7730"/>
    <w:rsid w:val="00C25144"/>
    <w:rsid w:val="00C333F2"/>
    <w:rsid w:val="00CD2EC3"/>
    <w:rsid w:val="00ED44B1"/>
    <w:rsid w:val="00F4222A"/>
    <w:rsid w:val="00FD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A5EB"/>
  <w15:chartTrackingRefBased/>
  <w15:docId w15:val="{E955809F-9856-DA46-892B-56F932FD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966</Words>
  <Characters>5508</Characters>
  <Application>Microsoft Office Word</Application>
  <DocSecurity>0</DocSecurity>
  <Lines>45</Lines>
  <Paragraphs>12</Paragraphs>
  <ScaleCrop>false</ScaleCrop>
  <Company/>
  <LinksUpToDate>false</LinksUpToDate>
  <CharactersWithSpaces>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Yang</dc:creator>
  <cp:keywords/>
  <dc:description/>
  <cp:lastModifiedBy>Tim Yang</cp:lastModifiedBy>
  <cp:revision>12</cp:revision>
  <dcterms:created xsi:type="dcterms:W3CDTF">2023-09-07T03:43:00Z</dcterms:created>
  <dcterms:modified xsi:type="dcterms:W3CDTF">2023-09-09T03:49:00Z</dcterms:modified>
</cp:coreProperties>
</file>