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2C" w:rsidRDefault="002333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加入数据库后的改进</w:t>
      </w:r>
    </w:p>
    <w:p w:rsidR="0023336F" w:rsidRPr="0023336F" w:rsidRDefault="0023336F" w:rsidP="0023336F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23336F">
        <w:rPr>
          <w:rFonts w:hint="eastAsia"/>
          <w:sz w:val="28"/>
          <w:szCs w:val="32"/>
        </w:rPr>
        <w:t>是否所有预报种类都可以共用</w:t>
      </w:r>
      <w:proofErr w:type="spellStart"/>
      <w:r w:rsidRPr="0023336F">
        <w:rPr>
          <w:rFonts w:hint="eastAsia"/>
          <w:sz w:val="28"/>
          <w:szCs w:val="32"/>
        </w:rPr>
        <w:t>MissionInfo</w:t>
      </w:r>
      <w:proofErr w:type="spellEnd"/>
      <w:r w:rsidRPr="0023336F">
        <w:rPr>
          <w:rFonts w:hint="eastAsia"/>
          <w:sz w:val="28"/>
          <w:szCs w:val="32"/>
        </w:rPr>
        <w:t>？</w:t>
      </w:r>
    </w:p>
    <w:p w:rsidR="0023336F" w:rsidRPr="0023336F" w:rsidRDefault="0023336F" w:rsidP="0023336F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考虑建立独立的站点信息表，预报时效通过关联表获取；</w:t>
      </w:r>
    </w:p>
    <w:p w:rsidR="0023336F" w:rsidRDefault="0023336F">
      <w:pPr>
        <w:rPr>
          <w:sz w:val="28"/>
          <w:szCs w:val="32"/>
        </w:rPr>
      </w:pPr>
    </w:p>
    <w:p w:rsidR="0023336F" w:rsidRDefault="002333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使用注意：</w:t>
      </w:r>
    </w:p>
    <w:p w:rsidR="0023336F" w:rsidRPr="0023336F" w:rsidRDefault="0023336F" w:rsidP="0023336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例如，如下海浪</w:t>
      </w:r>
      <w:r w:rsidRPr="0023336F">
        <w:rPr>
          <w:rFonts w:hint="eastAsia"/>
          <w:sz w:val="28"/>
          <w:szCs w:val="32"/>
        </w:rPr>
        <w:t>任务</w:t>
      </w:r>
      <w:r>
        <w:rPr>
          <w:rFonts w:hint="eastAsia"/>
          <w:sz w:val="28"/>
          <w:szCs w:val="32"/>
        </w:rPr>
        <w:t>中，需要加入气象信息。</w:t>
      </w:r>
    </w:p>
    <w:p w:rsidR="0023336F" w:rsidRDefault="0023336F" w:rsidP="0023336F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5B48CBA" wp14:editId="5AC571A7">
            <wp:extent cx="3580952" cy="1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6F" w:rsidRDefault="0023336F" w:rsidP="002333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对应气象录入功能中，要注意气象的任务基础信息中、</w:t>
      </w:r>
      <w:proofErr w:type="spellStart"/>
      <w:r w:rsidRPr="0023336F">
        <w:rPr>
          <w:sz w:val="28"/>
          <w:szCs w:val="32"/>
        </w:rPr>
        <w:t>forecastFilesHead</w:t>
      </w:r>
      <w:proofErr w:type="spellEnd"/>
      <w:r w:rsidRPr="0023336F">
        <w:rPr>
          <w:rFonts w:hint="eastAsia"/>
          <w:sz w:val="28"/>
          <w:szCs w:val="32"/>
        </w:rPr>
        <w:t>、</w:t>
      </w:r>
      <w:proofErr w:type="spellStart"/>
      <w:r w:rsidRPr="0023336F">
        <w:rPr>
          <w:sz w:val="28"/>
          <w:szCs w:val="32"/>
        </w:rPr>
        <w:t>stationInfoFile</w:t>
      </w:r>
      <w:proofErr w:type="spellEnd"/>
      <w:r w:rsidRPr="0023336F">
        <w:rPr>
          <w:rFonts w:hint="eastAsia"/>
          <w:sz w:val="28"/>
          <w:szCs w:val="32"/>
        </w:rPr>
        <w:t>两个字段应</w:t>
      </w:r>
      <w:r>
        <w:rPr>
          <w:rFonts w:hint="eastAsia"/>
          <w:sz w:val="28"/>
          <w:szCs w:val="32"/>
        </w:rPr>
        <w:t>确保</w:t>
      </w:r>
      <w:r w:rsidRPr="0023336F">
        <w:rPr>
          <w:rFonts w:hint="eastAsia"/>
          <w:sz w:val="28"/>
          <w:szCs w:val="32"/>
        </w:rPr>
        <w:t>与海浪任务基础信息一致。</w:t>
      </w:r>
    </w:p>
    <w:p w:rsidR="0023336F" w:rsidRDefault="0023336F" w:rsidP="0023336F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E3651D9" wp14:editId="5D144800">
            <wp:extent cx="3142857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6F" w:rsidRPr="0023336F" w:rsidRDefault="0023336F" w:rsidP="002333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其中</w:t>
      </w:r>
      <w:proofErr w:type="spellStart"/>
      <w:r w:rsidRPr="0023336F">
        <w:rPr>
          <w:sz w:val="28"/>
          <w:szCs w:val="32"/>
        </w:rPr>
        <w:t>outPutModel</w:t>
      </w:r>
      <w:proofErr w:type="spellEnd"/>
      <w:r w:rsidRPr="0023336F">
        <w:rPr>
          <w:rFonts w:hint="eastAsia"/>
          <w:sz w:val="28"/>
          <w:szCs w:val="32"/>
        </w:rPr>
        <w:t>字段</w:t>
      </w:r>
      <w:r>
        <w:rPr>
          <w:rFonts w:hint="eastAsia"/>
          <w:sz w:val="28"/>
          <w:szCs w:val="32"/>
        </w:rPr>
        <w:t>，海浪</w:t>
      </w:r>
      <w:r w:rsidRPr="0023336F">
        <w:rPr>
          <w:rFonts w:hint="eastAsia"/>
          <w:sz w:val="28"/>
          <w:szCs w:val="32"/>
        </w:rPr>
        <w:t>末尾2</w:t>
      </w:r>
      <w:r>
        <w:rPr>
          <w:rFonts w:hint="eastAsia"/>
          <w:sz w:val="28"/>
          <w:szCs w:val="32"/>
        </w:rPr>
        <w:t>表示第二种产品生成方式。而气象</w:t>
      </w:r>
      <w:r w:rsidRPr="0023336F">
        <w:rPr>
          <w:rFonts w:hint="eastAsia"/>
          <w:sz w:val="28"/>
          <w:szCs w:val="32"/>
        </w:rPr>
        <w:t>为0</w:t>
      </w:r>
      <w:r>
        <w:rPr>
          <w:rFonts w:hint="eastAsia"/>
          <w:sz w:val="28"/>
          <w:szCs w:val="32"/>
        </w:rPr>
        <w:t>表示不</w:t>
      </w:r>
      <w:r w:rsidR="00A4066D">
        <w:rPr>
          <w:rFonts w:hint="eastAsia"/>
          <w:sz w:val="28"/>
          <w:szCs w:val="32"/>
        </w:rPr>
        <w:t>由本组</w:t>
      </w:r>
      <w:bookmarkStart w:id="0" w:name="_GoBack"/>
      <w:bookmarkEnd w:id="0"/>
      <w:r>
        <w:rPr>
          <w:rFonts w:hint="eastAsia"/>
          <w:sz w:val="28"/>
          <w:szCs w:val="32"/>
        </w:rPr>
        <w:t>生成产品。</w:t>
      </w:r>
    </w:p>
    <w:p w:rsidR="0023336F" w:rsidRPr="0023336F" w:rsidRDefault="0023336F" w:rsidP="0023336F">
      <w:pPr>
        <w:rPr>
          <w:rFonts w:hint="eastAsia"/>
          <w:sz w:val="28"/>
          <w:szCs w:val="32"/>
        </w:rPr>
      </w:pPr>
    </w:p>
    <w:sectPr w:rsidR="0023336F" w:rsidRPr="0023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AEE"/>
    <w:multiLevelType w:val="hybridMultilevel"/>
    <w:tmpl w:val="44E44A40"/>
    <w:lvl w:ilvl="0" w:tplc="C13C8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D70E1"/>
    <w:multiLevelType w:val="hybridMultilevel"/>
    <w:tmpl w:val="4E6A9708"/>
    <w:lvl w:ilvl="0" w:tplc="02746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6F"/>
    <w:rsid w:val="0023336F"/>
    <w:rsid w:val="00A4066D"/>
    <w:rsid w:val="00D7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1B1D"/>
  <w15:chartTrackingRefBased/>
  <w15:docId w15:val="{29A5CF3A-D097-43EB-926F-F88FCA60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zlyfs li</dc:creator>
  <cp:keywords/>
  <dc:description/>
  <cp:lastModifiedBy>zlyfs li</cp:lastModifiedBy>
  <cp:revision>1</cp:revision>
  <dcterms:created xsi:type="dcterms:W3CDTF">2019-09-20T07:59:00Z</dcterms:created>
  <dcterms:modified xsi:type="dcterms:W3CDTF">2019-09-20T08:10:00Z</dcterms:modified>
</cp:coreProperties>
</file>