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numPr>
          <w:ilvl w:val="0"/>
          <w:numId w:val="1"/>
        </w:numPr>
        <w:ind w:firstLineChars="0"/>
        <w:rPr>
          <w:rFonts w:asciiTheme="minorEastAsia" w:hAnsiTheme="minorEastAsia"/>
          <w:b/>
          <w:bCs/>
          <w:sz w:val="28"/>
          <w:szCs w:val="28"/>
        </w:rPr>
      </w:pPr>
      <w:r>
        <w:rPr>
          <w:rFonts w:hint="eastAsia" w:asciiTheme="minorEastAsia" w:hAnsiTheme="minorEastAsia"/>
          <w:b/>
          <w:bCs/>
          <w:sz w:val="28"/>
          <w:szCs w:val="28"/>
        </w:rPr>
        <w:t>S</w:t>
      </w:r>
      <w:r>
        <w:rPr>
          <w:rFonts w:asciiTheme="minorEastAsia" w:hAnsiTheme="minorEastAsia"/>
          <w:b/>
          <w:bCs/>
          <w:sz w:val="28"/>
          <w:szCs w:val="28"/>
        </w:rPr>
        <w:t>PI</w:t>
      </w:r>
      <w:r>
        <w:rPr>
          <w:rFonts w:hint="eastAsia" w:asciiTheme="minorEastAsia" w:hAnsiTheme="minorEastAsia"/>
          <w:b/>
          <w:bCs/>
          <w:sz w:val="28"/>
          <w:szCs w:val="28"/>
        </w:rPr>
        <w:t>原理介绍</w:t>
      </w:r>
    </w:p>
    <w:p>
      <w:pPr>
        <w:ind w:firstLine="420" w:firstLineChars="200"/>
        <w:rPr>
          <w:rFonts w:asciiTheme="minorEastAsia" w:hAnsiTheme="minorEastAsia"/>
          <w:color w:val="000000"/>
          <w:szCs w:val="21"/>
          <w:shd w:val="clear" w:color="auto" w:fill="FFFFFF"/>
        </w:rPr>
      </w:pPr>
      <w:r>
        <w:rPr>
          <w:rFonts w:hint="eastAsia" w:eastAsiaTheme="minorHAnsi"/>
          <w:color w:val="000000"/>
          <w:szCs w:val="21"/>
          <w:shd w:val="clear" w:color="auto" w:fill="FFFFFF"/>
        </w:rPr>
        <w:t>SPI（Serial Peripheral Interface</w:t>
      </w:r>
      <w:r>
        <w:rPr>
          <w:rFonts w:hint="eastAsia" w:asciiTheme="minorEastAsia" w:hAnsiTheme="minorEastAsia"/>
          <w:color w:val="000000"/>
          <w:szCs w:val="21"/>
          <w:shd w:val="clear" w:color="auto" w:fill="FFFFFF"/>
        </w:rPr>
        <w:t>，串行外围设备接口），是Motorola公司提出的一种同步串行接口技术，是一种高速、全双工、同步通信总线，在芯片中只占用四根管脚用来控制及数据传输。</w:t>
      </w:r>
    </w:p>
    <w:p>
      <w:pPr>
        <w:pStyle w:val="8"/>
        <w:numPr>
          <w:ilvl w:val="1"/>
          <w:numId w:val="1"/>
        </w:numPr>
        <w:ind w:firstLineChars="0"/>
        <w:rPr>
          <w:rFonts w:asciiTheme="minorEastAsia" w:hAnsiTheme="minorEastAsia"/>
          <w:b/>
          <w:bCs/>
          <w:color w:val="000000"/>
          <w:sz w:val="24"/>
          <w:szCs w:val="24"/>
          <w:shd w:val="clear" w:color="auto" w:fill="FFFFFF"/>
        </w:rPr>
      </w:pPr>
      <w:r>
        <w:rPr>
          <w:rFonts w:asciiTheme="minorEastAsia" w:hAnsiTheme="minorEastAsia"/>
          <w:b/>
          <w:bCs/>
          <w:color w:val="000000"/>
          <w:sz w:val="24"/>
          <w:szCs w:val="24"/>
          <w:shd w:val="clear" w:color="auto" w:fill="FFFFFF"/>
        </w:rPr>
        <w:t>SPI</w:t>
      </w:r>
      <w:r>
        <w:rPr>
          <w:rFonts w:hint="eastAsia" w:asciiTheme="minorEastAsia" w:hAnsiTheme="minorEastAsia"/>
          <w:b/>
          <w:bCs/>
          <w:color w:val="000000"/>
          <w:sz w:val="24"/>
          <w:szCs w:val="24"/>
          <w:shd w:val="clear" w:color="auto" w:fill="FFFFFF"/>
        </w:rPr>
        <w:t>标准四线总线</w:t>
      </w:r>
    </w:p>
    <w:p>
      <w:pPr>
        <w:pStyle w:val="4"/>
        <w:shd w:val="clear" w:color="auto" w:fill="FFFFFF"/>
        <w:spacing w:before="150" w:beforeAutospacing="0" w:after="150" w:afterAutospacing="0"/>
        <w:ind w:firstLine="420" w:firstLineChars="200"/>
        <w:rPr>
          <w:rFonts w:asciiTheme="minorEastAsia" w:hAnsiTheme="minorEastAsia" w:eastAsiaTheme="minorEastAsia"/>
          <w:color w:val="000000"/>
          <w:sz w:val="21"/>
          <w:szCs w:val="21"/>
        </w:rPr>
      </w:pPr>
      <w:r>
        <w:rPr>
          <w:rFonts w:hint="eastAsia" w:asciiTheme="minorEastAsia" w:hAnsiTheme="minorEastAsia" w:eastAsiaTheme="minorEastAsia"/>
          <w:color w:val="000000"/>
          <w:sz w:val="21"/>
          <w:szCs w:val="21"/>
        </w:rPr>
        <w:t>SPI总线传输只需要4根线就能完成，如下图所示。这四根线的作用分别如下：</w:t>
      </w:r>
    </w:p>
    <w:p>
      <w:pPr>
        <w:pStyle w:val="4"/>
        <w:shd w:val="clear" w:color="auto" w:fill="FFFFFF"/>
        <w:spacing w:before="150" w:beforeAutospacing="0" w:after="150" w:afterAutospacing="0"/>
        <w:ind w:firstLine="480" w:firstLineChars="200"/>
        <w:jc w:val="center"/>
        <w:rPr>
          <w:rFonts w:asciiTheme="minorEastAsia" w:hAnsiTheme="minorEastAsia" w:eastAsiaTheme="minorEastAsia"/>
          <w:color w:val="000000"/>
          <w:sz w:val="21"/>
          <w:szCs w:val="21"/>
        </w:rPr>
      </w:pPr>
      <w:r>
        <w:drawing>
          <wp:inline distT="0" distB="0" distL="0" distR="0">
            <wp:extent cx="3061970" cy="747395"/>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a:extLst>
                        <a:ext uri="{28A0092B-C50C-407E-A947-70E740481C1C}">
                          <a14:useLocalDpi xmlns:a14="http://schemas.microsoft.com/office/drawing/2010/main" val="0"/>
                        </a:ext>
                      </a:extLst>
                    </a:blip>
                    <a:srcRect t="8117" r="3374" b="16931"/>
                    <a:stretch>
                      <a:fillRect/>
                    </a:stretch>
                  </pic:blipFill>
                  <pic:spPr>
                    <a:xfrm>
                      <a:off x="0" y="0"/>
                      <a:ext cx="3098787" cy="756539"/>
                    </a:xfrm>
                    <a:prstGeom prst="rect">
                      <a:avLst/>
                    </a:prstGeom>
                    <a:noFill/>
                    <a:ln>
                      <a:noFill/>
                    </a:ln>
                  </pic:spPr>
                </pic:pic>
              </a:graphicData>
            </a:graphic>
          </wp:inline>
        </w:drawing>
      </w:r>
    </w:p>
    <w:p>
      <w:pPr>
        <w:pStyle w:val="4"/>
        <w:shd w:val="clear" w:color="auto" w:fill="FFFFFF"/>
        <w:spacing w:before="150" w:beforeAutospacing="0" w:after="150" w:afterAutospacing="0"/>
        <w:ind w:firstLine="420" w:firstLineChars="200"/>
        <w:rPr>
          <w:rFonts w:asciiTheme="minorEastAsia" w:hAnsiTheme="minorEastAsia" w:eastAsiaTheme="minorEastAsia"/>
          <w:color w:val="000000"/>
          <w:sz w:val="21"/>
          <w:szCs w:val="21"/>
        </w:rPr>
      </w:pPr>
      <w:r>
        <w:rPr>
          <w:rFonts w:hint="eastAsia" w:asciiTheme="minorHAnsi" w:hAnsiTheme="minorHAnsi" w:eastAsiaTheme="minorHAnsi"/>
          <w:color w:val="000000"/>
          <w:sz w:val="21"/>
          <w:szCs w:val="21"/>
        </w:rPr>
        <w:t>SCK(Serial Clock)</w:t>
      </w:r>
      <w:r>
        <w:rPr>
          <w:rFonts w:hint="eastAsia" w:asciiTheme="minorEastAsia" w:hAnsiTheme="minorEastAsia" w:eastAsiaTheme="minorEastAsia"/>
          <w:color w:val="000000"/>
          <w:sz w:val="21"/>
          <w:szCs w:val="21"/>
        </w:rPr>
        <w:t>：</w:t>
      </w:r>
      <w:r>
        <w:rPr>
          <w:rFonts w:hint="eastAsia" w:asciiTheme="minorHAnsi" w:hAnsiTheme="minorHAnsi" w:eastAsiaTheme="minorHAnsi"/>
          <w:color w:val="000000"/>
          <w:sz w:val="21"/>
          <w:szCs w:val="21"/>
        </w:rPr>
        <w:t>SCK</w:t>
      </w:r>
      <w:r>
        <w:rPr>
          <w:rFonts w:hint="eastAsia" w:asciiTheme="minorEastAsia" w:hAnsiTheme="minorEastAsia" w:eastAsiaTheme="minorEastAsia"/>
          <w:color w:val="000000"/>
          <w:sz w:val="21"/>
          <w:szCs w:val="21"/>
        </w:rPr>
        <w:t>是串行时钟线，作用是</w:t>
      </w:r>
      <w:r>
        <w:rPr>
          <w:rFonts w:hint="eastAsia" w:asciiTheme="minorHAnsi" w:hAnsiTheme="minorHAnsi" w:eastAsiaTheme="minorHAnsi"/>
          <w:color w:val="000000"/>
          <w:sz w:val="21"/>
          <w:szCs w:val="21"/>
        </w:rPr>
        <w:t>Master</w:t>
      </w:r>
      <w:r>
        <w:rPr>
          <w:rFonts w:hint="eastAsia" w:asciiTheme="minorEastAsia" w:hAnsiTheme="minorEastAsia" w:eastAsiaTheme="minorEastAsia"/>
          <w:color w:val="000000"/>
          <w:sz w:val="21"/>
          <w:szCs w:val="21"/>
        </w:rPr>
        <w:t>向</w:t>
      </w:r>
      <w:r>
        <w:rPr>
          <w:rFonts w:hint="eastAsia" w:asciiTheme="minorHAnsi" w:hAnsiTheme="minorHAnsi" w:eastAsiaTheme="minorHAnsi"/>
          <w:color w:val="000000"/>
          <w:sz w:val="21"/>
          <w:szCs w:val="21"/>
        </w:rPr>
        <w:t>Slave</w:t>
      </w:r>
      <w:r>
        <w:rPr>
          <w:rFonts w:hint="eastAsia" w:asciiTheme="minorEastAsia" w:hAnsiTheme="minorEastAsia" w:eastAsiaTheme="minorEastAsia"/>
          <w:color w:val="000000"/>
          <w:sz w:val="21"/>
          <w:szCs w:val="21"/>
        </w:rPr>
        <w:t>传输时钟信号，控制数据交换的时机和速率；</w:t>
      </w:r>
    </w:p>
    <w:p>
      <w:pPr>
        <w:pStyle w:val="4"/>
        <w:shd w:val="clear" w:color="auto" w:fill="FFFFFF"/>
        <w:spacing w:before="150" w:beforeAutospacing="0" w:after="150" w:afterAutospacing="0"/>
        <w:ind w:firstLine="420" w:firstLineChars="200"/>
        <w:rPr>
          <w:rFonts w:asciiTheme="minorEastAsia" w:hAnsiTheme="minorEastAsia" w:eastAsiaTheme="minorEastAsia"/>
          <w:color w:val="000000"/>
          <w:sz w:val="21"/>
          <w:szCs w:val="21"/>
        </w:rPr>
      </w:pPr>
      <w:r>
        <w:rPr>
          <w:rFonts w:hint="eastAsia" w:asciiTheme="minorEastAsia" w:hAnsiTheme="minorEastAsia" w:eastAsiaTheme="minorEastAsia"/>
          <w:color w:val="000000"/>
          <w:sz w:val="21"/>
          <w:szCs w:val="21"/>
        </w:rPr>
        <w:t>MOSI(Master Out Slave in)：在SPI Master上也被称为Tx-channel，作用是SPI主机给SPI从机发送数据；</w:t>
      </w:r>
    </w:p>
    <w:p>
      <w:pPr>
        <w:pStyle w:val="4"/>
        <w:shd w:val="clear" w:color="auto" w:fill="FFFFFF"/>
        <w:spacing w:before="150" w:beforeAutospacing="0" w:after="150" w:afterAutospacing="0"/>
        <w:ind w:firstLine="420" w:firstLineChars="200"/>
        <w:rPr>
          <w:rFonts w:asciiTheme="minorEastAsia" w:hAnsiTheme="minorEastAsia" w:eastAsiaTheme="minorEastAsia"/>
          <w:color w:val="000000"/>
          <w:sz w:val="21"/>
          <w:szCs w:val="21"/>
        </w:rPr>
      </w:pPr>
      <w:r>
        <w:rPr>
          <w:rFonts w:hint="eastAsia" w:asciiTheme="minorEastAsia" w:hAnsiTheme="minorEastAsia" w:eastAsiaTheme="minorEastAsia"/>
          <w:color w:val="000000"/>
          <w:sz w:val="21"/>
          <w:szCs w:val="21"/>
        </w:rPr>
        <w:t>CS/SS(Chip Select/Slave Select)：片选信号线，作用是SPI Master选择与哪一个SPI Slave通信，低电平表示从机被选中(低电平有效)；</w:t>
      </w:r>
    </w:p>
    <w:p>
      <w:pPr>
        <w:pStyle w:val="4"/>
        <w:shd w:val="clear" w:color="auto" w:fill="FFFFFF"/>
        <w:spacing w:before="150" w:beforeAutospacing="0" w:after="150" w:afterAutospacing="0"/>
        <w:ind w:firstLine="420" w:firstLineChars="200"/>
        <w:rPr>
          <w:rFonts w:asciiTheme="minorEastAsia" w:hAnsiTheme="minorEastAsia" w:eastAsiaTheme="minorEastAsia"/>
          <w:color w:val="000000"/>
          <w:sz w:val="21"/>
          <w:szCs w:val="21"/>
        </w:rPr>
      </w:pPr>
      <w:r>
        <w:rPr>
          <w:rFonts w:hint="eastAsia" w:asciiTheme="minorEastAsia" w:hAnsiTheme="minorEastAsia" w:eastAsiaTheme="minorEastAsia"/>
          <w:color w:val="000000"/>
          <w:sz w:val="21"/>
          <w:szCs w:val="21"/>
        </w:rPr>
        <w:t>MISO(Master In Slave Out)：在SPI Master上也被称为Rx-channel，作用是SPI主机接收SPI从机传输过来的数据。</w:t>
      </w:r>
    </w:p>
    <w:p>
      <w:pPr>
        <w:pStyle w:val="8"/>
        <w:numPr>
          <w:ilvl w:val="1"/>
          <w:numId w:val="1"/>
        </w:numPr>
        <w:ind w:firstLineChars="0"/>
        <w:rPr>
          <w:rFonts w:asciiTheme="minorEastAsia" w:hAnsiTheme="minorEastAsia"/>
          <w:b/>
          <w:bCs/>
          <w:color w:val="000000"/>
          <w:sz w:val="24"/>
          <w:szCs w:val="24"/>
          <w:shd w:val="clear" w:color="auto" w:fill="FFFFFF"/>
        </w:rPr>
      </w:pPr>
      <w:r>
        <w:rPr>
          <w:rFonts w:hint="eastAsia" w:asciiTheme="minorEastAsia" w:hAnsiTheme="minorEastAsia"/>
          <w:b/>
          <w:bCs/>
          <w:color w:val="000000"/>
          <w:sz w:val="24"/>
          <w:szCs w:val="24"/>
          <w:shd w:val="clear" w:color="auto" w:fill="FFFFFF"/>
        </w:rPr>
        <w:t>主从模式</w:t>
      </w:r>
    </w:p>
    <w:p>
      <w:pPr>
        <w:pStyle w:val="8"/>
        <w:rPr>
          <w:rFonts w:asciiTheme="minorEastAsia" w:hAnsiTheme="minorEastAsia"/>
          <w:color w:val="000000"/>
          <w:szCs w:val="21"/>
          <w:shd w:val="clear" w:color="auto" w:fill="FFFFFF"/>
        </w:rPr>
      </w:pPr>
      <w:r>
        <w:rPr>
          <w:rFonts w:hint="eastAsia" w:asciiTheme="minorEastAsia" w:hAnsiTheme="minorEastAsia"/>
          <w:color w:val="000000"/>
          <w:szCs w:val="21"/>
          <w:shd w:val="clear" w:color="auto" w:fill="FFFFFF"/>
        </w:rPr>
        <w:t>S</w:t>
      </w:r>
      <w:r>
        <w:rPr>
          <w:rFonts w:asciiTheme="minorEastAsia" w:hAnsiTheme="minorEastAsia"/>
          <w:color w:val="000000"/>
          <w:szCs w:val="21"/>
          <w:shd w:val="clear" w:color="auto" w:fill="FFFFFF"/>
        </w:rPr>
        <w:t>PI</w:t>
      </w:r>
      <w:r>
        <w:rPr>
          <w:rFonts w:hint="eastAsia" w:asciiTheme="minorEastAsia" w:hAnsiTheme="minorEastAsia"/>
          <w:color w:val="000000"/>
          <w:szCs w:val="21"/>
          <w:shd w:val="clear" w:color="auto" w:fill="FFFFFF"/>
        </w:rPr>
        <w:t>总线采用主从模式（</w:t>
      </w:r>
      <w:r>
        <w:rPr>
          <w:rFonts w:hint="eastAsia" w:eastAsiaTheme="minorHAnsi"/>
          <w:color w:val="000000"/>
          <w:szCs w:val="21"/>
          <w:shd w:val="clear" w:color="auto" w:fill="FFFFFF"/>
        </w:rPr>
        <w:t>Master-Slave</w:t>
      </w:r>
      <w:r>
        <w:rPr>
          <w:rFonts w:hint="eastAsia" w:asciiTheme="minorEastAsia" w:hAnsiTheme="minorEastAsia"/>
          <w:color w:val="000000"/>
          <w:szCs w:val="21"/>
          <w:shd w:val="clear" w:color="auto" w:fill="FFFFFF"/>
        </w:rPr>
        <w:t>）的控制方式，支持单Master多Slave。</w:t>
      </w:r>
    </w:p>
    <w:p>
      <w:pPr>
        <w:pStyle w:val="8"/>
        <w:rPr>
          <w:rFonts w:asciiTheme="minorEastAsia" w:hAnsiTheme="minorEastAsia"/>
          <w:color w:val="000000"/>
          <w:szCs w:val="21"/>
          <w:shd w:val="clear" w:color="auto" w:fill="FFFFFF"/>
        </w:rPr>
      </w:pPr>
      <w:r>
        <w:rPr>
          <w:rFonts w:hint="eastAsia" w:asciiTheme="minorEastAsia" w:hAnsiTheme="minorEastAsia"/>
          <w:color w:val="000000"/>
          <w:szCs w:val="21"/>
          <w:shd w:val="clear" w:color="auto" w:fill="FFFFFF"/>
        </w:rPr>
        <w:t>单Master多Slave的典型结构如下图所示。</w:t>
      </w:r>
    </w:p>
    <w:p>
      <w:pPr>
        <w:pStyle w:val="8"/>
        <w:jc w:val="center"/>
        <w:rPr>
          <w:rFonts w:asciiTheme="minorEastAsia" w:hAnsiTheme="minorEastAsia"/>
          <w:color w:val="000000"/>
          <w:szCs w:val="21"/>
          <w:shd w:val="clear" w:color="auto" w:fill="FFFFFF"/>
        </w:rPr>
      </w:pPr>
      <w:r>
        <w:drawing>
          <wp:inline distT="0" distB="0" distL="0" distR="0">
            <wp:extent cx="3057525" cy="1633855"/>
            <wp:effectExtent l="0" t="0" r="952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078797" cy="1645215"/>
                    </a:xfrm>
                    <a:prstGeom prst="rect">
                      <a:avLst/>
                    </a:prstGeom>
                    <a:noFill/>
                    <a:ln>
                      <a:noFill/>
                    </a:ln>
                  </pic:spPr>
                </pic:pic>
              </a:graphicData>
            </a:graphic>
          </wp:inline>
        </w:drawing>
      </w:r>
    </w:p>
    <w:p>
      <w:pPr>
        <w:pStyle w:val="8"/>
        <w:rPr>
          <w:rFonts w:asciiTheme="minorEastAsia" w:hAnsiTheme="minorEastAsia"/>
          <w:color w:val="000000"/>
          <w:szCs w:val="21"/>
          <w:shd w:val="clear" w:color="auto" w:fill="FFFFFF"/>
        </w:rPr>
      </w:pPr>
      <w:r>
        <w:rPr>
          <w:rFonts w:hint="eastAsia" w:asciiTheme="minorEastAsia" w:hAnsiTheme="minorEastAsia"/>
          <w:color w:val="000000"/>
          <w:szCs w:val="21"/>
          <w:shd w:val="clear" w:color="auto" w:fill="FFFFFF"/>
        </w:rPr>
        <w:t>SPI规定了两个SPI设备之间通信必须由主设备Master来控制从设备Slave。也就是说，如果FPGA是主机的情况下，不管是FPGA给芯片发送数据还是从芯片中接收数据，写Verilog逻辑的时候片选信号CS与串行时钟信号SCK必须由FPGA来产生。一个Master可以设置多个片选(Chip Select)来控制多个Slave。</w:t>
      </w:r>
    </w:p>
    <w:p>
      <w:pPr>
        <w:pStyle w:val="8"/>
        <w:rPr>
          <w:rFonts w:asciiTheme="minorEastAsia" w:hAnsiTheme="minorEastAsia"/>
          <w:color w:val="000000"/>
          <w:szCs w:val="21"/>
          <w:shd w:val="clear" w:color="auto" w:fill="FFFFFF"/>
        </w:rPr>
      </w:pPr>
      <w:r>
        <w:rPr>
          <w:rFonts w:hint="eastAsia" w:asciiTheme="minorEastAsia" w:hAnsiTheme="minorEastAsia"/>
          <w:color w:val="000000"/>
          <w:szCs w:val="21"/>
          <w:shd w:val="clear" w:color="auto" w:fill="FFFFFF"/>
        </w:rPr>
        <w:t>SPI协议还规定Slave设备的clock由Master通过SCK管脚提供给Slave，Slave本身不能产生或控制clock，没有clock则Slave不能正常工作。</w:t>
      </w:r>
    </w:p>
    <w:p>
      <w:pPr>
        <w:pStyle w:val="8"/>
        <w:numPr>
          <w:ilvl w:val="1"/>
          <w:numId w:val="1"/>
        </w:numPr>
        <w:ind w:firstLineChars="0"/>
        <w:rPr>
          <w:rFonts w:asciiTheme="minorEastAsia" w:hAnsiTheme="minorEastAsia"/>
          <w:b/>
          <w:bCs/>
          <w:color w:val="000000"/>
          <w:sz w:val="24"/>
          <w:szCs w:val="24"/>
          <w:shd w:val="clear" w:color="auto" w:fill="FFFFFF"/>
        </w:rPr>
      </w:pPr>
      <w:r>
        <w:rPr>
          <w:rFonts w:hint="eastAsia" w:asciiTheme="minorEastAsia" w:hAnsiTheme="minorEastAsia"/>
          <w:b/>
          <w:bCs/>
          <w:color w:val="000000"/>
          <w:sz w:val="24"/>
          <w:szCs w:val="24"/>
          <w:shd w:val="clear" w:color="auto" w:fill="FFFFFF"/>
        </w:rPr>
        <w:t>同步传输</w:t>
      </w:r>
    </w:p>
    <w:p>
      <w:pPr>
        <w:ind w:firstLine="420" w:firstLineChars="200"/>
        <w:rPr>
          <w:rFonts w:asciiTheme="minorEastAsia" w:hAnsiTheme="minorEastAsia"/>
          <w:color w:val="000000"/>
          <w:szCs w:val="21"/>
          <w:shd w:val="clear" w:color="auto" w:fill="FFFFFF"/>
        </w:rPr>
      </w:pPr>
      <w:r>
        <w:rPr>
          <w:rFonts w:hint="eastAsia" w:eastAsiaTheme="minorHAnsi"/>
          <w:color w:val="000000"/>
          <w:szCs w:val="21"/>
          <w:shd w:val="clear" w:color="auto" w:fill="FFFFFF"/>
        </w:rPr>
        <w:t>SPI</w:t>
      </w:r>
      <w:r>
        <w:rPr>
          <w:rFonts w:hint="eastAsia" w:asciiTheme="minorEastAsia" w:hAnsiTheme="minorEastAsia"/>
          <w:color w:val="000000"/>
          <w:szCs w:val="21"/>
          <w:shd w:val="clear" w:color="auto" w:fill="FFFFFF"/>
        </w:rPr>
        <w:t>总线在传输数据的同时也传输了时钟信号，所以</w:t>
      </w:r>
      <w:r>
        <w:rPr>
          <w:rFonts w:hint="eastAsia" w:eastAsiaTheme="minorHAnsi"/>
          <w:color w:val="000000"/>
          <w:szCs w:val="21"/>
          <w:shd w:val="clear" w:color="auto" w:fill="FFFFFF"/>
        </w:rPr>
        <w:t>SPI</w:t>
      </w:r>
      <w:r>
        <w:rPr>
          <w:rFonts w:hint="eastAsia" w:asciiTheme="minorEastAsia" w:hAnsiTheme="minorEastAsia"/>
          <w:color w:val="000000"/>
          <w:szCs w:val="21"/>
          <w:shd w:val="clear" w:color="auto" w:fill="FFFFFF"/>
        </w:rPr>
        <w:t>协议是一种同步</w:t>
      </w:r>
      <w:r>
        <w:rPr>
          <w:rFonts w:hint="eastAsia" w:eastAsiaTheme="minorHAnsi"/>
          <w:color w:val="000000"/>
          <w:szCs w:val="21"/>
          <w:shd w:val="clear" w:color="auto" w:fill="FFFFFF"/>
        </w:rPr>
        <w:t>（Synchronous）</w:t>
      </w:r>
      <w:r>
        <w:rPr>
          <w:rFonts w:hint="eastAsia" w:asciiTheme="minorEastAsia" w:hAnsiTheme="minorEastAsia"/>
          <w:color w:val="000000"/>
          <w:szCs w:val="21"/>
          <w:shd w:val="clear" w:color="auto" w:fill="FFFFFF"/>
        </w:rPr>
        <w:t>传输协议。</w:t>
      </w:r>
      <w:r>
        <w:rPr>
          <w:rFonts w:hint="eastAsia" w:eastAsiaTheme="minorHAnsi"/>
          <w:color w:val="000000"/>
          <w:szCs w:val="21"/>
          <w:shd w:val="clear" w:color="auto" w:fill="FFFFFF"/>
        </w:rPr>
        <w:t>Master</w:t>
      </w:r>
      <w:r>
        <w:rPr>
          <w:rFonts w:hint="eastAsia" w:asciiTheme="minorEastAsia" w:hAnsiTheme="minorEastAsia"/>
          <w:color w:val="000000"/>
          <w:szCs w:val="21"/>
          <w:shd w:val="clear" w:color="auto" w:fill="FFFFFF"/>
        </w:rPr>
        <w:t>会根据将要交换的数据产生相应的时钟脉冲，组成时钟信号，时钟信号通过时钟极性</w:t>
      </w:r>
      <w:r>
        <w:rPr>
          <w:rFonts w:hint="eastAsia" w:eastAsiaTheme="minorHAnsi"/>
          <w:color w:val="000000"/>
          <w:szCs w:val="21"/>
          <w:shd w:val="clear" w:color="auto" w:fill="FFFFFF"/>
        </w:rPr>
        <w:t>(CPOL)</w:t>
      </w:r>
      <w:r>
        <w:rPr>
          <w:rFonts w:hint="eastAsia" w:asciiTheme="minorEastAsia" w:hAnsiTheme="minorEastAsia"/>
          <w:color w:val="000000"/>
          <w:szCs w:val="21"/>
          <w:shd w:val="clear" w:color="auto" w:fill="FFFFFF"/>
        </w:rPr>
        <w:t>和时钟相位</w:t>
      </w:r>
      <w:r>
        <w:rPr>
          <w:rFonts w:hint="eastAsia" w:eastAsiaTheme="minorHAnsi"/>
          <w:color w:val="000000"/>
          <w:szCs w:val="21"/>
          <w:shd w:val="clear" w:color="auto" w:fill="FFFFFF"/>
        </w:rPr>
        <w:t>(CPHA)</w:t>
      </w:r>
      <w:r>
        <w:rPr>
          <w:rFonts w:hint="eastAsia" w:asciiTheme="minorEastAsia" w:hAnsiTheme="minorEastAsia"/>
          <w:color w:val="000000"/>
          <w:szCs w:val="21"/>
          <w:shd w:val="clear" w:color="auto" w:fill="FFFFFF"/>
        </w:rPr>
        <w:t>控制两个</w:t>
      </w:r>
      <w:r>
        <w:rPr>
          <w:rFonts w:hint="eastAsia" w:eastAsiaTheme="minorHAnsi"/>
          <w:color w:val="000000"/>
          <w:szCs w:val="21"/>
          <w:shd w:val="clear" w:color="auto" w:fill="FFFFFF"/>
        </w:rPr>
        <w:t>SPI</w:t>
      </w:r>
      <w:r>
        <w:rPr>
          <w:rFonts w:hint="eastAsia" w:asciiTheme="minorEastAsia" w:hAnsiTheme="minorEastAsia"/>
          <w:color w:val="000000"/>
          <w:szCs w:val="21"/>
          <w:shd w:val="clear" w:color="auto" w:fill="FFFFFF"/>
        </w:rPr>
        <w:t>设备何时交换数据以及何时对接收数据进行采样，保证数据在两个设备之间是同步传输的。</w:t>
      </w:r>
    </w:p>
    <w:p>
      <w:pPr>
        <w:pStyle w:val="8"/>
        <w:numPr>
          <w:ilvl w:val="1"/>
          <w:numId w:val="1"/>
        </w:numPr>
        <w:ind w:firstLineChars="0"/>
        <w:rPr>
          <w:rFonts w:asciiTheme="minorEastAsia" w:hAnsiTheme="minorEastAsia"/>
          <w:b/>
          <w:bCs/>
          <w:color w:val="000000"/>
          <w:sz w:val="24"/>
          <w:szCs w:val="24"/>
          <w:shd w:val="clear" w:color="auto" w:fill="FFFFFF"/>
        </w:rPr>
      </w:pPr>
      <w:r>
        <w:rPr>
          <w:rFonts w:hint="eastAsia" w:asciiTheme="minorEastAsia" w:hAnsiTheme="minorEastAsia"/>
          <w:b/>
          <w:bCs/>
          <w:color w:val="000000"/>
          <w:sz w:val="24"/>
          <w:szCs w:val="24"/>
          <w:shd w:val="clear" w:color="auto" w:fill="FFFFFF"/>
        </w:rPr>
        <w:t>全双工</w:t>
      </w:r>
    </w:p>
    <w:p>
      <w:pPr>
        <w:pStyle w:val="8"/>
        <w:rPr>
          <w:rFonts w:asciiTheme="minorEastAsia" w:hAnsiTheme="minorEastAsia"/>
          <w:color w:val="000000"/>
          <w:szCs w:val="21"/>
          <w:shd w:val="clear" w:color="auto" w:fill="FFFFFF"/>
        </w:rPr>
      </w:pPr>
      <w:r>
        <w:rPr>
          <w:rFonts w:hint="eastAsia" w:asciiTheme="minorEastAsia" w:hAnsiTheme="minorEastAsia"/>
          <w:color w:val="000000"/>
          <w:szCs w:val="21"/>
          <w:shd w:val="clear" w:color="auto" w:fill="FFFFFF"/>
        </w:rPr>
        <w:t>SPI总线协议是一种全双工的串行通信协议，数据传输时高位在前，低位在后。</w:t>
      </w:r>
    </w:p>
    <w:p>
      <w:pPr>
        <w:pStyle w:val="8"/>
        <w:rPr>
          <w:rFonts w:asciiTheme="minorEastAsia" w:hAnsiTheme="minorEastAsia"/>
          <w:color w:val="000000"/>
          <w:szCs w:val="21"/>
          <w:shd w:val="clear" w:color="auto" w:fill="FFFFFF"/>
        </w:rPr>
      </w:pPr>
      <w:r>
        <w:rPr>
          <w:rFonts w:hint="eastAsia" w:asciiTheme="minorEastAsia" w:hAnsiTheme="minorEastAsia"/>
          <w:color w:val="000000"/>
          <w:szCs w:val="21"/>
          <w:shd w:val="clear" w:color="auto" w:fill="FFFFFF"/>
        </w:rPr>
        <w:t>SPI协议规定一个SPI设备不能在数据通信过程中仅仅充当一个发送者（Transmitter）或者接受者（Receiver）。在片选信号CS为0的情况下，每个clock周期内，SPI设备都会发送并接收1 bit数据，相当于有1 bit数据被交换了。数据传输高位在前，低位在后（MSB first）。SPI主从结构内部数据传输示意图如下图所示。</w:t>
      </w:r>
    </w:p>
    <w:p>
      <w:pPr>
        <w:pStyle w:val="8"/>
        <w:jc w:val="center"/>
        <w:rPr>
          <w:rFonts w:asciiTheme="minorEastAsia" w:hAnsiTheme="minorEastAsia"/>
          <w:color w:val="000000"/>
          <w:szCs w:val="21"/>
          <w:shd w:val="clear" w:color="auto" w:fill="FFFFFF"/>
        </w:rPr>
      </w:pPr>
      <w:r>
        <w:drawing>
          <wp:inline distT="0" distB="0" distL="0" distR="0">
            <wp:extent cx="3817620" cy="14382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855099" cy="1452817"/>
                    </a:xfrm>
                    <a:prstGeom prst="rect">
                      <a:avLst/>
                    </a:prstGeom>
                    <a:noFill/>
                    <a:ln>
                      <a:noFill/>
                    </a:ln>
                  </pic:spPr>
                </pic:pic>
              </a:graphicData>
            </a:graphic>
          </wp:inline>
        </w:drawing>
      </w:r>
    </w:p>
    <w:p>
      <w:pPr>
        <w:pStyle w:val="8"/>
        <w:numPr>
          <w:ilvl w:val="1"/>
          <w:numId w:val="1"/>
        </w:numPr>
        <w:ind w:firstLineChars="0"/>
        <w:jc w:val="left"/>
        <w:rPr>
          <w:rFonts w:asciiTheme="minorEastAsia" w:hAnsiTheme="minorEastAsia"/>
          <w:b/>
          <w:bCs/>
          <w:color w:val="000000"/>
          <w:sz w:val="24"/>
          <w:szCs w:val="24"/>
          <w:shd w:val="clear" w:color="auto" w:fill="FFFFFF"/>
        </w:rPr>
      </w:pPr>
      <w:r>
        <w:rPr>
          <w:rFonts w:hint="eastAsia" w:asciiTheme="minorEastAsia" w:hAnsiTheme="minorEastAsia"/>
          <w:b/>
          <w:bCs/>
          <w:color w:val="000000"/>
          <w:sz w:val="24"/>
          <w:szCs w:val="24"/>
          <w:shd w:val="clear" w:color="auto" w:fill="FFFFFF"/>
        </w:rPr>
        <w:t>S</w:t>
      </w:r>
      <w:r>
        <w:rPr>
          <w:rFonts w:asciiTheme="minorEastAsia" w:hAnsiTheme="minorEastAsia"/>
          <w:b/>
          <w:bCs/>
          <w:color w:val="000000"/>
          <w:sz w:val="24"/>
          <w:szCs w:val="24"/>
          <w:shd w:val="clear" w:color="auto" w:fill="FFFFFF"/>
        </w:rPr>
        <w:t>PI</w:t>
      </w:r>
      <w:r>
        <w:rPr>
          <w:rFonts w:hint="eastAsia" w:asciiTheme="minorEastAsia" w:hAnsiTheme="minorEastAsia"/>
          <w:b/>
          <w:bCs/>
          <w:color w:val="000000"/>
          <w:sz w:val="24"/>
          <w:szCs w:val="24"/>
          <w:shd w:val="clear" w:color="auto" w:fill="FFFFFF"/>
        </w:rPr>
        <w:t>总线传输的</w:t>
      </w:r>
      <w:r>
        <w:rPr>
          <w:rFonts w:asciiTheme="minorEastAsia" w:hAnsiTheme="minorEastAsia"/>
          <w:b/>
          <w:bCs/>
          <w:color w:val="000000"/>
          <w:sz w:val="24"/>
          <w:szCs w:val="24"/>
          <w:shd w:val="clear" w:color="auto" w:fill="FFFFFF"/>
        </w:rPr>
        <w:t>4</w:t>
      </w:r>
      <w:r>
        <w:rPr>
          <w:rFonts w:hint="eastAsia" w:asciiTheme="minorEastAsia" w:hAnsiTheme="minorEastAsia"/>
          <w:b/>
          <w:bCs/>
          <w:color w:val="000000"/>
          <w:sz w:val="24"/>
          <w:szCs w:val="24"/>
          <w:shd w:val="clear" w:color="auto" w:fill="FFFFFF"/>
        </w:rPr>
        <w:t>种模式</w:t>
      </w:r>
    </w:p>
    <w:p>
      <w:pPr>
        <w:ind w:firstLine="420" w:firstLineChars="200"/>
        <w:jc w:val="left"/>
        <w:rPr>
          <w:rFonts w:asciiTheme="minorEastAsia" w:hAnsiTheme="minorEastAsia"/>
          <w:color w:val="000000"/>
          <w:szCs w:val="21"/>
          <w:shd w:val="clear" w:color="auto" w:fill="FFFFFF"/>
        </w:rPr>
      </w:pPr>
      <w:r>
        <w:rPr>
          <w:rFonts w:hint="eastAsia" w:asciiTheme="minorEastAsia" w:hAnsiTheme="minorEastAsia"/>
          <w:color w:val="000000"/>
          <w:szCs w:val="21"/>
          <w:shd w:val="clear" w:color="auto" w:fill="FFFFFF"/>
        </w:rPr>
        <w:t>SPI总线传输共有4种模式，由时钟极性(CPOL，Clock Polarity)和时钟相位(CPHA，Clock Phase)来定义，其中CPOL参数规定了SCK时钟信号空闲状态的电平，CPHA规定了数据是在SCK时钟的上升沿被采样还是下降沿被采样。</w:t>
      </w:r>
    </w:p>
    <w:p>
      <w:pPr>
        <w:ind w:firstLine="420" w:firstLineChars="200"/>
        <w:jc w:val="left"/>
        <w:rPr>
          <w:rFonts w:asciiTheme="minorEastAsia" w:hAnsiTheme="minorEastAsia"/>
          <w:color w:val="000000"/>
          <w:szCs w:val="21"/>
          <w:shd w:val="clear" w:color="auto" w:fill="FFFFFF"/>
        </w:rPr>
      </w:pPr>
      <w:r>
        <w:rPr>
          <w:rFonts w:hint="eastAsia" w:asciiTheme="minorEastAsia" w:hAnsiTheme="minorEastAsia"/>
          <w:color w:val="000000"/>
          <w:szCs w:val="21"/>
          <w:shd w:val="clear" w:color="auto" w:fill="FFFFFF"/>
        </w:rPr>
        <w:t>这四种模式的时序图如下图所示。</w:t>
      </w:r>
    </w:p>
    <w:p>
      <w:pPr>
        <w:ind w:firstLine="420" w:firstLineChars="200"/>
        <w:jc w:val="left"/>
        <w:rPr>
          <w:rFonts w:asciiTheme="minorEastAsia" w:hAnsiTheme="minorEastAsia"/>
          <w:color w:val="000000"/>
          <w:sz w:val="24"/>
          <w:szCs w:val="24"/>
          <w:shd w:val="clear" w:color="auto" w:fill="FFFFFF"/>
        </w:rPr>
      </w:pPr>
      <w:r>
        <w:drawing>
          <wp:inline distT="0" distB="0" distL="0" distR="0">
            <wp:extent cx="5274310" cy="25234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2523490"/>
                    </a:xfrm>
                    <a:prstGeom prst="rect">
                      <a:avLst/>
                    </a:prstGeom>
                    <a:noFill/>
                    <a:ln>
                      <a:noFill/>
                    </a:ln>
                  </pic:spPr>
                </pic:pic>
              </a:graphicData>
            </a:graphic>
          </wp:inline>
        </w:drawing>
      </w:r>
    </w:p>
    <w:p>
      <w:pPr>
        <w:pStyle w:val="4"/>
        <w:shd w:val="clear" w:color="auto" w:fill="FFFFFF"/>
        <w:spacing w:before="150" w:beforeAutospacing="0" w:after="150" w:afterAutospacing="0"/>
        <w:ind w:firstLine="420" w:firstLineChars="200"/>
        <w:rPr>
          <w:rFonts w:asciiTheme="minorEastAsia" w:hAnsiTheme="minorEastAsia" w:eastAsiaTheme="minorEastAsia"/>
          <w:color w:val="000000"/>
          <w:sz w:val="21"/>
          <w:szCs w:val="21"/>
        </w:rPr>
      </w:pPr>
      <w:r>
        <w:rPr>
          <w:rFonts w:hint="eastAsia" w:asciiTheme="minorEastAsia" w:hAnsiTheme="minorEastAsia" w:eastAsiaTheme="minorEastAsia"/>
          <w:color w:val="000000"/>
          <w:sz w:val="21"/>
          <w:szCs w:val="21"/>
        </w:rPr>
        <w:t>模式0：CPOL= 0，CPHA=0。SCK串行时钟线空闲是为低电平，数据在SCK时钟的上升沿被采样，数据在SCK时钟的下降沿切换。</w:t>
      </w:r>
    </w:p>
    <w:p>
      <w:pPr>
        <w:pStyle w:val="4"/>
        <w:shd w:val="clear" w:color="auto" w:fill="FFFFFF"/>
        <w:spacing w:before="150" w:beforeAutospacing="0" w:after="150" w:afterAutospacing="0"/>
        <w:rPr>
          <w:rFonts w:asciiTheme="minorEastAsia" w:hAnsiTheme="minorEastAsia" w:eastAsiaTheme="minorEastAsia"/>
          <w:color w:val="000000"/>
          <w:sz w:val="21"/>
          <w:szCs w:val="21"/>
        </w:rPr>
      </w:pPr>
      <w:r>
        <w:rPr>
          <w:rFonts w:hint="eastAsia" w:asciiTheme="minorEastAsia" w:hAnsiTheme="minorEastAsia" w:eastAsiaTheme="minorEastAsia"/>
          <w:color w:val="000000"/>
          <w:sz w:val="21"/>
          <w:szCs w:val="21"/>
        </w:rPr>
        <w:t>　　模式1：CPOL= 0，CPHA=1。SCK串行时钟线空闲是为低电平，数据在SCK时钟的下降沿被采样，数据在SCK时钟的上升沿切换。</w:t>
      </w:r>
    </w:p>
    <w:p>
      <w:pPr>
        <w:pStyle w:val="4"/>
        <w:shd w:val="clear" w:color="auto" w:fill="FFFFFF"/>
        <w:spacing w:before="150" w:beforeAutospacing="0" w:after="150" w:afterAutospacing="0"/>
        <w:rPr>
          <w:rFonts w:asciiTheme="minorEastAsia" w:hAnsiTheme="minorEastAsia" w:eastAsiaTheme="minorEastAsia"/>
          <w:color w:val="000000"/>
          <w:sz w:val="21"/>
          <w:szCs w:val="21"/>
        </w:rPr>
      </w:pPr>
      <w:r>
        <w:rPr>
          <w:rFonts w:hint="eastAsia" w:asciiTheme="minorEastAsia" w:hAnsiTheme="minorEastAsia" w:eastAsiaTheme="minorEastAsia"/>
          <w:color w:val="000000"/>
          <w:sz w:val="21"/>
          <w:szCs w:val="21"/>
        </w:rPr>
        <w:t>　　模式2：CPOL= 1，CPHA=0。SCK串行时钟线空闲是为高电平，数据在SCK时钟的下降沿被采样，数据在SCK时钟的上升沿切换。</w:t>
      </w:r>
    </w:p>
    <w:p>
      <w:pPr>
        <w:pStyle w:val="4"/>
        <w:shd w:val="clear" w:color="auto" w:fill="FFFFFF"/>
        <w:spacing w:before="150" w:beforeAutospacing="0" w:after="150" w:afterAutospacing="0"/>
        <w:rPr>
          <w:rFonts w:asciiTheme="minorEastAsia" w:hAnsiTheme="minorEastAsia" w:eastAsiaTheme="minorEastAsia"/>
          <w:color w:val="000000"/>
          <w:sz w:val="21"/>
          <w:szCs w:val="21"/>
        </w:rPr>
      </w:pPr>
      <w:r>
        <w:rPr>
          <w:rFonts w:hint="eastAsia" w:asciiTheme="minorEastAsia" w:hAnsiTheme="minorEastAsia" w:eastAsiaTheme="minorEastAsia"/>
          <w:color w:val="000000"/>
          <w:sz w:val="21"/>
          <w:szCs w:val="21"/>
        </w:rPr>
        <w:t>　　模式3：CPOL= 1，CPHA=1。SCK串行时钟线空闲是为高电平，数据在SCK时钟的上升沿被采样，数据在SCK时钟的下降沿切换。</w:t>
      </w:r>
    </w:p>
    <w:p>
      <w:pPr>
        <w:pStyle w:val="4"/>
        <w:shd w:val="clear" w:color="auto" w:fill="FFFFFF"/>
        <w:spacing w:before="150" w:beforeAutospacing="0" w:after="150" w:afterAutospacing="0"/>
        <w:ind w:firstLine="420"/>
        <w:rPr>
          <w:rFonts w:asciiTheme="minorEastAsia" w:hAnsiTheme="minorEastAsia" w:eastAsiaTheme="minorEastAsia"/>
          <w:color w:val="000000"/>
          <w:sz w:val="21"/>
          <w:szCs w:val="21"/>
        </w:rPr>
      </w:pPr>
      <w:r>
        <w:rPr>
          <w:rFonts w:hint="eastAsia" w:asciiTheme="minorEastAsia" w:hAnsiTheme="minorEastAsia" w:eastAsiaTheme="minorEastAsia"/>
          <w:color w:val="000000"/>
          <w:sz w:val="21"/>
          <w:szCs w:val="21"/>
        </w:rPr>
        <w:t>其中比较常用的模式是模式0和模式3。</w:t>
      </w:r>
    </w:p>
    <w:p>
      <w:pPr>
        <w:pStyle w:val="4"/>
        <w:shd w:val="clear" w:color="auto" w:fill="FFFFFF"/>
        <w:spacing w:before="150" w:beforeAutospacing="0" w:after="150" w:afterAutospacing="0"/>
        <w:ind w:firstLine="420" w:firstLineChars="200"/>
        <w:rPr>
          <w:rFonts w:asciiTheme="minorEastAsia" w:hAnsiTheme="minorEastAsia" w:eastAsiaTheme="minorEastAsia"/>
          <w:color w:val="000000"/>
          <w:sz w:val="21"/>
          <w:szCs w:val="21"/>
          <w:shd w:val="clear" w:color="auto" w:fill="FFFFFF"/>
        </w:rPr>
      </w:pPr>
      <w:r>
        <w:rPr>
          <w:rFonts w:hint="eastAsia" w:asciiTheme="minorEastAsia" w:hAnsiTheme="minorEastAsia" w:eastAsiaTheme="minorEastAsia"/>
          <w:color w:val="000000"/>
          <w:sz w:val="21"/>
          <w:szCs w:val="21"/>
          <w:shd w:val="clear" w:color="auto" w:fill="FFFFFF"/>
        </w:rPr>
        <w:t>为了更清晰的描述SPI总线的时序，下面展现了模式0下的SPI时序图。</w:t>
      </w:r>
      <w:r>
        <w:drawing>
          <wp:inline distT="0" distB="0" distL="0" distR="0">
            <wp:extent cx="4695825" cy="203327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8">
                      <a:extLst>
                        <a:ext uri="{28A0092B-C50C-407E-A947-70E740481C1C}">
                          <a14:useLocalDpi xmlns:a14="http://schemas.microsoft.com/office/drawing/2010/main" val="0"/>
                        </a:ext>
                      </a:extLst>
                    </a:blip>
                    <a:srcRect t="7401" r="243" b="7194"/>
                    <a:stretch>
                      <a:fillRect/>
                    </a:stretch>
                  </pic:blipFill>
                  <pic:spPr>
                    <a:xfrm>
                      <a:off x="0" y="0"/>
                      <a:ext cx="4698588" cy="2034784"/>
                    </a:xfrm>
                    <a:prstGeom prst="rect">
                      <a:avLst/>
                    </a:prstGeom>
                    <a:noFill/>
                    <a:ln>
                      <a:noFill/>
                    </a:ln>
                  </pic:spPr>
                </pic:pic>
              </a:graphicData>
            </a:graphic>
          </wp:inline>
        </w:drawing>
      </w:r>
    </w:p>
    <w:p>
      <w:pPr>
        <w:pStyle w:val="4"/>
        <w:shd w:val="clear" w:color="auto" w:fill="FFFFFF"/>
        <w:spacing w:before="150" w:beforeAutospacing="0" w:after="150" w:afterAutospacing="0"/>
        <w:ind w:firstLine="420" w:firstLineChars="200"/>
        <w:rPr>
          <w:rFonts w:asciiTheme="minorEastAsia" w:hAnsiTheme="minorEastAsia" w:eastAsiaTheme="minorEastAsia"/>
          <w:color w:val="000000"/>
          <w:sz w:val="21"/>
          <w:szCs w:val="21"/>
        </w:rPr>
      </w:pPr>
      <w:r>
        <w:rPr>
          <w:rFonts w:hint="eastAsia" w:asciiTheme="minorEastAsia" w:hAnsiTheme="minorEastAsia" w:eastAsiaTheme="minorEastAsia"/>
          <w:color w:val="000000"/>
          <w:sz w:val="21"/>
          <w:szCs w:val="21"/>
        </w:rPr>
        <w:t>如上图所示在模式0下，在空闲状态下，SCK串行时钟线为低电平。当SS被主机拉低以后，数据传输开始，数据线MOSI和MISO的数据切换(Toggling)发生在时钟的下降沿(上图的黑色虚线)，而数据线MOSI和MISO的数据的采样(Sampling)发生在数据的正中间(上图中的灰色实线)。</w:t>
      </w:r>
    </w:p>
    <w:p>
      <w:pPr>
        <w:pStyle w:val="4"/>
        <w:shd w:val="clear" w:color="auto" w:fill="FFFFFF"/>
        <w:spacing w:before="150" w:beforeAutospacing="0" w:after="150" w:afterAutospacing="0"/>
        <w:ind w:firstLine="420" w:firstLineChars="200"/>
        <w:rPr>
          <w:rFonts w:asciiTheme="minorEastAsia" w:hAnsiTheme="minorEastAsia" w:eastAsiaTheme="minorEastAsia"/>
          <w:color w:val="000000"/>
          <w:sz w:val="21"/>
          <w:szCs w:val="21"/>
        </w:rPr>
      </w:pPr>
      <w:r>
        <w:rPr>
          <w:rFonts w:hint="eastAsia" w:asciiTheme="minorEastAsia" w:hAnsiTheme="minorEastAsia" w:eastAsiaTheme="minorEastAsia"/>
          <w:color w:val="000000"/>
          <w:sz w:val="21"/>
          <w:szCs w:val="21"/>
        </w:rPr>
        <w:t>下图清晰的描述了其他3种模式下数据线MOSI和MISO的数据切换(Toggling)位置和数据采样位置的关系图。</w:t>
      </w:r>
    </w:p>
    <w:p>
      <w:pPr>
        <w:pStyle w:val="4"/>
        <w:shd w:val="clear" w:color="auto" w:fill="FFFFFF"/>
        <w:spacing w:before="150" w:beforeAutospacing="0" w:after="150" w:afterAutospacing="0"/>
        <w:ind w:firstLine="480" w:firstLineChars="200"/>
        <w:jc w:val="center"/>
        <w:rPr>
          <w:rFonts w:asciiTheme="minorEastAsia" w:hAnsiTheme="minorEastAsia" w:eastAsiaTheme="minorEastAsia"/>
          <w:color w:val="000000"/>
          <w:sz w:val="21"/>
          <w:szCs w:val="21"/>
        </w:rPr>
      </w:pPr>
      <w:r>
        <w:drawing>
          <wp:inline distT="0" distB="0" distL="0" distR="0">
            <wp:extent cx="5162550" cy="2490470"/>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9">
                      <a:extLst>
                        <a:ext uri="{28A0092B-C50C-407E-A947-70E740481C1C}">
                          <a14:useLocalDpi xmlns:a14="http://schemas.microsoft.com/office/drawing/2010/main" val="0"/>
                        </a:ext>
                      </a:extLst>
                    </a:blip>
                    <a:srcRect l="1" t="3876" r="2119" b="3981"/>
                    <a:stretch>
                      <a:fillRect/>
                    </a:stretch>
                  </pic:blipFill>
                  <pic:spPr>
                    <a:xfrm>
                      <a:off x="0" y="0"/>
                      <a:ext cx="5162550" cy="2490788"/>
                    </a:xfrm>
                    <a:prstGeom prst="rect">
                      <a:avLst/>
                    </a:prstGeom>
                    <a:noFill/>
                    <a:ln>
                      <a:noFill/>
                    </a:ln>
                  </pic:spPr>
                </pic:pic>
              </a:graphicData>
            </a:graphic>
          </wp:inline>
        </w:drawing>
      </w:r>
    </w:p>
    <w:p>
      <w:pPr>
        <w:pStyle w:val="8"/>
        <w:numPr>
          <w:ilvl w:val="1"/>
          <w:numId w:val="1"/>
        </w:numPr>
        <w:ind w:firstLineChars="0"/>
        <w:jc w:val="left"/>
        <w:rPr>
          <w:rFonts w:asciiTheme="minorEastAsia" w:hAnsiTheme="minorEastAsia"/>
          <w:b/>
          <w:bCs/>
          <w:color w:val="000000"/>
          <w:sz w:val="24"/>
          <w:szCs w:val="24"/>
          <w:shd w:val="clear" w:color="auto" w:fill="FFFFFF"/>
        </w:rPr>
      </w:pPr>
      <w:r>
        <w:rPr>
          <w:rFonts w:asciiTheme="minorEastAsia" w:hAnsiTheme="minorEastAsia"/>
          <w:b/>
          <w:bCs/>
          <w:color w:val="000000"/>
          <w:sz w:val="24"/>
          <w:szCs w:val="24"/>
          <w:shd w:val="clear" w:color="auto" w:fill="FFFFFF"/>
        </w:rPr>
        <w:t>SPI</w:t>
      </w:r>
      <w:r>
        <w:rPr>
          <w:rFonts w:hint="eastAsia" w:asciiTheme="minorEastAsia" w:hAnsiTheme="minorEastAsia"/>
          <w:b/>
          <w:bCs/>
          <w:color w:val="000000"/>
          <w:sz w:val="24"/>
          <w:szCs w:val="24"/>
          <w:shd w:val="clear" w:color="auto" w:fill="FFFFFF"/>
        </w:rPr>
        <w:t>读操作流程</w:t>
      </w:r>
    </w:p>
    <w:p>
      <w:pPr>
        <w:ind w:firstLine="420" w:firstLineChars="200"/>
        <w:jc w:val="left"/>
        <w:rPr>
          <w:rFonts w:asciiTheme="minorEastAsia" w:hAnsiTheme="minorEastAsia"/>
          <w:color w:val="000000"/>
          <w:szCs w:val="21"/>
          <w:shd w:val="clear" w:color="auto" w:fill="FFFFFF"/>
        </w:rPr>
      </w:pPr>
      <w:r>
        <w:rPr>
          <w:rFonts w:hint="eastAsia" w:asciiTheme="minorEastAsia" w:hAnsiTheme="minorEastAsia"/>
          <w:color w:val="000000"/>
          <w:szCs w:val="21"/>
          <w:shd w:val="clear" w:color="auto" w:fill="FFFFFF"/>
        </w:rPr>
        <w:t>这里以实现模式0的时序为例说明，其他模式的实现与此类似。</w:t>
      </w:r>
      <w:r>
        <w:drawing>
          <wp:inline distT="0" distB="0" distL="0" distR="0">
            <wp:extent cx="5276850" cy="23336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0">
                      <a:extLst>
                        <a:ext uri="{28A0092B-C50C-407E-A947-70E740481C1C}">
                          <a14:useLocalDpi xmlns:a14="http://schemas.microsoft.com/office/drawing/2010/main" val="0"/>
                        </a:ext>
                      </a:extLst>
                    </a:blip>
                    <a:srcRect l="1" t="4210" r="-59" b="16433"/>
                    <a:stretch>
                      <a:fillRect/>
                    </a:stretch>
                  </pic:blipFill>
                  <pic:spPr>
                    <a:xfrm>
                      <a:off x="0" y="0"/>
                      <a:ext cx="5277444" cy="2333888"/>
                    </a:xfrm>
                    <a:prstGeom prst="rect">
                      <a:avLst/>
                    </a:prstGeom>
                    <a:noFill/>
                    <a:ln>
                      <a:noFill/>
                    </a:ln>
                  </pic:spPr>
                </pic:pic>
              </a:graphicData>
            </a:graphic>
          </wp:inline>
        </w:drawing>
      </w:r>
    </w:p>
    <w:p>
      <w:pPr>
        <w:pStyle w:val="4"/>
        <w:shd w:val="clear" w:color="auto" w:fill="FFFFFF"/>
        <w:spacing w:before="150" w:beforeAutospacing="0" w:after="150" w:afterAutospacing="0"/>
        <w:ind w:firstLine="420" w:firstLineChars="200"/>
        <w:rPr>
          <w:rFonts w:asciiTheme="minorEastAsia" w:hAnsiTheme="minorEastAsia" w:eastAsiaTheme="minorEastAsia"/>
          <w:color w:val="000000"/>
          <w:sz w:val="21"/>
          <w:szCs w:val="21"/>
        </w:rPr>
      </w:pPr>
      <w:r>
        <w:rPr>
          <w:rFonts w:hint="eastAsia" w:asciiTheme="minorEastAsia" w:hAnsiTheme="minorEastAsia" w:eastAsiaTheme="minorEastAsia"/>
          <w:color w:val="000000"/>
          <w:sz w:val="21"/>
          <w:szCs w:val="21"/>
        </w:rPr>
        <w:t>当主机通过SPI总线往从机发送一个字节(8-bit)的数据时，首先主机把CS片选信号设置为0，表示准备开始发送数据。整个发送数据过程其实可以分为16个状态：</w:t>
      </w:r>
    </w:p>
    <w:p>
      <w:pPr>
        <w:pStyle w:val="4"/>
        <w:shd w:val="clear" w:color="auto" w:fill="FFFFFF"/>
        <w:spacing w:before="150" w:beforeAutospacing="0" w:after="150" w:afterAutospacing="0"/>
        <w:rPr>
          <w:rFonts w:asciiTheme="minorEastAsia" w:hAnsiTheme="minorEastAsia" w:eastAsiaTheme="minorEastAsia"/>
          <w:color w:val="000000"/>
          <w:sz w:val="21"/>
          <w:szCs w:val="21"/>
        </w:rPr>
      </w:pPr>
      <w:r>
        <w:rPr>
          <w:rFonts w:hint="eastAsia" w:asciiTheme="minorEastAsia" w:hAnsiTheme="minorEastAsia" w:eastAsiaTheme="minorEastAsia"/>
          <w:color w:val="000000"/>
          <w:sz w:val="21"/>
          <w:szCs w:val="21"/>
        </w:rPr>
        <w:t xml:space="preserve">　 </w:t>
      </w:r>
      <w:r>
        <w:rPr>
          <w:rFonts w:asciiTheme="minorEastAsia" w:hAnsiTheme="minorEastAsia" w:eastAsiaTheme="minorEastAsia"/>
          <w:color w:val="000000"/>
          <w:sz w:val="21"/>
          <w:szCs w:val="21"/>
        </w:rPr>
        <w:t xml:space="preserve"> </w:t>
      </w:r>
      <w:r>
        <w:rPr>
          <w:rFonts w:hint="eastAsia" w:asciiTheme="minorEastAsia" w:hAnsiTheme="minorEastAsia" w:eastAsiaTheme="minorEastAsia"/>
          <w:color w:val="000000"/>
          <w:sz w:val="21"/>
          <w:szCs w:val="21"/>
        </w:rPr>
        <w:t>状态0：SCK为0，MOSI为要发送的数据的最高位，即I_data_in[7]；</w:t>
      </w:r>
    </w:p>
    <w:p>
      <w:pPr>
        <w:pStyle w:val="4"/>
        <w:shd w:val="clear" w:color="auto" w:fill="FFFFFF"/>
        <w:spacing w:before="150" w:beforeAutospacing="0" w:after="150" w:afterAutospacing="0"/>
        <w:rPr>
          <w:rFonts w:asciiTheme="minorEastAsia" w:hAnsiTheme="minorEastAsia" w:eastAsiaTheme="minorEastAsia"/>
          <w:color w:val="000000"/>
          <w:sz w:val="21"/>
          <w:szCs w:val="21"/>
        </w:rPr>
      </w:pPr>
      <w:r>
        <w:rPr>
          <w:rFonts w:hint="eastAsia" w:asciiTheme="minorEastAsia" w:hAnsiTheme="minorEastAsia" w:eastAsiaTheme="minorEastAsia"/>
          <w:color w:val="000000"/>
          <w:sz w:val="21"/>
          <w:szCs w:val="21"/>
        </w:rPr>
        <w:t>　　状态1：SCK为1，MOSI保持不变；</w:t>
      </w:r>
    </w:p>
    <w:p>
      <w:pPr>
        <w:pStyle w:val="4"/>
        <w:shd w:val="clear" w:color="auto" w:fill="FFFFFF"/>
        <w:spacing w:before="150" w:beforeAutospacing="0" w:after="150" w:afterAutospacing="0"/>
        <w:rPr>
          <w:rFonts w:asciiTheme="minorEastAsia" w:hAnsiTheme="minorEastAsia" w:eastAsiaTheme="minorEastAsia"/>
          <w:color w:val="000000"/>
          <w:sz w:val="21"/>
          <w:szCs w:val="21"/>
        </w:rPr>
      </w:pPr>
      <w:r>
        <w:rPr>
          <w:rFonts w:hint="eastAsia" w:asciiTheme="minorEastAsia" w:hAnsiTheme="minorEastAsia" w:eastAsiaTheme="minorEastAsia"/>
          <w:color w:val="000000"/>
          <w:sz w:val="21"/>
          <w:szCs w:val="21"/>
        </w:rPr>
        <w:t>　　状态2：SCK为0，MOSI为要发送的数据的次高位，即I_data_in[6]；</w:t>
      </w:r>
    </w:p>
    <w:p>
      <w:pPr>
        <w:pStyle w:val="4"/>
        <w:shd w:val="clear" w:color="auto" w:fill="FFFFFF"/>
        <w:spacing w:before="150" w:beforeAutospacing="0" w:after="150" w:afterAutospacing="0"/>
        <w:rPr>
          <w:rFonts w:asciiTheme="minorEastAsia" w:hAnsiTheme="minorEastAsia" w:eastAsiaTheme="minorEastAsia"/>
          <w:color w:val="000000"/>
          <w:sz w:val="21"/>
          <w:szCs w:val="21"/>
        </w:rPr>
      </w:pPr>
      <w:r>
        <w:rPr>
          <w:rFonts w:hint="eastAsia" w:asciiTheme="minorEastAsia" w:hAnsiTheme="minorEastAsia" w:eastAsiaTheme="minorEastAsia"/>
          <w:color w:val="000000"/>
          <w:sz w:val="21"/>
          <w:szCs w:val="21"/>
        </w:rPr>
        <w:t>　　状态3：SCK为1，MOSI保持不变；</w:t>
      </w:r>
    </w:p>
    <w:p>
      <w:pPr>
        <w:pStyle w:val="4"/>
        <w:shd w:val="clear" w:color="auto" w:fill="FFFFFF"/>
        <w:spacing w:before="150" w:beforeAutospacing="0" w:after="150" w:afterAutospacing="0"/>
        <w:rPr>
          <w:rFonts w:asciiTheme="minorEastAsia" w:hAnsiTheme="minorEastAsia" w:eastAsiaTheme="minorEastAsia"/>
          <w:color w:val="000000"/>
          <w:sz w:val="21"/>
          <w:szCs w:val="21"/>
        </w:rPr>
      </w:pPr>
      <w:r>
        <w:rPr>
          <w:rFonts w:hint="eastAsia" w:asciiTheme="minorEastAsia" w:hAnsiTheme="minorEastAsia" w:eastAsiaTheme="minorEastAsia"/>
          <w:color w:val="000000"/>
          <w:sz w:val="21"/>
          <w:szCs w:val="21"/>
        </w:rPr>
        <w:t>　　状态4：SCK为0，MOSI为要发送的数据的下一位，即I_data_in[5]；</w:t>
      </w:r>
    </w:p>
    <w:p>
      <w:pPr>
        <w:pStyle w:val="4"/>
        <w:shd w:val="clear" w:color="auto" w:fill="FFFFFF"/>
        <w:spacing w:before="150" w:beforeAutospacing="0" w:after="150" w:afterAutospacing="0"/>
        <w:rPr>
          <w:rFonts w:asciiTheme="minorEastAsia" w:hAnsiTheme="minorEastAsia" w:eastAsiaTheme="minorEastAsia"/>
          <w:color w:val="000000"/>
          <w:sz w:val="21"/>
          <w:szCs w:val="21"/>
        </w:rPr>
      </w:pPr>
      <w:r>
        <w:rPr>
          <w:rFonts w:hint="eastAsia" w:asciiTheme="minorEastAsia" w:hAnsiTheme="minorEastAsia" w:eastAsiaTheme="minorEastAsia"/>
          <w:color w:val="000000"/>
          <w:sz w:val="21"/>
          <w:szCs w:val="21"/>
        </w:rPr>
        <w:t>　　状态5：SCK为1，MOSI保持不变；</w:t>
      </w:r>
    </w:p>
    <w:p>
      <w:pPr>
        <w:pStyle w:val="4"/>
        <w:shd w:val="clear" w:color="auto" w:fill="FFFFFF"/>
        <w:spacing w:before="150" w:beforeAutospacing="0" w:after="150" w:afterAutospacing="0"/>
        <w:rPr>
          <w:rFonts w:asciiTheme="minorEastAsia" w:hAnsiTheme="minorEastAsia" w:eastAsiaTheme="minorEastAsia"/>
          <w:color w:val="000000"/>
          <w:sz w:val="21"/>
          <w:szCs w:val="21"/>
        </w:rPr>
      </w:pPr>
      <w:r>
        <w:rPr>
          <w:rFonts w:hint="eastAsia" w:asciiTheme="minorEastAsia" w:hAnsiTheme="minorEastAsia" w:eastAsiaTheme="minorEastAsia"/>
          <w:color w:val="000000"/>
          <w:sz w:val="21"/>
          <w:szCs w:val="21"/>
        </w:rPr>
        <w:t>　　状态6：SCK为0，MOSI为要发送的数据的下一位，即I_data_in[4]；</w:t>
      </w:r>
    </w:p>
    <w:p>
      <w:pPr>
        <w:pStyle w:val="4"/>
        <w:shd w:val="clear" w:color="auto" w:fill="FFFFFF"/>
        <w:spacing w:before="150" w:beforeAutospacing="0" w:after="150" w:afterAutospacing="0"/>
        <w:rPr>
          <w:rFonts w:asciiTheme="minorEastAsia" w:hAnsiTheme="minorEastAsia" w:eastAsiaTheme="minorEastAsia"/>
          <w:color w:val="000000"/>
          <w:sz w:val="21"/>
          <w:szCs w:val="21"/>
        </w:rPr>
      </w:pPr>
      <w:r>
        <w:rPr>
          <w:rFonts w:hint="eastAsia" w:asciiTheme="minorEastAsia" w:hAnsiTheme="minorEastAsia" w:eastAsiaTheme="minorEastAsia"/>
          <w:color w:val="000000"/>
          <w:sz w:val="21"/>
          <w:szCs w:val="21"/>
        </w:rPr>
        <w:t>　　状态7：SCK为1，MOSI保持不变；</w:t>
      </w:r>
    </w:p>
    <w:p>
      <w:pPr>
        <w:pStyle w:val="4"/>
        <w:shd w:val="clear" w:color="auto" w:fill="FFFFFF"/>
        <w:spacing w:before="150" w:beforeAutospacing="0" w:after="150" w:afterAutospacing="0"/>
        <w:rPr>
          <w:rFonts w:asciiTheme="minorEastAsia" w:hAnsiTheme="minorEastAsia" w:eastAsiaTheme="minorEastAsia"/>
          <w:color w:val="000000"/>
          <w:sz w:val="21"/>
          <w:szCs w:val="21"/>
        </w:rPr>
      </w:pPr>
      <w:r>
        <w:rPr>
          <w:rFonts w:hint="eastAsia" w:asciiTheme="minorEastAsia" w:hAnsiTheme="minorEastAsia" w:eastAsiaTheme="minorEastAsia"/>
          <w:color w:val="000000"/>
          <w:sz w:val="21"/>
          <w:szCs w:val="21"/>
        </w:rPr>
        <w:t>　　状态8：SCK为0，MOSI为要发送的数据的下一位，即I_data_in[3]；</w:t>
      </w:r>
    </w:p>
    <w:p>
      <w:pPr>
        <w:pStyle w:val="4"/>
        <w:shd w:val="clear" w:color="auto" w:fill="FFFFFF"/>
        <w:spacing w:before="150" w:beforeAutospacing="0" w:after="150" w:afterAutospacing="0"/>
        <w:rPr>
          <w:rFonts w:asciiTheme="minorEastAsia" w:hAnsiTheme="minorEastAsia" w:eastAsiaTheme="minorEastAsia"/>
          <w:color w:val="000000"/>
          <w:sz w:val="21"/>
          <w:szCs w:val="21"/>
        </w:rPr>
      </w:pPr>
      <w:r>
        <w:rPr>
          <w:rFonts w:hint="eastAsia" w:asciiTheme="minorEastAsia" w:hAnsiTheme="minorEastAsia" w:eastAsiaTheme="minorEastAsia"/>
          <w:color w:val="000000"/>
          <w:sz w:val="21"/>
          <w:szCs w:val="21"/>
        </w:rPr>
        <w:t>　　状态9：SCK为1，MOSI保持不变；</w:t>
      </w:r>
    </w:p>
    <w:p>
      <w:pPr>
        <w:pStyle w:val="4"/>
        <w:shd w:val="clear" w:color="auto" w:fill="FFFFFF"/>
        <w:spacing w:before="150" w:beforeAutospacing="0" w:after="150" w:afterAutospacing="0"/>
        <w:rPr>
          <w:rFonts w:asciiTheme="minorEastAsia" w:hAnsiTheme="minorEastAsia" w:eastAsiaTheme="minorEastAsia"/>
          <w:color w:val="000000"/>
          <w:sz w:val="21"/>
          <w:szCs w:val="21"/>
        </w:rPr>
      </w:pPr>
      <w:r>
        <w:rPr>
          <w:rFonts w:hint="eastAsia" w:asciiTheme="minorEastAsia" w:hAnsiTheme="minorEastAsia" w:eastAsiaTheme="minorEastAsia"/>
          <w:color w:val="000000"/>
          <w:sz w:val="21"/>
          <w:szCs w:val="21"/>
        </w:rPr>
        <w:t>　　状态10：SCK为0，MOSI为要发送的数据的下一位，即I_data_in[2]；</w:t>
      </w:r>
    </w:p>
    <w:p>
      <w:pPr>
        <w:pStyle w:val="4"/>
        <w:shd w:val="clear" w:color="auto" w:fill="FFFFFF"/>
        <w:spacing w:before="150" w:beforeAutospacing="0" w:after="150" w:afterAutospacing="0"/>
        <w:rPr>
          <w:rFonts w:asciiTheme="minorEastAsia" w:hAnsiTheme="minorEastAsia" w:eastAsiaTheme="minorEastAsia"/>
          <w:color w:val="000000"/>
          <w:sz w:val="21"/>
          <w:szCs w:val="21"/>
        </w:rPr>
      </w:pPr>
      <w:r>
        <w:rPr>
          <w:rFonts w:hint="eastAsia" w:asciiTheme="minorEastAsia" w:hAnsiTheme="minorEastAsia" w:eastAsiaTheme="minorEastAsia"/>
          <w:color w:val="000000"/>
          <w:sz w:val="21"/>
          <w:szCs w:val="21"/>
        </w:rPr>
        <w:t>　　状态11：SCK为1，MOSI保持不变；</w:t>
      </w:r>
    </w:p>
    <w:p>
      <w:pPr>
        <w:pStyle w:val="4"/>
        <w:shd w:val="clear" w:color="auto" w:fill="FFFFFF"/>
        <w:spacing w:before="150" w:beforeAutospacing="0" w:after="150" w:afterAutospacing="0"/>
        <w:rPr>
          <w:rFonts w:asciiTheme="minorEastAsia" w:hAnsiTheme="minorEastAsia" w:eastAsiaTheme="minorEastAsia"/>
          <w:color w:val="000000"/>
          <w:sz w:val="21"/>
          <w:szCs w:val="21"/>
        </w:rPr>
      </w:pPr>
      <w:r>
        <w:rPr>
          <w:rFonts w:hint="eastAsia" w:asciiTheme="minorEastAsia" w:hAnsiTheme="minorEastAsia" w:eastAsiaTheme="minorEastAsia"/>
          <w:color w:val="000000"/>
          <w:sz w:val="21"/>
          <w:szCs w:val="21"/>
        </w:rPr>
        <w:t>　　状态12：SCK为0，MOSI为要发送的数据的下一位，即I_data_in[1]；</w:t>
      </w:r>
    </w:p>
    <w:p>
      <w:pPr>
        <w:pStyle w:val="4"/>
        <w:shd w:val="clear" w:color="auto" w:fill="FFFFFF"/>
        <w:spacing w:before="150" w:beforeAutospacing="0" w:after="150" w:afterAutospacing="0"/>
        <w:rPr>
          <w:rFonts w:asciiTheme="minorEastAsia" w:hAnsiTheme="minorEastAsia" w:eastAsiaTheme="minorEastAsia"/>
          <w:color w:val="000000"/>
          <w:sz w:val="21"/>
          <w:szCs w:val="21"/>
        </w:rPr>
      </w:pPr>
      <w:r>
        <w:rPr>
          <w:rFonts w:hint="eastAsia" w:asciiTheme="minorEastAsia" w:hAnsiTheme="minorEastAsia" w:eastAsiaTheme="minorEastAsia"/>
          <w:color w:val="000000"/>
          <w:sz w:val="21"/>
          <w:szCs w:val="21"/>
        </w:rPr>
        <w:t>　　状态13：SCK为1，MOSI保持不变；</w:t>
      </w:r>
    </w:p>
    <w:p>
      <w:pPr>
        <w:pStyle w:val="4"/>
        <w:shd w:val="clear" w:color="auto" w:fill="FFFFFF"/>
        <w:spacing w:before="150" w:beforeAutospacing="0" w:after="150" w:afterAutospacing="0"/>
        <w:rPr>
          <w:rFonts w:asciiTheme="minorEastAsia" w:hAnsiTheme="minorEastAsia" w:eastAsiaTheme="minorEastAsia"/>
          <w:color w:val="000000"/>
          <w:sz w:val="21"/>
          <w:szCs w:val="21"/>
        </w:rPr>
      </w:pPr>
      <w:r>
        <w:rPr>
          <w:rFonts w:hint="eastAsia" w:asciiTheme="minorEastAsia" w:hAnsiTheme="minorEastAsia" w:eastAsiaTheme="minorEastAsia"/>
          <w:color w:val="000000"/>
          <w:sz w:val="21"/>
          <w:szCs w:val="21"/>
        </w:rPr>
        <w:t>　　状态14：SCK为0，MOSI为要发送的数据的最低位，即I_data_in[0]；</w:t>
      </w:r>
    </w:p>
    <w:p>
      <w:pPr>
        <w:pStyle w:val="4"/>
        <w:shd w:val="clear" w:color="auto" w:fill="FFFFFF"/>
        <w:spacing w:before="150" w:beforeAutospacing="0" w:after="150" w:afterAutospacing="0"/>
        <w:rPr>
          <w:rFonts w:asciiTheme="minorEastAsia" w:hAnsiTheme="minorEastAsia" w:eastAsiaTheme="minorEastAsia"/>
          <w:color w:val="000000"/>
          <w:sz w:val="21"/>
          <w:szCs w:val="21"/>
        </w:rPr>
      </w:pPr>
      <w:r>
        <w:rPr>
          <w:rFonts w:hint="eastAsia" w:asciiTheme="minorEastAsia" w:hAnsiTheme="minorEastAsia" w:eastAsiaTheme="minorEastAsia"/>
          <w:color w:val="000000"/>
          <w:sz w:val="21"/>
          <w:szCs w:val="21"/>
        </w:rPr>
        <w:t>　　状态15：SCK为1，MOSI保持不变。</w:t>
      </w:r>
    </w:p>
    <w:p>
      <w:pPr>
        <w:pStyle w:val="4"/>
        <w:shd w:val="clear" w:color="auto" w:fill="FFFFFF"/>
        <w:spacing w:before="150" w:beforeAutospacing="0" w:after="150" w:afterAutospacing="0"/>
        <w:rPr>
          <w:rFonts w:asciiTheme="minorEastAsia" w:hAnsiTheme="minorEastAsia" w:eastAsiaTheme="minorEastAsia"/>
          <w:color w:val="000000"/>
          <w:sz w:val="21"/>
          <w:szCs w:val="21"/>
        </w:rPr>
      </w:pPr>
      <w:r>
        <w:rPr>
          <w:rFonts w:hint="eastAsia" w:asciiTheme="minorEastAsia" w:hAnsiTheme="minorEastAsia" w:eastAsiaTheme="minorEastAsia"/>
          <w:color w:val="000000"/>
          <w:sz w:val="21"/>
          <w:szCs w:val="21"/>
        </w:rPr>
        <w:t>　　一个字节数据发送完毕以后，产生一个发送完成标志位O_tx_done，并把CS信号拉高完成一次发送。通过观察上面的状态可以发现状态编号为奇数的状态要做的操作实际上是一模一样的，所以写代码的时候为了精简代码，把状态号为奇数的状态全部整合到了一起。</w:t>
      </w:r>
    </w:p>
    <w:p>
      <w:pPr>
        <w:pStyle w:val="8"/>
        <w:numPr>
          <w:ilvl w:val="1"/>
          <w:numId w:val="1"/>
        </w:numPr>
        <w:ind w:firstLineChars="0"/>
        <w:jc w:val="left"/>
        <w:rPr>
          <w:rFonts w:asciiTheme="minorEastAsia" w:hAnsiTheme="minorEastAsia"/>
          <w:b/>
          <w:bCs/>
          <w:color w:val="000000"/>
          <w:sz w:val="24"/>
          <w:szCs w:val="24"/>
          <w:shd w:val="clear" w:color="auto" w:fill="FFFFFF"/>
        </w:rPr>
      </w:pPr>
      <w:r>
        <w:rPr>
          <w:rFonts w:asciiTheme="minorEastAsia" w:hAnsiTheme="minorEastAsia"/>
          <w:b/>
          <w:bCs/>
          <w:color w:val="000000"/>
          <w:sz w:val="24"/>
          <w:szCs w:val="24"/>
          <w:shd w:val="clear" w:color="auto" w:fill="FFFFFF"/>
        </w:rPr>
        <w:t>SPI</w:t>
      </w:r>
      <w:r>
        <w:rPr>
          <w:rFonts w:hint="eastAsia" w:asciiTheme="minorEastAsia" w:hAnsiTheme="minorEastAsia"/>
          <w:b/>
          <w:bCs/>
          <w:color w:val="000000"/>
          <w:sz w:val="24"/>
          <w:szCs w:val="24"/>
          <w:shd w:val="clear" w:color="auto" w:fill="FFFFFF"/>
        </w:rPr>
        <w:t>写操作流程</w:t>
      </w:r>
    </w:p>
    <w:p>
      <w:pPr>
        <w:pStyle w:val="4"/>
        <w:shd w:val="clear" w:color="auto" w:fill="FFFFFF"/>
        <w:spacing w:before="150" w:beforeAutospacing="0" w:after="150" w:afterAutospacing="0"/>
        <w:ind w:firstLine="420" w:firstLineChars="200"/>
        <w:rPr>
          <w:rFonts w:asciiTheme="minorEastAsia" w:hAnsiTheme="minorEastAsia" w:eastAsiaTheme="minorEastAsia"/>
          <w:color w:val="000000"/>
          <w:sz w:val="21"/>
          <w:szCs w:val="21"/>
        </w:rPr>
      </w:pPr>
      <w:r>
        <w:rPr>
          <w:rFonts w:hint="eastAsia" w:asciiTheme="minorEastAsia" w:hAnsiTheme="minorEastAsia" w:eastAsiaTheme="minorEastAsia"/>
          <w:color w:val="000000"/>
          <w:sz w:val="21"/>
          <w:szCs w:val="21"/>
        </w:rPr>
        <w:t>当主机通过SPI总线接收从机的一个字节(8-bit)的数据时，首先主机把CS片选信号设置为0，表示准备开始接收数据。整个接收数据过程其实也可以分为16个状态，但是与发送过程不同的是，为了保证接收到的数据准确，必须在数据的正中间采样，也就是说模式0时序图中灰色实线的地方才是代码中锁存数据的地方，所以接收过程的每个状态执行的操作相应为：</w:t>
      </w:r>
    </w:p>
    <w:p>
      <w:pPr>
        <w:pStyle w:val="4"/>
        <w:shd w:val="clear" w:color="auto" w:fill="FFFFFF"/>
        <w:spacing w:before="150" w:beforeAutospacing="0" w:after="150" w:afterAutospacing="0"/>
        <w:rPr>
          <w:rFonts w:asciiTheme="minorEastAsia" w:hAnsiTheme="minorEastAsia" w:eastAsiaTheme="minorEastAsia"/>
          <w:color w:val="000000"/>
          <w:sz w:val="21"/>
          <w:szCs w:val="21"/>
        </w:rPr>
      </w:pPr>
      <w:r>
        <w:rPr>
          <w:rFonts w:hint="eastAsia" w:asciiTheme="minorEastAsia" w:hAnsiTheme="minorEastAsia" w:eastAsiaTheme="minorEastAsia"/>
          <w:color w:val="000000"/>
          <w:sz w:val="21"/>
          <w:szCs w:val="21"/>
        </w:rPr>
        <w:t>　　状态0：SCK为0，不锁存MISO上的数据；</w:t>
      </w:r>
    </w:p>
    <w:p>
      <w:pPr>
        <w:pStyle w:val="4"/>
        <w:shd w:val="clear" w:color="auto" w:fill="FFFFFF"/>
        <w:spacing w:before="150" w:beforeAutospacing="0" w:after="150" w:afterAutospacing="0"/>
        <w:rPr>
          <w:rFonts w:asciiTheme="minorEastAsia" w:hAnsiTheme="minorEastAsia" w:eastAsiaTheme="minorEastAsia"/>
          <w:color w:val="000000"/>
          <w:sz w:val="21"/>
          <w:szCs w:val="21"/>
        </w:rPr>
      </w:pPr>
      <w:r>
        <w:rPr>
          <w:rFonts w:hint="eastAsia" w:asciiTheme="minorEastAsia" w:hAnsiTheme="minorEastAsia" w:eastAsiaTheme="minorEastAsia"/>
          <w:color w:val="000000"/>
          <w:sz w:val="21"/>
          <w:szCs w:val="21"/>
        </w:rPr>
        <w:t>　　状态1：SCK为1，锁存MISO上的数据，即把MISO上的数据赋值给O_data_out[7]；</w:t>
      </w:r>
    </w:p>
    <w:p>
      <w:pPr>
        <w:pStyle w:val="4"/>
        <w:shd w:val="clear" w:color="auto" w:fill="FFFFFF"/>
        <w:spacing w:before="150" w:beforeAutospacing="0" w:after="150" w:afterAutospacing="0"/>
        <w:rPr>
          <w:rFonts w:asciiTheme="minorEastAsia" w:hAnsiTheme="minorEastAsia" w:eastAsiaTheme="minorEastAsia"/>
          <w:color w:val="000000"/>
          <w:sz w:val="21"/>
          <w:szCs w:val="21"/>
        </w:rPr>
      </w:pPr>
      <w:r>
        <w:rPr>
          <w:rFonts w:hint="eastAsia" w:asciiTheme="minorEastAsia" w:hAnsiTheme="minorEastAsia" w:eastAsiaTheme="minorEastAsia"/>
          <w:color w:val="000000"/>
          <w:sz w:val="21"/>
          <w:szCs w:val="21"/>
        </w:rPr>
        <w:t>　　状态2：SCK为0，不锁存MISO上的数据；</w:t>
      </w:r>
    </w:p>
    <w:p>
      <w:pPr>
        <w:pStyle w:val="4"/>
        <w:shd w:val="clear" w:color="auto" w:fill="FFFFFF"/>
        <w:spacing w:before="150" w:beforeAutospacing="0" w:after="150" w:afterAutospacing="0"/>
        <w:rPr>
          <w:rFonts w:asciiTheme="minorEastAsia" w:hAnsiTheme="minorEastAsia" w:eastAsiaTheme="minorEastAsia"/>
          <w:color w:val="000000"/>
          <w:sz w:val="21"/>
          <w:szCs w:val="21"/>
        </w:rPr>
      </w:pPr>
      <w:r>
        <w:rPr>
          <w:rFonts w:hint="eastAsia" w:asciiTheme="minorEastAsia" w:hAnsiTheme="minorEastAsia" w:eastAsiaTheme="minorEastAsia"/>
          <w:color w:val="000000"/>
          <w:sz w:val="21"/>
          <w:szCs w:val="21"/>
        </w:rPr>
        <w:t>　　状态3：SCK为1，锁存MISO上的数据，即把MISO上的数据赋值给O_data_out[6]；</w:t>
      </w:r>
    </w:p>
    <w:p>
      <w:pPr>
        <w:pStyle w:val="4"/>
        <w:shd w:val="clear" w:color="auto" w:fill="FFFFFF"/>
        <w:spacing w:before="150" w:beforeAutospacing="0" w:after="150" w:afterAutospacing="0"/>
        <w:rPr>
          <w:rFonts w:asciiTheme="minorEastAsia" w:hAnsiTheme="minorEastAsia" w:eastAsiaTheme="minorEastAsia"/>
          <w:color w:val="000000"/>
          <w:sz w:val="21"/>
          <w:szCs w:val="21"/>
        </w:rPr>
      </w:pPr>
      <w:r>
        <w:rPr>
          <w:rFonts w:hint="eastAsia" w:asciiTheme="minorEastAsia" w:hAnsiTheme="minorEastAsia" w:eastAsiaTheme="minorEastAsia"/>
          <w:color w:val="000000"/>
          <w:sz w:val="21"/>
          <w:szCs w:val="21"/>
        </w:rPr>
        <w:t>　　状态4：SCK为0，不锁存MISO上的数据；</w:t>
      </w:r>
    </w:p>
    <w:p>
      <w:pPr>
        <w:pStyle w:val="4"/>
        <w:shd w:val="clear" w:color="auto" w:fill="FFFFFF"/>
        <w:spacing w:before="150" w:beforeAutospacing="0" w:after="150" w:afterAutospacing="0"/>
        <w:rPr>
          <w:rFonts w:asciiTheme="minorEastAsia" w:hAnsiTheme="minorEastAsia" w:eastAsiaTheme="minorEastAsia"/>
          <w:color w:val="000000"/>
          <w:sz w:val="21"/>
          <w:szCs w:val="21"/>
        </w:rPr>
      </w:pPr>
      <w:r>
        <w:rPr>
          <w:rFonts w:hint="eastAsia" w:asciiTheme="minorEastAsia" w:hAnsiTheme="minorEastAsia" w:eastAsiaTheme="minorEastAsia"/>
          <w:color w:val="000000"/>
          <w:sz w:val="21"/>
          <w:szCs w:val="21"/>
        </w:rPr>
        <w:t>　　状态5：SCK为1，锁存MISO上的数据，即把MISO上的数据赋值给O_data_out[5]；</w:t>
      </w:r>
    </w:p>
    <w:p>
      <w:pPr>
        <w:pStyle w:val="4"/>
        <w:shd w:val="clear" w:color="auto" w:fill="FFFFFF"/>
        <w:spacing w:before="150" w:beforeAutospacing="0" w:after="150" w:afterAutospacing="0"/>
        <w:rPr>
          <w:rFonts w:asciiTheme="minorEastAsia" w:hAnsiTheme="minorEastAsia" w:eastAsiaTheme="minorEastAsia"/>
          <w:color w:val="000000"/>
          <w:sz w:val="21"/>
          <w:szCs w:val="21"/>
        </w:rPr>
      </w:pPr>
      <w:r>
        <w:rPr>
          <w:rFonts w:hint="eastAsia" w:asciiTheme="minorEastAsia" w:hAnsiTheme="minorEastAsia" w:eastAsiaTheme="minorEastAsia"/>
          <w:color w:val="000000"/>
          <w:sz w:val="21"/>
          <w:szCs w:val="21"/>
        </w:rPr>
        <w:t>　　状态6：SCK为0，不锁存MISO上的数据；</w:t>
      </w:r>
    </w:p>
    <w:p>
      <w:pPr>
        <w:pStyle w:val="4"/>
        <w:shd w:val="clear" w:color="auto" w:fill="FFFFFF"/>
        <w:spacing w:before="150" w:beforeAutospacing="0" w:after="150" w:afterAutospacing="0"/>
        <w:rPr>
          <w:rFonts w:asciiTheme="minorEastAsia" w:hAnsiTheme="minorEastAsia" w:eastAsiaTheme="minorEastAsia"/>
          <w:color w:val="000000"/>
          <w:sz w:val="21"/>
          <w:szCs w:val="21"/>
        </w:rPr>
      </w:pPr>
      <w:r>
        <w:rPr>
          <w:rFonts w:hint="eastAsia" w:asciiTheme="minorEastAsia" w:hAnsiTheme="minorEastAsia" w:eastAsiaTheme="minorEastAsia"/>
          <w:color w:val="000000"/>
          <w:sz w:val="21"/>
          <w:szCs w:val="21"/>
        </w:rPr>
        <w:t>　　状态7：SCK为1，锁存MISO上的数据，即把MISO上的数据赋值给O_data_out[4]；</w:t>
      </w:r>
    </w:p>
    <w:p>
      <w:pPr>
        <w:pStyle w:val="4"/>
        <w:shd w:val="clear" w:color="auto" w:fill="FFFFFF"/>
        <w:spacing w:before="150" w:beforeAutospacing="0" w:after="150" w:afterAutospacing="0"/>
        <w:rPr>
          <w:rFonts w:asciiTheme="minorEastAsia" w:hAnsiTheme="minorEastAsia" w:eastAsiaTheme="minorEastAsia"/>
          <w:color w:val="000000"/>
          <w:sz w:val="21"/>
          <w:szCs w:val="21"/>
        </w:rPr>
      </w:pPr>
      <w:r>
        <w:rPr>
          <w:rFonts w:hint="eastAsia" w:asciiTheme="minorEastAsia" w:hAnsiTheme="minorEastAsia" w:eastAsiaTheme="minorEastAsia"/>
          <w:color w:val="000000"/>
          <w:sz w:val="21"/>
          <w:szCs w:val="21"/>
        </w:rPr>
        <w:t>　　状态8：SCK为0，不锁存MISO上的数据；</w:t>
      </w:r>
    </w:p>
    <w:p>
      <w:pPr>
        <w:pStyle w:val="4"/>
        <w:shd w:val="clear" w:color="auto" w:fill="FFFFFF"/>
        <w:spacing w:before="150" w:beforeAutospacing="0" w:after="150" w:afterAutospacing="0"/>
        <w:rPr>
          <w:rFonts w:asciiTheme="minorEastAsia" w:hAnsiTheme="minorEastAsia" w:eastAsiaTheme="minorEastAsia"/>
          <w:color w:val="000000"/>
          <w:sz w:val="21"/>
          <w:szCs w:val="21"/>
        </w:rPr>
      </w:pPr>
      <w:r>
        <w:rPr>
          <w:rFonts w:hint="eastAsia" w:asciiTheme="minorEastAsia" w:hAnsiTheme="minorEastAsia" w:eastAsiaTheme="minorEastAsia"/>
          <w:color w:val="000000"/>
          <w:sz w:val="21"/>
          <w:szCs w:val="21"/>
        </w:rPr>
        <w:t>　　状态9：SCK为1，锁存MISO上的数据，即把MISO上的数据赋值给O_data_out[3]；</w:t>
      </w:r>
    </w:p>
    <w:p>
      <w:pPr>
        <w:pStyle w:val="4"/>
        <w:shd w:val="clear" w:color="auto" w:fill="FFFFFF"/>
        <w:spacing w:before="150" w:beforeAutospacing="0" w:after="150" w:afterAutospacing="0"/>
        <w:rPr>
          <w:rFonts w:asciiTheme="minorEastAsia" w:hAnsiTheme="minorEastAsia" w:eastAsiaTheme="minorEastAsia"/>
          <w:color w:val="000000"/>
          <w:sz w:val="21"/>
          <w:szCs w:val="21"/>
        </w:rPr>
      </w:pPr>
      <w:r>
        <w:rPr>
          <w:rFonts w:hint="eastAsia" w:asciiTheme="minorEastAsia" w:hAnsiTheme="minorEastAsia" w:eastAsiaTheme="minorEastAsia"/>
          <w:color w:val="000000"/>
          <w:sz w:val="21"/>
          <w:szCs w:val="21"/>
        </w:rPr>
        <w:t>　　状态10：SCK为0，不锁存MISO上的数据；</w:t>
      </w:r>
    </w:p>
    <w:p>
      <w:pPr>
        <w:pStyle w:val="4"/>
        <w:shd w:val="clear" w:color="auto" w:fill="FFFFFF"/>
        <w:spacing w:before="150" w:beforeAutospacing="0" w:after="150" w:afterAutospacing="0"/>
        <w:rPr>
          <w:rFonts w:asciiTheme="minorEastAsia" w:hAnsiTheme="minorEastAsia" w:eastAsiaTheme="minorEastAsia"/>
          <w:color w:val="000000"/>
          <w:sz w:val="21"/>
          <w:szCs w:val="21"/>
        </w:rPr>
      </w:pPr>
      <w:r>
        <w:rPr>
          <w:rFonts w:hint="eastAsia" w:asciiTheme="minorEastAsia" w:hAnsiTheme="minorEastAsia" w:eastAsiaTheme="minorEastAsia"/>
          <w:color w:val="000000"/>
          <w:sz w:val="21"/>
          <w:szCs w:val="21"/>
        </w:rPr>
        <w:t>　　状态11：SCK为1，锁存MISO上的数据，即把MISO上的数据赋值给O_data_out[2]</w:t>
      </w:r>
    </w:p>
    <w:p>
      <w:pPr>
        <w:pStyle w:val="4"/>
        <w:shd w:val="clear" w:color="auto" w:fill="FFFFFF"/>
        <w:spacing w:before="150" w:beforeAutospacing="0" w:after="150" w:afterAutospacing="0"/>
        <w:rPr>
          <w:rFonts w:asciiTheme="minorEastAsia" w:hAnsiTheme="minorEastAsia" w:eastAsiaTheme="minorEastAsia"/>
          <w:color w:val="000000"/>
          <w:sz w:val="21"/>
          <w:szCs w:val="21"/>
        </w:rPr>
      </w:pPr>
      <w:r>
        <w:rPr>
          <w:rFonts w:hint="eastAsia" w:asciiTheme="minorEastAsia" w:hAnsiTheme="minorEastAsia" w:eastAsiaTheme="minorEastAsia"/>
          <w:color w:val="000000"/>
          <w:sz w:val="21"/>
          <w:szCs w:val="21"/>
        </w:rPr>
        <w:t>　　状态12：SCK为0，不锁存MISO上的数据；</w:t>
      </w:r>
    </w:p>
    <w:p>
      <w:pPr>
        <w:pStyle w:val="4"/>
        <w:shd w:val="clear" w:color="auto" w:fill="FFFFFF"/>
        <w:spacing w:before="150" w:beforeAutospacing="0" w:after="150" w:afterAutospacing="0"/>
        <w:rPr>
          <w:rFonts w:asciiTheme="minorEastAsia" w:hAnsiTheme="minorEastAsia" w:eastAsiaTheme="minorEastAsia"/>
          <w:color w:val="000000"/>
          <w:sz w:val="21"/>
          <w:szCs w:val="21"/>
        </w:rPr>
      </w:pPr>
      <w:r>
        <w:rPr>
          <w:rFonts w:hint="eastAsia" w:asciiTheme="minorEastAsia" w:hAnsiTheme="minorEastAsia" w:eastAsiaTheme="minorEastAsia"/>
          <w:color w:val="000000"/>
          <w:sz w:val="21"/>
          <w:szCs w:val="21"/>
        </w:rPr>
        <w:t>　　状态13：SCK为1，锁存MISO上的数据，即把MISO上的数据赋值给O_data_out[1]</w:t>
      </w:r>
    </w:p>
    <w:p>
      <w:pPr>
        <w:pStyle w:val="4"/>
        <w:shd w:val="clear" w:color="auto" w:fill="FFFFFF"/>
        <w:spacing w:before="150" w:beforeAutospacing="0" w:after="150" w:afterAutospacing="0"/>
        <w:rPr>
          <w:rFonts w:asciiTheme="minorEastAsia" w:hAnsiTheme="minorEastAsia" w:eastAsiaTheme="minorEastAsia"/>
          <w:color w:val="000000"/>
          <w:sz w:val="21"/>
          <w:szCs w:val="21"/>
        </w:rPr>
      </w:pPr>
      <w:r>
        <w:rPr>
          <w:rFonts w:hint="eastAsia" w:asciiTheme="minorEastAsia" w:hAnsiTheme="minorEastAsia" w:eastAsiaTheme="minorEastAsia"/>
          <w:color w:val="000000"/>
          <w:sz w:val="21"/>
          <w:szCs w:val="21"/>
        </w:rPr>
        <w:t>　　状态14：SCK为0，不锁存MISO上的数据；</w:t>
      </w:r>
    </w:p>
    <w:p>
      <w:pPr>
        <w:pStyle w:val="4"/>
        <w:shd w:val="clear" w:color="auto" w:fill="FFFFFF"/>
        <w:spacing w:before="150" w:beforeAutospacing="0" w:after="150" w:afterAutospacing="0"/>
        <w:rPr>
          <w:rFonts w:asciiTheme="minorEastAsia" w:hAnsiTheme="minorEastAsia" w:eastAsiaTheme="minorEastAsia"/>
          <w:color w:val="000000"/>
          <w:sz w:val="21"/>
          <w:szCs w:val="21"/>
        </w:rPr>
      </w:pPr>
      <w:r>
        <w:rPr>
          <w:rFonts w:hint="eastAsia" w:asciiTheme="minorEastAsia" w:hAnsiTheme="minorEastAsia" w:eastAsiaTheme="minorEastAsia"/>
          <w:color w:val="000000"/>
          <w:sz w:val="21"/>
          <w:szCs w:val="21"/>
        </w:rPr>
        <w:t>　　状态15：SCK为1，锁存MISO上的数据，即把MISO上的数据赋值给O_data_out[0]</w:t>
      </w:r>
    </w:p>
    <w:p>
      <w:pPr>
        <w:pStyle w:val="4"/>
        <w:shd w:val="clear" w:color="auto" w:fill="FFFFFF"/>
        <w:spacing w:before="150" w:beforeAutospacing="0" w:after="150" w:afterAutospacing="0"/>
        <w:rPr>
          <w:rFonts w:asciiTheme="minorEastAsia" w:hAnsiTheme="minorEastAsia" w:eastAsiaTheme="minorEastAsia"/>
          <w:color w:val="000000"/>
          <w:sz w:val="21"/>
          <w:szCs w:val="21"/>
        </w:rPr>
      </w:pPr>
      <w:r>
        <w:rPr>
          <w:rFonts w:hint="eastAsia" w:asciiTheme="minorEastAsia" w:hAnsiTheme="minorEastAsia" w:eastAsiaTheme="minorEastAsia"/>
          <w:color w:val="000000"/>
          <w:sz w:val="21"/>
          <w:szCs w:val="21"/>
        </w:rPr>
        <w:t>　　一个字节数据接收完毕以后，产生一个接收完成标志位O_rx_done并把CS信号拉高完成一次数据的接收。通过观察上面的状态可以发现状态编号为偶数的状态要做的操作实际上是一模一样的，所以写代码的时候为了精简代码，把状态号为偶数的状态全部整合到了一起。</w:t>
      </w:r>
    </w:p>
    <w:p>
      <w:pPr>
        <w:pStyle w:val="8"/>
        <w:numPr>
          <w:ilvl w:val="0"/>
          <w:numId w:val="1"/>
        </w:numPr>
        <w:ind w:firstLineChars="0"/>
        <w:rPr>
          <w:b/>
          <w:bCs/>
          <w:sz w:val="28"/>
          <w:szCs w:val="28"/>
        </w:rPr>
      </w:pPr>
      <w:r>
        <w:rPr>
          <w:rFonts w:hint="eastAsia"/>
          <w:b/>
          <w:bCs/>
          <w:sz w:val="28"/>
          <w:szCs w:val="28"/>
        </w:rPr>
        <w:t>模块划分及接口定义</w:t>
      </w:r>
    </w:p>
    <w:p>
      <w:pPr>
        <w:pStyle w:val="8"/>
        <w:numPr>
          <w:ilvl w:val="1"/>
          <w:numId w:val="1"/>
        </w:numPr>
        <w:ind w:firstLineChars="0"/>
        <w:jc w:val="left"/>
        <w:rPr>
          <w:rFonts w:asciiTheme="minorEastAsia" w:hAnsiTheme="minorEastAsia"/>
          <w:b/>
          <w:bCs/>
          <w:sz w:val="24"/>
          <w:szCs w:val="24"/>
        </w:rPr>
      </w:pPr>
      <w:r>
        <w:rPr>
          <w:rFonts w:asciiTheme="minorEastAsia" w:hAnsiTheme="minorEastAsia"/>
          <w:b/>
          <w:bCs/>
          <w:sz w:val="24"/>
          <w:szCs w:val="24"/>
        </w:rPr>
        <w:t xml:space="preserve"> SPI</w:t>
      </w:r>
      <w:r>
        <w:rPr>
          <w:rFonts w:hint="eastAsia" w:asciiTheme="minorEastAsia" w:hAnsiTheme="minorEastAsia"/>
          <w:b/>
          <w:bCs/>
          <w:sz w:val="24"/>
          <w:szCs w:val="24"/>
        </w:rPr>
        <w:t>接收数据模块</w:t>
      </w:r>
    </w:p>
    <w:p>
      <w:pPr>
        <w:pStyle w:val="8"/>
        <w:ind w:left="360"/>
        <w:jc w:val="left"/>
        <w:rPr>
          <w:rFonts w:asciiTheme="minorEastAsia" w:hAnsiTheme="minorEastAsia"/>
          <w:szCs w:val="21"/>
        </w:rPr>
      </w:pPr>
      <w:r>
        <w:rPr>
          <w:rFonts w:asciiTheme="minorEastAsia" w:hAnsiTheme="minorEastAsia"/>
          <w:szCs w:val="21"/>
        </w:rPr>
        <w:t>SPI</w:t>
      </w:r>
      <w:r>
        <w:rPr>
          <w:rFonts w:hint="eastAsia" w:asciiTheme="minorEastAsia" w:hAnsiTheme="minorEastAsia"/>
          <w:szCs w:val="21"/>
        </w:rPr>
        <w:t>接受数据模块s</w:t>
      </w:r>
      <w:r>
        <w:rPr>
          <w:rFonts w:asciiTheme="minorEastAsia" w:hAnsiTheme="minorEastAsia"/>
          <w:szCs w:val="21"/>
        </w:rPr>
        <w:t>pi_rx</w:t>
      </w:r>
      <w:r>
        <w:rPr>
          <w:rFonts w:hint="eastAsia" w:asciiTheme="minorEastAsia" w:hAnsiTheme="minorEastAsia"/>
          <w:szCs w:val="21"/>
        </w:rPr>
        <w:t>用于主机从从机接收数据，在系统时钟的控制下，根据时钟极性决定S</w:t>
      </w:r>
      <w:r>
        <w:rPr>
          <w:rFonts w:asciiTheme="minorEastAsia" w:hAnsiTheme="minorEastAsia"/>
          <w:szCs w:val="21"/>
        </w:rPr>
        <w:t>PI</w:t>
      </w:r>
      <w:r>
        <w:rPr>
          <w:rFonts w:hint="eastAsia" w:asciiTheme="minorEastAsia" w:hAnsiTheme="minorEastAsia"/>
          <w:szCs w:val="21"/>
        </w:rPr>
        <w:t>时钟的空闲状态，同时当接受使能有效时，拉低片选，按位接收M</w:t>
      </w:r>
      <w:r>
        <w:rPr>
          <w:rFonts w:asciiTheme="minorEastAsia" w:hAnsiTheme="minorEastAsia"/>
          <w:szCs w:val="21"/>
        </w:rPr>
        <w:t>ISO</w:t>
      </w:r>
      <w:r>
        <w:rPr>
          <w:rFonts w:hint="eastAsia" w:asciiTheme="minorEastAsia" w:hAnsiTheme="minorEastAsia"/>
          <w:szCs w:val="21"/>
        </w:rPr>
        <w:t>线上来自从机的数据，每当接收完成一个字节数据O_</w:t>
      </w:r>
      <w:r>
        <w:rPr>
          <w:rFonts w:asciiTheme="minorEastAsia" w:hAnsiTheme="minorEastAsia"/>
          <w:szCs w:val="21"/>
        </w:rPr>
        <w:t>data_out</w:t>
      </w:r>
      <w:r>
        <w:rPr>
          <w:rFonts w:hint="eastAsia" w:asciiTheme="minorEastAsia" w:hAnsiTheme="minorEastAsia"/>
          <w:szCs w:val="21"/>
        </w:rPr>
        <w:t>时，产生接收完成标志。当全部接收数据完成后，则将片选拉高，结束接收数据过程。</w:t>
      </w:r>
    </w:p>
    <w:p>
      <w:pPr>
        <w:jc w:val="center"/>
        <w:rPr>
          <w:rFonts w:asciiTheme="minorEastAsia" w:hAnsiTheme="minorEastAsia"/>
          <w:szCs w:val="21"/>
        </w:rPr>
      </w:pPr>
      <w:r>
        <w:drawing>
          <wp:inline distT="0" distB="0" distL="0" distR="0">
            <wp:extent cx="5274310" cy="44659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4465955"/>
                    </a:xfrm>
                    <a:prstGeom prst="rect">
                      <a:avLst/>
                    </a:prstGeom>
                    <a:noFill/>
                    <a:ln>
                      <a:noFill/>
                    </a:ln>
                  </pic:spPr>
                </pic:pic>
              </a:graphicData>
            </a:graphic>
          </wp:inline>
        </w:drawing>
      </w:r>
    </w:p>
    <w:tbl>
      <w:tblPr>
        <w:tblStyle w:val="6"/>
        <w:tblW w:w="906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8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vAlign w:val="center"/>
          </w:tcPr>
          <w:p>
            <w:pPr>
              <w:jc w:val="center"/>
              <w:rPr>
                <w:rFonts w:asciiTheme="minorEastAsia" w:hAnsiTheme="minorEastAsia"/>
                <w:szCs w:val="21"/>
              </w:rPr>
            </w:pPr>
            <w:r>
              <w:rPr>
                <w:rFonts w:hint="eastAsia" w:asciiTheme="minorEastAsia" w:hAnsiTheme="minorEastAsia"/>
                <w:szCs w:val="21"/>
              </w:rPr>
              <w:t>端口名</w:t>
            </w:r>
          </w:p>
        </w:tc>
        <w:tc>
          <w:tcPr>
            <w:tcW w:w="2074" w:type="dxa"/>
            <w:vAlign w:val="center"/>
          </w:tcPr>
          <w:p>
            <w:pPr>
              <w:jc w:val="center"/>
              <w:rPr>
                <w:rFonts w:asciiTheme="minorEastAsia" w:hAnsiTheme="minorEastAsia"/>
                <w:szCs w:val="21"/>
              </w:rPr>
            </w:pPr>
            <w:r>
              <w:rPr>
                <w:rFonts w:hint="eastAsia" w:asciiTheme="minorEastAsia" w:hAnsiTheme="minorEastAsia"/>
                <w:szCs w:val="21"/>
              </w:rPr>
              <w:t>位宽</w:t>
            </w:r>
          </w:p>
        </w:tc>
        <w:tc>
          <w:tcPr>
            <w:tcW w:w="2074" w:type="dxa"/>
            <w:vAlign w:val="center"/>
          </w:tcPr>
          <w:p>
            <w:pPr>
              <w:jc w:val="center"/>
              <w:rPr>
                <w:rFonts w:asciiTheme="minorEastAsia" w:hAnsiTheme="minorEastAsia"/>
                <w:szCs w:val="21"/>
              </w:rPr>
            </w:pPr>
            <w:r>
              <w:rPr>
                <w:rFonts w:hint="eastAsia" w:asciiTheme="minorEastAsia" w:hAnsiTheme="minorEastAsia"/>
                <w:szCs w:val="21"/>
              </w:rPr>
              <w:t>方向</w:t>
            </w:r>
          </w:p>
        </w:tc>
        <w:tc>
          <w:tcPr>
            <w:tcW w:w="2845" w:type="dxa"/>
            <w:vAlign w:val="center"/>
          </w:tcPr>
          <w:p>
            <w:pPr>
              <w:jc w:val="center"/>
              <w:rPr>
                <w:rFonts w:asciiTheme="minorEastAsia" w:hAnsiTheme="minorEastAsia"/>
                <w:szCs w:val="21"/>
              </w:rPr>
            </w:pPr>
            <w:r>
              <w:rPr>
                <w:rFonts w:hint="eastAsia" w:asciiTheme="minorEastAsia" w:hAnsiTheme="minorEastAsia"/>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vAlign w:val="center"/>
          </w:tcPr>
          <w:p>
            <w:pPr>
              <w:jc w:val="center"/>
              <w:rPr>
                <w:rFonts w:asciiTheme="minorEastAsia" w:hAnsiTheme="minorEastAsia"/>
                <w:szCs w:val="21"/>
              </w:rPr>
            </w:pPr>
            <w:r>
              <w:rPr>
                <w:rFonts w:hint="eastAsia" w:asciiTheme="minorEastAsia" w:hAnsiTheme="minorEastAsia"/>
                <w:szCs w:val="21"/>
              </w:rPr>
              <w:t>I</w:t>
            </w:r>
            <w:r>
              <w:rPr>
                <w:rFonts w:asciiTheme="minorEastAsia" w:hAnsiTheme="minorEastAsia"/>
                <w:szCs w:val="21"/>
              </w:rPr>
              <w:t>_clk</w:t>
            </w:r>
          </w:p>
        </w:tc>
        <w:tc>
          <w:tcPr>
            <w:tcW w:w="2074" w:type="dxa"/>
            <w:vAlign w:val="center"/>
          </w:tcPr>
          <w:p>
            <w:pPr>
              <w:jc w:val="center"/>
              <w:rPr>
                <w:rFonts w:asciiTheme="minorEastAsia" w:hAnsiTheme="minorEastAsia"/>
                <w:szCs w:val="21"/>
              </w:rPr>
            </w:pPr>
            <w:r>
              <w:rPr>
                <w:rFonts w:hint="eastAsia" w:asciiTheme="minorEastAsia" w:hAnsiTheme="minorEastAsia"/>
                <w:szCs w:val="21"/>
              </w:rPr>
              <w:t>1</w:t>
            </w:r>
          </w:p>
        </w:tc>
        <w:tc>
          <w:tcPr>
            <w:tcW w:w="2074" w:type="dxa"/>
            <w:vAlign w:val="center"/>
          </w:tcPr>
          <w:p>
            <w:pPr>
              <w:jc w:val="center"/>
              <w:rPr>
                <w:rFonts w:asciiTheme="minorEastAsia" w:hAnsiTheme="minorEastAsia"/>
                <w:szCs w:val="21"/>
              </w:rPr>
            </w:pPr>
            <w:r>
              <w:rPr>
                <w:rFonts w:hint="eastAsia" w:asciiTheme="minorEastAsia" w:hAnsiTheme="minorEastAsia"/>
                <w:szCs w:val="21"/>
              </w:rPr>
              <w:t>输入</w:t>
            </w:r>
          </w:p>
        </w:tc>
        <w:tc>
          <w:tcPr>
            <w:tcW w:w="2845" w:type="dxa"/>
            <w:vAlign w:val="center"/>
          </w:tcPr>
          <w:p>
            <w:pPr>
              <w:jc w:val="center"/>
              <w:rPr>
                <w:rFonts w:asciiTheme="minorEastAsia" w:hAnsiTheme="minorEastAsia"/>
                <w:szCs w:val="21"/>
              </w:rPr>
            </w:pPr>
            <w:r>
              <w:rPr>
                <w:rFonts w:hint="eastAsia" w:asciiTheme="minorEastAsia" w:hAnsiTheme="minorEastAsia"/>
                <w:szCs w:val="21"/>
              </w:rPr>
              <w:t>系统时钟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vAlign w:val="center"/>
          </w:tcPr>
          <w:p>
            <w:pPr>
              <w:jc w:val="center"/>
              <w:rPr>
                <w:rFonts w:asciiTheme="minorEastAsia" w:hAnsiTheme="minorEastAsia"/>
                <w:szCs w:val="21"/>
              </w:rPr>
            </w:pPr>
            <w:r>
              <w:rPr>
                <w:rFonts w:hint="eastAsia" w:asciiTheme="minorEastAsia" w:hAnsiTheme="minorEastAsia"/>
                <w:szCs w:val="21"/>
              </w:rPr>
              <w:t>I</w:t>
            </w:r>
            <w:r>
              <w:rPr>
                <w:rFonts w:asciiTheme="minorEastAsia" w:hAnsiTheme="minorEastAsia"/>
                <w:szCs w:val="21"/>
              </w:rPr>
              <w:t>_cpol</w:t>
            </w:r>
          </w:p>
        </w:tc>
        <w:tc>
          <w:tcPr>
            <w:tcW w:w="2074" w:type="dxa"/>
            <w:vAlign w:val="center"/>
          </w:tcPr>
          <w:p>
            <w:pPr>
              <w:jc w:val="center"/>
              <w:rPr>
                <w:rFonts w:asciiTheme="minorEastAsia" w:hAnsiTheme="minorEastAsia"/>
                <w:szCs w:val="21"/>
              </w:rPr>
            </w:pPr>
            <w:r>
              <w:rPr>
                <w:rFonts w:hint="eastAsia" w:asciiTheme="minorEastAsia" w:hAnsiTheme="minorEastAsia"/>
                <w:szCs w:val="21"/>
              </w:rPr>
              <w:t>1</w:t>
            </w:r>
          </w:p>
        </w:tc>
        <w:tc>
          <w:tcPr>
            <w:tcW w:w="2074" w:type="dxa"/>
            <w:vAlign w:val="center"/>
          </w:tcPr>
          <w:p>
            <w:pPr>
              <w:jc w:val="center"/>
              <w:rPr>
                <w:rFonts w:asciiTheme="minorEastAsia" w:hAnsiTheme="minorEastAsia"/>
                <w:szCs w:val="21"/>
              </w:rPr>
            </w:pPr>
            <w:r>
              <w:rPr>
                <w:rFonts w:hint="eastAsia" w:asciiTheme="minorEastAsia" w:hAnsiTheme="minorEastAsia"/>
                <w:szCs w:val="21"/>
              </w:rPr>
              <w:t>输入</w:t>
            </w:r>
          </w:p>
        </w:tc>
        <w:tc>
          <w:tcPr>
            <w:tcW w:w="2845" w:type="dxa"/>
            <w:vAlign w:val="center"/>
          </w:tcPr>
          <w:p>
            <w:pPr>
              <w:jc w:val="center"/>
              <w:rPr>
                <w:rFonts w:asciiTheme="minorEastAsia" w:hAnsiTheme="minorEastAsia"/>
                <w:szCs w:val="21"/>
              </w:rPr>
            </w:pPr>
            <w:r>
              <w:rPr>
                <w:rFonts w:hint="eastAsia" w:asciiTheme="minorEastAsia" w:hAnsiTheme="minorEastAsia"/>
                <w:szCs w:val="21"/>
              </w:rPr>
              <w:t>时钟极性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vAlign w:val="center"/>
          </w:tcPr>
          <w:p>
            <w:pPr>
              <w:jc w:val="center"/>
              <w:rPr>
                <w:rFonts w:asciiTheme="minorEastAsia" w:hAnsiTheme="minorEastAsia"/>
                <w:szCs w:val="21"/>
              </w:rPr>
            </w:pPr>
            <w:r>
              <w:rPr>
                <w:rFonts w:hint="eastAsia" w:asciiTheme="minorEastAsia" w:hAnsiTheme="minorEastAsia"/>
                <w:szCs w:val="21"/>
              </w:rPr>
              <w:t>I</w:t>
            </w:r>
            <w:r>
              <w:rPr>
                <w:rFonts w:asciiTheme="minorEastAsia" w:hAnsiTheme="minorEastAsia"/>
                <w:szCs w:val="21"/>
              </w:rPr>
              <w:t>_rst_n</w:t>
            </w:r>
          </w:p>
        </w:tc>
        <w:tc>
          <w:tcPr>
            <w:tcW w:w="2074" w:type="dxa"/>
            <w:vAlign w:val="center"/>
          </w:tcPr>
          <w:p>
            <w:pPr>
              <w:jc w:val="center"/>
              <w:rPr>
                <w:rFonts w:asciiTheme="minorEastAsia" w:hAnsiTheme="minorEastAsia"/>
                <w:szCs w:val="21"/>
              </w:rPr>
            </w:pPr>
            <w:r>
              <w:rPr>
                <w:rFonts w:hint="eastAsia" w:asciiTheme="minorEastAsia" w:hAnsiTheme="minorEastAsia"/>
                <w:szCs w:val="21"/>
              </w:rPr>
              <w:t>1</w:t>
            </w:r>
          </w:p>
        </w:tc>
        <w:tc>
          <w:tcPr>
            <w:tcW w:w="2074" w:type="dxa"/>
            <w:vAlign w:val="center"/>
          </w:tcPr>
          <w:p>
            <w:pPr>
              <w:jc w:val="center"/>
              <w:rPr>
                <w:rFonts w:asciiTheme="minorEastAsia" w:hAnsiTheme="minorEastAsia"/>
                <w:szCs w:val="21"/>
              </w:rPr>
            </w:pPr>
            <w:r>
              <w:rPr>
                <w:rFonts w:hint="eastAsia" w:asciiTheme="minorEastAsia" w:hAnsiTheme="minorEastAsia"/>
                <w:szCs w:val="21"/>
              </w:rPr>
              <w:t>输入</w:t>
            </w:r>
          </w:p>
        </w:tc>
        <w:tc>
          <w:tcPr>
            <w:tcW w:w="2845" w:type="dxa"/>
            <w:vAlign w:val="center"/>
          </w:tcPr>
          <w:p>
            <w:pPr>
              <w:jc w:val="center"/>
              <w:rPr>
                <w:rFonts w:asciiTheme="minorEastAsia" w:hAnsiTheme="minorEastAsia"/>
                <w:szCs w:val="21"/>
              </w:rPr>
            </w:pPr>
            <w:r>
              <w:rPr>
                <w:rFonts w:hint="eastAsia" w:asciiTheme="minorEastAsia" w:hAnsiTheme="minorEastAsia"/>
                <w:szCs w:val="21"/>
              </w:rPr>
              <w:t>复位信号，低电平有效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vAlign w:val="center"/>
          </w:tcPr>
          <w:p>
            <w:pPr>
              <w:jc w:val="center"/>
              <w:rPr>
                <w:rFonts w:asciiTheme="minorEastAsia" w:hAnsiTheme="minorEastAsia"/>
                <w:szCs w:val="21"/>
              </w:rPr>
            </w:pPr>
            <w:r>
              <w:rPr>
                <w:rFonts w:hint="eastAsia" w:asciiTheme="minorEastAsia" w:hAnsiTheme="minorEastAsia"/>
                <w:szCs w:val="21"/>
              </w:rPr>
              <w:t>I</w:t>
            </w:r>
            <w:r>
              <w:rPr>
                <w:rFonts w:asciiTheme="minorEastAsia" w:hAnsiTheme="minorEastAsia"/>
                <w:szCs w:val="21"/>
              </w:rPr>
              <w:t>_rx_en</w:t>
            </w:r>
          </w:p>
        </w:tc>
        <w:tc>
          <w:tcPr>
            <w:tcW w:w="2074" w:type="dxa"/>
            <w:vAlign w:val="center"/>
          </w:tcPr>
          <w:p>
            <w:pPr>
              <w:jc w:val="center"/>
              <w:rPr>
                <w:rFonts w:asciiTheme="minorEastAsia" w:hAnsiTheme="minorEastAsia"/>
                <w:szCs w:val="21"/>
              </w:rPr>
            </w:pPr>
            <w:r>
              <w:rPr>
                <w:rFonts w:hint="eastAsia" w:asciiTheme="minorEastAsia" w:hAnsiTheme="minorEastAsia"/>
                <w:szCs w:val="21"/>
              </w:rPr>
              <w:t>1</w:t>
            </w:r>
          </w:p>
        </w:tc>
        <w:tc>
          <w:tcPr>
            <w:tcW w:w="2074" w:type="dxa"/>
            <w:vAlign w:val="center"/>
          </w:tcPr>
          <w:p>
            <w:pPr>
              <w:jc w:val="center"/>
              <w:rPr>
                <w:rFonts w:asciiTheme="minorEastAsia" w:hAnsiTheme="minorEastAsia"/>
                <w:szCs w:val="21"/>
              </w:rPr>
            </w:pPr>
            <w:r>
              <w:rPr>
                <w:rFonts w:hint="eastAsia" w:asciiTheme="minorEastAsia" w:hAnsiTheme="minorEastAsia"/>
                <w:szCs w:val="21"/>
              </w:rPr>
              <w:t>输入</w:t>
            </w:r>
          </w:p>
        </w:tc>
        <w:tc>
          <w:tcPr>
            <w:tcW w:w="2845" w:type="dxa"/>
            <w:vAlign w:val="center"/>
          </w:tcPr>
          <w:p>
            <w:pPr>
              <w:jc w:val="center"/>
              <w:rPr>
                <w:rFonts w:asciiTheme="minorEastAsia" w:hAnsiTheme="minorEastAsia"/>
                <w:szCs w:val="21"/>
              </w:rPr>
            </w:pPr>
            <w:r>
              <w:rPr>
                <w:rFonts w:hint="eastAsia" w:asciiTheme="minorEastAsia" w:hAnsiTheme="minorEastAsia"/>
                <w:szCs w:val="21"/>
              </w:rPr>
              <w:t>接收使能，高电平有效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vAlign w:val="center"/>
          </w:tcPr>
          <w:p>
            <w:pPr>
              <w:jc w:val="center"/>
              <w:rPr>
                <w:rFonts w:asciiTheme="minorEastAsia" w:hAnsiTheme="minorEastAsia"/>
                <w:szCs w:val="21"/>
              </w:rPr>
            </w:pPr>
            <w:r>
              <w:rPr>
                <w:rFonts w:hint="eastAsia" w:asciiTheme="minorEastAsia" w:hAnsiTheme="minorEastAsia"/>
                <w:szCs w:val="21"/>
              </w:rPr>
              <w:t>I</w:t>
            </w:r>
            <w:r>
              <w:rPr>
                <w:rFonts w:asciiTheme="minorEastAsia" w:hAnsiTheme="minorEastAsia"/>
                <w:szCs w:val="21"/>
              </w:rPr>
              <w:t>_spi_miso</w:t>
            </w:r>
          </w:p>
        </w:tc>
        <w:tc>
          <w:tcPr>
            <w:tcW w:w="2074" w:type="dxa"/>
            <w:vAlign w:val="center"/>
          </w:tcPr>
          <w:p>
            <w:pPr>
              <w:jc w:val="center"/>
              <w:rPr>
                <w:rFonts w:asciiTheme="minorEastAsia" w:hAnsiTheme="minorEastAsia"/>
                <w:szCs w:val="21"/>
              </w:rPr>
            </w:pPr>
            <w:r>
              <w:rPr>
                <w:rFonts w:hint="eastAsia" w:asciiTheme="minorEastAsia" w:hAnsiTheme="minorEastAsia"/>
                <w:szCs w:val="21"/>
              </w:rPr>
              <w:t>1</w:t>
            </w:r>
          </w:p>
        </w:tc>
        <w:tc>
          <w:tcPr>
            <w:tcW w:w="2074" w:type="dxa"/>
            <w:vAlign w:val="center"/>
          </w:tcPr>
          <w:p>
            <w:pPr>
              <w:jc w:val="center"/>
              <w:rPr>
                <w:rFonts w:asciiTheme="minorEastAsia" w:hAnsiTheme="minorEastAsia"/>
                <w:szCs w:val="21"/>
              </w:rPr>
            </w:pPr>
            <w:r>
              <w:rPr>
                <w:rFonts w:hint="eastAsia" w:asciiTheme="minorEastAsia" w:hAnsiTheme="minorEastAsia"/>
                <w:szCs w:val="21"/>
              </w:rPr>
              <w:t>输入</w:t>
            </w:r>
          </w:p>
        </w:tc>
        <w:tc>
          <w:tcPr>
            <w:tcW w:w="2845" w:type="dxa"/>
            <w:vAlign w:val="center"/>
          </w:tcPr>
          <w:p>
            <w:pPr>
              <w:jc w:val="center"/>
              <w:rPr>
                <w:rFonts w:asciiTheme="minorEastAsia" w:hAnsiTheme="minorEastAsia"/>
                <w:szCs w:val="21"/>
              </w:rPr>
            </w:pPr>
            <w:r>
              <w:rPr>
                <w:rFonts w:hint="eastAsia" w:asciiTheme="minorEastAsia" w:hAnsiTheme="minorEastAsia"/>
                <w:szCs w:val="21"/>
              </w:rPr>
              <w:t>接收数据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vAlign w:val="center"/>
          </w:tcPr>
          <w:p>
            <w:pPr>
              <w:jc w:val="center"/>
              <w:rPr>
                <w:rFonts w:asciiTheme="minorEastAsia" w:hAnsiTheme="minorEastAsia"/>
                <w:szCs w:val="21"/>
              </w:rPr>
            </w:pPr>
            <w:r>
              <w:rPr>
                <w:rFonts w:hint="eastAsia" w:asciiTheme="minorEastAsia" w:hAnsiTheme="minorEastAsia"/>
                <w:szCs w:val="21"/>
              </w:rPr>
              <w:t>I</w:t>
            </w:r>
            <w:r>
              <w:rPr>
                <w:rFonts w:asciiTheme="minorEastAsia" w:hAnsiTheme="minorEastAsia"/>
                <w:szCs w:val="21"/>
              </w:rPr>
              <w:t>_tx_en</w:t>
            </w:r>
          </w:p>
        </w:tc>
        <w:tc>
          <w:tcPr>
            <w:tcW w:w="2074" w:type="dxa"/>
            <w:vAlign w:val="center"/>
          </w:tcPr>
          <w:p>
            <w:pPr>
              <w:jc w:val="center"/>
              <w:rPr>
                <w:rFonts w:asciiTheme="minorEastAsia" w:hAnsiTheme="minorEastAsia"/>
                <w:szCs w:val="21"/>
              </w:rPr>
            </w:pPr>
            <w:r>
              <w:rPr>
                <w:rFonts w:hint="eastAsia" w:asciiTheme="minorEastAsia" w:hAnsiTheme="minorEastAsia"/>
                <w:szCs w:val="21"/>
              </w:rPr>
              <w:t>1</w:t>
            </w:r>
          </w:p>
        </w:tc>
        <w:tc>
          <w:tcPr>
            <w:tcW w:w="2074" w:type="dxa"/>
            <w:vAlign w:val="center"/>
          </w:tcPr>
          <w:p>
            <w:pPr>
              <w:jc w:val="center"/>
              <w:rPr>
                <w:rFonts w:asciiTheme="minorEastAsia" w:hAnsiTheme="minorEastAsia"/>
                <w:szCs w:val="21"/>
              </w:rPr>
            </w:pPr>
            <w:r>
              <w:rPr>
                <w:rFonts w:hint="eastAsia" w:asciiTheme="minorEastAsia" w:hAnsiTheme="minorEastAsia"/>
                <w:szCs w:val="21"/>
              </w:rPr>
              <w:t>输入</w:t>
            </w:r>
          </w:p>
        </w:tc>
        <w:tc>
          <w:tcPr>
            <w:tcW w:w="2845" w:type="dxa"/>
            <w:vAlign w:val="center"/>
          </w:tcPr>
          <w:p>
            <w:pPr>
              <w:jc w:val="center"/>
              <w:rPr>
                <w:rFonts w:asciiTheme="minorEastAsia" w:hAnsiTheme="minorEastAsia"/>
                <w:szCs w:val="21"/>
              </w:rPr>
            </w:pPr>
            <w:r>
              <w:rPr>
                <w:rFonts w:hint="eastAsia" w:asciiTheme="minorEastAsia" w:hAnsiTheme="minorEastAsia"/>
                <w:szCs w:val="21"/>
              </w:rPr>
              <w:t>发送使能，高电平有效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vAlign w:val="center"/>
          </w:tcPr>
          <w:p>
            <w:pPr>
              <w:jc w:val="center"/>
              <w:rPr>
                <w:rFonts w:asciiTheme="minorEastAsia" w:hAnsiTheme="minorEastAsia"/>
                <w:szCs w:val="21"/>
              </w:rPr>
            </w:pPr>
            <w:r>
              <w:rPr>
                <w:rFonts w:asciiTheme="minorEastAsia" w:hAnsiTheme="minorEastAsia"/>
                <w:szCs w:val="21"/>
              </w:rPr>
              <w:t>State</w:t>
            </w:r>
          </w:p>
        </w:tc>
        <w:tc>
          <w:tcPr>
            <w:tcW w:w="2074" w:type="dxa"/>
            <w:vAlign w:val="center"/>
          </w:tcPr>
          <w:p>
            <w:pPr>
              <w:jc w:val="center"/>
              <w:rPr>
                <w:rFonts w:asciiTheme="minorEastAsia" w:hAnsiTheme="minorEastAsia"/>
                <w:szCs w:val="21"/>
              </w:rPr>
            </w:pPr>
            <w:r>
              <w:rPr>
                <w:rFonts w:hint="eastAsia" w:asciiTheme="minorEastAsia" w:hAnsiTheme="minorEastAsia"/>
                <w:szCs w:val="21"/>
              </w:rPr>
              <w:t>5</w:t>
            </w:r>
          </w:p>
        </w:tc>
        <w:tc>
          <w:tcPr>
            <w:tcW w:w="2074" w:type="dxa"/>
            <w:vAlign w:val="center"/>
          </w:tcPr>
          <w:p>
            <w:pPr>
              <w:jc w:val="center"/>
              <w:rPr>
                <w:rFonts w:asciiTheme="minorEastAsia" w:hAnsiTheme="minorEastAsia"/>
                <w:szCs w:val="21"/>
              </w:rPr>
            </w:pPr>
            <w:r>
              <w:rPr>
                <w:rFonts w:hint="eastAsia" w:asciiTheme="minorEastAsia" w:hAnsiTheme="minorEastAsia"/>
                <w:szCs w:val="21"/>
              </w:rPr>
              <w:t>输入</w:t>
            </w:r>
          </w:p>
        </w:tc>
        <w:tc>
          <w:tcPr>
            <w:tcW w:w="2845" w:type="dxa"/>
            <w:vAlign w:val="center"/>
          </w:tcPr>
          <w:p>
            <w:pPr>
              <w:jc w:val="center"/>
              <w:rPr>
                <w:rFonts w:asciiTheme="minorEastAsia" w:hAnsiTheme="minorEastAsia"/>
                <w:szCs w:val="21"/>
              </w:rPr>
            </w:pPr>
            <w:r>
              <w:rPr>
                <w:rFonts w:hint="eastAsia" w:asciiTheme="minorEastAsia" w:hAnsiTheme="minorEastAsia"/>
                <w:szCs w:val="21"/>
              </w:rPr>
              <w:t>模式状态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vAlign w:val="center"/>
          </w:tcPr>
          <w:p>
            <w:pPr>
              <w:jc w:val="center"/>
              <w:rPr>
                <w:rFonts w:asciiTheme="minorEastAsia" w:hAnsiTheme="minorEastAsia"/>
                <w:szCs w:val="21"/>
              </w:rPr>
            </w:pPr>
            <w:r>
              <w:rPr>
                <w:rFonts w:hint="eastAsia" w:asciiTheme="minorEastAsia" w:hAnsiTheme="minorEastAsia"/>
                <w:szCs w:val="21"/>
              </w:rPr>
              <w:t>O</w:t>
            </w:r>
            <w:r>
              <w:rPr>
                <w:rFonts w:asciiTheme="minorEastAsia" w:hAnsiTheme="minorEastAsia"/>
                <w:szCs w:val="21"/>
              </w:rPr>
              <w:t>_rx_done</w:t>
            </w:r>
          </w:p>
        </w:tc>
        <w:tc>
          <w:tcPr>
            <w:tcW w:w="2074" w:type="dxa"/>
            <w:vAlign w:val="center"/>
          </w:tcPr>
          <w:p>
            <w:pPr>
              <w:jc w:val="center"/>
              <w:rPr>
                <w:rFonts w:asciiTheme="minorEastAsia" w:hAnsiTheme="minorEastAsia"/>
                <w:szCs w:val="21"/>
              </w:rPr>
            </w:pPr>
            <w:r>
              <w:rPr>
                <w:rFonts w:hint="eastAsia" w:asciiTheme="minorEastAsia" w:hAnsiTheme="minorEastAsia"/>
                <w:szCs w:val="21"/>
              </w:rPr>
              <w:t>1</w:t>
            </w:r>
          </w:p>
        </w:tc>
        <w:tc>
          <w:tcPr>
            <w:tcW w:w="2074" w:type="dxa"/>
            <w:vAlign w:val="center"/>
          </w:tcPr>
          <w:p>
            <w:pPr>
              <w:jc w:val="center"/>
              <w:rPr>
                <w:rFonts w:asciiTheme="minorEastAsia" w:hAnsiTheme="minorEastAsia"/>
                <w:szCs w:val="21"/>
              </w:rPr>
            </w:pPr>
            <w:r>
              <w:rPr>
                <w:rFonts w:hint="eastAsia" w:asciiTheme="minorEastAsia" w:hAnsiTheme="minorEastAsia"/>
                <w:szCs w:val="21"/>
              </w:rPr>
              <w:t>输出</w:t>
            </w:r>
          </w:p>
        </w:tc>
        <w:tc>
          <w:tcPr>
            <w:tcW w:w="2845" w:type="dxa"/>
            <w:vAlign w:val="center"/>
          </w:tcPr>
          <w:p>
            <w:pPr>
              <w:jc w:val="center"/>
              <w:rPr>
                <w:rFonts w:asciiTheme="minorEastAsia" w:hAnsiTheme="minorEastAsia"/>
                <w:szCs w:val="21"/>
              </w:rPr>
            </w:pPr>
            <w:r>
              <w:rPr>
                <w:rFonts w:hint="eastAsia" w:asciiTheme="minorEastAsia" w:hAnsiTheme="minorEastAsia"/>
                <w:szCs w:val="21"/>
              </w:rPr>
              <w:t>接收完成标志，，高电平有效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vAlign w:val="center"/>
          </w:tcPr>
          <w:p>
            <w:pPr>
              <w:jc w:val="center"/>
              <w:rPr>
                <w:rFonts w:asciiTheme="minorEastAsia" w:hAnsiTheme="minorEastAsia"/>
                <w:szCs w:val="21"/>
              </w:rPr>
            </w:pPr>
            <w:r>
              <w:rPr>
                <w:rFonts w:hint="eastAsia" w:asciiTheme="minorEastAsia" w:hAnsiTheme="minorEastAsia"/>
                <w:szCs w:val="21"/>
              </w:rPr>
              <w:t>O</w:t>
            </w:r>
            <w:r>
              <w:rPr>
                <w:rFonts w:asciiTheme="minorEastAsia" w:hAnsiTheme="minorEastAsia"/>
                <w:szCs w:val="21"/>
              </w:rPr>
              <w:t>_spi_cs_rx</w:t>
            </w:r>
          </w:p>
        </w:tc>
        <w:tc>
          <w:tcPr>
            <w:tcW w:w="2074" w:type="dxa"/>
            <w:vAlign w:val="center"/>
          </w:tcPr>
          <w:p>
            <w:pPr>
              <w:jc w:val="center"/>
              <w:rPr>
                <w:rFonts w:asciiTheme="minorEastAsia" w:hAnsiTheme="minorEastAsia"/>
                <w:szCs w:val="21"/>
              </w:rPr>
            </w:pPr>
            <w:r>
              <w:rPr>
                <w:rFonts w:hint="eastAsia" w:asciiTheme="minorEastAsia" w:hAnsiTheme="minorEastAsia"/>
                <w:szCs w:val="21"/>
              </w:rPr>
              <w:t>1</w:t>
            </w:r>
          </w:p>
        </w:tc>
        <w:tc>
          <w:tcPr>
            <w:tcW w:w="2074" w:type="dxa"/>
            <w:vAlign w:val="center"/>
          </w:tcPr>
          <w:p>
            <w:pPr>
              <w:jc w:val="center"/>
              <w:rPr>
                <w:rFonts w:asciiTheme="minorEastAsia" w:hAnsiTheme="minorEastAsia"/>
                <w:szCs w:val="21"/>
              </w:rPr>
            </w:pPr>
            <w:r>
              <w:rPr>
                <w:rFonts w:hint="eastAsia" w:asciiTheme="minorEastAsia" w:hAnsiTheme="minorEastAsia"/>
                <w:szCs w:val="21"/>
              </w:rPr>
              <w:t>输出</w:t>
            </w:r>
          </w:p>
        </w:tc>
        <w:tc>
          <w:tcPr>
            <w:tcW w:w="2845" w:type="dxa"/>
            <w:vAlign w:val="center"/>
          </w:tcPr>
          <w:p>
            <w:pPr>
              <w:jc w:val="center"/>
              <w:rPr>
                <w:rFonts w:asciiTheme="minorEastAsia" w:hAnsiTheme="minorEastAsia"/>
                <w:szCs w:val="21"/>
              </w:rPr>
            </w:pPr>
            <w:r>
              <w:rPr>
                <w:rFonts w:hint="eastAsia" w:asciiTheme="minorEastAsia" w:hAnsiTheme="minorEastAsia"/>
                <w:szCs w:val="21"/>
              </w:rPr>
              <w:t>接收片选，低电平有效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vAlign w:val="center"/>
          </w:tcPr>
          <w:p>
            <w:pPr>
              <w:jc w:val="center"/>
              <w:rPr>
                <w:rFonts w:asciiTheme="minorEastAsia" w:hAnsiTheme="minorEastAsia"/>
                <w:szCs w:val="21"/>
              </w:rPr>
            </w:pPr>
            <w:r>
              <w:rPr>
                <w:rFonts w:hint="eastAsia" w:asciiTheme="minorEastAsia" w:hAnsiTheme="minorEastAsia"/>
                <w:szCs w:val="21"/>
              </w:rPr>
              <w:t>O</w:t>
            </w:r>
            <w:r>
              <w:rPr>
                <w:rFonts w:asciiTheme="minorEastAsia" w:hAnsiTheme="minorEastAsia"/>
                <w:szCs w:val="21"/>
              </w:rPr>
              <w:t>_spi_sck_rx</w:t>
            </w:r>
          </w:p>
        </w:tc>
        <w:tc>
          <w:tcPr>
            <w:tcW w:w="2074" w:type="dxa"/>
            <w:vAlign w:val="center"/>
          </w:tcPr>
          <w:p>
            <w:pPr>
              <w:jc w:val="center"/>
              <w:rPr>
                <w:rFonts w:asciiTheme="minorEastAsia" w:hAnsiTheme="minorEastAsia"/>
                <w:szCs w:val="21"/>
              </w:rPr>
            </w:pPr>
            <w:r>
              <w:rPr>
                <w:rFonts w:hint="eastAsia" w:asciiTheme="minorEastAsia" w:hAnsiTheme="minorEastAsia"/>
                <w:szCs w:val="21"/>
              </w:rPr>
              <w:t>1</w:t>
            </w:r>
          </w:p>
        </w:tc>
        <w:tc>
          <w:tcPr>
            <w:tcW w:w="2074" w:type="dxa"/>
            <w:vAlign w:val="center"/>
          </w:tcPr>
          <w:p>
            <w:pPr>
              <w:jc w:val="center"/>
              <w:rPr>
                <w:rFonts w:asciiTheme="minorEastAsia" w:hAnsiTheme="minorEastAsia"/>
                <w:szCs w:val="21"/>
              </w:rPr>
            </w:pPr>
            <w:r>
              <w:rPr>
                <w:rFonts w:hint="eastAsia" w:asciiTheme="minorEastAsia" w:hAnsiTheme="minorEastAsia"/>
                <w:szCs w:val="21"/>
              </w:rPr>
              <w:t>输出</w:t>
            </w:r>
          </w:p>
        </w:tc>
        <w:tc>
          <w:tcPr>
            <w:tcW w:w="2845" w:type="dxa"/>
            <w:vAlign w:val="center"/>
          </w:tcPr>
          <w:p>
            <w:pPr>
              <w:jc w:val="center"/>
              <w:rPr>
                <w:rFonts w:asciiTheme="minorEastAsia" w:hAnsiTheme="minorEastAsia"/>
                <w:szCs w:val="21"/>
              </w:rPr>
            </w:pPr>
            <w:r>
              <w:rPr>
                <w:rFonts w:hint="eastAsia" w:asciiTheme="minorEastAsia" w:hAnsiTheme="minorEastAsia"/>
                <w:szCs w:val="21"/>
              </w:rPr>
              <w:t>接收部分S</w:t>
            </w:r>
            <w:r>
              <w:rPr>
                <w:rFonts w:asciiTheme="minorEastAsia" w:hAnsiTheme="minorEastAsia"/>
                <w:szCs w:val="21"/>
              </w:rPr>
              <w:t>PI</w:t>
            </w:r>
            <w:r>
              <w:rPr>
                <w:rFonts w:hint="eastAsia" w:asciiTheme="minorEastAsia" w:hAnsiTheme="minorEastAsia"/>
                <w:szCs w:val="21"/>
              </w:rPr>
              <w:t>时钟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vAlign w:val="center"/>
          </w:tcPr>
          <w:p>
            <w:pPr>
              <w:jc w:val="center"/>
              <w:rPr>
                <w:rFonts w:asciiTheme="minorEastAsia" w:hAnsiTheme="minorEastAsia"/>
                <w:szCs w:val="21"/>
              </w:rPr>
            </w:pPr>
            <w:r>
              <w:rPr>
                <w:rFonts w:hint="eastAsia" w:asciiTheme="minorEastAsia" w:hAnsiTheme="minorEastAsia"/>
                <w:szCs w:val="21"/>
              </w:rPr>
              <w:t>O</w:t>
            </w:r>
            <w:r>
              <w:rPr>
                <w:rFonts w:asciiTheme="minorEastAsia" w:hAnsiTheme="minorEastAsia"/>
                <w:szCs w:val="21"/>
              </w:rPr>
              <w:t>_data_out</w:t>
            </w:r>
          </w:p>
        </w:tc>
        <w:tc>
          <w:tcPr>
            <w:tcW w:w="2074" w:type="dxa"/>
            <w:vAlign w:val="center"/>
          </w:tcPr>
          <w:p>
            <w:pPr>
              <w:jc w:val="center"/>
              <w:rPr>
                <w:rFonts w:asciiTheme="minorEastAsia" w:hAnsiTheme="minorEastAsia"/>
                <w:szCs w:val="21"/>
              </w:rPr>
            </w:pPr>
            <w:r>
              <w:rPr>
                <w:rFonts w:hint="eastAsia" w:asciiTheme="minorEastAsia" w:hAnsiTheme="minorEastAsia"/>
                <w:szCs w:val="21"/>
              </w:rPr>
              <w:t>8</w:t>
            </w:r>
          </w:p>
        </w:tc>
        <w:tc>
          <w:tcPr>
            <w:tcW w:w="2074" w:type="dxa"/>
            <w:vAlign w:val="center"/>
          </w:tcPr>
          <w:p>
            <w:pPr>
              <w:jc w:val="center"/>
              <w:rPr>
                <w:rFonts w:asciiTheme="minorEastAsia" w:hAnsiTheme="minorEastAsia"/>
                <w:szCs w:val="21"/>
              </w:rPr>
            </w:pPr>
            <w:r>
              <w:rPr>
                <w:rFonts w:hint="eastAsia" w:asciiTheme="minorEastAsia" w:hAnsiTheme="minorEastAsia"/>
                <w:szCs w:val="21"/>
              </w:rPr>
              <w:t>输出</w:t>
            </w:r>
          </w:p>
        </w:tc>
        <w:tc>
          <w:tcPr>
            <w:tcW w:w="2845" w:type="dxa"/>
            <w:vAlign w:val="center"/>
          </w:tcPr>
          <w:p>
            <w:pPr>
              <w:jc w:val="center"/>
              <w:rPr>
                <w:rFonts w:asciiTheme="minorEastAsia" w:hAnsiTheme="minorEastAsia"/>
                <w:szCs w:val="21"/>
              </w:rPr>
            </w:pPr>
            <w:r>
              <w:rPr>
                <w:rFonts w:hint="eastAsia" w:asciiTheme="minorEastAsia" w:hAnsiTheme="minorEastAsia"/>
                <w:szCs w:val="21"/>
              </w:rPr>
              <w:t>接收数据</w:t>
            </w:r>
          </w:p>
        </w:tc>
      </w:tr>
    </w:tbl>
    <w:p>
      <w:pPr>
        <w:jc w:val="center"/>
        <w:rPr>
          <w:rFonts w:asciiTheme="minorEastAsia" w:hAnsiTheme="minorEastAsia"/>
          <w:sz w:val="15"/>
          <w:szCs w:val="15"/>
        </w:rPr>
      </w:pPr>
      <w:r>
        <w:rPr>
          <w:rFonts w:hint="eastAsia" w:asciiTheme="minorEastAsia" w:hAnsiTheme="minorEastAsia"/>
          <w:sz w:val="15"/>
          <w:szCs w:val="15"/>
        </w:rPr>
        <w:t>表2.</w:t>
      </w:r>
      <w:r>
        <w:rPr>
          <w:rFonts w:asciiTheme="minorEastAsia" w:hAnsiTheme="minorEastAsia"/>
          <w:sz w:val="15"/>
          <w:szCs w:val="15"/>
        </w:rPr>
        <w:t>1  SPI</w:t>
      </w:r>
      <w:r>
        <w:rPr>
          <w:rFonts w:hint="eastAsia" w:asciiTheme="minorEastAsia" w:hAnsiTheme="minorEastAsia"/>
          <w:sz w:val="15"/>
          <w:szCs w:val="15"/>
        </w:rPr>
        <w:t>接收数据模块端口说明</w:t>
      </w:r>
    </w:p>
    <w:p>
      <w:pPr>
        <w:pStyle w:val="8"/>
        <w:numPr>
          <w:ilvl w:val="1"/>
          <w:numId w:val="1"/>
        </w:numPr>
        <w:ind w:firstLineChars="0"/>
        <w:jc w:val="left"/>
        <w:rPr>
          <w:rFonts w:asciiTheme="minorEastAsia" w:hAnsiTheme="minorEastAsia"/>
          <w:b/>
          <w:bCs/>
          <w:sz w:val="24"/>
          <w:szCs w:val="24"/>
        </w:rPr>
      </w:pPr>
      <w:r>
        <w:rPr>
          <w:rFonts w:asciiTheme="minorEastAsia" w:hAnsiTheme="minorEastAsia"/>
          <w:b/>
          <w:bCs/>
          <w:sz w:val="24"/>
          <w:szCs w:val="24"/>
        </w:rPr>
        <w:t xml:space="preserve"> SPI</w:t>
      </w:r>
      <w:r>
        <w:rPr>
          <w:rFonts w:hint="eastAsia" w:asciiTheme="minorEastAsia" w:hAnsiTheme="minorEastAsia"/>
          <w:b/>
          <w:bCs/>
          <w:sz w:val="24"/>
          <w:szCs w:val="24"/>
        </w:rPr>
        <w:t>发送数据模块</w:t>
      </w:r>
    </w:p>
    <w:p>
      <w:pPr>
        <w:pStyle w:val="8"/>
        <w:ind w:left="360"/>
        <w:jc w:val="left"/>
        <w:rPr>
          <w:rFonts w:asciiTheme="minorEastAsia" w:hAnsiTheme="minorEastAsia"/>
          <w:szCs w:val="21"/>
        </w:rPr>
      </w:pPr>
      <w:r>
        <w:rPr>
          <w:rFonts w:hint="eastAsia" w:asciiTheme="minorEastAsia" w:hAnsiTheme="minorEastAsia"/>
          <w:szCs w:val="21"/>
        </w:rPr>
        <w:t>S</w:t>
      </w:r>
      <w:r>
        <w:rPr>
          <w:rFonts w:asciiTheme="minorEastAsia" w:hAnsiTheme="minorEastAsia"/>
          <w:szCs w:val="21"/>
        </w:rPr>
        <w:t>PI</w:t>
      </w:r>
      <w:r>
        <w:rPr>
          <w:rFonts w:hint="eastAsia" w:asciiTheme="minorEastAsia" w:hAnsiTheme="minorEastAsia"/>
          <w:szCs w:val="21"/>
        </w:rPr>
        <w:t>发送数据模块s</w:t>
      </w:r>
      <w:r>
        <w:rPr>
          <w:rFonts w:asciiTheme="minorEastAsia" w:hAnsiTheme="minorEastAsia"/>
          <w:szCs w:val="21"/>
        </w:rPr>
        <w:t>pi_tx</w:t>
      </w:r>
      <w:r>
        <w:rPr>
          <w:rFonts w:hint="eastAsia" w:asciiTheme="minorEastAsia" w:hAnsiTheme="minorEastAsia"/>
          <w:szCs w:val="21"/>
        </w:rPr>
        <w:t>用于主机向从机发送数据，在系统时钟的控制下，根据时钟极性决定S</w:t>
      </w:r>
      <w:r>
        <w:rPr>
          <w:rFonts w:asciiTheme="minorEastAsia" w:hAnsiTheme="minorEastAsia"/>
          <w:szCs w:val="21"/>
        </w:rPr>
        <w:t>PI</w:t>
      </w:r>
      <w:r>
        <w:rPr>
          <w:rFonts w:hint="eastAsia" w:asciiTheme="minorEastAsia" w:hAnsiTheme="minorEastAsia"/>
          <w:szCs w:val="21"/>
        </w:rPr>
        <w:t>时钟的空闲状态，同时当发送使能有效时，拉低片选，按位发送M</w:t>
      </w:r>
      <w:r>
        <w:rPr>
          <w:rFonts w:asciiTheme="minorEastAsia" w:hAnsiTheme="minorEastAsia"/>
          <w:szCs w:val="21"/>
        </w:rPr>
        <w:t>OSI</w:t>
      </w:r>
      <w:r>
        <w:rPr>
          <w:rFonts w:hint="eastAsia" w:asciiTheme="minorEastAsia" w:hAnsiTheme="minorEastAsia"/>
          <w:szCs w:val="21"/>
        </w:rPr>
        <w:t>线上的数据，每当发送完成一个字节数据I_</w:t>
      </w:r>
      <w:r>
        <w:rPr>
          <w:rFonts w:asciiTheme="minorEastAsia" w:hAnsiTheme="minorEastAsia"/>
          <w:szCs w:val="21"/>
        </w:rPr>
        <w:t>data_in</w:t>
      </w:r>
      <w:r>
        <w:rPr>
          <w:rFonts w:hint="eastAsia" w:asciiTheme="minorEastAsia" w:hAnsiTheme="minorEastAsia"/>
          <w:szCs w:val="21"/>
        </w:rPr>
        <w:t>时，产生发送完成标志。当全部发送数据完成后，则将片选拉高，结束发送数据过程。</w:t>
      </w:r>
    </w:p>
    <w:p>
      <w:pPr>
        <w:pStyle w:val="8"/>
        <w:ind w:left="360" w:firstLine="0" w:firstLineChars="0"/>
        <w:jc w:val="left"/>
        <w:rPr>
          <w:rFonts w:asciiTheme="minorEastAsia" w:hAnsiTheme="minorEastAsia"/>
          <w:szCs w:val="21"/>
        </w:rPr>
      </w:pPr>
    </w:p>
    <w:p>
      <w:pPr>
        <w:jc w:val="center"/>
        <w:rPr>
          <w:rFonts w:asciiTheme="minorEastAsia" w:hAnsiTheme="minorEastAsia"/>
          <w:szCs w:val="21"/>
        </w:rPr>
      </w:pPr>
      <w:r>
        <w:drawing>
          <wp:inline distT="0" distB="0" distL="0" distR="0">
            <wp:extent cx="5274310" cy="47498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4749800"/>
                    </a:xfrm>
                    <a:prstGeom prst="rect">
                      <a:avLst/>
                    </a:prstGeom>
                    <a:noFill/>
                    <a:ln>
                      <a:noFill/>
                    </a:ln>
                  </pic:spPr>
                </pic:pic>
              </a:graphicData>
            </a:graphic>
          </wp:inline>
        </w:drawing>
      </w:r>
    </w:p>
    <w:p>
      <w:pPr>
        <w:rPr>
          <w:rFonts w:asciiTheme="minorEastAsia" w:hAnsiTheme="minorEastAsia"/>
          <w:szCs w:val="21"/>
        </w:rPr>
      </w:pPr>
    </w:p>
    <w:tbl>
      <w:tblPr>
        <w:tblStyle w:val="6"/>
        <w:tblW w:w="906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8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jc w:val="center"/>
              <w:rPr>
                <w:rFonts w:asciiTheme="minorEastAsia" w:hAnsiTheme="minorEastAsia"/>
                <w:szCs w:val="21"/>
              </w:rPr>
            </w:pPr>
            <w:r>
              <w:rPr>
                <w:rFonts w:hint="eastAsia" w:asciiTheme="minorEastAsia" w:hAnsiTheme="minorEastAsia"/>
                <w:szCs w:val="21"/>
              </w:rPr>
              <w:t>端口名</w:t>
            </w:r>
          </w:p>
        </w:tc>
        <w:tc>
          <w:tcPr>
            <w:tcW w:w="2074" w:type="dxa"/>
          </w:tcPr>
          <w:p>
            <w:pPr>
              <w:jc w:val="center"/>
              <w:rPr>
                <w:rFonts w:asciiTheme="minorEastAsia" w:hAnsiTheme="minorEastAsia"/>
                <w:szCs w:val="21"/>
              </w:rPr>
            </w:pPr>
            <w:r>
              <w:rPr>
                <w:rFonts w:hint="eastAsia" w:asciiTheme="minorEastAsia" w:hAnsiTheme="minorEastAsia"/>
                <w:szCs w:val="21"/>
              </w:rPr>
              <w:t>位宽</w:t>
            </w:r>
          </w:p>
        </w:tc>
        <w:tc>
          <w:tcPr>
            <w:tcW w:w="2074" w:type="dxa"/>
          </w:tcPr>
          <w:p>
            <w:pPr>
              <w:jc w:val="center"/>
              <w:rPr>
                <w:rFonts w:asciiTheme="minorEastAsia" w:hAnsiTheme="minorEastAsia"/>
                <w:szCs w:val="21"/>
              </w:rPr>
            </w:pPr>
            <w:r>
              <w:rPr>
                <w:rFonts w:hint="eastAsia" w:asciiTheme="minorEastAsia" w:hAnsiTheme="minorEastAsia"/>
                <w:szCs w:val="21"/>
              </w:rPr>
              <w:t>方向</w:t>
            </w:r>
          </w:p>
        </w:tc>
        <w:tc>
          <w:tcPr>
            <w:tcW w:w="2845" w:type="dxa"/>
          </w:tcPr>
          <w:p>
            <w:pPr>
              <w:jc w:val="center"/>
              <w:rPr>
                <w:rFonts w:asciiTheme="minorEastAsia" w:hAnsiTheme="minorEastAsia"/>
                <w:szCs w:val="21"/>
              </w:rPr>
            </w:pPr>
            <w:r>
              <w:rPr>
                <w:rFonts w:hint="eastAsia" w:asciiTheme="minorEastAsia" w:hAnsiTheme="minorEastAsia"/>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jc w:val="center"/>
              <w:rPr>
                <w:rFonts w:asciiTheme="minorEastAsia" w:hAnsiTheme="minorEastAsia"/>
                <w:szCs w:val="21"/>
              </w:rPr>
            </w:pPr>
            <w:r>
              <w:rPr>
                <w:rFonts w:hint="eastAsia" w:asciiTheme="minorEastAsia" w:hAnsiTheme="minorEastAsia"/>
                <w:szCs w:val="21"/>
              </w:rPr>
              <w:t>I_</w:t>
            </w:r>
            <w:r>
              <w:rPr>
                <w:rFonts w:asciiTheme="minorEastAsia" w:hAnsiTheme="minorEastAsia"/>
                <w:szCs w:val="21"/>
              </w:rPr>
              <w:t>clk</w:t>
            </w:r>
          </w:p>
        </w:tc>
        <w:tc>
          <w:tcPr>
            <w:tcW w:w="2074" w:type="dxa"/>
          </w:tcPr>
          <w:p>
            <w:pPr>
              <w:jc w:val="center"/>
              <w:rPr>
                <w:rFonts w:asciiTheme="minorEastAsia" w:hAnsiTheme="minorEastAsia"/>
                <w:szCs w:val="21"/>
              </w:rPr>
            </w:pPr>
            <w:r>
              <w:rPr>
                <w:rFonts w:hint="eastAsia" w:asciiTheme="minorEastAsia" w:hAnsiTheme="minorEastAsia"/>
                <w:szCs w:val="21"/>
              </w:rPr>
              <w:t>1</w:t>
            </w:r>
          </w:p>
        </w:tc>
        <w:tc>
          <w:tcPr>
            <w:tcW w:w="2074" w:type="dxa"/>
          </w:tcPr>
          <w:p>
            <w:pPr>
              <w:jc w:val="center"/>
              <w:rPr>
                <w:rFonts w:asciiTheme="minorEastAsia" w:hAnsiTheme="minorEastAsia"/>
                <w:szCs w:val="21"/>
              </w:rPr>
            </w:pPr>
            <w:r>
              <w:rPr>
                <w:rFonts w:hint="eastAsia" w:asciiTheme="minorEastAsia" w:hAnsiTheme="minorEastAsia"/>
                <w:szCs w:val="21"/>
              </w:rPr>
              <w:t>输入</w:t>
            </w:r>
          </w:p>
        </w:tc>
        <w:tc>
          <w:tcPr>
            <w:tcW w:w="2845" w:type="dxa"/>
          </w:tcPr>
          <w:p>
            <w:pPr>
              <w:jc w:val="center"/>
              <w:rPr>
                <w:rFonts w:asciiTheme="minorEastAsia" w:hAnsiTheme="minorEastAsia"/>
                <w:szCs w:val="21"/>
              </w:rPr>
            </w:pPr>
            <w:r>
              <w:rPr>
                <w:rFonts w:hint="eastAsia" w:asciiTheme="minorEastAsia" w:hAnsiTheme="minorEastAsia"/>
                <w:szCs w:val="21"/>
              </w:rPr>
              <w:t>系统时钟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jc w:val="center"/>
              <w:rPr>
                <w:rFonts w:asciiTheme="minorEastAsia" w:hAnsiTheme="minorEastAsia"/>
                <w:szCs w:val="21"/>
              </w:rPr>
            </w:pPr>
            <w:r>
              <w:rPr>
                <w:rFonts w:hint="eastAsia" w:asciiTheme="minorEastAsia" w:hAnsiTheme="minorEastAsia"/>
                <w:szCs w:val="21"/>
              </w:rPr>
              <w:t>I</w:t>
            </w:r>
            <w:r>
              <w:rPr>
                <w:rFonts w:asciiTheme="minorEastAsia" w:hAnsiTheme="minorEastAsia"/>
                <w:szCs w:val="21"/>
              </w:rPr>
              <w:t>_cpol</w:t>
            </w:r>
          </w:p>
        </w:tc>
        <w:tc>
          <w:tcPr>
            <w:tcW w:w="2074" w:type="dxa"/>
          </w:tcPr>
          <w:p>
            <w:pPr>
              <w:jc w:val="center"/>
              <w:rPr>
                <w:rFonts w:asciiTheme="minorEastAsia" w:hAnsiTheme="minorEastAsia"/>
                <w:szCs w:val="21"/>
              </w:rPr>
            </w:pPr>
            <w:r>
              <w:rPr>
                <w:rFonts w:hint="eastAsia" w:asciiTheme="minorEastAsia" w:hAnsiTheme="minorEastAsia"/>
                <w:szCs w:val="21"/>
              </w:rPr>
              <w:t>1</w:t>
            </w:r>
          </w:p>
        </w:tc>
        <w:tc>
          <w:tcPr>
            <w:tcW w:w="2074" w:type="dxa"/>
          </w:tcPr>
          <w:p>
            <w:pPr>
              <w:jc w:val="center"/>
              <w:rPr>
                <w:rFonts w:asciiTheme="minorEastAsia" w:hAnsiTheme="minorEastAsia"/>
                <w:szCs w:val="21"/>
              </w:rPr>
            </w:pPr>
            <w:r>
              <w:rPr>
                <w:rFonts w:hint="eastAsia" w:asciiTheme="minorEastAsia" w:hAnsiTheme="minorEastAsia"/>
                <w:szCs w:val="21"/>
              </w:rPr>
              <w:t>输入</w:t>
            </w:r>
          </w:p>
        </w:tc>
        <w:tc>
          <w:tcPr>
            <w:tcW w:w="2845" w:type="dxa"/>
          </w:tcPr>
          <w:p>
            <w:pPr>
              <w:jc w:val="center"/>
              <w:rPr>
                <w:rFonts w:asciiTheme="minorEastAsia" w:hAnsiTheme="minorEastAsia"/>
                <w:szCs w:val="21"/>
              </w:rPr>
            </w:pPr>
            <w:r>
              <w:rPr>
                <w:rFonts w:hint="eastAsia" w:asciiTheme="minorEastAsia" w:hAnsiTheme="minorEastAsia"/>
                <w:szCs w:val="21"/>
              </w:rPr>
              <w:t>时钟极性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jc w:val="center"/>
              <w:rPr>
                <w:rFonts w:asciiTheme="minorEastAsia" w:hAnsiTheme="minorEastAsia"/>
                <w:szCs w:val="21"/>
              </w:rPr>
            </w:pPr>
            <w:r>
              <w:rPr>
                <w:rFonts w:hint="eastAsia" w:asciiTheme="minorEastAsia" w:hAnsiTheme="minorEastAsia"/>
                <w:szCs w:val="21"/>
              </w:rPr>
              <w:t>I</w:t>
            </w:r>
            <w:r>
              <w:rPr>
                <w:rFonts w:asciiTheme="minorEastAsia" w:hAnsiTheme="minorEastAsia"/>
                <w:szCs w:val="21"/>
              </w:rPr>
              <w:t>_rst_n</w:t>
            </w:r>
          </w:p>
        </w:tc>
        <w:tc>
          <w:tcPr>
            <w:tcW w:w="2074" w:type="dxa"/>
          </w:tcPr>
          <w:p>
            <w:pPr>
              <w:jc w:val="center"/>
              <w:rPr>
                <w:rFonts w:asciiTheme="minorEastAsia" w:hAnsiTheme="minorEastAsia"/>
                <w:szCs w:val="21"/>
              </w:rPr>
            </w:pPr>
            <w:r>
              <w:rPr>
                <w:rFonts w:hint="eastAsia" w:asciiTheme="minorEastAsia" w:hAnsiTheme="minorEastAsia"/>
                <w:szCs w:val="21"/>
              </w:rPr>
              <w:t>1</w:t>
            </w:r>
          </w:p>
        </w:tc>
        <w:tc>
          <w:tcPr>
            <w:tcW w:w="2074" w:type="dxa"/>
          </w:tcPr>
          <w:p>
            <w:pPr>
              <w:jc w:val="center"/>
              <w:rPr>
                <w:rFonts w:asciiTheme="minorEastAsia" w:hAnsiTheme="minorEastAsia"/>
                <w:szCs w:val="21"/>
              </w:rPr>
            </w:pPr>
            <w:r>
              <w:rPr>
                <w:rFonts w:hint="eastAsia" w:asciiTheme="minorEastAsia" w:hAnsiTheme="minorEastAsia"/>
                <w:szCs w:val="21"/>
              </w:rPr>
              <w:t>输入</w:t>
            </w:r>
          </w:p>
        </w:tc>
        <w:tc>
          <w:tcPr>
            <w:tcW w:w="2845" w:type="dxa"/>
          </w:tcPr>
          <w:p>
            <w:pPr>
              <w:jc w:val="center"/>
              <w:rPr>
                <w:rFonts w:asciiTheme="minorEastAsia" w:hAnsiTheme="minorEastAsia"/>
                <w:szCs w:val="21"/>
              </w:rPr>
            </w:pPr>
            <w:r>
              <w:rPr>
                <w:rFonts w:hint="eastAsia" w:asciiTheme="minorEastAsia" w:hAnsiTheme="minorEastAsia"/>
                <w:szCs w:val="21"/>
              </w:rPr>
              <w:t>复位信号，低电平有效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jc w:val="center"/>
              <w:rPr>
                <w:rFonts w:asciiTheme="minorEastAsia" w:hAnsiTheme="minorEastAsia"/>
                <w:szCs w:val="21"/>
              </w:rPr>
            </w:pPr>
            <w:r>
              <w:rPr>
                <w:rFonts w:hint="eastAsia" w:asciiTheme="minorEastAsia" w:hAnsiTheme="minorEastAsia"/>
                <w:szCs w:val="21"/>
              </w:rPr>
              <w:t>I</w:t>
            </w:r>
            <w:r>
              <w:rPr>
                <w:rFonts w:asciiTheme="minorEastAsia" w:hAnsiTheme="minorEastAsia"/>
                <w:szCs w:val="21"/>
              </w:rPr>
              <w:t>_rx_en</w:t>
            </w:r>
          </w:p>
        </w:tc>
        <w:tc>
          <w:tcPr>
            <w:tcW w:w="2074" w:type="dxa"/>
          </w:tcPr>
          <w:p>
            <w:pPr>
              <w:jc w:val="center"/>
              <w:rPr>
                <w:rFonts w:asciiTheme="minorEastAsia" w:hAnsiTheme="minorEastAsia"/>
                <w:szCs w:val="21"/>
              </w:rPr>
            </w:pPr>
            <w:r>
              <w:rPr>
                <w:rFonts w:hint="eastAsia" w:asciiTheme="minorEastAsia" w:hAnsiTheme="minorEastAsia"/>
                <w:szCs w:val="21"/>
              </w:rPr>
              <w:t>1</w:t>
            </w:r>
          </w:p>
        </w:tc>
        <w:tc>
          <w:tcPr>
            <w:tcW w:w="2074" w:type="dxa"/>
          </w:tcPr>
          <w:p>
            <w:pPr>
              <w:jc w:val="center"/>
              <w:rPr>
                <w:rFonts w:asciiTheme="minorEastAsia" w:hAnsiTheme="minorEastAsia"/>
                <w:szCs w:val="21"/>
              </w:rPr>
            </w:pPr>
            <w:r>
              <w:rPr>
                <w:rFonts w:hint="eastAsia" w:asciiTheme="minorEastAsia" w:hAnsiTheme="minorEastAsia"/>
                <w:szCs w:val="21"/>
              </w:rPr>
              <w:t>输入</w:t>
            </w:r>
          </w:p>
        </w:tc>
        <w:tc>
          <w:tcPr>
            <w:tcW w:w="2845" w:type="dxa"/>
          </w:tcPr>
          <w:p>
            <w:pPr>
              <w:jc w:val="center"/>
              <w:rPr>
                <w:rFonts w:asciiTheme="minorEastAsia" w:hAnsiTheme="minorEastAsia"/>
                <w:szCs w:val="21"/>
              </w:rPr>
            </w:pPr>
            <w:r>
              <w:rPr>
                <w:rFonts w:hint="eastAsia" w:asciiTheme="minorEastAsia" w:hAnsiTheme="minorEastAsia"/>
                <w:szCs w:val="21"/>
              </w:rPr>
              <w:t>接收使能，高电平有效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jc w:val="center"/>
              <w:rPr>
                <w:rFonts w:asciiTheme="minorEastAsia" w:hAnsiTheme="minorEastAsia"/>
                <w:szCs w:val="21"/>
              </w:rPr>
            </w:pPr>
            <w:r>
              <w:rPr>
                <w:rFonts w:hint="eastAsia" w:asciiTheme="minorEastAsia" w:hAnsiTheme="minorEastAsia"/>
                <w:szCs w:val="21"/>
              </w:rPr>
              <w:t>I</w:t>
            </w:r>
            <w:r>
              <w:rPr>
                <w:rFonts w:asciiTheme="minorEastAsia" w:hAnsiTheme="minorEastAsia"/>
                <w:szCs w:val="21"/>
              </w:rPr>
              <w:t>_tx_en</w:t>
            </w:r>
          </w:p>
        </w:tc>
        <w:tc>
          <w:tcPr>
            <w:tcW w:w="2074" w:type="dxa"/>
          </w:tcPr>
          <w:p>
            <w:pPr>
              <w:jc w:val="center"/>
              <w:rPr>
                <w:rFonts w:asciiTheme="minorEastAsia" w:hAnsiTheme="minorEastAsia"/>
                <w:szCs w:val="21"/>
              </w:rPr>
            </w:pPr>
            <w:r>
              <w:rPr>
                <w:rFonts w:hint="eastAsia" w:asciiTheme="minorEastAsia" w:hAnsiTheme="minorEastAsia"/>
                <w:szCs w:val="21"/>
              </w:rPr>
              <w:t>1</w:t>
            </w:r>
          </w:p>
        </w:tc>
        <w:tc>
          <w:tcPr>
            <w:tcW w:w="2074" w:type="dxa"/>
          </w:tcPr>
          <w:p>
            <w:pPr>
              <w:jc w:val="center"/>
              <w:rPr>
                <w:rFonts w:asciiTheme="minorEastAsia" w:hAnsiTheme="minorEastAsia"/>
                <w:szCs w:val="21"/>
              </w:rPr>
            </w:pPr>
            <w:r>
              <w:rPr>
                <w:rFonts w:hint="eastAsia" w:asciiTheme="minorEastAsia" w:hAnsiTheme="minorEastAsia"/>
                <w:szCs w:val="21"/>
              </w:rPr>
              <w:t>输入</w:t>
            </w:r>
          </w:p>
        </w:tc>
        <w:tc>
          <w:tcPr>
            <w:tcW w:w="2845" w:type="dxa"/>
          </w:tcPr>
          <w:p>
            <w:pPr>
              <w:jc w:val="center"/>
              <w:rPr>
                <w:rFonts w:asciiTheme="minorEastAsia" w:hAnsiTheme="minorEastAsia"/>
                <w:szCs w:val="21"/>
              </w:rPr>
            </w:pPr>
            <w:r>
              <w:rPr>
                <w:rFonts w:hint="eastAsia" w:asciiTheme="minorEastAsia" w:hAnsiTheme="minorEastAsia"/>
                <w:szCs w:val="21"/>
              </w:rPr>
              <w:t>发送使能，高电平有效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jc w:val="center"/>
              <w:rPr>
                <w:rFonts w:asciiTheme="minorEastAsia" w:hAnsiTheme="minorEastAsia"/>
                <w:szCs w:val="21"/>
              </w:rPr>
            </w:pPr>
            <w:r>
              <w:rPr>
                <w:rFonts w:asciiTheme="minorEastAsia" w:hAnsiTheme="minorEastAsia"/>
                <w:szCs w:val="21"/>
              </w:rPr>
              <w:t>State</w:t>
            </w:r>
          </w:p>
        </w:tc>
        <w:tc>
          <w:tcPr>
            <w:tcW w:w="2074" w:type="dxa"/>
          </w:tcPr>
          <w:p>
            <w:pPr>
              <w:jc w:val="center"/>
              <w:rPr>
                <w:rFonts w:asciiTheme="minorEastAsia" w:hAnsiTheme="minorEastAsia"/>
                <w:szCs w:val="21"/>
              </w:rPr>
            </w:pPr>
            <w:r>
              <w:rPr>
                <w:rFonts w:hint="eastAsia" w:asciiTheme="minorEastAsia" w:hAnsiTheme="minorEastAsia"/>
                <w:szCs w:val="21"/>
              </w:rPr>
              <w:t>5</w:t>
            </w:r>
          </w:p>
        </w:tc>
        <w:tc>
          <w:tcPr>
            <w:tcW w:w="2074" w:type="dxa"/>
          </w:tcPr>
          <w:p>
            <w:pPr>
              <w:jc w:val="center"/>
              <w:rPr>
                <w:rFonts w:asciiTheme="minorEastAsia" w:hAnsiTheme="minorEastAsia"/>
                <w:szCs w:val="21"/>
              </w:rPr>
            </w:pPr>
            <w:r>
              <w:rPr>
                <w:rFonts w:hint="eastAsia" w:asciiTheme="minorEastAsia" w:hAnsiTheme="minorEastAsia"/>
                <w:szCs w:val="21"/>
              </w:rPr>
              <w:t>输入</w:t>
            </w:r>
          </w:p>
        </w:tc>
        <w:tc>
          <w:tcPr>
            <w:tcW w:w="2845" w:type="dxa"/>
          </w:tcPr>
          <w:p>
            <w:pPr>
              <w:jc w:val="center"/>
              <w:rPr>
                <w:rFonts w:asciiTheme="minorEastAsia" w:hAnsiTheme="minorEastAsia"/>
                <w:szCs w:val="21"/>
              </w:rPr>
            </w:pPr>
            <w:r>
              <w:rPr>
                <w:rFonts w:hint="eastAsia" w:asciiTheme="minorEastAsia" w:hAnsiTheme="minorEastAsia"/>
                <w:szCs w:val="21"/>
              </w:rPr>
              <w:t>模式状态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jc w:val="center"/>
              <w:rPr>
                <w:rFonts w:asciiTheme="minorEastAsia" w:hAnsiTheme="minorEastAsia"/>
                <w:szCs w:val="21"/>
              </w:rPr>
            </w:pPr>
            <w:r>
              <w:rPr>
                <w:rFonts w:hint="eastAsia" w:asciiTheme="minorEastAsia" w:hAnsiTheme="minorEastAsia"/>
                <w:szCs w:val="21"/>
              </w:rPr>
              <w:t>I</w:t>
            </w:r>
            <w:r>
              <w:rPr>
                <w:rFonts w:asciiTheme="minorEastAsia" w:hAnsiTheme="minorEastAsia"/>
                <w:szCs w:val="21"/>
              </w:rPr>
              <w:t>_data_in</w:t>
            </w:r>
          </w:p>
        </w:tc>
        <w:tc>
          <w:tcPr>
            <w:tcW w:w="2074" w:type="dxa"/>
          </w:tcPr>
          <w:p>
            <w:pPr>
              <w:jc w:val="center"/>
              <w:rPr>
                <w:rFonts w:asciiTheme="minorEastAsia" w:hAnsiTheme="minorEastAsia"/>
                <w:szCs w:val="21"/>
              </w:rPr>
            </w:pPr>
            <w:r>
              <w:rPr>
                <w:rFonts w:hint="eastAsia" w:asciiTheme="minorEastAsia" w:hAnsiTheme="minorEastAsia"/>
                <w:szCs w:val="21"/>
              </w:rPr>
              <w:t>8</w:t>
            </w:r>
          </w:p>
        </w:tc>
        <w:tc>
          <w:tcPr>
            <w:tcW w:w="2074" w:type="dxa"/>
          </w:tcPr>
          <w:p>
            <w:pPr>
              <w:jc w:val="center"/>
              <w:rPr>
                <w:rFonts w:asciiTheme="minorEastAsia" w:hAnsiTheme="minorEastAsia"/>
                <w:szCs w:val="21"/>
              </w:rPr>
            </w:pPr>
            <w:r>
              <w:rPr>
                <w:rFonts w:hint="eastAsia" w:asciiTheme="minorEastAsia" w:hAnsiTheme="minorEastAsia"/>
                <w:szCs w:val="21"/>
              </w:rPr>
              <w:t>输出</w:t>
            </w:r>
          </w:p>
        </w:tc>
        <w:tc>
          <w:tcPr>
            <w:tcW w:w="2845" w:type="dxa"/>
          </w:tcPr>
          <w:p>
            <w:pPr>
              <w:jc w:val="center"/>
              <w:rPr>
                <w:rFonts w:asciiTheme="minorEastAsia" w:hAnsiTheme="minorEastAsia"/>
                <w:szCs w:val="21"/>
              </w:rPr>
            </w:pPr>
            <w:r>
              <w:rPr>
                <w:rFonts w:hint="eastAsia" w:asciiTheme="minorEastAsia" w:hAnsiTheme="minorEastAsia"/>
                <w:szCs w:val="21"/>
              </w:rPr>
              <w:t>发送数据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jc w:val="center"/>
              <w:rPr>
                <w:rFonts w:asciiTheme="minorEastAsia" w:hAnsiTheme="minorEastAsia"/>
                <w:szCs w:val="21"/>
              </w:rPr>
            </w:pPr>
            <w:r>
              <w:rPr>
                <w:rFonts w:hint="eastAsia" w:asciiTheme="minorEastAsia" w:hAnsiTheme="minorEastAsia"/>
                <w:szCs w:val="21"/>
              </w:rPr>
              <w:t>O</w:t>
            </w:r>
            <w:r>
              <w:rPr>
                <w:rFonts w:asciiTheme="minorEastAsia" w:hAnsiTheme="minorEastAsia"/>
                <w:szCs w:val="21"/>
              </w:rPr>
              <w:t>_spi_cs_tx</w:t>
            </w:r>
          </w:p>
        </w:tc>
        <w:tc>
          <w:tcPr>
            <w:tcW w:w="2074" w:type="dxa"/>
          </w:tcPr>
          <w:p>
            <w:pPr>
              <w:jc w:val="center"/>
              <w:rPr>
                <w:rFonts w:asciiTheme="minorEastAsia" w:hAnsiTheme="minorEastAsia"/>
                <w:szCs w:val="21"/>
              </w:rPr>
            </w:pPr>
            <w:r>
              <w:rPr>
                <w:rFonts w:hint="eastAsia" w:asciiTheme="minorEastAsia" w:hAnsiTheme="minorEastAsia"/>
                <w:szCs w:val="21"/>
              </w:rPr>
              <w:t>1</w:t>
            </w:r>
          </w:p>
        </w:tc>
        <w:tc>
          <w:tcPr>
            <w:tcW w:w="2074" w:type="dxa"/>
          </w:tcPr>
          <w:p>
            <w:pPr>
              <w:jc w:val="center"/>
              <w:rPr>
                <w:rFonts w:asciiTheme="minorEastAsia" w:hAnsiTheme="minorEastAsia"/>
                <w:szCs w:val="21"/>
              </w:rPr>
            </w:pPr>
            <w:r>
              <w:rPr>
                <w:rFonts w:hint="eastAsia" w:asciiTheme="minorEastAsia" w:hAnsiTheme="minorEastAsia"/>
                <w:szCs w:val="21"/>
              </w:rPr>
              <w:t>输出</w:t>
            </w:r>
          </w:p>
        </w:tc>
        <w:tc>
          <w:tcPr>
            <w:tcW w:w="2845" w:type="dxa"/>
          </w:tcPr>
          <w:p>
            <w:pPr>
              <w:jc w:val="center"/>
              <w:rPr>
                <w:rFonts w:asciiTheme="minorEastAsia" w:hAnsiTheme="minorEastAsia"/>
                <w:szCs w:val="21"/>
              </w:rPr>
            </w:pPr>
            <w:r>
              <w:rPr>
                <w:rFonts w:hint="eastAsia" w:asciiTheme="minorEastAsia" w:hAnsiTheme="minorEastAsia"/>
                <w:szCs w:val="21"/>
              </w:rPr>
              <w:t>发送片选，低电平有效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jc w:val="center"/>
              <w:rPr>
                <w:rFonts w:asciiTheme="minorEastAsia" w:hAnsiTheme="minorEastAsia"/>
                <w:szCs w:val="21"/>
              </w:rPr>
            </w:pPr>
            <w:r>
              <w:rPr>
                <w:rFonts w:hint="eastAsia" w:asciiTheme="minorEastAsia" w:hAnsiTheme="minorEastAsia"/>
                <w:szCs w:val="21"/>
              </w:rPr>
              <w:t>O</w:t>
            </w:r>
            <w:r>
              <w:rPr>
                <w:rFonts w:asciiTheme="minorEastAsia" w:hAnsiTheme="minorEastAsia"/>
                <w:szCs w:val="21"/>
              </w:rPr>
              <w:t>_spi_mosi</w:t>
            </w:r>
          </w:p>
        </w:tc>
        <w:tc>
          <w:tcPr>
            <w:tcW w:w="2074" w:type="dxa"/>
          </w:tcPr>
          <w:p>
            <w:pPr>
              <w:jc w:val="center"/>
              <w:rPr>
                <w:rFonts w:asciiTheme="minorEastAsia" w:hAnsiTheme="minorEastAsia"/>
                <w:szCs w:val="21"/>
              </w:rPr>
            </w:pPr>
            <w:r>
              <w:rPr>
                <w:rFonts w:hint="eastAsia" w:asciiTheme="minorEastAsia" w:hAnsiTheme="minorEastAsia"/>
                <w:szCs w:val="21"/>
              </w:rPr>
              <w:t>1</w:t>
            </w:r>
          </w:p>
        </w:tc>
        <w:tc>
          <w:tcPr>
            <w:tcW w:w="2074" w:type="dxa"/>
          </w:tcPr>
          <w:p>
            <w:pPr>
              <w:jc w:val="center"/>
              <w:rPr>
                <w:rFonts w:asciiTheme="minorEastAsia" w:hAnsiTheme="minorEastAsia"/>
                <w:szCs w:val="21"/>
              </w:rPr>
            </w:pPr>
            <w:r>
              <w:rPr>
                <w:rFonts w:hint="eastAsia" w:asciiTheme="minorEastAsia" w:hAnsiTheme="minorEastAsia"/>
                <w:szCs w:val="21"/>
              </w:rPr>
              <w:t>输出</w:t>
            </w:r>
          </w:p>
        </w:tc>
        <w:tc>
          <w:tcPr>
            <w:tcW w:w="2845" w:type="dxa"/>
          </w:tcPr>
          <w:p>
            <w:pPr>
              <w:jc w:val="center"/>
              <w:rPr>
                <w:rFonts w:asciiTheme="minorEastAsia" w:hAnsiTheme="minorEastAsia"/>
                <w:szCs w:val="21"/>
              </w:rPr>
            </w:pPr>
            <w:r>
              <w:rPr>
                <w:rFonts w:hint="eastAsia" w:asciiTheme="minorEastAsia" w:hAnsiTheme="minorEastAsia"/>
                <w:szCs w:val="21"/>
              </w:rPr>
              <w:t>发送数据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jc w:val="center"/>
              <w:rPr>
                <w:rFonts w:asciiTheme="minorEastAsia" w:hAnsiTheme="minorEastAsia"/>
                <w:szCs w:val="21"/>
              </w:rPr>
            </w:pPr>
            <w:r>
              <w:rPr>
                <w:rFonts w:hint="eastAsia" w:asciiTheme="minorEastAsia" w:hAnsiTheme="minorEastAsia"/>
                <w:szCs w:val="21"/>
              </w:rPr>
              <w:t>O</w:t>
            </w:r>
            <w:r>
              <w:rPr>
                <w:rFonts w:asciiTheme="minorEastAsia" w:hAnsiTheme="minorEastAsia"/>
                <w:szCs w:val="21"/>
              </w:rPr>
              <w:t>_spi_sck_tx</w:t>
            </w:r>
          </w:p>
        </w:tc>
        <w:tc>
          <w:tcPr>
            <w:tcW w:w="2074" w:type="dxa"/>
          </w:tcPr>
          <w:p>
            <w:pPr>
              <w:jc w:val="center"/>
              <w:rPr>
                <w:rFonts w:asciiTheme="minorEastAsia" w:hAnsiTheme="minorEastAsia"/>
                <w:szCs w:val="21"/>
              </w:rPr>
            </w:pPr>
            <w:r>
              <w:rPr>
                <w:rFonts w:hint="eastAsia" w:asciiTheme="minorEastAsia" w:hAnsiTheme="minorEastAsia"/>
                <w:szCs w:val="21"/>
              </w:rPr>
              <w:t>1</w:t>
            </w:r>
          </w:p>
        </w:tc>
        <w:tc>
          <w:tcPr>
            <w:tcW w:w="2074" w:type="dxa"/>
          </w:tcPr>
          <w:p>
            <w:pPr>
              <w:jc w:val="center"/>
              <w:rPr>
                <w:rFonts w:asciiTheme="minorEastAsia" w:hAnsiTheme="minorEastAsia"/>
                <w:szCs w:val="21"/>
              </w:rPr>
            </w:pPr>
            <w:r>
              <w:rPr>
                <w:rFonts w:hint="eastAsia" w:asciiTheme="minorEastAsia" w:hAnsiTheme="minorEastAsia"/>
                <w:szCs w:val="21"/>
              </w:rPr>
              <w:t>输出</w:t>
            </w:r>
          </w:p>
        </w:tc>
        <w:tc>
          <w:tcPr>
            <w:tcW w:w="2845" w:type="dxa"/>
          </w:tcPr>
          <w:p>
            <w:pPr>
              <w:jc w:val="center"/>
              <w:rPr>
                <w:rFonts w:asciiTheme="minorEastAsia" w:hAnsiTheme="minorEastAsia"/>
                <w:szCs w:val="21"/>
              </w:rPr>
            </w:pPr>
            <w:r>
              <w:rPr>
                <w:rFonts w:hint="eastAsia" w:asciiTheme="minorEastAsia" w:hAnsiTheme="minorEastAsia"/>
                <w:szCs w:val="21"/>
              </w:rPr>
              <w:t>发送部分S</w:t>
            </w:r>
            <w:r>
              <w:rPr>
                <w:rFonts w:asciiTheme="minorEastAsia" w:hAnsiTheme="minorEastAsia"/>
                <w:szCs w:val="21"/>
              </w:rPr>
              <w:t>PI</w:t>
            </w:r>
            <w:r>
              <w:rPr>
                <w:rFonts w:hint="eastAsia" w:asciiTheme="minorEastAsia" w:hAnsiTheme="minorEastAsia"/>
                <w:szCs w:val="21"/>
              </w:rPr>
              <w:t>时钟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jc w:val="center"/>
              <w:rPr>
                <w:rFonts w:asciiTheme="minorEastAsia" w:hAnsiTheme="minorEastAsia"/>
                <w:szCs w:val="21"/>
              </w:rPr>
            </w:pPr>
            <w:r>
              <w:rPr>
                <w:rFonts w:hint="eastAsia" w:asciiTheme="minorEastAsia" w:hAnsiTheme="minorEastAsia"/>
                <w:szCs w:val="21"/>
              </w:rPr>
              <w:t>O</w:t>
            </w:r>
            <w:r>
              <w:rPr>
                <w:rFonts w:asciiTheme="minorEastAsia" w:hAnsiTheme="minorEastAsia"/>
                <w:szCs w:val="21"/>
              </w:rPr>
              <w:t>_tx_done</w:t>
            </w:r>
          </w:p>
        </w:tc>
        <w:tc>
          <w:tcPr>
            <w:tcW w:w="2074" w:type="dxa"/>
          </w:tcPr>
          <w:p>
            <w:pPr>
              <w:jc w:val="center"/>
              <w:rPr>
                <w:rFonts w:asciiTheme="minorEastAsia" w:hAnsiTheme="minorEastAsia"/>
                <w:szCs w:val="21"/>
              </w:rPr>
            </w:pPr>
            <w:r>
              <w:rPr>
                <w:rFonts w:hint="eastAsia" w:asciiTheme="minorEastAsia" w:hAnsiTheme="minorEastAsia"/>
                <w:szCs w:val="21"/>
              </w:rPr>
              <w:t>1</w:t>
            </w:r>
          </w:p>
        </w:tc>
        <w:tc>
          <w:tcPr>
            <w:tcW w:w="2074" w:type="dxa"/>
          </w:tcPr>
          <w:p>
            <w:pPr>
              <w:jc w:val="center"/>
              <w:rPr>
                <w:rFonts w:asciiTheme="minorEastAsia" w:hAnsiTheme="minorEastAsia"/>
                <w:szCs w:val="21"/>
              </w:rPr>
            </w:pPr>
            <w:r>
              <w:rPr>
                <w:rFonts w:hint="eastAsia" w:asciiTheme="minorEastAsia" w:hAnsiTheme="minorEastAsia"/>
                <w:szCs w:val="21"/>
              </w:rPr>
              <w:t>输出</w:t>
            </w:r>
          </w:p>
        </w:tc>
        <w:tc>
          <w:tcPr>
            <w:tcW w:w="2845" w:type="dxa"/>
          </w:tcPr>
          <w:p>
            <w:pPr>
              <w:jc w:val="center"/>
              <w:rPr>
                <w:rFonts w:asciiTheme="minorEastAsia" w:hAnsiTheme="minorEastAsia"/>
                <w:szCs w:val="21"/>
              </w:rPr>
            </w:pPr>
            <w:r>
              <w:rPr>
                <w:rFonts w:hint="eastAsia" w:asciiTheme="minorEastAsia" w:hAnsiTheme="minorEastAsia"/>
                <w:szCs w:val="21"/>
              </w:rPr>
              <w:t>发送完成标志，高电平有效</w:t>
            </w:r>
          </w:p>
        </w:tc>
      </w:tr>
    </w:tbl>
    <w:p>
      <w:pPr>
        <w:jc w:val="center"/>
        <w:rPr>
          <w:rFonts w:asciiTheme="minorEastAsia" w:hAnsiTheme="minorEastAsia"/>
          <w:sz w:val="15"/>
          <w:szCs w:val="15"/>
        </w:rPr>
      </w:pPr>
      <w:r>
        <w:rPr>
          <w:rFonts w:hint="eastAsia" w:asciiTheme="minorEastAsia" w:hAnsiTheme="minorEastAsia"/>
          <w:sz w:val="15"/>
          <w:szCs w:val="15"/>
        </w:rPr>
        <w:t>表2.</w:t>
      </w:r>
      <w:r>
        <w:rPr>
          <w:rFonts w:asciiTheme="minorEastAsia" w:hAnsiTheme="minorEastAsia"/>
          <w:sz w:val="15"/>
          <w:szCs w:val="15"/>
        </w:rPr>
        <w:t>2  SPI</w:t>
      </w:r>
      <w:r>
        <w:rPr>
          <w:rFonts w:hint="eastAsia" w:asciiTheme="minorEastAsia" w:hAnsiTheme="minorEastAsia"/>
          <w:sz w:val="15"/>
          <w:szCs w:val="15"/>
        </w:rPr>
        <w:t>发送数据模块端口说明</w:t>
      </w:r>
    </w:p>
    <w:p>
      <w:pPr>
        <w:jc w:val="center"/>
        <w:rPr>
          <w:rFonts w:asciiTheme="minorEastAsia" w:hAnsiTheme="minorEastAsia"/>
          <w:szCs w:val="21"/>
        </w:rPr>
      </w:pPr>
    </w:p>
    <w:p>
      <w:pPr>
        <w:pStyle w:val="8"/>
        <w:numPr>
          <w:ilvl w:val="1"/>
          <w:numId w:val="1"/>
        </w:numPr>
        <w:ind w:firstLineChars="0"/>
        <w:rPr>
          <w:rFonts w:asciiTheme="minorEastAsia" w:hAnsiTheme="minorEastAsia"/>
          <w:b/>
          <w:bCs/>
          <w:sz w:val="24"/>
          <w:szCs w:val="24"/>
        </w:rPr>
      </w:pPr>
      <w:r>
        <w:rPr>
          <w:rFonts w:asciiTheme="minorEastAsia" w:hAnsiTheme="minorEastAsia"/>
          <w:b/>
          <w:bCs/>
          <w:sz w:val="24"/>
          <w:szCs w:val="24"/>
        </w:rPr>
        <w:t>SPI</w:t>
      </w:r>
      <w:r>
        <w:rPr>
          <w:rFonts w:hint="eastAsia" w:asciiTheme="minorEastAsia" w:hAnsiTheme="minorEastAsia"/>
          <w:b/>
          <w:bCs/>
          <w:sz w:val="24"/>
          <w:szCs w:val="24"/>
        </w:rPr>
        <w:t>顶层模块s</w:t>
      </w:r>
      <w:r>
        <w:rPr>
          <w:rFonts w:asciiTheme="minorEastAsia" w:hAnsiTheme="minorEastAsia"/>
          <w:b/>
          <w:bCs/>
          <w:sz w:val="24"/>
          <w:szCs w:val="24"/>
        </w:rPr>
        <w:t>pi_whole</w:t>
      </w:r>
    </w:p>
    <w:p>
      <w:pPr>
        <w:ind w:firstLine="420" w:firstLineChars="200"/>
        <w:rPr>
          <w:rFonts w:asciiTheme="minorEastAsia" w:hAnsiTheme="minorEastAsia"/>
          <w:szCs w:val="21"/>
        </w:rPr>
      </w:pPr>
      <w:r>
        <w:rPr>
          <w:rFonts w:hint="eastAsia" w:asciiTheme="minorEastAsia" w:hAnsiTheme="minorEastAsia"/>
          <w:szCs w:val="21"/>
        </w:rPr>
        <w:t>S</w:t>
      </w:r>
      <w:r>
        <w:rPr>
          <w:rFonts w:asciiTheme="minorEastAsia" w:hAnsiTheme="minorEastAsia"/>
          <w:szCs w:val="21"/>
        </w:rPr>
        <w:t>PI</w:t>
      </w:r>
      <w:r>
        <w:rPr>
          <w:rFonts w:hint="eastAsia" w:asciiTheme="minorEastAsia" w:hAnsiTheme="minorEastAsia"/>
          <w:szCs w:val="21"/>
        </w:rPr>
        <w:t>顶层模块s</w:t>
      </w:r>
      <w:r>
        <w:rPr>
          <w:rFonts w:asciiTheme="minorEastAsia" w:hAnsiTheme="minorEastAsia"/>
          <w:szCs w:val="21"/>
        </w:rPr>
        <w:t>pi_whole</w:t>
      </w:r>
      <w:r>
        <w:rPr>
          <w:rFonts w:hint="eastAsia" w:asciiTheme="minorEastAsia" w:hAnsiTheme="minorEastAsia"/>
          <w:szCs w:val="21"/>
        </w:rPr>
        <w:t>用于同时调用发送模块</w:t>
      </w:r>
      <w:r>
        <w:rPr>
          <w:rFonts w:asciiTheme="minorEastAsia" w:hAnsiTheme="minorEastAsia"/>
          <w:szCs w:val="21"/>
        </w:rPr>
        <w:t>spi_tx</w:t>
      </w:r>
      <w:r>
        <w:rPr>
          <w:rFonts w:hint="eastAsia" w:asciiTheme="minorEastAsia" w:hAnsiTheme="minorEastAsia"/>
          <w:szCs w:val="21"/>
        </w:rPr>
        <w:t>和接收模块s</w:t>
      </w:r>
      <w:r>
        <w:rPr>
          <w:rFonts w:asciiTheme="minorEastAsia" w:hAnsiTheme="minorEastAsia"/>
          <w:szCs w:val="21"/>
        </w:rPr>
        <w:t>pi_rx</w:t>
      </w:r>
      <w:r>
        <w:rPr>
          <w:rFonts w:hint="eastAsia" w:asciiTheme="minorEastAsia" w:hAnsiTheme="minorEastAsia"/>
          <w:szCs w:val="21"/>
        </w:rPr>
        <w:t>，当发送使能和接收使能同时有效时，拉低与其通信的从机的片选线，在系统时钟控制下，由时钟极性和时钟相位共同决定S</w:t>
      </w:r>
      <w:r>
        <w:rPr>
          <w:rFonts w:asciiTheme="minorEastAsia" w:hAnsiTheme="minorEastAsia"/>
          <w:szCs w:val="21"/>
        </w:rPr>
        <w:t>PI</w:t>
      </w:r>
      <w:r>
        <w:rPr>
          <w:rFonts w:hint="eastAsia" w:asciiTheme="minorEastAsia" w:hAnsiTheme="minorEastAsia"/>
          <w:szCs w:val="21"/>
        </w:rPr>
        <w:t>通信模式，在S</w:t>
      </w:r>
      <w:r>
        <w:rPr>
          <w:rFonts w:asciiTheme="minorEastAsia" w:hAnsiTheme="minorEastAsia"/>
          <w:szCs w:val="21"/>
        </w:rPr>
        <w:t>PI</w:t>
      </w:r>
      <w:r>
        <w:rPr>
          <w:rFonts w:hint="eastAsia" w:asciiTheme="minorEastAsia" w:hAnsiTheme="minorEastAsia"/>
          <w:szCs w:val="21"/>
        </w:rPr>
        <w:t>时钟的同步下，根据S</w:t>
      </w:r>
      <w:r>
        <w:rPr>
          <w:rFonts w:asciiTheme="minorEastAsia" w:hAnsiTheme="minorEastAsia"/>
          <w:szCs w:val="21"/>
        </w:rPr>
        <w:t>PI</w:t>
      </w:r>
      <w:r>
        <w:rPr>
          <w:rFonts w:hint="eastAsia" w:asciiTheme="minorEastAsia" w:hAnsiTheme="minorEastAsia"/>
          <w:szCs w:val="21"/>
        </w:rPr>
        <w:t>协议规定，同时完成主机向从机发送数据和主机接收来自从机的数据。当通信完成，将片选拉高，结束通信过程。</w:t>
      </w:r>
    </w:p>
    <w:p>
      <w:pPr>
        <w:jc w:val="center"/>
        <w:rPr>
          <w:rFonts w:asciiTheme="minorEastAsia" w:hAnsiTheme="minorEastAsia"/>
          <w:szCs w:val="21"/>
        </w:rPr>
      </w:pPr>
      <w:r>
        <w:drawing>
          <wp:inline distT="0" distB="0" distL="0" distR="0">
            <wp:extent cx="5274310" cy="45910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4591050"/>
                    </a:xfrm>
                    <a:prstGeom prst="rect">
                      <a:avLst/>
                    </a:prstGeom>
                    <a:noFill/>
                    <a:ln>
                      <a:noFill/>
                    </a:ln>
                  </pic:spPr>
                </pic:pic>
              </a:graphicData>
            </a:graphic>
          </wp:inline>
        </w:drawing>
      </w:r>
    </w:p>
    <w:tbl>
      <w:tblPr>
        <w:tblStyle w:val="6"/>
        <w:tblW w:w="906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8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jc w:val="center"/>
              <w:rPr>
                <w:rFonts w:asciiTheme="minorEastAsia" w:hAnsiTheme="minorEastAsia"/>
                <w:szCs w:val="21"/>
              </w:rPr>
            </w:pPr>
            <w:r>
              <w:rPr>
                <w:rFonts w:hint="eastAsia" w:asciiTheme="minorEastAsia" w:hAnsiTheme="minorEastAsia"/>
                <w:szCs w:val="21"/>
              </w:rPr>
              <w:t>端口名</w:t>
            </w:r>
          </w:p>
        </w:tc>
        <w:tc>
          <w:tcPr>
            <w:tcW w:w="2074" w:type="dxa"/>
          </w:tcPr>
          <w:p>
            <w:pPr>
              <w:jc w:val="center"/>
              <w:rPr>
                <w:rFonts w:asciiTheme="minorEastAsia" w:hAnsiTheme="minorEastAsia"/>
                <w:szCs w:val="21"/>
              </w:rPr>
            </w:pPr>
            <w:r>
              <w:rPr>
                <w:rFonts w:hint="eastAsia" w:asciiTheme="minorEastAsia" w:hAnsiTheme="minorEastAsia"/>
                <w:szCs w:val="21"/>
              </w:rPr>
              <w:t>位宽</w:t>
            </w:r>
          </w:p>
        </w:tc>
        <w:tc>
          <w:tcPr>
            <w:tcW w:w="2074" w:type="dxa"/>
          </w:tcPr>
          <w:p>
            <w:pPr>
              <w:jc w:val="center"/>
              <w:rPr>
                <w:rFonts w:asciiTheme="minorEastAsia" w:hAnsiTheme="minorEastAsia"/>
                <w:szCs w:val="21"/>
              </w:rPr>
            </w:pPr>
            <w:r>
              <w:rPr>
                <w:rFonts w:hint="eastAsia" w:asciiTheme="minorEastAsia" w:hAnsiTheme="minorEastAsia"/>
                <w:szCs w:val="21"/>
              </w:rPr>
              <w:t>方向</w:t>
            </w:r>
          </w:p>
        </w:tc>
        <w:tc>
          <w:tcPr>
            <w:tcW w:w="2845" w:type="dxa"/>
          </w:tcPr>
          <w:p>
            <w:pPr>
              <w:jc w:val="center"/>
              <w:rPr>
                <w:rFonts w:asciiTheme="minorEastAsia" w:hAnsiTheme="minorEastAsia"/>
                <w:szCs w:val="21"/>
              </w:rPr>
            </w:pPr>
            <w:r>
              <w:rPr>
                <w:rFonts w:hint="eastAsia" w:asciiTheme="minorEastAsia" w:hAnsiTheme="minorEastAsia"/>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jc w:val="center"/>
              <w:rPr>
                <w:rFonts w:asciiTheme="minorEastAsia" w:hAnsiTheme="minorEastAsia"/>
                <w:szCs w:val="21"/>
              </w:rPr>
            </w:pPr>
            <w:r>
              <w:rPr>
                <w:rFonts w:hint="eastAsia" w:asciiTheme="minorEastAsia" w:hAnsiTheme="minorEastAsia"/>
                <w:szCs w:val="21"/>
              </w:rPr>
              <w:t>I_spi</w:t>
            </w:r>
            <w:r>
              <w:rPr>
                <w:rFonts w:asciiTheme="minorEastAsia" w:hAnsiTheme="minorEastAsia"/>
                <w:szCs w:val="21"/>
              </w:rPr>
              <w:t>_miso</w:t>
            </w:r>
          </w:p>
        </w:tc>
        <w:tc>
          <w:tcPr>
            <w:tcW w:w="2074" w:type="dxa"/>
          </w:tcPr>
          <w:p>
            <w:pPr>
              <w:jc w:val="center"/>
              <w:rPr>
                <w:rFonts w:asciiTheme="minorEastAsia" w:hAnsiTheme="minorEastAsia"/>
                <w:szCs w:val="21"/>
              </w:rPr>
            </w:pPr>
            <w:r>
              <w:rPr>
                <w:rFonts w:hint="eastAsia" w:asciiTheme="minorEastAsia" w:hAnsiTheme="minorEastAsia"/>
                <w:szCs w:val="21"/>
              </w:rPr>
              <w:t>1</w:t>
            </w:r>
          </w:p>
        </w:tc>
        <w:tc>
          <w:tcPr>
            <w:tcW w:w="2074" w:type="dxa"/>
          </w:tcPr>
          <w:p>
            <w:pPr>
              <w:jc w:val="center"/>
              <w:rPr>
                <w:rFonts w:asciiTheme="minorEastAsia" w:hAnsiTheme="minorEastAsia"/>
                <w:szCs w:val="21"/>
              </w:rPr>
            </w:pPr>
            <w:r>
              <w:rPr>
                <w:rFonts w:hint="eastAsia" w:asciiTheme="minorEastAsia" w:hAnsiTheme="minorEastAsia"/>
                <w:szCs w:val="21"/>
              </w:rPr>
              <w:t>输入</w:t>
            </w:r>
          </w:p>
        </w:tc>
        <w:tc>
          <w:tcPr>
            <w:tcW w:w="2845" w:type="dxa"/>
          </w:tcPr>
          <w:p>
            <w:pPr>
              <w:jc w:val="center"/>
              <w:rPr>
                <w:rFonts w:asciiTheme="minorEastAsia" w:hAnsiTheme="minorEastAsia"/>
                <w:szCs w:val="21"/>
              </w:rPr>
            </w:pPr>
            <w:r>
              <w:rPr>
                <w:rFonts w:hint="eastAsia" w:asciiTheme="minorEastAsia" w:hAnsiTheme="minorEastAsia"/>
                <w:szCs w:val="21"/>
              </w:rPr>
              <w:t>接收数据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jc w:val="center"/>
              <w:rPr>
                <w:rFonts w:asciiTheme="minorEastAsia" w:hAnsiTheme="minorEastAsia"/>
                <w:szCs w:val="21"/>
              </w:rPr>
            </w:pPr>
            <w:r>
              <w:rPr>
                <w:rFonts w:hint="eastAsia" w:asciiTheme="minorEastAsia" w:hAnsiTheme="minorEastAsia"/>
                <w:szCs w:val="21"/>
              </w:rPr>
              <w:t>I</w:t>
            </w:r>
            <w:r>
              <w:rPr>
                <w:rFonts w:asciiTheme="minorEastAsia" w:hAnsiTheme="minorEastAsia"/>
                <w:szCs w:val="21"/>
              </w:rPr>
              <w:t>_clk</w:t>
            </w:r>
          </w:p>
        </w:tc>
        <w:tc>
          <w:tcPr>
            <w:tcW w:w="2074" w:type="dxa"/>
          </w:tcPr>
          <w:p>
            <w:pPr>
              <w:jc w:val="center"/>
              <w:rPr>
                <w:rFonts w:asciiTheme="minorEastAsia" w:hAnsiTheme="minorEastAsia"/>
                <w:szCs w:val="21"/>
              </w:rPr>
            </w:pPr>
            <w:r>
              <w:rPr>
                <w:rFonts w:hint="eastAsia" w:asciiTheme="minorEastAsia" w:hAnsiTheme="minorEastAsia"/>
                <w:szCs w:val="21"/>
              </w:rPr>
              <w:t>1</w:t>
            </w:r>
          </w:p>
        </w:tc>
        <w:tc>
          <w:tcPr>
            <w:tcW w:w="2074" w:type="dxa"/>
          </w:tcPr>
          <w:p>
            <w:pPr>
              <w:jc w:val="center"/>
              <w:rPr>
                <w:rFonts w:asciiTheme="minorEastAsia" w:hAnsiTheme="minorEastAsia"/>
                <w:szCs w:val="21"/>
              </w:rPr>
            </w:pPr>
            <w:r>
              <w:rPr>
                <w:rFonts w:hint="eastAsia" w:asciiTheme="minorEastAsia" w:hAnsiTheme="minorEastAsia"/>
                <w:szCs w:val="21"/>
              </w:rPr>
              <w:t>输入</w:t>
            </w:r>
          </w:p>
        </w:tc>
        <w:tc>
          <w:tcPr>
            <w:tcW w:w="2845" w:type="dxa"/>
          </w:tcPr>
          <w:p>
            <w:pPr>
              <w:jc w:val="center"/>
              <w:rPr>
                <w:rFonts w:asciiTheme="minorEastAsia" w:hAnsiTheme="minorEastAsia"/>
                <w:szCs w:val="21"/>
              </w:rPr>
            </w:pPr>
            <w:r>
              <w:rPr>
                <w:rFonts w:hint="eastAsia" w:asciiTheme="minorEastAsia" w:hAnsiTheme="minorEastAsia"/>
                <w:szCs w:val="21"/>
              </w:rPr>
              <w:t>系统时钟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jc w:val="center"/>
              <w:rPr>
                <w:rFonts w:asciiTheme="minorEastAsia" w:hAnsiTheme="minorEastAsia"/>
                <w:szCs w:val="21"/>
              </w:rPr>
            </w:pPr>
            <w:r>
              <w:rPr>
                <w:rFonts w:hint="eastAsia" w:asciiTheme="minorEastAsia" w:hAnsiTheme="minorEastAsia"/>
                <w:szCs w:val="21"/>
              </w:rPr>
              <w:t>I</w:t>
            </w:r>
            <w:r>
              <w:rPr>
                <w:rFonts w:asciiTheme="minorEastAsia" w:hAnsiTheme="minorEastAsia"/>
                <w:szCs w:val="21"/>
              </w:rPr>
              <w:t>_cpha</w:t>
            </w:r>
          </w:p>
        </w:tc>
        <w:tc>
          <w:tcPr>
            <w:tcW w:w="2074" w:type="dxa"/>
          </w:tcPr>
          <w:p>
            <w:pPr>
              <w:jc w:val="center"/>
              <w:rPr>
                <w:rFonts w:asciiTheme="minorEastAsia" w:hAnsiTheme="minorEastAsia"/>
                <w:szCs w:val="21"/>
              </w:rPr>
            </w:pPr>
            <w:r>
              <w:rPr>
                <w:rFonts w:hint="eastAsia" w:asciiTheme="minorEastAsia" w:hAnsiTheme="minorEastAsia"/>
                <w:szCs w:val="21"/>
              </w:rPr>
              <w:t>1</w:t>
            </w:r>
          </w:p>
        </w:tc>
        <w:tc>
          <w:tcPr>
            <w:tcW w:w="2074" w:type="dxa"/>
          </w:tcPr>
          <w:p>
            <w:pPr>
              <w:jc w:val="center"/>
              <w:rPr>
                <w:rFonts w:asciiTheme="minorEastAsia" w:hAnsiTheme="minorEastAsia"/>
                <w:szCs w:val="21"/>
              </w:rPr>
            </w:pPr>
            <w:r>
              <w:rPr>
                <w:rFonts w:hint="eastAsia" w:asciiTheme="minorEastAsia" w:hAnsiTheme="minorEastAsia"/>
                <w:szCs w:val="21"/>
              </w:rPr>
              <w:t>输入</w:t>
            </w:r>
          </w:p>
        </w:tc>
        <w:tc>
          <w:tcPr>
            <w:tcW w:w="2845" w:type="dxa"/>
          </w:tcPr>
          <w:p>
            <w:pPr>
              <w:jc w:val="center"/>
              <w:rPr>
                <w:rFonts w:asciiTheme="minorEastAsia" w:hAnsiTheme="minorEastAsia"/>
                <w:szCs w:val="21"/>
              </w:rPr>
            </w:pPr>
            <w:r>
              <w:rPr>
                <w:rFonts w:hint="eastAsia" w:asciiTheme="minorEastAsia" w:hAnsiTheme="minorEastAsia"/>
                <w:szCs w:val="21"/>
              </w:rPr>
              <w:t>时钟相位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jc w:val="center"/>
              <w:rPr>
                <w:rFonts w:asciiTheme="minorEastAsia" w:hAnsiTheme="minorEastAsia"/>
                <w:szCs w:val="21"/>
              </w:rPr>
            </w:pPr>
            <w:r>
              <w:rPr>
                <w:rFonts w:hint="eastAsia" w:asciiTheme="minorEastAsia" w:hAnsiTheme="minorEastAsia"/>
                <w:szCs w:val="21"/>
              </w:rPr>
              <w:t>I</w:t>
            </w:r>
            <w:r>
              <w:rPr>
                <w:rFonts w:asciiTheme="minorEastAsia" w:hAnsiTheme="minorEastAsia"/>
                <w:szCs w:val="21"/>
              </w:rPr>
              <w:t>_cpol</w:t>
            </w:r>
          </w:p>
        </w:tc>
        <w:tc>
          <w:tcPr>
            <w:tcW w:w="2074" w:type="dxa"/>
          </w:tcPr>
          <w:p>
            <w:pPr>
              <w:jc w:val="center"/>
              <w:rPr>
                <w:rFonts w:asciiTheme="minorEastAsia" w:hAnsiTheme="minorEastAsia"/>
                <w:szCs w:val="21"/>
              </w:rPr>
            </w:pPr>
            <w:r>
              <w:rPr>
                <w:rFonts w:hint="eastAsia" w:asciiTheme="minorEastAsia" w:hAnsiTheme="minorEastAsia"/>
                <w:szCs w:val="21"/>
              </w:rPr>
              <w:t>1</w:t>
            </w:r>
          </w:p>
        </w:tc>
        <w:tc>
          <w:tcPr>
            <w:tcW w:w="2074" w:type="dxa"/>
          </w:tcPr>
          <w:p>
            <w:pPr>
              <w:jc w:val="center"/>
              <w:rPr>
                <w:rFonts w:asciiTheme="minorEastAsia" w:hAnsiTheme="minorEastAsia"/>
                <w:szCs w:val="21"/>
              </w:rPr>
            </w:pPr>
            <w:r>
              <w:rPr>
                <w:rFonts w:hint="eastAsia" w:asciiTheme="minorEastAsia" w:hAnsiTheme="minorEastAsia"/>
                <w:szCs w:val="21"/>
              </w:rPr>
              <w:t>输入</w:t>
            </w:r>
          </w:p>
        </w:tc>
        <w:tc>
          <w:tcPr>
            <w:tcW w:w="2845" w:type="dxa"/>
          </w:tcPr>
          <w:p>
            <w:pPr>
              <w:jc w:val="center"/>
              <w:rPr>
                <w:rFonts w:asciiTheme="minorEastAsia" w:hAnsiTheme="minorEastAsia"/>
                <w:szCs w:val="21"/>
              </w:rPr>
            </w:pPr>
            <w:r>
              <w:rPr>
                <w:rFonts w:hint="eastAsia" w:asciiTheme="minorEastAsia" w:hAnsiTheme="minorEastAsia"/>
                <w:szCs w:val="21"/>
              </w:rPr>
              <w:t>时钟极性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jc w:val="center"/>
              <w:rPr>
                <w:rFonts w:asciiTheme="minorEastAsia" w:hAnsiTheme="minorEastAsia"/>
                <w:szCs w:val="21"/>
              </w:rPr>
            </w:pPr>
            <w:r>
              <w:rPr>
                <w:rFonts w:hint="eastAsia" w:asciiTheme="minorEastAsia" w:hAnsiTheme="minorEastAsia"/>
                <w:szCs w:val="21"/>
              </w:rPr>
              <w:t>I</w:t>
            </w:r>
            <w:r>
              <w:rPr>
                <w:rFonts w:asciiTheme="minorEastAsia" w:hAnsiTheme="minorEastAsia"/>
                <w:szCs w:val="21"/>
              </w:rPr>
              <w:t>_rst_n</w:t>
            </w:r>
          </w:p>
        </w:tc>
        <w:tc>
          <w:tcPr>
            <w:tcW w:w="2074" w:type="dxa"/>
          </w:tcPr>
          <w:p>
            <w:pPr>
              <w:jc w:val="center"/>
              <w:rPr>
                <w:rFonts w:asciiTheme="minorEastAsia" w:hAnsiTheme="minorEastAsia"/>
                <w:szCs w:val="21"/>
              </w:rPr>
            </w:pPr>
            <w:r>
              <w:rPr>
                <w:rFonts w:hint="eastAsia" w:asciiTheme="minorEastAsia" w:hAnsiTheme="minorEastAsia"/>
                <w:szCs w:val="21"/>
              </w:rPr>
              <w:t>1</w:t>
            </w:r>
          </w:p>
        </w:tc>
        <w:tc>
          <w:tcPr>
            <w:tcW w:w="2074" w:type="dxa"/>
          </w:tcPr>
          <w:p>
            <w:pPr>
              <w:jc w:val="center"/>
              <w:rPr>
                <w:rFonts w:asciiTheme="minorEastAsia" w:hAnsiTheme="minorEastAsia"/>
                <w:szCs w:val="21"/>
              </w:rPr>
            </w:pPr>
            <w:r>
              <w:rPr>
                <w:rFonts w:hint="eastAsia" w:asciiTheme="minorEastAsia" w:hAnsiTheme="minorEastAsia"/>
                <w:szCs w:val="21"/>
              </w:rPr>
              <w:t>输入</w:t>
            </w:r>
          </w:p>
        </w:tc>
        <w:tc>
          <w:tcPr>
            <w:tcW w:w="2845" w:type="dxa"/>
          </w:tcPr>
          <w:p>
            <w:pPr>
              <w:jc w:val="center"/>
              <w:rPr>
                <w:rFonts w:asciiTheme="minorEastAsia" w:hAnsiTheme="minorEastAsia"/>
                <w:szCs w:val="21"/>
              </w:rPr>
            </w:pPr>
            <w:r>
              <w:rPr>
                <w:rFonts w:hint="eastAsia" w:asciiTheme="minorEastAsia" w:hAnsiTheme="minorEastAsia"/>
                <w:szCs w:val="21"/>
              </w:rPr>
              <w:t>复位信号，低电平有效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jc w:val="center"/>
              <w:rPr>
                <w:rFonts w:asciiTheme="minorEastAsia" w:hAnsiTheme="minorEastAsia"/>
                <w:szCs w:val="21"/>
              </w:rPr>
            </w:pPr>
            <w:r>
              <w:rPr>
                <w:rFonts w:hint="eastAsia" w:asciiTheme="minorEastAsia" w:hAnsiTheme="minorEastAsia"/>
                <w:szCs w:val="21"/>
              </w:rPr>
              <w:t>I</w:t>
            </w:r>
            <w:r>
              <w:rPr>
                <w:rFonts w:asciiTheme="minorEastAsia" w:hAnsiTheme="minorEastAsia"/>
                <w:szCs w:val="21"/>
              </w:rPr>
              <w:t>_tx_en</w:t>
            </w:r>
          </w:p>
        </w:tc>
        <w:tc>
          <w:tcPr>
            <w:tcW w:w="2074" w:type="dxa"/>
          </w:tcPr>
          <w:p>
            <w:pPr>
              <w:jc w:val="center"/>
              <w:rPr>
                <w:rFonts w:asciiTheme="minorEastAsia" w:hAnsiTheme="minorEastAsia"/>
                <w:szCs w:val="21"/>
              </w:rPr>
            </w:pPr>
            <w:r>
              <w:rPr>
                <w:rFonts w:hint="eastAsia" w:asciiTheme="minorEastAsia" w:hAnsiTheme="minorEastAsia"/>
                <w:szCs w:val="21"/>
              </w:rPr>
              <w:t>1</w:t>
            </w:r>
          </w:p>
        </w:tc>
        <w:tc>
          <w:tcPr>
            <w:tcW w:w="2074" w:type="dxa"/>
          </w:tcPr>
          <w:p>
            <w:pPr>
              <w:jc w:val="center"/>
              <w:rPr>
                <w:rFonts w:asciiTheme="minorEastAsia" w:hAnsiTheme="minorEastAsia"/>
                <w:szCs w:val="21"/>
              </w:rPr>
            </w:pPr>
            <w:r>
              <w:rPr>
                <w:rFonts w:hint="eastAsia" w:asciiTheme="minorEastAsia" w:hAnsiTheme="minorEastAsia"/>
                <w:szCs w:val="21"/>
              </w:rPr>
              <w:t>输入</w:t>
            </w:r>
          </w:p>
        </w:tc>
        <w:tc>
          <w:tcPr>
            <w:tcW w:w="2845" w:type="dxa"/>
          </w:tcPr>
          <w:p>
            <w:pPr>
              <w:jc w:val="center"/>
              <w:rPr>
                <w:rFonts w:asciiTheme="minorEastAsia" w:hAnsiTheme="minorEastAsia"/>
                <w:szCs w:val="21"/>
              </w:rPr>
            </w:pPr>
            <w:r>
              <w:rPr>
                <w:rFonts w:hint="eastAsia" w:asciiTheme="minorEastAsia" w:hAnsiTheme="minorEastAsia"/>
                <w:szCs w:val="21"/>
              </w:rPr>
              <w:t>发送使能，高电平有效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jc w:val="center"/>
              <w:rPr>
                <w:rFonts w:asciiTheme="minorEastAsia" w:hAnsiTheme="minorEastAsia"/>
                <w:szCs w:val="21"/>
              </w:rPr>
            </w:pPr>
            <w:r>
              <w:rPr>
                <w:rFonts w:hint="eastAsia" w:asciiTheme="minorEastAsia" w:hAnsiTheme="minorEastAsia"/>
                <w:szCs w:val="21"/>
              </w:rPr>
              <w:t>I</w:t>
            </w:r>
            <w:r>
              <w:rPr>
                <w:rFonts w:asciiTheme="minorEastAsia" w:hAnsiTheme="minorEastAsia"/>
                <w:szCs w:val="21"/>
              </w:rPr>
              <w:t>_rx_en</w:t>
            </w:r>
          </w:p>
        </w:tc>
        <w:tc>
          <w:tcPr>
            <w:tcW w:w="2074" w:type="dxa"/>
          </w:tcPr>
          <w:p>
            <w:pPr>
              <w:jc w:val="center"/>
              <w:rPr>
                <w:rFonts w:asciiTheme="minorEastAsia" w:hAnsiTheme="minorEastAsia"/>
                <w:szCs w:val="21"/>
              </w:rPr>
            </w:pPr>
            <w:r>
              <w:rPr>
                <w:rFonts w:hint="eastAsia" w:asciiTheme="minorEastAsia" w:hAnsiTheme="minorEastAsia"/>
                <w:szCs w:val="21"/>
              </w:rPr>
              <w:t>1</w:t>
            </w:r>
          </w:p>
        </w:tc>
        <w:tc>
          <w:tcPr>
            <w:tcW w:w="2074" w:type="dxa"/>
          </w:tcPr>
          <w:p>
            <w:pPr>
              <w:jc w:val="center"/>
              <w:rPr>
                <w:rFonts w:asciiTheme="minorEastAsia" w:hAnsiTheme="minorEastAsia"/>
                <w:szCs w:val="21"/>
              </w:rPr>
            </w:pPr>
            <w:r>
              <w:rPr>
                <w:rFonts w:hint="eastAsia" w:asciiTheme="minorEastAsia" w:hAnsiTheme="minorEastAsia"/>
                <w:szCs w:val="21"/>
              </w:rPr>
              <w:t>输入</w:t>
            </w:r>
          </w:p>
        </w:tc>
        <w:tc>
          <w:tcPr>
            <w:tcW w:w="2845" w:type="dxa"/>
          </w:tcPr>
          <w:p>
            <w:pPr>
              <w:jc w:val="center"/>
              <w:rPr>
                <w:rFonts w:asciiTheme="minorEastAsia" w:hAnsiTheme="minorEastAsia"/>
                <w:szCs w:val="21"/>
              </w:rPr>
            </w:pPr>
            <w:r>
              <w:rPr>
                <w:rFonts w:hint="eastAsia" w:asciiTheme="minorEastAsia" w:hAnsiTheme="minorEastAsia"/>
                <w:szCs w:val="21"/>
              </w:rPr>
              <w:t>接收使能，高电平有效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jc w:val="center"/>
              <w:rPr>
                <w:rFonts w:asciiTheme="minorEastAsia" w:hAnsiTheme="minorEastAsia"/>
                <w:szCs w:val="21"/>
              </w:rPr>
            </w:pPr>
            <w:r>
              <w:rPr>
                <w:rFonts w:hint="eastAsia" w:asciiTheme="minorEastAsia" w:hAnsiTheme="minorEastAsia"/>
                <w:szCs w:val="21"/>
              </w:rPr>
              <w:t>I</w:t>
            </w:r>
            <w:r>
              <w:rPr>
                <w:rFonts w:asciiTheme="minorEastAsia" w:hAnsiTheme="minorEastAsia"/>
                <w:szCs w:val="21"/>
              </w:rPr>
              <w:t>_data_in</w:t>
            </w:r>
          </w:p>
        </w:tc>
        <w:tc>
          <w:tcPr>
            <w:tcW w:w="2074" w:type="dxa"/>
          </w:tcPr>
          <w:p>
            <w:pPr>
              <w:jc w:val="center"/>
              <w:rPr>
                <w:rFonts w:asciiTheme="minorEastAsia" w:hAnsiTheme="minorEastAsia"/>
                <w:szCs w:val="21"/>
              </w:rPr>
            </w:pPr>
            <w:r>
              <w:rPr>
                <w:rFonts w:hint="eastAsia" w:asciiTheme="minorEastAsia" w:hAnsiTheme="minorEastAsia"/>
                <w:szCs w:val="21"/>
              </w:rPr>
              <w:t>8</w:t>
            </w:r>
          </w:p>
        </w:tc>
        <w:tc>
          <w:tcPr>
            <w:tcW w:w="2074" w:type="dxa"/>
          </w:tcPr>
          <w:p>
            <w:pPr>
              <w:jc w:val="center"/>
              <w:rPr>
                <w:rFonts w:asciiTheme="minorEastAsia" w:hAnsiTheme="minorEastAsia"/>
                <w:szCs w:val="21"/>
              </w:rPr>
            </w:pPr>
            <w:r>
              <w:rPr>
                <w:rFonts w:hint="eastAsia" w:asciiTheme="minorEastAsia" w:hAnsiTheme="minorEastAsia"/>
                <w:szCs w:val="21"/>
              </w:rPr>
              <w:t>输入</w:t>
            </w:r>
          </w:p>
        </w:tc>
        <w:tc>
          <w:tcPr>
            <w:tcW w:w="2845" w:type="dxa"/>
          </w:tcPr>
          <w:p>
            <w:pPr>
              <w:jc w:val="center"/>
              <w:rPr>
                <w:rFonts w:asciiTheme="minorEastAsia" w:hAnsiTheme="minorEastAsia"/>
                <w:szCs w:val="21"/>
              </w:rPr>
            </w:pPr>
            <w:r>
              <w:rPr>
                <w:rFonts w:hint="eastAsia" w:asciiTheme="minorEastAsia" w:hAnsiTheme="minorEastAsia"/>
                <w:szCs w:val="21"/>
              </w:rPr>
              <w:t>发送数据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jc w:val="center"/>
              <w:rPr>
                <w:rFonts w:asciiTheme="minorEastAsia" w:hAnsiTheme="minorEastAsia"/>
                <w:szCs w:val="21"/>
              </w:rPr>
            </w:pPr>
            <w:r>
              <w:rPr>
                <w:rFonts w:hint="eastAsia" w:asciiTheme="minorEastAsia" w:hAnsiTheme="minorEastAsia"/>
                <w:szCs w:val="21"/>
              </w:rPr>
              <w:t>O</w:t>
            </w:r>
            <w:r>
              <w:rPr>
                <w:rFonts w:asciiTheme="minorEastAsia" w:hAnsiTheme="minorEastAsia"/>
                <w:szCs w:val="21"/>
              </w:rPr>
              <w:t>_data_out</w:t>
            </w:r>
          </w:p>
        </w:tc>
        <w:tc>
          <w:tcPr>
            <w:tcW w:w="2074" w:type="dxa"/>
          </w:tcPr>
          <w:p>
            <w:pPr>
              <w:jc w:val="center"/>
              <w:rPr>
                <w:rFonts w:asciiTheme="minorEastAsia" w:hAnsiTheme="minorEastAsia"/>
                <w:szCs w:val="21"/>
              </w:rPr>
            </w:pPr>
            <w:r>
              <w:rPr>
                <w:rFonts w:hint="eastAsia" w:asciiTheme="minorEastAsia" w:hAnsiTheme="minorEastAsia"/>
                <w:szCs w:val="21"/>
              </w:rPr>
              <w:t>8</w:t>
            </w:r>
          </w:p>
        </w:tc>
        <w:tc>
          <w:tcPr>
            <w:tcW w:w="2074" w:type="dxa"/>
          </w:tcPr>
          <w:p>
            <w:pPr>
              <w:jc w:val="center"/>
              <w:rPr>
                <w:rFonts w:asciiTheme="minorEastAsia" w:hAnsiTheme="minorEastAsia"/>
                <w:szCs w:val="21"/>
              </w:rPr>
            </w:pPr>
            <w:r>
              <w:rPr>
                <w:rFonts w:hint="eastAsia" w:asciiTheme="minorEastAsia" w:hAnsiTheme="minorEastAsia"/>
                <w:szCs w:val="21"/>
              </w:rPr>
              <w:t>输出</w:t>
            </w:r>
          </w:p>
        </w:tc>
        <w:tc>
          <w:tcPr>
            <w:tcW w:w="2845" w:type="dxa"/>
          </w:tcPr>
          <w:p>
            <w:pPr>
              <w:jc w:val="center"/>
              <w:rPr>
                <w:rFonts w:asciiTheme="minorEastAsia" w:hAnsiTheme="minorEastAsia"/>
                <w:szCs w:val="21"/>
              </w:rPr>
            </w:pPr>
            <w:r>
              <w:rPr>
                <w:rFonts w:hint="eastAsia" w:asciiTheme="minorEastAsia" w:hAnsiTheme="minorEastAsia"/>
                <w:szCs w:val="21"/>
              </w:rPr>
              <w:t>接收数据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jc w:val="center"/>
              <w:rPr>
                <w:rFonts w:asciiTheme="minorEastAsia" w:hAnsiTheme="minorEastAsia"/>
                <w:szCs w:val="21"/>
              </w:rPr>
            </w:pPr>
            <w:r>
              <w:rPr>
                <w:rFonts w:hint="eastAsia" w:asciiTheme="minorEastAsia" w:hAnsiTheme="minorEastAsia"/>
                <w:szCs w:val="21"/>
              </w:rPr>
              <w:t>O</w:t>
            </w:r>
            <w:r>
              <w:rPr>
                <w:rFonts w:asciiTheme="minorEastAsia" w:hAnsiTheme="minorEastAsia"/>
                <w:szCs w:val="21"/>
              </w:rPr>
              <w:t>_rx_done</w:t>
            </w:r>
          </w:p>
        </w:tc>
        <w:tc>
          <w:tcPr>
            <w:tcW w:w="2074" w:type="dxa"/>
          </w:tcPr>
          <w:p>
            <w:pPr>
              <w:jc w:val="center"/>
              <w:rPr>
                <w:rFonts w:asciiTheme="minorEastAsia" w:hAnsiTheme="minorEastAsia"/>
                <w:szCs w:val="21"/>
              </w:rPr>
            </w:pPr>
            <w:r>
              <w:rPr>
                <w:rFonts w:hint="eastAsia" w:asciiTheme="minorEastAsia" w:hAnsiTheme="minorEastAsia"/>
                <w:szCs w:val="21"/>
              </w:rPr>
              <w:t>1</w:t>
            </w:r>
          </w:p>
        </w:tc>
        <w:tc>
          <w:tcPr>
            <w:tcW w:w="2074" w:type="dxa"/>
          </w:tcPr>
          <w:p>
            <w:pPr>
              <w:jc w:val="center"/>
              <w:rPr>
                <w:rFonts w:asciiTheme="minorEastAsia" w:hAnsiTheme="minorEastAsia"/>
                <w:szCs w:val="21"/>
              </w:rPr>
            </w:pPr>
            <w:r>
              <w:rPr>
                <w:rFonts w:hint="eastAsia" w:asciiTheme="minorEastAsia" w:hAnsiTheme="minorEastAsia"/>
                <w:szCs w:val="21"/>
              </w:rPr>
              <w:t>输出</w:t>
            </w:r>
          </w:p>
        </w:tc>
        <w:tc>
          <w:tcPr>
            <w:tcW w:w="2845" w:type="dxa"/>
          </w:tcPr>
          <w:p>
            <w:pPr>
              <w:jc w:val="center"/>
              <w:rPr>
                <w:rFonts w:asciiTheme="minorEastAsia" w:hAnsiTheme="minorEastAsia"/>
                <w:szCs w:val="21"/>
              </w:rPr>
            </w:pPr>
            <w:r>
              <w:rPr>
                <w:rFonts w:hint="eastAsia" w:asciiTheme="minorEastAsia" w:hAnsiTheme="minorEastAsia"/>
                <w:szCs w:val="21"/>
              </w:rPr>
              <w:t>接收完成标志，高电平有效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jc w:val="center"/>
              <w:rPr>
                <w:rFonts w:asciiTheme="minorEastAsia" w:hAnsiTheme="minorEastAsia"/>
                <w:szCs w:val="21"/>
              </w:rPr>
            </w:pPr>
            <w:r>
              <w:rPr>
                <w:rFonts w:hint="eastAsia" w:asciiTheme="minorEastAsia" w:hAnsiTheme="minorEastAsia"/>
                <w:szCs w:val="21"/>
              </w:rPr>
              <w:t>O</w:t>
            </w:r>
            <w:r>
              <w:rPr>
                <w:rFonts w:asciiTheme="minorEastAsia" w:hAnsiTheme="minorEastAsia"/>
                <w:szCs w:val="21"/>
              </w:rPr>
              <w:t>_spi_sck</w:t>
            </w:r>
          </w:p>
        </w:tc>
        <w:tc>
          <w:tcPr>
            <w:tcW w:w="2074" w:type="dxa"/>
          </w:tcPr>
          <w:p>
            <w:pPr>
              <w:jc w:val="center"/>
              <w:rPr>
                <w:rFonts w:asciiTheme="minorEastAsia" w:hAnsiTheme="minorEastAsia"/>
                <w:szCs w:val="21"/>
              </w:rPr>
            </w:pPr>
            <w:r>
              <w:rPr>
                <w:rFonts w:hint="eastAsia" w:asciiTheme="minorEastAsia" w:hAnsiTheme="minorEastAsia"/>
                <w:szCs w:val="21"/>
              </w:rPr>
              <w:t>1</w:t>
            </w:r>
          </w:p>
        </w:tc>
        <w:tc>
          <w:tcPr>
            <w:tcW w:w="2074" w:type="dxa"/>
          </w:tcPr>
          <w:p>
            <w:pPr>
              <w:jc w:val="center"/>
              <w:rPr>
                <w:rFonts w:asciiTheme="minorEastAsia" w:hAnsiTheme="minorEastAsia"/>
                <w:szCs w:val="21"/>
              </w:rPr>
            </w:pPr>
            <w:r>
              <w:rPr>
                <w:rFonts w:hint="eastAsia" w:asciiTheme="minorEastAsia" w:hAnsiTheme="minorEastAsia"/>
                <w:szCs w:val="21"/>
              </w:rPr>
              <w:t>输出</w:t>
            </w:r>
          </w:p>
        </w:tc>
        <w:tc>
          <w:tcPr>
            <w:tcW w:w="2845" w:type="dxa"/>
          </w:tcPr>
          <w:p>
            <w:pPr>
              <w:jc w:val="center"/>
              <w:rPr>
                <w:rFonts w:asciiTheme="minorEastAsia" w:hAnsiTheme="minorEastAsia"/>
                <w:szCs w:val="21"/>
              </w:rPr>
            </w:pPr>
            <w:r>
              <w:rPr>
                <w:rFonts w:hint="eastAsia" w:asciiTheme="minorEastAsia" w:hAnsiTheme="minorEastAsia"/>
                <w:szCs w:val="21"/>
              </w:rPr>
              <w:t>S</w:t>
            </w:r>
            <w:r>
              <w:rPr>
                <w:rFonts w:asciiTheme="minorEastAsia" w:hAnsiTheme="minorEastAsia"/>
                <w:szCs w:val="21"/>
              </w:rPr>
              <w:t>PI</w:t>
            </w:r>
            <w:r>
              <w:rPr>
                <w:rFonts w:hint="eastAsia" w:asciiTheme="minorEastAsia" w:hAnsiTheme="minorEastAsia"/>
                <w:szCs w:val="21"/>
              </w:rPr>
              <w:t>时钟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jc w:val="center"/>
              <w:rPr>
                <w:rFonts w:asciiTheme="minorEastAsia" w:hAnsiTheme="minorEastAsia"/>
                <w:szCs w:val="21"/>
              </w:rPr>
            </w:pPr>
            <w:r>
              <w:rPr>
                <w:rFonts w:hint="eastAsia" w:asciiTheme="minorEastAsia" w:hAnsiTheme="minorEastAsia"/>
                <w:szCs w:val="21"/>
              </w:rPr>
              <w:t>O</w:t>
            </w:r>
            <w:r>
              <w:rPr>
                <w:rFonts w:asciiTheme="minorEastAsia" w:hAnsiTheme="minorEastAsia"/>
                <w:szCs w:val="21"/>
              </w:rPr>
              <w:t>_spi_cs</w:t>
            </w:r>
          </w:p>
        </w:tc>
        <w:tc>
          <w:tcPr>
            <w:tcW w:w="2074" w:type="dxa"/>
          </w:tcPr>
          <w:p>
            <w:pPr>
              <w:jc w:val="center"/>
              <w:rPr>
                <w:rFonts w:asciiTheme="minorEastAsia" w:hAnsiTheme="minorEastAsia"/>
                <w:szCs w:val="21"/>
              </w:rPr>
            </w:pPr>
            <w:r>
              <w:rPr>
                <w:rFonts w:hint="eastAsia" w:asciiTheme="minorEastAsia" w:hAnsiTheme="minorEastAsia"/>
                <w:szCs w:val="21"/>
              </w:rPr>
              <w:t>1</w:t>
            </w:r>
          </w:p>
        </w:tc>
        <w:tc>
          <w:tcPr>
            <w:tcW w:w="2074" w:type="dxa"/>
          </w:tcPr>
          <w:p>
            <w:pPr>
              <w:jc w:val="center"/>
              <w:rPr>
                <w:rFonts w:asciiTheme="minorEastAsia" w:hAnsiTheme="minorEastAsia"/>
                <w:szCs w:val="21"/>
              </w:rPr>
            </w:pPr>
            <w:r>
              <w:rPr>
                <w:rFonts w:hint="eastAsia" w:asciiTheme="minorEastAsia" w:hAnsiTheme="minorEastAsia"/>
                <w:szCs w:val="21"/>
              </w:rPr>
              <w:t>输出</w:t>
            </w:r>
          </w:p>
        </w:tc>
        <w:tc>
          <w:tcPr>
            <w:tcW w:w="2845" w:type="dxa"/>
          </w:tcPr>
          <w:p>
            <w:pPr>
              <w:jc w:val="center"/>
              <w:rPr>
                <w:rFonts w:asciiTheme="minorEastAsia" w:hAnsiTheme="minorEastAsia"/>
                <w:szCs w:val="21"/>
              </w:rPr>
            </w:pPr>
            <w:r>
              <w:rPr>
                <w:rFonts w:hint="eastAsia" w:asciiTheme="minorEastAsia" w:hAnsiTheme="minorEastAsia"/>
                <w:szCs w:val="21"/>
              </w:rPr>
              <w:t>片选信号，低电平有效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jc w:val="center"/>
              <w:rPr>
                <w:rFonts w:asciiTheme="minorEastAsia" w:hAnsiTheme="minorEastAsia"/>
                <w:szCs w:val="21"/>
              </w:rPr>
            </w:pPr>
            <w:r>
              <w:rPr>
                <w:rFonts w:asciiTheme="minorEastAsia" w:hAnsiTheme="minorEastAsia"/>
                <w:szCs w:val="21"/>
              </w:rPr>
              <w:t>State</w:t>
            </w:r>
          </w:p>
        </w:tc>
        <w:tc>
          <w:tcPr>
            <w:tcW w:w="2074" w:type="dxa"/>
          </w:tcPr>
          <w:p>
            <w:pPr>
              <w:jc w:val="center"/>
              <w:rPr>
                <w:rFonts w:asciiTheme="minorEastAsia" w:hAnsiTheme="minorEastAsia"/>
                <w:szCs w:val="21"/>
              </w:rPr>
            </w:pPr>
            <w:r>
              <w:rPr>
                <w:rFonts w:hint="eastAsia" w:asciiTheme="minorEastAsia" w:hAnsiTheme="minorEastAsia"/>
                <w:szCs w:val="21"/>
              </w:rPr>
              <w:t>5</w:t>
            </w:r>
          </w:p>
        </w:tc>
        <w:tc>
          <w:tcPr>
            <w:tcW w:w="2074" w:type="dxa"/>
          </w:tcPr>
          <w:p>
            <w:pPr>
              <w:jc w:val="center"/>
              <w:rPr>
                <w:rFonts w:asciiTheme="minorEastAsia" w:hAnsiTheme="minorEastAsia"/>
                <w:szCs w:val="21"/>
              </w:rPr>
            </w:pPr>
            <w:r>
              <w:rPr>
                <w:rFonts w:hint="eastAsia" w:asciiTheme="minorEastAsia" w:hAnsiTheme="minorEastAsia"/>
                <w:szCs w:val="21"/>
              </w:rPr>
              <w:t>输出</w:t>
            </w:r>
          </w:p>
        </w:tc>
        <w:tc>
          <w:tcPr>
            <w:tcW w:w="2845" w:type="dxa"/>
          </w:tcPr>
          <w:p>
            <w:pPr>
              <w:jc w:val="center"/>
              <w:rPr>
                <w:rFonts w:asciiTheme="minorEastAsia" w:hAnsiTheme="minorEastAsia"/>
                <w:szCs w:val="21"/>
              </w:rPr>
            </w:pPr>
            <w:r>
              <w:rPr>
                <w:rFonts w:hint="eastAsia" w:asciiTheme="minorEastAsia" w:hAnsiTheme="minorEastAsia"/>
                <w:szCs w:val="21"/>
              </w:rPr>
              <w:t>模式状态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jc w:val="center"/>
              <w:rPr>
                <w:rFonts w:asciiTheme="minorEastAsia" w:hAnsiTheme="minorEastAsia"/>
                <w:szCs w:val="21"/>
              </w:rPr>
            </w:pPr>
            <w:r>
              <w:rPr>
                <w:rFonts w:hint="eastAsia" w:asciiTheme="minorEastAsia" w:hAnsiTheme="minorEastAsia"/>
                <w:szCs w:val="21"/>
              </w:rPr>
              <w:t>O</w:t>
            </w:r>
            <w:r>
              <w:rPr>
                <w:rFonts w:asciiTheme="minorEastAsia" w:hAnsiTheme="minorEastAsia"/>
                <w:szCs w:val="21"/>
              </w:rPr>
              <w:t>_spi_mosi</w:t>
            </w:r>
          </w:p>
        </w:tc>
        <w:tc>
          <w:tcPr>
            <w:tcW w:w="2074" w:type="dxa"/>
          </w:tcPr>
          <w:p>
            <w:pPr>
              <w:jc w:val="center"/>
              <w:rPr>
                <w:rFonts w:asciiTheme="minorEastAsia" w:hAnsiTheme="minorEastAsia"/>
                <w:szCs w:val="21"/>
              </w:rPr>
            </w:pPr>
            <w:r>
              <w:rPr>
                <w:rFonts w:hint="eastAsia" w:asciiTheme="minorEastAsia" w:hAnsiTheme="minorEastAsia"/>
                <w:szCs w:val="21"/>
              </w:rPr>
              <w:t>1</w:t>
            </w:r>
          </w:p>
        </w:tc>
        <w:tc>
          <w:tcPr>
            <w:tcW w:w="2074" w:type="dxa"/>
          </w:tcPr>
          <w:p>
            <w:pPr>
              <w:jc w:val="center"/>
              <w:rPr>
                <w:rFonts w:asciiTheme="minorEastAsia" w:hAnsiTheme="minorEastAsia"/>
                <w:szCs w:val="21"/>
              </w:rPr>
            </w:pPr>
            <w:r>
              <w:rPr>
                <w:rFonts w:hint="eastAsia" w:asciiTheme="minorEastAsia" w:hAnsiTheme="minorEastAsia"/>
                <w:szCs w:val="21"/>
              </w:rPr>
              <w:t>输出</w:t>
            </w:r>
          </w:p>
        </w:tc>
        <w:tc>
          <w:tcPr>
            <w:tcW w:w="2845" w:type="dxa"/>
          </w:tcPr>
          <w:p>
            <w:pPr>
              <w:jc w:val="center"/>
              <w:rPr>
                <w:rFonts w:asciiTheme="minorEastAsia" w:hAnsiTheme="minorEastAsia"/>
                <w:szCs w:val="21"/>
              </w:rPr>
            </w:pPr>
            <w:r>
              <w:rPr>
                <w:rFonts w:hint="eastAsia" w:asciiTheme="minorEastAsia" w:hAnsiTheme="minorEastAsia"/>
                <w:szCs w:val="21"/>
              </w:rPr>
              <w:t>发送数据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jc w:val="center"/>
              <w:rPr>
                <w:rFonts w:asciiTheme="minorEastAsia" w:hAnsiTheme="minorEastAsia"/>
                <w:szCs w:val="21"/>
              </w:rPr>
            </w:pPr>
            <w:r>
              <w:rPr>
                <w:rFonts w:hint="eastAsia" w:asciiTheme="minorEastAsia" w:hAnsiTheme="minorEastAsia"/>
                <w:szCs w:val="21"/>
              </w:rPr>
              <w:t>O</w:t>
            </w:r>
            <w:r>
              <w:rPr>
                <w:rFonts w:asciiTheme="minorEastAsia" w:hAnsiTheme="minorEastAsia"/>
                <w:szCs w:val="21"/>
              </w:rPr>
              <w:t>_tx_done</w:t>
            </w:r>
          </w:p>
        </w:tc>
        <w:tc>
          <w:tcPr>
            <w:tcW w:w="2074" w:type="dxa"/>
          </w:tcPr>
          <w:p>
            <w:pPr>
              <w:jc w:val="center"/>
              <w:rPr>
                <w:rFonts w:asciiTheme="minorEastAsia" w:hAnsiTheme="minorEastAsia"/>
                <w:szCs w:val="21"/>
              </w:rPr>
            </w:pPr>
            <w:r>
              <w:rPr>
                <w:rFonts w:hint="eastAsia" w:asciiTheme="minorEastAsia" w:hAnsiTheme="minorEastAsia"/>
                <w:szCs w:val="21"/>
              </w:rPr>
              <w:t>1</w:t>
            </w:r>
          </w:p>
        </w:tc>
        <w:tc>
          <w:tcPr>
            <w:tcW w:w="2074" w:type="dxa"/>
          </w:tcPr>
          <w:p>
            <w:pPr>
              <w:jc w:val="center"/>
              <w:rPr>
                <w:rFonts w:asciiTheme="minorEastAsia" w:hAnsiTheme="minorEastAsia"/>
                <w:szCs w:val="21"/>
              </w:rPr>
            </w:pPr>
            <w:r>
              <w:rPr>
                <w:rFonts w:hint="eastAsia" w:asciiTheme="minorEastAsia" w:hAnsiTheme="minorEastAsia"/>
                <w:szCs w:val="21"/>
              </w:rPr>
              <w:t>输出</w:t>
            </w:r>
          </w:p>
        </w:tc>
        <w:tc>
          <w:tcPr>
            <w:tcW w:w="2845" w:type="dxa"/>
          </w:tcPr>
          <w:p>
            <w:pPr>
              <w:jc w:val="center"/>
              <w:rPr>
                <w:rFonts w:asciiTheme="minorEastAsia" w:hAnsiTheme="minorEastAsia"/>
                <w:szCs w:val="21"/>
              </w:rPr>
            </w:pPr>
            <w:r>
              <w:rPr>
                <w:rFonts w:hint="eastAsia" w:asciiTheme="minorEastAsia" w:hAnsiTheme="minorEastAsia"/>
                <w:szCs w:val="21"/>
              </w:rPr>
              <w:t>发送完成标志，高电平有效</w:t>
            </w:r>
          </w:p>
        </w:tc>
      </w:tr>
    </w:tbl>
    <w:p>
      <w:pPr>
        <w:jc w:val="center"/>
        <w:rPr>
          <w:rFonts w:asciiTheme="minorEastAsia" w:hAnsiTheme="minorEastAsia"/>
          <w:sz w:val="15"/>
          <w:szCs w:val="15"/>
        </w:rPr>
      </w:pPr>
      <w:r>
        <w:rPr>
          <w:rFonts w:hint="eastAsia" w:asciiTheme="minorEastAsia" w:hAnsiTheme="minorEastAsia"/>
          <w:sz w:val="15"/>
          <w:szCs w:val="15"/>
        </w:rPr>
        <w:t>表2.</w:t>
      </w:r>
      <w:r>
        <w:rPr>
          <w:rFonts w:asciiTheme="minorEastAsia" w:hAnsiTheme="minorEastAsia"/>
          <w:sz w:val="15"/>
          <w:szCs w:val="15"/>
        </w:rPr>
        <w:t>3  SPI</w:t>
      </w:r>
      <w:r>
        <w:rPr>
          <w:rFonts w:hint="eastAsia" w:asciiTheme="minorEastAsia" w:hAnsiTheme="minorEastAsia"/>
          <w:sz w:val="15"/>
          <w:szCs w:val="15"/>
        </w:rPr>
        <w:t>顶层模块端口说明</w:t>
      </w:r>
    </w:p>
    <w:p>
      <w:pPr>
        <w:pStyle w:val="8"/>
        <w:numPr>
          <w:ilvl w:val="0"/>
          <w:numId w:val="1"/>
        </w:numPr>
        <w:ind w:firstLineChars="0"/>
        <w:rPr>
          <w:b/>
          <w:bCs/>
          <w:sz w:val="28"/>
          <w:szCs w:val="28"/>
        </w:rPr>
      </w:pPr>
      <w:r>
        <w:rPr>
          <w:rFonts w:hint="eastAsia"/>
          <w:b/>
          <w:bCs/>
          <w:sz w:val="28"/>
          <w:szCs w:val="28"/>
        </w:rPr>
        <w:t>仿真与结果分析</w:t>
      </w:r>
    </w:p>
    <w:p>
      <w:pPr>
        <w:ind w:firstLine="420" w:firstLineChars="200"/>
        <w:jc w:val="left"/>
        <w:rPr>
          <w:rFonts w:asciiTheme="minorEastAsia" w:hAnsiTheme="minorEastAsia"/>
          <w:szCs w:val="21"/>
        </w:rPr>
      </w:pPr>
      <w:r>
        <w:rPr>
          <w:rFonts w:hint="eastAsia" w:asciiTheme="minorEastAsia" w:hAnsiTheme="minorEastAsia"/>
          <w:szCs w:val="21"/>
        </w:rPr>
        <w:t>图3</w:t>
      </w:r>
      <w:r>
        <w:rPr>
          <w:rFonts w:asciiTheme="minorEastAsia" w:hAnsiTheme="minorEastAsia"/>
          <w:szCs w:val="21"/>
        </w:rPr>
        <w:t>.1</w:t>
      </w:r>
      <w:r>
        <w:rPr>
          <w:rFonts w:hint="eastAsia" w:asciiTheme="minorEastAsia" w:hAnsiTheme="minorEastAsia"/>
          <w:szCs w:val="21"/>
        </w:rPr>
        <w:t>（a</w:t>
      </w:r>
      <w:r>
        <w:rPr>
          <w:rFonts w:asciiTheme="minorEastAsia" w:hAnsiTheme="minorEastAsia"/>
          <w:szCs w:val="21"/>
        </w:rPr>
        <w:t>）</w:t>
      </w:r>
      <w:r>
        <w:rPr>
          <w:rFonts w:hint="eastAsia" w:asciiTheme="minorEastAsia" w:hAnsiTheme="minorEastAsia"/>
          <w:szCs w:val="21"/>
        </w:rPr>
        <w:t>和图3</w:t>
      </w:r>
      <w:r>
        <w:rPr>
          <w:rFonts w:asciiTheme="minorEastAsia" w:hAnsiTheme="minorEastAsia"/>
          <w:szCs w:val="21"/>
        </w:rPr>
        <w:t>.1</w:t>
      </w:r>
      <w:r>
        <w:rPr>
          <w:rFonts w:hint="eastAsia" w:asciiTheme="minorEastAsia" w:hAnsiTheme="minorEastAsia"/>
          <w:szCs w:val="21"/>
        </w:rPr>
        <w:t>（b）均为四线标准S</w:t>
      </w:r>
      <w:r>
        <w:rPr>
          <w:rFonts w:asciiTheme="minorEastAsia" w:hAnsiTheme="minorEastAsia"/>
          <w:szCs w:val="21"/>
        </w:rPr>
        <w:t>PI</w:t>
      </w:r>
      <w:r>
        <w:rPr>
          <w:rFonts w:hint="eastAsia" w:asciiTheme="minorEastAsia" w:hAnsiTheme="minorEastAsia"/>
          <w:szCs w:val="21"/>
        </w:rPr>
        <w:t>全双工模式0下的仿真波形图。为了方便分析，以模式0下第一个字节的发送和接收为例说明。其他情况下的仿真波形与此类似。</w:t>
      </w:r>
    </w:p>
    <w:p>
      <w:pPr>
        <w:jc w:val="left"/>
        <w:rPr>
          <w:rFonts w:asciiTheme="minorEastAsia" w:hAnsiTheme="minorEastAsia"/>
          <w:szCs w:val="21"/>
        </w:rPr>
      </w:pPr>
      <w:r>
        <w:drawing>
          <wp:inline distT="0" distB="0" distL="0" distR="0">
            <wp:extent cx="5274310" cy="84772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74310" cy="847725"/>
                    </a:xfrm>
                    <a:prstGeom prst="rect">
                      <a:avLst/>
                    </a:prstGeom>
                    <a:noFill/>
                    <a:ln>
                      <a:noFill/>
                    </a:ln>
                  </pic:spPr>
                </pic:pic>
              </a:graphicData>
            </a:graphic>
          </wp:inline>
        </w:drawing>
      </w:r>
    </w:p>
    <w:p>
      <w:pPr>
        <w:jc w:val="center"/>
        <w:rPr>
          <w:rFonts w:asciiTheme="minorEastAsia" w:hAnsiTheme="minorEastAsia"/>
          <w:sz w:val="15"/>
          <w:szCs w:val="15"/>
        </w:rPr>
      </w:pPr>
      <w:r>
        <w:rPr>
          <w:rFonts w:hint="eastAsia" w:asciiTheme="minorEastAsia" w:hAnsiTheme="minorEastAsia"/>
          <w:sz w:val="15"/>
          <w:szCs w:val="15"/>
        </w:rPr>
        <w:t>图3</w:t>
      </w:r>
      <w:r>
        <w:rPr>
          <w:rFonts w:asciiTheme="minorEastAsia" w:hAnsiTheme="minorEastAsia"/>
          <w:sz w:val="15"/>
          <w:szCs w:val="15"/>
        </w:rPr>
        <w:t xml:space="preserve">.1(a) </w:t>
      </w:r>
      <w:r>
        <w:rPr>
          <w:rFonts w:hint="eastAsia" w:asciiTheme="minorEastAsia" w:hAnsiTheme="minorEastAsia"/>
          <w:sz w:val="15"/>
          <w:szCs w:val="15"/>
        </w:rPr>
        <w:t>模式0仿真波形图</w:t>
      </w:r>
    </w:p>
    <w:p>
      <w:pPr>
        <w:jc w:val="left"/>
        <w:rPr>
          <w:rFonts w:asciiTheme="minorEastAsia" w:hAnsiTheme="minorEastAsia"/>
          <w:szCs w:val="21"/>
        </w:rPr>
      </w:pPr>
      <w:r>
        <w:drawing>
          <wp:inline distT="0" distB="0" distL="0" distR="0">
            <wp:extent cx="5274310" cy="84201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4310" cy="842010"/>
                    </a:xfrm>
                    <a:prstGeom prst="rect">
                      <a:avLst/>
                    </a:prstGeom>
                    <a:noFill/>
                    <a:ln>
                      <a:noFill/>
                    </a:ln>
                  </pic:spPr>
                </pic:pic>
              </a:graphicData>
            </a:graphic>
          </wp:inline>
        </w:drawing>
      </w:r>
    </w:p>
    <w:p>
      <w:pPr>
        <w:jc w:val="center"/>
        <w:rPr>
          <w:rFonts w:asciiTheme="minorEastAsia" w:hAnsiTheme="minorEastAsia"/>
          <w:sz w:val="15"/>
          <w:szCs w:val="15"/>
        </w:rPr>
      </w:pPr>
      <w:r>
        <w:rPr>
          <w:rFonts w:hint="eastAsia" w:asciiTheme="minorEastAsia" w:hAnsiTheme="minorEastAsia"/>
          <w:sz w:val="15"/>
          <w:szCs w:val="15"/>
        </w:rPr>
        <w:t>图3</w:t>
      </w:r>
      <w:r>
        <w:rPr>
          <w:rFonts w:asciiTheme="minorEastAsia" w:hAnsiTheme="minorEastAsia"/>
          <w:sz w:val="15"/>
          <w:szCs w:val="15"/>
        </w:rPr>
        <w:t xml:space="preserve">.1(b) </w:t>
      </w:r>
      <w:r>
        <w:rPr>
          <w:rFonts w:hint="eastAsia" w:asciiTheme="minorEastAsia" w:hAnsiTheme="minorEastAsia"/>
          <w:sz w:val="15"/>
          <w:szCs w:val="15"/>
        </w:rPr>
        <w:t>模式0仿真波形图</w:t>
      </w:r>
    </w:p>
    <w:p>
      <w:pPr>
        <w:ind w:firstLine="420" w:firstLineChars="200"/>
        <w:rPr>
          <w:rFonts w:asciiTheme="minorEastAsia" w:hAnsiTheme="minorEastAsia"/>
          <w:szCs w:val="21"/>
        </w:rPr>
      </w:pPr>
      <w:r>
        <w:rPr>
          <w:rFonts w:hint="eastAsia" w:asciiTheme="minorEastAsia" w:hAnsiTheme="minorEastAsia"/>
          <w:szCs w:val="21"/>
        </w:rPr>
        <w:t>上图3</w:t>
      </w:r>
      <w:r>
        <w:rPr>
          <w:rFonts w:asciiTheme="minorEastAsia" w:hAnsiTheme="minorEastAsia"/>
          <w:szCs w:val="21"/>
        </w:rPr>
        <w:t>.1</w:t>
      </w:r>
      <w:r>
        <w:rPr>
          <w:rFonts w:hint="eastAsia" w:asciiTheme="minorEastAsia" w:hAnsiTheme="minorEastAsia"/>
          <w:szCs w:val="21"/>
        </w:rPr>
        <w:t>（</w:t>
      </w:r>
      <w:r>
        <w:rPr>
          <w:rFonts w:asciiTheme="minorEastAsia" w:hAnsiTheme="minorEastAsia"/>
          <w:szCs w:val="21"/>
        </w:rPr>
        <w:t>b</w:t>
      </w:r>
      <w:r>
        <w:rPr>
          <w:rFonts w:hint="eastAsia" w:asciiTheme="minorEastAsia" w:hAnsiTheme="minorEastAsia"/>
          <w:szCs w:val="21"/>
        </w:rPr>
        <w:t>）为模式0下仿真波形图，如图所示，时钟极性I</w:t>
      </w:r>
      <w:r>
        <w:rPr>
          <w:rFonts w:asciiTheme="minorEastAsia" w:hAnsiTheme="minorEastAsia"/>
          <w:szCs w:val="21"/>
        </w:rPr>
        <w:t>_cpol</w:t>
      </w:r>
      <w:r>
        <w:rPr>
          <w:rFonts w:hint="eastAsia" w:asciiTheme="minorEastAsia" w:hAnsiTheme="minorEastAsia"/>
          <w:szCs w:val="21"/>
        </w:rPr>
        <w:t>为低电平，时钟相位I</w:t>
      </w:r>
      <w:r>
        <w:rPr>
          <w:rFonts w:asciiTheme="minorEastAsia" w:hAnsiTheme="minorEastAsia"/>
          <w:szCs w:val="21"/>
        </w:rPr>
        <w:t>_cpha</w:t>
      </w:r>
      <w:r>
        <w:rPr>
          <w:rFonts w:hint="eastAsia" w:asciiTheme="minorEastAsia" w:hAnsiTheme="minorEastAsia"/>
          <w:szCs w:val="21"/>
        </w:rPr>
        <w:t>为低电平，表示进行的是S</w:t>
      </w:r>
      <w:r>
        <w:rPr>
          <w:rFonts w:asciiTheme="minorEastAsia" w:hAnsiTheme="minorEastAsia"/>
          <w:szCs w:val="21"/>
        </w:rPr>
        <w:t>PI</w:t>
      </w:r>
      <w:r>
        <w:rPr>
          <w:rFonts w:hint="eastAsia" w:asciiTheme="minorEastAsia" w:hAnsiTheme="minorEastAsia"/>
          <w:szCs w:val="21"/>
        </w:rPr>
        <w:t>模式0下的数据传输。在模式0下S</w:t>
      </w:r>
      <w:r>
        <w:rPr>
          <w:rFonts w:asciiTheme="minorEastAsia" w:hAnsiTheme="minorEastAsia"/>
          <w:szCs w:val="21"/>
        </w:rPr>
        <w:t>PI</w:t>
      </w:r>
      <w:r>
        <w:rPr>
          <w:rFonts w:hint="eastAsia" w:asciiTheme="minorEastAsia" w:hAnsiTheme="minorEastAsia"/>
          <w:szCs w:val="21"/>
        </w:rPr>
        <w:t>时钟O</w:t>
      </w:r>
      <w:r>
        <w:rPr>
          <w:rFonts w:asciiTheme="minorEastAsia" w:hAnsiTheme="minorEastAsia"/>
          <w:szCs w:val="21"/>
        </w:rPr>
        <w:t>_spi_sck</w:t>
      </w:r>
      <w:r>
        <w:rPr>
          <w:rFonts w:hint="eastAsia" w:asciiTheme="minorEastAsia" w:hAnsiTheme="minorEastAsia"/>
          <w:szCs w:val="21"/>
        </w:rPr>
        <w:t>空闲态为低电平，位数据发送过程在每个S</w:t>
      </w:r>
      <w:r>
        <w:rPr>
          <w:rFonts w:asciiTheme="minorEastAsia" w:hAnsiTheme="minorEastAsia"/>
          <w:szCs w:val="21"/>
        </w:rPr>
        <w:t>PI</w:t>
      </w:r>
      <w:r>
        <w:rPr>
          <w:rFonts w:hint="eastAsia" w:asciiTheme="minorEastAsia" w:hAnsiTheme="minorEastAsia"/>
          <w:szCs w:val="21"/>
        </w:rPr>
        <w:t>时钟的下降沿采样，在S</w:t>
      </w:r>
      <w:r>
        <w:rPr>
          <w:rFonts w:asciiTheme="minorEastAsia" w:hAnsiTheme="minorEastAsia"/>
          <w:szCs w:val="21"/>
        </w:rPr>
        <w:t>PI</w:t>
      </w:r>
      <w:r>
        <w:rPr>
          <w:rFonts w:hint="eastAsia" w:asciiTheme="minorEastAsia" w:hAnsiTheme="minorEastAsia"/>
          <w:szCs w:val="21"/>
        </w:rPr>
        <w:t>时钟的上升沿切换。位数据接收过程在每个S</w:t>
      </w:r>
      <w:r>
        <w:rPr>
          <w:rFonts w:asciiTheme="minorEastAsia" w:hAnsiTheme="minorEastAsia"/>
          <w:szCs w:val="21"/>
        </w:rPr>
        <w:t>PI</w:t>
      </w:r>
      <w:r>
        <w:rPr>
          <w:rFonts w:hint="eastAsia" w:asciiTheme="minorEastAsia" w:hAnsiTheme="minorEastAsia"/>
          <w:szCs w:val="21"/>
        </w:rPr>
        <w:t>时钟的上升沿采样（锁存），在S</w:t>
      </w:r>
      <w:r>
        <w:rPr>
          <w:rFonts w:asciiTheme="minorEastAsia" w:hAnsiTheme="minorEastAsia"/>
          <w:szCs w:val="21"/>
        </w:rPr>
        <w:t>PI</w:t>
      </w:r>
      <w:r>
        <w:rPr>
          <w:rFonts w:hint="eastAsia" w:asciiTheme="minorEastAsia" w:hAnsiTheme="minorEastAsia"/>
          <w:szCs w:val="21"/>
        </w:rPr>
        <w:t>时钟的下降沿切换。同时，该图清晰展示了第一个字节数据发送和接收的波形。</w:t>
      </w:r>
    </w:p>
    <w:p>
      <w:pPr>
        <w:ind w:firstLine="420" w:firstLineChars="200"/>
        <w:rPr>
          <w:rFonts w:asciiTheme="minorEastAsia" w:hAnsiTheme="minorEastAsia"/>
          <w:szCs w:val="21"/>
        </w:rPr>
      </w:pPr>
      <w:r>
        <w:rPr>
          <w:rFonts w:hint="eastAsia" w:asciiTheme="minorEastAsia" w:hAnsiTheme="minorEastAsia"/>
          <w:szCs w:val="21"/>
        </w:rPr>
        <w:t>先分析发送数据波形。如图中所示，发送使能I</w:t>
      </w:r>
      <w:r>
        <w:rPr>
          <w:rFonts w:asciiTheme="minorEastAsia" w:hAnsiTheme="minorEastAsia"/>
          <w:szCs w:val="21"/>
        </w:rPr>
        <w:t>_tx_en</w:t>
      </w:r>
      <w:r>
        <w:rPr>
          <w:rFonts w:hint="eastAsia" w:asciiTheme="minorEastAsia" w:hAnsiTheme="minorEastAsia"/>
          <w:szCs w:val="21"/>
        </w:rPr>
        <w:t>为高电平有效。在复位信号I_</w:t>
      </w:r>
      <w:r>
        <w:rPr>
          <w:rFonts w:asciiTheme="minorEastAsia" w:hAnsiTheme="minorEastAsia"/>
          <w:szCs w:val="21"/>
        </w:rPr>
        <w:t>rst_n</w:t>
      </w:r>
      <w:r>
        <w:rPr>
          <w:rFonts w:hint="eastAsia" w:asciiTheme="minorEastAsia" w:hAnsiTheme="minorEastAsia"/>
          <w:szCs w:val="21"/>
        </w:rPr>
        <w:t>有效拉低后，经历了5个系统时钟I_CLK周期的复位后I</w:t>
      </w:r>
      <w:r>
        <w:rPr>
          <w:rFonts w:asciiTheme="minorEastAsia" w:hAnsiTheme="minorEastAsia"/>
          <w:szCs w:val="21"/>
        </w:rPr>
        <w:t>_rst_n</w:t>
      </w:r>
      <w:r>
        <w:rPr>
          <w:rFonts w:hint="eastAsia" w:asciiTheme="minorEastAsia" w:hAnsiTheme="minorEastAsia"/>
          <w:szCs w:val="21"/>
        </w:rPr>
        <w:t>拉高结束复位过程。在随后出现的下一个I_</w:t>
      </w:r>
      <w:r>
        <w:rPr>
          <w:rFonts w:asciiTheme="minorEastAsia" w:hAnsiTheme="minorEastAsia"/>
          <w:szCs w:val="21"/>
        </w:rPr>
        <w:t>clk</w:t>
      </w:r>
      <w:r>
        <w:rPr>
          <w:rFonts w:hint="eastAsia" w:asciiTheme="minorEastAsia" w:hAnsiTheme="minorEastAsia"/>
          <w:szCs w:val="21"/>
        </w:rPr>
        <w:t>系统时钟周期的上升沿片选信号O</w:t>
      </w:r>
      <w:r>
        <w:rPr>
          <w:rFonts w:asciiTheme="minorEastAsia" w:hAnsiTheme="minorEastAsia"/>
          <w:szCs w:val="21"/>
        </w:rPr>
        <w:t>_spi</w:t>
      </w:r>
      <w:r>
        <w:rPr>
          <w:rFonts w:hint="eastAsia" w:asciiTheme="minorEastAsia" w:hAnsiTheme="minorEastAsia"/>
          <w:szCs w:val="21"/>
        </w:rPr>
        <w:t>_</w:t>
      </w:r>
      <w:r>
        <w:rPr>
          <w:rFonts w:asciiTheme="minorEastAsia" w:hAnsiTheme="minorEastAsia"/>
          <w:szCs w:val="21"/>
        </w:rPr>
        <w:t>cs</w:t>
      </w:r>
      <w:r>
        <w:rPr>
          <w:rFonts w:hint="eastAsia" w:asciiTheme="minorEastAsia" w:hAnsiTheme="minorEastAsia"/>
          <w:szCs w:val="21"/>
        </w:rPr>
        <w:t>被拉低，表示开始通信，此时将I</w:t>
      </w:r>
      <w:r>
        <w:rPr>
          <w:rFonts w:asciiTheme="minorEastAsia" w:hAnsiTheme="minorEastAsia"/>
          <w:szCs w:val="21"/>
        </w:rPr>
        <w:t>_data_in</w:t>
      </w:r>
      <w:r>
        <w:rPr>
          <w:rFonts w:hint="eastAsia" w:asciiTheme="minorEastAsia" w:hAnsiTheme="minorEastAsia"/>
          <w:szCs w:val="21"/>
        </w:rPr>
        <w:t>[</w:t>
      </w:r>
      <w:r>
        <w:rPr>
          <w:rFonts w:asciiTheme="minorEastAsia" w:hAnsiTheme="minorEastAsia"/>
          <w:szCs w:val="21"/>
        </w:rPr>
        <w:t>7]</w:t>
      </w:r>
      <w:r>
        <w:rPr>
          <w:rFonts w:hint="eastAsia" w:asciiTheme="minorEastAsia" w:hAnsiTheme="minorEastAsia"/>
          <w:szCs w:val="21"/>
        </w:rPr>
        <w:t>发送到主出从进线</w:t>
      </w:r>
      <w:r>
        <w:rPr>
          <w:rFonts w:asciiTheme="minorEastAsia" w:hAnsiTheme="minorEastAsia"/>
          <w:szCs w:val="21"/>
        </w:rPr>
        <w:t>MOSI</w:t>
      </w:r>
      <w:r>
        <w:rPr>
          <w:rFonts w:hint="eastAsia" w:asciiTheme="minorEastAsia" w:hAnsiTheme="minorEastAsia"/>
          <w:szCs w:val="21"/>
        </w:rPr>
        <w:t>线完成D</w:t>
      </w:r>
      <w:r>
        <w:rPr>
          <w:rFonts w:asciiTheme="minorEastAsia" w:hAnsiTheme="minorEastAsia"/>
          <w:szCs w:val="21"/>
        </w:rPr>
        <w:t>[7]</w:t>
      </w:r>
      <w:r>
        <w:rPr>
          <w:rFonts w:hint="eastAsia" w:asciiTheme="minorEastAsia" w:hAnsiTheme="minorEastAsia"/>
          <w:szCs w:val="21"/>
        </w:rPr>
        <w:t>位数据的发送。在随后的第一个S</w:t>
      </w:r>
      <w:r>
        <w:rPr>
          <w:rFonts w:asciiTheme="minorEastAsia" w:hAnsiTheme="minorEastAsia"/>
          <w:szCs w:val="21"/>
        </w:rPr>
        <w:t>PI</w:t>
      </w:r>
      <w:r>
        <w:rPr>
          <w:rFonts w:hint="eastAsia" w:asciiTheme="minorEastAsia" w:hAnsiTheme="minorEastAsia"/>
          <w:szCs w:val="21"/>
        </w:rPr>
        <w:t>时钟O</w:t>
      </w:r>
      <w:r>
        <w:rPr>
          <w:rFonts w:asciiTheme="minorEastAsia" w:hAnsiTheme="minorEastAsia"/>
          <w:szCs w:val="21"/>
        </w:rPr>
        <w:t>_spi_sck</w:t>
      </w:r>
      <w:r>
        <w:rPr>
          <w:rFonts w:hint="eastAsia" w:asciiTheme="minorEastAsia" w:hAnsiTheme="minorEastAsia"/>
          <w:szCs w:val="21"/>
        </w:rPr>
        <w:t>上升沿I</w:t>
      </w:r>
      <w:r>
        <w:rPr>
          <w:rFonts w:asciiTheme="minorEastAsia" w:hAnsiTheme="minorEastAsia"/>
          <w:szCs w:val="21"/>
        </w:rPr>
        <w:t>_data_in</w:t>
      </w:r>
      <w:r>
        <w:rPr>
          <w:rFonts w:hint="eastAsia" w:asciiTheme="minorEastAsia" w:hAnsiTheme="minorEastAsia"/>
          <w:szCs w:val="21"/>
        </w:rPr>
        <w:t>[</w:t>
      </w:r>
      <w:r>
        <w:rPr>
          <w:rFonts w:asciiTheme="minorEastAsia" w:hAnsiTheme="minorEastAsia"/>
          <w:szCs w:val="21"/>
        </w:rPr>
        <w:t>6]</w:t>
      </w:r>
      <w:r>
        <w:rPr>
          <w:rFonts w:hint="eastAsia" w:asciiTheme="minorEastAsia" w:hAnsiTheme="minorEastAsia"/>
          <w:szCs w:val="21"/>
        </w:rPr>
        <w:t>做发送准备（数据切换），在下一个S</w:t>
      </w:r>
      <w:r>
        <w:rPr>
          <w:rFonts w:asciiTheme="minorEastAsia" w:hAnsiTheme="minorEastAsia"/>
          <w:szCs w:val="21"/>
        </w:rPr>
        <w:t>PI</w:t>
      </w:r>
      <w:r>
        <w:rPr>
          <w:rFonts w:hint="eastAsia" w:asciiTheme="minorEastAsia" w:hAnsiTheme="minorEastAsia"/>
          <w:szCs w:val="21"/>
        </w:rPr>
        <w:t>时钟下降沿I</w:t>
      </w:r>
      <w:r>
        <w:rPr>
          <w:rFonts w:asciiTheme="minorEastAsia" w:hAnsiTheme="minorEastAsia"/>
          <w:szCs w:val="21"/>
        </w:rPr>
        <w:t>_data_in</w:t>
      </w:r>
      <w:r>
        <w:rPr>
          <w:rFonts w:hint="eastAsia" w:asciiTheme="minorEastAsia" w:hAnsiTheme="minorEastAsia"/>
          <w:szCs w:val="21"/>
        </w:rPr>
        <w:t>[</w:t>
      </w:r>
      <w:r>
        <w:rPr>
          <w:rFonts w:asciiTheme="minorEastAsia" w:hAnsiTheme="minorEastAsia"/>
          <w:szCs w:val="21"/>
        </w:rPr>
        <w:t>6]</w:t>
      </w:r>
      <w:r>
        <w:rPr>
          <w:rFonts w:hint="eastAsia" w:asciiTheme="minorEastAsia" w:hAnsiTheme="minorEastAsia"/>
          <w:szCs w:val="21"/>
        </w:rPr>
        <w:t>被发送出去。如此重复，直到完成一个字节数据的发送时，可以看到发送完成标志O</w:t>
      </w:r>
      <w:r>
        <w:rPr>
          <w:rFonts w:asciiTheme="minorEastAsia" w:hAnsiTheme="minorEastAsia"/>
          <w:szCs w:val="21"/>
        </w:rPr>
        <w:t>_tx_en</w:t>
      </w:r>
      <w:r>
        <w:rPr>
          <w:rFonts w:hint="eastAsia" w:asciiTheme="minorEastAsia" w:hAnsiTheme="minorEastAsia"/>
          <w:szCs w:val="21"/>
        </w:rPr>
        <w:t>被短暂拉高出现一个窄脉冲，表明一个字节的发送完成。</w:t>
      </w:r>
    </w:p>
    <w:p>
      <w:pPr>
        <w:ind w:firstLine="420" w:firstLineChars="200"/>
        <w:rPr>
          <w:rFonts w:asciiTheme="minorEastAsia" w:hAnsiTheme="minorEastAsia"/>
          <w:szCs w:val="21"/>
        </w:rPr>
      </w:pPr>
      <w:r>
        <w:rPr>
          <w:rFonts w:hint="eastAsia" w:asciiTheme="minorEastAsia" w:hAnsiTheme="minorEastAsia"/>
          <w:szCs w:val="21"/>
        </w:rPr>
        <w:t>再分析接收数据波形。如图中所示，接收使能I</w:t>
      </w:r>
      <w:r>
        <w:rPr>
          <w:rFonts w:asciiTheme="minorEastAsia" w:hAnsiTheme="minorEastAsia"/>
          <w:szCs w:val="21"/>
        </w:rPr>
        <w:t>_rx_en</w:t>
      </w:r>
      <w:r>
        <w:rPr>
          <w:rFonts w:hint="eastAsia" w:asciiTheme="minorEastAsia" w:hAnsiTheme="minorEastAsia"/>
          <w:szCs w:val="21"/>
        </w:rPr>
        <w:t>为高电平有效。在复位信号I_</w:t>
      </w:r>
      <w:r>
        <w:rPr>
          <w:rFonts w:asciiTheme="minorEastAsia" w:hAnsiTheme="minorEastAsia"/>
          <w:szCs w:val="21"/>
        </w:rPr>
        <w:t>rst_n</w:t>
      </w:r>
      <w:r>
        <w:rPr>
          <w:rFonts w:hint="eastAsia" w:asciiTheme="minorEastAsia" w:hAnsiTheme="minorEastAsia"/>
          <w:szCs w:val="21"/>
        </w:rPr>
        <w:t>有效拉低后，经历了5个系统时钟I_CLK周期的复位后I</w:t>
      </w:r>
      <w:r>
        <w:rPr>
          <w:rFonts w:asciiTheme="minorEastAsia" w:hAnsiTheme="minorEastAsia"/>
          <w:szCs w:val="21"/>
        </w:rPr>
        <w:t>_rst_n</w:t>
      </w:r>
      <w:r>
        <w:rPr>
          <w:rFonts w:hint="eastAsia" w:asciiTheme="minorEastAsia" w:hAnsiTheme="minorEastAsia"/>
          <w:szCs w:val="21"/>
        </w:rPr>
        <w:t>拉高结束复位过程。在随后出现的下一个I_</w:t>
      </w:r>
      <w:r>
        <w:rPr>
          <w:rFonts w:asciiTheme="minorEastAsia" w:hAnsiTheme="minorEastAsia"/>
          <w:szCs w:val="21"/>
        </w:rPr>
        <w:t>clk</w:t>
      </w:r>
      <w:r>
        <w:rPr>
          <w:rFonts w:hint="eastAsia" w:asciiTheme="minorEastAsia" w:hAnsiTheme="minorEastAsia"/>
          <w:szCs w:val="21"/>
        </w:rPr>
        <w:t>系统时钟周期的上升沿片选信号O</w:t>
      </w:r>
      <w:r>
        <w:rPr>
          <w:rFonts w:asciiTheme="minorEastAsia" w:hAnsiTheme="minorEastAsia"/>
          <w:szCs w:val="21"/>
        </w:rPr>
        <w:t>_spi</w:t>
      </w:r>
      <w:r>
        <w:rPr>
          <w:rFonts w:hint="eastAsia" w:asciiTheme="minorEastAsia" w:hAnsiTheme="minorEastAsia"/>
          <w:szCs w:val="21"/>
        </w:rPr>
        <w:t>_</w:t>
      </w:r>
      <w:r>
        <w:rPr>
          <w:rFonts w:asciiTheme="minorEastAsia" w:hAnsiTheme="minorEastAsia"/>
          <w:szCs w:val="21"/>
        </w:rPr>
        <w:t>cs</w:t>
      </w:r>
      <w:r>
        <w:rPr>
          <w:rFonts w:hint="eastAsia" w:asciiTheme="minorEastAsia" w:hAnsiTheme="minorEastAsia"/>
          <w:szCs w:val="21"/>
        </w:rPr>
        <w:t>被拉低，表示开始通信，在第一个S</w:t>
      </w:r>
      <w:r>
        <w:rPr>
          <w:rFonts w:asciiTheme="minorEastAsia" w:hAnsiTheme="minorEastAsia"/>
          <w:szCs w:val="21"/>
        </w:rPr>
        <w:t>PI</w:t>
      </w:r>
      <w:r>
        <w:rPr>
          <w:rFonts w:hint="eastAsia" w:asciiTheme="minorEastAsia" w:hAnsiTheme="minorEastAsia"/>
          <w:szCs w:val="21"/>
        </w:rPr>
        <w:t>时钟O</w:t>
      </w:r>
      <w:r>
        <w:rPr>
          <w:rFonts w:asciiTheme="minorEastAsia" w:hAnsiTheme="minorEastAsia"/>
          <w:szCs w:val="21"/>
        </w:rPr>
        <w:t>_spi_sck</w:t>
      </w:r>
      <w:r>
        <w:rPr>
          <w:rFonts w:hint="eastAsia" w:asciiTheme="minorEastAsia" w:hAnsiTheme="minorEastAsia"/>
          <w:szCs w:val="21"/>
        </w:rPr>
        <w:t>上升沿锁存</w:t>
      </w:r>
      <w:r>
        <w:rPr>
          <w:rFonts w:asciiTheme="minorEastAsia" w:hAnsiTheme="minorEastAsia"/>
          <w:szCs w:val="21"/>
        </w:rPr>
        <w:t>MISO</w:t>
      </w:r>
      <w:r>
        <w:rPr>
          <w:rFonts w:hint="eastAsia" w:asciiTheme="minorEastAsia" w:hAnsiTheme="minorEastAsia"/>
          <w:szCs w:val="21"/>
        </w:rPr>
        <w:t>线上的电平信号到O</w:t>
      </w:r>
      <w:r>
        <w:rPr>
          <w:rFonts w:asciiTheme="minorEastAsia" w:hAnsiTheme="minorEastAsia"/>
          <w:szCs w:val="21"/>
        </w:rPr>
        <w:t>_data_out[7]</w:t>
      </w:r>
      <w:r>
        <w:rPr>
          <w:rFonts w:hint="eastAsia" w:asciiTheme="minorEastAsia" w:hAnsiTheme="minorEastAsia"/>
          <w:szCs w:val="21"/>
        </w:rPr>
        <w:t>，在S</w:t>
      </w:r>
      <w:r>
        <w:rPr>
          <w:rFonts w:asciiTheme="minorEastAsia" w:hAnsiTheme="minorEastAsia"/>
          <w:szCs w:val="21"/>
        </w:rPr>
        <w:t>PI</w:t>
      </w:r>
      <w:r>
        <w:rPr>
          <w:rFonts w:hint="eastAsia" w:asciiTheme="minorEastAsia" w:hAnsiTheme="minorEastAsia"/>
          <w:szCs w:val="21"/>
        </w:rPr>
        <w:t>时钟下降沿</w:t>
      </w:r>
      <w:r>
        <w:rPr>
          <w:rFonts w:asciiTheme="minorEastAsia" w:hAnsiTheme="minorEastAsia"/>
          <w:szCs w:val="21"/>
        </w:rPr>
        <w:t>MISO</w:t>
      </w:r>
      <w:r>
        <w:rPr>
          <w:rFonts w:hint="eastAsia" w:asciiTheme="minorEastAsia" w:hAnsiTheme="minorEastAsia"/>
          <w:szCs w:val="21"/>
        </w:rPr>
        <w:t>线上的电平信号做下一次接收准备（数据切换），在第二个S</w:t>
      </w:r>
      <w:r>
        <w:rPr>
          <w:rFonts w:asciiTheme="minorEastAsia" w:hAnsiTheme="minorEastAsia"/>
          <w:szCs w:val="21"/>
        </w:rPr>
        <w:t>PI</w:t>
      </w:r>
      <w:r>
        <w:rPr>
          <w:rFonts w:hint="eastAsia" w:asciiTheme="minorEastAsia" w:hAnsiTheme="minorEastAsia"/>
          <w:szCs w:val="21"/>
        </w:rPr>
        <w:t>时钟上升沿锁存</w:t>
      </w:r>
      <w:r>
        <w:rPr>
          <w:rFonts w:asciiTheme="minorEastAsia" w:hAnsiTheme="minorEastAsia"/>
          <w:szCs w:val="21"/>
        </w:rPr>
        <w:t>MISO</w:t>
      </w:r>
      <w:r>
        <w:rPr>
          <w:rFonts w:hint="eastAsia" w:asciiTheme="minorEastAsia" w:hAnsiTheme="minorEastAsia"/>
          <w:szCs w:val="21"/>
        </w:rPr>
        <w:t>线上的电平信号到O</w:t>
      </w:r>
      <w:r>
        <w:rPr>
          <w:rFonts w:asciiTheme="minorEastAsia" w:hAnsiTheme="minorEastAsia"/>
          <w:szCs w:val="21"/>
        </w:rPr>
        <w:t>_data_out[6]</w:t>
      </w:r>
      <w:r>
        <w:rPr>
          <w:rFonts w:hint="eastAsia" w:asciiTheme="minorEastAsia" w:hAnsiTheme="minorEastAsia"/>
          <w:szCs w:val="21"/>
        </w:rPr>
        <w:t>，如此重复直到完成一个字节数据的接收时，可以看到发送接收标志O</w:t>
      </w:r>
      <w:r>
        <w:rPr>
          <w:rFonts w:asciiTheme="minorEastAsia" w:hAnsiTheme="minorEastAsia"/>
          <w:szCs w:val="21"/>
        </w:rPr>
        <w:t>_</w:t>
      </w:r>
      <w:r>
        <w:rPr>
          <w:rFonts w:hint="eastAsia" w:asciiTheme="minorEastAsia" w:hAnsiTheme="minorEastAsia"/>
          <w:szCs w:val="21"/>
        </w:rPr>
        <w:t>r</w:t>
      </w:r>
      <w:r>
        <w:rPr>
          <w:rFonts w:asciiTheme="minorEastAsia" w:hAnsiTheme="minorEastAsia"/>
          <w:szCs w:val="21"/>
        </w:rPr>
        <w:t>x_en</w:t>
      </w:r>
      <w:r>
        <w:rPr>
          <w:rFonts w:hint="eastAsia" w:asciiTheme="minorEastAsia" w:hAnsiTheme="minorEastAsia"/>
          <w:szCs w:val="21"/>
        </w:rPr>
        <w:t>被短暂拉高出现一个窄脉冲，表明一个字节的接收完成。</w:t>
      </w:r>
      <w:r>
        <w:rPr>
          <w:rFonts w:asciiTheme="minorEastAsia" w:hAnsiTheme="minorEastAsia"/>
          <w:szCs w:val="21"/>
        </w:rPr>
        <w:t xml:space="preserve">                                        </w:t>
      </w:r>
    </w:p>
    <w:p>
      <w:pPr>
        <w:ind w:firstLine="420" w:firstLineChars="200"/>
        <w:rPr>
          <w:rFonts w:asciiTheme="minorEastAsia" w:hAnsiTheme="minorEastAsia"/>
          <w:szCs w:val="21"/>
        </w:rPr>
      </w:pPr>
      <w:r>
        <w:rPr>
          <w:rFonts w:hint="eastAsia" w:asciiTheme="minorEastAsia" w:hAnsiTheme="minorEastAsia"/>
          <w:szCs w:val="21"/>
        </w:rPr>
        <w:t>下面给出了模式1、模式2、模式3下的仿真波形图，可以清楚地看到本设计可以完整完成S</w:t>
      </w:r>
      <w:r>
        <w:rPr>
          <w:rFonts w:asciiTheme="minorEastAsia" w:hAnsiTheme="minorEastAsia"/>
          <w:szCs w:val="21"/>
        </w:rPr>
        <w:t>PI</w:t>
      </w:r>
      <w:r>
        <w:rPr>
          <w:rFonts w:hint="eastAsia" w:asciiTheme="minorEastAsia" w:hAnsiTheme="minorEastAsia"/>
          <w:szCs w:val="21"/>
        </w:rPr>
        <w:t>通信四种模式下的数据传输。</w:t>
      </w:r>
    </w:p>
    <w:p>
      <w:pPr>
        <w:jc w:val="left"/>
        <w:rPr>
          <w:rFonts w:asciiTheme="minorEastAsia" w:hAnsiTheme="minorEastAsia"/>
          <w:szCs w:val="21"/>
        </w:rPr>
      </w:pPr>
      <w:r>
        <w:rPr>
          <w:rFonts w:hint="eastAsia" w:asciiTheme="minorEastAsia" w:hAnsiTheme="minorEastAsia"/>
          <w:szCs w:val="21"/>
        </w:rPr>
        <w:t>模式1：</w:t>
      </w:r>
    </w:p>
    <w:p>
      <w:pPr>
        <w:jc w:val="left"/>
        <w:rPr>
          <w:rFonts w:asciiTheme="minorEastAsia" w:hAnsiTheme="minorEastAsia"/>
          <w:szCs w:val="21"/>
        </w:rPr>
      </w:pPr>
      <w:r>
        <w:drawing>
          <wp:inline distT="0" distB="0" distL="0" distR="0">
            <wp:extent cx="5274310" cy="85534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74310" cy="855345"/>
                    </a:xfrm>
                    <a:prstGeom prst="rect">
                      <a:avLst/>
                    </a:prstGeom>
                    <a:noFill/>
                    <a:ln>
                      <a:noFill/>
                    </a:ln>
                  </pic:spPr>
                </pic:pic>
              </a:graphicData>
            </a:graphic>
          </wp:inline>
        </w:drawing>
      </w:r>
    </w:p>
    <w:p>
      <w:pPr>
        <w:jc w:val="center"/>
        <w:rPr>
          <w:rFonts w:asciiTheme="minorEastAsia" w:hAnsiTheme="minorEastAsia"/>
          <w:sz w:val="15"/>
          <w:szCs w:val="15"/>
        </w:rPr>
      </w:pPr>
      <w:r>
        <w:rPr>
          <w:rFonts w:hint="eastAsia" w:asciiTheme="minorEastAsia" w:hAnsiTheme="minorEastAsia"/>
          <w:sz w:val="15"/>
          <w:szCs w:val="15"/>
        </w:rPr>
        <w:t>图3</w:t>
      </w:r>
      <w:r>
        <w:rPr>
          <w:rFonts w:asciiTheme="minorEastAsia" w:hAnsiTheme="minorEastAsia"/>
          <w:sz w:val="15"/>
          <w:szCs w:val="15"/>
        </w:rPr>
        <w:t xml:space="preserve">.2 </w:t>
      </w:r>
      <w:r>
        <w:rPr>
          <w:rFonts w:hint="eastAsia" w:asciiTheme="minorEastAsia" w:hAnsiTheme="minorEastAsia"/>
          <w:sz w:val="15"/>
          <w:szCs w:val="15"/>
        </w:rPr>
        <w:t>模式</w:t>
      </w:r>
      <w:r>
        <w:rPr>
          <w:rFonts w:asciiTheme="minorEastAsia" w:hAnsiTheme="minorEastAsia"/>
          <w:sz w:val="15"/>
          <w:szCs w:val="15"/>
        </w:rPr>
        <w:t>1</w:t>
      </w:r>
      <w:r>
        <w:rPr>
          <w:rFonts w:hint="eastAsia" w:asciiTheme="minorEastAsia" w:hAnsiTheme="minorEastAsia"/>
          <w:sz w:val="15"/>
          <w:szCs w:val="15"/>
        </w:rPr>
        <w:t>仿真波形图</w:t>
      </w:r>
    </w:p>
    <w:p>
      <w:pPr>
        <w:jc w:val="left"/>
        <w:rPr>
          <w:rFonts w:asciiTheme="minorEastAsia" w:hAnsiTheme="minorEastAsia"/>
          <w:szCs w:val="21"/>
        </w:rPr>
      </w:pPr>
      <w:r>
        <w:rPr>
          <w:rFonts w:hint="eastAsia" w:asciiTheme="minorEastAsia" w:hAnsiTheme="minorEastAsia"/>
          <w:szCs w:val="21"/>
        </w:rPr>
        <w:t>模式2：</w:t>
      </w:r>
    </w:p>
    <w:p>
      <w:pPr>
        <w:jc w:val="left"/>
        <w:rPr>
          <w:rFonts w:asciiTheme="minorEastAsia" w:hAnsiTheme="minorEastAsia"/>
          <w:szCs w:val="21"/>
        </w:rPr>
      </w:pPr>
      <w:r>
        <w:drawing>
          <wp:inline distT="0" distB="0" distL="0" distR="0">
            <wp:extent cx="5274310" cy="8636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74310" cy="863600"/>
                    </a:xfrm>
                    <a:prstGeom prst="rect">
                      <a:avLst/>
                    </a:prstGeom>
                    <a:noFill/>
                    <a:ln>
                      <a:noFill/>
                    </a:ln>
                  </pic:spPr>
                </pic:pic>
              </a:graphicData>
            </a:graphic>
          </wp:inline>
        </w:drawing>
      </w:r>
    </w:p>
    <w:p>
      <w:pPr>
        <w:jc w:val="center"/>
        <w:rPr>
          <w:rFonts w:asciiTheme="minorEastAsia" w:hAnsiTheme="minorEastAsia"/>
          <w:sz w:val="15"/>
          <w:szCs w:val="15"/>
        </w:rPr>
      </w:pPr>
      <w:r>
        <w:rPr>
          <w:rFonts w:hint="eastAsia" w:asciiTheme="minorEastAsia" w:hAnsiTheme="minorEastAsia"/>
          <w:sz w:val="15"/>
          <w:szCs w:val="15"/>
        </w:rPr>
        <w:t>图3</w:t>
      </w:r>
      <w:r>
        <w:rPr>
          <w:rFonts w:asciiTheme="minorEastAsia" w:hAnsiTheme="minorEastAsia"/>
          <w:sz w:val="15"/>
          <w:szCs w:val="15"/>
        </w:rPr>
        <w:t xml:space="preserve">.3 </w:t>
      </w:r>
      <w:r>
        <w:rPr>
          <w:rFonts w:hint="eastAsia" w:asciiTheme="minorEastAsia" w:hAnsiTheme="minorEastAsia"/>
          <w:sz w:val="15"/>
          <w:szCs w:val="15"/>
        </w:rPr>
        <w:t>模式</w:t>
      </w:r>
      <w:r>
        <w:rPr>
          <w:rFonts w:asciiTheme="minorEastAsia" w:hAnsiTheme="minorEastAsia"/>
          <w:sz w:val="15"/>
          <w:szCs w:val="15"/>
        </w:rPr>
        <w:t>2</w:t>
      </w:r>
      <w:r>
        <w:rPr>
          <w:rFonts w:hint="eastAsia" w:asciiTheme="minorEastAsia" w:hAnsiTheme="minorEastAsia"/>
          <w:sz w:val="15"/>
          <w:szCs w:val="15"/>
        </w:rPr>
        <w:t>仿真波形图</w:t>
      </w:r>
    </w:p>
    <w:p>
      <w:pPr>
        <w:jc w:val="left"/>
        <w:rPr>
          <w:rFonts w:asciiTheme="minorEastAsia" w:hAnsiTheme="minorEastAsia"/>
          <w:szCs w:val="21"/>
        </w:rPr>
      </w:pPr>
      <w:r>
        <w:rPr>
          <w:rFonts w:hint="eastAsia" w:asciiTheme="minorEastAsia" w:hAnsiTheme="minorEastAsia"/>
          <w:szCs w:val="21"/>
        </w:rPr>
        <w:t>模式3：:</w:t>
      </w:r>
    </w:p>
    <w:p>
      <w:pPr>
        <w:jc w:val="left"/>
        <w:rPr>
          <w:rFonts w:asciiTheme="minorEastAsia" w:hAnsiTheme="minorEastAsia"/>
          <w:szCs w:val="21"/>
        </w:rPr>
      </w:pPr>
      <w:r>
        <w:rPr>
          <w:rFonts w:asciiTheme="minorEastAsia" w:hAnsiTheme="minorEastAsia"/>
          <w:szCs w:val="21"/>
        </w:rPr>
        <w:drawing>
          <wp:inline distT="0" distB="0" distL="0" distR="0">
            <wp:extent cx="5274310" cy="8382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4310" cy="838200"/>
                    </a:xfrm>
                    <a:prstGeom prst="rect">
                      <a:avLst/>
                    </a:prstGeom>
                    <a:noFill/>
                    <a:ln>
                      <a:noFill/>
                    </a:ln>
                  </pic:spPr>
                </pic:pic>
              </a:graphicData>
            </a:graphic>
          </wp:inline>
        </w:drawing>
      </w:r>
    </w:p>
    <w:p>
      <w:pPr>
        <w:jc w:val="center"/>
        <w:rPr>
          <w:rFonts w:asciiTheme="minorEastAsia" w:hAnsiTheme="minorEastAsia"/>
          <w:sz w:val="15"/>
          <w:szCs w:val="15"/>
        </w:rPr>
      </w:pPr>
      <w:r>
        <w:rPr>
          <w:rFonts w:hint="eastAsia" w:asciiTheme="minorEastAsia" w:hAnsiTheme="minorEastAsia"/>
          <w:sz w:val="15"/>
          <w:szCs w:val="15"/>
        </w:rPr>
        <w:t>图3</w:t>
      </w:r>
      <w:r>
        <w:rPr>
          <w:rFonts w:asciiTheme="minorEastAsia" w:hAnsiTheme="minorEastAsia"/>
          <w:sz w:val="15"/>
          <w:szCs w:val="15"/>
        </w:rPr>
        <w:t xml:space="preserve">.4 </w:t>
      </w:r>
      <w:r>
        <w:rPr>
          <w:rFonts w:hint="eastAsia" w:asciiTheme="minorEastAsia" w:hAnsiTheme="minorEastAsia"/>
          <w:sz w:val="15"/>
          <w:szCs w:val="15"/>
        </w:rPr>
        <w:t>模式</w:t>
      </w:r>
      <w:r>
        <w:rPr>
          <w:rFonts w:asciiTheme="minorEastAsia" w:hAnsiTheme="minorEastAsia"/>
          <w:sz w:val="15"/>
          <w:szCs w:val="15"/>
        </w:rPr>
        <w:t>3</w:t>
      </w:r>
      <w:r>
        <w:rPr>
          <w:rFonts w:hint="eastAsia" w:asciiTheme="minorEastAsia" w:hAnsiTheme="minorEastAsia"/>
          <w:sz w:val="15"/>
          <w:szCs w:val="15"/>
        </w:rPr>
        <w:t>仿真波形图</w:t>
      </w:r>
    </w:p>
    <w:p>
      <w:pPr>
        <w:pStyle w:val="8"/>
        <w:numPr>
          <w:ilvl w:val="0"/>
          <w:numId w:val="1"/>
        </w:numPr>
        <w:ind w:firstLineChars="0"/>
        <w:rPr>
          <w:rFonts w:asciiTheme="minorEastAsia" w:hAnsiTheme="minorEastAsia"/>
          <w:b/>
          <w:bCs/>
          <w:sz w:val="28"/>
          <w:szCs w:val="28"/>
        </w:rPr>
      </w:pPr>
      <w:r>
        <w:rPr>
          <w:rFonts w:asciiTheme="minorEastAsia" w:hAnsiTheme="minorEastAsia"/>
          <w:b/>
          <w:bCs/>
          <w:sz w:val="28"/>
          <w:szCs w:val="28"/>
        </w:rPr>
        <w:t>FPGA</w:t>
      </w:r>
      <w:r>
        <w:rPr>
          <w:rFonts w:hint="eastAsia" w:asciiTheme="minorEastAsia" w:hAnsiTheme="minorEastAsia"/>
          <w:b/>
          <w:bCs/>
          <w:sz w:val="28"/>
          <w:szCs w:val="28"/>
        </w:rPr>
        <w:t>验证</w:t>
      </w:r>
    </w:p>
    <w:p>
      <w:pPr>
        <w:pStyle w:val="8"/>
        <w:numPr>
          <w:ilvl w:val="0"/>
          <w:numId w:val="0"/>
        </w:numPr>
        <w:ind w:firstLine="420" w:firstLineChars="200"/>
        <w:rPr>
          <w:rFonts w:hint="eastAsia" w:asciiTheme="minorEastAsia" w:hAnsiTheme="minorEastAsia"/>
          <w:b w:val="0"/>
          <w:bCs w:val="0"/>
          <w:sz w:val="21"/>
          <w:szCs w:val="21"/>
          <w:lang w:val="en-US" w:eastAsia="zh-CN"/>
        </w:rPr>
      </w:pPr>
      <w:r>
        <w:rPr>
          <w:rFonts w:hint="eastAsia" w:asciiTheme="minorEastAsia" w:hAnsiTheme="minorEastAsia"/>
          <w:b w:val="0"/>
          <w:bCs w:val="0"/>
          <w:sz w:val="21"/>
          <w:szCs w:val="21"/>
          <w:lang w:val="en-US" w:eastAsia="zh-CN"/>
        </w:rPr>
        <w:t>为了保证验证结果的严谨性，在验证思路上，本设计采用第三方生产的转接板，该转接板自带标准SPI从机接口，能够配合完成我们所设计的SPI主机接口的验证。</w:t>
      </w:r>
    </w:p>
    <w:p>
      <w:pPr>
        <w:pStyle w:val="8"/>
        <w:numPr>
          <w:ilvl w:val="0"/>
          <w:numId w:val="0"/>
        </w:numPr>
        <w:ind w:firstLine="420" w:firstLineChars="200"/>
        <w:rPr>
          <w:rFonts w:hint="default" w:asciiTheme="minorEastAsia" w:hAnsiTheme="minorEastAsia"/>
          <w:b w:val="0"/>
          <w:bCs w:val="0"/>
          <w:sz w:val="21"/>
          <w:szCs w:val="21"/>
          <w:lang w:val="en-US" w:eastAsia="zh-CN"/>
        </w:rPr>
      </w:pPr>
      <w:r>
        <w:rPr>
          <w:rFonts w:hint="eastAsia" w:asciiTheme="minorEastAsia" w:hAnsiTheme="minorEastAsia"/>
          <w:b w:val="0"/>
          <w:bCs w:val="0"/>
          <w:sz w:val="21"/>
          <w:szCs w:val="21"/>
          <w:lang w:val="en-US" w:eastAsia="zh-CN"/>
        </w:rPr>
        <w:t>验证思路如下图验证框架所示。以FPGA作为主机，上位机作为从机，将设计的SPI主机接口比特流文件烧写到FPGA中，在主机FPGA的控制下，与转接板自带的SPI从机接口配合，完成发送数据与接受数据操作的验证。发送数据操作与接收数据操作的验证分别在下文4.1与4.2中具体叙述。</w:t>
      </w:r>
    </w:p>
    <w:p>
      <w:pPr>
        <w:pStyle w:val="8"/>
        <w:numPr>
          <w:ilvl w:val="0"/>
          <w:numId w:val="0"/>
        </w:numPr>
        <w:ind w:firstLine="420" w:firstLineChars="200"/>
        <w:jc w:val="center"/>
      </w:pPr>
      <w:r>
        <w:drawing>
          <wp:inline distT="0" distB="0" distL="114300" distR="114300">
            <wp:extent cx="3797300" cy="2340610"/>
            <wp:effectExtent l="0" t="0" r="3175" b="254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9"/>
                    <a:stretch>
                      <a:fillRect/>
                    </a:stretch>
                  </pic:blipFill>
                  <pic:spPr>
                    <a:xfrm>
                      <a:off x="0" y="0"/>
                      <a:ext cx="3797300" cy="2340610"/>
                    </a:xfrm>
                    <a:prstGeom prst="rect">
                      <a:avLst/>
                    </a:prstGeom>
                    <a:noFill/>
                    <a:ln>
                      <a:noFill/>
                    </a:ln>
                  </pic:spPr>
                </pic:pic>
              </a:graphicData>
            </a:graphic>
          </wp:inline>
        </w:drawing>
      </w:r>
    </w:p>
    <w:p>
      <w:pPr>
        <w:jc w:val="center"/>
        <w:rPr>
          <w:rFonts w:hint="eastAsia"/>
          <w:lang w:val="en-US" w:eastAsia="zh-CN"/>
        </w:rPr>
      </w:pPr>
      <w:r>
        <w:rPr>
          <w:rFonts w:hint="eastAsia" w:asciiTheme="minorEastAsia" w:hAnsiTheme="minorEastAsia"/>
          <w:sz w:val="15"/>
          <w:szCs w:val="15"/>
        </w:rPr>
        <w:t>图</w:t>
      </w:r>
      <w:r>
        <w:rPr>
          <w:rFonts w:hint="eastAsia" w:asciiTheme="minorEastAsia" w:hAnsiTheme="minorEastAsia"/>
          <w:sz w:val="15"/>
          <w:szCs w:val="15"/>
          <w:lang w:val="en-US" w:eastAsia="zh-CN"/>
        </w:rPr>
        <w:t>4.1</w:t>
      </w:r>
      <w:r>
        <w:rPr>
          <w:rFonts w:asciiTheme="minorEastAsia" w:hAnsiTheme="minorEastAsia"/>
          <w:sz w:val="15"/>
          <w:szCs w:val="15"/>
        </w:rPr>
        <w:t xml:space="preserve"> </w:t>
      </w:r>
      <w:r>
        <w:rPr>
          <w:rFonts w:hint="eastAsia" w:asciiTheme="minorEastAsia" w:hAnsiTheme="minorEastAsia"/>
          <w:sz w:val="15"/>
          <w:szCs w:val="15"/>
          <w:lang w:val="en-US" w:eastAsia="zh-CN"/>
        </w:rPr>
        <w:t>验证框架</w:t>
      </w:r>
    </w:p>
    <w:p>
      <w:pPr>
        <w:pStyle w:val="8"/>
        <w:numPr>
          <w:ilvl w:val="0"/>
          <w:numId w:val="0"/>
        </w:numPr>
        <w:ind w:firstLine="420" w:firstLineChars="200"/>
        <w:jc w:val="center"/>
      </w:pPr>
      <w:r>
        <w:drawing>
          <wp:inline distT="0" distB="0" distL="114300" distR="114300">
            <wp:extent cx="4108450" cy="1700530"/>
            <wp:effectExtent l="0" t="0" r="6350" b="444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0"/>
                    <a:stretch>
                      <a:fillRect/>
                    </a:stretch>
                  </pic:blipFill>
                  <pic:spPr>
                    <a:xfrm>
                      <a:off x="0" y="0"/>
                      <a:ext cx="4108450" cy="1700530"/>
                    </a:xfrm>
                    <a:prstGeom prst="rect">
                      <a:avLst/>
                    </a:prstGeom>
                    <a:noFill/>
                    <a:ln>
                      <a:noFill/>
                    </a:ln>
                  </pic:spPr>
                </pic:pic>
              </a:graphicData>
            </a:graphic>
          </wp:inline>
        </w:drawing>
      </w:r>
    </w:p>
    <w:p>
      <w:pPr>
        <w:jc w:val="center"/>
        <w:rPr>
          <w:rFonts w:hint="eastAsia" w:asciiTheme="minorEastAsia" w:hAnsiTheme="minorEastAsia"/>
          <w:sz w:val="15"/>
          <w:szCs w:val="15"/>
          <w:lang w:val="en-US" w:eastAsia="zh-CN"/>
        </w:rPr>
      </w:pPr>
      <w:r>
        <w:rPr>
          <w:rFonts w:hint="eastAsia" w:asciiTheme="minorEastAsia" w:hAnsiTheme="minorEastAsia"/>
          <w:sz w:val="15"/>
          <w:szCs w:val="15"/>
        </w:rPr>
        <w:t>图</w:t>
      </w:r>
      <w:r>
        <w:rPr>
          <w:rFonts w:hint="eastAsia" w:asciiTheme="minorEastAsia" w:hAnsiTheme="minorEastAsia"/>
          <w:sz w:val="15"/>
          <w:szCs w:val="15"/>
          <w:lang w:val="en-US" w:eastAsia="zh-CN"/>
        </w:rPr>
        <w:t>4.2</w:t>
      </w:r>
      <w:r>
        <w:rPr>
          <w:rFonts w:asciiTheme="minorEastAsia" w:hAnsiTheme="minorEastAsia"/>
          <w:sz w:val="15"/>
          <w:szCs w:val="15"/>
        </w:rPr>
        <w:t xml:space="preserve"> </w:t>
      </w:r>
      <w:r>
        <w:rPr>
          <w:rFonts w:hint="eastAsia" w:asciiTheme="minorEastAsia" w:hAnsiTheme="minorEastAsia"/>
          <w:sz w:val="15"/>
          <w:szCs w:val="15"/>
          <w:lang w:val="en-US" w:eastAsia="zh-CN"/>
        </w:rPr>
        <w:t>验证中使用的转接板</w:t>
      </w:r>
    </w:p>
    <w:p>
      <w:pPr>
        <w:jc w:val="center"/>
        <w:rPr>
          <w:rFonts w:hint="eastAsia" w:asciiTheme="minorEastAsia" w:hAnsiTheme="minorEastAsia"/>
          <w:sz w:val="21"/>
          <w:szCs w:val="21"/>
          <w:lang w:val="en-US" w:eastAsia="zh-CN"/>
        </w:rPr>
      </w:pPr>
      <w:r>
        <w:drawing>
          <wp:inline distT="0" distB="0" distL="114300" distR="114300">
            <wp:extent cx="4937760" cy="3328670"/>
            <wp:effectExtent l="0" t="0" r="5715" b="508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1"/>
                    <a:stretch>
                      <a:fillRect/>
                    </a:stretch>
                  </pic:blipFill>
                  <pic:spPr>
                    <a:xfrm>
                      <a:off x="0" y="0"/>
                      <a:ext cx="4937760" cy="3328670"/>
                    </a:xfrm>
                    <a:prstGeom prst="rect">
                      <a:avLst/>
                    </a:prstGeom>
                    <a:noFill/>
                    <a:ln>
                      <a:noFill/>
                    </a:ln>
                  </pic:spPr>
                </pic:pic>
              </a:graphicData>
            </a:graphic>
          </wp:inline>
        </w:drawing>
      </w:r>
    </w:p>
    <w:p>
      <w:pPr>
        <w:jc w:val="center"/>
        <w:rPr>
          <w:rFonts w:hint="default" w:asciiTheme="minorEastAsia" w:hAnsiTheme="minorEastAsia" w:eastAsiaTheme="minorEastAsia"/>
          <w:sz w:val="15"/>
          <w:szCs w:val="15"/>
          <w:lang w:val="en-US" w:eastAsia="zh-CN"/>
        </w:rPr>
      </w:pPr>
      <w:r>
        <w:rPr>
          <w:rFonts w:hint="eastAsia" w:asciiTheme="minorEastAsia" w:hAnsiTheme="minorEastAsia"/>
          <w:sz w:val="15"/>
          <w:szCs w:val="15"/>
        </w:rPr>
        <w:t>图</w:t>
      </w:r>
      <w:r>
        <w:rPr>
          <w:rFonts w:hint="eastAsia" w:asciiTheme="minorEastAsia" w:hAnsiTheme="minorEastAsia"/>
          <w:sz w:val="15"/>
          <w:szCs w:val="15"/>
          <w:lang w:val="en-US" w:eastAsia="zh-CN"/>
        </w:rPr>
        <w:t>4.3</w:t>
      </w:r>
      <w:r>
        <w:rPr>
          <w:rFonts w:asciiTheme="minorEastAsia" w:hAnsiTheme="minorEastAsia"/>
          <w:sz w:val="15"/>
          <w:szCs w:val="15"/>
        </w:rPr>
        <w:t xml:space="preserve"> </w:t>
      </w:r>
      <w:r>
        <w:rPr>
          <w:rFonts w:hint="eastAsia" w:asciiTheme="minorEastAsia" w:hAnsiTheme="minorEastAsia"/>
          <w:sz w:val="15"/>
          <w:szCs w:val="15"/>
          <w:lang w:val="en-US" w:eastAsia="zh-CN"/>
        </w:rPr>
        <w:t>上位机的操作界面</w:t>
      </w:r>
    </w:p>
    <w:p>
      <w:pPr>
        <w:numPr>
          <w:ilvl w:val="1"/>
          <w:numId w:val="1"/>
        </w:numPr>
        <w:ind w:left="360" w:leftChars="0" w:hanging="360" w:firstLineChars="0"/>
        <w:jc w:val="left"/>
        <w:rPr>
          <w:rFonts w:hint="eastAsia" w:asciiTheme="minorEastAsia" w:hAnsiTheme="minorEastAsia"/>
          <w:b/>
          <w:bCs/>
          <w:sz w:val="24"/>
          <w:szCs w:val="24"/>
          <w:lang w:val="en-US" w:eastAsia="zh-CN"/>
        </w:rPr>
      </w:pPr>
      <w:r>
        <w:rPr>
          <w:rFonts w:hint="eastAsia" w:asciiTheme="minorEastAsia" w:hAnsiTheme="minorEastAsia"/>
          <w:b/>
          <w:bCs/>
          <w:sz w:val="24"/>
          <w:szCs w:val="24"/>
          <w:lang w:val="en-US" w:eastAsia="zh-CN"/>
        </w:rPr>
        <w:t>FPGA验证——发送数据操作</w:t>
      </w:r>
    </w:p>
    <w:p>
      <w:pPr>
        <w:numPr>
          <w:numId w:val="0"/>
        </w:numPr>
        <w:ind w:firstLine="420" w:firstLineChars="200"/>
        <w:jc w:val="left"/>
        <w:rPr>
          <w:rFonts w:hint="eastAsia" w:asciiTheme="minorEastAsia" w:hAnsiTheme="minorEastAsia"/>
          <w:color w:val="000000" w:themeColor="text1"/>
          <w:sz w:val="21"/>
          <w:szCs w:val="21"/>
          <w:lang w:val="en-US" w:eastAsia="zh-CN"/>
          <w14:textFill>
            <w14:solidFill>
              <w14:schemeClr w14:val="tx1"/>
            </w14:solidFill>
          </w14:textFill>
        </w:rPr>
      </w:pPr>
      <w:r>
        <w:rPr>
          <w:rFonts w:hint="eastAsia" w:ascii="等线" w:hAnsi="等线" w:eastAsia="等线" w:cs="mn-cs"/>
          <w:color w:val="000000" w:themeColor="text1"/>
          <w:kern w:val="24"/>
          <w:sz w:val="21"/>
          <w:szCs w:val="21"/>
          <w:lang w:val="en-US" w:eastAsia="zh-CN"/>
          <w14:textFill>
            <w14:solidFill>
              <w14:schemeClr w14:val="tx1"/>
            </w14:solidFill>
          </w14:textFill>
        </w:rPr>
        <w:t>验证思路：</w:t>
      </w:r>
      <w:r>
        <w:rPr>
          <w:rFonts w:ascii="等线" w:hAnsi="等线" w:eastAsia="等线" w:cs="mn-cs"/>
          <w:color w:val="000000" w:themeColor="text1"/>
          <w:kern w:val="24"/>
          <w:sz w:val="21"/>
          <w:szCs w:val="21"/>
          <w14:textFill>
            <w14:solidFill>
              <w14:schemeClr w14:val="tx1"/>
            </w14:solidFill>
          </w14:textFill>
        </w:rPr>
        <w:t>作为主机的</w:t>
      </w:r>
      <w:r>
        <w:rPr>
          <w:rFonts w:hint="eastAsia" w:ascii="等线" w:hAnsi="等线" w:eastAsia="等线" w:cs="mn-cs"/>
          <w:color w:val="000000" w:themeColor="text1"/>
          <w:kern w:val="24"/>
          <w:sz w:val="21"/>
          <w:szCs w:val="21"/>
          <w14:textFill>
            <w14:solidFill>
              <w14:schemeClr w14:val="tx1"/>
            </w14:solidFill>
          </w14:textFill>
        </w:rPr>
        <w:t>FPGA通过我们所设计的SPI主机接口往转接板自带的SPI从机接口发送数据，SPI从机接口将接收到的数据通过与转接板相接的USB发送给上位机，上位机</w:t>
      </w:r>
      <w:r>
        <w:rPr>
          <w:rFonts w:hint="eastAsia" w:ascii="等线" w:hAnsi="等线" w:eastAsia="等线" w:cs="mn-cs"/>
          <w:color w:val="000000" w:themeColor="text1"/>
          <w:kern w:val="24"/>
          <w:sz w:val="21"/>
          <w:szCs w:val="21"/>
          <w:lang w:val="en-US" w:eastAsia="zh-CN"/>
          <w14:textFill>
            <w14:solidFill>
              <w14:schemeClr w14:val="tx1"/>
            </w14:solidFill>
          </w14:textFill>
        </w:rPr>
        <w:t>再</w:t>
      </w:r>
      <w:r>
        <w:rPr>
          <w:rFonts w:hint="eastAsia" w:ascii="等线" w:hAnsi="等线" w:eastAsia="等线" w:cs="mn-cs"/>
          <w:color w:val="000000" w:themeColor="text1"/>
          <w:kern w:val="24"/>
          <w:sz w:val="21"/>
          <w:szCs w:val="21"/>
          <w14:textFill>
            <w14:solidFill>
              <w14:schemeClr w14:val="tx1"/>
            </w14:solidFill>
          </w14:textFill>
        </w:rPr>
        <w:t>将收到的数据通过串口调试助手界面实时显示出来，并可以作为比对，即可验证发送</w:t>
      </w:r>
      <w:r>
        <w:rPr>
          <w:rFonts w:hint="eastAsia" w:ascii="等线" w:hAnsi="等线" w:eastAsia="等线" w:cs="mn-cs"/>
          <w:color w:val="000000" w:themeColor="text1"/>
          <w:kern w:val="24"/>
          <w:sz w:val="21"/>
          <w:szCs w:val="21"/>
          <w:lang w:val="en-US" w:eastAsia="zh-CN"/>
          <w14:textFill>
            <w14:solidFill>
              <w14:schemeClr w14:val="tx1"/>
            </w14:solidFill>
          </w14:textFill>
        </w:rPr>
        <w:t>数据</w:t>
      </w:r>
      <w:r>
        <w:rPr>
          <w:rFonts w:hint="eastAsia" w:ascii="等线" w:hAnsi="等线" w:eastAsia="等线" w:cs="mn-cs"/>
          <w:color w:val="000000" w:themeColor="text1"/>
          <w:kern w:val="24"/>
          <w:sz w:val="21"/>
          <w:szCs w:val="21"/>
          <w14:textFill>
            <w14:solidFill>
              <w14:schemeClr w14:val="tx1"/>
            </w14:solidFill>
          </w14:textFill>
        </w:rPr>
        <w:t>操作能正确执行。</w:t>
      </w:r>
    </w:p>
    <w:p>
      <w:pPr>
        <w:numPr>
          <w:numId w:val="0"/>
        </w:numPr>
        <w:ind w:leftChars="0" w:firstLine="420" w:firstLineChars="200"/>
        <w:jc w:val="left"/>
        <w:rPr>
          <w:rFonts w:hint="default" w:asciiTheme="minorEastAsia" w:hAnsiTheme="minorEastAsia"/>
          <w:sz w:val="21"/>
          <w:szCs w:val="21"/>
          <w:lang w:val="en-US" w:eastAsia="zh-CN"/>
        </w:rPr>
      </w:pPr>
      <w:r>
        <w:rPr>
          <w:rFonts w:hint="eastAsia" w:asciiTheme="minorEastAsia" w:hAnsiTheme="minorEastAsia"/>
          <w:sz w:val="21"/>
          <w:szCs w:val="21"/>
          <w:lang w:val="en-US" w:eastAsia="zh-CN"/>
        </w:rPr>
        <w:t>首先，完成设计代码的综合、实现与比特流生成。</w:t>
      </w:r>
    </w:p>
    <w:p>
      <w:pPr>
        <w:numPr>
          <w:numId w:val="0"/>
        </w:numPr>
        <w:ind w:leftChars="0"/>
        <w:jc w:val="center"/>
        <w:rPr>
          <w:rFonts w:hint="eastAsia" w:asciiTheme="minorEastAsia" w:hAnsiTheme="minorEastAsia"/>
          <w:sz w:val="21"/>
          <w:szCs w:val="21"/>
          <w:lang w:val="en-US" w:eastAsia="zh-CN"/>
        </w:rPr>
      </w:pPr>
      <w:r>
        <w:drawing>
          <wp:inline distT="0" distB="0" distL="114300" distR="114300">
            <wp:extent cx="3843020" cy="3039745"/>
            <wp:effectExtent l="0" t="0" r="5080" b="825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2"/>
                    <a:stretch>
                      <a:fillRect/>
                    </a:stretch>
                  </pic:blipFill>
                  <pic:spPr>
                    <a:xfrm>
                      <a:off x="0" y="0"/>
                      <a:ext cx="3843020" cy="3039745"/>
                    </a:xfrm>
                    <a:prstGeom prst="rect">
                      <a:avLst/>
                    </a:prstGeom>
                    <a:noFill/>
                    <a:ln>
                      <a:noFill/>
                    </a:ln>
                  </pic:spPr>
                </pic:pic>
              </a:graphicData>
            </a:graphic>
          </wp:inline>
        </w:drawing>
      </w:r>
    </w:p>
    <w:p>
      <w:pPr>
        <w:jc w:val="center"/>
        <w:rPr>
          <w:rFonts w:hint="default" w:asciiTheme="minorEastAsia" w:hAnsiTheme="minorEastAsia" w:eastAsiaTheme="minorEastAsia"/>
          <w:sz w:val="15"/>
          <w:szCs w:val="15"/>
          <w:lang w:val="en-US" w:eastAsia="zh-CN"/>
        </w:rPr>
      </w:pPr>
      <w:r>
        <w:rPr>
          <w:rFonts w:hint="eastAsia" w:asciiTheme="minorEastAsia" w:hAnsiTheme="minorEastAsia"/>
          <w:sz w:val="15"/>
          <w:szCs w:val="15"/>
        </w:rPr>
        <w:t>图</w:t>
      </w:r>
      <w:r>
        <w:rPr>
          <w:rFonts w:hint="eastAsia" w:asciiTheme="minorEastAsia" w:hAnsiTheme="minorEastAsia"/>
          <w:sz w:val="15"/>
          <w:szCs w:val="15"/>
          <w:lang w:val="en-US" w:eastAsia="zh-CN"/>
        </w:rPr>
        <w:t>4.4</w:t>
      </w:r>
      <w:r>
        <w:rPr>
          <w:rFonts w:asciiTheme="minorEastAsia" w:hAnsiTheme="minorEastAsia"/>
          <w:sz w:val="15"/>
          <w:szCs w:val="15"/>
        </w:rPr>
        <w:t xml:space="preserve"> </w:t>
      </w:r>
      <w:r>
        <w:rPr>
          <w:rFonts w:hint="eastAsia" w:asciiTheme="minorEastAsia" w:hAnsiTheme="minorEastAsia"/>
          <w:sz w:val="15"/>
          <w:szCs w:val="15"/>
          <w:lang w:val="en-US" w:eastAsia="zh-CN"/>
        </w:rPr>
        <w:t>工程文件</w:t>
      </w:r>
    </w:p>
    <w:p>
      <w:pPr>
        <w:numPr>
          <w:numId w:val="0"/>
        </w:numPr>
        <w:ind w:leftChars="0"/>
        <w:jc w:val="center"/>
        <w:rPr>
          <w:rFonts w:hint="eastAsia" w:asciiTheme="minorEastAsia" w:hAnsiTheme="minorEastAsia"/>
          <w:sz w:val="21"/>
          <w:szCs w:val="21"/>
          <w:lang w:val="en-US" w:eastAsia="zh-CN"/>
        </w:rPr>
      </w:pPr>
    </w:p>
    <w:p>
      <w:pPr>
        <w:numPr>
          <w:numId w:val="0"/>
        </w:numPr>
        <w:ind w:leftChars="0"/>
        <w:jc w:val="center"/>
        <w:rPr>
          <w:rFonts w:hint="default" w:asciiTheme="minorEastAsia" w:hAnsiTheme="minorEastAsia" w:eastAsiaTheme="minorEastAsia"/>
          <w:sz w:val="15"/>
          <w:szCs w:val="15"/>
          <w:lang w:val="en-US" w:eastAsia="zh-CN"/>
        </w:rPr>
      </w:pPr>
      <w:r>
        <w:drawing>
          <wp:inline distT="0" distB="0" distL="114300" distR="114300">
            <wp:extent cx="4930775" cy="3099435"/>
            <wp:effectExtent l="0" t="0" r="3175" b="571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3"/>
                    <a:stretch>
                      <a:fillRect/>
                    </a:stretch>
                  </pic:blipFill>
                  <pic:spPr>
                    <a:xfrm>
                      <a:off x="0" y="0"/>
                      <a:ext cx="4930775" cy="3099435"/>
                    </a:xfrm>
                    <a:prstGeom prst="rect">
                      <a:avLst/>
                    </a:prstGeom>
                    <a:noFill/>
                    <a:ln>
                      <a:noFill/>
                    </a:ln>
                  </pic:spPr>
                </pic:pic>
              </a:graphicData>
            </a:graphic>
          </wp:inline>
        </w:drawing>
      </w:r>
    </w:p>
    <w:p>
      <w:pPr>
        <w:numPr>
          <w:numId w:val="0"/>
        </w:numPr>
        <w:ind w:leftChars="0"/>
        <w:jc w:val="center"/>
      </w:pPr>
      <w:r>
        <w:drawing>
          <wp:inline distT="0" distB="0" distL="114300" distR="114300">
            <wp:extent cx="5273675" cy="1371600"/>
            <wp:effectExtent l="0" t="0" r="3175"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4"/>
                    <a:stretch>
                      <a:fillRect/>
                    </a:stretch>
                  </pic:blipFill>
                  <pic:spPr>
                    <a:xfrm>
                      <a:off x="0" y="0"/>
                      <a:ext cx="5273675" cy="1371600"/>
                    </a:xfrm>
                    <a:prstGeom prst="rect">
                      <a:avLst/>
                    </a:prstGeom>
                    <a:noFill/>
                    <a:ln>
                      <a:noFill/>
                    </a:ln>
                  </pic:spPr>
                </pic:pic>
              </a:graphicData>
            </a:graphic>
          </wp:inline>
        </w:drawing>
      </w:r>
    </w:p>
    <w:p>
      <w:pPr>
        <w:numPr>
          <w:numId w:val="0"/>
        </w:numPr>
        <w:ind w:leftChars="0"/>
        <w:jc w:val="center"/>
      </w:pPr>
      <w:r>
        <w:rPr>
          <w:rFonts w:hint="eastAsia" w:asciiTheme="minorEastAsia" w:hAnsiTheme="minorEastAsia"/>
          <w:sz w:val="15"/>
          <w:szCs w:val="15"/>
        </w:rPr>
        <w:t>图</w:t>
      </w:r>
      <w:r>
        <w:rPr>
          <w:rFonts w:hint="eastAsia" w:asciiTheme="minorEastAsia" w:hAnsiTheme="minorEastAsia"/>
          <w:sz w:val="15"/>
          <w:szCs w:val="15"/>
          <w:lang w:val="en-US" w:eastAsia="zh-CN"/>
        </w:rPr>
        <w:t>4.5</w:t>
      </w:r>
      <w:r>
        <w:rPr>
          <w:rFonts w:asciiTheme="minorEastAsia" w:hAnsiTheme="minorEastAsia"/>
          <w:sz w:val="15"/>
          <w:szCs w:val="15"/>
        </w:rPr>
        <w:t xml:space="preserve"> </w:t>
      </w:r>
      <w:r>
        <w:rPr>
          <w:rFonts w:hint="eastAsia" w:asciiTheme="minorEastAsia" w:hAnsiTheme="minorEastAsia"/>
          <w:sz w:val="15"/>
          <w:szCs w:val="15"/>
          <w:lang w:val="en-US" w:eastAsia="zh-CN"/>
        </w:rPr>
        <w:t>综合与实现成功</w:t>
      </w:r>
    </w:p>
    <w:p>
      <w:pPr>
        <w:numPr>
          <w:numId w:val="0"/>
        </w:numPr>
        <w:ind w:leftChars="0"/>
        <w:jc w:val="center"/>
      </w:pPr>
      <w:r>
        <w:drawing>
          <wp:inline distT="0" distB="0" distL="114300" distR="114300">
            <wp:extent cx="5267960" cy="1824990"/>
            <wp:effectExtent l="0" t="0" r="8890" b="381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5"/>
                    <a:stretch>
                      <a:fillRect/>
                    </a:stretch>
                  </pic:blipFill>
                  <pic:spPr>
                    <a:xfrm>
                      <a:off x="0" y="0"/>
                      <a:ext cx="5267960" cy="1824990"/>
                    </a:xfrm>
                    <a:prstGeom prst="rect">
                      <a:avLst/>
                    </a:prstGeom>
                    <a:noFill/>
                    <a:ln>
                      <a:noFill/>
                    </a:ln>
                  </pic:spPr>
                </pic:pic>
              </a:graphicData>
            </a:graphic>
          </wp:inline>
        </w:drawing>
      </w:r>
    </w:p>
    <w:p>
      <w:pPr>
        <w:jc w:val="center"/>
        <w:rPr>
          <w:rFonts w:hint="default" w:asciiTheme="minorEastAsia" w:hAnsiTheme="minorEastAsia" w:eastAsiaTheme="minorEastAsia"/>
          <w:sz w:val="15"/>
          <w:szCs w:val="15"/>
          <w:lang w:val="en-US" w:eastAsia="zh-CN"/>
        </w:rPr>
      </w:pPr>
      <w:r>
        <w:rPr>
          <w:rFonts w:hint="eastAsia" w:asciiTheme="minorEastAsia" w:hAnsiTheme="minorEastAsia"/>
          <w:sz w:val="15"/>
          <w:szCs w:val="15"/>
        </w:rPr>
        <w:t>图</w:t>
      </w:r>
      <w:r>
        <w:rPr>
          <w:rFonts w:hint="eastAsia" w:asciiTheme="minorEastAsia" w:hAnsiTheme="minorEastAsia"/>
          <w:sz w:val="15"/>
          <w:szCs w:val="15"/>
          <w:lang w:val="en-US" w:eastAsia="zh-CN"/>
        </w:rPr>
        <w:t>4.6</w:t>
      </w:r>
      <w:r>
        <w:rPr>
          <w:rFonts w:asciiTheme="minorEastAsia" w:hAnsiTheme="minorEastAsia"/>
          <w:sz w:val="15"/>
          <w:szCs w:val="15"/>
        </w:rPr>
        <w:t xml:space="preserve"> </w:t>
      </w:r>
      <w:r>
        <w:rPr>
          <w:rFonts w:hint="eastAsia" w:asciiTheme="minorEastAsia" w:hAnsiTheme="minorEastAsia"/>
          <w:sz w:val="15"/>
          <w:szCs w:val="15"/>
          <w:lang w:val="en-US" w:eastAsia="zh-CN"/>
        </w:rPr>
        <w:t>资源报告</w:t>
      </w:r>
    </w:p>
    <w:p>
      <w:pPr>
        <w:numPr>
          <w:numId w:val="0"/>
        </w:numPr>
        <w:ind w:leftChars="0" w:firstLine="420" w:firstLineChars="200"/>
        <w:jc w:val="left"/>
        <w:rPr>
          <w:rFonts w:hint="eastAsia"/>
          <w:lang w:val="en-US" w:eastAsia="zh-CN"/>
        </w:rPr>
      </w:pPr>
      <w:r>
        <w:rPr>
          <w:rFonts w:hint="eastAsia"/>
          <w:lang w:val="en-US" w:eastAsia="zh-CN"/>
        </w:rPr>
        <w:t>将作为主机的FPGA控制代码与SPI主机接口比特流文件一起烧写到FPGA开发板中。再将FPGA开发板通过杜邦线与转接板的SPI从机接口相连。</w:t>
      </w:r>
    </w:p>
    <w:p>
      <w:pPr>
        <w:numPr>
          <w:numId w:val="0"/>
        </w:numPr>
        <w:ind w:leftChars="0" w:firstLine="420" w:firstLineChars="200"/>
        <w:jc w:val="left"/>
        <w:rPr>
          <w:rFonts w:hint="eastAsia"/>
          <w:lang w:val="en-US" w:eastAsia="zh-CN"/>
        </w:rPr>
      </w:pPr>
    </w:p>
    <w:p>
      <w:pPr>
        <w:numPr>
          <w:ilvl w:val="0"/>
          <w:numId w:val="2"/>
        </w:numPr>
        <w:ind w:leftChars="0" w:firstLine="420" w:firstLineChars="200"/>
        <w:jc w:val="left"/>
        <w:rPr>
          <w:rFonts w:hint="eastAsia"/>
          <w:b/>
          <w:bCs/>
          <w:i w:val="0"/>
          <w:iCs w:val="0"/>
          <w:lang w:val="en-US" w:eastAsia="zh-CN"/>
        </w:rPr>
      </w:pPr>
      <w:r>
        <w:rPr>
          <w:rFonts w:hint="eastAsia"/>
          <w:b/>
          <w:bCs/>
          <w:i w:val="0"/>
          <w:iCs w:val="0"/>
          <w:lang w:val="en-US" w:eastAsia="zh-CN"/>
        </w:rPr>
        <w:t>单段字节发送操作验证</w:t>
      </w:r>
    </w:p>
    <w:p>
      <w:pPr>
        <w:numPr>
          <w:numId w:val="0"/>
        </w:numPr>
        <w:ind w:firstLine="420" w:firstLineChars="200"/>
        <w:jc w:val="left"/>
        <w:rPr>
          <w:rFonts w:hint="default"/>
          <w:lang w:val="en-US" w:eastAsia="zh-CN"/>
        </w:rPr>
      </w:pPr>
      <w:r>
        <w:rPr>
          <w:rFonts w:hint="eastAsia"/>
          <w:lang w:val="en-US" w:eastAsia="zh-CN"/>
        </w:rPr>
        <w:t>FPGA主机控制代码如下，向接口内发送00~FF数据，如果串口调试助手能正确接收并显示，则表明单段字节发送验证通过。</w:t>
      </w:r>
    </w:p>
    <w:p>
      <w:pPr>
        <w:numPr>
          <w:numId w:val="0"/>
        </w:numPr>
        <w:ind w:leftChars="200"/>
        <w:jc w:val="center"/>
      </w:pPr>
      <w:r>
        <w:drawing>
          <wp:inline distT="0" distB="0" distL="114300" distR="114300">
            <wp:extent cx="4022090" cy="2393950"/>
            <wp:effectExtent l="0" t="0" r="6985" b="635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6"/>
                    <a:srcRect t="1564"/>
                    <a:stretch>
                      <a:fillRect/>
                    </a:stretch>
                  </pic:blipFill>
                  <pic:spPr>
                    <a:xfrm>
                      <a:off x="0" y="0"/>
                      <a:ext cx="4022090" cy="2393950"/>
                    </a:xfrm>
                    <a:prstGeom prst="rect">
                      <a:avLst/>
                    </a:prstGeom>
                    <a:noFill/>
                    <a:ln>
                      <a:noFill/>
                    </a:ln>
                  </pic:spPr>
                </pic:pic>
              </a:graphicData>
            </a:graphic>
          </wp:inline>
        </w:drawing>
      </w:r>
      <w:bookmarkStart w:id="0" w:name="_GoBack"/>
      <w:bookmarkEnd w:id="0"/>
    </w:p>
    <w:p>
      <w:pPr>
        <w:jc w:val="center"/>
        <w:rPr>
          <w:rFonts w:hint="default" w:eastAsiaTheme="minorEastAsia"/>
          <w:lang w:val="en-US" w:eastAsia="zh-CN"/>
        </w:rPr>
      </w:pPr>
      <w:r>
        <w:rPr>
          <w:rFonts w:hint="eastAsia" w:asciiTheme="minorEastAsia" w:hAnsiTheme="minorEastAsia"/>
          <w:sz w:val="15"/>
          <w:szCs w:val="15"/>
        </w:rPr>
        <w:t>图</w:t>
      </w:r>
      <w:r>
        <w:rPr>
          <w:rFonts w:hint="eastAsia" w:asciiTheme="minorEastAsia" w:hAnsiTheme="minorEastAsia"/>
          <w:sz w:val="15"/>
          <w:szCs w:val="15"/>
          <w:lang w:val="en-US" w:eastAsia="zh-CN"/>
        </w:rPr>
        <w:t>4.6</w:t>
      </w:r>
      <w:r>
        <w:rPr>
          <w:rFonts w:asciiTheme="minorEastAsia" w:hAnsiTheme="minorEastAsia"/>
          <w:sz w:val="15"/>
          <w:szCs w:val="15"/>
        </w:rPr>
        <w:t xml:space="preserve"> </w:t>
      </w:r>
      <w:r>
        <w:rPr>
          <w:rFonts w:hint="eastAsia" w:asciiTheme="minorEastAsia" w:hAnsiTheme="minorEastAsia"/>
          <w:sz w:val="15"/>
          <w:szCs w:val="15"/>
          <w:lang w:val="en-US" w:eastAsia="zh-CN"/>
        </w:rPr>
        <w:t>单字节发送激励</w:t>
      </w:r>
    </w:p>
    <w:p>
      <w:pPr>
        <w:numPr>
          <w:numId w:val="0"/>
        </w:numPr>
        <w:ind w:leftChars="200"/>
        <w:jc w:val="center"/>
      </w:pPr>
    </w:p>
    <w:p>
      <w:pPr>
        <w:numPr>
          <w:numId w:val="0"/>
        </w:numPr>
        <w:jc w:val="both"/>
      </w:pPr>
      <w:r>
        <w:drawing>
          <wp:inline distT="0" distB="0" distL="114300" distR="114300">
            <wp:extent cx="5902960" cy="2283460"/>
            <wp:effectExtent l="0" t="0" r="2540" b="254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27"/>
                    <a:stretch>
                      <a:fillRect/>
                    </a:stretch>
                  </pic:blipFill>
                  <pic:spPr>
                    <a:xfrm>
                      <a:off x="0" y="0"/>
                      <a:ext cx="5902960" cy="2283460"/>
                    </a:xfrm>
                    <a:prstGeom prst="rect">
                      <a:avLst/>
                    </a:prstGeom>
                    <a:noFill/>
                    <a:ln>
                      <a:noFill/>
                    </a:ln>
                  </pic:spPr>
                </pic:pic>
              </a:graphicData>
            </a:graphic>
          </wp:inline>
        </w:drawing>
      </w:r>
    </w:p>
    <w:p>
      <w:pPr>
        <w:jc w:val="center"/>
      </w:pPr>
      <w:r>
        <w:rPr>
          <w:rFonts w:hint="eastAsia" w:asciiTheme="minorEastAsia" w:hAnsiTheme="minorEastAsia"/>
          <w:sz w:val="15"/>
          <w:szCs w:val="15"/>
        </w:rPr>
        <w:t>图</w:t>
      </w:r>
      <w:r>
        <w:rPr>
          <w:rFonts w:hint="eastAsia" w:asciiTheme="minorEastAsia" w:hAnsiTheme="minorEastAsia"/>
          <w:sz w:val="15"/>
          <w:szCs w:val="15"/>
          <w:lang w:val="en-US" w:eastAsia="zh-CN"/>
        </w:rPr>
        <w:t>4.7</w:t>
      </w:r>
      <w:r>
        <w:rPr>
          <w:rFonts w:asciiTheme="minorEastAsia" w:hAnsiTheme="minorEastAsia"/>
          <w:sz w:val="15"/>
          <w:szCs w:val="15"/>
        </w:rPr>
        <w:t xml:space="preserve"> </w:t>
      </w:r>
      <w:r>
        <w:rPr>
          <w:rFonts w:ascii="等线" w:hAnsi="等线" w:eastAsia="等线" w:cs="mn-cs"/>
          <w:b w:val="0"/>
          <w:bCs/>
          <w:color w:val="000000" w:themeColor="text1"/>
          <w:kern w:val="24"/>
          <w:sz w:val="15"/>
          <w:szCs w:val="15"/>
          <w14:textFill>
            <w14:solidFill>
              <w14:schemeClr w14:val="tx1"/>
            </w14:solidFill>
          </w14:textFill>
        </w:rPr>
        <w:t>数据发送过程中通过</w:t>
      </w:r>
      <w:r>
        <w:rPr>
          <w:rFonts w:hint="eastAsia" w:ascii="等线" w:hAnsi="等线" w:eastAsia="等线" w:cs="mn-cs"/>
          <w:b w:val="0"/>
          <w:bCs/>
          <w:color w:val="000000" w:themeColor="text1"/>
          <w:kern w:val="24"/>
          <w:sz w:val="15"/>
          <w:szCs w:val="15"/>
          <w14:textFill>
            <w14:solidFill>
              <w14:schemeClr w14:val="tx1"/>
            </w14:solidFill>
          </w14:textFill>
        </w:rPr>
        <w:t>ILA捕捉到的片上运行情况</w:t>
      </w:r>
    </w:p>
    <w:p>
      <w:pPr>
        <w:numPr>
          <w:numId w:val="0"/>
        </w:numPr>
        <w:ind w:leftChars="200"/>
        <w:jc w:val="center"/>
      </w:pPr>
    </w:p>
    <w:p>
      <w:pPr>
        <w:numPr>
          <w:numId w:val="0"/>
        </w:numPr>
        <w:ind w:leftChars="200"/>
        <w:jc w:val="center"/>
        <w:rPr>
          <w:rFonts w:hint="eastAsia"/>
          <w:lang w:val="en-US" w:eastAsia="zh-CN"/>
        </w:rPr>
      </w:pPr>
      <w:r>
        <w:drawing>
          <wp:inline distT="0" distB="0" distL="114300" distR="114300">
            <wp:extent cx="4300855" cy="2597785"/>
            <wp:effectExtent l="0" t="0" r="4445" b="254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28"/>
                    <a:stretch>
                      <a:fillRect/>
                    </a:stretch>
                  </pic:blipFill>
                  <pic:spPr>
                    <a:xfrm>
                      <a:off x="0" y="0"/>
                      <a:ext cx="4300855" cy="2597785"/>
                    </a:xfrm>
                    <a:prstGeom prst="rect">
                      <a:avLst/>
                    </a:prstGeom>
                    <a:noFill/>
                    <a:ln>
                      <a:noFill/>
                    </a:ln>
                  </pic:spPr>
                </pic:pic>
              </a:graphicData>
            </a:graphic>
          </wp:inline>
        </w:drawing>
      </w:r>
    </w:p>
    <w:p>
      <w:pPr>
        <w:jc w:val="center"/>
        <w:rPr>
          <w:rFonts w:hint="default" w:asciiTheme="minorEastAsia" w:hAnsiTheme="minorEastAsia" w:eastAsiaTheme="minorEastAsia"/>
          <w:sz w:val="15"/>
          <w:szCs w:val="15"/>
          <w:lang w:val="en-US" w:eastAsia="zh-CN"/>
        </w:rPr>
      </w:pPr>
      <w:r>
        <w:rPr>
          <w:rFonts w:hint="eastAsia" w:asciiTheme="minorEastAsia" w:hAnsiTheme="minorEastAsia"/>
          <w:sz w:val="15"/>
          <w:szCs w:val="15"/>
        </w:rPr>
        <w:t>图</w:t>
      </w:r>
      <w:r>
        <w:rPr>
          <w:rFonts w:hint="eastAsia" w:asciiTheme="minorEastAsia" w:hAnsiTheme="minorEastAsia"/>
          <w:sz w:val="15"/>
          <w:szCs w:val="15"/>
          <w:lang w:val="en-US" w:eastAsia="zh-CN"/>
        </w:rPr>
        <w:t>4.8</w:t>
      </w:r>
      <w:r>
        <w:rPr>
          <w:rFonts w:asciiTheme="minorEastAsia" w:hAnsiTheme="minorEastAsia"/>
          <w:sz w:val="15"/>
          <w:szCs w:val="15"/>
        </w:rPr>
        <w:t xml:space="preserve"> </w:t>
      </w:r>
      <w:r>
        <w:rPr>
          <w:rFonts w:ascii="等线" w:hAnsi="等线" w:eastAsia="等线" w:cs="mn-cs"/>
          <w:b w:val="0"/>
          <w:bCs/>
          <w:color w:val="000000" w:themeColor="text1"/>
          <w:kern w:val="24"/>
          <w:sz w:val="15"/>
          <w:szCs w:val="15"/>
          <w14:textFill>
            <w14:solidFill>
              <w14:schemeClr w14:val="tx1"/>
            </w14:solidFill>
          </w14:textFill>
        </w:rPr>
        <w:t>通过串口调试助手正确接收到的单段数据</w:t>
      </w:r>
    </w:p>
    <w:p>
      <w:pPr>
        <w:numPr>
          <w:numId w:val="0"/>
        </w:numPr>
        <w:ind w:leftChars="200" w:firstLine="420" w:firstLineChars="200"/>
        <w:jc w:val="left"/>
        <w:rPr>
          <w:rFonts w:hint="eastAsia"/>
          <w:lang w:val="en-US" w:eastAsia="zh-CN"/>
        </w:rPr>
      </w:pPr>
    </w:p>
    <w:p>
      <w:pPr>
        <w:numPr>
          <w:numId w:val="0"/>
        </w:numPr>
        <w:ind w:leftChars="200" w:firstLine="420" w:firstLineChars="200"/>
        <w:jc w:val="left"/>
        <w:rPr>
          <w:rFonts w:hint="eastAsia"/>
          <w:lang w:val="en-US" w:eastAsia="zh-CN"/>
        </w:rPr>
      </w:pPr>
      <w:r>
        <w:rPr>
          <w:rFonts w:hint="eastAsia"/>
          <w:lang w:val="en-US" w:eastAsia="zh-CN"/>
        </w:rPr>
        <w:t>可以看到串口调试助手上接收到的数据正是我们往接口内发送的数据，即表明该SPI接口在发送单段数据操作下验证通过。</w:t>
      </w:r>
    </w:p>
    <w:p>
      <w:pPr>
        <w:numPr>
          <w:numId w:val="0"/>
        </w:numPr>
        <w:ind w:leftChars="200" w:firstLine="420" w:firstLineChars="200"/>
        <w:jc w:val="left"/>
        <w:rPr>
          <w:rFonts w:hint="default"/>
          <w:lang w:val="en-US" w:eastAsia="zh-CN"/>
        </w:rPr>
      </w:pPr>
    </w:p>
    <w:p>
      <w:pPr>
        <w:numPr>
          <w:ilvl w:val="0"/>
          <w:numId w:val="2"/>
        </w:numPr>
        <w:ind w:leftChars="0" w:firstLine="420" w:firstLineChars="200"/>
        <w:jc w:val="left"/>
        <w:rPr>
          <w:rFonts w:hint="default"/>
          <w:b/>
          <w:bCs/>
          <w:lang w:val="en-US" w:eastAsia="zh-CN"/>
        </w:rPr>
      </w:pPr>
      <w:r>
        <w:rPr>
          <w:rFonts w:hint="eastAsia"/>
          <w:b/>
          <w:bCs/>
          <w:lang w:val="en-US" w:eastAsia="zh-CN"/>
        </w:rPr>
        <w:t>长字节循环发送操作验证</w:t>
      </w:r>
    </w:p>
    <w:p>
      <w:pPr>
        <w:numPr>
          <w:ilvl w:val="0"/>
          <w:numId w:val="0"/>
        </w:numPr>
        <w:ind w:firstLine="420" w:firstLineChars="200"/>
        <w:jc w:val="left"/>
        <w:rPr>
          <w:rFonts w:hint="default"/>
          <w:lang w:val="en-US" w:eastAsia="zh-CN"/>
        </w:rPr>
      </w:pPr>
      <w:r>
        <w:rPr>
          <w:rFonts w:hint="eastAsia"/>
          <w:lang w:val="en-US" w:eastAsia="zh-CN"/>
        </w:rPr>
        <w:t>FPGA主机控制代码如下，向接口内循环发送00~FF数据，如果串口调试助手能正确接收斌显示，则表明长字节循环发送操作验证通过。</w:t>
      </w:r>
    </w:p>
    <w:p>
      <w:pPr>
        <w:numPr>
          <w:numId w:val="0"/>
        </w:numPr>
        <w:ind w:leftChars="0" w:firstLine="420" w:firstLineChars="200"/>
        <w:jc w:val="center"/>
        <w:rPr>
          <w:rFonts w:hint="eastAsia"/>
          <w:lang w:val="en-US" w:eastAsia="zh-CN"/>
        </w:rPr>
      </w:pPr>
      <w:r>
        <w:drawing>
          <wp:inline distT="0" distB="0" distL="114300" distR="114300">
            <wp:extent cx="4737735" cy="2707640"/>
            <wp:effectExtent l="0" t="0" r="5715" b="6985"/>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29"/>
                    <a:stretch>
                      <a:fillRect/>
                    </a:stretch>
                  </pic:blipFill>
                  <pic:spPr>
                    <a:xfrm>
                      <a:off x="0" y="0"/>
                      <a:ext cx="4737735" cy="2707640"/>
                    </a:xfrm>
                    <a:prstGeom prst="rect">
                      <a:avLst/>
                    </a:prstGeom>
                    <a:noFill/>
                    <a:ln>
                      <a:noFill/>
                    </a:ln>
                  </pic:spPr>
                </pic:pic>
              </a:graphicData>
            </a:graphic>
          </wp:inline>
        </w:drawing>
      </w:r>
    </w:p>
    <w:p>
      <w:pPr>
        <w:jc w:val="center"/>
        <w:rPr>
          <w:rFonts w:hint="default"/>
          <w:lang w:val="en-US" w:eastAsia="zh-CN"/>
        </w:rPr>
      </w:pPr>
      <w:r>
        <w:rPr>
          <w:rFonts w:hint="eastAsia" w:asciiTheme="minorEastAsia" w:hAnsiTheme="minorEastAsia"/>
          <w:sz w:val="15"/>
          <w:szCs w:val="15"/>
        </w:rPr>
        <w:t>图</w:t>
      </w:r>
      <w:r>
        <w:rPr>
          <w:rFonts w:hint="eastAsia" w:asciiTheme="minorEastAsia" w:hAnsiTheme="minorEastAsia"/>
          <w:sz w:val="15"/>
          <w:szCs w:val="15"/>
          <w:lang w:val="en-US" w:eastAsia="zh-CN"/>
        </w:rPr>
        <w:t>4.9</w:t>
      </w:r>
      <w:r>
        <w:rPr>
          <w:rFonts w:asciiTheme="minorEastAsia" w:hAnsiTheme="minorEastAsia"/>
          <w:sz w:val="15"/>
          <w:szCs w:val="15"/>
        </w:rPr>
        <w:t xml:space="preserve"> </w:t>
      </w:r>
      <w:r>
        <w:rPr>
          <w:rFonts w:hint="eastAsia" w:asciiTheme="minorEastAsia" w:hAnsiTheme="minorEastAsia"/>
          <w:sz w:val="15"/>
          <w:szCs w:val="15"/>
          <w:lang w:val="en-US" w:eastAsia="zh-CN"/>
        </w:rPr>
        <w:t>长字节循环发送</w:t>
      </w:r>
      <w:r>
        <w:rPr>
          <w:rFonts w:ascii="等线" w:hAnsi="等线" w:eastAsia="等线" w:cs="mn-cs"/>
          <w:b w:val="0"/>
          <w:bCs/>
          <w:color w:val="000000" w:themeColor="text1"/>
          <w:kern w:val="24"/>
          <w:sz w:val="15"/>
          <w:szCs w:val="15"/>
          <w14:textFill>
            <w14:solidFill>
              <w14:schemeClr w14:val="tx1"/>
            </w14:solidFill>
          </w14:textFill>
        </w:rPr>
        <w:t>数据</w:t>
      </w:r>
      <w:r>
        <w:rPr>
          <w:rFonts w:hint="eastAsia" w:ascii="等线" w:hAnsi="等线" w:eastAsia="等线" w:cs="mn-cs"/>
          <w:b w:val="0"/>
          <w:bCs/>
          <w:color w:val="000000" w:themeColor="text1"/>
          <w:kern w:val="24"/>
          <w:sz w:val="15"/>
          <w:szCs w:val="15"/>
          <w:lang w:val="en-US" w:eastAsia="zh-CN"/>
          <w14:textFill>
            <w14:solidFill>
              <w14:schemeClr w14:val="tx1"/>
            </w14:solidFill>
          </w14:textFill>
        </w:rPr>
        <w:t>激励</w:t>
      </w:r>
    </w:p>
    <w:p>
      <w:pPr>
        <w:numPr>
          <w:numId w:val="0"/>
        </w:numPr>
        <w:ind w:leftChars="0" w:firstLine="420" w:firstLineChars="200"/>
        <w:jc w:val="center"/>
        <w:rPr>
          <w:rFonts w:hint="default"/>
          <w:lang w:val="en-US" w:eastAsia="zh-CN"/>
        </w:rPr>
      </w:pPr>
      <w:r>
        <w:drawing>
          <wp:inline distT="0" distB="0" distL="114300" distR="114300">
            <wp:extent cx="3925570" cy="2389505"/>
            <wp:effectExtent l="0" t="0" r="8255" b="127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30"/>
                    <a:stretch>
                      <a:fillRect/>
                    </a:stretch>
                  </pic:blipFill>
                  <pic:spPr>
                    <a:xfrm>
                      <a:off x="0" y="0"/>
                      <a:ext cx="3925570" cy="2389505"/>
                    </a:xfrm>
                    <a:prstGeom prst="rect">
                      <a:avLst/>
                    </a:prstGeom>
                    <a:noFill/>
                    <a:ln>
                      <a:noFill/>
                    </a:ln>
                  </pic:spPr>
                </pic:pic>
              </a:graphicData>
            </a:graphic>
          </wp:inline>
        </w:drawing>
      </w:r>
    </w:p>
    <w:p>
      <w:pPr>
        <w:jc w:val="center"/>
        <w:rPr>
          <w:rFonts w:hint="default" w:asciiTheme="minorEastAsia" w:hAnsiTheme="minorEastAsia" w:eastAsiaTheme="minorEastAsia"/>
          <w:sz w:val="15"/>
          <w:szCs w:val="15"/>
          <w:lang w:val="en-US" w:eastAsia="zh-CN"/>
        </w:rPr>
      </w:pPr>
      <w:r>
        <w:rPr>
          <w:rFonts w:hint="eastAsia" w:asciiTheme="minorEastAsia" w:hAnsiTheme="minorEastAsia"/>
          <w:sz w:val="15"/>
          <w:szCs w:val="15"/>
        </w:rPr>
        <w:t>图</w:t>
      </w:r>
      <w:r>
        <w:rPr>
          <w:rFonts w:hint="eastAsia" w:asciiTheme="minorEastAsia" w:hAnsiTheme="minorEastAsia"/>
          <w:sz w:val="15"/>
          <w:szCs w:val="15"/>
          <w:lang w:val="en-US" w:eastAsia="zh-CN"/>
        </w:rPr>
        <w:t>4.10</w:t>
      </w:r>
      <w:r>
        <w:rPr>
          <w:rFonts w:asciiTheme="minorEastAsia" w:hAnsiTheme="minorEastAsia"/>
          <w:sz w:val="15"/>
          <w:szCs w:val="15"/>
        </w:rPr>
        <w:t xml:space="preserve"> </w:t>
      </w:r>
      <w:r>
        <w:rPr>
          <w:rFonts w:ascii="等线" w:hAnsi="等线" w:eastAsia="等线" w:cs="mn-cs"/>
          <w:b w:val="0"/>
          <w:bCs/>
          <w:color w:val="000000" w:themeColor="text1"/>
          <w:kern w:val="24"/>
          <w:sz w:val="15"/>
          <w:szCs w:val="15"/>
          <w14:textFill>
            <w14:solidFill>
              <w14:schemeClr w14:val="tx1"/>
            </w14:solidFill>
          </w14:textFill>
        </w:rPr>
        <w:t>通过串口调试助手正确接收到的</w:t>
      </w:r>
      <w:r>
        <w:rPr>
          <w:rFonts w:hint="eastAsia" w:ascii="等线" w:hAnsi="等线" w:eastAsia="等线" w:cs="mn-cs"/>
          <w:b w:val="0"/>
          <w:bCs/>
          <w:color w:val="000000" w:themeColor="text1"/>
          <w:kern w:val="24"/>
          <w:sz w:val="15"/>
          <w:szCs w:val="15"/>
          <w:lang w:val="en-US" w:eastAsia="zh-CN"/>
          <w14:textFill>
            <w14:solidFill>
              <w14:schemeClr w14:val="tx1"/>
            </w14:solidFill>
          </w14:textFill>
        </w:rPr>
        <w:t>长字节</w:t>
      </w:r>
      <w:r>
        <w:rPr>
          <w:rFonts w:ascii="等线" w:hAnsi="等线" w:eastAsia="等线" w:cs="mn-cs"/>
          <w:b w:val="0"/>
          <w:bCs/>
          <w:color w:val="000000" w:themeColor="text1"/>
          <w:kern w:val="24"/>
          <w:sz w:val="15"/>
          <w:szCs w:val="15"/>
          <w14:textFill>
            <w14:solidFill>
              <w14:schemeClr w14:val="tx1"/>
            </w14:solidFill>
          </w14:textFill>
        </w:rPr>
        <w:t>数据</w:t>
      </w:r>
    </w:p>
    <w:p>
      <w:pPr>
        <w:numPr>
          <w:ilvl w:val="0"/>
          <w:numId w:val="0"/>
        </w:numPr>
        <w:ind w:leftChars="200" w:firstLine="420" w:firstLineChars="200"/>
        <w:jc w:val="left"/>
        <w:rPr>
          <w:rFonts w:hint="eastAsia"/>
          <w:lang w:val="en-US" w:eastAsia="zh-CN"/>
        </w:rPr>
      </w:pPr>
    </w:p>
    <w:p>
      <w:pPr>
        <w:numPr>
          <w:ilvl w:val="0"/>
          <w:numId w:val="0"/>
        </w:numPr>
        <w:ind w:leftChars="200" w:firstLine="420" w:firstLineChars="200"/>
        <w:jc w:val="left"/>
        <w:rPr>
          <w:rFonts w:hint="default"/>
          <w:lang w:val="en-US" w:eastAsia="zh-CN"/>
        </w:rPr>
      </w:pPr>
      <w:r>
        <w:rPr>
          <w:rFonts w:hint="eastAsia"/>
          <w:lang w:val="en-US" w:eastAsia="zh-CN"/>
        </w:rPr>
        <w:t>同样，可以看到串口调试助手上接收到的数据正是我们往接口内发送的数据，即表明该SPI接口在发送长字节数据操作下验证通过。</w:t>
      </w:r>
    </w:p>
    <w:p>
      <w:pPr>
        <w:numPr>
          <w:ilvl w:val="1"/>
          <w:numId w:val="1"/>
        </w:numPr>
        <w:ind w:left="360" w:leftChars="0" w:hanging="360" w:firstLineChars="0"/>
        <w:jc w:val="left"/>
        <w:rPr>
          <w:rFonts w:hint="default" w:asciiTheme="minorEastAsia" w:hAnsiTheme="minorEastAsia"/>
          <w:b/>
          <w:bCs/>
          <w:sz w:val="24"/>
          <w:szCs w:val="24"/>
          <w:lang w:val="en-US" w:eastAsia="zh-CN"/>
        </w:rPr>
      </w:pPr>
      <w:r>
        <w:rPr>
          <w:rFonts w:hint="eastAsia" w:asciiTheme="minorEastAsia" w:hAnsiTheme="minorEastAsia"/>
          <w:b/>
          <w:bCs/>
          <w:sz w:val="24"/>
          <w:szCs w:val="24"/>
          <w:lang w:val="en-US" w:eastAsia="zh-CN"/>
        </w:rPr>
        <w:t>FPGA验证——接受数据操作</w:t>
      </w:r>
    </w:p>
    <w:p>
      <w:pPr>
        <w:pStyle w:val="4"/>
        <w:keepNext w:val="0"/>
        <w:keepLines w:val="0"/>
        <w:widowControl/>
        <w:suppressLineNumbers w:val="0"/>
        <w:kinsoku/>
        <w:wordWrap/>
        <w:overflowPunct/>
        <w:bidi w:val="0"/>
        <w:spacing w:before="0" w:beforeAutospacing="0" w:after="0" w:afterAutospacing="0"/>
        <w:jc w:val="left"/>
        <w:textAlignment w:val="baseline"/>
        <w:rPr>
          <w:rFonts w:hint="eastAsia" w:ascii="等线" w:hAnsi="等线" w:eastAsia="等线" w:cs="mn-cs"/>
          <w:color w:val="000000" w:themeColor="text1"/>
          <w:kern w:val="24"/>
          <w:sz w:val="21"/>
          <w:szCs w:val="21"/>
          <w:vertAlign w:val="baseline"/>
          <w:lang w:val="en-US" w:eastAsia="zh-CN"/>
          <w14:textFill>
            <w14:solidFill>
              <w14:schemeClr w14:val="tx1"/>
            </w14:solidFill>
          </w14:textFill>
        </w:rPr>
      </w:pPr>
      <w:r>
        <w:rPr>
          <w:rFonts w:hint="eastAsia" w:ascii="等线" w:hAnsi="等线" w:eastAsia="等线" w:cs="mn-cs"/>
          <w:color w:val="000000" w:themeColor="text1"/>
          <w:kern w:val="24"/>
          <w:sz w:val="21"/>
          <w:szCs w:val="21"/>
          <w:vertAlign w:val="baseline"/>
          <w:lang w:val="en-US" w:eastAsia="zh-CN"/>
          <w14:textFill>
            <w14:solidFill>
              <w14:schemeClr w14:val="tx1"/>
            </w14:solidFill>
          </w14:textFill>
        </w:rPr>
        <w:t>验证思路：</w:t>
      </w:r>
    </w:p>
    <w:p>
      <w:pPr>
        <w:pStyle w:val="4"/>
        <w:keepNext w:val="0"/>
        <w:keepLines w:val="0"/>
        <w:widowControl/>
        <w:suppressLineNumbers w:val="0"/>
        <w:kinsoku/>
        <w:wordWrap/>
        <w:overflowPunct/>
        <w:bidi w:val="0"/>
        <w:spacing w:before="0" w:beforeAutospacing="0" w:after="0" w:afterAutospacing="0"/>
        <w:ind w:firstLine="420" w:firstLineChars="200"/>
        <w:jc w:val="left"/>
        <w:textAlignment w:val="baseline"/>
        <w:rPr>
          <w:color w:val="000000" w:themeColor="text1"/>
          <w:sz w:val="21"/>
          <w:szCs w:val="21"/>
          <w14:textFill>
            <w14:solidFill>
              <w14:schemeClr w14:val="tx1"/>
            </w14:solidFill>
          </w14:textFill>
        </w:rPr>
      </w:pPr>
      <w:r>
        <w:rPr>
          <w:rFonts w:ascii="等线" w:hAnsi="等线" w:eastAsia="等线" w:cs="mn-cs"/>
          <w:color w:val="000000" w:themeColor="text1"/>
          <w:kern w:val="24"/>
          <w:sz w:val="21"/>
          <w:szCs w:val="21"/>
          <w:vertAlign w:val="baseline"/>
          <w14:textFill>
            <w14:solidFill>
              <w14:schemeClr w14:val="tx1"/>
            </w14:solidFill>
          </w14:textFill>
        </w:rPr>
        <w:t>第一步，上位机通过串口调试助手先将数据预存到转接板自带的存储器中。此存储器能被</w:t>
      </w:r>
      <w:r>
        <w:rPr>
          <w:rFonts w:hint="eastAsia" w:ascii="等线" w:hAnsi="等线" w:eastAsia="等线" w:cs="mn-cs"/>
          <w:color w:val="000000" w:themeColor="text1"/>
          <w:kern w:val="24"/>
          <w:sz w:val="21"/>
          <w:szCs w:val="21"/>
          <w:vertAlign w:val="baseline"/>
          <w14:textFill>
            <w14:solidFill>
              <w14:schemeClr w14:val="tx1"/>
            </w14:solidFill>
          </w14:textFill>
        </w:rPr>
        <w:t>SPI从机接口读。</w:t>
      </w:r>
    </w:p>
    <w:p>
      <w:pPr>
        <w:pStyle w:val="4"/>
        <w:keepNext w:val="0"/>
        <w:keepLines w:val="0"/>
        <w:widowControl/>
        <w:suppressLineNumbers w:val="0"/>
        <w:kinsoku/>
        <w:wordWrap/>
        <w:overflowPunct/>
        <w:bidi w:val="0"/>
        <w:spacing w:before="0" w:beforeAutospacing="0" w:after="0" w:afterAutospacing="0"/>
        <w:jc w:val="left"/>
        <w:textAlignment w:val="baseline"/>
        <w:rPr>
          <w:rFonts w:hint="eastAsia" w:ascii="等线" w:hAnsi="等线" w:eastAsia="等线" w:cs="mn-cs"/>
          <w:color w:val="000000" w:themeColor="text1"/>
          <w:kern w:val="24"/>
          <w:sz w:val="21"/>
          <w:szCs w:val="21"/>
          <w:vertAlign w:val="baseline"/>
          <w14:textFill>
            <w14:solidFill>
              <w14:schemeClr w14:val="tx1"/>
            </w14:solidFill>
          </w14:textFill>
        </w:rPr>
      </w:pPr>
      <w:r>
        <w:rPr>
          <w:rFonts w:hint="eastAsia" w:ascii="等线" w:hAnsi="等线" w:eastAsia="等线" w:cs="mn-cs"/>
          <w:color w:val="000000" w:themeColor="text1"/>
          <w:kern w:val="24"/>
          <w:sz w:val="21"/>
          <w:szCs w:val="21"/>
          <w:vertAlign w:val="baseline"/>
          <w14:textFill>
            <w14:solidFill>
              <w14:schemeClr w14:val="tx1"/>
            </w14:solidFill>
          </w14:textFill>
        </w:rPr>
        <w:t xml:space="preserve">    第二步，FPGA通过我们所设计的SPI主机接口在SPI SCK时钟信号的配合下，能将预存的数据通过SPI从机接口读出，并存储在FPGA的RAM中。       </w:t>
      </w:r>
    </w:p>
    <w:p>
      <w:pPr>
        <w:pStyle w:val="4"/>
        <w:keepNext w:val="0"/>
        <w:keepLines w:val="0"/>
        <w:widowControl/>
        <w:suppressLineNumbers w:val="0"/>
        <w:kinsoku/>
        <w:wordWrap/>
        <w:overflowPunct/>
        <w:bidi w:val="0"/>
        <w:spacing w:before="0" w:beforeAutospacing="0" w:after="0" w:afterAutospacing="0"/>
        <w:ind w:firstLine="420" w:firstLineChars="200"/>
        <w:jc w:val="left"/>
        <w:textAlignment w:val="baseline"/>
        <w:rPr>
          <w:color w:val="000000" w:themeColor="text1"/>
          <w:sz w:val="21"/>
          <w:szCs w:val="21"/>
          <w14:textFill>
            <w14:solidFill>
              <w14:schemeClr w14:val="tx1"/>
            </w14:solidFill>
          </w14:textFill>
        </w:rPr>
      </w:pPr>
      <w:r>
        <w:rPr>
          <w:rFonts w:hint="eastAsia" w:ascii="等线" w:hAnsi="等线" w:eastAsia="等线" w:cs="mn-cs"/>
          <w:color w:val="000000" w:themeColor="text1"/>
          <w:kern w:val="24"/>
          <w:sz w:val="21"/>
          <w:szCs w:val="21"/>
          <w:vertAlign w:val="baseline"/>
          <w14:textFill>
            <w14:solidFill>
              <w14:schemeClr w14:val="tx1"/>
            </w14:solidFill>
          </w14:textFill>
        </w:rPr>
        <w:t>第三步，通过ILA可以探测到存储到RAM中的数据，并将其与我们先前写入转接板的数据进行对比，即可完成我们所设计的SPI接口读数据操作的验证通过。</w:t>
      </w:r>
    </w:p>
    <w:p>
      <w:pPr>
        <w:pStyle w:val="8"/>
        <w:numPr>
          <w:ilvl w:val="0"/>
          <w:numId w:val="0"/>
        </w:numPr>
        <w:ind w:firstLine="420" w:firstLineChars="200"/>
        <w:jc w:val="center"/>
        <w:rPr>
          <w:rFonts w:hint="eastAsia" w:eastAsiaTheme="minorEastAsia"/>
          <w:color w:val="000000" w:themeColor="text1"/>
          <w:sz w:val="21"/>
          <w:szCs w:val="21"/>
          <w:lang w:val="en-US" w:eastAsia="zh-CN"/>
          <w14:textFill>
            <w14:solidFill>
              <w14:schemeClr w14:val="tx1"/>
            </w14:solidFill>
          </w14:textFill>
        </w:rPr>
      </w:pPr>
      <w:r>
        <w:drawing>
          <wp:inline distT="0" distB="0" distL="114300" distR="114300">
            <wp:extent cx="4481195" cy="4916805"/>
            <wp:effectExtent l="0" t="0" r="5080" b="7620"/>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pic:cNvPicPr>
                      <a:picLocks noChangeAspect="1"/>
                    </pic:cNvPicPr>
                  </pic:nvPicPr>
                  <pic:blipFill>
                    <a:blip r:embed="rId31"/>
                    <a:srcRect b="1300"/>
                    <a:stretch>
                      <a:fillRect/>
                    </a:stretch>
                  </pic:blipFill>
                  <pic:spPr>
                    <a:xfrm>
                      <a:off x="0" y="0"/>
                      <a:ext cx="4481195" cy="4916805"/>
                    </a:xfrm>
                    <a:prstGeom prst="rect">
                      <a:avLst/>
                    </a:prstGeom>
                    <a:noFill/>
                    <a:ln>
                      <a:noFill/>
                    </a:ln>
                  </pic:spPr>
                </pic:pic>
              </a:graphicData>
            </a:graphic>
          </wp:inline>
        </w:drawing>
      </w:r>
    </w:p>
    <w:p>
      <w:pPr>
        <w:pStyle w:val="8"/>
        <w:numPr>
          <w:ilvl w:val="0"/>
          <w:numId w:val="0"/>
        </w:numPr>
        <w:ind w:firstLine="300" w:firstLineChars="200"/>
        <w:jc w:val="center"/>
        <w:rPr>
          <w:rFonts w:hint="default" w:eastAsiaTheme="minorEastAsia"/>
          <w:color w:val="000000" w:themeColor="text1"/>
          <w:sz w:val="21"/>
          <w:szCs w:val="21"/>
          <w:lang w:val="en-US" w:eastAsia="zh-CN"/>
          <w14:textFill>
            <w14:solidFill>
              <w14:schemeClr w14:val="tx1"/>
            </w14:solidFill>
          </w14:textFill>
        </w:rPr>
      </w:pPr>
      <w:r>
        <w:rPr>
          <w:rFonts w:hint="eastAsia" w:asciiTheme="minorEastAsia" w:hAnsiTheme="minorEastAsia"/>
          <w:sz w:val="15"/>
          <w:szCs w:val="15"/>
        </w:rPr>
        <w:t>图</w:t>
      </w:r>
      <w:r>
        <w:rPr>
          <w:rFonts w:hint="eastAsia" w:asciiTheme="minorEastAsia" w:hAnsiTheme="minorEastAsia"/>
          <w:sz w:val="15"/>
          <w:szCs w:val="15"/>
          <w:lang w:val="en-US" w:eastAsia="zh-CN"/>
        </w:rPr>
        <w:t>4.11</w:t>
      </w:r>
      <w:r>
        <w:rPr>
          <w:rFonts w:asciiTheme="minorEastAsia" w:hAnsiTheme="minorEastAsia"/>
          <w:sz w:val="15"/>
          <w:szCs w:val="15"/>
        </w:rPr>
        <w:t xml:space="preserve"> </w:t>
      </w:r>
      <w:r>
        <w:rPr>
          <w:rFonts w:hint="eastAsia" w:ascii="等线" w:hAnsi="等线" w:eastAsia="等线" w:cs="mn-cs"/>
          <w:b w:val="0"/>
          <w:bCs/>
          <w:color w:val="000000" w:themeColor="text1"/>
          <w:kern w:val="24"/>
          <w:sz w:val="15"/>
          <w:szCs w:val="15"/>
          <w:lang w:val="en-US" w:eastAsia="zh-CN"/>
          <w14:textFill>
            <w14:solidFill>
              <w14:schemeClr w14:val="tx1"/>
            </w14:solidFill>
          </w14:textFill>
        </w:rPr>
        <w:t>FPGA接收数据并将其存入RAM的设计代码</w:t>
      </w:r>
    </w:p>
    <w:p>
      <w:pPr>
        <w:pStyle w:val="8"/>
        <w:numPr>
          <w:ilvl w:val="0"/>
          <w:numId w:val="0"/>
        </w:numPr>
        <w:ind w:firstLine="420" w:firstLineChars="200"/>
        <w:jc w:val="left"/>
        <w:rPr>
          <w:color w:val="000000" w:themeColor="text1"/>
          <w:sz w:val="21"/>
          <w:szCs w:val="21"/>
          <w14:textFill>
            <w14:solidFill>
              <w14:schemeClr w14:val="tx1"/>
            </w14:solidFill>
          </w14:textFill>
        </w:rPr>
      </w:pPr>
    </w:p>
    <w:p>
      <w:pPr>
        <w:pStyle w:val="8"/>
        <w:numPr>
          <w:ilvl w:val="0"/>
          <w:numId w:val="0"/>
        </w:numPr>
        <w:ind w:firstLine="420" w:firstLineChars="200"/>
        <w:jc w:val="left"/>
        <w:rPr>
          <w:color w:val="000000" w:themeColor="text1"/>
          <w:sz w:val="21"/>
          <w:szCs w:val="21"/>
          <w14:textFill>
            <w14:solidFill>
              <w14:schemeClr w14:val="tx1"/>
            </w14:solidFill>
          </w14:textFill>
        </w:rPr>
      </w:pPr>
      <w:r>
        <w:drawing>
          <wp:inline distT="0" distB="0" distL="114300" distR="114300">
            <wp:extent cx="4730750" cy="1913890"/>
            <wp:effectExtent l="0" t="0" r="3175" b="635"/>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32"/>
                    <a:stretch>
                      <a:fillRect/>
                    </a:stretch>
                  </pic:blipFill>
                  <pic:spPr>
                    <a:xfrm>
                      <a:off x="0" y="0"/>
                      <a:ext cx="4730750" cy="1913890"/>
                    </a:xfrm>
                    <a:prstGeom prst="rect">
                      <a:avLst/>
                    </a:prstGeom>
                    <a:noFill/>
                    <a:ln>
                      <a:noFill/>
                    </a:ln>
                  </pic:spPr>
                </pic:pic>
              </a:graphicData>
            </a:graphic>
          </wp:inline>
        </w:drawing>
      </w:r>
    </w:p>
    <w:p>
      <w:pPr>
        <w:pStyle w:val="8"/>
        <w:numPr>
          <w:ilvl w:val="0"/>
          <w:numId w:val="0"/>
        </w:numPr>
        <w:ind w:firstLine="300" w:firstLineChars="200"/>
        <w:jc w:val="center"/>
        <w:rPr>
          <w:rFonts w:hint="default" w:eastAsiaTheme="minorEastAsia"/>
          <w:color w:val="000000" w:themeColor="text1"/>
          <w:sz w:val="21"/>
          <w:szCs w:val="21"/>
          <w:lang w:val="en-US" w:eastAsia="zh-CN"/>
          <w14:textFill>
            <w14:solidFill>
              <w14:schemeClr w14:val="tx1"/>
            </w14:solidFill>
          </w14:textFill>
        </w:rPr>
      </w:pPr>
      <w:r>
        <w:rPr>
          <w:rFonts w:hint="eastAsia" w:asciiTheme="minorEastAsia" w:hAnsiTheme="minorEastAsia"/>
          <w:sz w:val="15"/>
          <w:szCs w:val="15"/>
        </w:rPr>
        <w:t>图</w:t>
      </w:r>
      <w:r>
        <w:rPr>
          <w:rFonts w:hint="eastAsia" w:asciiTheme="minorEastAsia" w:hAnsiTheme="minorEastAsia"/>
          <w:sz w:val="15"/>
          <w:szCs w:val="15"/>
          <w:lang w:val="en-US" w:eastAsia="zh-CN"/>
        </w:rPr>
        <w:t>4.12</w:t>
      </w:r>
      <w:r>
        <w:rPr>
          <w:rFonts w:asciiTheme="minorEastAsia" w:hAnsiTheme="minorEastAsia"/>
          <w:sz w:val="15"/>
          <w:szCs w:val="15"/>
        </w:rPr>
        <w:t xml:space="preserve"> </w:t>
      </w:r>
      <w:r>
        <w:rPr>
          <w:rFonts w:ascii="等线" w:hAnsi="等线" w:eastAsia="等线" w:cs="mn-cs"/>
          <w:b w:val="0"/>
          <w:bCs/>
          <w:color w:val="000000" w:themeColor="text1"/>
          <w:kern w:val="24"/>
          <w:sz w:val="15"/>
          <w:szCs w:val="15"/>
          <w14:textFill>
            <w14:solidFill>
              <w14:schemeClr w14:val="tx1"/>
            </w14:solidFill>
          </w14:textFill>
        </w:rPr>
        <w:t>连续多字节数据预存</w:t>
      </w:r>
    </w:p>
    <w:p>
      <w:pPr>
        <w:pStyle w:val="8"/>
        <w:numPr>
          <w:ilvl w:val="0"/>
          <w:numId w:val="0"/>
        </w:numPr>
        <w:ind w:firstLine="420" w:firstLineChars="200"/>
        <w:jc w:val="both"/>
        <w:rPr>
          <w:color w:val="000000" w:themeColor="text1"/>
          <w:sz w:val="21"/>
          <w:szCs w:val="21"/>
          <w14:textFill>
            <w14:solidFill>
              <w14:schemeClr w14:val="tx1"/>
            </w14:solidFill>
          </w14:textFill>
        </w:rPr>
      </w:pPr>
    </w:p>
    <w:p>
      <w:pPr>
        <w:pStyle w:val="8"/>
        <w:numPr>
          <w:ilvl w:val="0"/>
          <w:numId w:val="0"/>
        </w:numPr>
        <w:jc w:val="both"/>
      </w:pPr>
      <w:r>
        <w:drawing>
          <wp:inline distT="0" distB="0" distL="114300" distR="114300">
            <wp:extent cx="5269230" cy="1708150"/>
            <wp:effectExtent l="0" t="0" r="7620" b="6350"/>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33"/>
                    <a:stretch>
                      <a:fillRect/>
                    </a:stretch>
                  </pic:blipFill>
                  <pic:spPr>
                    <a:xfrm>
                      <a:off x="0" y="0"/>
                      <a:ext cx="5269230" cy="1708150"/>
                    </a:xfrm>
                    <a:prstGeom prst="rect">
                      <a:avLst/>
                    </a:prstGeom>
                    <a:noFill/>
                    <a:ln>
                      <a:noFill/>
                    </a:ln>
                  </pic:spPr>
                </pic:pic>
              </a:graphicData>
            </a:graphic>
          </wp:inline>
        </w:drawing>
      </w:r>
      <w:r>
        <w:drawing>
          <wp:inline distT="0" distB="0" distL="114300" distR="114300">
            <wp:extent cx="5290185" cy="1736090"/>
            <wp:effectExtent l="0" t="0" r="5715" b="6985"/>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34"/>
                    <a:stretch>
                      <a:fillRect/>
                    </a:stretch>
                  </pic:blipFill>
                  <pic:spPr>
                    <a:xfrm>
                      <a:off x="0" y="0"/>
                      <a:ext cx="5290185" cy="1736090"/>
                    </a:xfrm>
                    <a:prstGeom prst="rect">
                      <a:avLst/>
                    </a:prstGeom>
                    <a:noFill/>
                    <a:ln>
                      <a:noFill/>
                    </a:ln>
                  </pic:spPr>
                </pic:pic>
              </a:graphicData>
            </a:graphic>
          </wp:inline>
        </w:drawing>
      </w:r>
    </w:p>
    <w:p>
      <w:pPr>
        <w:pStyle w:val="8"/>
        <w:numPr>
          <w:ilvl w:val="0"/>
          <w:numId w:val="0"/>
        </w:numPr>
        <w:jc w:val="left"/>
      </w:pPr>
      <w:r>
        <w:drawing>
          <wp:inline distT="0" distB="0" distL="114300" distR="114300">
            <wp:extent cx="5264150" cy="2018665"/>
            <wp:effectExtent l="0" t="0" r="3175" b="635"/>
            <wp:docPr id="3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pic:cNvPicPr>
                      <a:picLocks noChangeAspect="1"/>
                    </pic:cNvPicPr>
                  </pic:nvPicPr>
                  <pic:blipFill>
                    <a:blip r:embed="rId35"/>
                    <a:stretch>
                      <a:fillRect/>
                    </a:stretch>
                  </pic:blipFill>
                  <pic:spPr>
                    <a:xfrm>
                      <a:off x="0" y="0"/>
                      <a:ext cx="5264150" cy="2018665"/>
                    </a:xfrm>
                    <a:prstGeom prst="rect">
                      <a:avLst/>
                    </a:prstGeom>
                    <a:noFill/>
                    <a:ln>
                      <a:noFill/>
                    </a:ln>
                  </pic:spPr>
                </pic:pic>
              </a:graphicData>
            </a:graphic>
          </wp:inline>
        </w:drawing>
      </w:r>
    </w:p>
    <w:p>
      <w:pPr>
        <w:pStyle w:val="8"/>
        <w:numPr>
          <w:ilvl w:val="0"/>
          <w:numId w:val="0"/>
        </w:numPr>
        <w:jc w:val="center"/>
        <w:rPr>
          <w:rFonts w:hint="default" w:eastAsiaTheme="minorEastAsia"/>
          <w:lang w:val="en-US" w:eastAsia="zh-CN"/>
        </w:rPr>
      </w:pPr>
      <w:r>
        <w:rPr>
          <w:rFonts w:hint="eastAsia" w:asciiTheme="minorEastAsia" w:hAnsiTheme="minorEastAsia"/>
          <w:sz w:val="15"/>
          <w:szCs w:val="15"/>
        </w:rPr>
        <w:t>图</w:t>
      </w:r>
      <w:r>
        <w:rPr>
          <w:rFonts w:hint="eastAsia" w:asciiTheme="minorEastAsia" w:hAnsiTheme="minorEastAsia"/>
          <w:sz w:val="15"/>
          <w:szCs w:val="15"/>
          <w:lang w:val="en-US" w:eastAsia="zh-CN"/>
        </w:rPr>
        <w:t>4.13</w:t>
      </w:r>
      <w:r>
        <w:rPr>
          <w:rFonts w:asciiTheme="minorEastAsia" w:hAnsiTheme="minorEastAsia"/>
          <w:sz w:val="15"/>
          <w:szCs w:val="15"/>
        </w:rPr>
        <w:t xml:space="preserve"> </w:t>
      </w:r>
      <w:r>
        <w:rPr>
          <w:rFonts w:hint="eastAsia" w:ascii="等线" w:hAnsi="等线" w:eastAsia="等线" w:cs="mn-cs"/>
          <w:b w:val="0"/>
          <w:bCs/>
          <w:color w:val="000000" w:themeColor="text1"/>
          <w:kern w:val="24"/>
          <w:sz w:val="15"/>
          <w:szCs w:val="15"/>
          <w:lang w:val="en-US" w:eastAsia="zh-CN"/>
          <w14:textFill>
            <w14:solidFill>
              <w14:schemeClr w14:val="tx1"/>
            </w14:solidFill>
          </w14:textFill>
        </w:rPr>
        <w:t>ILA捕捉到的存入RAM中的数据信息</w:t>
      </w:r>
    </w:p>
    <w:p>
      <w:pPr>
        <w:pStyle w:val="8"/>
        <w:numPr>
          <w:ilvl w:val="0"/>
          <w:numId w:val="0"/>
        </w:numPr>
        <w:ind w:firstLine="420" w:firstLineChars="200"/>
        <w:jc w:val="left"/>
        <w:rPr>
          <w:rFonts w:hint="default" w:eastAsiaTheme="minor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通过ILA可以捕捉到存入RAM中的数据信息，可以看到存入RAM的数据正是我们前面预存到转接板等待被读的数据，表明该SPI接口接受数据操作验证通过。</w:t>
      </w:r>
    </w:p>
    <w:p>
      <w:pPr>
        <w:pStyle w:val="8"/>
        <w:numPr>
          <w:ilvl w:val="0"/>
          <w:numId w:val="0"/>
        </w:numPr>
        <w:ind w:firstLine="420" w:firstLineChars="200"/>
        <w:jc w:val="center"/>
      </w:pPr>
      <w:r>
        <w:drawing>
          <wp:inline distT="0" distB="0" distL="114300" distR="114300">
            <wp:extent cx="2895600" cy="1993265"/>
            <wp:effectExtent l="0" t="0" r="0" b="6985"/>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36"/>
                    <a:stretch>
                      <a:fillRect/>
                    </a:stretch>
                  </pic:blipFill>
                  <pic:spPr>
                    <a:xfrm>
                      <a:off x="0" y="0"/>
                      <a:ext cx="2895600" cy="1993265"/>
                    </a:xfrm>
                    <a:prstGeom prst="rect">
                      <a:avLst/>
                    </a:prstGeom>
                    <a:noFill/>
                    <a:ln>
                      <a:noFill/>
                    </a:ln>
                  </pic:spPr>
                </pic:pic>
              </a:graphicData>
            </a:graphic>
          </wp:inline>
        </w:drawing>
      </w:r>
    </w:p>
    <w:p>
      <w:pPr>
        <w:pStyle w:val="8"/>
        <w:numPr>
          <w:ilvl w:val="0"/>
          <w:numId w:val="0"/>
        </w:numPr>
        <w:jc w:val="center"/>
        <w:rPr>
          <w:rFonts w:hint="default"/>
          <w:lang w:val="en-US" w:eastAsia="zh-CN"/>
        </w:rPr>
      </w:pPr>
      <w:r>
        <w:rPr>
          <w:rFonts w:hint="eastAsia" w:asciiTheme="minorEastAsia" w:hAnsiTheme="minorEastAsia"/>
          <w:sz w:val="15"/>
          <w:szCs w:val="15"/>
        </w:rPr>
        <w:t>图</w:t>
      </w:r>
      <w:r>
        <w:rPr>
          <w:rFonts w:hint="eastAsia" w:asciiTheme="minorEastAsia" w:hAnsiTheme="minorEastAsia"/>
          <w:sz w:val="15"/>
          <w:szCs w:val="15"/>
          <w:lang w:val="en-US" w:eastAsia="zh-CN"/>
        </w:rPr>
        <w:t xml:space="preserve">4.14 </w:t>
      </w:r>
      <w:r>
        <w:rPr>
          <w:rFonts w:asciiTheme="minorEastAsia" w:hAnsiTheme="minorEastAsia"/>
          <w:sz w:val="15"/>
          <w:szCs w:val="15"/>
        </w:rPr>
        <w:t xml:space="preserve"> </w:t>
      </w:r>
      <w:r>
        <w:rPr>
          <w:rFonts w:hint="eastAsia" w:ascii="等线" w:hAnsi="等线" w:eastAsia="等线" w:cs="mn-cs"/>
          <w:b w:val="0"/>
          <w:bCs/>
          <w:color w:val="000000" w:themeColor="text1"/>
          <w:kern w:val="24"/>
          <w:sz w:val="15"/>
          <w:szCs w:val="15"/>
          <w:lang w:val="en-US" w:eastAsia="zh-CN"/>
          <w14:textFill>
            <w14:solidFill>
              <w14:schemeClr w14:val="tx1"/>
            </w14:solidFill>
          </w14:textFill>
        </w:rPr>
        <w:t>FPGA验证线路连接显示</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mn-cs">
    <w:altName w:val="Segoe Print"/>
    <w:panose1 w:val="00000000000000000000"/>
    <w:charset w:val="00"/>
    <w:family w:val="auto"/>
    <w:pitch w:val="default"/>
    <w:sig w:usb0="00000000" w:usb1="00000000" w:usb2="00000000" w:usb3="00000000" w:csb0="00000000" w:csb1="00000000"/>
  </w:font>
  <w:font w:name="等线 Light">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4E4B56"/>
    <w:multiLevelType w:val="multilevel"/>
    <w:tmpl w:val="224E4B56"/>
    <w:lvl w:ilvl="0" w:tentative="0">
      <w:start w:val="1"/>
      <w:numFmt w:val="decimal"/>
      <w:lvlText w:val="%1."/>
      <w:lvlJc w:val="left"/>
      <w:pPr>
        <w:ind w:left="360" w:hanging="360"/>
      </w:pPr>
      <w:rPr>
        <w:rFonts w:hint="default"/>
      </w:rPr>
    </w:lvl>
    <w:lvl w:ilvl="1" w:tentative="0">
      <w:start w:val="1"/>
      <w:numFmt w:val="decimal"/>
      <w:isLgl/>
      <w:lvlText w:val="%1.%2"/>
      <w:lvlJc w:val="left"/>
      <w:pPr>
        <w:ind w:left="360" w:hanging="36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1">
    <w:nsid w:val="2A396CA4"/>
    <w:multiLevelType w:val="singleLevel"/>
    <w:tmpl w:val="2A396CA4"/>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3C27"/>
    <w:rsid w:val="000A687D"/>
    <w:rsid w:val="000B0D6E"/>
    <w:rsid w:val="000E3CBC"/>
    <w:rsid w:val="000F6038"/>
    <w:rsid w:val="0010644F"/>
    <w:rsid w:val="0010649F"/>
    <w:rsid w:val="00115BA7"/>
    <w:rsid w:val="00151927"/>
    <w:rsid w:val="00154338"/>
    <w:rsid w:val="00190735"/>
    <w:rsid w:val="0027433F"/>
    <w:rsid w:val="00334B4B"/>
    <w:rsid w:val="00353FDA"/>
    <w:rsid w:val="00384187"/>
    <w:rsid w:val="00390C51"/>
    <w:rsid w:val="00403536"/>
    <w:rsid w:val="004527F7"/>
    <w:rsid w:val="004D0148"/>
    <w:rsid w:val="005A5693"/>
    <w:rsid w:val="005D1F70"/>
    <w:rsid w:val="00681EAC"/>
    <w:rsid w:val="006C644D"/>
    <w:rsid w:val="00731DDD"/>
    <w:rsid w:val="007603E2"/>
    <w:rsid w:val="007C41E8"/>
    <w:rsid w:val="007F464D"/>
    <w:rsid w:val="008166B2"/>
    <w:rsid w:val="00875C5B"/>
    <w:rsid w:val="008A786B"/>
    <w:rsid w:val="008B3F93"/>
    <w:rsid w:val="008E7A55"/>
    <w:rsid w:val="0095413D"/>
    <w:rsid w:val="009C72B6"/>
    <w:rsid w:val="00A5111E"/>
    <w:rsid w:val="00A81CC9"/>
    <w:rsid w:val="00AC5880"/>
    <w:rsid w:val="00B63F43"/>
    <w:rsid w:val="00B64B29"/>
    <w:rsid w:val="00BD1D85"/>
    <w:rsid w:val="00BF4045"/>
    <w:rsid w:val="00C22D4E"/>
    <w:rsid w:val="00C33035"/>
    <w:rsid w:val="00C35709"/>
    <w:rsid w:val="00CF0D1B"/>
    <w:rsid w:val="00CF533E"/>
    <w:rsid w:val="00D1350D"/>
    <w:rsid w:val="00D57992"/>
    <w:rsid w:val="00D93C27"/>
    <w:rsid w:val="00DB114F"/>
    <w:rsid w:val="00DB5A33"/>
    <w:rsid w:val="00DC0C91"/>
    <w:rsid w:val="00E2516C"/>
    <w:rsid w:val="00E328DC"/>
    <w:rsid w:val="00F43674"/>
    <w:rsid w:val="00F7611E"/>
    <w:rsid w:val="00F858AA"/>
    <w:rsid w:val="00F95210"/>
    <w:rsid w:val="00FA008D"/>
    <w:rsid w:val="00FA78CF"/>
    <w:rsid w:val="00FC569A"/>
    <w:rsid w:val="00FD100E"/>
    <w:rsid w:val="00FD4904"/>
    <w:rsid w:val="10986F39"/>
    <w:rsid w:val="17253221"/>
    <w:rsid w:val="5E511D6B"/>
    <w:rsid w:val="78B21094"/>
    <w:rsid w:val="7BD35A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link w:val="10"/>
    <w:unhideWhenUsed/>
    <w:uiPriority w:val="99"/>
    <w:pPr>
      <w:tabs>
        <w:tab w:val="center" w:pos="4153"/>
        <w:tab w:val="right" w:pos="8306"/>
      </w:tabs>
      <w:snapToGrid w:val="0"/>
      <w:jc w:val="left"/>
    </w:pPr>
    <w:rPr>
      <w:sz w:val="18"/>
      <w:szCs w:val="18"/>
    </w:rPr>
  </w:style>
  <w:style w:type="paragraph" w:styleId="3">
    <w:name w:val="header"/>
    <w:basedOn w:val="1"/>
    <w:link w:val="9"/>
    <w:unhideWhenUsed/>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table" w:styleId="6">
    <w:name w:val="Table Grid"/>
    <w:basedOn w:val="5"/>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List Paragraph"/>
    <w:basedOn w:val="1"/>
    <w:qFormat/>
    <w:uiPriority w:val="34"/>
    <w:pPr>
      <w:ind w:firstLine="420" w:firstLineChars="200"/>
    </w:pPr>
  </w:style>
  <w:style w:type="character" w:customStyle="1" w:styleId="9">
    <w:name w:val="页眉 字符"/>
    <w:basedOn w:val="7"/>
    <w:link w:val="3"/>
    <w:uiPriority w:val="99"/>
    <w:rPr>
      <w:sz w:val="18"/>
      <w:szCs w:val="18"/>
    </w:rPr>
  </w:style>
  <w:style w:type="character" w:customStyle="1" w:styleId="10">
    <w:name w:val="页脚 字符"/>
    <w:basedOn w:val="7"/>
    <w:link w:val="2"/>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920</Words>
  <Characters>5244</Characters>
  <Lines>43</Lines>
  <Paragraphs>12</Paragraphs>
  <TotalTime>6</TotalTime>
  <ScaleCrop>false</ScaleCrop>
  <LinksUpToDate>false</LinksUpToDate>
  <CharactersWithSpaces>6152</CharactersWithSpaces>
  <Application>WPS Office_11.1.0.9914_F1E327BC-269C-435d-A152-05C5408002CA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2021-10-13T01:51:00Z</dcterms:created>
  <dc:creator>洋</dc:creator>
  <cp:lastModifiedBy>大树</cp:lastModifiedBy>
  <dcterms:modified xsi:type="dcterms:W3CDTF">2021-11-29T08:45:34Z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2052-11.1.0.9914</vt:lpwstr>
  </property>
</Properties>
</file>