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&lt;个人碳排放积分系统&gt;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ascii="Times New Roman"/>
                <w:lang w:val="en-US" w:eastAsia="zh-CN"/>
              </w:rPr>
              <w:t>23.5.13</w:t>
            </w:r>
          </w:p>
        </w:tc>
        <w:tc>
          <w:tcPr>
            <w:tcW w:w="1152" w:type="dxa"/>
          </w:tcPr>
          <w:p>
            <w:pPr>
              <w:pStyle w:val="41"/>
            </w:pPr>
            <w:r>
              <w:rPr>
                <w:rFonts w:ascii="Times New Roman"/>
              </w:rPr>
              <w:t>&lt;</w:t>
            </w:r>
            <w:r>
              <w:rPr>
                <w:rFonts w:hint="eastAsia" w:ascii="Times New Roman"/>
                <w:lang w:val="en-US" w:eastAsia="zh-CN"/>
              </w:rPr>
              <w:t>1.0</w:t>
            </w:r>
            <w:r>
              <w:rPr>
                <w:rFonts w:ascii="Times New Roman"/>
              </w:rPr>
              <w:t>&gt;</w:t>
            </w:r>
          </w:p>
        </w:tc>
        <w:tc>
          <w:tcPr>
            <w:tcW w:w="3744" w:type="dxa"/>
          </w:tcPr>
          <w:p>
            <w:pPr>
              <w:pStyle w:val="41"/>
            </w:pPr>
          </w:p>
        </w:tc>
        <w:tc>
          <w:tcPr>
            <w:tcW w:w="2304" w:type="dxa"/>
          </w:tcPr>
          <w:p>
            <w:pPr>
              <w:pStyle w:val="41"/>
              <w:rPr>
                <w:rFonts w:hint="default" w:eastAsia="宋体"/>
                <w:lang w:val="en-US" w:eastAsia="zh-CN"/>
              </w:rPr>
            </w:pPr>
            <w:r>
              <w:rPr>
                <w:rFonts w:hint="eastAsia"/>
                <w:lang w:val="en-US" w:eastAsia="zh-CN"/>
              </w:rPr>
              <w:t>吴天宇、陈泽铭、陈家豪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left" w:pos="432"/>
        </w:tabs>
        <w:rPr>
          <w:rFonts w:hint="eastAsia" w:eastAsia="宋体" w:asciiTheme="minorHAnsi" w:hAnsiTheme="minorHAnsi" w:cstheme="minorBidi"/>
          <w:snapToGrid/>
          <w:kern w:val="2"/>
          <w:sz w:val="21"/>
          <w:szCs w:val="22"/>
          <w:lang w:val="en-US" w:eastAsia="zh-CN"/>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rPr>
          <w:rFonts w:hint="eastAsia"/>
          <w:lang w:val="en-US" w:eastAsia="zh-CN"/>
        </w:rPr>
        <w:t>4</w:t>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lang w:val="en-US" w:eastAsia="zh-CN"/>
        </w:rPr>
        <w:t>系统概述</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lang w:val="en-US" w:eastAsia="zh-CN"/>
        </w:rPr>
        <w:t>系统模块</w:t>
      </w:r>
      <w:r>
        <w:tab/>
      </w:r>
      <w:r>
        <w:fldChar w:fldCharType="begin"/>
      </w:r>
      <w:r>
        <w:instrText xml:space="preserve"> PAGEREF _Toc54270027 \h </w:instrText>
      </w:r>
      <w:r>
        <w:fldChar w:fldCharType="separate"/>
      </w:r>
      <w:r>
        <w:t>4</w:t>
      </w:r>
      <w:r>
        <w:fldChar w:fldCharType="end"/>
      </w:r>
    </w:p>
    <w:p>
      <w:pPr>
        <w:pStyle w:val="22"/>
        <w:tabs>
          <w:tab w:val="left" w:pos="432"/>
        </w:tabs>
        <w:rPr>
          <w:rFonts w:hint="eastAsia" w:eastAsia="宋体" w:asciiTheme="minorHAnsi" w:hAnsiTheme="minorHAnsi" w:cstheme="minorBidi"/>
          <w:snapToGrid/>
          <w:kern w:val="2"/>
          <w:sz w:val="21"/>
          <w:szCs w:val="22"/>
          <w:lang w:val="en-US" w:eastAsia="zh-CN"/>
        </w:rPr>
      </w:pPr>
      <w:r>
        <w:t>4.</w:t>
      </w:r>
      <w:r>
        <w:rPr>
          <w:rFonts w:asciiTheme="minorHAnsi" w:hAnsiTheme="minorHAnsi" w:eastAsiaTheme="minorEastAsia" w:cstheme="minorBidi"/>
          <w:snapToGrid/>
          <w:kern w:val="2"/>
          <w:sz w:val="21"/>
          <w:szCs w:val="22"/>
        </w:rPr>
        <w:tab/>
      </w:r>
      <w:r>
        <w:rPr>
          <w:rFonts w:hint="eastAsia"/>
          <w:lang w:val="en-US" w:eastAsia="zh-CN"/>
        </w:rPr>
        <w:t>系统交互流程</w:t>
      </w:r>
      <w:r>
        <w:tab/>
      </w:r>
      <w:r>
        <w:rPr>
          <w:rFonts w:hint="eastAsia"/>
          <w:lang w:val="en-US" w:eastAsia="zh-CN"/>
        </w:rPr>
        <w:t>5</w:t>
      </w:r>
    </w:p>
    <w:p>
      <w:pPr>
        <w:pStyle w:val="22"/>
        <w:tabs>
          <w:tab w:val="left" w:pos="432"/>
        </w:tabs>
        <w:rPr>
          <w:rFonts w:hint="eastAsia" w:eastAsia="宋体" w:asciiTheme="minorHAnsi" w:hAnsiTheme="minorHAnsi" w:cstheme="minorBidi"/>
          <w:snapToGrid/>
          <w:kern w:val="2"/>
          <w:sz w:val="21"/>
          <w:szCs w:val="22"/>
          <w:lang w:eastAsia="zh-CN"/>
        </w:rPr>
      </w:pPr>
      <w:r>
        <w:t>5.</w:t>
      </w:r>
      <w:r>
        <w:rPr>
          <w:rFonts w:asciiTheme="minorHAnsi" w:hAnsiTheme="minorHAnsi" w:eastAsiaTheme="minorEastAsia" w:cstheme="minorBidi"/>
          <w:snapToGrid/>
          <w:kern w:val="2"/>
          <w:sz w:val="21"/>
          <w:szCs w:val="22"/>
        </w:rPr>
        <w:tab/>
      </w:r>
      <w:r>
        <w:rPr>
          <w:rFonts w:hint="eastAsia"/>
          <w:lang w:val="en-US" w:eastAsia="zh-CN"/>
        </w:rPr>
        <w:t>技术架构</w:t>
      </w:r>
      <w:r>
        <w:tab/>
      </w:r>
      <w:r>
        <w:rPr>
          <w:rFonts w:hint="eastAsia"/>
          <w:lang w:val="en-US" w:eastAsia="zh-CN"/>
        </w:rPr>
        <w:t>6</w:t>
      </w:r>
    </w:p>
    <w:p>
      <w:pPr>
        <w:pStyle w:val="22"/>
        <w:tabs>
          <w:tab w:val="left" w:pos="432"/>
        </w:tabs>
        <w:rPr>
          <w:rFonts w:hint="eastAsia" w:eastAsia="宋体" w:asciiTheme="minorHAnsi" w:hAnsiTheme="minorHAnsi" w:cstheme="minorBidi"/>
          <w:snapToGrid/>
          <w:kern w:val="2"/>
          <w:sz w:val="21"/>
          <w:szCs w:val="22"/>
          <w:lang w:eastAsia="zh-CN"/>
        </w:rPr>
      </w:pPr>
      <w:r>
        <w:t>6.</w:t>
      </w:r>
      <w:r>
        <w:rPr>
          <w:rFonts w:asciiTheme="minorHAnsi" w:hAnsiTheme="minorHAnsi" w:eastAsiaTheme="minorEastAsia" w:cstheme="minorBidi"/>
          <w:snapToGrid/>
          <w:kern w:val="2"/>
          <w:sz w:val="21"/>
          <w:szCs w:val="22"/>
        </w:rPr>
        <w:tab/>
      </w:r>
      <w:r>
        <w:rPr>
          <w:rFonts w:hint="eastAsia"/>
          <w:lang w:val="en-US" w:eastAsia="zh-CN"/>
        </w:rPr>
        <w:t>数据库设计</w:t>
      </w:r>
      <w:r>
        <w:tab/>
      </w:r>
      <w:r>
        <w:rPr>
          <w:rFonts w:hint="eastAsia"/>
          <w:lang w:val="en-US" w:eastAsia="zh-CN"/>
        </w:rPr>
        <w:t>7</w:t>
      </w:r>
    </w:p>
    <w:p>
      <w:pPr>
        <w:pStyle w:val="22"/>
        <w:tabs>
          <w:tab w:val="left" w:pos="432"/>
        </w:tabs>
        <w:rPr>
          <w:rFonts w:hint="eastAsia" w:eastAsia="宋体" w:asciiTheme="minorHAnsi" w:hAnsiTheme="minorHAnsi" w:cstheme="minorBidi"/>
          <w:snapToGrid/>
          <w:kern w:val="2"/>
          <w:sz w:val="21"/>
          <w:szCs w:val="22"/>
          <w:lang w:eastAsia="zh-CN"/>
        </w:rPr>
      </w:pPr>
      <w:r>
        <w:t>7.</w:t>
      </w:r>
      <w:r>
        <w:rPr>
          <w:rFonts w:asciiTheme="minorHAnsi" w:hAnsiTheme="minorHAnsi" w:eastAsiaTheme="minorEastAsia" w:cstheme="minorBidi"/>
          <w:snapToGrid/>
          <w:kern w:val="2"/>
          <w:sz w:val="21"/>
          <w:szCs w:val="22"/>
        </w:rPr>
        <w:tab/>
      </w:r>
      <w:r>
        <w:rPr>
          <w:rFonts w:hint="eastAsia"/>
          <w:lang w:val="en-US" w:eastAsia="zh-CN"/>
        </w:rPr>
        <w:t>核心算法设计</w:t>
      </w:r>
      <w:r>
        <w:tab/>
      </w:r>
      <w:r>
        <w:rPr>
          <w:rFonts w:hint="eastAsia"/>
          <w:lang w:val="en-US" w:eastAsia="zh-CN"/>
        </w:rPr>
        <w:t>8</w:t>
      </w:r>
    </w:p>
    <w:p>
      <w:pPr>
        <w:pStyle w:val="22"/>
        <w:tabs>
          <w:tab w:val="left" w:pos="432"/>
        </w:tabs>
        <w:rPr>
          <w:rFonts w:hint="eastAsia" w:eastAsia="宋体" w:asciiTheme="minorHAnsi" w:hAnsiTheme="minorHAnsi" w:cstheme="minorBidi"/>
          <w:snapToGrid/>
          <w:kern w:val="2"/>
          <w:sz w:val="21"/>
          <w:szCs w:val="22"/>
          <w:lang w:val="en-US" w:eastAsia="zh-CN"/>
        </w:rPr>
      </w:pPr>
      <w:r>
        <w:t>8.</w:t>
      </w:r>
      <w:r>
        <w:rPr>
          <w:rFonts w:asciiTheme="minorHAnsi" w:hAnsiTheme="minorHAnsi" w:eastAsiaTheme="minorEastAsia" w:cstheme="minorBidi"/>
          <w:snapToGrid/>
          <w:kern w:val="2"/>
          <w:sz w:val="21"/>
          <w:szCs w:val="22"/>
        </w:rPr>
        <w:tab/>
      </w:r>
      <w:r>
        <w:rPr>
          <w:rFonts w:hint="eastAsia"/>
          <w:lang w:val="en-US" w:eastAsia="zh-CN"/>
        </w:rPr>
        <w:t>质量属性的设计</w:t>
      </w:r>
      <w:r>
        <w:tab/>
      </w:r>
      <w:r>
        <w:rPr>
          <w:rFonts w:hint="eastAsia"/>
          <w:lang w:val="en-US" w:eastAsia="zh-CN"/>
        </w:rPr>
        <w:t>9</w:t>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rPr>
          <w:rFonts w:hint="eastAsia"/>
        </w:rPr>
      </w:pPr>
      <w:r>
        <w:rPr>
          <w:rFonts w:hint="eastAsia"/>
        </w:rPr>
        <w:t>本设计架构文档旨在定义和说明公共出行个人碳排放积分系统的设计方案。该系统旨在鼓励用户使用公共交通工具，减少个人碳排放量，并通过碳积分的奖励和兑换机制促进用户的参与和行为改变。</w:t>
      </w:r>
    </w:p>
    <w:p>
      <w:pPr>
        <w:pStyle w:val="3"/>
      </w:pPr>
      <w:r>
        <w:rPr>
          <w:rFonts w:hint="eastAsia"/>
          <w:lang w:val="en-US" w:eastAsia="zh-CN"/>
        </w:rPr>
        <w:t>范围</w:t>
      </w:r>
    </w:p>
    <w:p>
      <w:pPr>
        <w:ind w:firstLine="720" w:firstLineChars="0"/>
        <w:rPr>
          <w:rFonts w:hint="eastAsia"/>
          <w:lang w:val="en-US" w:eastAsia="zh-CN"/>
        </w:rPr>
      </w:pPr>
      <w:r>
        <w:rPr>
          <w:rFonts w:hint="eastAsia"/>
          <w:lang w:val="en-US" w:eastAsia="zh-CN"/>
        </w:rPr>
        <w:t>本文档将涵盖公共出行个人碳排放积分系统的整体设计概念和技术实现。它将描述系统的主要模块和功能，并提供相应的技术选择和解释。此外，还将介绍系统的交互流程、数据库设计以及系统部署和运维方案。</w:t>
      </w:r>
    </w:p>
    <w:p>
      <w:pPr>
        <w:pStyle w:val="3"/>
      </w:pPr>
      <w:r>
        <w:rPr>
          <w:rFonts w:hint="eastAsia"/>
          <w:lang w:val="en-US" w:eastAsia="zh-CN"/>
        </w:rPr>
        <w:t>定义、缩略词和缩写词</w:t>
      </w:r>
    </w:p>
    <w:p>
      <w:pPr>
        <w:ind w:firstLine="720" w:firstLineChars="0"/>
        <w:rPr>
          <w:rFonts w:hint="eastAsia"/>
          <w:lang w:val="en-US" w:eastAsia="zh-CN"/>
        </w:rPr>
      </w:pPr>
      <w:r>
        <w:rPr>
          <w:rFonts w:hint="eastAsia"/>
          <w:lang w:val="en-US" w:eastAsia="zh-CN"/>
        </w:rPr>
        <w:t>公共出行个人碳排放积分系统：指本文档所描述的软件系统，用于管理用户的碳排放数据、发放积分并支持积分的兑换和交易。</w:t>
      </w:r>
    </w:p>
    <w:p>
      <w:pPr>
        <w:ind w:firstLine="720" w:firstLineChars="0"/>
        <w:rPr>
          <w:rFonts w:hint="eastAsia"/>
          <w:lang w:val="en-US" w:eastAsia="zh-CN"/>
        </w:rPr>
      </w:pPr>
      <w:r>
        <w:rPr>
          <w:rFonts w:hint="eastAsia"/>
          <w:lang w:val="en-US" w:eastAsia="zh-CN"/>
        </w:rPr>
        <w:t>碳积分：用于衡量个人碳排放减少量的计量单位，用户通过乘坐公共交通工具和采取减排措施来获得积分。</w:t>
      </w:r>
    </w:p>
    <w:p>
      <w:pPr>
        <w:ind w:firstLine="720" w:firstLineChars="0"/>
        <w:rPr>
          <w:rFonts w:hint="eastAsia"/>
          <w:lang w:val="en-US" w:eastAsia="zh-CN"/>
        </w:rPr>
      </w:pPr>
      <w:r>
        <w:rPr>
          <w:rFonts w:hint="eastAsia"/>
          <w:lang w:val="en-US" w:eastAsia="zh-CN"/>
        </w:rPr>
        <w:t>出行工具公司：提供公共交通工具的公司或组织，例如地铁、公交等。</w:t>
      </w:r>
    </w:p>
    <w:p>
      <w:pPr>
        <w:ind w:firstLine="720" w:firstLineChars="0"/>
        <w:rPr>
          <w:rFonts w:hint="eastAsia"/>
          <w:lang w:val="en-US" w:eastAsia="zh-CN"/>
        </w:rPr>
      </w:pPr>
      <w:r>
        <w:rPr>
          <w:rFonts w:hint="eastAsia"/>
          <w:lang w:val="en-US" w:eastAsia="zh-CN"/>
        </w:rPr>
        <w:t>认证机构：负责验证和监督用户碳排放数据的独立机构。</w:t>
      </w:r>
    </w:p>
    <w:p>
      <w:pPr>
        <w:ind w:firstLine="720" w:firstLineChars="0"/>
        <w:rPr>
          <w:rFonts w:hint="eastAsia"/>
          <w:lang w:val="en-US" w:eastAsia="zh-CN"/>
        </w:rPr>
      </w:pPr>
      <w:r>
        <w:rPr>
          <w:rFonts w:hint="eastAsia"/>
          <w:lang w:val="en-US" w:eastAsia="zh-CN"/>
        </w:rPr>
        <w:t>用户：使用公共出行个人碳排放积分系统的个人或实体。</w:t>
      </w:r>
    </w:p>
    <w:p>
      <w:pPr>
        <w:pStyle w:val="3"/>
      </w:pPr>
      <w:bookmarkStart w:id="2" w:name="_Toc54270025"/>
      <w:r>
        <w:rPr>
          <w:rFonts w:hint="eastAsia"/>
        </w:rPr>
        <w:t>参考资料</w:t>
      </w:r>
      <w:bookmarkEnd w:id="2"/>
    </w:p>
    <w:p>
      <w:pPr>
        <w:ind w:firstLine="720" w:firstLineChars="0"/>
        <w:rPr>
          <w:rFonts w:hint="eastAsia"/>
          <w:lang w:val="en-US" w:eastAsia="zh-CN"/>
        </w:rPr>
      </w:pPr>
      <w:r>
        <w:rPr>
          <w:rFonts w:hint="eastAsia"/>
          <w:lang w:val="en-US" w:eastAsia="zh-CN"/>
        </w:rPr>
        <w:t>暂无</w:t>
      </w:r>
    </w:p>
    <w:p>
      <w:pPr>
        <w:ind w:firstLine="720" w:firstLineChars="0"/>
        <w:rPr>
          <w:rFonts w:hint="eastAsia"/>
          <w:lang w:val="en-US" w:eastAsia="zh-CN"/>
        </w:rPr>
      </w:pPr>
    </w:p>
    <w:p>
      <w:pPr>
        <w:pStyle w:val="2"/>
        <w:ind w:left="360" w:hanging="360"/>
      </w:pPr>
      <w:r>
        <w:rPr>
          <w:rFonts w:hint="eastAsia"/>
          <w:lang w:val="en-US" w:eastAsia="zh-CN"/>
        </w:rPr>
        <w:t>系统概述</w:t>
      </w:r>
    </w:p>
    <w:p>
      <w:pPr>
        <w:pStyle w:val="3"/>
      </w:pPr>
      <w:r>
        <w:rPr>
          <w:rFonts w:hint="eastAsia"/>
          <w:lang w:val="en-US" w:eastAsia="zh-CN"/>
        </w:rPr>
        <w:t>目标和功能</w:t>
      </w:r>
    </w:p>
    <w:p>
      <w:pPr>
        <w:rPr>
          <w:rFonts w:hint="eastAsia"/>
        </w:rPr>
      </w:pPr>
      <w:r>
        <w:rPr>
          <w:rFonts w:hint="eastAsia"/>
        </w:rPr>
        <w:t>目标：该系统的目标是促进绿色出行，减少碳排放，提高公共交通的使用率，并鼓励用户采取环保行为。</w:t>
      </w:r>
    </w:p>
    <w:p>
      <w:pPr>
        <w:rPr>
          <w:rFonts w:hint="eastAsia"/>
        </w:rPr>
      </w:pPr>
      <w:r>
        <w:rPr>
          <w:rFonts w:hint="eastAsia"/>
        </w:rPr>
        <w:t>功能：系统将实现以下功能：</w:t>
      </w:r>
    </w:p>
    <w:p>
      <w:pPr>
        <w:rPr>
          <w:rFonts w:hint="eastAsia"/>
        </w:rPr>
      </w:pPr>
      <w:r>
        <w:rPr>
          <w:rFonts w:hint="eastAsia"/>
        </w:rPr>
        <w:t>碳排放配额购买：出行工具公司向认证机构购买碳排放总量配额。</w:t>
      </w:r>
    </w:p>
    <w:p>
      <w:pPr>
        <w:rPr>
          <w:rFonts w:hint="eastAsia"/>
        </w:rPr>
      </w:pPr>
      <w:r>
        <w:rPr>
          <w:rFonts w:hint="eastAsia"/>
        </w:rPr>
        <w:t>积分奖励机制：认证机构根据购买的碳排放配额，将其转化为积分，并通过活动和奖励发放给乘坐公共交通工具的用户。</w:t>
      </w:r>
    </w:p>
    <w:p>
      <w:pPr>
        <w:rPr>
          <w:rFonts w:hint="eastAsia"/>
        </w:rPr>
      </w:pPr>
      <w:r>
        <w:rPr>
          <w:rFonts w:hint="eastAsia"/>
        </w:rPr>
        <w:t>积分兑换和实物奖励：用户可以通过积攒积分，向认证机构兑换实物奖励。</w:t>
      </w:r>
    </w:p>
    <w:p>
      <w:pPr>
        <w:rPr>
          <w:rFonts w:hint="eastAsia"/>
        </w:rPr>
      </w:pPr>
      <w:r>
        <w:rPr>
          <w:rFonts w:hint="eastAsia"/>
        </w:rPr>
        <w:t>反馈机制：认证机构根据收集到的积分数据，向出行工具公司提供反馈，以鼓励他们采取更多的环保措施。</w:t>
      </w:r>
    </w:p>
    <w:p>
      <w:pPr>
        <w:rPr>
          <w:rFonts w:hint="eastAsia"/>
        </w:rPr>
      </w:pPr>
      <w:r>
        <w:rPr>
          <w:rFonts w:hint="eastAsia"/>
        </w:rPr>
        <w:t>用户画像和大数据分析：结合用户的个人信息和出行数据，进行用户画像和大数据分析，以实现更精准的推广和奖励策略。</w:t>
      </w:r>
    </w:p>
    <w:p>
      <w:pPr>
        <w:rPr>
          <w:rFonts w:hint="eastAsia"/>
        </w:rPr>
      </w:pPr>
      <w:r>
        <w:rPr>
          <w:rFonts w:hint="eastAsia"/>
        </w:rPr>
        <w:t>互联网运营体系：结合常见的互联网运营体系，如用户等级、积分和成就系统等，增加用户参与度和激励效果。</w:t>
      </w:r>
    </w:p>
    <w:p>
      <w:pPr>
        <w:pStyle w:val="3"/>
      </w:pPr>
      <w:r>
        <w:rPr>
          <w:rFonts w:hint="eastAsia"/>
          <w:lang w:val="en-US" w:eastAsia="zh-CN"/>
        </w:rPr>
        <w:t>参与角色</w:t>
      </w:r>
    </w:p>
    <w:p>
      <w:pPr>
        <w:rPr>
          <w:rFonts w:hint="eastAsia"/>
        </w:rPr>
      </w:pPr>
      <w:r>
        <w:rPr>
          <w:rFonts w:hint="eastAsia"/>
        </w:rPr>
        <w:t>出行用户：使用公共交通工具进行出行的个人用户。</w:t>
      </w:r>
    </w:p>
    <w:p>
      <w:pPr>
        <w:rPr>
          <w:rFonts w:hint="eastAsia"/>
        </w:rPr>
      </w:pPr>
      <w:r>
        <w:rPr>
          <w:rFonts w:hint="eastAsia"/>
        </w:rPr>
        <w:t>出行工具公司：公交车、地铁等公共交通工具的运营公司。</w:t>
      </w:r>
    </w:p>
    <w:p>
      <w:pPr>
        <w:rPr>
          <w:rFonts w:hint="eastAsia"/>
        </w:rPr>
      </w:pPr>
      <w:r>
        <w:rPr>
          <w:rFonts w:hint="eastAsia"/>
        </w:rPr>
        <w:t>认证机构：负责测量、认证和管理碳排放数据，并发放碳积分的机构。</w:t>
      </w:r>
    </w:p>
    <w:p>
      <w:pPr>
        <w:rPr>
          <w:rFonts w:hint="eastAsia"/>
        </w:rPr>
      </w:pPr>
    </w:p>
    <w:p>
      <w:pPr>
        <w:pStyle w:val="2"/>
        <w:ind w:left="360" w:hanging="360"/>
        <w:rPr>
          <w:rFonts w:hint="eastAsia"/>
          <w:lang w:val="en-US" w:eastAsia="zh-CN"/>
        </w:rPr>
      </w:pPr>
      <w:r>
        <w:rPr>
          <w:rFonts w:hint="eastAsia"/>
          <w:lang w:val="en-US" w:eastAsia="zh-CN"/>
        </w:rPr>
        <w:t>系统模块</w:t>
      </w:r>
    </w:p>
    <w:p>
      <w:pPr>
        <w:pStyle w:val="3"/>
        <w:rPr>
          <w:rFonts w:hint="eastAsia"/>
          <w:lang w:val="en-US" w:eastAsia="zh-CN"/>
        </w:rPr>
      </w:pPr>
      <w:r>
        <w:rPr>
          <w:rFonts w:hint="eastAsia"/>
          <w:lang w:val="en-US" w:eastAsia="zh-CN"/>
        </w:rPr>
        <w:t>用户管理模块</w:t>
      </w:r>
    </w:p>
    <w:p>
      <w:pPr>
        <w:rPr>
          <w:rFonts w:hint="eastAsia"/>
          <w:lang w:val="en-US" w:eastAsia="zh-CN"/>
        </w:rPr>
      </w:pPr>
      <w:r>
        <w:rPr>
          <w:rFonts w:hint="eastAsia"/>
          <w:lang w:val="en-US" w:eastAsia="zh-CN"/>
        </w:rPr>
        <w:t>功能：处理用户注册、登录、个人信息管理等任务。</w:t>
      </w:r>
    </w:p>
    <w:p>
      <w:pPr>
        <w:rPr>
          <w:rFonts w:hint="eastAsia"/>
          <w:lang w:val="en-US" w:eastAsia="zh-CN"/>
        </w:rPr>
      </w:pPr>
      <w:r>
        <w:rPr>
          <w:rFonts w:hint="eastAsia"/>
          <w:lang w:val="en-US" w:eastAsia="zh-CN"/>
        </w:rPr>
        <w:t>包括用户身份验证、访问控制和权限管理。</w:t>
      </w:r>
    </w:p>
    <w:p>
      <w:pPr>
        <w:rPr>
          <w:rFonts w:hint="eastAsia"/>
          <w:lang w:val="en-US" w:eastAsia="zh-CN"/>
        </w:rPr>
      </w:pPr>
      <w:r>
        <w:rPr>
          <w:rFonts w:hint="eastAsia"/>
          <w:lang w:val="en-US" w:eastAsia="zh-CN"/>
        </w:rPr>
        <w:t>提供用户画像和个性化设置。</w:t>
      </w:r>
    </w:p>
    <w:p>
      <w:pPr>
        <w:rPr>
          <w:rFonts w:hint="eastAsia"/>
          <w:lang w:val="en-US" w:eastAsia="zh-CN"/>
        </w:rPr>
      </w:pPr>
    </w:p>
    <w:p>
      <w:pPr>
        <w:pStyle w:val="3"/>
        <w:rPr>
          <w:rFonts w:hint="eastAsia"/>
          <w:lang w:val="en-US" w:eastAsia="zh-CN"/>
        </w:rPr>
      </w:pPr>
      <w:r>
        <w:rPr>
          <w:rFonts w:hint="eastAsia"/>
          <w:lang w:val="en-US" w:eastAsia="zh-CN"/>
        </w:rPr>
        <w:t>碳排放配额管理模块</w:t>
      </w:r>
    </w:p>
    <w:p>
      <w:pPr>
        <w:rPr>
          <w:rFonts w:hint="eastAsia"/>
          <w:lang w:val="en-US" w:eastAsia="zh-CN"/>
        </w:rPr>
      </w:pPr>
      <w:r>
        <w:rPr>
          <w:rFonts w:hint="eastAsia"/>
          <w:lang w:val="en-US" w:eastAsia="zh-CN"/>
        </w:rPr>
        <w:t>功能：管理碳排放配额的购买、分配和转换。</w:t>
      </w:r>
    </w:p>
    <w:p>
      <w:pPr>
        <w:rPr>
          <w:rFonts w:hint="eastAsia"/>
          <w:lang w:val="en-US" w:eastAsia="zh-CN"/>
        </w:rPr>
      </w:pPr>
      <w:r>
        <w:rPr>
          <w:rFonts w:hint="eastAsia"/>
          <w:lang w:val="en-US" w:eastAsia="zh-CN"/>
        </w:rPr>
        <w:t>出行工具公司向认证机构购买碳排放总量配额，用于覆盖其运营过程中的碳排放。</w:t>
      </w:r>
    </w:p>
    <w:p>
      <w:pPr>
        <w:rPr>
          <w:rFonts w:hint="eastAsia"/>
          <w:lang w:val="en-US" w:eastAsia="zh-CN"/>
        </w:rPr>
      </w:pPr>
      <w:r>
        <w:rPr>
          <w:rFonts w:hint="eastAsia"/>
          <w:lang w:val="en-US" w:eastAsia="zh-CN"/>
        </w:rPr>
        <w:t>管理和追踪配额的使用情况，并根据购买的配额将一部分转化为积分。</w:t>
      </w:r>
    </w:p>
    <w:p>
      <w:pPr>
        <w:rPr>
          <w:rFonts w:hint="eastAsia"/>
          <w:lang w:val="en-US" w:eastAsia="zh-CN"/>
        </w:rPr>
      </w:pPr>
    </w:p>
    <w:p>
      <w:pPr>
        <w:pStyle w:val="3"/>
        <w:rPr>
          <w:rFonts w:hint="default"/>
          <w:lang w:val="en-US" w:eastAsia="zh-CN"/>
        </w:rPr>
      </w:pPr>
      <w:r>
        <w:rPr>
          <w:rFonts w:hint="eastAsia"/>
          <w:lang w:val="en-US" w:eastAsia="zh-CN"/>
        </w:rPr>
        <w:t>积分奖励模块</w:t>
      </w:r>
    </w:p>
    <w:p>
      <w:pPr>
        <w:rPr>
          <w:rFonts w:hint="eastAsia"/>
          <w:lang w:val="en-US" w:eastAsia="zh-CN"/>
        </w:rPr>
      </w:pPr>
      <w:r>
        <w:rPr>
          <w:rFonts w:hint="eastAsia"/>
          <w:lang w:val="en-US" w:eastAsia="zh-CN"/>
        </w:rPr>
        <w:t>功能：根据购买的碳排放配额，将一部分转化为积分，并通过活动和奖励发放给乘坐公共交通工具的用户。</w:t>
      </w:r>
    </w:p>
    <w:p>
      <w:pPr>
        <w:rPr>
          <w:rFonts w:hint="eastAsia"/>
          <w:lang w:val="en-US" w:eastAsia="zh-CN"/>
        </w:rPr>
      </w:pPr>
      <w:r>
        <w:rPr>
          <w:rFonts w:hint="eastAsia"/>
          <w:lang w:val="en-US" w:eastAsia="zh-CN"/>
        </w:rPr>
        <w:t>根据用户的出行行为和贡献，计算和发放相应的积分奖励。</w:t>
      </w:r>
    </w:p>
    <w:p>
      <w:pPr>
        <w:rPr>
          <w:rFonts w:hint="eastAsia"/>
          <w:lang w:val="en-US" w:eastAsia="zh-CN"/>
        </w:rPr>
      </w:pPr>
      <w:r>
        <w:rPr>
          <w:rFonts w:hint="eastAsia"/>
          <w:lang w:val="en-US" w:eastAsia="zh-CN"/>
        </w:rPr>
        <w:t>处理用户积分的累积和使用，提供积分查询和兑换功能。</w:t>
      </w:r>
    </w:p>
    <w:p>
      <w:pPr>
        <w:rPr>
          <w:rFonts w:hint="eastAsia"/>
          <w:lang w:val="en-US" w:eastAsia="zh-CN"/>
        </w:rPr>
      </w:pPr>
    </w:p>
    <w:p>
      <w:pPr>
        <w:pStyle w:val="3"/>
        <w:rPr>
          <w:rFonts w:hint="eastAsia"/>
          <w:lang w:val="en-US" w:eastAsia="zh-CN"/>
        </w:rPr>
      </w:pPr>
      <w:r>
        <w:rPr>
          <w:rFonts w:hint="eastAsia"/>
          <w:lang w:val="en-US" w:eastAsia="zh-CN"/>
        </w:rPr>
        <w:t>奖励兑换模块</w:t>
      </w:r>
    </w:p>
    <w:p>
      <w:pPr>
        <w:rPr>
          <w:rFonts w:hint="eastAsia"/>
          <w:lang w:val="en-US" w:eastAsia="zh-CN"/>
        </w:rPr>
      </w:pPr>
      <w:r>
        <w:rPr>
          <w:rFonts w:hint="eastAsia"/>
          <w:lang w:val="en-US" w:eastAsia="zh-CN"/>
        </w:rPr>
        <w:t>功能：允许用户使用积分兑换实物奖励。</w:t>
      </w:r>
    </w:p>
    <w:p>
      <w:pPr>
        <w:rPr>
          <w:rFonts w:hint="eastAsia"/>
          <w:lang w:val="en-US" w:eastAsia="zh-CN"/>
        </w:rPr>
      </w:pPr>
      <w:r>
        <w:rPr>
          <w:rFonts w:hint="eastAsia"/>
          <w:lang w:val="en-US" w:eastAsia="zh-CN"/>
        </w:rPr>
        <w:t>管理奖励目录和库存，确保奖励的可用性和有效性。</w:t>
      </w:r>
    </w:p>
    <w:p>
      <w:pPr>
        <w:rPr>
          <w:rFonts w:hint="eastAsia"/>
          <w:lang w:val="en-US" w:eastAsia="zh-CN"/>
        </w:rPr>
      </w:pPr>
      <w:r>
        <w:rPr>
          <w:rFonts w:hint="eastAsia"/>
          <w:lang w:val="en-US" w:eastAsia="zh-CN"/>
        </w:rPr>
        <w:t>处理用户的兑换请求，扣除相应的积分，并安排奖励的发放和配送。</w:t>
      </w:r>
    </w:p>
    <w:p>
      <w:pPr>
        <w:rPr>
          <w:rFonts w:hint="eastAsia"/>
          <w:lang w:val="en-US" w:eastAsia="zh-CN"/>
        </w:rPr>
      </w:pPr>
    </w:p>
    <w:p>
      <w:pPr>
        <w:pStyle w:val="3"/>
        <w:rPr>
          <w:rFonts w:hint="eastAsia"/>
          <w:lang w:val="en-US" w:eastAsia="zh-CN"/>
        </w:rPr>
      </w:pPr>
      <w:r>
        <w:rPr>
          <w:rFonts w:hint="eastAsia"/>
          <w:lang w:val="en-US" w:eastAsia="zh-CN"/>
        </w:rPr>
        <w:t>数据分析和用户画像模块</w:t>
      </w:r>
    </w:p>
    <w:p>
      <w:pPr>
        <w:rPr>
          <w:rFonts w:hint="eastAsia"/>
          <w:lang w:val="en-US" w:eastAsia="zh-CN"/>
        </w:rPr>
      </w:pPr>
      <w:r>
        <w:rPr>
          <w:rFonts w:hint="eastAsia"/>
          <w:lang w:val="en-US" w:eastAsia="zh-CN"/>
        </w:rPr>
        <w:t>功能：基于用户的个人信息和出行数据，进行用户画像和大数据分析。</w:t>
      </w:r>
    </w:p>
    <w:p>
      <w:pPr>
        <w:rPr>
          <w:rFonts w:hint="eastAsia"/>
          <w:lang w:val="en-US" w:eastAsia="zh-CN"/>
        </w:rPr>
      </w:pPr>
      <w:r>
        <w:rPr>
          <w:rFonts w:hint="eastAsia"/>
          <w:lang w:val="en-US" w:eastAsia="zh-CN"/>
        </w:rPr>
        <w:t>收集和存储用户的出行数据和行为信息。</w:t>
      </w:r>
    </w:p>
    <w:p>
      <w:pPr>
        <w:rPr>
          <w:rFonts w:hint="eastAsia"/>
          <w:lang w:val="en-US" w:eastAsia="zh-CN"/>
        </w:rPr>
      </w:pPr>
      <w:r>
        <w:rPr>
          <w:rFonts w:hint="eastAsia"/>
          <w:lang w:val="en-US" w:eastAsia="zh-CN"/>
        </w:rPr>
        <w:t>进行数据清洗、预处理和分析，以生成用户画像和行为模式。</w:t>
      </w:r>
    </w:p>
    <w:p>
      <w:pPr>
        <w:rPr>
          <w:rFonts w:hint="eastAsia"/>
          <w:lang w:val="en-US" w:eastAsia="zh-CN"/>
        </w:rPr>
      </w:pPr>
      <w:r>
        <w:rPr>
          <w:rFonts w:hint="eastAsia"/>
          <w:lang w:val="en-US" w:eastAsia="zh-CN"/>
        </w:rPr>
        <w:t>提供个性化推荐和奖励策略，以鼓励用户选择绿色出行方式。</w:t>
      </w:r>
    </w:p>
    <w:p>
      <w:pPr>
        <w:rPr>
          <w:rFonts w:hint="eastAsia"/>
          <w:lang w:val="en-US" w:eastAsia="zh-CN"/>
        </w:rPr>
      </w:pPr>
    </w:p>
    <w:p>
      <w:pPr>
        <w:pStyle w:val="3"/>
        <w:rPr>
          <w:rFonts w:hint="eastAsia"/>
          <w:lang w:val="en-US" w:eastAsia="zh-CN"/>
        </w:rPr>
      </w:pPr>
      <w:r>
        <w:rPr>
          <w:rFonts w:hint="eastAsia"/>
          <w:lang w:val="en-US" w:eastAsia="zh-CN"/>
        </w:rPr>
        <w:t>反馈和监控模块</w:t>
      </w:r>
    </w:p>
    <w:p>
      <w:pPr>
        <w:rPr>
          <w:rFonts w:hint="eastAsia"/>
          <w:lang w:val="en-US" w:eastAsia="zh-CN"/>
        </w:rPr>
      </w:pPr>
      <w:r>
        <w:rPr>
          <w:rFonts w:hint="eastAsia"/>
          <w:lang w:val="en-US" w:eastAsia="zh-CN"/>
        </w:rPr>
        <w:t>功能：提供反馈机制，监控系统运行情况。</w:t>
      </w:r>
    </w:p>
    <w:p>
      <w:pPr>
        <w:rPr>
          <w:rFonts w:hint="eastAsia"/>
          <w:lang w:val="en-US" w:eastAsia="zh-CN"/>
        </w:rPr>
      </w:pPr>
      <w:r>
        <w:rPr>
          <w:rFonts w:hint="eastAsia"/>
          <w:lang w:val="en-US" w:eastAsia="zh-CN"/>
        </w:rPr>
        <w:t>认证机构根据收集到的积分数据，向出行工具公司提供反馈和价格反馈，以影响下次购买的碳排放总量。</w:t>
      </w:r>
    </w:p>
    <w:p>
      <w:pPr>
        <w:rPr>
          <w:rFonts w:hint="eastAsia"/>
          <w:lang w:val="en-US" w:eastAsia="zh-CN"/>
        </w:rPr>
      </w:pPr>
      <w:r>
        <w:rPr>
          <w:rFonts w:hint="eastAsia"/>
          <w:lang w:val="en-US" w:eastAsia="zh-CN"/>
        </w:rPr>
        <w:t>收集用户的反馈和意见，以改进系统功能和用户体验。</w:t>
      </w:r>
    </w:p>
    <w:p>
      <w:pPr>
        <w:rPr>
          <w:rFonts w:hint="eastAsia"/>
          <w:lang w:val="en-US" w:eastAsia="zh-CN"/>
        </w:rPr>
      </w:pPr>
      <w:r>
        <w:rPr>
          <w:rFonts w:hint="eastAsia"/>
          <w:lang w:val="en-US" w:eastAsia="zh-CN"/>
        </w:rPr>
        <w:t>监控系统性能和稳定性，及时发现和解决潜在的问题。</w:t>
      </w:r>
    </w:p>
    <w:p>
      <w:pPr>
        <w:rPr>
          <w:rFonts w:hint="eastAsia"/>
          <w:lang w:val="en-US" w:eastAsia="zh-CN"/>
        </w:rPr>
      </w:pPr>
    </w:p>
    <w:p>
      <w:pPr>
        <w:pStyle w:val="3"/>
        <w:rPr>
          <w:rFonts w:hint="eastAsia"/>
          <w:lang w:val="en-US" w:eastAsia="zh-CN"/>
        </w:rPr>
      </w:pPr>
      <w:r>
        <w:rPr>
          <w:rFonts w:hint="eastAsia"/>
          <w:lang w:val="en-US" w:eastAsia="zh-CN"/>
        </w:rPr>
        <w:t>第三方接口模块</w:t>
      </w:r>
    </w:p>
    <w:p>
      <w:pPr>
        <w:rPr>
          <w:rFonts w:hint="eastAsia"/>
          <w:lang w:val="en-US" w:eastAsia="zh-CN"/>
        </w:rPr>
      </w:pPr>
      <w:r>
        <w:rPr>
          <w:rFonts w:hint="eastAsia"/>
          <w:lang w:val="en-US" w:eastAsia="zh-CN"/>
        </w:rPr>
        <w:t>功能：与外部系统和服务进行集成。</w:t>
      </w:r>
    </w:p>
    <w:p>
      <w:pPr>
        <w:rPr>
          <w:rFonts w:hint="eastAsia"/>
          <w:lang w:val="en-US" w:eastAsia="zh-CN"/>
        </w:rPr>
      </w:pPr>
      <w:r>
        <w:rPr>
          <w:rFonts w:hint="eastAsia"/>
          <w:lang w:val="en-US" w:eastAsia="zh-CN"/>
        </w:rPr>
        <w:t>包括支付接口，用于处理积分兑换时的支付操作。</w:t>
      </w:r>
    </w:p>
    <w:p>
      <w:r>
        <w:rPr>
          <w:rFonts w:hint="eastAsia"/>
          <w:lang w:val="en-US" w:eastAsia="zh-CN"/>
        </w:rPr>
        <w:t>可与公共交通工具的数据接口进行对接，获取实时的出行信息和碳排放数据。</w:t>
      </w:r>
    </w:p>
    <w:p>
      <w:pPr>
        <w:ind w:firstLine="720" w:firstLineChars="0"/>
        <w:rPr>
          <w:rFonts w:hint="eastAsia"/>
          <w:lang w:val="en-US" w:eastAsia="zh-CN"/>
        </w:rPr>
      </w:pPr>
    </w:p>
    <w:p>
      <w:pPr>
        <w:pStyle w:val="2"/>
        <w:ind w:left="360" w:hanging="360"/>
      </w:pPr>
      <w:r>
        <w:rPr>
          <w:rFonts w:hint="eastAsia"/>
          <w:lang w:val="en-US" w:eastAsia="zh-CN"/>
        </w:rPr>
        <w:t>系统交互流程</w:t>
      </w:r>
    </w:p>
    <w:p>
      <w:pPr>
        <w:rPr>
          <w:rFonts w:hint="eastAsia"/>
        </w:rPr>
      </w:pPr>
      <w:r>
        <w:rPr>
          <w:rFonts w:hint="eastAsia"/>
        </w:rPr>
        <w:t>公共出行个人碳排放积分系统的设计中，系统交互流程部分描述了系统各个组件之间的交互流程和消息传递方式。</w:t>
      </w:r>
    </w:p>
    <w:p>
      <w:pPr>
        <w:rPr>
          <w:rFonts w:hint="eastAsia"/>
        </w:rPr>
      </w:pPr>
    </w:p>
    <w:p>
      <w:pPr>
        <w:pStyle w:val="3"/>
        <w:rPr>
          <w:rFonts w:hint="eastAsia"/>
        </w:rPr>
      </w:pPr>
      <w:r>
        <w:rPr>
          <w:rFonts w:hint="eastAsia"/>
          <w:lang w:val="en-US" w:eastAsia="zh-CN"/>
        </w:rPr>
        <w:t>用户注册和登录的交互流程</w:t>
      </w:r>
    </w:p>
    <w:p>
      <w:pPr>
        <w:rPr>
          <w:rFonts w:hint="eastAsia"/>
        </w:rPr>
      </w:pPr>
      <w:r>
        <w:rPr>
          <w:rFonts w:hint="eastAsia"/>
          <w:lang w:val="en-US" w:eastAsia="zh-CN"/>
        </w:rPr>
        <w:t>1.</w:t>
      </w:r>
      <w:r>
        <w:rPr>
          <w:rFonts w:hint="eastAsia"/>
        </w:rPr>
        <w:t>用户通过前端界面填写注册信息，并发送注册请求到后端服务器。</w:t>
      </w:r>
    </w:p>
    <w:p>
      <w:pPr>
        <w:rPr>
          <w:rFonts w:hint="eastAsia"/>
        </w:rPr>
      </w:pPr>
      <w:r>
        <w:rPr>
          <w:rFonts w:hint="eastAsia"/>
          <w:lang w:val="en-US" w:eastAsia="zh-CN"/>
        </w:rPr>
        <w:t>2.</w:t>
      </w:r>
      <w:r>
        <w:rPr>
          <w:rFonts w:hint="eastAsia"/>
        </w:rPr>
        <w:t>后端服务器验证注册信息的有效性，创建用户账号，并返回注册成功的响应。</w:t>
      </w:r>
    </w:p>
    <w:p>
      <w:pPr>
        <w:rPr>
          <w:rFonts w:hint="eastAsia"/>
        </w:rPr>
      </w:pPr>
      <w:r>
        <w:rPr>
          <w:rFonts w:hint="eastAsia"/>
          <w:lang w:val="en-US" w:eastAsia="zh-CN"/>
        </w:rPr>
        <w:t>3.</w:t>
      </w:r>
      <w:r>
        <w:rPr>
          <w:rFonts w:hint="eastAsia"/>
        </w:rPr>
        <w:t>用户使用注册的账号和密码进行登录，发送登录请求到后端服务器。</w:t>
      </w:r>
    </w:p>
    <w:p>
      <w:pPr>
        <w:rPr>
          <w:rFonts w:hint="eastAsia"/>
        </w:rPr>
      </w:pPr>
      <w:r>
        <w:rPr>
          <w:rFonts w:hint="eastAsia"/>
          <w:lang w:val="en-US" w:eastAsia="zh-CN"/>
        </w:rPr>
        <w:t>4.</w:t>
      </w:r>
      <w:r>
        <w:rPr>
          <w:rFonts w:hint="eastAsia"/>
        </w:rPr>
        <w:t>后端服务器验证用户的身份信息，若验证通过，则返回登录成功的响应，用户获得访问权限。</w:t>
      </w:r>
    </w:p>
    <w:p>
      <w:pPr>
        <w:rPr>
          <w:rFonts w:hint="eastAsia"/>
        </w:rPr>
      </w:pPr>
    </w:p>
    <w:p>
      <w:pPr>
        <w:pStyle w:val="3"/>
        <w:rPr>
          <w:rFonts w:hint="eastAsia"/>
        </w:rPr>
      </w:pPr>
      <w:r>
        <w:rPr>
          <w:rFonts w:hint="eastAsia"/>
          <w:lang w:val="en-US" w:eastAsia="zh-CN"/>
        </w:rPr>
        <w:t>记录出行和计算碳排放的交互流程</w:t>
      </w:r>
    </w:p>
    <w:p>
      <w:pPr>
        <w:rPr>
          <w:rFonts w:hint="eastAsia"/>
        </w:rPr>
      </w:pPr>
      <w:r>
        <w:rPr>
          <w:rFonts w:hint="eastAsia"/>
          <w:lang w:val="en-US" w:eastAsia="zh-CN"/>
        </w:rPr>
        <w:t>1.</w:t>
      </w:r>
      <w:r>
        <w:rPr>
          <w:rFonts w:hint="eastAsia"/>
        </w:rPr>
        <w:t>用户在前端界面记录出行行为，包括出行工具、行程距离等信息。</w:t>
      </w:r>
    </w:p>
    <w:p>
      <w:pPr>
        <w:rPr>
          <w:rFonts w:hint="eastAsia"/>
        </w:rPr>
      </w:pPr>
      <w:r>
        <w:rPr>
          <w:rFonts w:hint="eastAsia"/>
          <w:lang w:val="en-US" w:eastAsia="zh-CN"/>
        </w:rPr>
        <w:t>2.</w:t>
      </w:r>
      <w:r>
        <w:rPr>
          <w:rFonts w:hint="eastAsia"/>
        </w:rPr>
        <w:t>用户提交出行记录请求到后端服务器。</w:t>
      </w:r>
    </w:p>
    <w:p>
      <w:pPr>
        <w:rPr>
          <w:rFonts w:hint="eastAsia"/>
        </w:rPr>
      </w:pPr>
      <w:r>
        <w:rPr>
          <w:rFonts w:hint="eastAsia"/>
          <w:lang w:val="en-US" w:eastAsia="zh-CN"/>
        </w:rPr>
        <w:t>3.</w:t>
      </w:r>
      <w:r>
        <w:rPr>
          <w:rFonts w:hint="eastAsia"/>
        </w:rPr>
        <w:t>后端服务器接收到请求，根据用户提供的出行数据，计算出行的碳排放量。</w:t>
      </w:r>
    </w:p>
    <w:p>
      <w:pPr>
        <w:rPr>
          <w:rFonts w:hint="eastAsia"/>
        </w:rPr>
      </w:pPr>
      <w:r>
        <w:rPr>
          <w:rFonts w:hint="eastAsia"/>
          <w:lang w:val="en-US" w:eastAsia="zh-CN"/>
        </w:rPr>
        <w:t>4.</w:t>
      </w:r>
      <w:r>
        <w:rPr>
          <w:rFonts w:hint="eastAsia"/>
        </w:rPr>
        <w:t>后端服务器将计算得到的碳排放量与用户的出行记录关联，并存储到数据库中。</w:t>
      </w:r>
    </w:p>
    <w:p>
      <w:pPr>
        <w:rPr>
          <w:rFonts w:hint="eastAsia"/>
        </w:rPr>
      </w:pPr>
    </w:p>
    <w:p>
      <w:pPr>
        <w:pStyle w:val="3"/>
        <w:rPr>
          <w:rFonts w:hint="eastAsia"/>
        </w:rPr>
      </w:pPr>
      <w:r>
        <w:rPr>
          <w:rFonts w:hint="eastAsia"/>
          <w:lang w:val="en-US" w:eastAsia="zh-CN"/>
        </w:rPr>
        <w:t>积分奖励和兑换的交互流程</w:t>
      </w:r>
    </w:p>
    <w:p>
      <w:pPr>
        <w:rPr>
          <w:rFonts w:hint="eastAsia"/>
        </w:rPr>
      </w:pPr>
      <w:r>
        <w:rPr>
          <w:rFonts w:hint="eastAsia"/>
          <w:lang w:val="en-US" w:eastAsia="zh-CN"/>
        </w:rPr>
        <w:t>1.</w:t>
      </w:r>
      <w:r>
        <w:rPr>
          <w:rFonts w:hint="eastAsia"/>
        </w:rPr>
        <w:t>后端服务器根据设定的积分奖励规则，计算用户应获得的积分奖励。</w:t>
      </w:r>
    </w:p>
    <w:p>
      <w:pPr>
        <w:rPr>
          <w:rFonts w:hint="eastAsia"/>
        </w:rPr>
      </w:pPr>
      <w:r>
        <w:rPr>
          <w:rFonts w:hint="eastAsia"/>
          <w:lang w:val="en-US" w:eastAsia="zh-CN"/>
        </w:rPr>
        <w:t>2.</w:t>
      </w:r>
      <w:r>
        <w:rPr>
          <w:rFonts w:hint="eastAsia"/>
        </w:rPr>
        <w:t>后端服务器将计算得到的积分奖励与用户的账号关联，并存储到数据库中。</w:t>
      </w:r>
    </w:p>
    <w:p>
      <w:pPr>
        <w:rPr>
          <w:rFonts w:hint="eastAsia"/>
        </w:rPr>
      </w:pPr>
      <w:r>
        <w:rPr>
          <w:rFonts w:hint="eastAsia"/>
          <w:lang w:val="en-US" w:eastAsia="zh-CN"/>
        </w:rPr>
        <w:t>3.</w:t>
      </w:r>
      <w:r>
        <w:rPr>
          <w:rFonts w:hint="eastAsia"/>
        </w:rPr>
        <w:t>用户可以在前端界面查看自己的积分余额，并选择兑换实物奖品。</w:t>
      </w:r>
    </w:p>
    <w:p>
      <w:pPr>
        <w:rPr>
          <w:rFonts w:hint="eastAsia"/>
        </w:rPr>
      </w:pPr>
      <w:r>
        <w:rPr>
          <w:rFonts w:hint="eastAsia"/>
          <w:lang w:val="en-US" w:eastAsia="zh-CN"/>
        </w:rPr>
        <w:t>4.</w:t>
      </w:r>
      <w:r>
        <w:rPr>
          <w:rFonts w:hint="eastAsia"/>
        </w:rPr>
        <w:t>用户提交积分兑换请求到后端服务器。</w:t>
      </w:r>
    </w:p>
    <w:p>
      <w:pPr>
        <w:rPr>
          <w:rFonts w:hint="eastAsia"/>
        </w:rPr>
      </w:pPr>
      <w:r>
        <w:rPr>
          <w:rFonts w:hint="eastAsia"/>
          <w:lang w:val="en-US" w:eastAsia="zh-CN"/>
        </w:rPr>
        <w:t>5.</w:t>
      </w:r>
      <w:r>
        <w:rPr>
          <w:rFonts w:hint="eastAsia"/>
        </w:rPr>
        <w:t>后端服务器验证用户的积分余额和兑换规则，若兑换条件满足，则进行兑换操作，并更新用户的积分余额和奖品库存。</w:t>
      </w:r>
    </w:p>
    <w:p>
      <w:pPr>
        <w:rPr>
          <w:rFonts w:hint="eastAsia"/>
        </w:rPr>
      </w:pPr>
    </w:p>
    <w:p>
      <w:pPr>
        <w:pStyle w:val="3"/>
        <w:rPr>
          <w:rFonts w:hint="eastAsia"/>
        </w:rPr>
      </w:pPr>
      <w:r>
        <w:rPr>
          <w:rFonts w:hint="eastAsia"/>
          <w:lang w:val="en-US" w:eastAsia="zh-CN"/>
        </w:rPr>
        <w:t>碳排放配额购买和认证的交互流程</w:t>
      </w:r>
    </w:p>
    <w:p>
      <w:pPr>
        <w:rPr>
          <w:rFonts w:hint="eastAsia"/>
        </w:rPr>
      </w:pPr>
      <w:r>
        <w:rPr>
          <w:rFonts w:hint="eastAsia"/>
          <w:lang w:val="en-US" w:eastAsia="zh-CN"/>
        </w:rPr>
        <w:t>1.</w:t>
      </w:r>
      <w:r>
        <w:rPr>
          <w:rFonts w:hint="eastAsia"/>
        </w:rPr>
        <w:t>出行工具公司向认证机构发送碳排放配额购买请求，包括购买数量和支付信息。</w:t>
      </w:r>
    </w:p>
    <w:p>
      <w:pPr>
        <w:rPr>
          <w:rFonts w:hint="eastAsia"/>
        </w:rPr>
      </w:pPr>
      <w:r>
        <w:rPr>
          <w:rFonts w:hint="eastAsia"/>
          <w:lang w:val="en-US" w:eastAsia="zh-CN"/>
        </w:rPr>
        <w:t>2.</w:t>
      </w:r>
      <w:r>
        <w:rPr>
          <w:rFonts w:hint="eastAsia"/>
        </w:rPr>
        <w:t>认证机构接收到购买请求，验证支付信息和配额库存，若满足条件，则进行配额购买操作，并更新配额库存和支付记录。</w:t>
      </w:r>
    </w:p>
    <w:p>
      <w:pPr>
        <w:rPr>
          <w:rFonts w:hint="eastAsia"/>
        </w:rPr>
      </w:pPr>
      <w:r>
        <w:rPr>
          <w:rFonts w:hint="eastAsia"/>
          <w:lang w:val="en-US" w:eastAsia="zh-CN"/>
        </w:rPr>
        <w:t>3.</w:t>
      </w:r>
      <w:r>
        <w:rPr>
          <w:rFonts w:hint="eastAsia"/>
        </w:rPr>
        <w:t>出行工具公司获得购买的碳排放配额，并将购买记录与自己的账号关联。</w:t>
      </w:r>
    </w:p>
    <w:p/>
    <w:p>
      <w:pPr>
        <w:pStyle w:val="14"/>
      </w:pPr>
    </w:p>
    <w:p>
      <w:pPr>
        <w:pStyle w:val="2"/>
        <w:ind w:left="360" w:hanging="360"/>
        <w:rPr>
          <w:rFonts w:hint="eastAsia"/>
        </w:rPr>
      </w:pPr>
      <w:bookmarkStart w:id="3" w:name="_Toc54270033"/>
      <w:bookmarkStart w:id="4" w:name="_Toc54212214"/>
      <w:r>
        <w:rPr>
          <w:rFonts w:hint="eastAsia"/>
        </w:rPr>
        <w:t>技</w:t>
      </w:r>
      <w:r>
        <w:t>术</w:t>
      </w:r>
      <w:bookmarkEnd w:id="3"/>
      <w:bookmarkEnd w:id="4"/>
      <w:r>
        <w:rPr>
          <w:rFonts w:hint="eastAsia"/>
          <w:lang w:val="en-US" w:eastAsia="zh-CN"/>
        </w:rPr>
        <w:t>架构</w:t>
      </w:r>
    </w:p>
    <w:p>
      <w:pPr>
        <w:pStyle w:val="3"/>
        <w:rPr>
          <w:rFonts w:hint="eastAsia"/>
        </w:rPr>
      </w:pPr>
      <w:r>
        <w:rPr>
          <w:rFonts w:hint="eastAsia"/>
          <w:lang w:val="en-US" w:eastAsia="zh-CN"/>
        </w:rPr>
        <w:t>前端应用程序</w:t>
      </w:r>
    </w:p>
    <w:p>
      <w:pPr>
        <w:pStyle w:val="14"/>
        <w:rPr>
          <w:rFonts w:hint="default" w:eastAsia="宋体"/>
          <w:lang w:val="en-US" w:eastAsia="zh-CN"/>
        </w:rPr>
      </w:pPr>
      <w:r>
        <w:rPr>
          <w:rFonts w:hint="eastAsia"/>
        </w:rPr>
        <w:t>技术栈：</w:t>
      </w:r>
      <w:r>
        <w:rPr>
          <w:rFonts w:hint="eastAsia"/>
          <w:lang w:val="en-US" w:eastAsia="zh-CN"/>
        </w:rPr>
        <w:t>web端使用react框架，移动端使用flutter框架</w:t>
      </w:r>
    </w:p>
    <w:p>
      <w:pPr>
        <w:pStyle w:val="14"/>
        <w:rPr>
          <w:rFonts w:hint="eastAsia"/>
        </w:rPr>
      </w:pPr>
      <w:r>
        <w:rPr>
          <w:rFonts w:hint="eastAsia"/>
        </w:rPr>
        <w:t>功能：</w:t>
      </w:r>
    </w:p>
    <w:p>
      <w:pPr>
        <w:pStyle w:val="14"/>
        <w:rPr>
          <w:rFonts w:hint="eastAsia"/>
        </w:rPr>
      </w:pPr>
      <w:r>
        <w:rPr>
          <w:rFonts w:hint="eastAsia"/>
        </w:rPr>
        <w:t>用户注册和登录功能。</w:t>
      </w:r>
    </w:p>
    <w:p>
      <w:pPr>
        <w:pStyle w:val="14"/>
        <w:rPr>
          <w:rFonts w:hint="eastAsia"/>
        </w:rPr>
      </w:pPr>
      <w:r>
        <w:rPr>
          <w:rFonts w:hint="eastAsia"/>
        </w:rPr>
        <w:t>显示用户积分、兑换奖励的界面</w:t>
      </w:r>
      <w:r>
        <w:rPr>
          <w:rFonts w:hint="eastAsia"/>
          <w:lang w:val="en-US" w:eastAsia="zh-CN"/>
        </w:rPr>
        <w:t>等</w:t>
      </w:r>
      <w:r>
        <w:rPr>
          <w:rFonts w:hint="eastAsia"/>
        </w:rPr>
        <w:t>。</w:t>
      </w:r>
    </w:p>
    <w:p>
      <w:pPr>
        <w:pStyle w:val="14"/>
        <w:ind w:left="0" w:leftChars="0" w:firstLine="0" w:firstLineChars="0"/>
        <w:rPr>
          <w:rFonts w:hint="eastAsia"/>
        </w:rPr>
      </w:pPr>
    </w:p>
    <w:p>
      <w:pPr>
        <w:pStyle w:val="3"/>
        <w:rPr>
          <w:rFonts w:hint="eastAsia"/>
        </w:rPr>
      </w:pPr>
      <w:r>
        <w:rPr>
          <w:rFonts w:hint="eastAsia"/>
          <w:lang w:val="en-US" w:eastAsia="zh-CN"/>
        </w:rPr>
        <w:t>后端服务</w:t>
      </w:r>
    </w:p>
    <w:p>
      <w:pPr>
        <w:pStyle w:val="14"/>
        <w:rPr>
          <w:rFonts w:hint="eastAsia" w:eastAsia="宋体"/>
          <w:lang w:val="en-US" w:eastAsia="zh-CN"/>
        </w:rPr>
      </w:pPr>
      <w:r>
        <w:rPr>
          <w:rFonts w:hint="eastAsia"/>
        </w:rPr>
        <w:t>技术栈：采用可扩展的后端开发框架Java Spring</w:t>
      </w:r>
      <w:r>
        <w:rPr>
          <w:rFonts w:hint="eastAsia"/>
          <w:lang w:val="en-US" w:eastAsia="zh-CN"/>
        </w:rPr>
        <w:t>Boot</w:t>
      </w:r>
    </w:p>
    <w:p>
      <w:pPr>
        <w:pStyle w:val="14"/>
        <w:rPr>
          <w:rFonts w:hint="eastAsia"/>
        </w:rPr>
      </w:pPr>
      <w:r>
        <w:rPr>
          <w:rFonts w:hint="eastAsia"/>
        </w:rPr>
        <w:t>功能：</w:t>
      </w:r>
    </w:p>
    <w:p>
      <w:pPr>
        <w:pStyle w:val="14"/>
        <w:rPr>
          <w:rFonts w:hint="eastAsia"/>
        </w:rPr>
      </w:pPr>
      <w:r>
        <w:rPr>
          <w:rFonts w:hint="eastAsia"/>
        </w:rPr>
        <w:t>处理用户请求，包括用户注册、登录、积分查询、奖励兑换等功能。</w:t>
      </w:r>
    </w:p>
    <w:p>
      <w:pPr>
        <w:pStyle w:val="14"/>
        <w:rPr>
          <w:rFonts w:hint="eastAsia"/>
        </w:rPr>
      </w:pPr>
      <w:r>
        <w:rPr>
          <w:rFonts w:hint="eastAsia"/>
        </w:rPr>
        <w:t>管理碳排放配额和积分，包括购买、分配和转换。</w:t>
      </w:r>
    </w:p>
    <w:p>
      <w:pPr>
        <w:pStyle w:val="14"/>
        <w:rPr>
          <w:rFonts w:hint="eastAsia"/>
        </w:rPr>
      </w:pPr>
      <w:r>
        <w:rPr>
          <w:rFonts w:hint="eastAsia"/>
        </w:rPr>
        <w:t>生成用户奖励。</w:t>
      </w:r>
    </w:p>
    <w:p>
      <w:pPr>
        <w:pStyle w:val="14"/>
        <w:rPr>
          <w:rFonts w:hint="eastAsia"/>
        </w:rPr>
      </w:pPr>
      <w:r>
        <w:rPr>
          <w:rFonts w:hint="eastAsia"/>
        </w:rPr>
        <w:t>提供API接口供前端应用程序调用。</w:t>
      </w:r>
    </w:p>
    <w:p>
      <w:pPr>
        <w:pStyle w:val="14"/>
        <w:ind w:left="0" w:leftChars="0" w:firstLine="0" w:firstLineChars="0"/>
        <w:rPr>
          <w:rFonts w:hint="eastAsia"/>
        </w:rPr>
      </w:pPr>
    </w:p>
    <w:p>
      <w:pPr>
        <w:pStyle w:val="3"/>
        <w:rPr>
          <w:rFonts w:hint="eastAsia"/>
        </w:rPr>
      </w:pPr>
      <w:r>
        <w:rPr>
          <w:rFonts w:hint="eastAsia"/>
          <w:lang w:val="en-US" w:eastAsia="zh-CN"/>
        </w:rPr>
        <w:t>数据库</w:t>
      </w:r>
    </w:p>
    <w:p>
      <w:pPr>
        <w:pStyle w:val="14"/>
        <w:rPr>
          <w:rFonts w:hint="eastAsia"/>
        </w:rPr>
      </w:pPr>
      <w:r>
        <w:rPr>
          <w:rFonts w:hint="eastAsia"/>
        </w:rPr>
        <w:t>存储系统所需的各种数据，包括用户信息、碳排放数据、积分和奖励信息等。</w:t>
      </w:r>
    </w:p>
    <w:p>
      <w:pPr>
        <w:pStyle w:val="14"/>
        <w:rPr>
          <w:rFonts w:hint="eastAsia"/>
        </w:rPr>
      </w:pPr>
      <w:r>
        <w:rPr>
          <w:rFonts w:hint="eastAsia"/>
        </w:rPr>
        <w:t>使用关系型数据库MySQL</w:t>
      </w:r>
    </w:p>
    <w:p>
      <w:pPr>
        <w:pStyle w:val="14"/>
        <w:ind w:left="0" w:leftChars="0" w:firstLine="0" w:firstLineChars="0"/>
        <w:rPr>
          <w:rFonts w:hint="eastAsia" w:eastAsia="宋体"/>
          <w:lang w:eastAsia="zh-CN"/>
        </w:rPr>
      </w:pPr>
      <w:r>
        <w:rPr>
          <w:rFonts w:hint="eastAsia" w:eastAsia="宋体"/>
          <w:lang w:eastAsia="zh-CN"/>
        </w:rPr>
        <w:drawing>
          <wp:inline distT="0" distB="0" distL="114300" distR="114300">
            <wp:extent cx="5937885" cy="3695065"/>
            <wp:effectExtent l="0" t="0" r="5715" b="8255"/>
            <wp:docPr id="1" name="图片 1" descr="3de741d88f123210da0dcf156fb3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e741d88f123210da0dcf156fb32a4"/>
                    <pic:cNvPicPr>
                      <a:picLocks noChangeAspect="1"/>
                    </pic:cNvPicPr>
                  </pic:nvPicPr>
                  <pic:blipFill>
                    <a:blip r:embed="rId9"/>
                    <a:stretch>
                      <a:fillRect/>
                    </a:stretch>
                  </pic:blipFill>
                  <pic:spPr>
                    <a:xfrm>
                      <a:off x="0" y="0"/>
                      <a:ext cx="5937885" cy="3695065"/>
                    </a:xfrm>
                    <a:prstGeom prst="rect">
                      <a:avLst/>
                    </a:prstGeom>
                  </pic:spPr>
                </pic:pic>
              </a:graphicData>
            </a:graphic>
          </wp:inline>
        </w:drawing>
      </w:r>
    </w:p>
    <w:p>
      <w:pPr>
        <w:pStyle w:val="14"/>
        <w:rPr>
          <w:rFonts w:hint="eastAsia"/>
        </w:rPr>
      </w:pPr>
    </w:p>
    <w:p>
      <w:pPr>
        <w:pStyle w:val="14"/>
        <w:rPr>
          <w:rFonts w:hint="eastAsia"/>
        </w:rPr>
      </w:pPr>
      <w:bookmarkStart w:id="10" w:name="_GoBack"/>
      <w:bookmarkEnd w:id="10"/>
    </w:p>
    <w:p>
      <w:pPr>
        <w:pStyle w:val="2"/>
        <w:ind w:left="360" w:hanging="360"/>
      </w:pPr>
      <w:bookmarkStart w:id="5" w:name="_Toc54270034"/>
      <w:bookmarkStart w:id="6" w:name="_Toc54212215"/>
      <w:r>
        <w:rPr>
          <w:rFonts w:hint="eastAsia"/>
        </w:rPr>
        <w:t>数据</w:t>
      </w:r>
      <w:bookmarkEnd w:id="5"/>
      <w:bookmarkEnd w:id="6"/>
      <w:r>
        <w:rPr>
          <w:rFonts w:hint="eastAsia"/>
          <w:lang w:val="en-US" w:eastAsia="zh-CN"/>
        </w:rPr>
        <w:t>库设计</w:t>
      </w:r>
    </w:p>
    <w:p>
      <w:pPr>
        <w:pStyle w:val="14"/>
        <w:rPr>
          <w:rFonts w:hint="eastAsia"/>
        </w:rPr>
      </w:pPr>
      <w:r>
        <w:rPr>
          <w:rFonts w:hint="eastAsia"/>
        </w:rPr>
        <w:t>公共出行个人碳排放积分系统的数据库设计是关键的一部分，它负责存储系统所需的各种数据，并提供数据的可靠性和一致性。</w:t>
      </w:r>
    </w:p>
    <w:p>
      <w:pPr>
        <w:pStyle w:val="14"/>
        <w:ind w:left="0" w:leftChars="0" w:firstLine="0" w:firstLineChars="0"/>
        <w:rPr>
          <w:rFonts w:hint="eastAsia"/>
        </w:rPr>
      </w:pPr>
    </w:p>
    <w:p>
      <w:pPr>
        <w:pStyle w:val="3"/>
        <w:rPr>
          <w:rFonts w:hint="eastAsia"/>
        </w:rPr>
      </w:pPr>
      <w:r>
        <w:rPr>
          <w:rFonts w:hint="eastAsia"/>
          <w:lang w:val="en-US" w:eastAsia="zh-CN"/>
        </w:rPr>
        <w:t>用户数据表</w:t>
      </w:r>
    </w:p>
    <w:p>
      <w:pPr>
        <w:pStyle w:val="14"/>
        <w:rPr>
          <w:rFonts w:hint="eastAsia"/>
        </w:rPr>
      </w:pPr>
      <w:r>
        <w:rPr>
          <w:rFonts w:hint="eastAsia"/>
        </w:rPr>
        <w:t>包括用户ID、用户名、密码、邮箱、联系方式等基本信息。</w:t>
      </w:r>
    </w:p>
    <w:p>
      <w:pPr>
        <w:pStyle w:val="14"/>
        <w:rPr>
          <w:rFonts w:hint="eastAsia"/>
        </w:rPr>
      </w:pPr>
      <w:r>
        <w:rPr>
          <w:rFonts w:hint="eastAsia"/>
          <w:lang w:val="en-US" w:eastAsia="zh-CN"/>
        </w:rPr>
        <w:t>还可</w:t>
      </w:r>
      <w:r>
        <w:rPr>
          <w:rFonts w:hint="eastAsia"/>
        </w:rPr>
        <w:t>包含用户画像标签，如年龄段、性别、出行偏好等。</w:t>
      </w:r>
    </w:p>
    <w:p>
      <w:pPr>
        <w:pStyle w:val="14"/>
        <w:rPr>
          <w:rFonts w:hint="eastAsia"/>
        </w:rPr>
      </w:pPr>
      <w:r>
        <w:rPr>
          <w:rFonts w:hint="eastAsia"/>
        </w:rPr>
        <w:t>用于用户注册、登录和个人信息管理。</w:t>
      </w:r>
    </w:p>
    <w:p>
      <w:pPr>
        <w:pStyle w:val="14"/>
        <w:ind w:left="0" w:leftChars="0" w:firstLine="0" w:firstLineChars="0"/>
        <w:rPr>
          <w:rFonts w:hint="eastAsia"/>
        </w:rPr>
      </w:pPr>
    </w:p>
    <w:p>
      <w:pPr>
        <w:pStyle w:val="3"/>
        <w:rPr>
          <w:rFonts w:hint="eastAsia"/>
        </w:rPr>
      </w:pPr>
      <w:r>
        <w:rPr>
          <w:rFonts w:hint="eastAsia"/>
        </w:rPr>
        <w:t>概述</w:t>
      </w:r>
      <w:r>
        <w:rPr>
          <w:rFonts w:hint="eastAsia"/>
          <w:lang w:val="en-US" w:eastAsia="zh-CN"/>
        </w:rPr>
        <w:t>出行数据表</w:t>
      </w:r>
    </w:p>
    <w:p>
      <w:pPr>
        <w:pStyle w:val="14"/>
        <w:rPr>
          <w:rFonts w:hint="eastAsia"/>
        </w:rPr>
      </w:pPr>
      <w:r>
        <w:rPr>
          <w:rFonts w:hint="eastAsia"/>
        </w:rPr>
        <w:t>记录用户的出行行为数据，包括出行时间、出行工具、行程距离、碳排放量等。</w:t>
      </w:r>
    </w:p>
    <w:p>
      <w:pPr>
        <w:pStyle w:val="14"/>
        <w:rPr>
          <w:rFonts w:hint="eastAsia"/>
        </w:rPr>
      </w:pPr>
      <w:r>
        <w:rPr>
          <w:rFonts w:hint="eastAsia"/>
        </w:rPr>
        <w:t>与用户数据表通过外键关联，建立用户和出行数据的关联关系。</w:t>
      </w:r>
    </w:p>
    <w:p>
      <w:pPr>
        <w:pStyle w:val="14"/>
        <w:rPr>
          <w:rFonts w:hint="eastAsia"/>
          <w:lang w:eastAsia="zh-CN"/>
        </w:rPr>
      </w:pPr>
      <w:r>
        <w:rPr>
          <w:rFonts w:hint="eastAsia"/>
        </w:rPr>
        <w:t>用于碳排放测量和认证，以及用户行为分析。</w:t>
      </w:r>
    </w:p>
    <w:p>
      <w:pPr>
        <w:pStyle w:val="14"/>
        <w:ind w:left="0" w:leftChars="0" w:firstLine="0" w:firstLineChars="0"/>
        <w:rPr>
          <w:rFonts w:hint="eastAsia"/>
        </w:rPr>
      </w:pPr>
    </w:p>
    <w:p>
      <w:pPr>
        <w:pStyle w:val="3"/>
        <w:rPr>
          <w:rFonts w:hint="eastAsia"/>
        </w:rPr>
      </w:pPr>
      <w:r>
        <w:rPr>
          <w:rFonts w:hint="eastAsia"/>
          <w:lang w:val="en-US" w:eastAsia="zh-CN"/>
        </w:rPr>
        <w:t>碳排放配额表</w:t>
      </w:r>
    </w:p>
    <w:p>
      <w:pPr>
        <w:pStyle w:val="14"/>
        <w:rPr>
          <w:rFonts w:hint="eastAsia"/>
        </w:rPr>
      </w:pPr>
      <w:r>
        <w:rPr>
          <w:rFonts w:hint="eastAsia"/>
        </w:rPr>
        <w:t>记录出行工具公司购买的碳排放配额信息，包括公司ID、购买数量、购买时间等。</w:t>
      </w:r>
    </w:p>
    <w:p>
      <w:pPr>
        <w:pStyle w:val="14"/>
        <w:rPr>
          <w:rFonts w:hint="eastAsia"/>
        </w:rPr>
      </w:pPr>
      <w:r>
        <w:rPr>
          <w:rFonts w:hint="eastAsia"/>
        </w:rPr>
        <w:t>用于管理碳排放配额的购买、分配和转换。</w:t>
      </w:r>
    </w:p>
    <w:p>
      <w:pPr>
        <w:pStyle w:val="14"/>
        <w:ind w:left="0" w:leftChars="0" w:firstLine="0" w:firstLineChars="0"/>
        <w:rPr>
          <w:rFonts w:hint="eastAsia"/>
        </w:rPr>
      </w:pPr>
    </w:p>
    <w:p>
      <w:pPr>
        <w:pStyle w:val="3"/>
        <w:rPr>
          <w:rFonts w:hint="eastAsia"/>
        </w:rPr>
      </w:pPr>
      <w:r>
        <w:rPr>
          <w:rFonts w:hint="eastAsia"/>
          <w:lang w:val="en-US" w:eastAsia="zh-CN"/>
        </w:rPr>
        <w:t>积分奖励表</w:t>
      </w:r>
    </w:p>
    <w:p>
      <w:pPr>
        <w:pStyle w:val="14"/>
        <w:rPr>
          <w:rFonts w:hint="eastAsia"/>
        </w:rPr>
      </w:pPr>
      <w:r>
        <w:rPr>
          <w:rFonts w:hint="eastAsia"/>
        </w:rPr>
        <w:t>记录用户的积分奖励信息，包括用户ID、积分数量等。</w:t>
      </w:r>
    </w:p>
    <w:p>
      <w:pPr>
        <w:pStyle w:val="14"/>
        <w:rPr>
          <w:rFonts w:hint="eastAsia"/>
        </w:rPr>
      </w:pPr>
      <w:r>
        <w:rPr>
          <w:rFonts w:hint="eastAsia"/>
        </w:rPr>
        <w:t>与用户数据表通过外键关联，建立用户和积分奖励的关联关系。</w:t>
      </w:r>
    </w:p>
    <w:p>
      <w:pPr>
        <w:pStyle w:val="14"/>
        <w:rPr>
          <w:rFonts w:hint="eastAsia"/>
        </w:rPr>
      </w:pPr>
      <w:r>
        <w:rPr>
          <w:rFonts w:hint="eastAsia"/>
        </w:rPr>
        <w:t>用于积分的累积、使用和兑换。</w:t>
      </w:r>
    </w:p>
    <w:p>
      <w:pPr>
        <w:pStyle w:val="14"/>
        <w:ind w:left="0" w:leftChars="0" w:firstLine="0" w:firstLineChars="0"/>
        <w:rPr>
          <w:rFonts w:hint="eastAsia"/>
        </w:rPr>
      </w:pPr>
    </w:p>
    <w:p>
      <w:pPr>
        <w:pStyle w:val="3"/>
        <w:rPr>
          <w:rFonts w:hint="eastAsia"/>
        </w:rPr>
      </w:pPr>
      <w:r>
        <w:rPr>
          <w:rFonts w:hint="eastAsia"/>
          <w:lang w:val="en-US" w:eastAsia="zh-CN"/>
        </w:rPr>
        <w:t>奖励目录表</w:t>
      </w:r>
    </w:p>
    <w:p>
      <w:pPr>
        <w:pStyle w:val="14"/>
        <w:rPr>
          <w:rFonts w:hint="eastAsia"/>
        </w:rPr>
      </w:pPr>
      <w:r>
        <w:rPr>
          <w:rFonts w:hint="eastAsia"/>
        </w:rPr>
        <w:t>记录系统提供的实物奖励信息，包括奖励ID、奖励名称、所需积分、库存量等。</w:t>
      </w:r>
    </w:p>
    <w:p>
      <w:pPr>
        <w:pStyle w:val="14"/>
        <w:rPr>
          <w:rFonts w:hint="eastAsia"/>
        </w:rPr>
      </w:pPr>
      <w:r>
        <w:rPr>
          <w:rFonts w:hint="eastAsia"/>
        </w:rPr>
        <w:t>用于奖励兑换时的验证和扣除积分操作。</w:t>
      </w:r>
    </w:p>
    <w:p>
      <w:pPr>
        <w:pStyle w:val="14"/>
        <w:rPr>
          <w:rFonts w:hint="eastAsia"/>
        </w:rPr>
      </w:pPr>
    </w:p>
    <w:p>
      <w:pPr>
        <w:pStyle w:val="3"/>
        <w:rPr>
          <w:rFonts w:hint="eastAsia"/>
        </w:rPr>
      </w:pPr>
      <w:r>
        <w:rPr>
          <w:rFonts w:hint="eastAsia"/>
        </w:rPr>
        <w:t>概述</w:t>
      </w:r>
      <w:r>
        <w:rPr>
          <w:rFonts w:hint="eastAsia"/>
          <w:lang w:val="en-US" w:eastAsia="zh-CN"/>
        </w:rPr>
        <w:t>反馈意见表</w:t>
      </w:r>
    </w:p>
    <w:p>
      <w:pPr>
        <w:pStyle w:val="14"/>
        <w:rPr>
          <w:rFonts w:hint="eastAsia"/>
        </w:rPr>
      </w:pPr>
      <w:r>
        <w:rPr>
          <w:rFonts w:hint="eastAsia"/>
        </w:rPr>
        <w:t>记录用户的反馈意见，包括用户ID、反馈内容、反馈时间等。</w:t>
      </w:r>
    </w:p>
    <w:p>
      <w:pPr>
        <w:pStyle w:val="14"/>
        <w:rPr>
          <w:rFonts w:hint="eastAsia"/>
        </w:rPr>
      </w:pPr>
      <w:r>
        <w:rPr>
          <w:rFonts w:hint="eastAsia"/>
        </w:rPr>
        <w:t>用于用户与系统管理员的沟通和问题解决。</w:t>
      </w:r>
    </w:p>
    <w:p>
      <w:pPr>
        <w:pStyle w:val="14"/>
        <w:rPr>
          <w:rFonts w:hint="eastAsia"/>
        </w:rPr>
      </w:pPr>
    </w:p>
    <w:p>
      <w:pPr>
        <w:pStyle w:val="2"/>
        <w:ind w:left="360" w:hanging="360"/>
        <w:rPr>
          <w:rFonts w:hint="eastAsia"/>
          <w:lang w:val="en-US" w:eastAsia="zh-CN"/>
        </w:rPr>
      </w:pPr>
      <w:bookmarkStart w:id="7" w:name="_Toc54270035"/>
      <w:bookmarkStart w:id="8" w:name="_Toc54212216"/>
      <w:r>
        <w:rPr>
          <w:rFonts w:hint="eastAsia"/>
        </w:rPr>
        <w:t>核心算法设计</w:t>
      </w:r>
      <w:bookmarkEnd w:id="7"/>
    </w:p>
    <w:p>
      <w:pPr>
        <w:pStyle w:val="3"/>
        <w:rPr>
          <w:rFonts w:hint="eastAsia"/>
          <w:lang w:val="en-US" w:eastAsia="zh-CN"/>
        </w:rPr>
      </w:pPr>
      <w:r>
        <w:rPr>
          <w:rFonts w:hint="eastAsia"/>
          <w:lang w:val="en-US" w:eastAsia="zh-CN"/>
        </w:rPr>
        <w:t>碳排放量计算算法</w:t>
      </w:r>
    </w:p>
    <w:p>
      <w:pPr>
        <w:pStyle w:val="14"/>
        <w:rPr>
          <w:rFonts w:hint="eastAsia"/>
          <w:lang w:val="en-US" w:eastAsia="zh-CN"/>
        </w:rPr>
      </w:pPr>
      <w:r>
        <w:rPr>
          <w:rFonts w:hint="eastAsia"/>
          <w:lang w:val="en-US" w:eastAsia="zh-CN"/>
        </w:rPr>
        <w:t>该算法的目的是计算用户在使用公共交通工具时所产生的碳排放量。为了实现计算的精准性，可以考虑使用以下变量进行计算：</w:t>
      </w:r>
    </w:p>
    <w:p>
      <w:pPr>
        <w:pStyle w:val="14"/>
        <w:rPr>
          <w:rFonts w:hint="eastAsia"/>
          <w:lang w:val="en-US" w:eastAsia="zh-CN"/>
        </w:rPr>
      </w:pPr>
      <w:r>
        <w:rPr>
          <w:rFonts w:hint="eastAsia"/>
          <w:lang w:val="en-US" w:eastAsia="zh-CN"/>
        </w:rPr>
        <w:t>用户乘坐的公共交通工具类型和座位数；</w:t>
      </w:r>
    </w:p>
    <w:p>
      <w:pPr>
        <w:pStyle w:val="14"/>
        <w:rPr>
          <w:rFonts w:hint="eastAsia"/>
          <w:lang w:val="en-US" w:eastAsia="zh-CN"/>
        </w:rPr>
      </w:pPr>
      <w:r>
        <w:rPr>
          <w:rFonts w:hint="eastAsia"/>
          <w:lang w:val="en-US" w:eastAsia="zh-CN"/>
        </w:rPr>
        <w:t>公共交通工具行驶的路线和距离；</w:t>
      </w:r>
    </w:p>
    <w:p>
      <w:pPr>
        <w:pStyle w:val="14"/>
        <w:rPr>
          <w:rFonts w:hint="eastAsia"/>
          <w:lang w:val="en-US" w:eastAsia="zh-CN"/>
        </w:rPr>
      </w:pPr>
      <w:r>
        <w:rPr>
          <w:rFonts w:hint="eastAsia"/>
          <w:lang w:val="en-US" w:eastAsia="zh-CN"/>
        </w:rPr>
        <w:t>公共交通工具的运行时间和时段；</w:t>
      </w:r>
    </w:p>
    <w:p>
      <w:pPr>
        <w:pStyle w:val="14"/>
        <w:rPr>
          <w:rFonts w:hint="eastAsia"/>
          <w:lang w:val="en-US" w:eastAsia="zh-CN"/>
        </w:rPr>
      </w:pPr>
      <w:r>
        <w:rPr>
          <w:rFonts w:hint="eastAsia"/>
          <w:lang w:val="en-US" w:eastAsia="zh-CN"/>
        </w:rPr>
        <w:t>环境因素，如气温、湿度、风速等。</w:t>
      </w:r>
    </w:p>
    <w:p>
      <w:pPr>
        <w:pStyle w:val="14"/>
        <w:rPr>
          <w:rFonts w:hint="eastAsia"/>
          <w:lang w:val="en-US" w:eastAsia="zh-CN"/>
        </w:rPr>
      </w:pPr>
      <w:r>
        <w:rPr>
          <w:rFonts w:hint="eastAsia"/>
          <w:lang w:val="en-US" w:eastAsia="zh-CN"/>
        </w:rPr>
        <w:t>基于以上变量，可以使用机器学习算法对碳排放量进行预测和计算，比如可以采用基于多元线性回归模型的方法。这种方法可以利用历史数据建立一个回归模型，通过输入新的变量值，预测出用户碳排放量。同时，还可以考虑将计算结果与实际数据进行对比，通过反馈机制不断优化算法。</w:t>
      </w:r>
    </w:p>
    <w:p>
      <w:pPr>
        <w:pStyle w:val="14"/>
        <w:ind w:left="0" w:leftChars="0" w:firstLine="0" w:firstLineChars="0"/>
        <w:rPr>
          <w:rFonts w:hint="eastAsia"/>
          <w:lang w:eastAsia="zh-CN"/>
        </w:rPr>
      </w:pPr>
    </w:p>
    <w:p>
      <w:pPr>
        <w:pStyle w:val="3"/>
        <w:rPr>
          <w:rFonts w:hint="eastAsia"/>
          <w:lang w:val="en-US" w:eastAsia="zh-CN"/>
        </w:rPr>
      </w:pPr>
      <w:r>
        <w:rPr>
          <w:rFonts w:hint="eastAsia"/>
          <w:lang w:val="en-US" w:eastAsia="zh-CN"/>
        </w:rPr>
        <w:t>积分激励算法</w:t>
      </w:r>
    </w:p>
    <w:p>
      <w:pPr>
        <w:pStyle w:val="14"/>
        <w:rPr>
          <w:rFonts w:hint="eastAsia"/>
          <w:lang w:val="en-US" w:eastAsia="zh-CN"/>
        </w:rPr>
      </w:pPr>
      <w:r>
        <w:rPr>
          <w:rFonts w:hint="eastAsia"/>
          <w:lang w:val="en-US" w:eastAsia="zh-CN"/>
        </w:rPr>
        <w:t>该算法的目的是激励用户更多地使用公共交通工具，以减少碳排放量。为了实现积分激励的个性化和精准性，可以考虑采用以下策略：</w:t>
      </w:r>
    </w:p>
    <w:p>
      <w:pPr>
        <w:pStyle w:val="14"/>
        <w:rPr>
          <w:rFonts w:hint="eastAsia"/>
          <w:lang w:val="en-US" w:eastAsia="zh-CN"/>
        </w:rPr>
      </w:pPr>
      <w:r>
        <w:rPr>
          <w:rFonts w:hint="eastAsia"/>
          <w:lang w:val="en-US" w:eastAsia="zh-CN"/>
        </w:rPr>
        <w:t>根据用户的出行规律、消费行为和地理位置等信息，进行个性化推送，提供出行建议和奖励；</w:t>
      </w:r>
    </w:p>
    <w:p>
      <w:pPr>
        <w:pStyle w:val="14"/>
        <w:rPr>
          <w:rFonts w:hint="eastAsia"/>
          <w:lang w:val="en-US" w:eastAsia="zh-CN"/>
        </w:rPr>
      </w:pPr>
      <w:r>
        <w:rPr>
          <w:rFonts w:hint="eastAsia"/>
          <w:lang w:val="en-US" w:eastAsia="zh-CN"/>
        </w:rPr>
        <w:t>设计一套积分奖励机制，将用户的碳排放量和奖励积分进行绑定，让用户获得足够的积分后可以换取具体实物或者服务奖励；</w:t>
      </w:r>
    </w:p>
    <w:p>
      <w:pPr>
        <w:pStyle w:val="14"/>
        <w:rPr>
          <w:rFonts w:hint="eastAsia"/>
          <w:lang w:val="en-US" w:eastAsia="zh-CN"/>
        </w:rPr>
      </w:pPr>
      <w:r>
        <w:rPr>
          <w:rFonts w:hint="eastAsia"/>
          <w:lang w:val="en-US" w:eastAsia="zh-CN"/>
        </w:rPr>
        <w:t>建立用户积分等级制度，让用户可以通过不断积攒积分，提升自己的等级和享受更多的权益和优惠。</w:t>
      </w:r>
    </w:p>
    <w:p>
      <w:pPr>
        <w:pStyle w:val="14"/>
        <w:rPr>
          <w:rFonts w:hint="eastAsia"/>
          <w:lang w:eastAsia="zh-CN"/>
        </w:rPr>
      </w:pPr>
    </w:p>
    <w:p>
      <w:pPr>
        <w:pStyle w:val="14"/>
        <w:rPr>
          <w:rFonts w:hint="default"/>
          <w:lang w:val="en-US" w:eastAsia="zh-CN"/>
        </w:rPr>
      </w:pPr>
      <w:r>
        <w:rPr>
          <w:rFonts w:hint="default"/>
          <w:lang w:val="en-US" w:eastAsia="zh-CN"/>
        </w:rPr>
        <w:t>以上两个算法可以通过人工智能技术和大数据分析等方法进行实现和优化，从而实现公共出行个人碳排放积分系统的智能化处理和优化。</w:t>
      </w:r>
    </w:p>
    <w:p>
      <w:pPr>
        <w:pStyle w:val="14"/>
      </w:pPr>
    </w:p>
    <w:p>
      <w:pPr>
        <w:pStyle w:val="2"/>
        <w:ind w:left="360" w:hanging="360"/>
        <w:rPr>
          <w:rFonts w:hint="eastAsia"/>
        </w:rPr>
      </w:pPr>
      <w:bookmarkStart w:id="9" w:name="_Toc54270036"/>
      <w:r>
        <w:rPr>
          <w:rFonts w:hint="eastAsia"/>
        </w:rPr>
        <w:t>质量属</w:t>
      </w:r>
      <w:r>
        <w:t>性的设计</w:t>
      </w:r>
      <w:bookmarkEnd w:id="8"/>
      <w:bookmarkEnd w:id="9"/>
    </w:p>
    <w:p>
      <w:pPr>
        <w:pStyle w:val="3"/>
        <w:rPr>
          <w:rFonts w:hint="eastAsia"/>
        </w:rPr>
      </w:pPr>
      <w:r>
        <w:rPr>
          <w:rFonts w:hint="eastAsia"/>
          <w:lang w:val="en-US" w:eastAsia="zh-CN"/>
        </w:rPr>
        <w:t>可靠性</w:t>
      </w:r>
    </w:p>
    <w:p>
      <w:pPr>
        <w:pStyle w:val="14"/>
        <w:rPr>
          <w:rFonts w:hint="eastAsia"/>
        </w:rPr>
      </w:pPr>
      <w:r>
        <w:rPr>
          <w:rFonts w:hint="eastAsia"/>
        </w:rPr>
        <w:t>异常处理：设计健壮的异常处理机制，包括错误日志记录、错误信息返回给用户等，以保证系统的可靠性和容错性。</w:t>
      </w:r>
    </w:p>
    <w:p>
      <w:pPr>
        <w:pStyle w:val="14"/>
        <w:rPr>
          <w:rFonts w:hint="eastAsia"/>
        </w:rPr>
      </w:pPr>
      <w:r>
        <w:rPr>
          <w:rFonts w:hint="eastAsia"/>
        </w:rPr>
        <w:t>数据完整性：使用事务管理和数据校验机制，确保数据的完整性和一致性，避免数据丢失或损坏。</w:t>
      </w:r>
    </w:p>
    <w:p>
      <w:pPr>
        <w:pStyle w:val="14"/>
        <w:ind w:left="0" w:leftChars="0" w:firstLine="0" w:firstLineChars="0"/>
        <w:rPr>
          <w:rFonts w:hint="eastAsia"/>
        </w:rPr>
      </w:pPr>
    </w:p>
    <w:p>
      <w:pPr>
        <w:pStyle w:val="3"/>
        <w:rPr>
          <w:rFonts w:hint="eastAsia"/>
        </w:rPr>
      </w:pPr>
      <w:r>
        <w:rPr>
          <w:rFonts w:hint="eastAsia"/>
          <w:lang w:val="en-US" w:eastAsia="zh-CN"/>
        </w:rPr>
        <w:t>性能</w:t>
      </w:r>
    </w:p>
    <w:p>
      <w:pPr>
        <w:pStyle w:val="14"/>
        <w:rPr>
          <w:rFonts w:hint="eastAsia"/>
        </w:rPr>
      </w:pPr>
      <w:r>
        <w:rPr>
          <w:rFonts w:hint="eastAsia"/>
        </w:rPr>
        <w:t>响应时间：设计高效的算法和数据结构，以减少计算和查询时间，提高系统的响应速度。</w:t>
      </w:r>
    </w:p>
    <w:p>
      <w:pPr>
        <w:pStyle w:val="14"/>
        <w:rPr>
          <w:rFonts w:hint="eastAsia"/>
        </w:rPr>
      </w:pPr>
      <w:r>
        <w:rPr>
          <w:rFonts w:hint="eastAsia"/>
        </w:rPr>
        <w:t>缓存机制：使用缓存技术，将频繁访问的数据缓存起来，以提高系统的响应速度和吞吐量。</w:t>
      </w:r>
    </w:p>
    <w:p>
      <w:pPr>
        <w:pStyle w:val="14"/>
        <w:ind w:left="0" w:leftChars="0" w:firstLine="0" w:firstLineChars="0"/>
        <w:rPr>
          <w:rFonts w:hint="eastAsia"/>
        </w:rPr>
      </w:pPr>
    </w:p>
    <w:p>
      <w:pPr>
        <w:pStyle w:val="3"/>
        <w:rPr>
          <w:rFonts w:hint="eastAsia"/>
        </w:rPr>
      </w:pPr>
      <w:r>
        <w:rPr>
          <w:rFonts w:hint="eastAsia"/>
          <w:lang w:val="en-US" w:eastAsia="zh-CN"/>
        </w:rPr>
        <w:t>可维护性</w:t>
      </w:r>
    </w:p>
    <w:p>
      <w:pPr>
        <w:pStyle w:val="14"/>
        <w:rPr>
          <w:rFonts w:hint="eastAsia"/>
        </w:rPr>
      </w:pPr>
      <w:r>
        <w:rPr>
          <w:rFonts w:hint="eastAsia"/>
        </w:rPr>
        <w:t>代码可读性：编写清晰、易读、易理解的代码，以方便团队成员维护和修改代码。</w:t>
      </w:r>
    </w:p>
    <w:p>
      <w:pPr>
        <w:pStyle w:val="14"/>
        <w:rPr>
          <w:rFonts w:hint="eastAsia"/>
        </w:rPr>
      </w:pPr>
      <w:r>
        <w:rPr>
          <w:rFonts w:hint="eastAsia"/>
        </w:rPr>
        <w:t>文档和注释：提供详细的文档和注释，描述系统的设计、功能和模块之间的关系，以便于团队的沟通和维护。</w:t>
      </w:r>
    </w:p>
    <w:p>
      <w:pPr>
        <w:pStyle w:val="14"/>
        <w:ind w:left="0" w:leftChars="0" w:firstLine="0" w:firstLineChars="0"/>
        <w:rPr>
          <w:rFonts w:hint="eastAsia"/>
        </w:rPr>
      </w:pPr>
    </w:p>
    <w:p>
      <w:pPr>
        <w:pStyle w:val="3"/>
        <w:rPr>
          <w:rFonts w:hint="eastAsia"/>
        </w:rPr>
      </w:pPr>
      <w:r>
        <w:rPr>
          <w:rFonts w:hint="eastAsia"/>
          <w:lang w:val="en-US" w:eastAsia="zh-CN"/>
        </w:rPr>
        <w:t>安全性</w:t>
      </w:r>
    </w:p>
    <w:p>
      <w:pPr>
        <w:pStyle w:val="14"/>
        <w:rPr>
          <w:rFonts w:hint="eastAsia"/>
        </w:rPr>
      </w:pPr>
      <w:r>
        <w:rPr>
          <w:rFonts w:hint="eastAsia"/>
        </w:rPr>
        <w:t>身份验证和授权：设计安全的身份验证和授权机制，确保只有授权的用户可以访问系统的敏感功能和数据。</w:t>
      </w:r>
    </w:p>
    <w:p>
      <w:pPr>
        <w:pStyle w:val="14"/>
      </w:pPr>
      <w:r>
        <w:rPr>
          <w:rFonts w:hint="eastAsia"/>
        </w:rPr>
        <w:t>数据加密：对敏感数据进行加密，以保护用户的个人信息和系统的数据安全。</w:t>
      </w: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dkYzM4MTFjMWFmN2M2NDNhMDU0YTNhMzIxZjViMGQ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CE3B1C"/>
    <w:rsid w:val="00DD0E0A"/>
    <w:rsid w:val="00E14F4D"/>
    <w:rsid w:val="00FB1A25"/>
    <w:rsid w:val="028D7D74"/>
    <w:rsid w:val="02EA04EB"/>
    <w:rsid w:val="03B803F3"/>
    <w:rsid w:val="04B352CD"/>
    <w:rsid w:val="055B676C"/>
    <w:rsid w:val="061C0FDE"/>
    <w:rsid w:val="065E61DF"/>
    <w:rsid w:val="067728D9"/>
    <w:rsid w:val="07BE175E"/>
    <w:rsid w:val="07D416AF"/>
    <w:rsid w:val="08B03E69"/>
    <w:rsid w:val="09B321DE"/>
    <w:rsid w:val="0BF31300"/>
    <w:rsid w:val="0DDC3F75"/>
    <w:rsid w:val="10036F74"/>
    <w:rsid w:val="11BA2CC0"/>
    <w:rsid w:val="11EF1D3A"/>
    <w:rsid w:val="128678CF"/>
    <w:rsid w:val="129A71FF"/>
    <w:rsid w:val="12F34D7E"/>
    <w:rsid w:val="13645911"/>
    <w:rsid w:val="16BA6D54"/>
    <w:rsid w:val="17306175"/>
    <w:rsid w:val="177E2113"/>
    <w:rsid w:val="18B06D3F"/>
    <w:rsid w:val="1A0A28CD"/>
    <w:rsid w:val="1BC662A0"/>
    <w:rsid w:val="1BED61E0"/>
    <w:rsid w:val="1C170E86"/>
    <w:rsid w:val="1D5D7FA3"/>
    <w:rsid w:val="1D6372A4"/>
    <w:rsid w:val="22927B6E"/>
    <w:rsid w:val="23A227BF"/>
    <w:rsid w:val="26FE1DEC"/>
    <w:rsid w:val="27AA140F"/>
    <w:rsid w:val="27F80D57"/>
    <w:rsid w:val="28575C58"/>
    <w:rsid w:val="28771E56"/>
    <w:rsid w:val="28A078E6"/>
    <w:rsid w:val="29252F11"/>
    <w:rsid w:val="29682482"/>
    <w:rsid w:val="2990746C"/>
    <w:rsid w:val="2AB720D6"/>
    <w:rsid w:val="2AFF7F6D"/>
    <w:rsid w:val="2B34072C"/>
    <w:rsid w:val="2C0B0075"/>
    <w:rsid w:val="2D4A6AC7"/>
    <w:rsid w:val="308C4128"/>
    <w:rsid w:val="30CA2960"/>
    <w:rsid w:val="31F333AD"/>
    <w:rsid w:val="321B7CF6"/>
    <w:rsid w:val="3268280F"/>
    <w:rsid w:val="33D07A95"/>
    <w:rsid w:val="36DD1C93"/>
    <w:rsid w:val="3A8C79E3"/>
    <w:rsid w:val="3B152C7A"/>
    <w:rsid w:val="3EAF421D"/>
    <w:rsid w:val="3FD01862"/>
    <w:rsid w:val="412B4FCF"/>
    <w:rsid w:val="41D9186A"/>
    <w:rsid w:val="43506D03"/>
    <w:rsid w:val="451A5360"/>
    <w:rsid w:val="45AA03F8"/>
    <w:rsid w:val="48010AA9"/>
    <w:rsid w:val="4BC11CC3"/>
    <w:rsid w:val="4BFB49C8"/>
    <w:rsid w:val="4F3729E8"/>
    <w:rsid w:val="509978E5"/>
    <w:rsid w:val="527B1E72"/>
    <w:rsid w:val="55065893"/>
    <w:rsid w:val="57876AF5"/>
    <w:rsid w:val="5929303F"/>
    <w:rsid w:val="593F107A"/>
    <w:rsid w:val="5A3C213C"/>
    <w:rsid w:val="5BCD297D"/>
    <w:rsid w:val="5CA31E2B"/>
    <w:rsid w:val="5ECF6533"/>
    <w:rsid w:val="5ED50AF3"/>
    <w:rsid w:val="5F476D57"/>
    <w:rsid w:val="609639DC"/>
    <w:rsid w:val="63162A84"/>
    <w:rsid w:val="663366B5"/>
    <w:rsid w:val="668B029F"/>
    <w:rsid w:val="669C4E31"/>
    <w:rsid w:val="679821EA"/>
    <w:rsid w:val="67A36C5B"/>
    <w:rsid w:val="68741DF5"/>
    <w:rsid w:val="69041B87"/>
    <w:rsid w:val="692D388F"/>
    <w:rsid w:val="69DB1CE9"/>
    <w:rsid w:val="6CC31D23"/>
    <w:rsid w:val="6E3C2BCA"/>
    <w:rsid w:val="6E581FF6"/>
    <w:rsid w:val="6E5A4CE8"/>
    <w:rsid w:val="6F0102A7"/>
    <w:rsid w:val="78B83176"/>
    <w:rsid w:val="79570BE0"/>
    <w:rsid w:val="79C30EA7"/>
    <w:rsid w:val="7CC4138C"/>
    <w:rsid w:val="7E1768A5"/>
    <w:rsid w:val="7E1C5A99"/>
    <w:rsid w:val="7E282A58"/>
    <w:rsid w:val="7E37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uiPriority w:val="0"/>
    <w:pPr>
      <w:spacing w:after="120"/>
      <w:ind w:left="720"/>
    </w:pPr>
    <w:rPr>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Internal"/>
    <w:uiPriority w:val="0"/>
    <w:rPr>
      <w:rFonts w:ascii="Courier New" w:hAnsi="Courier New"/>
      <w:color w:val="FF0000"/>
    </w:rPr>
  </w:style>
  <w:style w:type="character" w:customStyle="1" w:styleId="51">
    <w:name w:val="tw4winError"/>
    <w:uiPriority w:val="0"/>
    <w:rPr>
      <w:rFonts w:ascii="Courier New" w:hAnsi="Courier New"/>
      <w:color w:val="00FF00"/>
      <w:sz w:val="40"/>
    </w:rPr>
  </w:style>
  <w:style w:type="character" w:customStyle="1" w:styleId="52">
    <w:name w:val="tw4winTerm"/>
    <w:uiPriority w:val="0"/>
    <w:rPr>
      <w:color w:val="0000FF"/>
    </w:rPr>
  </w:style>
  <w:style w:type="character" w:customStyle="1" w:styleId="53">
    <w:name w:val="tw4winPopup"/>
    <w:uiPriority w:val="0"/>
    <w:rPr>
      <w:rFonts w:ascii="Courier New" w:hAnsi="Courier New"/>
      <w:color w:val="008000"/>
    </w:rPr>
  </w:style>
  <w:style w:type="character" w:customStyle="1" w:styleId="54">
    <w:name w:val="tw4winJump"/>
    <w:uiPriority w:val="0"/>
    <w:rPr>
      <w:rFonts w:ascii="Courier New" w:hAnsi="Courier New"/>
      <w:color w:val="008080"/>
    </w:rPr>
  </w:style>
  <w:style w:type="character" w:customStyle="1" w:styleId="55">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9</Pages>
  <Words>3776</Words>
  <Characters>3849</Characters>
  <Lines>16</Lines>
  <Paragraphs>4</Paragraphs>
  <TotalTime>9</TotalTime>
  <ScaleCrop>false</ScaleCrop>
  <LinksUpToDate>false</LinksUpToDate>
  <CharactersWithSpaces>15711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Anoxia</cp:lastModifiedBy>
  <cp:lastPrinted>2411-12-31T16:00:00Z</cp:lastPrinted>
  <dcterms:modified xsi:type="dcterms:W3CDTF">2023-05-14T06:03:00Z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2052-11.1.0.14309</vt:lpwstr>
  </property>
  <property fmtid="{D5CDD505-2E9C-101B-9397-08002B2CF9AE}" pid="4" name="ICV">
    <vt:lpwstr>3274FB2D301D401F9DE1510FA590CD25_12</vt:lpwstr>
  </property>
</Properties>
</file>