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8D" w:rsidRPr="008E3D39" w:rsidRDefault="00D71E9E">
      <w:pPr>
        <w:rPr>
          <w:b/>
        </w:rPr>
      </w:pPr>
      <w:r w:rsidRPr="008E3D39">
        <w:rPr>
          <w:b/>
        </w:rPr>
        <w:t>Registry free activation</w:t>
      </w:r>
      <w:r w:rsidR="008E3D39" w:rsidRPr="008E3D39">
        <w:rPr>
          <w:b/>
        </w:rPr>
        <w:t xml:space="preserve"> of Com Dlls.</w:t>
      </w:r>
    </w:p>
    <w:p w:rsidR="008E3D39" w:rsidRDefault="008E3D39">
      <w:r>
        <w:t>Exchange.dll is a com dll project .</w:t>
      </w:r>
    </w:p>
    <w:p w:rsidR="008E3D39" w:rsidRDefault="008E3D39">
      <w:r>
        <w:t>Csslib references the Exchange.dll.</w:t>
      </w:r>
    </w:p>
    <w:p w:rsidR="008E3D39" w:rsidRDefault="008E3D39">
      <w:r>
        <w:t>But in real time when we run the migration tool, we do not want to register any dlls on the local system.</w:t>
      </w:r>
    </w:p>
    <w:p w:rsidR="008E3D39" w:rsidRDefault="008E3D39">
      <w:r>
        <w:t>Hence we plan to use Registry free activation of Com dll.</w:t>
      </w:r>
    </w:p>
    <w:p w:rsidR="008E3D39" w:rsidRDefault="008E3D39">
      <w:r>
        <w:t>The activation is done by a manifest file.</w:t>
      </w:r>
    </w:p>
    <w:p w:rsidR="008E3D39" w:rsidRDefault="008E3D39">
      <w:r>
        <w:t>Everytime the IDL changes like new methods  added or new objects are added ,the manifest file has to be updated .</w:t>
      </w:r>
    </w:p>
    <w:p w:rsidR="008E3D39" w:rsidRDefault="008E3D39">
      <w:r>
        <w:t>T</w:t>
      </w:r>
      <w:r w:rsidR="00961845">
        <w:t>he CssLib has a post build even</w:t>
      </w:r>
      <w:r>
        <w:t>t wherein the manifest file is been copied to the deployed folder.</w:t>
      </w:r>
    </w:p>
    <w:p w:rsidR="008E3D39" w:rsidRDefault="008E3D39">
      <w:r>
        <w:t>Steps for generating manifest file</w:t>
      </w:r>
    </w:p>
    <w:p w:rsidR="008E3D39" w:rsidRDefault="008E3D39" w:rsidP="008E3D39">
      <w:pPr>
        <w:pStyle w:val="ListParagraph"/>
        <w:numPr>
          <w:ilvl w:val="0"/>
          <w:numId w:val="1"/>
        </w:numPr>
      </w:pPr>
      <w:r>
        <w:t>Add the Com dll as a reference to the C# project( Exchange in this case).</w:t>
      </w:r>
    </w:p>
    <w:p w:rsidR="008E3D39" w:rsidRDefault="008E3D39" w:rsidP="008E3D39">
      <w:pPr>
        <w:pStyle w:val="ListParagraph"/>
        <w:numPr>
          <w:ilvl w:val="0"/>
          <w:numId w:val="1"/>
        </w:numPr>
      </w:pPr>
      <w:r>
        <w:t>Set the Isolated property of the reference to true.</w:t>
      </w:r>
    </w:p>
    <w:p w:rsidR="008E3D39" w:rsidRDefault="008E3D39" w:rsidP="008E3D39">
      <w:pPr>
        <w:pStyle w:val="ListParagraph"/>
        <w:numPr>
          <w:ilvl w:val="0"/>
          <w:numId w:val="1"/>
        </w:numPr>
      </w:pPr>
      <w:r>
        <w:t>Build the solution , a manifest file gets generated.</w:t>
      </w:r>
    </w:p>
    <w:p w:rsidR="008E3D39" w:rsidRDefault="008E3D39" w:rsidP="008E3D39">
      <w:pPr>
        <w:pStyle w:val="ListParagraph"/>
        <w:numPr>
          <w:ilvl w:val="0"/>
          <w:numId w:val="1"/>
        </w:numPr>
      </w:pPr>
      <w:r>
        <w:t>Change t</w:t>
      </w:r>
      <w:r w:rsidR="00961845">
        <w:t>he manifest file to add the GUID</w:t>
      </w:r>
      <w:r>
        <w:t>s of the actual interface.</w:t>
      </w:r>
    </w:p>
    <w:p w:rsidR="008E3D39" w:rsidRDefault="008E3D39" w:rsidP="008E3D39">
      <w:pPr>
        <w:pStyle w:val="ListParagraph"/>
      </w:pPr>
    </w:p>
    <w:p w:rsidR="008E3D39" w:rsidRDefault="008E3D39" w:rsidP="008E3D39">
      <w:pPr>
        <w:pStyle w:val="ListParagraph"/>
      </w:pPr>
      <w:r>
        <w:t>Reference the below article</w:t>
      </w:r>
    </w:p>
    <w:p w:rsidR="008E3D39" w:rsidRDefault="008E3D39" w:rsidP="008E3D39">
      <w:pPr>
        <w:pStyle w:val="ListParagraph"/>
      </w:pPr>
      <w:hyperlink r:id="rId5" w:history="1">
        <w:r w:rsidRPr="002526AE">
          <w:rPr>
            <w:rStyle w:val="Hyperlink"/>
          </w:rPr>
          <w:t>http://msdn.microsoft.com/en-us/library/ms973913.aspx</w:t>
        </w:r>
      </w:hyperlink>
    </w:p>
    <w:p w:rsidR="008E3D39" w:rsidRDefault="008E3D39" w:rsidP="008E3D39">
      <w:pPr>
        <w:pStyle w:val="ListParagraph"/>
      </w:pPr>
    </w:p>
    <w:p w:rsidR="008E3D39" w:rsidRDefault="008E3D39" w:rsidP="008E3D39">
      <w:pPr>
        <w:pStyle w:val="ListParagraph"/>
      </w:pPr>
    </w:p>
    <w:p w:rsidR="008E3D39" w:rsidRDefault="00961845">
      <w:r>
        <w:t>This will be applicable to all new components that are com dlls.</w:t>
      </w:r>
    </w:p>
    <w:p w:rsidR="00961845" w:rsidRDefault="00961845"/>
    <w:p w:rsidR="00961845" w:rsidRDefault="00961845"/>
    <w:p w:rsidR="00D71E9E" w:rsidRDefault="00D71E9E"/>
    <w:sectPr w:rsidR="00D71E9E" w:rsidSect="0011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A60FE"/>
    <w:multiLevelType w:val="hybridMultilevel"/>
    <w:tmpl w:val="707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E9E"/>
    <w:rsid w:val="00114E8D"/>
    <w:rsid w:val="008E3D39"/>
    <w:rsid w:val="00961845"/>
    <w:rsid w:val="00CB1104"/>
    <w:rsid w:val="00D7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D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973913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knuthi</dc:creator>
  <cp:lastModifiedBy>knuthi</cp:lastModifiedBy>
  <cp:revision>2</cp:revision>
  <dcterms:created xsi:type="dcterms:W3CDTF">2011-09-27T22:20:00Z</dcterms:created>
  <dcterms:modified xsi:type="dcterms:W3CDTF">2011-09-27T22:51:00Z</dcterms:modified>
</cp:coreProperties>
</file>