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7777777" w:rsidR="00464E62" w:rsidRPr="00F17758" w:rsidRDefault="00000000">
      <w:pPr>
        <w:pStyle w:val="Title"/>
        <w:jc w:val="right"/>
      </w:pPr>
      <w:r>
        <w:fldChar w:fldCharType="begin"/>
      </w:r>
      <w:r>
        <w:instrText xml:space="preserve"> SUBJECT  \* MERGEFORMAT </w:instrText>
      </w:r>
      <w:r>
        <w:fldChar w:fldCharType="separate"/>
      </w:r>
      <w:r w:rsidR="002D3F44">
        <w:t>&lt;Project Name&gt;</w:t>
      </w:r>
      <w:r>
        <w:fldChar w:fldCharType="end"/>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rsidTr="00DA4ED9">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DA4ED9" w:rsidRPr="00F17758" w14:paraId="74BAFF97" w14:textId="77777777" w:rsidTr="00DA4ED9">
        <w:tc>
          <w:tcPr>
            <w:tcW w:w="2304" w:type="dxa"/>
          </w:tcPr>
          <w:p w14:paraId="11E48296" w14:textId="7D914F45" w:rsidR="00DA4ED9" w:rsidRPr="00F17758" w:rsidRDefault="00DA4ED9" w:rsidP="00DA4ED9">
            <w:pPr>
              <w:pStyle w:val="Tabletext"/>
            </w:pPr>
            <w:r>
              <w:t xml:space="preserve">  Date:  &lt;09/27/2003&gt;</w:t>
            </w:r>
          </w:p>
        </w:tc>
        <w:tc>
          <w:tcPr>
            <w:tcW w:w="1152" w:type="dxa"/>
          </w:tcPr>
          <w:p w14:paraId="0672783B" w14:textId="5AA26EFA" w:rsidR="00DA4ED9" w:rsidRPr="00F17758" w:rsidRDefault="00DA4ED9" w:rsidP="00DA4ED9">
            <w:pPr>
              <w:pStyle w:val="Tabletext"/>
            </w:pPr>
            <w:r w:rsidRPr="00F17758">
              <w:t>&lt;</w:t>
            </w:r>
            <w:r>
              <w:t>1.0</w:t>
            </w:r>
            <w:r w:rsidRPr="00F17758">
              <w:t>&gt;</w:t>
            </w:r>
          </w:p>
        </w:tc>
        <w:tc>
          <w:tcPr>
            <w:tcW w:w="3744" w:type="dxa"/>
          </w:tcPr>
          <w:p w14:paraId="707B2AB3" w14:textId="37DCE91B" w:rsidR="00DA4ED9" w:rsidRPr="00F17758" w:rsidRDefault="00DA4ED9" w:rsidP="00DA4ED9">
            <w:pPr>
              <w:pStyle w:val="Tabletext"/>
            </w:pPr>
            <w:r w:rsidRPr="00F17758">
              <w:t>&lt;&gt;</w:t>
            </w:r>
          </w:p>
        </w:tc>
        <w:tc>
          <w:tcPr>
            <w:tcW w:w="2304" w:type="dxa"/>
          </w:tcPr>
          <w:p w14:paraId="402208DE" w14:textId="29C1B89A" w:rsidR="00DA4ED9" w:rsidRPr="00F17758" w:rsidRDefault="00DA4ED9" w:rsidP="00DA4ED9">
            <w:pPr>
              <w:pStyle w:val="Tabletext"/>
            </w:pPr>
            <w:r w:rsidRPr="00F17758">
              <w:t>&lt;</w:t>
            </w:r>
            <w:proofErr w:type="spellStart"/>
            <w:r>
              <w:t>Zutshi</w:t>
            </w:r>
            <w:proofErr w:type="spellEnd"/>
            <w:r w:rsidRPr="00F17758">
              <w:t>&gt;</w:t>
            </w:r>
          </w:p>
        </w:tc>
      </w:tr>
      <w:tr w:rsidR="00DA4ED9" w:rsidRPr="00F17758" w14:paraId="6F1357BD" w14:textId="77777777" w:rsidTr="00DA4ED9">
        <w:tc>
          <w:tcPr>
            <w:tcW w:w="2304" w:type="dxa"/>
          </w:tcPr>
          <w:p w14:paraId="44EC46FB" w14:textId="77777777" w:rsidR="00DA4ED9" w:rsidRPr="00F17758" w:rsidRDefault="00DA4ED9" w:rsidP="00DA4ED9">
            <w:pPr>
              <w:pStyle w:val="Tabletext"/>
            </w:pPr>
          </w:p>
        </w:tc>
        <w:tc>
          <w:tcPr>
            <w:tcW w:w="1152" w:type="dxa"/>
          </w:tcPr>
          <w:p w14:paraId="376BE03A" w14:textId="77777777" w:rsidR="00DA4ED9" w:rsidRPr="00F17758" w:rsidRDefault="00DA4ED9" w:rsidP="00DA4ED9">
            <w:pPr>
              <w:pStyle w:val="Tabletext"/>
            </w:pPr>
          </w:p>
        </w:tc>
        <w:tc>
          <w:tcPr>
            <w:tcW w:w="3744" w:type="dxa"/>
          </w:tcPr>
          <w:p w14:paraId="4085F121" w14:textId="77777777" w:rsidR="00DA4ED9" w:rsidRPr="00F17758" w:rsidRDefault="00DA4ED9" w:rsidP="00DA4ED9">
            <w:pPr>
              <w:pStyle w:val="Tabletext"/>
            </w:pPr>
          </w:p>
        </w:tc>
        <w:tc>
          <w:tcPr>
            <w:tcW w:w="2304" w:type="dxa"/>
          </w:tcPr>
          <w:p w14:paraId="6D805394" w14:textId="77777777" w:rsidR="00DA4ED9" w:rsidRPr="00F17758" w:rsidRDefault="00DA4ED9" w:rsidP="00DA4ED9">
            <w:pPr>
              <w:pStyle w:val="Tabletext"/>
            </w:pPr>
          </w:p>
        </w:tc>
      </w:tr>
      <w:tr w:rsidR="00DA4ED9" w:rsidRPr="00F17758" w14:paraId="17517A15" w14:textId="77777777" w:rsidTr="00DA4ED9">
        <w:tc>
          <w:tcPr>
            <w:tcW w:w="2304" w:type="dxa"/>
          </w:tcPr>
          <w:p w14:paraId="5419DAFB" w14:textId="77777777" w:rsidR="00DA4ED9" w:rsidRPr="00F17758" w:rsidRDefault="00DA4ED9" w:rsidP="00DA4ED9">
            <w:pPr>
              <w:pStyle w:val="Tabletext"/>
            </w:pPr>
          </w:p>
        </w:tc>
        <w:tc>
          <w:tcPr>
            <w:tcW w:w="1152" w:type="dxa"/>
          </w:tcPr>
          <w:p w14:paraId="7EF2A99E" w14:textId="77777777" w:rsidR="00DA4ED9" w:rsidRPr="00F17758" w:rsidRDefault="00DA4ED9" w:rsidP="00DA4ED9">
            <w:pPr>
              <w:pStyle w:val="Tabletext"/>
            </w:pPr>
          </w:p>
        </w:tc>
        <w:tc>
          <w:tcPr>
            <w:tcW w:w="3744" w:type="dxa"/>
          </w:tcPr>
          <w:p w14:paraId="3E621BD1" w14:textId="77777777" w:rsidR="00DA4ED9" w:rsidRPr="00F17758" w:rsidRDefault="00DA4ED9" w:rsidP="00DA4ED9">
            <w:pPr>
              <w:pStyle w:val="Tabletext"/>
            </w:pPr>
          </w:p>
        </w:tc>
        <w:tc>
          <w:tcPr>
            <w:tcW w:w="2304" w:type="dxa"/>
          </w:tcPr>
          <w:p w14:paraId="54D1FFDC" w14:textId="77777777" w:rsidR="00DA4ED9" w:rsidRPr="00F17758" w:rsidRDefault="00DA4ED9" w:rsidP="00DA4ED9">
            <w:pPr>
              <w:pStyle w:val="Tabletext"/>
            </w:pPr>
          </w:p>
        </w:tc>
      </w:tr>
      <w:tr w:rsidR="00DA4ED9" w:rsidRPr="00F17758" w14:paraId="396ACFE4" w14:textId="77777777" w:rsidTr="00DA4ED9">
        <w:tc>
          <w:tcPr>
            <w:tcW w:w="2304" w:type="dxa"/>
          </w:tcPr>
          <w:p w14:paraId="2BC54555" w14:textId="77777777" w:rsidR="00DA4ED9" w:rsidRPr="00F17758" w:rsidRDefault="00DA4ED9" w:rsidP="00DA4ED9">
            <w:pPr>
              <w:pStyle w:val="Tabletext"/>
            </w:pPr>
          </w:p>
        </w:tc>
        <w:tc>
          <w:tcPr>
            <w:tcW w:w="1152" w:type="dxa"/>
          </w:tcPr>
          <w:p w14:paraId="4A018F37" w14:textId="77777777" w:rsidR="00DA4ED9" w:rsidRPr="00F17758" w:rsidRDefault="00DA4ED9" w:rsidP="00DA4ED9">
            <w:pPr>
              <w:pStyle w:val="Tabletext"/>
            </w:pPr>
          </w:p>
        </w:tc>
        <w:tc>
          <w:tcPr>
            <w:tcW w:w="3744" w:type="dxa"/>
          </w:tcPr>
          <w:p w14:paraId="38E019CE" w14:textId="77777777" w:rsidR="00DA4ED9" w:rsidRPr="00F17758" w:rsidRDefault="00DA4ED9" w:rsidP="00DA4ED9">
            <w:pPr>
              <w:pStyle w:val="Tabletext"/>
            </w:pPr>
          </w:p>
        </w:tc>
        <w:tc>
          <w:tcPr>
            <w:tcW w:w="2304" w:type="dxa"/>
          </w:tcPr>
          <w:p w14:paraId="084AD219" w14:textId="77777777" w:rsidR="00DA4ED9" w:rsidRPr="00F17758" w:rsidRDefault="00DA4ED9" w:rsidP="00DA4ED9">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16E3B75D" w14:textId="77777777" w:rsidR="00406EBC" w:rsidRDefault="00464E62" w:rsidP="00406EBC">
      <w:pPr>
        <w:pStyle w:val="TOC1"/>
        <w:tabs>
          <w:tab w:val="left" w:pos="432"/>
        </w:tabs>
        <w:rPr>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p>
    <w:p w14:paraId="781F88EA" w14:textId="02FCBF41" w:rsidR="00406EBC" w:rsidRDefault="00406EBC" w:rsidP="00406EBC">
      <w:r>
        <w:tab/>
        <w:t>1.1 Purpose</w:t>
      </w:r>
    </w:p>
    <w:p w14:paraId="3B71F103" w14:textId="2728477C" w:rsidR="00406EBC" w:rsidRDefault="00406EBC" w:rsidP="00406EBC">
      <w:r>
        <w:tab/>
        <w:t>1.2 Scope</w:t>
      </w:r>
    </w:p>
    <w:p w14:paraId="1D73DA5A" w14:textId="77777777" w:rsidR="00406EBC" w:rsidRDefault="00406EBC" w:rsidP="00406EBC">
      <w:pPr>
        <w:ind w:firstLine="720"/>
      </w:pPr>
      <w:r w:rsidRPr="00406EBC">
        <w:t xml:space="preserve">1.3 Definitions, Acronyms, and Abbreviations </w:t>
      </w:r>
    </w:p>
    <w:p w14:paraId="25D85590" w14:textId="77777777" w:rsidR="00406EBC" w:rsidRDefault="00406EBC" w:rsidP="00406EBC">
      <w:pPr>
        <w:ind w:firstLine="720"/>
      </w:pPr>
      <w:r w:rsidRPr="00406EBC">
        <w:t xml:space="preserve">1.4 References </w:t>
      </w:r>
    </w:p>
    <w:p w14:paraId="675FB80F" w14:textId="77777777" w:rsidR="00406EBC" w:rsidRDefault="00406EBC" w:rsidP="00406EBC">
      <w:pPr>
        <w:ind w:firstLine="720"/>
      </w:pPr>
      <w:r w:rsidRPr="00406EBC">
        <w:t xml:space="preserve">1.5 Product perspective </w:t>
      </w:r>
    </w:p>
    <w:p w14:paraId="5014B2D2" w14:textId="77777777" w:rsidR="00406EBC" w:rsidRDefault="00406EBC" w:rsidP="00406EBC">
      <w:pPr>
        <w:ind w:left="720" w:firstLine="720"/>
      </w:pPr>
      <w:r w:rsidRPr="00406EBC">
        <w:t xml:space="preserve">1.5.1 System Interfaces </w:t>
      </w:r>
    </w:p>
    <w:p w14:paraId="07376AAD" w14:textId="77777777" w:rsidR="00406EBC" w:rsidRDefault="00406EBC" w:rsidP="00406EBC">
      <w:pPr>
        <w:ind w:left="720" w:firstLine="720"/>
      </w:pPr>
      <w:r w:rsidRPr="00406EBC">
        <w:t xml:space="preserve">1.5.2 User Interfaces </w:t>
      </w:r>
    </w:p>
    <w:p w14:paraId="5F2C8A3C" w14:textId="77777777" w:rsidR="00406EBC" w:rsidRDefault="00406EBC" w:rsidP="00406EBC">
      <w:pPr>
        <w:ind w:left="1440"/>
      </w:pPr>
      <w:r w:rsidRPr="00406EBC">
        <w:t xml:space="preserve">1.5.3 Hardware Interfaces </w:t>
      </w:r>
    </w:p>
    <w:p w14:paraId="44065ACC" w14:textId="77777777" w:rsidR="00406EBC" w:rsidRDefault="00406EBC" w:rsidP="00406EBC">
      <w:pPr>
        <w:ind w:left="1440"/>
      </w:pPr>
      <w:r w:rsidRPr="00406EBC">
        <w:t xml:space="preserve">1.5.4 Software Interfaces </w:t>
      </w:r>
    </w:p>
    <w:p w14:paraId="2C223B1F" w14:textId="77777777" w:rsidR="00406EBC" w:rsidRDefault="00406EBC" w:rsidP="00406EBC">
      <w:pPr>
        <w:ind w:left="1440"/>
      </w:pPr>
      <w:r w:rsidRPr="00406EBC">
        <w:t xml:space="preserve">1.5.5 Communication Interfaces </w:t>
      </w:r>
    </w:p>
    <w:p w14:paraId="79B278C1" w14:textId="77777777" w:rsidR="00406EBC" w:rsidRDefault="00406EBC" w:rsidP="00406EBC">
      <w:pPr>
        <w:ind w:left="1440"/>
      </w:pPr>
      <w:r w:rsidRPr="00406EBC">
        <w:t xml:space="preserve">1.5.6 Memory Constraints </w:t>
      </w:r>
    </w:p>
    <w:p w14:paraId="0819FFF0" w14:textId="77777777" w:rsidR="00406EBC" w:rsidRDefault="00406EBC" w:rsidP="00406EBC">
      <w:pPr>
        <w:ind w:left="1440"/>
      </w:pPr>
      <w:r w:rsidRPr="00406EBC">
        <w:t xml:space="preserve">1.5.7 Operations </w:t>
      </w:r>
    </w:p>
    <w:p w14:paraId="042C5F64" w14:textId="77777777" w:rsidR="00406EBC" w:rsidRDefault="00406EBC" w:rsidP="00406EBC">
      <w:pPr>
        <w:ind w:firstLine="720"/>
      </w:pPr>
      <w:r w:rsidRPr="00406EBC">
        <w:t xml:space="preserve">1.6 Product functions </w:t>
      </w:r>
    </w:p>
    <w:p w14:paraId="7905C7D3" w14:textId="77777777" w:rsidR="00406EBC" w:rsidRDefault="00406EBC" w:rsidP="00406EBC">
      <w:pPr>
        <w:ind w:firstLine="720"/>
      </w:pPr>
      <w:r w:rsidRPr="00406EBC">
        <w:t xml:space="preserve">1.7 User characteristics </w:t>
      </w:r>
    </w:p>
    <w:p w14:paraId="5C98E4BD" w14:textId="77777777" w:rsidR="00406EBC" w:rsidRDefault="00406EBC" w:rsidP="00406EBC">
      <w:pPr>
        <w:ind w:firstLine="720"/>
      </w:pPr>
      <w:r w:rsidRPr="00406EBC">
        <w:t xml:space="preserve">1.8 Constraints </w:t>
      </w:r>
    </w:p>
    <w:p w14:paraId="0F04E42C" w14:textId="1A23851F" w:rsidR="00406EBC" w:rsidRDefault="00406EBC" w:rsidP="00406EBC">
      <w:pPr>
        <w:ind w:firstLine="720"/>
      </w:pPr>
      <w:r w:rsidRPr="00406EBC">
        <w:t>1.9 Assumptions and dependencies</w:t>
      </w:r>
    </w:p>
    <w:p w14:paraId="7F695482" w14:textId="2CB39395" w:rsidR="00406EBC" w:rsidRPr="00406EBC" w:rsidRDefault="00406EBC" w:rsidP="00406EBC">
      <w:r>
        <w:t>2.</w:t>
      </w:r>
      <w:r>
        <w:tab/>
        <w:t>Classification of Functional Requirements</w:t>
      </w:r>
    </w:p>
    <w:p w14:paraId="09852EE0" w14:textId="77777777" w:rsidR="00406EBC" w:rsidRDefault="00406EBC" w:rsidP="00406EBC">
      <w:pPr>
        <w:pStyle w:val="TOC1"/>
        <w:tabs>
          <w:tab w:val="left" w:pos="432"/>
        </w:tabs>
        <w:rPr>
          <w:szCs w:val="24"/>
        </w:rPr>
      </w:pPr>
    </w:p>
    <w:p w14:paraId="0CDEFEF2" w14:textId="38FE295A" w:rsidR="00464E62" w:rsidRPr="00406EBC" w:rsidRDefault="00464E62" w:rsidP="00406EBC">
      <w:pPr>
        <w:pStyle w:val="TOC1"/>
        <w:tabs>
          <w:tab w:val="left" w:pos="432"/>
        </w:tabs>
        <w:rPr>
          <w:szCs w:val="24"/>
        </w:rPr>
      </w:pPr>
      <w:r w:rsidRPr="00F17758">
        <w:fldChar w:fldCharType="end"/>
      </w:r>
      <w:r w:rsidRPr="00F17758">
        <w:br w:type="page"/>
      </w:r>
      <w:fldSimple w:instr=" TITLE  \* MERGEFORMAT ">
        <w:r w:rsidR="002D3F44">
          <w:t>Software Requirements Specifications</w:t>
        </w:r>
      </w:fldSimple>
      <w:r w:rsidRPr="00F17758">
        <w:t xml:space="preserve"> </w:t>
      </w:r>
    </w:p>
    <w:p w14:paraId="108E211C" w14:textId="77777777" w:rsidR="00671CE8" w:rsidRPr="00C26778" w:rsidRDefault="00671CE8" w:rsidP="00671CE8">
      <w:pPr>
        <w:pStyle w:val="Heading1"/>
      </w:pPr>
      <w:bookmarkStart w:id="0" w:name="_Toc524312826"/>
      <w:bookmarkStart w:id="1" w:name="_Toc11132094"/>
      <w:r w:rsidRPr="00C26778">
        <w:t>Introduction</w:t>
      </w:r>
      <w:bookmarkEnd w:id="0"/>
      <w:bookmarkEnd w:id="1"/>
    </w:p>
    <w:p w14:paraId="3798DD2E" w14:textId="77777777" w:rsidR="00671CE8" w:rsidRPr="00D340B9" w:rsidRDefault="00671CE8" w:rsidP="00671CE8">
      <w:pPr>
        <w:pStyle w:val="BodyText"/>
        <w:rPr>
          <w:vertAlign w:val="subscript"/>
        </w:rPr>
      </w:pPr>
      <w:r>
        <w:t>The following will describe the purpose, scope, definitions, acronyms, abbreviations, references, and the overview of the Arithmetic Expressions HTML page being developed.</w:t>
      </w:r>
    </w:p>
    <w:p w14:paraId="7E69F56A" w14:textId="77777777" w:rsidR="00671CE8" w:rsidRPr="00C26778" w:rsidRDefault="00671CE8" w:rsidP="00671CE8">
      <w:pPr>
        <w:pStyle w:val="Heading2"/>
      </w:pPr>
      <w:bookmarkStart w:id="2" w:name="_Toc524312827"/>
      <w:bookmarkStart w:id="3" w:name="_Toc11132095"/>
      <w:r w:rsidRPr="00C26778">
        <w:t>Purpose</w:t>
      </w:r>
      <w:bookmarkEnd w:id="2"/>
      <w:bookmarkEnd w:id="3"/>
    </w:p>
    <w:p w14:paraId="41F8DD31" w14:textId="77777777" w:rsidR="00671CE8" w:rsidRPr="00C26778" w:rsidRDefault="00671CE8" w:rsidP="00671CE8">
      <w:pPr>
        <w:pStyle w:val="BodyText"/>
      </w:pPr>
      <w:r w:rsidRPr="00C26778">
        <w:t>The</w:t>
      </w:r>
      <w:r>
        <w:t xml:space="preserve"> aim off this SDP is to provide a comprehensive overview of the methodologies, development practices, and management strategies being used for the AE HTML page. All parties involved shall use this as a blueprint to engage in the project in the proper manner so that a structured, and unambiguous rollout of the product can occur. This can also be reflected on for when the document might need any kind of maintenance</w:t>
      </w:r>
      <w:r w:rsidRPr="00C26778">
        <w:t xml:space="preserve">: </w:t>
      </w:r>
    </w:p>
    <w:p w14:paraId="034A7A0B" w14:textId="77777777" w:rsidR="00671CE8" w:rsidRPr="00C26778" w:rsidRDefault="00671CE8" w:rsidP="00671CE8">
      <w:pPr>
        <w:pStyle w:val="BodyText"/>
        <w:numPr>
          <w:ilvl w:val="0"/>
          <w:numId w:val="56"/>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B38B849" w14:textId="77777777" w:rsidR="00671CE8" w:rsidRPr="00C26778" w:rsidRDefault="00671CE8" w:rsidP="00671CE8">
      <w:pPr>
        <w:pStyle w:val="BodyText"/>
        <w:numPr>
          <w:ilvl w:val="0"/>
          <w:numId w:val="56"/>
        </w:numPr>
      </w:pPr>
      <w:r w:rsidRPr="00C26778">
        <w:rPr>
          <w:rStyle w:val="Strong"/>
        </w:rPr>
        <w:t>Project team members</w:t>
      </w:r>
      <w:r w:rsidRPr="00C26778">
        <w:t xml:space="preserve"> use it to understand what they need to do, when they need to do it, and what other activities they are dependent upon. </w:t>
      </w:r>
    </w:p>
    <w:p w14:paraId="2A029C85" w14:textId="77777777" w:rsidR="00671CE8" w:rsidRPr="00C26778" w:rsidRDefault="00671CE8" w:rsidP="00671CE8">
      <w:pPr>
        <w:pStyle w:val="Heading2"/>
      </w:pPr>
      <w:bookmarkStart w:id="4" w:name="_Toc524312828"/>
      <w:bookmarkStart w:id="5" w:name="_Toc11132096"/>
      <w:r w:rsidRPr="00C26778">
        <w:t>Scope</w:t>
      </w:r>
      <w:bookmarkEnd w:id="4"/>
      <w:bookmarkEnd w:id="5"/>
    </w:p>
    <w:p w14:paraId="413B562F" w14:textId="77777777" w:rsidR="00671CE8" w:rsidRPr="00C26778" w:rsidRDefault="00671CE8" w:rsidP="00671CE8">
      <w:pPr>
        <w:pStyle w:val="BodyText"/>
      </w:pPr>
      <w:r>
        <w:t>This SDP encompasses the creation of the AE (Arithmetic Expressions) HTML page. This will be a webpage capable of handling all PEMDAS expressions inputted by the user and returning the proper output after following the proper order of operations. It will also be capable of handling roots, otherwise known as fractional exponents.</w:t>
      </w:r>
    </w:p>
    <w:p w14:paraId="1C6627F0" w14:textId="77777777" w:rsidR="00671CE8" w:rsidRPr="00C26778" w:rsidRDefault="00671CE8" w:rsidP="00671CE8">
      <w:pPr>
        <w:pStyle w:val="Heading2"/>
      </w:pPr>
      <w:bookmarkStart w:id="6" w:name="_Toc524312829"/>
      <w:bookmarkStart w:id="7" w:name="_Toc11132097"/>
      <w:r w:rsidRPr="00C26778">
        <w:t>Definitions, Acronyms, and Abbreviations</w:t>
      </w:r>
      <w:bookmarkEnd w:id="6"/>
      <w:bookmarkEnd w:id="7"/>
    </w:p>
    <w:p w14:paraId="1616D405" w14:textId="77777777" w:rsidR="00671CE8" w:rsidRDefault="00671CE8" w:rsidP="00671CE8">
      <w:pPr>
        <w:pStyle w:val="BodyText"/>
        <w:numPr>
          <w:ilvl w:val="0"/>
          <w:numId w:val="57"/>
        </w:numPr>
      </w:pPr>
      <w:r>
        <w:t>SDP: Software Development Plan</w:t>
      </w:r>
    </w:p>
    <w:p w14:paraId="04D06F47" w14:textId="77777777" w:rsidR="00671CE8" w:rsidRDefault="00671CE8" w:rsidP="00671CE8">
      <w:pPr>
        <w:pStyle w:val="BodyText"/>
        <w:numPr>
          <w:ilvl w:val="0"/>
          <w:numId w:val="57"/>
        </w:numPr>
      </w:pPr>
      <w:r>
        <w:t>AE: Arithmetic Expression</w:t>
      </w:r>
    </w:p>
    <w:p w14:paraId="4B49B7C1" w14:textId="77777777" w:rsidR="00671CE8" w:rsidRDefault="00671CE8" w:rsidP="00671CE8">
      <w:pPr>
        <w:pStyle w:val="BodyText"/>
        <w:numPr>
          <w:ilvl w:val="0"/>
          <w:numId w:val="57"/>
        </w:numPr>
      </w:pPr>
      <w:r>
        <w:t xml:space="preserve">PEMDAS: referencing common acronym used in arithmetic expressions to solve order of operation </w:t>
      </w:r>
      <w:proofErr w:type="gramStart"/>
      <w:r>
        <w:t>problems</w:t>
      </w:r>
      <w:proofErr w:type="gramEnd"/>
    </w:p>
    <w:p w14:paraId="661B5375" w14:textId="77777777" w:rsidR="00671CE8" w:rsidRDefault="00671CE8" w:rsidP="00671CE8">
      <w:pPr>
        <w:pStyle w:val="BodyText"/>
        <w:numPr>
          <w:ilvl w:val="0"/>
          <w:numId w:val="57"/>
        </w:numPr>
      </w:pPr>
      <w:r>
        <w:t>HTML: stands for “Hyper Text Markup Language,” it is the standard markup language used to create webpages</w:t>
      </w:r>
    </w:p>
    <w:p w14:paraId="415DA25F" w14:textId="77777777" w:rsidR="00671CE8" w:rsidRDefault="00671CE8" w:rsidP="00671CE8">
      <w:pPr>
        <w:pStyle w:val="BodyText"/>
        <w:numPr>
          <w:ilvl w:val="0"/>
          <w:numId w:val="57"/>
        </w:numPr>
      </w:pPr>
      <w:r>
        <w:t xml:space="preserve">CSS: stands for “Cascading Style Sheets,” stylesheet language used to format HTML doc, add color, explains how the render should look on the screen for the user </w:t>
      </w:r>
      <w:proofErr w:type="gramStart"/>
      <w:r>
        <w:t>interface</w:t>
      </w:r>
      <w:proofErr w:type="gramEnd"/>
    </w:p>
    <w:p w14:paraId="402ADB72" w14:textId="77777777" w:rsidR="00671CE8" w:rsidRDefault="00671CE8" w:rsidP="00671CE8">
      <w:pPr>
        <w:pStyle w:val="BodyText"/>
        <w:numPr>
          <w:ilvl w:val="0"/>
          <w:numId w:val="57"/>
        </w:numPr>
      </w:pPr>
      <w:r>
        <w:t>PL: project lead</w:t>
      </w:r>
    </w:p>
    <w:p w14:paraId="47318273" w14:textId="77777777" w:rsidR="00671CE8" w:rsidRDefault="00671CE8" w:rsidP="00671CE8">
      <w:pPr>
        <w:pStyle w:val="BodyText"/>
        <w:numPr>
          <w:ilvl w:val="0"/>
          <w:numId w:val="57"/>
        </w:numPr>
      </w:pPr>
      <w:r>
        <w:t>FE: Front end</w:t>
      </w:r>
    </w:p>
    <w:p w14:paraId="51664E0B" w14:textId="77777777" w:rsidR="00671CE8" w:rsidRDefault="00671CE8" w:rsidP="00671CE8">
      <w:pPr>
        <w:pStyle w:val="BodyText"/>
        <w:numPr>
          <w:ilvl w:val="1"/>
          <w:numId w:val="57"/>
        </w:numPr>
      </w:pPr>
      <w:r>
        <w:t xml:space="preserve">Front end development has to do with what you see and interact with on a </w:t>
      </w:r>
      <w:proofErr w:type="gramStart"/>
      <w:r>
        <w:t>website</w:t>
      </w:r>
      <w:proofErr w:type="gramEnd"/>
    </w:p>
    <w:p w14:paraId="5CCCD4C9" w14:textId="77777777" w:rsidR="00671CE8" w:rsidRDefault="00671CE8" w:rsidP="00671CE8">
      <w:pPr>
        <w:pStyle w:val="BodyText"/>
        <w:numPr>
          <w:ilvl w:val="0"/>
          <w:numId w:val="57"/>
        </w:numPr>
      </w:pPr>
      <w:r>
        <w:t>BE: Backend</w:t>
      </w:r>
    </w:p>
    <w:p w14:paraId="390C063A" w14:textId="77777777" w:rsidR="00671CE8" w:rsidRDefault="00671CE8" w:rsidP="00671CE8">
      <w:pPr>
        <w:pStyle w:val="BodyText"/>
        <w:numPr>
          <w:ilvl w:val="1"/>
          <w:numId w:val="57"/>
        </w:numPr>
      </w:pPr>
      <w:proofErr w:type="gramStart"/>
      <w:r>
        <w:t>Back end</w:t>
      </w:r>
      <w:proofErr w:type="gramEnd"/>
      <w:r>
        <w:t xml:space="preserve"> development has to do with the code that is running behind the scenes to make the front end functionable</w:t>
      </w:r>
    </w:p>
    <w:p w14:paraId="1D57A56E" w14:textId="77777777" w:rsidR="00671CE8" w:rsidRDefault="00671CE8" w:rsidP="00671CE8">
      <w:pPr>
        <w:pStyle w:val="BodyText"/>
        <w:numPr>
          <w:ilvl w:val="0"/>
          <w:numId w:val="57"/>
        </w:numPr>
      </w:pPr>
      <w:r>
        <w:t>FEL: Front end lead</w:t>
      </w:r>
    </w:p>
    <w:p w14:paraId="467235F1" w14:textId="77777777" w:rsidR="00671CE8" w:rsidRDefault="00671CE8" w:rsidP="00671CE8">
      <w:pPr>
        <w:pStyle w:val="BodyText"/>
        <w:numPr>
          <w:ilvl w:val="0"/>
          <w:numId w:val="57"/>
        </w:numPr>
      </w:pPr>
      <w:r>
        <w:t xml:space="preserve">BEL: </w:t>
      </w:r>
      <w:proofErr w:type="gramStart"/>
      <w:r>
        <w:t>Back end</w:t>
      </w:r>
      <w:proofErr w:type="gramEnd"/>
      <w:r>
        <w:t xml:space="preserve"> lead</w:t>
      </w:r>
    </w:p>
    <w:p w14:paraId="268C353F" w14:textId="77777777" w:rsidR="00671CE8" w:rsidRDefault="00671CE8" w:rsidP="00671CE8">
      <w:pPr>
        <w:pStyle w:val="BodyText"/>
        <w:numPr>
          <w:ilvl w:val="0"/>
          <w:numId w:val="57"/>
        </w:numPr>
      </w:pPr>
      <w:r>
        <w:t>Push: committing a block of code to the main code repository</w:t>
      </w:r>
    </w:p>
    <w:p w14:paraId="6BE36B6E" w14:textId="77777777" w:rsidR="00671CE8" w:rsidRDefault="00671CE8" w:rsidP="00671CE8">
      <w:pPr>
        <w:pStyle w:val="BodyText"/>
        <w:numPr>
          <w:ilvl w:val="0"/>
          <w:numId w:val="57"/>
        </w:numPr>
      </w:pPr>
      <w:r>
        <w:t xml:space="preserve">Digital Ocean: an online cloud server host we will use to put our website available for all to see from their own </w:t>
      </w:r>
      <w:proofErr w:type="gramStart"/>
      <w:r>
        <w:t>hosts</w:t>
      </w:r>
      <w:proofErr w:type="gramEnd"/>
    </w:p>
    <w:p w14:paraId="0E9D47FC" w14:textId="77777777" w:rsidR="00671CE8" w:rsidRDefault="00671CE8" w:rsidP="00671CE8">
      <w:pPr>
        <w:pStyle w:val="BodyText"/>
        <w:numPr>
          <w:ilvl w:val="0"/>
          <w:numId w:val="57"/>
        </w:numPr>
      </w:pPr>
      <w:r>
        <w:lastRenderedPageBreak/>
        <w:t xml:space="preserve">Oat++: </w:t>
      </w:r>
      <w:proofErr w:type="gramStart"/>
      <w:r>
        <w:t>open source</w:t>
      </w:r>
      <w:proofErr w:type="gramEnd"/>
      <w:r>
        <w:t xml:space="preserve"> C++ web framework available on </w:t>
      </w:r>
      <w:proofErr w:type="spellStart"/>
      <w:r>
        <w:t>github</w:t>
      </w:r>
      <w:proofErr w:type="spellEnd"/>
    </w:p>
    <w:p w14:paraId="42DF4D1D" w14:textId="77777777" w:rsidR="00671CE8" w:rsidRDefault="00671CE8" w:rsidP="00671CE8">
      <w:pPr>
        <w:pStyle w:val="BodyText"/>
        <w:numPr>
          <w:ilvl w:val="0"/>
          <w:numId w:val="57"/>
        </w:numPr>
      </w:pPr>
      <w:r>
        <w:t xml:space="preserve">C++: coding language to be used on backend </w:t>
      </w:r>
      <w:proofErr w:type="gramStart"/>
      <w:r>
        <w:t>development</w:t>
      </w:r>
      <w:proofErr w:type="gramEnd"/>
    </w:p>
    <w:p w14:paraId="0B9E1EB7" w14:textId="77777777" w:rsidR="00671CE8" w:rsidRDefault="00671CE8" w:rsidP="00671CE8">
      <w:pPr>
        <w:pStyle w:val="BodyText"/>
        <w:numPr>
          <w:ilvl w:val="0"/>
          <w:numId w:val="57"/>
        </w:numPr>
      </w:pPr>
      <w:r>
        <w:t xml:space="preserve">JavaScript: code that can be integrated into an html page for the </w:t>
      </w:r>
      <w:proofErr w:type="gramStart"/>
      <w:r>
        <w:t>frontend</w:t>
      </w:r>
      <w:proofErr w:type="gramEnd"/>
    </w:p>
    <w:p w14:paraId="4C0D0967" w14:textId="77777777" w:rsidR="00671CE8" w:rsidRDefault="00671CE8" w:rsidP="00671CE8">
      <w:pPr>
        <w:pStyle w:val="BodyText"/>
        <w:numPr>
          <w:ilvl w:val="0"/>
          <w:numId w:val="57"/>
        </w:numPr>
      </w:pPr>
      <w:r>
        <w:t>Stakeholder: someone involved in the development process, whether it be directly working on development, funding development, or overseeing development</w:t>
      </w:r>
    </w:p>
    <w:p w14:paraId="31733EEB" w14:textId="57219BB1" w:rsidR="0073046D" w:rsidRDefault="0073046D" w:rsidP="00671CE8">
      <w:pPr>
        <w:pStyle w:val="BodyText"/>
        <w:numPr>
          <w:ilvl w:val="0"/>
          <w:numId w:val="57"/>
        </w:numPr>
      </w:pPr>
      <w:proofErr w:type="gramStart"/>
      <w:r w:rsidRPr="0073046D">
        <w:t>POSIX(</w:t>
      </w:r>
      <w:proofErr w:type="gramEnd"/>
      <w:r w:rsidRPr="0073046D">
        <w:t>Portable Operating System Interface)</w:t>
      </w:r>
      <w:r>
        <w:t xml:space="preserve">: </w:t>
      </w:r>
      <w:r w:rsidRPr="0073046D">
        <w:t>family of standards specified by the IEEE for maintaining compatibility between operating systems</w:t>
      </w:r>
    </w:p>
    <w:p w14:paraId="22E0CAA3" w14:textId="63781861" w:rsidR="00DC735D" w:rsidRDefault="00DC735D" w:rsidP="00671CE8">
      <w:pPr>
        <w:pStyle w:val="BodyText"/>
        <w:numPr>
          <w:ilvl w:val="0"/>
          <w:numId w:val="57"/>
        </w:numPr>
      </w:pPr>
      <w:proofErr w:type="spellStart"/>
      <w:r w:rsidRPr="00DC735D">
        <w:t>cpp-httplib</w:t>
      </w:r>
      <w:proofErr w:type="spellEnd"/>
      <w:r>
        <w:t xml:space="preserve">: a C++ library designed to </w:t>
      </w:r>
      <w:r w:rsidR="007431E9">
        <w:t xml:space="preserve">handle </w:t>
      </w:r>
      <w:r w:rsidR="007431E9" w:rsidRPr="007431E9">
        <w:t xml:space="preserve">HTTP client/server </w:t>
      </w:r>
      <w:proofErr w:type="gramStart"/>
      <w:r w:rsidR="007431E9" w:rsidRPr="007431E9">
        <w:t>communication</w:t>
      </w:r>
      <w:proofErr w:type="gramEnd"/>
    </w:p>
    <w:p w14:paraId="42397587" w14:textId="051FAC17" w:rsidR="007431E9" w:rsidRDefault="007431E9" w:rsidP="00671CE8">
      <w:pPr>
        <w:pStyle w:val="BodyText"/>
        <w:numPr>
          <w:ilvl w:val="0"/>
          <w:numId w:val="57"/>
        </w:numPr>
      </w:pPr>
      <w:r>
        <w:t xml:space="preserve">outbound connection: </w:t>
      </w:r>
      <w:r w:rsidRPr="007431E9">
        <w:t xml:space="preserve">web application initiates a connection to another server or service on the </w:t>
      </w:r>
      <w:proofErr w:type="gramStart"/>
      <w:r w:rsidRPr="007431E9">
        <w:t>internet</w:t>
      </w:r>
      <w:proofErr w:type="gramEnd"/>
    </w:p>
    <w:p w14:paraId="44E19E2C" w14:textId="70319D8F" w:rsidR="007431E9" w:rsidRDefault="007431E9" w:rsidP="00671CE8">
      <w:pPr>
        <w:pStyle w:val="BodyText"/>
        <w:numPr>
          <w:ilvl w:val="0"/>
          <w:numId w:val="57"/>
        </w:numPr>
      </w:pPr>
      <w:r>
        <w:t xml:space="preserve">inbound connection: </w:t>
      </w:r>
      <w:r w:rsidRPr="007431E9">
        <w:t xml:space="preserve">When external entities, like users or other servers, initiate a connection to the web </w:t>
      </w:r>
      <w:proofErr w:type="gramStart"/>
      <w:r w:rsidRPr="007431E9">
        <w:t>application</w:t>
      </w:r>
      <w:proofErr w:type="gramEnd"/>
    </w:p>
    <w:p w14:paraId="67186DB3" w14:textId="3552D4F0" w:rsidR="007431E9" w:rsidRDefault="007431E9" w:rsidP="00671CE8">
      <w:pPr>
        <w:pStyle w:val="BodyText"/>
        <w:numPr>
          <w:ilvl w:val="0"/>
          <w:numId w:val="57"/>
        </w:numPr>
      </w:pPr>
      <w:r>
        <w:t xml:space="preserve">OS Socket: </w:t>
      </w:r>
      <w:r w:rsidRPr="007431E9">
        <w:t xml:space="preserve">Sockets are virtual "doorways" in a computer system, managed by the operating system, that let data in or out over a network. They operate using specific rules, known as an </w:t>
      </w:r>
      <w:proofErr w:type="gramStart"/>
      <w:r w:rsidRPr="007431E9">
        <w:t>API</w:t>
      </w:r>
      <w:proofErr w:type="gramEnd"/>
    </w:p>
    <w:p w14:paraId="2BFCEE15" w14:textId="61648CE4" w:rsidR="007431E9" w:rsidRPr="00C26778" w:rsidRDefault="007431E9" w:rsidP="00671CE8">
      <w:pPr>
        <w:pStyle w:val="BodyText"/>
        <w:numPr>
          <w:ilvl w:val="0"/>
          <w:numId w:val="57"/>
        </w:numPr>
      </w:pPr>
      <w:r>
        <w:t>API: Application Programming Interface, set of rules that regulates how different software’s exchange data with one another, can include for easier functionality</w:t>
      </w:r>
    </w:p>
    <w:p w14:paraId="2B2E93BA" w14:textId="77777777" w:rsidR="00671CE8" w:rsidRPr="00C26778" w:rsidRDefault="00671CE8" w:rsidP="00671CE8">
      <w:pPr>
        <w:pStyle w:val="Heading2"/>
      </w:pPr>
      <w:bookmarkStart w:id="8" w:name="_Toc524312830"/>
      <w:bookmarkStart w:id="9" w:name="_Toc11132098"/>
      <w:r w:rsidRPr="00C26778">
        <w:t>References</w:t>
      </w:r>
      <w:bookmarkEnd w:id="8"/>
      <w:bookmarkEnd w:id="9"/>
    </w:p>
    <w:p w14:paraId="34E62235" w14:textId="77777777" w:rsidR="00671CE8" w:rsidRDefault="00671CE8" w:rsidP="00671CE8">
      <w:pPr>
        <w:pStyle w:val="BodyText"/>
        <w:numPr>
          <w:ilvl w:val="0"/>
          <w:numId w:val="57"/>
        </w:numPr>
      </w:pPr>
      <w:r>
        <w:t>This subsection provides a detailed list of documents and resources cited within the SDP. Each document will be organized and recognizable by its title, report number, publication date, and/or the person who is responsible for its development. This way, if there is ever a problem regarding code integration or simply citations, this can be looked back at to resolve it.</w:t>
      </w:r>
    </w:p>
    <w:p w14:paraId="7BBB2AB6" w14:textId="77777777" w:rsidR="00671CE8" w:rsidRDefault="00671CE8" w:rsidP="00671CE8">
      <w:pPr>
        <w:pStyle w:val="BodyText"/>
        <w:numPr>
          <w:ilvl w:val="1"/>
          <w:numId w:val="57"/>
        </w:numPr>
      </w:pPr>
      <w:r>
        <w:t>Slides from EECS 388</w:t>
      </w:r>
    </w:p>
    <w:p w14:paraId="566271B1" w14:textId="77777777" w:rsidR="00671CE8" w:rsidRDefault="00671CE8" w:rsidP="00671CE8">
      <w:pPr>
        <w:pStyle w:val="BodyText"/>
        <w:numPr>
          <w:ilvl w:val="2"/>
          <w:numId w:val="57"/>
        </w:numPr>
      </w:pPr>
      <w:r>
        <w:t xml:space="preserve">Majority of plan used this as a </w:t>
      </w:r>
      <w:proofErr w:type="gramStart"/>
      <w:r>
        <w:t>reference</w:t>
      </w:r>
      <w:proofErr w:type="gramEnd"/>
    </w:p>
    <w:p w14:paraId="19B06A98" w14:textId="77777777" w:rsidR="00671CE8" w:rsidRDefault="00671CE8" w:rsidP="00671CE8">
      <w:pPr>
        <w:pStyle w:val="BodyText"/>
        <w:numPr>
          <w:ilvl w:val="1"/>
          <w:numId w:val="57"/>
        </w:numPr>
      </w:pPr>
      <w:r>
        <w:t>Iteration Plans</w:t>
      </w:r>
    </w:p>
    <w:p w14:paraId="1FF61426" w14:textId="77777777" w:rsidR="00671CE8" w:rsidRDefault="00671CE8" w:rsidP="00671CE8">
      <w:pPr>
        <w:pStyle w:val="BodyText"/>
        <w:numPr>
          <w:ilvl w:val="2"/>
          <w:numId w:val="57"/>
        </w:numPr>
      </w:pPr>
      <w:r>
        <w:t xml:space="preserve">This </w:t>
      </w:r>
      <w:proofErr w:type="gramStart"/>
      <w:r>
        <w:t>is can be</w:t>
      </w:r>
      <w:proofErr w:type="gramEnd"/>
      <w:r>
        <w:t xml:space="preserve"> found in section 4.2</w:t>
      </w:r>
    </w:p>
    <w:p w14:paraId="3E6FC1DB" w14:textId="77777777" w:rsidR="00671CE8" w:rsidRDefault="00671CE8" w:rsidP="00671CE8">
      <w:pPr>
        <w:pStyle w:val="BodyText"/>
        <w:numPr>
          <w:ilvl w:val="1"/>
          <w:numId w:val="57"/>
        </w:numPr>
      </w:pPr>
      <w:r>
        <w:t>Digital Ocean</w:t>
      </w:r>
    </w:p>
    <w:p w14:paraId="606CD668" w14:textId="77777777" w:rsidR="00671CE8" w:rsidRDefault="00671CE8" w:rsidP="00671CE8">
      <w:pPr>
        <w:pStyle w:val="BodyText"/>
        <w:numPr>
          <w:ilvl w:val="2"/>
          <w:numId w:val="57"/>
        </w:numPr>
      </w:pPr>
      <w:hyperlink r:id="rId9" w:history="1">
        <w:r w:rsidRPr="00720015">
          <w:rPr>
            <w:rStyle w:val="Hyperlink"/>
          </w:rPr>
          <w:t>https://www.digitalocean.com/go/developer-brand?utm_campaign=amer_brand_kw_en_cpc&amp;utm_adgroup=digitalocean_exact_exact&amp;_keyword=digitalocean&amp;_device=c&amp;_adposition=&amp;utm_content=conversion&amp;utm_medium=cpc&amp;utm_source=google&amp;gad=1&amp;gclid=Cj0KCQjwvL-oBhCxARIsAHkOiu2-EyZwKVlsf-riHa1mgS0LzwrCJM2k6hu2t7dyAZwqQ_eQhOAK80MaAimsEALw_wcB</w:t>
        </w:r>
      </w:hyperlink>
      <w:r>
        <w:t xml:space="preserve"> </w:t>
      </w:r>
    </w:p>
    <w:p w14:paraId="4A6A4A8B" w14:textId="77777777" w:rsidR="00671CE8" w:rsidRDefault="00671CE8" w:rsidP="00671CE8">
      <w:pPr>
        <w:pStyle w:val="BodyText"/>
        <w:numPr>
          <w:ilvl w:val="1"/>
          <w:numId w:val="57"/>
        </w:numPr>
      </w:pPr>
      <w:proofErr w:type="spellStart"/>
      <w:r>
        <w:t>Github</w:t>
      </w:r>
      <w:proofErr w:type="spellEnd"/>
    </w:p>
    <w:p w14:paraId="6ABA8C83" w14:textId="77777777" w:rsidR="00671CE8" w:rsidRDefault="00671CE8" w:rsidP="00671CE8">
      <w:pPr>
        <w:pStyle w:val="BodyText"/>
        <w:numPr>
          <w:ilvl w:val="2"/>
          <w:numId w:val="57"/>
        </w:numPr>
      </w:pPr>
      <w:r>
        <w:t xml:space="preserve">All our code will be stored on </w:t>
      </w:r>
      <w:proofErr w:type="spellStart"/>
      <w:r>
        <w:t>github</w:t>
      </w:r>
      <w:proofErr w:type="spellEnd"/>
      <w:r>
        <w:t xml:space="preserve">, allows for everyone to </w:t>
      </w:r>
      <w:proofErr w:type="gramStart"/>
      <w:r>
        <w:t>pull</w:t>
      </w:r>
      <w:proofErr w:type="gramEnd"/>
      <w:r>
        <w:t xml:space="preserve"> and push code, (leads will approve code </w:t>
      </w:r>
      <w:proofErr w:type="spellStart"/>
      <w:r>
        <w:t>pushs</w:t>
      </w:r>
      <w:proofErr w:type="spellEnd"/>
      <w:r>
        <w:t>)</w:t>
      </w:r>
    </w:p>
    <w:p w14:paraId="188E5541" w14:textId="78FB362F" w:rsidR="0073046D" w:rsidRPr="0073046D" w:rsidRDefault="00671CE8" w:rsidP="0073046D">
      <w:pPr>
        <w:pStyle w:val="BodyText"/>
        <w:numPr>
          <w:ilvl w:val="2"/>
          <w:numId w:val="57"/>
        </w:numPr>
      </w:pPr>
      <w:hyperlink r:id="rId10" w:history="1">
        <w:r w:rsidRPr="00720015">
          <w:rPr>
            <w:rStyle w:val="Hyperlink"/>
          </w:rPr>
          <w:t>https://github.com/zmanna/SoftwareEngineering</w:t>
        </w:r>
      </w:hyperlink>
      <w:r>
        <w:t xml:space="preserve"> </w:t>
      </w:r>
    </w:p>
    <w:p w14:paraId="019460D0" w14:textId="08DE45D9" w:rsidR="00464E62" w:rsidRPr="00F17758" w:rsidRDefault="00464E62" w:rsidP="0073046D">
      <w:pPr>
        <w:pStyle w:val="Heading1"/>
        <w:numPr>
          <w:ilvl w:val="0"/>
          <w:numId w:val="0"/>
        </w:numPr>
      </w:pPr>
      <w:r w:rsidRPr="00F17758">
        <w:br w:type="page"/>
      </w:r>
      <w:bookmarkStart w:id="10" w:name="_Toc5537893"/>
      <w:r w:rsidRPr="00F17758">
        <w:lastRenderedPageBreak/>
        <w:t>Overall Description</w:t>
      </w:r>
      <w:bookmarkEnd w:id="10"/>
    </w:p>
    <w:p w14:paraId="04BBBF75" w14:textId="77777777" w:rsidR="007431E9" w:rsidRDefault="007431E9" w:rsidP="007431E9">
      <w:pPr>
        <w:pStyle w:val="Heading1"/>
        <w:numPr>
          <w:ilvl w:val="0"/>
          <w:numId w:val="0"/>
        </w:numPr>
        <w:rPr>
          <w:rFonts w:ascii="Times New Roman" w:hAnsi="Times New Roman"/>
          <w:b w:val="0"/>
          <w:sz w:val="20"/>
        </w:rPr>
      </w:pPr>
      <w:bookmarkStart w:id="11" w:name="_Toc5537894"/>
      <w:r w:rsidRPr="0073046D">
        <w:rPr>
          <w:rFonts w:ascii="Times New Roman" w:hAnsi="Times New Roman"/>
          <w:b w:val="0"/>
          <w:sz w:val="20"/>
        </w:rPr>
        <w:t xml:space="preserve">The document initiates with a comprehensive analysis of all external variables, spanning software and hardware, that have an impact on the project. This includes understanding the general expectations of users and the envisaged user demographic. Additionally, factors that pose limitations or constraints on the project's design are </w:t>
      </w:r>
      <w:r>
        <w:rPr>
          <w:rFonts w:ascii="Times New Roman" w:hAnsi="Times New Roman"/>
          <w:b w:val="0"/>
          <w:sz w:val="20"/>
        </w:rPr>
        <w:t xml:space="preserve">broken </w:t>
      </w:r>
      <w:proofErr w:type="gramStart"/>
      <w:r>
        <w:rPr>
          <w:rFonts w:ascii="Times New Roman" w:hAnsi="Times New Roman"/>
          <w:b w:val="0"/>
          <w:sz w:val="20"/>
        </w:rPr>
        <w:t>down</w:t>
      </w:r>
      <w:proofErr w:type="gramEnd"/>
    </w:p>
    <w:p w14:paraId="31ACAB92" w14:textId="77777777" w:rsidR="007431E9" w:rsidRDefault="007431E9" w:rsidP="007431E9">
      <w:pPr>
        <w:pStyle w:val="ListParagraph"/>
        <w:numPr>
          <w:ilvl w:val="0"/>
          <w:numId w:val="57"/>
        </w:numPr>
      </w:pPr>
      <w:r w:rsidRPr="0073046D">
        <w:rPr>
          <w:b/>
          <w:bCs/>
        </w:rPr>
        <w:t>Corrective Maintenance Requirements</w:t>
      </w:r>
      <w:r w:rsidRPr="0073046D">
        <w:t>: These are quintessential and indispensable for the foundational operation of the project as a calculator.</w:t>
      </w:r>
    </w:p>
    <w:p w14:paraId="483EBF21" w14:textId="77777777" w:rsidR="007431E9" w:rsidRDefault="007431E9" w:rsidP="007431E9">
      <w:pPr>
        <w:pStyle w:val="ListParagraph"/>
        <w:numPr>
          <w:ilvl w:val="0"/>
          <w:numId w:val="57"/>
        </w:numPr>
      </w:pPr>
      <w:r w:rsidRPr="0073046D">
        <w:rPr>
          <w:b/>
          <w:bCs/>
        </w:rPr>
        <w:t>Perfective Maintenance Requirements</w:t>
      </w:r>
      <w:r w:rsidRPr="0073046D">
        <w:t xml:space="preserve">: While they enhance the project's efficiency and user experience, they stand secondary to the main objective of the calculator's primary </w:t>
      </w:r>
      <w:proofErr w:type="gramStart"/>
      <w:r w:rsidRPr="0073046D">
        <w:t>functions</w:t>
      </w:r>
      <w:proofErr w:type="gramEnd"/>
    </w:p>
    <w:p w14:paraId="2A372C95" w14:textId="77777777" w:rsidR="007431E9" w:rsidRPr="0073046D" w:rsidRDefault="007431E9" w:rsidP="007431E9">
      <w:pPr>
        <w:pStyle w:val="ListParagraph"/>
        <w:numPr>
          <w:ilvl w:val="0"/>
          <w:numId w:val="57"/>
        </w:numPr>
      </w:pPr>
      <w:r w:rsidRPr="0073046D">
        <w:rPr>
          <w:b/>
          <w:bCs/>
        </w:rPr>
        <w:t>Adaptive and Preventive Maintenance Requirements</w:t>
      </w:r>
      <w:r w:rsidRPr="0073046D">
        <w:t xml:space="preserve">: These enrich the basic capabilities of the project. However, they can be optionally included or omitted without altering the core </w:t>
      </w:r>
      <w:proofErr w:type="gramStart"/>
      <w:r w:rsidRPr="0073046D">
        <w:t>functionality</w:t>
      </w:r>
      <w:proofErr w:type="gramEnd"/>
    </w:p>
    <w:p w14:paraId="6782DCC4" w14:textId="4FCE1E94" w:rsidR="00464E62" w:rsidRPr="00F17758" w:rsidRDefault="00464E62">
      <w:pPr>
        <w:pStyle w:val="Heading2"/>
      </w:pPr>
      <w:r w:rsidRPr="00F17758">
        <w:t>Product perspective</w:t>
      </w:r>
      <w:bookmarkEnd w:id="11"/>
    </w:p>
    <w:p w14:paraId="225C4154" w14:textId="77777777" w:rsidR="00464E62" w:rsidRDefault="00464E62">
      <w:pPr>
        <w:pStyle w:val="Heading3"/>
      </w:pPr>
      <w:bookmarkStart w:id="12" w:name="_Toc5537895"/>
      <w:r w:rsidRPr="00F17758">
        <w:t xml:space="preserve">System </w:t>
      </w:r>
      <w:bookmarkEnd w:id="12"/>
      <w:r w:rsidR="00F17758" w:rsidRPr="00F17758">
        <w:t>Interfaces</w:t>
      </w:r>
    </w:p>
    <w:p w14:paraId="4E8F3786" w14:textId="655310A8" w:rsidR="00671CE8" w:rsidRPr="00671CE8" w:rsidRDefault="00671CE8" w:rsidP="00671CE8">
      <w:r>
        <w:t xml:space="preserve">Our project is built using a Linux environment so it will have to be ran using a Linux environment. </w:t>
      </w:r>
      <w:r w:rsidR="00DC735D">
        <w:t>We will use the POSIX system like described above to access our OS operations.</w:t>
      </w:r>
    </w:p>
    <w:p w14:paraId="484307E2" w14:textId="77777777" w:rsidR="00464E62" w:rsidRDefault="00464E62">
      <w:pPr>
        <w:pStyle w:val="Heading3"/>
      </w:pPr>
      <w:bookmarkStart w:id="13" w:name="_Toc5537896"/>
      <w:r w:rsidRPr="00F17758">
        <w:t>User Interfaces</w:t>
      </w:r>
      <w:bookmarkEnd w:id="13"/>
    </w:p>
    <w:p w14:paraId="73A3F8B9" w14:textId="0AFD39C8" w:rsidR="00DC735D" w:rsidRPr="00DC735D" w:rsidRDefault="00DC735D" w:rsidP="00DC735D">
      <w:r>
        <w:t>The user interface will be through the web application. The web page will have a GUI of a calculator which will allow the user to type in their AE. The user will also be able to view their input/output history, and login to save their history.</w:t>
      </w:r>
    </w:p>
    <w:p w14:paraId="4E92572C" w14:textId="77777777" w:rsidR="00464E62" w:rsidRDefault="00464E62">
      <w:pPr>
        <w:pStyle w:val="Heading3"/>
      </w:pPr>
      <w:bookmarkStart w:id="14" w:name="_Toc5537897"/>
      <w:r w:rsidRPr="00F17758">
        <w:t>Hardware Interfaces</w:t>
      </w:r>
      <w:bookmarkEnd w:id="14"/>
    </w:p>
    <w:p w14:paraId="471F4C9B" w14:textId="37DBD32B" w:rsidR="00DC735D" w:rsidRPr="00DC735D" w:rsidRDefault="00DC735D" w:rsidP="00DC735D">
      <w:r>
        <w:t xml:space="preserve">We are not responsible for any hardware management; we are outsourcing our server use to </w:t>
      </w:r>
      <w:r w:rsidR="007431E9">
        <w:t>Digital Ocean</w:t>
      </w:r>
      <w:r>
        <w:t>.</w:t>
      </w:r>
    </w:p>
    <w:p w14:paraId="5F27064E" w14:textId="77777777" w:rsidR="00464E62" w:rsidRDefault="00464E62">
      <w:pPr>
        <w:pStyle w:val="Heading3"/>
      </w:pPr>
      <w:bookmarkStart w:id="15" w:name="_Toc5537898"/>
      <w:r w:rsidRPr="00F17758">
        <w:t>Software Interfaces</w:t>
      </w:r>
      <w:bookmarkEnd w:id="15"/>
    </w:p>
    <w:p w14:paraId="3CEA7233" w14:textId="22F444C1" w:rsidR="007431E9" w:rsidRPr="007431E9" w:rsidRDefault="007431E9" w:rsidP="007431E9">
      <w:r>
        <w:t>[blank fill this in]</w:t>
      </w:r>
    </w:p>
    <w:p w14:paraId="7729B793" w14:textId="77777777" w:rsidR="00464E62" w:rsidRDefault="00464E62">
      <w:pPr>
        <w:pStyle w:val="Heading3"/>
      </w:pPr>
      <w:bookmarkStart w:id="16" w:name="_Toc5537899"/>
      <w:r w:rsidRPr="00F17758">
        <w:t>Communication Interfaces</w:t>
      </w:r>
      <w:bookmarkEnd w:id="16"/>
    </w:p>
    <w:p w14:paraId="2794ED6D" w14:textId="3303786F" w:rsidR="00DC735D" w:rsidRPr="00DC735D" w:rsidRDefault="007431E9" w:rsidP="00DC735D">
      <w:r>
        <w:t xml:space="preserve">The user will be interacting through the webpage, utilize </w:t>
      </w:r>
      <w:proofErr w:type="spellStart"/>
      <w:r w:rsidRPr="00DC735D">
        <w:t>cpp-httplib</w:t>
      </w:r>
      <w:proofErr w:type="spellEnd"/>
      <w:r>
        <w:t xml:space="preserve"> to handle this. OS sockets will be used to host these </w:t>
      </w:r>
      <w:proofErr w:type="spellStart"/>
      <w:r>
        <w:t>cpp-httplib</w:t>
      </w:r>
      <w:proofErr w:type="spellEnd"/>
      <w:r>
        <w:t xml:space="preserve"> interactions on the </w:t>
      </w:r>
      <w:proofErr w:type="gramStart"/>
      <w:r>
        <w:t>web</w:t>
      </w:r>
      <w:proofErr w:type="gramEnd"/>
    </w:p>
    <w:p w14:paraId="1674690F" w14:textId="77777777" w:rsidR="00464E62" w:rsidRDefault="00464E62">
      <w:pPr>
        <w:pStyle w:val="Heading3"/>
      </w:pPr>
      <w:bookmarkStart w:id="17" w:name="_Toc5537900"/>
      <w:r w:rsidRPr="00F17758">
        <w:t>Memory Constraints</w:t>
      </w:r>
      <w:bookmarkEnd w:id="17"/>
    </w:p>
    <w:p w14:paraId="3762F076" w14:textId="11629690" w:rsidR="007431E9" w:rsidRPr="007431E9" w:rsidRDefault="007431E9" w:rsidP="007431E9">
      <w:r>
        <w:t>Less than 512 MiB(mebibyte) of memory will need to be used for the free Digital Ocean droplet in the web application.</w:t>
      </w:r>
    </w:p>
    <w:p w14:paraId="0AEF123C" w14:textId="77777777" w:rsidR="00464E62" w:rsidRDefault="00464E62">
      <w:pPr>
        <w:pStyle w:val="Heading3"/>
      </w:pPr>
      <w:bookmarkStart w:id="18" w:name="_Toc5537901"/>
      <w:r w:rsidRPr="00F17758">
        <w:t>Operations</w:t>
      </w:r>
      <w:bookmarkEnd w:id="18"/>
    </w:p>
    <w:p w14:paraId="3BD4ADC5" w14:textId="591B9010" w:rsidR="009178A3" w:rsidRPr="009178A3" w:rsidRDefault="009178A3" w:rsidP="009178A3">
      <w:r w:rsidRPr="009178A3">
        <w:t xml:space="preserve">The application will handle user interactions via an HTTP interface, providing responses accordingly. Behind the scenes, the system will either evaluate mathematical expressions using an integrated calculator or manage database tasks like script storage, history retrieval, or user account </w:t>
      </w:r>
      <w:proofErr w:type="gramStart"/>
      <w:r w:rsidRPr="009178A3">
        <w:t>administration</w:t>
      </w:r>
      <w:proofErr w:type="gramEnd"/>
    </w:p>
    <w:p w14:paraId="109B3A9A" w14:textId="77777777" w:rsidR="00464E62" w:rsidRDefault="00464E62">
      <w:pPr>
        <w:pStyle w:val="Heading2"/>
      </w:pPr>
      <w:bookmarkStart w:id="19" w:name="_Toc5537902"/>
      <w:r w:rsidRPr="00F17758">
        <w:t>Product functions</w:t>
      </w:r>
      <w:bookmarkEnd w:id="19"/>
    </w:p>
    <w:p w14:paraId="77369AB6" w14:textId="5749CEDE" w:rsidR="009178A3" w:rsidRPr="009178A3" w:rsidRDefault="009178A3" w:rsidP="009178A3">
      <w:r>
        <w:t>Application serves as platform for user interactions. Functions include arithmetic expression evaluation, history storage, and utilizes scripting functions for added flexibility.</w:t>
      </w:r>
    </w:p>
    <w:p w14:paraId="2E23DF44" w14:textId="77777777" w:rsidR="00464E62" w:rsidRDefault="00464E62">
      <w:pPr>
        <w:pStyle w:val="Heading2"/>
      </w:pPr>
      <w:bookmarkStart w:id="20" w:name="_Toc5537903"/>
      <w:r w:rsidRPr="00F17758">
        <w:t>User characteristics</w:t>
      </w:r>
      <w:bookmarkEnd w:id="20"/>
    </w:p>
    <w:p w14:paraId="0EAA4B10" w14:textId="7126DA99" w:rsidR="009178A3" w:rsidRPr="009178A3" w:rsidRDefault="009178A3" w:rsidP="009178A3">
      <w:r>
        <w:t>The product is intended to be used by other software students so they can see various implementations of their own projects. The user should be able to login if they desire and have a history saved for them to return to.</w:t>
      </w:r>
    </w:p>
    <w:p w14:paraId="31390BD2" w14:textId="77777777" w:rsidR="00464E62" w:rsidRDefault="00464E62">
      <w:pPr>
        <w:pStyle w:val="Heading2"/>
      </w:pPr>
      <w:bookmarkStart w:id="21" w:name="_Toc5537904"/>
      <w:r w:rsidRPr="00F17758">
        <w:t>Constraints</w:t>
      </w:r>
      <w:bookmarkEnd w:id="21"/>
    </w:p>
    <w:p w14:paraId="1691A7BD" w14:textId="2E820BA9" w:rsidR="009178A3" w:rsidRPr="009178A3" w:rsidRDefault="009178A3" w:rsidP="009178A3">
      <w:r w:rsidRPr="009178A3">
        <w:t xml:space="preserve">The project is mandated to be crafted in C++, ensuring compatibility with a Linux virtual machine environment on </w:t>
      </w:r>
      <w:proofErr w:type="spellStart"/>
      <w:r w:rsidRPr="009178A3">
        <w:t>DigitalOcean</w:t>
      </w:r>
      <w:proofErr w:type="spellEnd"/>
      <w:r w:rsidRPr="009178A3">
        <w:t>. All interactions with the operating system must employ POSIX system calls. To facilitate source code access for graders and enable potential future expansions, the project will be released under an open-source license</w:t>
      </w:r>
      <w:r>
        <w:t>. Project must be completed by December 5</w:t>
      </w:r>
      <w:r w:rsidRPr="009178A3">
        <w:rPr>
          <w:vertAlign w:val="superscript"/>
        </w:rPr>
        <w:t>th</w:t>
      </w:r>
      <w:r>
        <w:t xml:space="preserve"> and </w:t>
      </w:r>
      <w:r w:rsidR="000162A8">
        <w:t xml:space="preserve">the breakdown of the development phases can be seen in the project </w:t>
      </w:r>
      <w:r w:rsidR="000162A8">
        <w:lastRenderedPageBreak/>
        <w:t>plan.</w:t>
      </w:r>
    </w:p>
    <w:p w14:paraId="74874224" w14:textId="77777777" w:rsidR="00464E62" w:rsidRPr="00F17758" w:rsidRDefault="00464E62">
      <w:pPr>
        <w:pStyle w:val="Heading2"/>
      </w:pPr>
      <w:bookmarkStart w:id="22" w:name="_Toc5537905"/>
      <w:r w:rsidRPr="00F17758">
        <w:t>Assumptions and dependencies</w:t>
      </w:r>
      <w:bookmarkEnd w:id="22"/>
    </w:p>
    <w:p w14:paraId="4094E2CD" w14:textId="67AF3F7C" w:rsidR="00464E62" w:rsidRPr="00F17758" w:rsidRDefault="000162A8" w:rsidP="000162A8">
      <w:pPr>
        <w:pStyle w:val="BodyText"/>
        <w:ind w:left="0"/>
      </w:pPr>
      <w:r>
        <w:t xml:space="preserve">Project will use multiple open source libraries including but not limited to </w:t>
      </w:r>
      <w:proofErr w:type="spellStart"/>
      <w:proofErr w:type="gramStart"/>
      <w:r>
        <w:t>node.json</w:t>
      </w:r>
      <w:proofErr w:type="spellEnd"/>
      <w:proofErr w:type="gramEnd"/>
      <w:r>
        <w:t xml:space="preserve">, </w:t>
      </w:r>
      <w:proofErr w:type="spellStart"/>
      <w:r>
        <w:t>cpphttplib</w:t>
      </w:r>
      <w:proofErr w:type="spellEnd"/>
      <w:r>
        <w:t>, and others described above. Project is dependent on Digital Ocean server hostage for access across the web.</w:t>
      </w:r>
    </w:p>
    <w:p w14:paraId="72209028" w14:textId="77777777" w:rsidR="00464E62" w:rsidRPr="00F17758" w:rsidRDefault="00464E62">
      <w:pPr>
        <w:pStyle w:val="BodyText"/>
        <w:ind w:left="0"/>
      </w:pPr>
    </w:p>
    <w:p w14:paraId="66474D9C" w14:textId="77777777" w:rsidR="00464E62" w:rsidRDefault="00464E62">
      <w:pPr>
        <w:pStyle w:val="Heading1"/>
      </w:pPr>
      <w:bookmarkStart w:id="23" w:name="_Toc5537912"/>
      <w:r w:rsidRPr="00F17758">
        <w:t xml:space="preserve">Classification of </w:t>
      </w:r>
      <w:r w:rsidR="00F17758" w:rsidRPr="00F17758">
        <w:t>Functional</w:t>
      </w:r>
      <w:r w:rsidRPr="00F17758">
        <w:t xml:space="preserve"> Requirements</w:t>
      </w:r>
      <w:bookmarkEnd w:id="23"/>
    </w:p>
    <w:p w14:paraId="3EB33194" w14:textId="003183BD" w:rsidR="00406EBC" w:rsidRPr="00406EBC" w:rsidRDefault="00406EBC" w:rsidP="00406EBC">
      <w:r w:rsidRPr="00406EBC">
        <w:t>Users can enter and submit arithmetic expressions via a web interface. Upon submission, the application will compute the result and present it, or flag any errors, whether from improper arithmetic formatting or server-side issues. Valid inputs include positive and negative numbers, basic arithmetic operations, and parentheses. All calculations adhere to the PEMDAS order of operations</w:t>
      </w:r>
      <w:r>
        <w:t>.</w:t>
      </w:r>
    </w:p>
    <w:p w14:paraId="3D15F620" w14:textId="77777777" w:rsidR="00464E62" w:rsidRPr="00F17758" w:rsidRDefault="00464E62">
      <w:pPr>
        <w:pStyle w:val="InfoBlue"/>
      </w:pPr>
    </w:p>
    <w:tbl>
      <w:tblPr>
        <w:tblW w:w="9141"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141"/>
        <w:gridCol w:w="2000"/>
      </w:tblGrid>
      <w:tr w:rsidR="00464E62" w:rsidRPr="00F17758" w14:paraId="6CFBFD74" w14:textId="77777777" w:rsidTr="000162A8">
        <w:trPr>
          <w:trHeight w:val="534"/>
        </w:trPr>
        <w:tc>
          <w:tcPr>
            <w:tcW w:w="7141"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2000"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rsidTr="000162A8">
        <w:trPr>
          <w:trHeight w:val="545"/>
        </w:trPr>
        <w:tc>
          <w:tcPr>
            <w:tcW w:w="7141" w:type="dxa"/>
            <w:tcBorders>
              <w:top w:val="single" w:sz="12" w:space="0" w:color="auto"/>
              <w:right w:val="single" w:sz="12" w:space="0" w:color="auto"/>
            </w:tcBorders>
          </w:tcPr>
          <w:p w14:paraId="1A37364A" w14:textId="41194158" w:rsidR="00464E62" w:rsidRPr="00F17758" w:rsidRDefault="000162A8">
            <w:pPr>
              <w:autoSpaceDE w:val="0"/>
              <w:autoSpaceDN w:val="0"/>
              <w:adjustRightInd w:val="0"/>
              <w:spacing w:before="120" w:after="120"/>
            </w:pPr>
            <w:r>
              <w:t>all C++ functions</w:t>
            </w:r>
          </w:p>
        </w:tc>
        <w:tc>
          <w:tcPr>
            <w:tcW w:w="2000" w:type="dxa"/>
            <w:tcBorders>
              <w:top w:val="single" w:sz="12" w:space="0" w:color="auto"/>
              <w:left w:val="single" w:sz="12" w:space="0" w:color="auto"/>
            </w:tcBorders>
          </w:tcPr>
          <w:p w14:paraId="532A8521" w14:textId="2366D939" w:rsidR="00464E62" w:rsidRPr="00F17758" w:rsidRDefault="000162A8">
            <w:pPr>
              <w:pStyle w:val="Footer"/>
              <w:spacing w:before="120" w:after="120"/>
              <w:jc w:val="center"/>
            </w:pPr>
            <w:r>
              <w:t>essential</w:t>
            </w:r>
          </w:p>
        </w:tc>
      </w:tr>
      <w:tr w:rsidR="00464E62" w:rsidRPr="00F17758" w14:paraId="60B39380" w14:textId="77777777" w:rsidTr="000162A8">
        <w:trPr>
          <w:trHeight w:val="530"/>
        </w:trPr>
        <w:tc>
          <w:tcPr>
            <w:tcW w:w="7141" w:type="dxa"/>
            <w:tcBorders>
              <w:right w:val="single" w:sz="12" w:space="0" w:color="auto"/>
            </w:tcBorders>
          </w:tcPr>
          <w:p w14:paraId="036F3F20" w14:textId="55EEED57" w:rsidR="00464E62" w:rsidRPr="00F17758" w:rsidRDefault="000162A8">
            <w:pPr>
              <w:autoSpaceDE w:val="0"/>
              <w:autoSpaceDN w:val="0"/>
              <w:adjustRightInd w:val="0"/>
              <w:spacing w:before="120" w:after="120"/>
            </w:pPr>
            <w:r>
              <w:t>add function</w:t>
            </w:r>
          </w:p>
        </w:tc>
        <w:tc>
          <w:tcPr>
            <w:tcW w:w="2000" w:type="dxa"/>
            <w:tcBorders>
              <w:left w:val="single" w:sz="12" w:space="0" w:color="auto"/>
            </w:tcBorders>
          </w:tcPr>
          <w:p w14:paraId="5DD57342" w14:textId="776CE8BD" w:rsidR="000162A8" w:rsidRPr="00F17758" w:rsidRDefault="000162A8" w:rsidP="000162A8">
            <w:pPr>
              <w:pStyle w:val="Footer"/>
              <w:spacing w:before="120" w:after="120"/>
              <w:jc w:val="center"/>
            </w:pPr>
            <w:r>
              <w:t>Essential</w:t>
            </w:r>
          </w:p>
        </w:tc>
      </w:tr>
      <w:tr w:rsidR="000162A8" w:rsidRPr="00F17758" w14:paraId="11D08F43" w14:textId="77777777" w:rsidTr="000162A8">
        <w:trPr>
          <w:trHeight w:val="530"/>
        </w:trPr>
        <w:tc>
          <w:tcPr>
            <w:tcW w:w="7141" w:type="dxa"/>
            <w:tcBorders>
              <w:right w:val="single" w:sz="12" w:space="0" w:color="auto"/>
            </w:tcBorders>
          </w:tcPr>
          <w:p w14:paraId="31FBDB60" w14:textId="1411280F" w:rsidR="000162A8" w:rsidRPr="00F17758" w:rsidRDefault="000162A8">
            <w:pPr>
              <w:autoSpaceDE w:val="0"/>
              <w:autoSpaceDN w:val="0"/>
              <w:adjustRightInd w:val="0"/>
              <w:spacing w:before="120" w:after="120"/>
            </w:pPr>
            <w:r>
              <w:t>Subtract function</w:t>
            </w:r>
          </w:p>
        </w:tc>
        <w:tc>
          <w:tcPr>
            <w:tcW w:w="2000" w:type="dxa"/>
            <w:tcBorders>
              <w:left w:val="single" w:sz="12" w:space="0" w:color="auto"/>
            </w:tcBorders>
          </w:tcPr>
          <w:p w14:paraId="261BC13A" w14:textId="379F122A" w:rsidR="000162A8" w:rsidRDefault="000162A8" w:rsidP="000162A8">
            <w:pPr>
              <w:pStyle w:val="Footer"/>
              <w:spacing w:before="120" w:after="120"/>
              <w:jc w:val="center"/>
            </w:pPr>
            <w:r>
              <w:t>Essential</w:t>
            </w:r>
          </w:p>
        </w:tc>
      </w:tr>
      <w:tr w:rsidR="000162A8" w:rsidRPr="00F17758" w14:paraId="0B1FF7DF" w14:textId="77777777" w:rsidTr="000162A8">
        <w:trPr>
          <w:trHeight w:val="530"/>
        </w:trPr>
        <w:tc>
          <w:tcPr>
            <w:tcW w:w="7141" w:type="dxa"/>
            <w:tcBorders>
              <w:right w:val="single" w:sz="12" w:space="0" w:color="auto"/>
            </w:tcBorders>
          </w:tcPr>
          <w:p w14:paraId="52130821" w14:textId="5C23D735" w:rsidR="000162A8" w:rsidRDefault="000162A8">
            <w:pPr>
              <w:autoSpaceDE w:val="0"/>
              <w:autoSpaceDN w:val="0"/>
              <w:adjustRightInd w:val="0"/>
              <w:spacing w:before="120" w:after="120"/>
            </w:pPr>
            <w:r>
              <w:t>Multiply function</w:t>
            </w:r>
          </w:p>
        </w:tc>
        <w:tc>
          <w:tcPr>
            <w:tcW w:w="2000" w:type="dxa"/>
            <w:tcBorders>
              <w:left w:val="single" w:sz="12" w:space="0" w:color="auto"/>
            </w:tcBorders>
          </w:tcPr>
          <w:p w14:paraId="3F2BB733" w14:textId="623F1305" w:rsidR="000162A8" w:rsidRDefault="000162A8" w:rsidP="000162A8">
            <w:pPr>
              <w:pStyle w:val="Footer"/>
              <w:spacing w:before="120" w:after="120"/>
              <w:jc w:val="center"/>
            </w:pPr>
            <w:r>
              <w:t>essential</w:t>
            </w:r>
          </w:p>
        </w:tc>
      </w:tr>
      <w:tr w:rsidR="000162A8" w:rsidRPr="00F17758" w14:paraId="58FD9EE6" w14:textId="77777777" w:rsidTr="000162A8">
        <w:trPr>
          <w:trHeight w:val="530"/>
        </w:trPr>
        <w:tc>
          <w:tcPr>
            <w:tcW w:w="7141" w:type="dxa"/>
            <w:tcBorders>
              <w:right w:val="single" w:sz="12" w:space="0" w:color="auto"/>
            </w:tcBorders>
          </w:tcPr>
          <w:p w14:paraId="37224662" w14:textId="08472030" w:rsidR="000162A8" w:rsidRDefault="000162A8">
            <w:pPr>
              <w:autoSpaceDE w:val="0"/>
              <w:autoSpaceDN w:val="0"/>
              <w:adjustRightInd w:val="0"/>
              <w:spacing w:before="120" w:after="120"/>
            </w:pPr>
            <w:r>
              <w:t>Division function</w:t>
            </w:r>
          </w:p>
        </w:tc>
        <w:tc>
          <w:tcPr>
            <w:tcW w:w="2000" w:type="dxa"/>
            <w:tcBorders>
              <w:left w:val="single" w:sz="12" w:space="0" w:color="auto"/>
            </w:tcBorders>
          </w:tcPr>
          <w:p w14:paraId="38F2E310" w14:textId="33F33C5C" w:rsidR="000162A8" w:rsidRDefault="000162A8" w:rsidP="000162A8">
            <w:pPr>
              <w:pStyle w:val="Footer"/>
              <w:spacing w:before="120" w:after="120"/>
              <w:jc w:val="center"/>
            </w:pPr>
            <w:r>
              <w:t>essential</w:t>
            </w:r>
          </w:p>
        </w:tc>
      </w:tr>
      <w:tr w:rsidR="000162A8" w:rsidRPr="00F17758" w14:paraId="7841E3C4" w14:textId="77777777" w:rsidTr="000162A8">
        <w:trPr>
          <w:trHeight w:val="530"/>
        </w:trPr>
        <w:tc>
          <w:tcPr>
            <w:tcW w:w="7141" w:type="dxa"/>
            <w:tcBorders>
              <w:right w:val="single" w:sz="12" w:space="0" w:color="auto"/>
            </w:tcBorders>
          </w:tcPr>
          <w:p w14:paraId="13F9F497" w14:textId="105282F2" w:rsidR="000162A8" w:rsidRDefault="000162A8">
            <w:pPr>
              <w:autoSpaceDE w:val="0"/>
              <w:autoSpaceDN w:val="0"/>
              <w:adjustRightInd w:val="0"/>
              <w:spacing w:before="120" w:after="120"/>
            </w:pPr>
            <w:r>
              <w:t>Parentheses balancer</w:t>
            </w:r>
          </w:p>
        </w:tc>
        <w:tc>
          <w:tcPr>
            <w:tcW w:w="2000" w:type="dxa"/>
            <w:tcBorders>
              <w:left w:val="single" w:sz="12" w:space="0" w:color="auto"/>
            </w:tcBorders>
          </w:tcPr>
          <w:p w14:paraId="7728EE10" w14:textId="7EF38B45" w:rsidR="000162A8" w:rsidRDefault="000162A8" w:rsidP="000162A8">
            <w:pPr>
              <w:pStyle w:val="Footer"/>
              <w:spacing w:before="120" w:after="120"/>
              <w:jc w:val="center"/>
            </w:pPr>
            <w:r>
              <w:t>essential</w:t>
            </w:r>
          </w:p>
        </w:tc>
      </w:tr>
      <w:tr w:rsidR="000162A8" w:rsidRPr="00F17758" w14:paraId="63F3860A" w14:textId="77777777" w:rsidTr="000162A8">
        <w:trPr>
          <w:trHeight w:val="530"/>
        </w:trPr>
        <w:tc>
          <w:tcPr>
            <w:tcW w:w="7141" w:type="dxa"/>
            <w:tcBorders>
              <w:right w:val="single" w:sz="12" w:space="0" w:color="auto"/>
            </w:tcBorders>
          </w:tcPr>
          <w:p w14:paraId="08DFBF98" w14:textId="509CE940" w:rsidR="000162A8" w:rsidRDefault="00406EBC">
            <w:pPr>
              <w:autoSpaceDE w:val="0"/>
              <w:autoSpaceDN w:val="0"/>
              <w:adjustRightInd w:val="0"/>
              <w:spacing w:before="120" w:after="120"/>
            </w:pPr>
            <w:r>
              <w:t>JavaScript</w:t>
            </w:r>
            <w:r w:rsidR="000162A8">
              <w:t xml:space="preserve"> calculator </w:t>
            </w:r>
            <w:r>
              <w:t>GUI</w:t>
            </w:r>
          </w:p>
        </w:tc>
        <w:tc>
          <w:tcPr>
            <w:tcW w:w="2000" w:type="dxa"/>
            <w:tcBorders>
              <w:left w:val="single" w:sz="12" w:space="0" w:color="auto"/>
            </w:tcBorders>
          </w:tcPr>
          <w:p w14:paraId="0AC5DE73" w14:textId="533453FD" w:rsidR="000162A8" w:rsidRDefault="000162A8" w:rsidP="000162A8">
            <w:pPr>
              <w:pStyle w:val="Footer"/>
              <w:spacing w:before="120" w:after="120"/>
              <w:jc w:val="center"/>
            </w:pPr>
            <w:r>
              <w:t>desirable</w:t>
            </w:r>
          </w:p>
        </w:tc>
      </w:tr>
      <w:tr w:rsidR="000162A8" w:rsidRPr="00F17758" w14:paraId="518FD02C" w14:textId="77777777" w:rsidTr="000162A8">
        <w:trPr>
          <w:trHeight w:val="530"/>
        </w:trPr>
        <w:tc>
          <w:tcPr>
            <w:tcW w:w="7141" w:type="dxa"/>
            <w:tcBorders>
              <w:right w:val="single" w:sz="12" w:space="0" w:color="auto"/>
            </w:tcBorders>
          </w:tcPr>
          <w:p w14:paraId="099954B6" w14:textId="0FE5C7E9" w:rsidR="000162A8" w:rsidRDefault="000162A8">
            <w:pPr>
              <w:autoSpaceDE w:val="0"/>
              <w:autoSpaceDN w:val="0"/>
              <w:adjustRightInd w:val="0"/>
              <w:spacing w:before="120" w:after="120"/>
            </w:pPr>
            <w:r>
              <w:t>Import from backend to frontend(</w:t>
            </w:r>
            <w:proofErr w:type="spellStart"/>
            <w:r>
              <w:t>cpp-httplib</w:t>
            </w:r>
            <w:proofErr w:type="spellEnd"/>
            <w:r>
              <w:t>)</w:t>
            </w:r>
          </w:p>
        </w:tc>
        <w:tc>
          <w:tcPr>
            <w:tcW w:w="2000" w:type="dxa"/>
            <w:tcBorders>
              <w:left w:val="single" w:sz="12" w:space="0" w:color="auto"/>
            </w:tcBorders>
          </w:tcPr>
          <w:p w14:paraId="5A5387DB" w14:textId="1EC6ED80" w:rsidR="000162A8" w:rsidRDefault="000162A8" w:rsidP="000162A8">
            <w:pPr>
              <w:pStyle w:val="Footer"/>
              <w:spacing w:before="120" w:after="120"/>
              <w:jc w:val="center"/>
            </w:pPr>
            <w:r>
              <w:t>essential</w:t>
            </w:r>
          </w:p>
        </w:tc>
      </w:tr>
      <w:tr w:rsidR="00406EBC" w:rsidRPr="00F17758" w14:paraId="417B24C6" w14:textId="77777777" w:rsidTr="000162A8">
        <w:trPr>
          <w:trHeight w:val="530"/>
        </w:trPr>
        <w:tc>
          <w:tcPr>
            <w:tcW w:w="7141" w:type="dxa"/>
            <w:tcBorders>
              <w:right w:val="single" w:sz="12" w:space="0" w:color="auto"/>
            </w:tcBorders>
          </w:tcPr>
          <w:p w14:paraId="055EE42F" w14:textId="592F826C" w:rsidR="00406EBC" w:rsidRDefault="00406EBC">
            <w:pPr>
              <w:autoSpaceDE w:val="0"/>
              <w:autoSpaceDN w:val="0"/>
              <w:adjustRightInd w:val="0"/>
              <w:spacing w:before="120" w:after="120"/>
            </w:pPr>
            <w:r>
              <w:t>Error Messages/Handling</w:t>
            </w:r>
          </w:p>
        </w:tc>
        <w:tc>
          <w:tcPr>
            <w:tcW w:w="2000" w:type="dxa"/>
            <w:tcBorders>
              <w:left w:val="single" w:sz="12" w:space="0" w:color="auto"/>
            </w:tcBorders>
          </w:tcPr>
          <w:p w14:paraId="2464937F" w14:textId="5054738E" w:rsidR="00406EBC" w:rsidRDefault="005F3510" w:rsidP="000162A8">
            <w:pPr>
              <w:pStyle w:val="Footer"/>
              <w:spacing w:before="120" w:after="120"/>
              <w:jc w:val="center"/>
            </w:pPr>
            <w:r>
              <w:t>essential</w:t>
            </w:r>
          </w:p>
        </w:tc>
      </w:tr>
      <w:tr w:rsidR="00406EBC" w:rsidRPr="00F17758" w14:paraId="14BACEBD" w14:textId="77777777" w:rsidTr="000162A8">
        <w:trPr>
          <w:trHeight w:val="530"/>
        </w:trPr>
        <w:tc>
          <w:tcPr>
            <w:tcW w:w="7141" w:type="dxa"/>
            <w:tcBorders>
              <w:right w:val="single" w:sz="12" w:space="0" w:color="auto"/>
            </w:tcBorders>
          </w:tcPr>
          <w:p w14:paraId="542A60D3" w14:textId="3E6E907D" w:rsidR="00406EBC" w:rsidRDefault="005F3510">
            <w:pPr>
              <w:autoSpaceDE w:val="0"/>
              <w:autoSpaceDN w:val="0"/>
              <w:adjustRightInd w:val="0"/>
              <w:spacing w:before="120" w:after="120"/>
            </w:pPr>
            <w:r>
              <w:t>User Authentication Interface</w:t>
            </w:r>
          </w:p>
        </w:tc>
        <w:tc>
          <w:tcPr>
            <w:tcW w:w="2000" w:type="dxa"/>
            <w:tcBorders>
              <w:left w:val="single" w:sz="12" w:space="0" w:color="auto"/>
            </w:tcBorders>
          </w:tcPr>
          <w:p w14:paraId="78D1691F" w14:textId="6B1A80F9" w:rsidR="00406EBC" w:rsidRDefault="005F3510" w:rsidP="000162A8">
            <w:pPr>
              <w:pStyle w:val="Footer"/>
              <w:spacing w:before="120" w:after="120"/>
              <w:jc w:val="center"/>
            </w:pPr>
            <w:r>
              <w:t>desirable</w:t>
            </w:r>
          </w:p>
        </w:tc>
      </w:tr>
      <w:tr w:rsidR="00406EBC" w:rsidRPr="00F17758" w14:paraId="2DA28EB6" w14:textId="77777777" w:rsidTr="000162A8">
        <w:trPr>
          <w:trHeight w:val="530"/>
        </w:trPr>
        <w:tc>
          <w:tcPr>
            <w:tcW w:w="7141" w:type="dxa"/>
            <w:tcBorders>
              <w:right w:val="single" w:sz="12" w:space="0" w:color="auto"/>
            </w:tcBorders>
          </w:tcPr>
          <w:p w14:paraId="5C13037B" w14:textId="266B96FB" w:rsidR="00406EBC" w:rsidRDefault="005F3510">
            <w:pPr>
              <w:autoSpaceDE w:val="0"/>
              <w:autoSpaceDN w:val="0"/>
              <w:adjustRightInd w:val="0"/>
              <w:spacing w:before="120" w:after="120"/>
            </w:pPr>
            <w:r>
              <w:t>History Access</w:t>
            </w:r>
          </w:p>
        </w:tc>
        <w:tc>
          <w:tcPr>
            <w:tcW w:w="2000" w:type="dxa"/>
            <w:tcBorders>
              <w:left w:val="single" w:sz="12" w:space="0" w:color="auto"/>
            </w:tcBorders>
          </w:tcPr>
          <w:p w14:paraId="60796EF5" w14:textId="7CFB00BB" w:rsidR="00406EBC" w:rsidRDefault="005F3510" w:rsidP="000162A8">
            <w:pPr>
              <w:pStyle w:val="Footer"/>
              <w:spacing w:before="120" w:after="120"/>
              <w:jc w:val="center"/>
            </w:pPr>
            <w:r>
              <w:t>desirable</w:t>
            </w:r>
          </w:p>
        </w:tc>
      </w:tr>
      <w:tr w:rsidR="00406EBC" w:rsidRPr="00F17758" w14:paraId="289ADC27" w14:textId="77777777" w:rsidTr="00406EBC">
        <w:trPr>
          <w:trHeight w:val="606"/>
        </w:trPr>
        <w:tc>
          <w:tcPr>
            <w:tcW w:w="7141" w:type="dxa"/>
            <w:tcBorders>
              <w:right w:val="single" w:sz="12" w:space="0" w:color="auto"/>
            </w:tcBorders>
          </w:tcPr>
          <w:p w14:paraId="5207831C" w14:textId="098C1DF2" w:rsidR="00406EBC" w:rsidRDefault="005F3510">
            <w:pPr>
              <w:autoSpaceDE w:val="0"/>
              <w:autoSpaceDN w:val="0"/>
              <w:adjustRightInd w:val="0"/>
              <w:spacing w:before="120" w:after="120"/>
            </w:pPr>
            <w:r>
              <w:t>Hyperlinks to other html pages</w:t>
            </w:r>
          </w:p>
        </w:tc>
        <w:tc>
          <w:tcPr>
            <w:tcW w:w="2000" w:type="dxa"/>
            <w:tcBorders>
              <w:left w:val="single" w:sz="12" w:space="0" w:color="auto"/>
            </w:tcBorders>
          </w:tcPr>
          <w:p w14:paraId="053DA2CA" w14:textId="3440D19D" w:rsidR="00406EBC" w:rsidRDefault="005F3510" w:rsidP="000162A8">
            <w:pPr>
              <w:pStyle w:val="Footer"/>
              <w:spacing w:before="120" w:after="120"/>
              <w:jc w:val="center"/>
            </w:pPr>
            <w:r>
              <w:t>optional</w:t>
            </w:r>
          </w:p>
        </w:tc>
      </w:tr>
    </w:tbl>
    <w:p w14:paraId="4422836D" w14:textId="5DD351E9" w:rsidR="00464E62" w:rsidRPr="00F17758" w:rsidRDefault="00464E62" w:rsidP="00DA03E8">
      <w:pPr>
        <w:pStyle w:val="Heading1"/>
        <w:numPr>
          <w:ilvl w:val="0"/>
          <w:numId w:val="0"/>
        </w:numPr>
      </w:pPr>
    </w:p>
    <w:sectPr w:rsidR="00464E62" w:rsidRPr="00F1775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F20E" w14:textId="77777777" w:rsidR="00AC40F8" w:rsidRDefault="00AC40F8">
      <w:pPr>
        <w:spacing w:line="240" w:lineRule="auto"/>
      </w:pPr>
      <w:r>
        <w:separator/>
      </w:r>
    </w:p>
  </w:endnote>
  <w:endnote w:type="continuationSeparator" w:id="0">
    <w:p w14:paraId="2FA329EB" w14:textId="77777777" w:rsidR="00AC40F8" w:rsidRDefault="00AC4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2AB8143D"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671CE8">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B8E2" w14:textId="77777777" w:rsidR="00AC40F8" w:rsidRDefault="00AC40F8">
      <w:pPr>
        <w:spacing w:line="240" w:lineRule="auto"/>
      </w:pPr>
      <w:r>
        <w:separator/>
      </w:r>
    </w:p>
  </w:footnote>
  <w:footnote w:type="continuationSeparator" w:id="0">
    <w:p w14:paraId="7611204C" w14:textId="77777777" w:rsidR="00AC40F8" w:rsidRDefault="00AC40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3B475C0B"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w:t>
    </w:r>
    <w:proofErr w:type="spellStart"/>
    <w:r w:rsidR="00962287">
      <w:rPr>
        <w:rFonts w:ascii="Arial" w:hAnsi="Arial"/>
        <w:b/>
        <w:sz w:val="36"/>
      </w:rPr>
      <w:t>CloudComputing</w:t>
    </w:r>
    <w:proofErr w:type="spellEnd"/>
    <w:r w:rsidR="002D3F44">
      <w:rPr>
        <w:rFonts w:ascii="Arial" w:hAnsi="Arial"/>
        <w:b/>
        <w:sz w:val="36"/>
      </w:rPr>
      <w:t>&gt;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0C7D2DF" w:rsidR="00464E62" w:rsidRDefault="00000000">
          <w:fldSimple w:instr=" SUBJECT  \* MERGEFORMAT ">
            <w:r w:rsidR="002D3F44">
              <w:t>&lt;</w:t>
            </w:r>
            <w:r w:rsidR="00DA4ED9">
              <w:t>AE HTML Web-App</w:t>
            </w:r>
            <w:r w:rsidR="002D3F44">
              <w:t>&gt;</w:t>
            </w:r>
          </w:fldSimple>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24082BA3" w:rsidR="00464E62" w:rsidRDefault="00464E62">
          <w:r>
            <w:t xml:space="preserve">  Date:  &lt;</w:t>
          </w:r>
          <w:r w:rsidR="00DA4ED9">
            <w:t>09/27/2003</w:t>
          </w:r>
          <w:r>
            <w:t>&gt;</w:t>
          </w:r>
        </w:p>
      </w:tc>
    </w:tr>
    <w:tr w:rsidR="00464E62" w14:paraId="709F667A" w14:textId="77777777">
      <w:tc>
        <w:tcPr>
          <w:tcW w:w="9558" w:type="dxa"/>
          <w:gridSpan w:val="2"/>
        </w:tcPr>
        <w:p w14:paraId="3ED0F04C" w14:textId="400F1A31" w:rsidR="00464E62" w:rsidRDefault="00464E62">
          <w:r>
            <w:t>&lt;</w:t>
          </w:r>
          <w:r w:rsidR="00DA4ED9">
            <w:t>SRS</w:t>
          </w:r>
          <w:r>
            <w:t>&gt;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8" w15:restartNumberingAfterBreak="0">
    <w:nsid w:val="1EFB2EB4"/>
    <w:multiLevelType w:val="hybridMultilevel"/>
    <w:tmpl w:val="92DA3350"/>
    <w:lvl w:ilvl="0" w:tplc="BC52350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415B3E"/>
    <w:multiLevelType w:val="multilevel"/>
    <w:tmpl w:val="37C2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8"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06962A1"/>
    <w:multiLevelType w:val="hybridMultilevel"/>
    <w:tmpl w:val="EB34D1CC"/>
    <w:lvl w:ilvl="0" w:tplc="1F5ED464">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4"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0951716">
    <w:abstractNumId w:val="0"/>
  </w:num>
  <w:num w:numId="2" w16cid:durableId="1977642738">
    <w:abstractNumId w:val="15"/>
  </w:num>
  <w:num w:numId="3" w16cid:durableId="133063116">
    <w:abstractNumId w:val="30"/>
  </w:num>
  <w:num w:numId="4" w16cid:durableId="614676279">
    <w:abstractNumId w:val="22"/>
  </w:num>
  <w:num w:numId="5" w16cid:durableId="2134051340">
    <w:abstractNumId w:val="21"/>
  </w:num>
  <w:num w:numId="6" w16cid:durableId="47179907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2555179">
    <w:abstractNumId w:val="2"/>
  </w:num>
  <w:num w:numId="8" w16cid:durableId="1658069430">
    <w:abstractNumId w:val="29"/>
  </w:num>
  <w:num w:numId="9" w16cid:durableId="1894076237">
    <w:abstractNumId w:val="4"/>
  </w:num>
  <w:num w:numId="10" w16cid:durableId="2132553306">
    <w:abstractNumId w:val="16"/>
  </w:num>
  <w:num w:numId="11" w16cid:durableId="2114132868">
    <w:abstractNumId w:val="14"/>
  </w:num>
  <w:num w:numId="12" w16cid:durableId="1162895873">
    <w:abstractNumId w:val="28"/>
  </w:num>
  <w:num w:numId="13" w16cid:durableId="324743573">
    <w:abstractNumId w:val="13"/>
  </w:num>
  <w:num w:numId="14" w16cid:durableId="1539051147">
    <w:abstractNumId w:val="6"/>
  </w:num>
  <w:num w:numId="15" w16cid:durableId="732969655">
    <w:abstractNumId w:val="27"/>
  </w:num>
  <w:num w:numId="16" w16cid:durableId="925263170">
    <w:abstractNumId w:val="20"/>
  </w:num>
  <w:num w:numId="17" w16cid:durableId="1316377050">
    <w:abstractNumId w:val="9"/>
  </w:num>
  <w:num w:numId="18" w16cid:durableId="1430390954">
    <w:abstractNumId w:val="19"/>
  </w:num>
  <w:num w:numId="19" w16cid:durableId="6178743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72456768">
    <w:abstractNumId w:val="12"/>
  </w:num>
  <w:num w:numId="21" w16cid:durableId="1506090820">
    <w:abstractNumId w:val="25"/>
  </w:num>
  <w:num w:numId="22" w16cid:durableId="527568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6793592">
    <w:abstractNumId w:val="20"/>
  </w:num>
  <w:num w:numId="24" w16cid:durableId="1966887923">
    <w:abstractNumId w:val="9"/>
  </w:num>
  <w:num w:numId="25" w16cid:durableId="1763180813">
    <w:abstractNumId w:val="19"/>
  </w:num>
  <w:num w:numId="26" w16cid:durableId="105514926">
    <w:abstractNumId w:val="0"/>
  </w:num>
  <w:num w:numId="27" w16cid:durableId="1065956786">
    <w:abstractNumId w:val="0"/>
  </w:num>
  <w:num w:numId="28" w16cid:durableId="560140038">
    <w:abstractNumId w:val="0"/>
  </w:num>
  <w:num w:numId="29" w16cid:durableId="199173927">
    <w:abstractNumId w:val="0"/>
  </w:num>
  <w:num w:numId="30" w16cid:durableId="1137914777">
    <w:abstractNumId w:val="0"/>
  </w:num>
  <w:num w:numId="31" w16cid:durableId="1073771226">
    <w:abstractNumId w:val="0"/>
  </w:num>
  <w:num w:numId="32" w16cid:durableId="1705860629">
    <w:abstractNumId w:val="0"/>
  </w:num>
  <w:num w:numId="33" w16cid:durableId="637613650">
    <w:abstractNumId w:val="0"/>
  </w:num>
  <w:num w:numId="34" w16cid:durableId="933977937">
    <w:abstractNumId w:val="0"/>
  </w:num>
  <w:num w:numId="35" w16cid:durableId="1597901249">
    <w:abstractNumId w:val="0"/>
  </w:num>
  <w:num w:numId="36" w16cid:durableId="1381245236">
    <w:abstractNumId w:val="0"/>
  </w:num>
  <w:num w:numId="37" w16cid:durableId="267931649">
    <w:abstractNumId w:val="0"/>
  </w:num>
  <w:num w:numId="38" w16cid:durableId="258635775">
    <w:abstractNumId w:val="0"/>
  </w:num>
  <w:num w:numId="39" w16cid:durableId="1278217560">
    <w:abstractNumId w:val="0"/>
  </w:num>
  <w:num w:numId="40" w16cid:durableId="260796198">
    <w:abstractNumId w:val="0"/>
  </w:num>
  <w:num w:numId="41" w16cid:durableId="1168129354">
    <w:abstractNumId w:val="0"/>
  </w:num>
  <w:num w:numId="42" w16cid:durableId="214237854">
    <w:abstractNumId w:val="0"/>
  </w:num>
  <w:num w:numId="43" w16cid:durableId="182475786">
    <w:abstractNumId w:val="0"/>
  </w:num>
  <w:num w:numId="44" w16cid:durableId="693504913">
    <w:abstractNumId w:val="0"/>
  </w:num>
  <w:num w:numId="45" w16cid:durableId="1670479593">
    <w:abstractNumId w:val="0"/>
  </w:num>
  <w:num w:numId="46" w16cid:durableId="280039157">
    <w:abstractNumId w:val="0"/>
  </w:num>
  <w:num w:numId="47" w16cid:durableId="1923221520">
    <w:abstractNumId w:val="24"/>
  </w:num>
  <w:num w:numId="48" w16cid:durableId="1943223494">
    <w:abstractNumId w:val="7"/>
  </w:num>
  <w:num w:numId="49" w16cid:durableId="812253944">
    <w:abstractNumId w:val="26"/>
  </w:num>
  <w:num w:numId="50" w16cid:durableId="484250662">
    <w:abstractNumId w:val="23"/>
  </w:num>
  <w:num w:numId="51" w16cid:durableId="530145825">
    <w:abstractNumId w:val="18"/>
  </w:num>
  <w:num w:numId="52" w16cid:durableId="1504007009">
    <w:abstractNumId w:val="31"/>
  </w:num>
  <w:num w:numId="53" w16cid:durableId="1814255496">
    <w:abstractNumId w:val="17"/>
  </w:num>
  <w:num w:numId="54" w16cid:durableId="962685873">
    <w:abstractNumId w:val="3"/>
  </w:num>
  <w:num w:numId="55" w16cid:durableId="154028298">
    <w:abstractNumId w:val="11"/>
  </w:num>
  <w:num w:numId="56" w16cid:durableId="1308049004">
    <w:abstractNumId w:val="5"/>
  </w:num>
  <w:num w:numId="57" w16cid:durableId="1386685434">
    <w:abstractNumId w:val="8"/>
  </w:num>
  <w:num w:numId="58" w16cid:durableId="12179361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162A8"/>
    <w:rsid w:val="001803CB"/>
    <w:rsid w:val="001D142C"/>
    <w:rsid w:val="00230D26"/>
    <w:rsid w:val="002D3F44"/>
    <w:rsid w:val="003417BF"/>
    <w:rsid w:val="00406EBC"/>
    <w:rsid w:val="00464E62"/>
    <w:rsid w:val="005F3510"/>
    <w:rsid w:val="00664142"/>
    <w:rsid w:val="00671CE8"/>
    <w:rsid w:val="0073046D"/>
    <w:rsid w:val="007431E9"/>
    <w:rsid w:val="00884A85"/>
    <w:rsid w:val="009178A3"/>
    <w:rsid w:val="00962287"/>
    <w:rsid w:val="00AC40F8"/>
    <w:rsid w:val="00DA03E8"/>
    <w:rsid w:val="00DA4ED9"/>
    <w:rsid w:val="00DC735D"/>
    <w:rsid w:val="00F17758"/>
    <w:rsid w:val="00F42E80"/>
    <w:rsid w:val="00F84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ListParagraph">
    <w:name w:val="List Paragraph"/>
    <w:basedOn w:val="Normal"/>
    <w:uiPriority w:val="34"/>
    <w:qFormat/>
    <w:rsid w:val="00730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59667">
      <w:bodyDiv w:val="1"/>
      <w:marLeft w:val="0"/>
      <w:marRight w:val="0"/>
      <w:marTop w:val="0"/>
      <w:marBottom w:val="0"/>
      <w:divBdr>
        <w:top w:val="none" w:sz="0" w:space="0" w:color="auto"/>
        <w:left w:val="none" w:sz="0" w:space="0" w:color="auto"/>
        <w:bottom w:val="none" w:sz="0" w:space="0" w:color="auto"/>
        <w:right w:val="none" w:sz="0" w:space="0" w:color="auto"/>
      </w:divBdr>
    </w:div>
    <w:div w:id="905143410">
      <w:bodyDiv w:val="1"/>
      <w:marLeft w:val="0"/>
      <w:marRight w:val="0"/>
      <w:marTop w:val="0"/>
      <w:marBottom w:val="0"/>
      <w:divBdr>
        <w:top w:val="none" w:sz="0" w:space="0" w:color="auto"/>
        <w:left w:val="none" w:sz="0" w:space="0" w:color="auto"/>
        <w:bottom w:val="none" w:sz="0" w:space="0" w:color="auto"/>
        <w:right w:val="none" w:sz="0" w:space="0" w:color="auto"/>
      </w:divBdr>
      <w:divsChild>
        <w:div w:id="848326444">
          <w:marLeft w:val="0"/>
          <w:marRight w:val="0"/>
          <w:marTop w:val="0"/>
          <w:marBottom w:val="0"/>
          <w:divBdr>
            <w:top w:val="single" w:sz="2" w:space="0" w:color="D9D9E3"/>
            <w:left w:val="single" w:sz="2" w:space="0" w:color="D9D9E3"/>
            <w:bottom w:val="single" w:sz="2" w:space="0" w:color="D9D9E3"/>
            <w:right w:val="single" w:sz="2" w:space="0" w:color="D9D9E3"/>
          </w:divBdr>
          <w:divsChild>
            <w:div w:id="871891332">
              <w:marLeft w:val="0"/>
              <w:marRight w:val="0"/>
              <w:marTop w:val="0"/>
              <w:marBottom w:val="0"/>
              <w:divBdr>
                <w:top w:val="single" w:sz="2" w:space="0" w:color="D9D9E3"/>
                <w:left w:val="single" w:sz="2" w:space="0" w:color="D9D9E3"/>
                <w:bottom w:val="single" w:sz="2" w:space="0" w:color="D9D9E3"/>
                <w:right w:val="single" w:sz="2" w:space="0" w:color="D9D9E3"/>
              </w:divBdr>
              <w:divsChild>
                <w:div w:id="2090344124">
                  <w:marLeft w:val="0"/>
                  <w:marRight w:val="0"/>
                  <w:marTop w:val="0"/>
                  <w:marBottom w:val="0"/>
                  <w:divBdr>
                    <w:top w:val="single" w:sz="2" w:space="0" w:color="D9D9E3"/>
                    <w:left w:val="single" w:sz="2" w:space="0" w:color="D9D9E3"/>
                    <w:bottom w:val="single" w:sz="2" w:space="0" w:color="D9D9E3"/>
                    <w:right w:val="single" w:sz="2" w:space="0" w:color="D9D9E3"/>
                  </w:divBdr>
                  <w:divsChild>
                    <w:div w:id="1212380622">
                      <w:marLeft w:val="0"/>
                      <w:marRight w:val="0"/>
                      <w:marTop w:val="0"/>
                      <w:marBottom w:val="0"/>
                      <w:divBdr>
                        <w:top w:val="single" w:sz="2" w:space="0" w:color="D9D9E3"/>
                        <w:left w:val="single" w:sz="2" w:space="0" w:color="D9D9E3"/>
                        <w:bottom w:val="single" w:sz="2" w:space="0" w:color="D9D9E3"/>
                        <w:right w:val="single" w:sz="2" w:space="0" w:color="D9D9E3"/>
                      </w:divBdr>
                      <w:divsChild>
                        <w:div w:id="1120535571">
                          <w:marLeft w:val="0"/>
                          <w:marRight w:val="0"/>
                          <w:marTop w:val="0"/>
                          <w:marBottom w:val="0"/>
                          <w:divBdr>
                            <w:top w:val="single" w:sz="2" w:space="0" w:color="auto"/>
                            <w:left w:val="single" w:sz="2" w:space="0" w:color="auto"/>
                            <w:bottom w:val="single" w:sz="6" w:space="0" w:color="auto"/>
                            <w:right w:val="single" w:sz="2" w:space="0" w:color="auto"/>
                          </w:divBdr>
                          <w:divsChild>
                            <w:div w:id="13460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35176252">
                                  <w:marLeft w:val="0"/>
                                  <w:marRight w:val="0"/>
                                  <w:marTop w:val="0"/>
                                  <w:marBottom w:val="0"/>
                                  <w:divBdr>
                                    <w:top w:val="single" w:sz="2" w:space="0" w:color="D9D9E3"/>
                                    <w:left w:val="single" w:sz="2" w:space="0" w:color="D9D9E3"/>
                                    <w:bottom w:val="single" w:sz="2" w:space="0" w:color="D9D9E3"/>
                                    <w:right w:val="single" w:sz="2" w:space="0" w:color="D9D9E3"/>
                                  </w:divBdr>
                                  <w:divsChild>
                                    <w:div w:id="73744923">
                                      <w:marLeft w:val="0"/>
                                      <w:marRight w:val="0"/>
                                      <w:marTop w:val="0"/>
                                      <w:marBottom w:val="0"/>
                                      <w:divBdr>
                                        <w:top w:val="single" w:sz="2" w:space="0" w:color="D9D9E3"/>
                                        <w:left w:val="single" w:sz="2" w:space="0" w:color="D9D9E3"/>
                                        <w:bottom w:val="single" w:sz="2" w:space="0" w:color="D9D9E3"/>
                                        <w:right w:val="single" w:sz="2" w:space="0" w:color="D9D9E3"/>
                                      </w:divBdr>
                                      <w:divsChild>
                                        <w:div w:id="565608063">
                                          <w:marLeft w:val="0"/>
                                          <w:marRight w:val="0"/>
                                          <w:marTop w:val="0"/>
                                          <w:marBottom w:val="0"/>
                                          <w:divBdr>
                                            <w:top w:val="single" w:sz="2" w:space="0" w:color="D9D9E3"/>
                                            <w:left w:val="single" w:sz="2" w:space="0" w:color="D9D9E3"/>
                                            <w:bottom w:val="single" w:sz="2" w:space="0" w:color="D9D9E3"/>
                                            <w:right w:val="single" w:sz="2" w:space="0" w:color="D9D9E3"/>
                                          </w:divBdr>
                                          <w:divsChild>
                                            <w:div w:id="1959336589">
                                              <w:marLeft w:val="0"/>
                                              <w:marRight w:val="0"/>
                                              <w:marTop w:val="0"/>
                                              <w:marBottom w:val="0"/>
                                              <w:divBdr>
                                                <w:top w:val="single" w:sz="2" w:space="0" w:color="D9D9E3"/>
                                                <w:left w:val="single" w:sz="2" w:space="0" w:color="D9D9E3"/>
                                                <w:bottom w:val="single" w:sz="2" w:space="0" w:color="D9D9E3"/>
                                                <w:right w:val="single" w:sz="2" w:space="0" w:color="D9D9E3"/>
                                              </w:divBdr>
                                              <w:divsChild>
                                                <w:div w:id="514659215">
                                                  <w:marLeft w:val="0"/>
                                                  <w:marRight w:val="0"/>
                                                  <w:marTop w:val="0"/>
                                                  <w:marBottom w:val="0"/>
                                                  <w:divBdr>
                                                    <w:top w:val="single" w:sz="2" w:space="0" w:color="D9D9E3"/>
                                                    <w:left w:val="single" w:sz="2" w:space="0" w:color="D9D9E3"/>
                                                    <w:bottom w:val="single" w:sz="2" w:space="0" w:color="D9D9E3"/>
                                                    <w:right w:val="single" w:sz="2" w:space="0" w:color="D9D9E3"/>
                                                  </w:divBdr>
                                                  <w:divsChild>
                                                    <w:div w:id="32817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9558246">
          <w:marLeft w:val="0"/>
          <w:marRight w:val="0"/>
          <w:marTop w:val="0"/>
          <w:marBottom w:val="0"/>
          <w:divBdr>
            <w:top w:val="none" w:sz="0" w:space="0" w:color="auto"/>
            <w:left w:val="none" w:sz="0" w:space="0" w:color="auto"/>
            <w:bottom w:val="none" w:sz="0" w:space="0" w:color="auto"/>
            <w:right w:val="none" w:sz="0" w:space="0" w:color="auto"/>
          </w:divBdr>
          <w:divsChild>
            <w:div w:id="1429764720">
              <w:marLeft w:val="0"/>
              <w:marRight w:val="0"/>
              <w:marTop w:val="0"/>
              <w:marBottom w:val="0"/>
              <w:divBdr>
                <w:top w:val="single" w:sz="2" w:space="0" w:color="D9D9E3"/>
                <w:left w:val="single" w:sz="2" w:space="0" w:color="D9D9E3"/>
                <w:bottom w:val="single" w:sz="2" w:space="0" w:color="D9D9E3"/>
                <w:right w:val="single" w:sz="2" w:space="0" w:color="D9D9E3"/>
              </w:divBdr>
              <w:divsChild>
                <w:div w:id="1232427583">
                  <w:marLeft w:val="0"/>
                  <w:marRight w:val="0"/>
                  <w:marTop w:val="0"/>
                  <w:marBottom w:val="0"/>
                  <w:divBdr>
                    <w:top w:val="single" w:sz="2" w:space="0" w:color="D9D9E3"/>
                    <w:left w:val="single" w:sz="2" w:space="0" w:color="D9D9E3"/>
                    <w:bottom w:val="single" w:sz="2" w:space="0" w:color="D9D9E3"/>
                    <w:right w:val="single" w:sz="2" w:space="0" w:color="D9D9E3"/>
                  </w:divBdr>
                  <w:divsChild>
                    <w:div w:id="44330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1204743">
      <w:bodyDiv w:val="1"/>
      <w:marLeft w:val="0"/>
      <w:marRight w:val="0"/>
      <w:marTop w:val="0"/>
      <w:marBottom w:val="0"/>
      <w:divBdr>
        <w:top w:val="none" w:sz="0" w:space="0" w:color="auto"/>
        <w:left w:val="none" w:sz="0" w:space="0" w:color="auto"/>
        <w:bottom w:val="none" w:sz="0" w:space="0" w:color="auto"/>
        <w:right w:val="none" w:sz="0" w:space="0" w:color="auto"/>
      </w:divBdr>
      <w:divsChild>
        <w:div w:id="147215046">
          <w:marLeft w:val="0"/>
          <w:marRight w:val="0"/>
          <w:marTop w:val="0"/>
          <w:marBottom w:val="0"/>
          <w:divBdr>
            <w:top w:val="single" w:sz="2" w:space="0" w:color="D9D9E3"/>
            <w:left w:val="single" w:sz="2" w:space="0" w:color="D9D9E3"/>
            <w:bottom w:val="single" w:sz="2" w:space="0" w:color="D9D9E3"/>
            <w:right w:val="single" w:sz="2" w:space="0" w:color="D9D9E3"/>
          </w:divBdr>
          <w:divsChild>
            <w:div w:id="746225243">
              <w:marLeft w:val="0"/>
              <w:marRight w:val="0"/>
              <w:marTop w:val="0"/>
              <w:marBottom w:val="0"/>
              <w:divBdr>
                <w:top w:val="single" w:sz="2" w:space="0" w:color="D9D9E3"/>
                <w:left w:val="single" w:sz="2" w:space="0" w:color="D9D9E3"/>
                <w:bottom w:val="single" w:sz="2" w:space="0" w:color="D9D9E3"/>
                <w:right w:val="single" w:sz="2" w:space="0" w:color="D9D9E3"/>
              </w:divBdr>
              <w:divsChild>
                <w:div w:id="1717319438">
                  <w:marLeft w:val="0"/>
                  <w:marRight w:val="0"/>
                  <w:marTop w:val="0"/>
                  <w:marBottom w:val="0"/>
                  <w:divBdr>
                    <w:top w:val="single" w:sz="2" w:space="0" w:color="D9D9E3"/>
                    <w:left w:val="single" w:sz="2" w:space="0" w:color="D9D9E3"/>
                    <w:bottom w:val="single" w:sz="2" w:space="0" w:color="D9D9E3"/>
                    <w:right w:val="single" w:sz="2" w:space="0" w:color="D9D9E3"/>
                  </w:divBdr>
                  <w:divsChild>
                    <w:div w:id="467743827">
                      <w:marLeft w:val="0"/>
                      <w:marRight w:val="0"/>
                      <w:marTop w:val="0"/>
                      <w:marBottom w:val="0"/>
                      <w:divBdr>
                        <w:top w:val="single" w:sz="2" w:space="0" w:color="D9D9E3"/>
                        <w:left w:val="single" w:sz="2" w:space="0" w:color="D9D9E3"/>
                        <w:bottom w:val="single" w:sz="2" w:space="0" w:color="D9D9E3"/>
                        <w:right w:val="single" w:sz="2" w:space="0" w:color="D9D9E3"/>
                      </w:divBdr>
                      <w:divsChild>
                        <w:div w:id="1277979046">
                          <w:marLeft w:val="0"/>
                          <w:marRight w:val="0"/>
                          <w:marTop w:val="0"/>
                          <w:marBottom w:val="0"/>
                          <w:divBdr>
                            <w:top w:val="single" w:sz="2" w:space="0" w:color="auto"/>
                            <w:left w:val="single" w:sz="2" w:space="0" w:color="auto"/>
                            <w:bottom w:val="single" w:sz="6" w:space="0" w:color="auto"/>
                            <w:right w:val="single" w:sz="2" w:space="0" w:color="auto"/>
                          </w:divBdr>
                          <w:divsChild>
                            <w:div w:id="31275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839264">
                                  <w:marLeft w:val="0"/>
                                  <w:marRight w:val="0"/>
                                  <w:marTop w:val="0"/>
                                  <w:marBottom w:val="0"/>
                                  <w:divBdr>
                                    <w:top w:val="single" w:sz="2" w:space="0" w:color="D9D9E3"/>
                                    <w:left w:val="single" w:sz="2" w:space="0" w:color="D9D9E3"/>
                                    <w:bottom w:val="single" w:sz="2" w:space="0" w:color="D9D9E3"/>
                                    <w:right w:val="single" w:sz="2" w:space="0" w:color="D9D9E3"/>
                                  </w:divBdr>
                                  <w:divsChild>
                                    <w:div w:id="978799184">
                                      <w:marLeft w:val="0"/>
                                      <w:marRight w:val="0"/>
                                      <w:marTop w:val="0"/>
                                      <w:marBottom w:val="0"/>
                                      <w:divBdr>
                                        <w:top w:val="single" w:sz="2" w:space="0" w:color="D9D9E3"/>
                                        <w:left w:val="single" w:sz="2" w:space="0" w:color="D9D9E3"/>
                                        <w:bottom w:val="single" w:sz="2" w:space="0" w:color="D9D9E3"/>
                                        <w:right w:val="single" w:sz="2" w:space="0" w:color="D9D9E3"/>
                                      </w:divBdr>
                                      <w:divsChild>
                                        <w:div w:id="1594119589">
                                          <w:marLeft w:val="0"/>
                                          <w:marRight w:val="0"/>
                                          <w:marTop w:val="0"/>
                                          <w:marBottom w:val="0"/>
                                          <w:divBdr>
                                            <w:top w:val="single" w:sz="2" w:space="0" w:color="D9D9E3"/>
                                            <w:left w:val="single" w:sz="2" w:space="0" w:color="D9D9E3"/>
                                            <w:bottom w:val="single" w:sz="2" w:space="0" w:color="D9D9E3"/>
                                            <w:right w:val="single" w:sz="2" w:space="0" w:color="D9D9E3"/>
                                          </w:divBdr>
                                          <w:divsChild>
                                            <w:div w:id="2039156319">
                                              <w:marLeft w:val="0"/>
                                              <w:marRight w:val="0"/>
                                              <w:marTop w:val="0"/>
                                              <w:marBottom w:val="0"/>
                                              <w:divBdr>
                                                <w:top w:val="single" w:sz="2" w:space="0" w:color="D9D9E3"/>
                                                <w:left w:val="single" w:sz="2" w:space="0" w:color="D9D9E3"/>
                                                <w:bottom w:val="single" w:sz="2" w:space="0" w:color="D9D9E3"/>
                                                <w:right w:val="single" w:sz="2" w:space="0" w:color="D9D9E3"/>
                                              </w:divBdr>
                                              <w:divsChild>
                                                <w:div w:id="692074940">
                                                  <w:marLeft w:val="0"/>
                                                  <w:marRight w:val="0"/>
                                                  <w:marTop w:val="0"/>
                                                  <w:marBottom w:val="0"/>
                                                  <w:divBdr>
                                                    <w:top w:val="single" w:sz="2" w:space="0" w:color="D9D9E3"/>
                                                    <w:left w:val="single" w:sz="2" w:space="0" w:color="D9D9E3"/>
                                                    <w:bottom w:val="single" w:sz="2" w:space="0" w:color="D9D9E3"/>
                                                    <w:right w:val="single" w:sz="2" w:space="0" w:color="D9D9E3"/>
                                                  </w:divBdr>
                                                  <w:divsChild>
                                                    <w:div w:id="108884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8049227">
          <w:marLeft w:val="0"/>
          <w:marRight w:val="0"/>
          <w:marTop w:val="0"/>
          <w:marBottom w:val="0"/>
          <w:divBdr>
            <w:top w:val="none" w:sz="0" w:space="0" w:color="auto"/>
            <w:left w:val="none" w:sz="0" w:space="0" w:color="auto"/>
            <w:bottom w:val="none" w:sz="0" w:space="0" w:color="auto"/>
            <w:right w:val="none" w:sz="0" w:space="0" w:color="auto"/>
          </w:divBdr>
          <w:divsChild>
            <w:div w:id="1813789421">
              <w:marLeft w:val="0"/>
              <w:marRight w:val="0"/>
              <w:marTop w:val="0"/>
              <w:marBottom w:val="0"/>
              <w:divBdr>
                <w:top w:val="single" w:sz="2" w:space="0" w:color="D9D9E3"/>
                <w:left w:val="single" w:sz="2" w:space="0" w:color="D9D9E3"/>
                <w:bottom w:val="single" w:sz="2" w:space="0" w:color="D9D9E3"/>
                <w:right w:val="single" w:sz="2" w:space="0" w:color="D9D9E3"/>
              </w:divBdr>
              <w:divsChild>
                <w:div w:id="207452341">
                  <w:marLeft w:val="0"/>
                  <w:marRight w:val="0"/>
                  <w:marTop w:val="0"/>
                  <w:marBottom w:val="0"/>
                  <w:divBdr>
                    <w:top w:val="single" w:sz="2" w:space="0" w:color="D9D9E3"/>
                    <w:left w:val="single" w:sz="2" w:space="0" w:color="D9D9E3"/>
                    <w:bottom w:val="single" w:sz="2" w:space="0" w:color="D9D9E3"/>
                    <w:right w:val="single" w:sz="2" w:space="0" w:color="D9D9E3"/>
                  </w:divBdr>
                  <w:divsChild>
                    <w:div w:id="55157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2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zmanna/SoftwareEngineering" TargetMode="External"/><Relationship Id="rId4" Type="http://schemas.openxmlformats.org/officeDocument/2006/relationships/webSettings" Target="webSettings.xml"/><Relationship Id="rId9" Type="http://schemas.openxmlformats.org/officeDocument/2006/relationships/hyperlink" Target="https://www.digitalocean.com/go/developer-brand?utm_campaign=amer_brand_kw_en_cpc&amp;utm_adgroup=digitalocean_exact_exact&amp;_keyword=digitalocean&amp;_device=c&amp;_adposition=&amp;utm_content=conversion&amp;utm_medium=cpc&amp;utm_source=google&amp;gad=1&amp;gclid=Cj0KCQjwvL-oBhCxARIsAHkOiu2-EyZwKVlsf-riHa1mgS0LzwrCJM2k6hu2t7dyAZwqQ_eQhOAK80MaAimsEALw_wcB"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C:\Users\hossai\Desktop\02-requirement-spec.dot</Template>
  <TotalTime>65</TotalTime>
  <Pages>7</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Zutshi, Aryamann</cp:lastModifiedBy>
  <cp:revision>5</cp:revision>
  <cp:lastPrinted>1900-01-01T07:00:00Z</cp:lastPrinted>
  <dcterms:created xsi:type="dcterms:W3CDTF">2023-09-28T00:45:00Z</dcterms:created>
  <dcterms:modified xsi:type="dcterms:W3CDTF">2023-10-16T03:05:00Z</dcterms:modified>
</cp:coreProperties>
</file>