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7ED" w:rsidRPr="002755A4" w:rsidRDefault="005C07ED" w:rsidP="00576970">
      <w:pPr>
        <w:rPr>
          <w:sz w:val="20"/>
          <w:szCs w:val="20"/>
          <w:u w:val="single"/>
        </w:rPr>
      </w:pPr>
      <w:bookmarkStart w:id="0" w:name="StartOfDoc"/>
      <w:bookmarkStart w:id="1" w:name="_GoBack"/>
      <w:bookmarkEnd w:id="0"/>
      <w:bookmarkEnd w:id="1"/>
    </w:p>
    <w:p w:rsidR="006A1856" w:rsidRPr="002755A4" w:rsidRDefault="006A1856" w:rsidP="00576970">
      <w:pPr>
        <w:rPr>
          <w:sz w:val="20"/>
          <w:szCs w:val="20"/>
          <w:u w:val="single"/>
        </w:rPr>
      </w:pPr>
      <w:r w:rsidRPr="002755A4">
        <w:rPr>
          <w:sz w:val="20"/>
          <w:szCs w:val="20"/>
          <w:u w:val="single"/>
        </w:rPr>
        <w:t>Membres</w:t>
      </w:r>
    </w:p>
    <w:p w:rsidR="006A1856" w:rsidRPr="002755A4" w:rsidRDefault="006A1856" w:rsidP="00576970">
      <w:pPr>
        <w:rPr>
          <w:sz w:val="20"/>
          <w:szCs w:val="20"/>
        </w:rPr>
      </w:pPr>
    </w:p>
    <w:p w:rsidR="005C07ED" w:rsidRPr="002755A4" w:rsidRDefault="005C07ED" w:rsidP="00576970">
      <w:pPr>
        <w:rPr>
          <w:sz w:val="20"/>
          <w:szCs w:val="20"/>
        </w:rPr>
      </w:pPr>
    </w:p>
    <w:tbl>
      <w:tblPr>
        <w:tblW w:w="8009" w:type="dxa"/>
        <w:tblLayout w:type="fixed"/>
        <w:tblCellMar>
          <w:left w:w="70" w:type="dxa"/>
          <w:right w:w="70" w:type="dxa"/>
        </w:tblCellMar>
        <w:tblLook w:val="0000" w:firstRow="0" w:lastRow="0" w:firstColumn="0" w:lastColumn="0" w:noHBand="0" w:noVBand="0"/>
      </w:tblPr>
      <w:tblGrid>
        <w:gridCol w:w="779"/>
        <w:gridCol w:w="2835"/>
        <w:gridCol w:w="2126"/>
        <w:gridCol w:w="993"/>
        <w:gridCol w:w="1276"/>
      </w:tblGrid>
      <w:tr w:rsidR="006A1856" w:rsidRPr="002755A4" w:rsidTr="002A3CBC">
        <w:trPr>
          <w:trHeight w:val="221"/>
        </w:trPr>
        <w:tc>
          <w:tcPr>
            <w:tcW w:w="779" w:type="dxa"/>
          </w:tcPr>
          <w:p w:rsidR="006A1856" w:rsidRPr="002755A4" w:rsidRDefault="006A1856" w:rsidP="002A3CBC">
            <w:pPr>
              <w:spacing w:line="240" w:lineRule="auto"/>
              <w:rPr>
                <w:sz w:val="20"/>
                <w:szCs w:val="20"/>
              </w:rPr>
            </w:pPr>
            <w:r w:rsidRPr="002755A4">
              <w:rPr>
                <w:sz w:val="20"/>
                <w:szCs w:val="20"/>
              </w:rPr>
              <w:t>M.</w:t>
            </w:r>
          </w:p>
        </w:tc>
        <w:tc>
          <w:tcPr>
            <w:tcW w:w="2835" w:type="dxa"/>
          </w:tcPr>
          <w:p w:rsidR="006A1856" w:rsidRPr="002755A4" w:rsidRDefault="006A1856" w:rsidP="002A3CBC">
            <w:pPr>
              <w:spacing w:line="240" w:lineRule="auto"/>
              <w:rPr>
                <w:sz w:val="20"/>
                <w:szCs w:val="20"/>
              </w:rPr>
            </w:pPr>
            <w:r w:rsidRPr="002755A4">
              <w:rPr>
                <w:sz w:val="20"/>
                <w:szCs w:val="20"/>
              </w:rPr>
              <w:t>BELLEDENT</w:t>
            </w:r>
          </w:p>
        </w:tc>
        <w:tc>
          <w:tcPr>
            <w:tcW w:w="2126" w:type="dxa"/>
          </w:tcPr>
          <w:p w:rsidR="006A1856" w:rsidRPr="002755A4" w:rsidRDefault="006A1856" w:rsidP="002A3CBC">
            <w:pPr>
              <w:spacing w:line="240" w:lineRule="auto"/>
              <w:rPr>
                <w:sz w:val="20"/>
                <w:szCs w:val="20"/>
              </w:rPr>
            </w:pPr>
            <w:r w:rsidRPr="002755A4">
              <w:rPr>
                <w:sz w:val="20"/>
                <w:szCs w:val="20"/>
              </w:rPr>
              <w:t>Cédric</w:t>
            </w:r>
          </w:p>
        </w:tc>
        <w:tc>
          <w:tcPr>
            <w:tcW w:w="993" w:type="dxa"/>
          </w:tcPr>
          <w:p w:rsidR="006A1856" w:rsidRPr="002755A4" w:rsidRDefault="006A1856" w:rsidP="002A3CBC">
            <w:pPr>
              <w:spacing w:line="240" w:lineRule="auto"/>
              <w:rPr>
                <w:sz w:val="20"/>
                <w:szCs w:val="20"/>
              </w:rPr>
            </w:pPr>
            <w:r w:rsidRPr="002755A4">
              <w:rPr>
                <w:sz w:val="20"/>
                <w:szCs w:val="20"/>
              </w:rPr>
              <w:t>SUD</w:t>
            </w:r>
          </w:p>
        </w:tc>
        <w:tc>
          <w:tcPr>
            <w:tcW w:w="1276" w:type="dxa"/>
          </w:tcPr>
          <w:p w:rsidR="006A1856" w:rsidRPr="002755A4" w:rsidRDefault="006A1856" w:rsidP="002A3CBC">
            <w:pPr>
              <w:spacing w:line="240" w:lineRule="auto"/>
              <w:rPr>
                <w:sz w:val="20"/>
                <w:szCs w:val="20"/>
              </w:rPr>
            </w:pPr>
            <w:r w:rsidRPr="002755A4">
              <w:rPr>
                <w:sz w:val="20"/>
                <w:szCs w:val="20"/>
              </w:rPr>
              <w:t>842</w:t>
            </w:r>
          </w:p>
        </w:tc>
      </w:tr>
      <w:tr w:rsidR="006A1856" w:rsidRPr="002755A4" w:rsidTr="002A3CBC">
        <w:tc>
          <w:tcPr>
            <w:tcW w:w="779" w:type="dxa"/>
          </w:tcPr>
          <w:p w:rsidR="006A1856" w:rsidRPr="002755A4" w:rsidRDefault="006A1856" w:rsidP="002A3CBC">
            <w:pPr>
              <w:spacing w:line="240" w:lineRule="auto"/>
              <w:rPr>
                <w:sz w:val="20"/>
                <w:szCs w:val="20"/>
              </w:rPr>
            </w:pPr>
            <w:r w:rsidRPr="002755A4">
              <w:rPr>
                <w:sz w:val="20"/>
                <w:szCs w:val="20"/>
              </w:rPr>
              <w:t>Mme</w:t>
            </w:r>
          </w:p>
        </w:tc>
        <w:tc>
          <w:tcPr>
            <w:tcW w:w="2835" w:type="dxa"/>
          </w:tcPr>
          <w:p w:rsidR="006A1856" w:rsidRPr="002755A4" w:rsidRDefault="006A1856" w:rsidP="002A3CBC">
            <w:pPr>
              <w:spacing w:line="240" w:lineRule="auto"/>
              <w:rPr>
                <w:sz w:val="20"/>
                <w:szCs w:val="20"/>
              </w:rPr>
            </w:pPr>
            <w:r w:rsidRPr="002755A4">
              <w:rPr>
                <w:sz w:val="20"/>
                <w:szCs w:val="20"/>
              </w:rPr>
              <w:t>FABRY</w:t>
            </w:r>
          </w:p>
        </w:tc>
        <w:tc>
          <w:tcPr>
            <w:tcW w:w="2126" w:type="dxa"/>
          </w:tcPr>
          <w:p w:rsidR="006A1856" w:rsidRPr="002755A4" w:rsidRDefault="006A1856" w:rsidP="002A3CBC">
            <w:pPr>
              <w:spacing w:line="240" w:lineRule="auto"/>
              <w:rPr>
                <w:sz w:val="20"/>
                <w:szCs w:val="20"/>
              </w:rPr>
            </w:pPr>
            <w:r w:rsidRPr="002755A4">
              <w:rPr>
                <w:sz w:val="20"/>
                <w:szCs w:val="20"/>
              </w:rPr>
              <w:t>Nathalie</w:t>
            </w:r>
          </w:p>
        </w:tc>
        <w:tc>
          <w:tcPr>
            <w:tcW w:w="993" w:type="dxa"/>
          </w:tcPr>
          <w:p w:rsidR="006A1856" w:rsidRPr="002755A4" w:rsidRDefault="006A1856" w:rsidP="002A3CBC">
            <w:pPr>
              <w:spacing w:line="240" w:lineRule="auto"/>
              <w:rPr>
                <w:sz w:val="20"/>
                <w:szCs w:val="20"/>
              </w:rPr>
            </w:pPr>
            <w:r w:rsidRPr="002755A4">
              <w:rPr>
                <w:sz w:val="20"/>
                <w:szCs w:val="20"/>
              </w:rPr>
              <w:t>CGT</w:t>
            </w:r>
          </w:p>
        </w:tc>
        <w:tc>
          <w:tcPr>
            <w:tcW w:w="1276" w:type="dxa"/>
          </w:tcPr>
          <w:p w:rsidR="006A1856" w:rsidRPr="002755A4" w:rsidRDefault="006A1856" w:rsidP="002A3CBC">
            <w:pPr>
              <w:spacing w:line="240" w:lineRule="auto"/>
              <w:rPr>
                <w:sz w:val="20"/>
                <w:szCs w:val="20"/>
              </w:rPr>
            </w:pPr>
            <w:r w:rsidRPr="002755A4">
              <w:rPr>
                <w:sz w:val="20"/>
                <w:szCs w:val="20"/>
              </w:rPr>
              <w:t>151</w:t>
            </w:r>
          </w:p>
        </w:tc>
      </w:tr>
      <w:tr w:rsidR="006A1856" w:rsidRPr="002755A4" w:rsidTr="002A3CBC">
        <w:tc>
          <w:tcPr>
            <w:tcW w:w="779" w:type="dxa"/>
          </w:tcPr>
          <w:p w:rsidR="006A1856" w:rsidRPr="002755A4" w:rsidRDefault="006A1856" w:rsidP="002A3CBC">
            <w:pPr>
              <w:spacing w:line="240" w:lineRule="auto"/>
              <w:rPr>
                <w:sz w:val="20"/>
                <w:szCs w:val="20"/>
              </w:rPr>
            </w:pPr>
            <w:r w:rsidRPr="002755A4">
              <w:rPr>
                <w:sz w:val="20"/>
                <w:szCs w:val="20"/>
              </w:rPr>
              <w:t>M.</w:t>
            </w:r>
          </w:p>
        </w:tc>
        <w:tc>
          <w:tcPr>
            <w:tcW w:w="2835" w:type="dxa"/>
          </w:tcPr>
          <w:p w:rsidR="006A1856" w:rsidRPr="002755A4" w:rsidRDefault="006A1856" w:rsidP="002A3CBC">
            <w:pPr>
              <w:spacing w:line="240" w:lineRule="auto"/>
              <w:rPr>
                <w:sz w:val="20"/>
                <w:szCs w:val="20"/>
              </w:rPr>
            </w:pPr>
            <w:r w:rsidRPr="002755A4">
              <w:rPr>
                <w:sz w:val="20"/>
                <w:szCs w:val="20"/>
              </w:rPr>
              <w:t>GRANIER</w:t>
            </w:r>
          </w:p>
        </w:tc>
        <w:tc>
          <w:tcPr>
            <w:tcW w:w="2126" w:type="dxa"/>
          </w:tcPr>
          <w:p w:rsidR="006A1856" w:rsidRPr="002755A4" w:rsidRDefault="006A1856" w:rsidP="002A3CBC">
            <w:pPr>
              <w:spacing w:line="240" w:lineRule="auto"/>
              <w:rPr>
                <w:sz w:val="20"/>
                <w:szCs w:val="20"/>
              </w:rPr>
            </w:pPr>
            <w:r w:rsidRPr="002755A4">
              <w:rPr>
                <w:sz w:val="20"/>
                <w:szCs w:val="20"/>
              </w:rPr>
              <w:t>Alexandre</w:t>
            </w:r>
          </w:p>
        </w:tc>
        <w:tc>
          <w:tcPr>
            <w:tcW w:w="993" w:type="dxa"/>
          </w:tcPr>
          <w:p w:rsidR="006A1856" w:rsidRPr="002755A4" w:rsidRDefault="006A1856" w:rsidP="002A3CBC">
            <w:pPr>
              <w:spacing w:line="240" w:lineRule="auto"/>
              <w:rPr>
                <w:sz w:val="20"/>
                <w:szCs w:val="20"/>
              </w:rPr>
            </w:pPr>
            <w:r w:rsidRPr="002755A4">
              <w:rPr>
                <w:sz w:val="20"/>
                <w:szCs w:val="20"/>
              </w:rPr>
              <w:t>SUD</w:t>
            </w:r>
          </w:p>
        </w:tc>
        <w:tc>
          <w:tcPr>
            <w:tcW w:w="1276" w:type="dxa"/>
          </w:tcPr>
          <w:p w:rsidR="006A1856" w:rsidRPr="002755A4" w:rsidRDefault="006A1856" w:rsidP="002A3CBC">
            <w:pPr>
              <w:spacing w:line="240" w:lineRule="auto"/>
              <w:rPr>
                <w:sz w:val="20"/>
                <w:szCs w:val="20"/>
              </w:rPr>
            </w:pPr>
            <w:r w:rsidRPr="002755A4">
              <w:rPr>
                <w:sz w:val="20"/>
                <w:szCs w:val="20"/>
              </w:rPr>
              <w:t>863</w:t>
            </w:r>
          </w:p>
        </w:tc>
      </w:tr>
      <w:tr w:rsidR="006A1856" w:rsidRPr="002755A4" w:rsidTr="002A3CBC">
        <w:trPr>
          <w:trHeight w:val="221"/>
        </w:trPr>
        <w:tc>
          <w:tcPr>
            <w:tcW w:w="779" w:type="dxa"/>
          </w:tcPr>
          <w:p w:rsidR="006A1856" w:rsidRPr="002755A4" w:rsidRDefault="006A1856" w:rsidP="002A3CBC">
            <w:pPr>
              <w:spacing w:line="240" w:lineRule="auto"/>
              <w:rPr>
                <w:sz w:val="20"/>
                <w:szCs w:val="20"/>
              </w:rPr>
            </w:pPr>
            <w:r w:rsidRPr="002755A4">
              <w:rPr>
                <w:sz w:val="20"/>
                <w:szCs w:val="20"/>
              </w:rPr>
              <w:t>M.</w:t>
            </w:r>
          </w:p>
        </w:tc>
        <w:tc>
          <w:tcPr>
            <w:tcW w:w="2835" w:type="dxa"/>
          </w:tcPr>
          <w:p w:rsidR="006A1856" w:rsidRPr="002755A4" w:rsidRDefault="006A1856" w:rsidP="002A3CBC">
            <w:pPr>
              <w:spacing w:line="240" w:lineRule="auto"/>
              <w:rPr>
                <w:sz w:val="20"/>
                <w:szCs w:val="20"/>
              </w:rPr>
            </w:pPr>
            <w:r w:rsidRPr="002755A4">
              <w:rPr>
                <w:sz w:val="20"/>
                <w:szCs w:val="20"/>
              </w:rPr>
              <w:t>ISSALYS</w:t>
            </w:r>
          </w:p>
        </w:tc>
        <w:tc>
          <w:tcPr>
            <w:tcW w:w="2126" w:type="dxa"/>
          </w:tcPr>
          <w:p w:rsidR="006A1856" w:rsidRPr="002755A4" w:rsidRDefault="006A1856" w:rsidP="002A3CBC">
            <w:pPr>
              <w:spacing w:line="240" w:lineRule="auto"/>
              <w:rPr>
                <w:sz w:val="20"/>
                <w:szCs w:val="20"/>
              </w:rPr>
            </w:pPr>
            <w:r w:rsidRPr="002755A4">
              <w:rPr>
                <w:sz w:val="20"/>
                <w:szCs w:val="20"/>
              </w:rPr>
              <w:t>Lionel</w:t>
            </w:r>
          </w:p>
        </w:tc>
        <w:tc>
          <w:tcPr>
            <w:tcW w:w="993" w:type="dxa"/>
          </w:tcPr>
          <w:p w:rsidR="006A1856" w:rsidRPr="002755A4" w:rsidRDefault="006A1856" w:rsidP="002A3CBC">
            <w:pPr>
              <w:spacing w:line="240" w:lineRule="auto"/>
              <w:rPr>
                <w:sz w:val="20"/>
                <w:szCs w:val="20"/>
              </w:rPr>
            </w:pPr>
            <w:r w:rsidRPr="002755A4">
              <w:rPr>
                <w:sz w:val="20"/>
                <w:szCs w:val="20"/>
              </w:rPr>
              <w:t>CFE-CGC</w:t>
            </w:r>
          </w:p>
        </w:tc>
        <w:tc>
          <w:tcPr>
            <w:tcW w:w="1276" w:type="dxa"/>
          </w:tcPr>
          <w:p w:rsidR="006A1856" w:rsidRPr="002755A4" w:rsidRDefault="006A1856" w:rsidP="002A3CBC">
            <w:pPr>
              <w:spacing w:line="240" w:lineRule="auto"/>
              <w:rPr>
                <w:sz w:val="20"/>
                <w:szCs w:val="20"/>
              </w:rPr>
            </w:pPr>
            <w:r w:rsidRPr="002755A4">
              <w:rPr>
                <w:sz w:val="20"/>
                <w:szCs w:val="20"/>
              </w:rPr>
              <w:t>100</w:t>
            </w:r>
          </w:p>
        </w:tc>
      </w:tr>
      <w:tr w:rsidR="006A1856" w:rsidRPr="002755A4" w:rsidTr="002A3CBC">
        <w:tc>
          <w:tcPr>
            <w:tcW w:w="779" w:type="dxa"/>
          </w:tcPr>
          <w:p w:rsidR="006A1856" w:rsidRPr="002755A4" w:rsidRDefault="006A1856" w:rsidP="002A3CBC">
            <w:pPr>
              <w:pStyle w:val="RBTitregras"/>
              <w:tabs>
                <w:tab w:val="clear" w:pos="539"/>
                <w:tab w:val="clear" w:pos="1072"/>
                <w:tab w:val="clear" w:pos="1610"/>
                <w:tab w:val="clear" w:pos="2155"/>
                <w:tab w:val="clear" w:pos="2693"/>
                <w:tab w:val="clear" w:pos="3226"/>
                <w:tab w:val="clear" w:pos="3765"/>
                <w:tab w:val="clear" w:pos="4298"/>
                <w:tab w:val="clear" w:pos="4842"/>
                <w:tab w:val="clear" w:pos="5381"/>
                <w:tab w:val="clear" w:pos="5914"/>
                <w:tab w:val="clear" w:pos="6452"/>
                <w:tab w:val="clear" w:pos="6991"/>
                <w:tab w:val="clear" w:pos="7518"/>
              </w:tabs>
              <w:spacing w:line="240" w:lineRule="auto"/>
              <w:rPr>
                <w:b w:val="0"/>
                <w:sz w:val="20"/>
                <w:szCs w:val="20"/>
                <w:lang w:val="fr-FR"/>
              </w:rPr>
            </w:pPr>
            <w:r w:rsidRPr="002755A4">
              <w:rPr>
                <w:b w:val="0"/>
                <w:sz w:val="20"/>
                <w:szCs w:val="20"/>
                <w:lang w:val="fr-FR"/>
              </w:rPr>
              <w:t>M.</w:t>
            </w:r>
          </w:p>
        </w:tc>
        <w:tc>
          <w:tcPr>
            <w:tcW w:w="2835" w:type="dxa"/>
          </w:tcPr>
          <w:p w:rsidR="006A1856" w:rsidRPr="002755A4" w:rsidRDefault="006A1856" w:rsidP="002A3CBC">
            <w:pPr>
              <w:spacing w:line="240" w:lineRule="auto"/>
              <w:rPr>
                <w:sz w:val="20"/>
                <w:szCs w:val="20"/>
              </w:rPr>
            </w:pPr>
            <w:r w:rsidRPr="002755A4">
              <w:rPr>
                <w:sz w:val="20"/>
                <w:szCs w:val="20"/>
              </w:rPr>
              <w:t>MARTINS</w:t>
            </w:r>
          </w:p>
        </w:tc>
        <w:tc>
          <w:tcPr>
            <w:tcW w:w="2126" w:type="dxa"/>
          </w:tcPr>
          <w:p w:rsidR="006A1856" w:rsidRPr="002755A4" w:rsidRDefault="006A1856" w:rsidP="002A3CBC">
            <w:pPr>
              <w:spacing w:line="240" w:lineRule="auto"/>
              <w:rPr>
                <w:sz w:val="20"/>
                <w:szCs w:val="20"/>
              </w:rPr>
            </w:pPr>
            <w:r w:rsidRPr="002755A4">
              <w:rPr>
                <w:sz w:val="20"/>
                <w:szCs w:val="20"/>
              </w:rPr>
              <w:t>Rudy</w:t>
            </w:r>
          </w:p>
        </w:tc>
        <w:tc>
          <w:tcPr>
            <w:tcW w:w="993" w:type="dxa"/>
          </w:tcPr>
          <w:p w:rsidR="006A1856" w:rsidRPr="002755A4" w:rsidRDefault="006A1856" w:rsidP="002A3CBC">
            <w:pPr>
              <w:spacing w:line="240" w:lineRule="auto"/>
              <w:rPr>
                <w:sz w:val="20"/>
                <w:szCs w:val="20"/>
              </w:rPr>
            </w:pPr>
            <w:r w:rsidRPr="002755A4">
              <w:rPr>
                <w:sz w:val="20"/>
                <w:szCs w:val="20"/>
              </w:rPr>
              <w:t>CGT</w:t>
            </w:r>
          </w:p>
        </w:tc>
        <w:tc>
          <w:tcPr>
            <w:tcW w:w="1276" w:type="dxa"/>
          </w:tcPr>
          <w:p w:rsidR="006A1856" w:rsidRPr="002755A4" w:rsidRDefault="006A1856" w:rsidP="002A3CBC">
            <w:pPr>
              <w:spacing w:line="240" w:lineRule="auto"/>
              <w:rPr>
                <w:sz w:val="20"/>
                <w:szCs w:val="20"/>
              </w:rPr>
            </w:pPr>
            <w:r w:rsidRPr="002755A4">
              <w:rPr>
                <w:sz w:val="20"/>
                <w:szCs w:val="20"/>
              </w:rPr>
              <w:t>831</w:t>
            </w:r>
          </w:p>
        </w:tc>
      </w:tr>
      <w:tr w:rsidR="006A1856" w:rsidRPr="002755A4" w:rsidTr="002A3CBC">
        <w:tc>
          <w:tcPr>
            <w:tcW w:w="779" w:type="dxa"/>
          </w:tcPr>
          <w:p w:rsidR="006A1856" w:rsidRPr="002755A4" w:rsidRDefault="006A1856" w:rsidP="002A3CBC">
            <w:pPr>
              <w:pStyle w:val="RBTitregras"/>
              <w:tabs>
                <w:tab w:val="clear" w:pos="539"/>
                <w:tab w:val="clear" w:pos="1072"/>
                <w:tab w:val="clear" w:pos="1610"/>
                <w:tab w:val="clear" w:pos="2155"/>
                <w:tab w:val="clear" w:pos="2693"/>
                <w:tab w:val="clear" w:pos="3226"/>
                <w:tab w:val="clear" w:pos="3765"/>
                <w:tab w:val="clear" w:pos="4298"/>
                <w:tab w:val="clear" w:pos="4842"/>
                <w:tab w:val="clear" w:pos="5381"/>
                <w:tab w:val="clear" w:pos="5914"/>
                <w:tab w:val="clear" w:pos="6452"/>
                <w:tab w:val="clear" w:pos="6991"/>
                <w:tab w:val="clear" w:pos="7518"/>
              </w:tabs>
              <w:spacing w:line="240" w:lineRule="auto"/>
              <w:rPr>
                <w:b w:val="0"/>
                <w:sz w:val="20"/>
                <w:szCs w:val="20"/>
                <w:lang w:val="fr-FR"/>
              </w:rPr>
            </w:pPr>
            <w:r w:rsidRPr="002755A4">
              <w:rPr>
                <w:b w:val="0"/>
                <w:sz w:val="20"/>
                <w:szCs w:val="20"/>
                <w:lang w:val="fr-FR"/>
              </w:rPr>
              <w:t>M.</w:t>
            </w:r>
          </w:p>
        </w:tc>
        <w:tc>
          <w:tcPr>
            <w:tcW w:w="2835" w:type="dxa"/>
          </w:tcPr>
          <w:p w:rsidR="006A1856" w:rsidRPr="002755A4" w:rsidRDefault="006A1856" w:rsidP="002A3CBC">
            <w:pPr>
              <w:pStyle w:val="RBTitregras"/>
              <w:tabs>
                <w:tab w:val="clear" w:pos="539"/>
                <w:tab w:val="clear" w:pos="1072"/>
                <w:tab w:val="clear" w:pos="1610"/>
                <w:tab w:val="clear" w:pos="2155"/>
                <w:tab w:val="clear" w:pos="2693"/>
                <w:tab w:val="clear" w:pos="3226"/>
                <w:tab w:val="clear" w:pos="3765"/>
                <w:tab w:val="clear" w:pos="4298"/>
                <w:tab w:val="clear" w:pos="4842"/>
                <w:tab w:val="clear" w:pos="5381"/>
                <w:tab w:val="clear" w:pos="5914"/>
                <w:tab w:val="clear" w:pos="6452"/>
                <w:tab w:val="clear" w:pos="6991"/>
                <w:tab w:val="clear" w:pos="7518"/>
              </w:tabs>
              <w:spacing w:line="240" w:lineRule="auto"/>
              <w:rPr>
                <w:b w:val="0"/>
                <w:sz w:val="20"/>
                <w:szCs w:val="20"/>
                <w:lang w:val="fr-FR"/>
              </w:rPr>
            </w:pPr>
            <w:r w:rsidRPr="002755A4">
              <w:rPr>
                <w:b w:val="0"/>
                <w:sz w:val="20"/>
                <w:szCs w:val="20"/>
                <w:lang w:val="fr-FR"/>
              </w:rPr>
              <w:t>MINIC</w:t>
            </w:r>
          </w:p>
        </w:tc>
        <w:tc>
          <w:tcPr>
            <w:tcW w:w="2126" w:type="dxa"/>
          </w:tcPr>
          <w:p w:rsidR="006A1856" w:rsidRPr="002755A4" w:rsidRDefault="006A1856" w:rsidP="002A3CBC">
            <w:pPr>
              <w:spacing w:line="240" w:lineRule="auto"/>
              <w:rPr>
                <w:sz w:val="20"/>
                <w:szCs w:val="20"/>
              </w:rPr>
            </w:pPr>
            <w:r w:rsidRPr="002755A4">
              <w:rPr>
                <w:sz w:val="20"/>
                <w:szCs w:val="20"/>
              </w:rPr>
              <w:t>Cyril</w:t>
            </w:r>
          </w:p>
        </w:tc>
        <w:tc>
          <w:tcPr>
            <w:tcW w:w="993" w:type="dxa"/>
          </w:tcPr>
          <w:p w:rsidR="006A1856" w:rsidRPr="002755A4" w:rsidRDefault="006A1856" w:rsidP="002A3CBC">
            <w:pPr>
              <w:spacing w:line="240" w:lineRule="auto"/>
              <w:rPr>
                <w:sz w:val="20"/>
                <w:szCs w:val="20"/>
              </w:rPr>
            </w:pPr>
            <w:r w:rsidRPr="002755A4">
              <w:rPr>
                <w:sz w:val="20"/>
                <w:szCs w:val="20"/>
              </w:rPr>
              <w:t>CFE-CGC</w:t>
            </w:r>
          </w:p>
        </w:tc>
        <w:tc>
          <w:tcPr>
            <w:tcW w:w="1276" w:type="dxa"/>
          </w:tcPr>
          <w:p w:rsidR="006A1856" w:rsidRPr="002755A4" w:rsidRDefault="006A1856" w:rsidP="002A3CBC">
            <w:pPr>
              <w:spacing w:line="240" w:lineRule="auto"/>
              <w:rPr>
                <w:sz w:val="20"/>
                <w:szCs w:val="20"/>
              </w:rPr>
            </w:pPr>
            <w:r w:rsidRPr="002755A4">
              <w:rPr>
                <w:sz w:val="20"/>
                <w:szCs w:val="20"/>
              </w:rPr>
              <w:t>CP/PIR31-FR</w:t>
            </w:r>
          </w:p>
        </w:tc>
      </w:tr>
      <w:tr w:rsidR="006A1856" w:rsidRPr="002755A4" w:rsidTr="002A3CBC">
        <w:tc>
          <w:tcPr>
            <w:tcW w:w="779" w:type="dxa"/>
          </w:tcPr>
          <w:p w:rsidR="006A1856" w:rsidRPr="002755A4" w:rsidRDefault="006A1856" w:rsidP="002A3CBC">
            <w:pPr>
              <w:spacing w:line="240" w:lineRule="auto"/>
              <w:rPr>
                <w:sz w:val="20"/>
                <w:szCs w:val="20"/>
              </w:rPr>
            </w:pPr>
            <w:r w:rsidRPr="002755A4">
              <w:rPr>
                <w:sz w:val="20"/>
                <w:szCs w:val="20"/>
              </w:rPr>
              <w:t>M.</w:t>
            </w:r>
          </w:p>
        </w:tc>
        <w:tc>
          <w:tcPr>
            <w:tcW w:w="2835" w:type="dxa"/>
          </w:tcPr>
          <w:p w:rsidR="006A1856" w:rsidRPr="002755A4" w:rsidRDefault="006A1856" w:rsidP="002A3CBC">
            <w:pPr>
              <w:spacing w:line="240" w:lineRule="auto"/>
              <w:rPr>
                <w:sz w:val="20"/>
                <w:szCs w:val="20"/>
              </w:rPr>
            </w:pPr>
            <w:r w:rsidRPr="002755A4">
              <w:rPr>
                <w:sz w:val="20"/>
                <w:szCs w:val="20"/>
              </w:rPr>
              <w:t>PALOUS</w:t>
            </w:r>
          </w:p>
        </w:tc>
        <w:tc>
          <w:tcPr>
            <w:tcW w:w="2126" w:type="dxa"/>
          </w:tcPr>
          <w:p w:rsidR="006A1856" w:rsidRPr="002755A4" w:rsidRDefault="006A1856" w:rsidP="002A3CBC">
            <w:pPr>
              <w:spacing w:line="240" w:lineRule="auto"/>
              <w:rPr>
                <w:sz w:val="20"/>
                <w:szCs w:val="20"/>
              </w:rPr>
            </w:pPr>
            <w:r w:rsidRPr="002755A4">
              <w:rPr>
                <w:sz w:val="20"/>
                <w:szCs w:val="20"/>
              </w:rPr>
              <w:t>Jérôme</w:t>
            </w:r>
          </w:p>
        </w:tc>
        <w:tc>
          <w:tcPr>
            <w:tcW w:w="993" w:type="dxa"/>
          </w:tcPr>
          <w:p w:rsidR="006A1856" w:rsidRPr="002755A4" w:rsidRDefault="006A1856" w:rsidP="002A3CBC">
            <w:pPr>
              <w:spacing w:line="240" w:lineRule="auto"/>
              <w:rPr>
                <w:sz w:val="20"/>
                <w:szCs w:val="20"/>
              </w:rPr>
            </w:pPr>
            <w:r w:rsidRPr="002755A4">
              <w:rPr>
                <w:sz w:val="20"/>
                <w:szCs w:val="20"/>
              </w:rPr>
              <w:t>CGT</w:t>
            </w:r>
          </w:p>
        </w:tc>
        <w:tc>
          <w:tcPr>
            <w:tcW w:w="1276" w:type="dxa"/>
          </w:tcPr>
          <w:p w:rsidR="006A1856" w:rsidRPr="002755A4" w:rsidRDefault="006A1856" w:rsidP="002A3CBC">
            <w:pPr>
              <w:spacing w:line="240" w:lineRule="auto"/>
              <w:rPr>
                <w:sz w:val="20"/>
                <w:szCs w:val="20"/>
              </w:rPr>
            </w:pPr>
            <w:r w:rsidRPr="002755A4">
              <w:rPr>
                <w:sz w:val="20"/>
                <w:szCs w:val="20"/>
              </w:rPr>
              <w:t>960</w:t>
            </w:r>
          </w:p>
        </w:tc>
      </w:tr>
      <w:tr w:rsidR="006A1856" w:rsidRPr="002755A4" w:rsidTr="002A3CBC">
        <w:tc>
          <w:tcPr>
            <w:tcW w:w="779" w:type="dxa"/>
          </w:tcPr>
          <w:p w:rsidR="006A1856" w:rsidRPr="002755A4" w:rsidRDefault="006A1856" w:rsidP="002A3CBC">
            <w:pPr>
              <w:pStyle w:val="RBTitregras"/>
              <w:tabs>
                <w:tab w:val="clear" w:pos="539"/>
                <w:tab w:val="clear" w:pos="1072"/>
                <w:tab w:val="clear" w:pos="1610"/>
                <w:tab w:val="clear" w:pos="2155"/>
                <w:tab w:val="clear" w:pos="2693"/>
                <w:tab w:val="clear" w:pos="3226"/>
                <w:tab w:val="clear" w:pos="3765"/>
                <w:tab w:val="clear" w:pos="4298"/>
                <w:tab w:val="clear" w:pos="4842"/>
                <w:tab w:val="clear" w:pos="5381"/>
                <w:tab w:val="clear" w:pos="5914"/>
                <w:tab w:val="clear" w:pos="6452"/>
                <w:tab w:val="clear" w:pos="6991"/>
                <w:tab w:val="clear" w:pos="7518"/>
              </w:tabs>
              <w:spacing w:line="240" w:lineRule="auto"/>
              <w:rPr>
                <w:b w:val="0"/>
                <w:sz w:val="20"/>
                <w:szCs w:val="20"/>
                <w:lang w:val="fr-FR"/>
              </w:rPr>
            </w:pPr>
            <w:r w:rsidRPr="002755A4">
              <w:rPr>
                <w:b w:val="0"/>
                <w:sz w:val="20"/>
                <w:szCs w:val="20"/>
                <w:lang w:val="fr-FR"/>
              </w:rPr>
              <w:t>M.</w:t>
            </w:r>
          </w:p>
        </w:tc>
        <w:tc>
          <w:tcPr>
            <w:tcW w:w="2835" w:type="dxa"/>
          </w:tcPr>
          <w:p w:rsidR="006A1856" w:rsidRPr="002755A4" w:rsidRDefault="006A1856" w:rsidP="002A3CBC">
            <w:pPr>
              <w:spacing w:line="240" w:lineRule="auto"/>
              <w:rPr>
                <w:sz w:val="20"/>
                <w:szCs w:val="20"/>
              </w:rPr>
            </w:pPr>
            <w:r w:rsidRPr="002755A4">
              <w:rPr>
                <w:sz w:val="20"/>
                <w:szCs w:val="20"/>
              </w:rPr>
              <w:t>POUGET</w:t>
            </w:r>
          </w:p>
        </w:tc>
        <w:tc>
          <w:tcPr>
            <w:tcW w:w="2126" w:type="dxa"/>
          </w:tcPr>
          <w:p w:rsidR="006A1856" w:rsidRPr="002755A4" w:rsidRDefault="006A1856" w:rsidP="002A3CBC">
            <w:pPr>
              <w:spacing w:line="240" w:lineRule="auto"/>
              <w:rPr>
                <w:sz w:val="20"/>
                <w:szCs w:val="20"/>
              </w:rPr>
            </w:pPr>
            <w:r w:rsidRPr="002755A4">
              <w:rPr>
                <w:sz w:val="20"/>
                <w:szCs w:val="20"/>
              </w:rPr>
              <w:t>Jérôme</w:t>
            </w:r>
          </w:p>
        </w:tc>
        <w:tc>
          <w:tcPr>
            <w:tcW w:w="993" w:type="dxa"/>
          </w:tcPr>
          <w:p w:rsidR="006A1856" w:rsidRPr="002755A4" w:rsidRDefault="006A1856" w:rsidP="002A3CBC">
            <w:pPr>
              <w:spacing w:line="240" w:lineRule="auto"/>
              <w:rPr>
                <w:sz w:val="20"/>
                <w:szCs w:val="20"/>
              </w:rPr>
            </w:pPr>
            <w:r w:rsidRPr="002755A4">
              <w:rPr>
                <w:sz w:val="20"/>
                <w:szCs w:val="20"/>
              </w:rPr>
              <w:t>SUD</w:t>
            </w:r>
          </w:p>
        </w:tc>
        <w:tc>
          <w:tcPr>
            <w:tcW w:w="1276" w:type="dxa"/>
          </w:tcPr>
          <w:p w:rsidR="006A1856" w:rsidRPr="002755A4" w:rsidRDefault="006A1856" w:rsidP="002A3CBC">
            <w:pPr>
              <w:spacing w:line="240" w:lineRule="auto"/>
              <w:rPr>
                <w:sz w:val="20"/>
                <w:szCs w:val="20"/>
              </w:rPr>
            </w:pPr>
            <w:r w:rsidRPr="002755A4">
              <w:rPr>
                <w:sz w:val="20"/>
                <w:szCs w:val="20"/>
              </w:rPr>
              <w:t>120</w:t>
            </w:r>
          </w:p>
        </w:tc>
      </w:tr>
      <w:tr w:rsidR="006A1856" w:rsidRPr="002755A4" w:rsidTr="002A3CBC">
        <w:tc>
          <w:tcPr>
            <w:tcW w:w="779" w:type="dxa"/>
          </w:tcPr>
          <w:p w:rsidR="006A1856" w:rsidRPr="002755A4" w:rsidRDefault="006A1856" w:rsidP="002A3CBC">
            <w:pPr>
              <w:spacing w:line="240" w:lineRule="auto"/>
              <w:rPr>
                <w:sz w:val="20"/>
                <w:szCs w:val="20"/>
              </w:rPr>
            </w:pPr>
            <w:r w:rsidRPr="002755A4">
              <w:rPr>
                <w:sz w:val="20"/>
                <w:szCs w:val="20"/>
              </w:rPr>
              <w:t>M.</w:t>
            </w:r>
          </w:p>
        </w:tc>
        <w:tc>
          <w:tcPr>
            <w:tcW w:w="2835" w:type="dxa"/>
          </w:tcPr>
          <w:p w:rsidR="006A1856" w:rsidRPr="002755A4" w:rsidRDefault="006A1856" w:rsidP="002A3CBC">
            <w:pPr>
              <w:spacing w:line="240" w:lineRule="auto"/>
              <w:rPr>
                <w:sz w:val="20"/>
                <w:szCs w:val="20"/>
              </w:rPr>
            </w:pPr>
            <w:r w:rsidRPr="002755A4">
              <w:rPr>
                <w:sz w:val="20"/>
                <w:szCs w:val="20"/>
              </w:rPr>
              <w:t>ROMULUS</w:t>
            </w:r>
          </w:p>
        </w:tc>
        <w:tc>
          <w:tcPr>
            <w:tcW w:w="2126" w:type="dxa"/>
          </w:tcPr>
          <w:p w:rsidR="006A1856" w:rsidRPr="002755A4" w:rsidRDefault="006A1856" w:rsidP="002A3CBC">
            <w:pPr>
              <w:spacing w:line="240" w:lineRule="auto"/>
              <w:rPr>
                <w:sz w:val="20"/>
                <w:szCs w:val="20"/>
              </w:rPr>
            </w:pPr>
            <w:r w:rsidRPr="002755A4">
              <w:rPr>
                <w:sz w:val="20"/>
                <w:szCs w:val="20"/>
              </w:rPr>
              <w:t>Dominique</w:t>
            </w:r>
          </w:p>
        </w:tc>
        <w:tc>
          <w:tcPr>
            <w:tcW w:w="993" w:type="dxa"/>
          </w:tcPr>
          <w:p w:rsidR="006A1856" w:rsidRPr="002755A4" w:rsidRDefault="006A1856" w:rsidP="002A3CBC">
            <w:pPr>
              <w:spacing w:line="240" w:lineRule="auto"/>
              <w:rPr>
                <w:sz w:val="20"/>
                <w:szCs w:val="20"/>
              </w:rPr>
            </w:pPr>
            <w:r w:rsidRPr="002755A4">
              <w:rPr>
                <w:sz w:val="20"/>
                <w:szCs w:val="20"/>
              </w:rPr>
              <w:t>SUD</w:t>
            </w:r>
          </w:p>
        </w:tc>
        <w:tc>
          <w:tcPr>
            <w:tcW w:w="1276" w:type="dxa"/>
          </w:tcPr>
          <w:p w:rsidR="006A1856" w:rsidRPr="002755A4" w:rsidRDefault="006A1856" w:rsidP="002A3CBC">
            <w:pPr>
              <w:spacing w:line="240" w:lineRule="auto"/>
              <w:rPr>
                <w:sz w:val="20"/>
                <w:szCs w:val="20"/>
              </w:rPr>
            </w:pPr>
            <w:r w:rsidRPr="002755A4">
              <w:rPr>
                <w:sz w:val="20"/>
                <w:szCs w:val="20"/>
              </w:rPr>
              <w:t>970</w:t>
            </w:r>
          </w:p>
        </w:tc>
      </w:tr>
      <w:tr w:rsidR="006A1856" w:rsidRPr="002755A4" w:rsidTr="00C6357B">
        <w:tc>
          <w:tcPr>
            <w:tcW w:w="779" w:type="dxa"/>
          </w:tcPr>
          <w:p w:rsidR="006A1856" w:rsidRPr="002755A4" w:rsidRDefault="006A1856" w:rsidP="00934475">
            <w:pPr>
              <w:pStyle w:val="RBTitregras"/>
              <w:tabs>
                <w:tab w:val="clear" w:pos="539"/>
                <w:tab w:val="clear" w:pos="1072"/>
                <w:tab w:val="clear" w:pos="1610"/>
                <w:tab w:val="clear" w:pos="2155"/>
                <w:tab w:val="clear" w:pos="2693"/>
                <w:tab w:val="clear" w:pos="3226"/>
                <w:tab w:val="clear" w:pos="3765"/>
                <w:tab w:val="clear" w:pos="4298"/>
                <w:tab w:val="clear" w:pos="4842"/>
                <w:tab w:val="clear" w:pos="5381"/>
                <w:tab w:val="clear" w:pos="5914"/>
                <w:tab w:val="clear" w:pos="6452"/>
                <w:tab w:val="clear" w:pos="6991"/>
                <w:tab w:val="clear" w:pos="7518"/>
              </w:tabs>
              <w:spacing w:line="240" w:lineRule="auto"/>
              <w:rPr>
                <w:b w:val="0"/>
                <w:sz w:val="20"/>
                <w:szCs w:val="20"/>
                <w:lang w:val="fr-FR"/>
              </w:rPr>
            </w:pPr>
            <w:r w:rsidRPr="002755A4">
              <w:rPr>
                <w:b w:val="0"/>
                <w:sz w:val="20"/>
                <w:szCs w:val="20"/>
                <w:lang w:val="fr-FR"/>
              </w:rPr>
              <w:t>M.</w:t>
            </w:r>
          </w:p>
        </w:tc>
        <w:tc>
          <w:tcPr>
            <w:tcW w:w="2835" w:type="dxa"/>
          </w:tcPr>
          <w:p w:rsidR="006A1856" w:rsidRPr="002755A4" w:rsidRDefault="006A1856" w:rsidP="00934475">
            <w:pPr>
              <w:spacing w:line="240" w:lineRule="auto"/>
              <w:rPr>
                <w:sz w:val="20"/>
                <w:szCs w:val="20"/>
              </w:rPr>
            </w:pPr>
            <w:r w:rsidRPr="002755A4">
              <w:rPr>
                <w:sz w:val="20"/>
                <w:szCs w:val="20"/>
              </w:rPr>
              <w:t>RUL</w:t>
            </w:r>
          </w:p>
        </w:tc>
        <w:tc>
          <w:tcPr>
            <w:tcW w:w="2126" w:type="dxa"/>
          </w:tcPr>
          <w:p w:rsidR="006A1856" w:rsidRPr="002755A4" w:rsidRDefault="006A1856" w:rsidP="00934475">
            <w:pPr>
              <w:spacing w:line="240" w:lineRule="auto"/>
              <w:rPr>
                <w:sz w:val="20"/>
                <w:szCs w:val="20"/>
              </w:rPr>
            </w:pPr>
            <w:r w:rsidRPr="002755A4">
              <w:rPr>
                <w:sz w:val="20"/>
                <w:szCs w:val="20"/>
              </w:rPr>
              <w:t>Julien</w:t>
            </w:r>
          </w:p>
        </w:tc>
        <w:tc>
          <w:tcPr>
            <w:tcW w:w="993" w:type="dxa"/>
          </w:tcPr>
          <w:p w:rsidR="006A1856" w:rsidRPr="002755A4" w:rsidRDefault="006A1856" w:rsidP="00934475">
            <w:pPr>
              <w:spacing w:line="240" w:lineRule="auto"/>
              <w:rPr>
                <w:sz w:val="20"/>
                <w:szCs w:val="20"/>
              </w:rPr>
            </w:pPr>
            <w:r w:rsidRPr="002755A4">
              <w:rPr>
                <w:sz w:val="20"/>
                <w:szCs w:val="20"/>
              </w:rPr>
              <w:t>SUD</w:t>
            </w:r>
          </w:p>
        </w:tc>
        <w:tc>
          <w:tcPr>
            <w:tcW w:w="1276" w:type="dxa"/>
          </w:tcPr>
          <w:p w:rsidR="006A1856" w:rsidRPr="002755A4" w:rsidRDefault="006A1856" w:rsidP="00934475">
            <w:pPr>
              <w:spacing w:line="240" w:lineRule="auto"/>
              <w:rPr>
                <w:sz w:val="20"/>
                <w:szCs w:val="20"/>
              </w:rPr>
            </w:pPr>
            <w:r w:rsidRPr="002755A4">
              <w:rPr>
                <w:sz w:val="20"/>
                <w:szCs w:val="20"/>
              </w:rPr>
              <w:t>950</w:t>
            </w:r>
          </w:p>
        </w:tc>
      </w:tr>
      <w:tr w:rsidR="006A1856" w:rsidRPr="002755A4" w:rsidTr="002A3CBC">
        <w:tc>
          <w:tcPr>
            <w:tcW w:w="779" w:type="dxa"/>
          </w:tcPr>
          <w:p w:rsidR="006A1856" w:rsidRPr="002755A4" w:rsidRDefault="006A1856" w:rsidP="002A3CBC">
            <w:pPr>
              <w:pStyle w:val="RBTitregras"/>
              <w:tabs>
                <w:tab w:val="clear" w:pos="539"/>
                <w:tab w:val="clear" w:pos="1072"/>
                <w:tab w:val="clear" w:pos="1610"/>
                <w:tab w:val="clear" w:pos="2155"/>
                <w:tab w:val="clear" w:pos="2693"/>
                <w:tab w:val="clear" w:pos="3226"/>
                <w:tab w:val="clear" w:pos="3765"/>
                <w:tab w:val="clear" w:pos="4298"/>
                <w:tab w:val="clear" w:pos="4842"/>
                <w:tab w:val="clear" w:pos="5381"/>
                <w:tab w:val="clear" w:pos="5914"/>
                <w:tab w:val="clear" w:pos="6452"/>
                <w:tab w:val="clear" w:pos="6991"/>
                <w:tab w:val="clear" w:pos="7518"/>
              </w:tabs>
              <w:spacing w:line="240" w:lineRule="auto"/>
              <w:rPr>
                <w:b w:val="0"/>
                <w:sz w:val="20"/>
                <w:szCs w:val="20"/>
                <w:lang w:val="fr-FR"/>
              </w:rPr>
            </w:pPr>
            <w:r w:rsidRPr="002755A4">
              <w:rPr>
                <w:b w:val="0"/>
                <w:sz w:val="20"/>
                <w:szCs w:val="20"/>
                <w:lang w:val="fr-FR"/>
              </w:rPr>
              <w:t>Mme</w:t>
            </w:r>
          </w:p>
        </w:tc>
        <w:tc>
          <w:tcPr>
            <w:tcW w:w="2835" w:type="dxa"/>
          </w:tcPr>
          <w:p w:rsidR="006A1856" w:rsidRPr="002755A4" w:rsidRDefault="006A1856" w:rsidP="00DD753F">
            <w:pPr>
              <w:pStyle w:val="RBTitregras"/>
              <w:tabs>
                <w:tab w:val="clear" w:pos="539"/>
                <w:tab w:val="clear" w:pos="1072"/>
                <w:tab w:val="clear" w:pos="1610"/>
                <w:tab w:val="clear" w:pos="2155"/>
                <w:tab w:val="clear" w:pos="2693"/>
                <w:tab w:val="clear" w:pos="3226"/>
                <w:tab w:val="clear" w:pos="3765"/>
                <w:tab w:val="clear" w:pos="4298"/>
                <w:tab w:val="clear" w:pos="4842"/>
                <w:tab w:val="clear" w:pos="5381"/>
                <w:tab w:val="clear" w:pos="5914"/>
                <w:tab w:val="clear" w:pos="6452"/>
                <w:tab w:val="clear" w:pos="6991"/>
                <w:tab w:val="clear" w:pos="7518"/>
              </w:tabs>
              <w:spacing w:line="240" w:lineRule="auto"/>
              <w:rPr>
                <w:b w:val="0"/>
                <w:sz w:val="20"/>
                <w:szCs w:val="20"/>
                <w:lang w:val="fr-FR"/>
              </w:rPr>
            </w:pPr>
            <w:r w:rsidRPr="002755A4">
              <w:rPr>
                <w:b w:val="0"/>
                <w:sz w:val="20"/>
                <w:szCs w:val="20"/>
                <w:lang w:val="fr-FR"/>
              </w:rPr>
              <w:t>SAN</w:t>
            </w:r>
            <w:r w:rsidR="00DD753F" w:rsidRPr="002755A4">
              <w:rPr>
                <w:b w:val="0"/>
                <w:sz w:val="20"/>
                <w:szCs w:val="20"/>
                <w:lang w:val="fr-FR"/>
              </w:rPr>
              <w:t>NIE</w:t>
            </w:r>
          </w:p>
        </w:tc>
        <w:tc>
          <w:tcPr>
            <w:tcW w:w="2126" w:type="dxa"/>
          </w:tcPr>
          <w:p w:rsidR="006A1856" w:rsidRPr="002755A4" w:rsidRDefault="00DD753F" w:rsidP="002A3CBC">
            <w:pPr>
              <w:spacing w:line="240" w:lineRule="auto"/>
              <w:rPr>
                <w:sz w:val="20"/>
                <w:szCs w:val="20"/>
              </w:rPr>
            </w:pPr>
            <w:r w:rsidRPr="002755A4">
              <w:rPr>
                <w:sz w:val="20"/>
                <w:szCs w:val="20"/>
              </w:rPr>
              <w:t>Claude</w:t>
            </w:r>
          </w:p>
        </w:tc>
        <w:tc>
          <w:tcPr>
            <w:tcW w:w="993" w:type="dxa"/>
          </w:tcPr>
          <w:p w:rsidR="006A1856" w:rsidRPr="002755A4" w:rsidRDefault="006A1856" w:rsidP="002A3CBC">
            <w:pPr>
              <w:spacing w:line="240" w:lineRule="auto"/>
              <w:rPr>
                <w:sz w:val="20"/>
                <w:szCs w:val="20"/>
              </w:rPr>
            </w:pPr>
            <w:r w:rsidRPr="002755A4">
              <w:rPr>
                <w:sz w:val="20"/>
                <w:szCs w:val="20"/>
              </w:rPr>
              <w:t>SUD</w:t>
            </w:r>
          </w:p>
        </w:tc>
        <w:tc>
          <w:tcPr>
            <w:tcW w:w="1276" w:type="dxa"/>
          </w:tcPr>
          <w:p w:rsidR="006A1856" w:rsidRPr="002755A4" w:rsidRDefault="00DD753F" w:rsidP="002A3CBC">
            <w:pPr>
              <w:spacing w:line="240" w:lineRule="auto"/>
              <w:rPr>
                <w:sz w:val="20"/>
                <w:szCs w:val="20"/>
              </w:rPr>
            </w:pPr>
            <w:r w:rsidRPr="002755A4">
              <w:rPr>
                <w:sz w:val="20"/>
                <w:szCs w:val="20"/>
              </w:rPr>
              <w:t>710</w:t>
            </w:r>
          </w:p>
        </w:tc>
      </w:tr>
      <w:tr w:rsidR="006A1856" w:rsidRPr="002755A4" w:rsidTr="00C6357B">
        <w:trPr>
          <w:trHeight w:val="221"/>
        </w:trPr>
        <w:tc>
          <w:tcPr>
            <w:tcW w:w="779" w:type="dxa"/>
          </w:tcPr>
          <w:p w:rsidR="006A1856" w:rsidRPr="002755A4" w:rsidRDefault="006A1856" w:rsidP="00934475">
            <w:pPr>
              <w:spacing w:line="240" w:lineRule="auto"/>
              <w:rPr>
                <w:sz w:val="20"/>
                <w:szCs w:val="20"/>
              </w:rPr>
            </w:pPr>
            <w:r w:rsidRPr="002755A4">
              <w:rPr>
                <w:sz w:val="20"/>
                <w:szCs w:val="20"/>
              </w:rPr>
              <w:t>M.</w:t>
            </w:r>
          </w:p>
        </w:tc>
        <w:tc>
          <w:tcPr>
            <w:tcW w:w="2835" w:type="dxa"/>
          </w:tcPr>
          <w:p w:rsidR="006A1856" w:rsidRPr="002755A4" w:rsidRDefault="006A1856" w:rsidP="00934475">
            <w:pPr>
              <w:spacing w:line="240" w:lineRule="auto"/>
              <w:rPr>
                <w:sz w:val="20"/>
                <w:szCs w:val="20"/>
              </w:rPr>
            </w:pPr>
            <w:r w:rsidRPr="002755A4">
              <w:rPr>
                <w:sz w:val="20"/>
                <w:szCs w:val="20"/>
              </w:rPr>
              <w:t>TROUILHET</w:t>
            </w:r>
          </w:p>
        </w:tc>
        <w:tc>
          <w:tcPr>
            <w:tcW w:w="2126" w:type="dxa"/>
          </w:tcPr>
          <w:p w:rsidR="006A1856" w:rsidRPr="002755A4" w:rsidRDefault="006A1856" w:rsidP="00934475">
            <w:pPr>
              <w:spacing w:line="240" w:lineRule="auto"/>
              <w:rPr>
                <w:sz w:val="20"/>
                <w:szCs w:val="20"/>
              </w:rPr>
            </w:pPr>
            <w:r w:rsidRPr="002755A4">
              <w:rPr>
                <w:sz w:val="20"/>
                <w:szCs w:val="20"/>
              </w:rPr>
              <w:t>Gilles</w:t>
            </w:r>
          </w:p>
        </w:tc>
        <w:tc>
          <w:tcPr>
            <w:tcW w:w="993" w:type="dxa"/>
          </w:tcPr>
          <w:p w:rsidR="006A1856" w:rsidRPr="002755A4" w:rsidRDefault="006A1856" w:rsidP="00934475">
            <w:pPr>
              <w:spacing w:line="240" w:lineRule="auto"/>
              <w:rPr>
                <w:sz w:val="20"/>
                <w:szCs w:val="20"/>
              </w:rPr>
            </w:pPr>
            <w:r w:rsidRPr="002755A4">
              <w:rPr>
                <w:sz w:val="20"/>
                <w:szCs w:val="20"/>
              </w:rPr>
              <w:t>SUD</w:t>
            </w:r>
          </w:p>
        </w:tc>
        <w:tc>
          <w:tcPr>
            <w:tcW w:w="1276" w:type="dxa"/>
          </w:tcPr>
          <w:p w:rsidR="006A1856" w:rsidRPr="002755A4" w:rsidRDefault="006A1856" w:rsidP="00934475">
            <w:pPr>
              <w:spacing w:line="240" w:lineRule="auto"/>
              <w:rPr>
                <w:sz w:val="20"/>
                <w:szCs w:val="20"/>
              </w:rPr>
            </w:pPr>
            <w:r w:rsidRPr="002755A4">
              <w:rPr>
                <w:sz w:val="20"/>
                <w:szCs w:val="20"/>
              </w:rPr>
              <w:t>120</w:t>
            </w:r>
          </w:p>
        </w:tc>
      </w:tr>
      <w:tr w:rsidR="006A1856" w:rsidRPr="002755A4" w:rsidTr="002A3CBC">
        <w:trPr>
          <w:trHeight w:val="221"/>
        </w:trPr>
        <w:tc>
          <w:tcPr>
            <w:tcW w:w="779" w:type="dxa"/>
          </w:tcPr>
          <w:p w:rsidR="006A1856" w:rsidRPr="002755A4" w:rsidRDefault="006A1856" w:rsidP="002A3CBC">
            <w:pPr>
              <w:spacing w:line="240" w:lineRule="auto"/>
              <w:rPr>
                <w:sz w:val="20"/>
                <w:szCs w:val="20"/>
              </w:rPr>
            </w:pPr>
            <w:r w:rsidRPr="002755A4">
              <w:rPr>
                <w:sz w:val="20"/>
                <w:szCs w:val="20"/>
              </w:rPr>
              <w:t>M.</w:t>
            </w:r>
          </w:p>
        </w:tc>
        <w:tc>
          <w:tcPr>
            <w:tcW w:w="2835" w:type="dxa"/>
          </w:tcPr>
          <w:p w:rsidR="006A1856" w:rsidRPr="002755A4" w:rsidRDefault="006A1856" w:rsidP="002A3CBC">
            <w:pPr>
              <w:spacing w:line="240" w:lineRule="auto"/>
              <w:rPr>
                <w:sz w:val="20"/>
                <w:szCs w:val="20"/>
              </w:rPr>
            </w:pPr>
            <w:r w:rsidRPr="002755A4">
              <w:rPr>
                <w:sz w:val="20"/>
                <w:szCs w:val="20"/>
              </w:rPr>
              <w:t>VAN OOST</w:t>
            </w:r>
          </w:p>
        </w:tc>
        <w:tc>
          <w:tcPr>
            <w:tcW w:w="2126" w:type="dxa"/>
          </w:tcPr>
          <w:p w:rsidR="006A1856" w:rsidRPr="002755A4" w:rsidRDefault="006A1856" w:rsidP="002A3CBC">
            <w:pPr>
              <w:spacing w:line="240" w:lineRule="auto"/>
              <w:rPr>
                <w:sz w:val="20"/>
                <w:szCs w:val="20"/>
              </w:rPr>
            </w:pPr>
            <w:r w:rsidRPr="002755A4">
              <w:rPr>
                <w:sz w:val="20"/>
                <w:szCs w:val="20"/>
              </w:rPr>
              <w:t>Samuel</w:t>
            </w:r>
          </w:p>
        </w:tc>
        <w:tc>
          <w:tcPr>
            <w:tcW w:w="993" w:type="dxa"/>
          </w:tcPr>
          <w:p w:rsidR="006A1856" w:rsidRPr="002755A4" w:rsidRDefault="006A1856" w:rsidP="002A3CBC">
            <w:pPr>
              <w:spacing w:line="240" w:lineRule="auto"/>
              <w:rPr>
                <w:sz w:val="20"/>
                <w:szCs w:val="20"/>
              </w:rPr>
            </w:pPr>
            <w:r w:rsidRPr="002755A4">
              <w:rPr>
                <w:sz w:val="20"/>
                <w:szCs w:val="20"/>
              </w:rPr>
              <w:t>CFE-CGC</w:t>
            </w:r>
          </w:p>
        </w:tc>
        <w:tc>
          <w:tcPr>
            <w:tcW w:w="1276" w:type="dxa"/>
          </w:tcPr>
          <w:p w:rsidR="006A1856" w:rsidRPr="002755A4" w:rsidRDefault="006A1856" w:rsidP="002A3CBC">
            <w:pPr>
              <w:spacing w:line="240" w:lineRule="auto"/>
              <w:rPr>
                <w:sz w:val="20"/>
                <w:szCs w:val="20"/>
              </w:rPr>
            </w:pPr>
            <w:r w:rsidRPr="002755A4">
              <w:rPr>
                <w:sz w:val="20"/>
                <w:szCs w:val="20"/>
              </w:rPr>
              <w:t>100</w:t>
            </w:r>
          </w:p>
        </w:tc>
      </w:tr>
      <w:tr w:rsidR="006A1856" w:rsidRPr="002755A4" w:rsidTr="00C6357B">
        <w:trPr>
          <w:trHeight w:val="221"/>
        </w:trPr>
        <w:tc>
          <w:tcPr>
            <w:tcW w:w="779" w:type="dxa"/>
          </w:tcPr>
          <w:p w:rsidR="006A1856" w:rsidRPr="002755A4" w:rsidRDefault="006A1856" w:rsidP="00934475">
            <w:pPr>
              <w:spacing w:line="240" w:lineRule="auto"/>
              <w:rPr>
                <w:sz w:val="20"/>
                <w:szCs w:val="20"/>
              </w:rPr>
            </w:pPr>
            <w:r w:rsidRPr="002755A4">
              <w:rPr>
                <w:sz w:val="20"/>
                <w:szCs w:val="20"/>
              </w:rPr>
              <w:t>M.</w:t>
            </w:r>
          </w:p>
        </w:tc>
        <w:tc>
          <w:tcPr>
            <w:tcW w:w="2835" w:type="dxa"/>
          </w:tcPr>
          <w:p w:rsidR="006A1856" w:rsidRPr="002755A4" w:rsidRDefault="006A1856" w:rsidP="00934475">
            <w:pPr>
              <w:spacing w:line="240" w:lineRule="auto"/>
              <w:rPr>
                <w:sz w:val="20"/>
                <w:szCs w:val="20"/>
              </w:rPr>
            </w:pPr>
            <w:r w:rsidRPr="002755A4">
              <w:rPr>
                <w:sz w:val="20"/>
                <w:szCs w:val="20"/>
              </w:rPr>
              <w:t>WAYMEL</w:t>
            </w:r>
          </w:p>
        </w:tc>
        <w:tc>
          <w:tcPr>
            <w:tcW w:w="2126" w:type="dxa"/>
          </w:tcPr>
          <w:p w:rsidR="006A1856" w:rsidRPr="002755A4" w:rsidRDefault="006A1856" w:rsidP="00934475">
            <w:pPr>
              <w:spacing w:line="240" w:lineRule="auto"/>
              <w:rPr>
                <w:sz w:val="20"/>
                <w:szCs w:val="20"/>
              </w:rPr>
            </w:pPr>
            <w:r w:rsidRPr="002755A4">
              <w:rPr>
                <w:sz w:val="20"/>
                <w:szCs w:val="20"/>
              </w:rPr>
              <w:t>Matthieu</w:t>
            </w:r>
          </w:p>
        </w:tc>
        <w:tc>
          <w:tcPr>
            <w:tcW w:w="993" w:type="dxa"/>
          </w:tcPr>
          <w:p w:rsidR="006A1856" w:rsidRPr="002755A4" w:rsidRDefault="006A1856" w:rsidP="00934475">
            <w:pPr>
              <w:spacing w:line="240" w:lineRule="auto"/>
              <w:rPr>
                <w:sz w:val="20"/>
                <w:szCs w:val="20"/>
              </w:rPr>
            </w:pPr>
            <w:r w:rsidRPr="002755A4">
              <w:rPr>
                <w:sz w:val="20"/>
                <w:szCs w:val="20"/>
              </w:rPr>
              <w:t>CFE-CGC</w:t>
            </w:r>
          </w:p>
        </w:tc>
        <w:tc>
          <w:tcPr>
            <w:tcW w:w="1276" w:type="dxa"/>
          </w:tcPr>
          <w:p w:rsidR="006A1856" w:rsidRPr="002755A4" w:rsidRDefault="006A1856" w:rsidP="00934475">
            <w:pPr>
              <w:spacing w:line="240" w:lineRule="auto"/>
              <w:rPr>
                <w:sz w:val="20"/>
                <w:szCs w:val="20"/>
              </w:rPr>
            </w:pPr>
            <w:r w:rsidRPr="002755A4">
              <w:rPr>
                <w:sz w:val="20"/>
                <w:szCs w:val="20"/>
              </w:rPr>
              <w:t>400</w:t>
            </w:r>
          </w:p>
        </w:tc>
      </w:tr>
    </w:tbl>
    <w:p w:rsidR="006A1856" w:rsidRPr="002755A4" w:rsidRDefault="006A1856" w:rsidP="00576970">
      <w:pPr>
        <w:spacing w:line="240" w:lineRule="auto"/>
        <w:rPr>
          <w:sz w:val="20"/>
          <w:szCs w:val="20"/>
          <w:u w:val="single"/>
        </w:rPr>
      </w:pPr>
      <w:r w:rsidRPr="002755A4">
        <w:rPr>
          <w:sz w:val="20"/>
          <w:szCs w:val="20"/>
          <w:u w:val="single"/>
        </w:rPr>
        <w:t>Représentants Syndicaux au CE</w:t>
      </w:r>
    </w:p>
    <w:p w:rsidR="006A1856" w:rsidRPr="002755A4" w:rsidRDefault="006A1856" w:rsidP="00576970">
      <w:pPr>
        <w:spacing w:line="240" w:lineRule="auto"/>
        <w:rPr>
          <w:sz w:val="20"/>
          <w:szCs w:val="20"/>
          <w:u w:val="single"/>
        </w:rPr>
      </w:pPr>
    </w:p>
    <w:tbl>
      <w:tblPr>
        <w:tblW w:w="8138" w:type="dxa"/>
        <w:tblLook w:val="01E0" w:firstRow="1" w:lastRow="1" w:firstColumn="1" w:lastColumn="1" w:noHBand="0" w:noVBand="0"/>
      </w:tblPr>
      <w:tblGrid>
        <w:gridCol w:w="766"/>
        <w:gridCol w:w="2830"/>
        <w:gridCol w:w="2182"/>
        <w:gridCol w:w="993"/>
        <w:gridCol w:w="1367"/>
      </w:tblGrid>
      <w:tr w:rsidR="00DD753F" w:rsidRPr="002755A4" w:rsidTr="003037E4">
        <w:tc>
          <w:tcPr>
            <w:tcW w:w="766" w:type="dxa"/>
          </w:tcPr>
          <w:p w:rsidR="00DD753F" w:rsidRPr="002755A4" w:rsidRDefault="00DD753F" w:rsidP="003037E4">
            <w:pPr>
              <w:spacing w:line="240" w:lineRule="auto"/>
              <w:rPr>
                <w:sz w:val="20"/>
                <w:szCs w:val="20"/>
              </w:rPr>
            </w:pPr>
            <w:r w:rsidRPr="002755A4">
              <w:rPr>
                <w:sz w:val="20"/>
                <w:szCs w:val="20"/>
              </w:rPr>
              <w:t>M.</w:t>
            </w:r>
          </w:p>
        </w:tc>
        <w:tc>
          <w:tcPr>
            <w:tcW w:w="2830" w:type="dxa"/>
          </w:tcPr>
          <w:p w:rsidR="00DD753F" w:rsidRPr="002755A4" w:rsidRDefault="00DD753F" w:rsidP="003037E4">
            <w:pPr>
              <w:spacing w:line="240" w:lineRule="auto"/>
              <w:rPr>
                <w:sz w:val="20"/>
                <w:szCs w:val="20"/>
              </w:rPr>
            </w:pPr>
            <w:r w:rsidRPr="002755A4">
              <w:rPr>
                <w:sz w:val="20"/>
                <w:szCs w:val="20"/>
              </w:rPr>
              <w:t>BOULANGER</w:t>
            </w:r>
          </w:p>
        </w:tc>
        <w:tc>
          <w:tcPr>
            <w:tcW w:w="2182" w:type="dxa"/>
          </w:tcPr>
          <w:p w:rsidR="00DD753F" w:rsidRPr="002755A4" w:rsidRDefault="00DD753F" w:rsidP="003037E4">
            <w:pPr>
              <w:spacing w:line="240" w:lineRule="auto"/>
              <w:rPr>
                <w:sz w:val="20"/>
                <w:szCs w:val="20"/>
              </w:rPr>
            </w:pPr>
            <w:r w:rsidRPr="002755A4">
              <w:rPr>
                <w:sz w:val="20"/>
                <w:szCs w:val="20"/>
              </w:rPr>
              <w:t>Damien</w:t>
            </w:r>
          </w:p>
        </w:tc>
        <w:tc>
          <w:tcPr>
            <w:tcW w:w="993" w:type="dxa"/>
          </w:tcPr>
          <w:p w:rsidR="00DD753F" w:rsidRPr="002755A4" w:rsidRDefault="00DD753F" w:rsidP="003037E4">
            <w:pPr>
              <w:spacing w:line="240" w:lineRule="auto"/>
              <w:rPr>
                <w:sz w:val="20"/>
                <w:szCs w:val="20"/>
              </w:rPr>
            </w:pPr>
            <w:r w:rsidRPr="002755A4">
              <w:rPr>
                <w:sz w:val="20"/>
                <w:szCs w:val="20"/>
              </w:rPr>
              <w:t>CFE-CGC</w:t>
            </w:r>
          </w:p>
        </w:tc>
        <w:tc>
          <w:tcPr>
            <w:tcW w:w="1367" w:type="dxa"/>
          </w:tcPr>
          <w:p w:rsidR="00DD753F" w:rsidRPr="002755A4" w:rsidRDefault="00DD753F" w:rsidP="003037E4">
            <w:pPr>
              <w:spacing w:line="240" w:lineRule="auto"/>
              <w:rPr>
                <w:sz w:val="20"/>
                <w:szCs w:val="20"/>
              </w:rPr>
            </w:pPr>
            <w:r w:rsidRPr="002755A4">
              <w:rPr>
                <w:sz w:val="20"/>
                <w:szCs w:val="20"/>
              </w:rPr>
              <w:t>CI/CWR12-FR</w:t>
            </w:r>
          </w:p>
        </w:tc>
      </w:tr>
      <w:tr w:rsidR="00DD753F" w:rsidRPr="002755A4" w:rsidTr="003037E4">
        <w:tc>
          <w:tcPr>
            <w:tcW w:w="766" w:type="dxa"/>
          </w:tcPr>
          <w:p w:rsidR="00DD753F" w:rsidRPr="002755A4" w:rsidRDefault="00DD753F" w:rsidP="003037E4">
            <w:pPr>
              <w:spacing w:line="240" w:lineRule="auto"/>
              <w:rPr>
                <w:sz w:val="20"/>
                <w:szCs w:val="20"/>
              </w:rPr>
            </w:pPr>
            <w:r w:rsidRPr="002755A4">
              <w:rPr>
                <w:sz w:val="20"/>
                <w:szCs w:val="20"/>
              </w:rPr>
              <w:t>M.</w:t>
            </w:r>
          </w:p>
        </w:tc>
        <w:tc>
          <w:tcPr>
            <w:tcW w:w="2830" w:type="dxa"/>
          </w:tcPr>
          <w:p w:rsidR="00DD753F" w:rsidRPr="002755A4" w:rsidRDefault="00DD753F" w:rsidP="003037E4">
            <w:pPr>
              <w:spacing w:line="240" w:lineRule="auto"/>
              <w:rPr>
                <w:sz w:val="20"/>
                <w:szCs w:val="20"/>
              </w:rPr>
            </w:pPr>
            <w:r w:rsidRPr="002755A4">
              <w:rPr>
                <w:sz w:val="20"/>
                <w:szCs w:val="20"/>
              </w:rPr>
              <w:t>HAJDAREVIC</w:t>
            </w:r>
          </w:p>
        </w:tc>
        <w:tc>
          <w:tcPr>
            <w:tcW w:w="2182" w:type="dxa"/>
          </w:tcPr>
          <w:p w:rsidR="00DD753F" w:rsidRPr="002755A4" w:rsidRDefault="00DD753F" w:rsidP="003037E4">
            <w:pPr>
              <w:spacing w:line="240" w:lineRule="auto"/>
              <w:rPr>
                <w:sz w:val="20"/>
                <w:szCs w:val="20"/>
              </w:rPr>
            </w:pPr>
            <w:r w:rsidRPr="002755A4">
              <w:rPr>
                <w:sz w:val="20"/>
                <w:szCs w:val="20"/>
              </w:rPr>
              <w:t>Armin</w:t>
            </w:r>
          </w:p>
        </w:tc>
        <w:tc>
          <w:tcPr>
            <w:tcW w:w="993" w:type="dxa"/>
          </w:tcPr>
          <w:p w:rsidR="00DD753F" w:rsidRPr="002755A4" w:rsidRDefault="00DD753F" w:rsidP="003037E4">
            <w:pPr>
              <w:spacing w:line="240" w:lineRule="auto"/>
              <w:rPr>
                <w:sz w:val="20"/>
                <w:szCs w:val="20"/>
              </w:rPr>
            </w:pPr>
            <w:r w:rsidRPr="002755A4">
              <w:rPr>
                <w:sz w:val="20"/>
                <w:szCs w:val="20"/>
              </w:rPr>
              <w:t>SUD</w:t>
            </w:r>
          </w:p>
        </w:tc>
        <w:tc>
          <w:tcPr>
            <w:tcW w:w="1367" w:type="dxa"/>
          </w:tcPr>
          <w:p w:rsidR="00DD753F" w:rsidRPr="002755A4" w:rsidRDefault="00DD753F" w:rsidP="003037E4">
            <w:pPr>
              <w:spacing w:line="240" w:lineRule="auto"/>
              <w:rPr>
                <w:sz w:val="20"/>
                <w:szCs w:val="20"/>
              </w:rPr>
            </w:pPr>
            <w:r w:rsidRPr="002755A4">
              <w:rPr>
                <w:sz w:val="20"/>
                <w:szCs w:val="20"/>
              </w:rPr>
              <w:t>420</w:t>
            </w:r>
          </w:p>
        </w:tc>
      </w:tr>
      <w:tr w:rsidR="006A1856" w:rsidRPr="002755A4" w:rsidTr="00C6357B">
        <w:tc>
          <w:tcPr>
            <w:tcW w:w="766" w:type="dxa"/>
          </w:tcPr>
          <w:p w:rsidR="006A1856" w:rsidRPr="002755A4" w:rsidRDefault="006A1856" w:rsidP="00934475">
            <w:pPr>
              <w:spacing w:line="240" w:lineRule="auto"/>
              <w:rPr>
                <w:sz w:val="20"/>
                <w:szCs w:val="20"/>
              </w:rPr>
            </w:pPr>
            <w:r w:rsidRPr="002755A4">
              <w:rPr>
                <w:sz w:val="20"/>
                <w:szCs w:val="20"/>
              </w:rPr>
              <w:t>M.</w:t>
            </w:r>
          </w:p>
        </w:tc>
        <w:tc>
          <w:tcPr>
            <w:tcW w:w="2830" w:type="dxa"/>
          </w:tcPr>
          <w:p w:rsidR="006A1856" w:rsidRPr="002755A4" w:rsidRDefault="00E7529B" w:rsidP="00934475">
            <w:pPr>
              <w:spacing w:line="240" w:lineRule="auto"/>
              <w:rPr>
                <w:sz w:val="20"/>
                <w:szCs w:val="20"/>
              </w:rPr>
            </w:pPr>
            <w:r w:rsidRPr="002755A4">
              <w:rPr>
                <w:sz w:val="20"/>
                <w:szCs w:val="20"/>
              </w:rPr>
              <w:t>FRAYSSE</w:t>
            </w:r>
          </w:p>
        </w:tc>
        <w:tc>
          <w:tcPr>
            <w:tcW w:w="2182" w:type="dxa"/>
          </w:tcPr>
          <w:p w:rsidR="006A1856" w:rsidRPr="002755A4" w:rsidRDefault="00E7529B" w:rsidP="00934475">
            <w:pPr>
              <w:spacing w:line="240" w:lineRule="auto"/>
              <w:rPr>
                <w:sz w:val="20"/>
                <w:szCs w:val="20"/>
              </w:rPr>
            </w:pPr>
            <w:r w:rsidRPr="002755A4">
              <w:rPr>
                <w:sz w:val="20"/>
                <w:szCs w:val="20"/>
              </w:rPr>
              <w:t>Romain</w:t>
            </w:r>
          </w:p>
        </w:tc>
        <w:tc>
          <w:tcPr>
            <w:tcW w:w="993" w:type="dxa"/>
          </w:tcPr>
          <w:p w:rsidR="006A1856" w:rsidRPr="002755A4" w:rsidRDefault="006A1856" w:rsidP="00934475">
            <w:pPr>
              <w:spacing w:line="240" w:lineRule="auto"/>
              <w:rPr>
                <w:sz w:val="20"/>
                <w:szCs w:val="20"/>
              </w:rPr>
            </w:pPr>
            <w:r w:rsidRPr="002755A4">
              <w:rPr>
                <w:sz w:val="20"/>
                <w:szCs w:val="20"/>
              </w:rPr>
              <w:t>CGT</w:t>
            </w:r>
          </w:p>
        </w:tc>
        <w:tc>
          <w:tcPr>
            <w:tcW w:w="1367" w:type="dxa"/>
          </w:tcPr>
          <w:p w:rsidR="006A1856" w:rsidRPr="002755A4" w:rsidRDefault="00E7529B" w:rsidP="00934475">
            <w:pPr>
              <w:spacing w:line="240" w:lineRule="auto"/>
              <w:rPr>
                <w:sz w:val="20"/>
                <w:szCs w:val="20"/>
              </w:rPr>
            </w:pPr>
            <w:r w:rsidRPr="002755A4">
              <w:rPr>
                <w:sz w:val="20"/>
                <w:szCs w:val="20"/>
              </w:rPr>
              <w:t>420</w:t>
            </w:r>
          </w:p>
        </w:tc>
      </w:tr>
      <w:tr w:rsidR="006A1856" w:rsidRPr="002755A4" w:rsidTr="00C6357B">
        <w:tc>
          <w:tcPr>
            <w:tcW w:w="766" w:type="dxa"/>
          </w:tcPr>
          <w:p w:rsidR="006A1856" w:rsidRPr="002755A4" w:rsidRDefault="006A1856" w:rsidP="00934475">
            <w:pPr>
              <w:spacing w:line="240" w:lineRule="auto"/>
              <w:rPr>
                <w:sz w:val="20"/>
                <w:szCs w:val="20"/>
              </w:rPr>
            </w:pPr>
            <w:r w:rsidRPr="002755A4">
              <w:rPr>
                <w:sz w:val="20"/>
                <w:szCs w:val="20"/>
              </w:rPr>
              <w:t>M.</w:t>
            </w:r>
          </w:p>
        </w:tc>
        <w:tc>
          <w:tcPr>
            <w:tcW w:w="2830" w:type="dxa"/>
          </w:tcPr>
          <w:p w:rsidR="006A1856" w:rsidRPr="002755A4" w:rsidRDefault="006A1856" w:rsidP="00934475">
            <w:pPr>
              <w:spacing w:line="240" w:lineRule="auto"/>
              <w:rPr>
                <w:sz w:val="20"/>
                <w:szCs w:val="20"/>
              </w:rPr>
            </w:pPr>
            <w:r w:rsidRPr="002755A4">
              <w:rPr>
                <w:sz w:val="20"/>
                <w:szCs w:val="20"/>
              </w:rPr>
              <w:t>SERVIERES</w:t>
            </w:r>
          </w:p>
        </w:tc>
        <w:tc>
          <w:tcPr>
            <w:tcW w:w="2182" w:type="dxa"/>
          </w:tcPr>
          <w:p w:rsidR="006A1856" w:rsidRPr="002755A4" w:rsidRDefault="006A1856" w:rsidP="00934475">
            <w:pPr>
              <w:spacing w:line="240" w:lineRule="auto"/>
              <w:rPr>
                <w:sz w:val="20"/>
                <w:szCs w:val="20"/>
              </w:rPr>
            </w:pPr>
            <w:r w:rsidRPr="002755A4">
              <w:rPr>
                <w:sz w:val="20"/>
                <w:szCs w:val="20"/>
              </w:rPr>
              <w:t>Sébastien</w:t>
            </w:r>
          </w:p>
        </w:tc>
        <w:tc>
          <w:tcPr>
            <w:tcW w:w="993" w:type="dxa"/>
          </w:tcPr>
          <w:p w:rsidR="006A1856" w:rsidRPr="002755A4" w:rsidRDefault="006A1856" w:rsidP="00934475">
            <w:pPr>
              <w:spacing w:line="240" w:lineRule="auto"/>
              <w:rPr>
                <w:sz w:val="20"/>
                <w:szCs w:val="20"/>
              </w:rPr>
            </w:pPr>
            <w:r w:rsidRPr="002755A4">
              <w:rPr>
                <w:sz w:val="20"/>
                <w:szCs w:val="20"/>
              </w:rPr>
              <w:t>CFDT</w:t>
            </w:r>
          </w:p>
        </w:tc>
        <w:tc>
          <w:tcPr>
            <w:tcW w:w="1367" w:type="dxa"/>
          </w:tcPr>
          <w:p w:rsidR="006A1856" w:rsidRPr="002755A4" w:rsidRDefault="006A1856" w:rsidP="00934475">
            <w:pPr>
              <w:spacing w:line="240" w:lineRule="auto"/>
              <w:rPr>
                <w:sz w:val="20"/>
                <w:szCs w:val="20"/>
              </w:rPr>
            </w:pPr>
            <w:r w:rsidRPr="002755A4">
              <w:rPr>
                <w:sz w:val="20"/>
                <w:szCs w:val="20"/>
              </w:rPr>
              <w:t>850</w:t>
            </w:r>
          </w:p>
        </w:tc>
      </w:tr>
    </w:tbl>
    <w:p w:rsidR="005C07ED" w:rsidRPr="002755A4" w:rsidRDefault="006A1856" w:rsidP="005C07ED">
      <w:pPr>
        <w:spacing w:line="240" w:lineRule="auto"/>
        <w:rPr>
          <w:sz w:val="20"/>
          <w:szCs w:val="20"/>
        </w:rPr>
      </w:pPr>
      <w:r w:rsidRPr="002755A4">
        <w:rPr>
          <w:sz w:val="20"/>
          <w:szCs w:val="20"/>
          <w:u w:val="single"/>
        </w:rPr>
        <w:t>Invités</w:t>
      </w:r>
      <w:r w:rsidR="00361EA5" w:rsidRPr="002755A4">
        <w:rPr>
          <w:sz w:val="20"/>
          <w:szCs w:val="20"/>
        </w:rPr>
        <w:t> : RzP/HRL</w:t>
      </w:r>
      <w:r w:rsidR="00252638" w:rsidRPr="002755A4">
        <w:rPr>
          <w:sz w:val="20"/>
          <w:szCs w:val="20"/>
        </w:rPr>
        <w:t>, Chantal Brabant</w:t>
      </w:r>
    </w:p>
    <w:p w:rsidR="005C07ED" w:rsidRPr="002755A4" w:rsidRDefault="005C07ED" w:rsidP="005C07ED">
      <w:pPr>
        <w:spacing w:line="240" w:lineRule="auto"/>
        <w:rPr>
          <w:sz w:val="20"/>
          <w:szCs w:val="20"/>
        </w:rPr>
      </w:pPr>
    </w:p>
    <w:p w:rsidR="006A1856" w:rsidRPr="002755A4" w:rsidRDefault="006A1856" w:rsidP="00827949">
      <w:pPr>
        <w:spacing w:line="240" w:lineRule="auto"/>
        <w:jc w:val="both"/>
        <w:rPr>
          <w:bCs/>
          <w:sz w:val="20"/>
          <w:szCs w:val="20"/>
        </w:rPr>
      </w:pPr>
      <w:r w:rsidRPr="002755A4">
        <w:rPr>
          <w:sz w:val="20"/>
          <w:szCs w:val="20"/>
        </w:rPr>
        <w:t xml:space="preserve">Vous voudrez bien assister à la réunion ordinaire du Comité d'Etablissement qui se tiendra le </w:t>
      </w:r>
      <w:r w:rsidR="00252638" w:rsidRPr="002755A4">
        <w:rPr>
          <w:sz w:val="20"/>
          <w:szCs w:val="20"/>
        </w:rPr>
        <w:t>mardi 28 février</w:t>
      </w:r>
      <w:r w:rsidR="00CF5C7D" w:rsidRPr="002755A4">
        <w:rPr>
          <w:sz w:val="20"/>
          <w:szCs w:val="20"/>
        </w:rPr>
        <w:t xml:space="preserve"> 2017</w:t>
      </w:r>
      <w:r w:rsidRPr="002755A4">
        <w:rPr>
          <w:sz w:val="20"/>
          <w:szCs w:val="20"/>
        </w:rPr>
        <w:t xml:space="preserve"> à </w:t>
      </w:r>
      <w:r w:rsidR="00252638" w:rsidRPr="002755A4">
        <w:rPr>
          <w:sz w:val="20"/>
          <w:szCs w:val="20"/>
        </w:rPr>
        <w:t>9</w:t>
      </w:r>
      <w:r w:rsidRPr="002755A4">
        <w:rPr>
          <w:sz w:val="20"/>
          <w:szCs w:val="20"/>
        </w:rPr>
        <w:t xml:space="preserve"> heures</w:t>
      </w:r>
      <w:r w:rsidR="00287ABA" w:rsidRPr="002755A4">
        <w:rPr>
          <w:sz w:val="20"/>
          <w:szCs w:val="20"/>
        </w:rPr>
        <w:t xml:space="preserve"> </w:t>
      </w:r>
      <w:r w:rsidRPr="002755A4">
        <w:rPr>
          <w:sz w:val="20"/>
          <w:szCs w:val="20"/>
        </w:rPr>
        <w:t>en salle de direction bâtiment 100 R+1.</w:t>
      </w:r>
    </w:p>
    <w:p w:rsidR="00AC2CF7" w:rsidRPr="002755A4" w:rsidRDefault="006A1856" w:rsidP="00827949">
      <w:pPr>
        <w:jc w:val="both"/>
        <w:rPr>
          <w:sz w:val="20"/>
          <w:szCs w:val="20"/>
        </w:rPr>
      </w:pPr>
      <w:r w:rsidRPr="002755A4">
        <w:rPr>
          <w:sz w:val="20"/>
          <w:szCs w:val="20"/>
        </w:rPr>
        <w:t>Ordre du jour de cette réunion :</w:t>
      </w:r>
    </w:p>
    <w:p w:rsidR="006A1856" w:rsidRPr="002755A4" w:rsidRDefault="006A1856" w:rsidP="000509B3">
      <w:pPr>
        <w:rPr>
          <w:sz w:val="20"/>
          <w:szCs w:val="20"/>
        </w:rPr>
      </w:pPr>
    </w:p>
    <w:p w:rsidR="006A1856" w:rsidRPr="002755A4" w:rsidRDefault="006A1856" w:rsidP="00DA46F3">
      <w:pPr>
        <w:pStyle w:val="Paragraphedeliste"/>
        <w:numPr>
          <w:ilvl w:val="0"/>
          <w:numId w:val="13"/>
        </w:numPr>
        <w:ind w:left="0" w:hanging="284"/>
        <w:contextualSpacing/>
        <w:rPr>
          <w:rFonts w:ascii="Bosch Office Sans" w:hAnsi="Bosch Office Sans" w:cs="Arial"/>
          <w:b/>
          <w:sz w:val="20"/>
          <w:szCs w:val="20"/>
        </w:rPr>
      </w:pPr>
      <w:r w:rsidRPr="002755A4">
        <w:rPr>
          <w:rFonts w:ascii="Bosch Office Sans" w:hAnsi="Bosch Office Sans" w:cs="Arial"/>
          <w:b/>
          <w:sz w:val="20"/>
          <w:szCs w:val="20"/>
        </w:rPr>
        <w:t xml:space="preserve">Adoption des PV </w:t>
      </w:r>
      <w:r w:rsidR="00977146" w:rsidRPr="002755A4">
        <w:rPr>
          <w:rFonts w:ascii="Bosch Office Sans" w:hAnsi="Bosch Office Sans" w:cs="Arial"/>
          <w:b/>
          <w:sz w:val="20"/>
          <w:szCs w:val="20"/>
        </w:rPr>
        <w:t>des</w:t>
      </w:r>
      <w:r w:rsidR="00C532B7" w:rsidRPr="002755A4">
        <w:rPr>
          <w:rFonts w:ascii="Bosch Office Sans" w:hAnsi="Bosch Office Sans" w:cs="Arial"/>
          <w:b/>
          <w:sz w:val="20"/>
          <w:szCs w:val="20"/>
        </w:rPr>
        <w:t xml:space="preserve"> réunion</w:t>
      </w:r>
      <w:r w:rsidR="00977146" w:rsidRPr="002755A4">
        <w:rPr>
          <w:rFonts w:ascii="Bosch Office Sans" w:hAnsi="Bosch Office Sans" w:cs="Arial"/>
          <w:b/>
          <w:sz w:val="20"/>
          <w:szCs w:val="20"/>
        </w:rPr>
        <w:t>s</w:t>
      </w:r>
      <w:r w:rsidR="00385AAA" w:rsidRPr="002755A4">
        <w:rPr>
          <w:rFonts w:ascii="Bosch Office Sans" w:hAnsi="Bosch Office Sans" w:cs="Arial"/>
          <w:b/>
          <w:sz w:val="20"/>
          <w:szCs w:val="20"/>
        </w:rPr>
        <w:t xml:space="preserve"> de CE ordinaire</w:t>
      </w:r>
      <w:r w:rsidR="00977146" w:rsidRPr="002755A4">
        <w:rPr>
          <w:rFonts w:ascii="Bosch Office Sans" w:hAnsi="Bosch Office Sans" w:cs="Arial"/>
          <w:b/>
          <w:sz w:val="20"/>
          <w:szCs w:val="20"/>
        </w:rPr>
        <w:t>s</w:t>
      </w:r>
      <w:r w:rsidR="00361EA5" w:rsidRPr="002755A4">
        <w:rPr>
          <w:rFonts w:ascii="Bosch Office Sans" w:hAnsi="Bosch Office Sans" w:cs="Arial"/>
          <w:b/>
          <w:sz w:val="20"/>
          <w:szCs w:val="20"/>
        </w:rPr>
        <w:t xml:space="preserve"> </w:t>
      </w:r>
      <w:r w:rsidR="00E60584" w:rsidRPr="002755A4">
        <w:rPr>
          <w:rFonts w:ascii="Bosch Office Sans" w:hAnsi="Bosch Office Sans" w:cs="Arial"/>
          <w:b/>
          <w:sz w:val="20"/>
          <w:szCs w:val="20"/>
        </w:rPr>
        <w:t>du 08</w:t>
      </w:r>
      <w:r w:rsidR="009D384D" w:rsidRPr="002755A4">
        <w:rPr>
          <w:rFonts w:ascii="Bosch Office Sans" w:hAnsi="Bosch Office Sans" w:cs="Arial"/>
          <w:b/>
          <w:sz w:val="20"/>
          <w:szCs w:val="20"/>
        </w:rPr>
        <w:t>.12.2016 et du 06.01.2017</w:t>
      </w:r>
      <w:r w:rsidR="00977146" w:rsidRPr="002755A4">
        <w:rPr>
          <w:rFonts w:ascii="Bosch Office Sans" w:hAnsi="Bosch Office Sans" w:cs="Arial"/>
          <w:b/>
          <w:sz w:val="20"/>
          <w:szCs w:val="20"/>
        </w:rPr>
        <w:t xml:space="preserve"> </w:t>
      </w:r>
      <w:r w:rsidR="00252638" w:rsidRPr="002755A4">
        <w:rPr>
          <w:rFonts w:ascii="Bosch Office Sans" w:hAnsi="Bosch Office Sans" w:cs="Arial"/>
          <w:b/>
          <w:sz w:val="20"/>
          <w:szCs w:val="20"/>
        </w:rPr>
        <w:t xml:space="preserve">et du 26.01.2017 </w:t>
      </w:r>
      <w:r w:rsidR="00977146" w:rsidRPr="002755A4">
        <w:rPr>
          <w:rFonts w:ascii="Bosch Office Sans" w:hAnsi="Bosch Office Sans" w:cs="Arial"/>
          <w:b/>
          <w:sz w:val="20"/>
          <w:szCs w:val="20"/>
        </w:rPr>
        <w:t xml:space="preserve">et </w:t>
      </w:r>
      <w:proofErr w:type="spellStart"/>
      <w:r w:rsidR="00977146" w:rsidRPr="002755A4">
        <w:rPr>
          <w:rFonts w:ascii="Bosch Office Sans" w:hAnsi="Bosch Office Sans" w:cs="Arial"/>
          <w:b/>
          <w:sz w:val="20"/>
          <w:szCs w:val="20"/>
        </w:rPr>
        <w:t>des</w:t>
      </w:r>
      <w:proofErr w:type="spellEnd"/>
      <w:r w:rsidR="00DD753F" w:rsidRPr="002755A4">
        <w:rPr>
          <w:rFonts w:ascii="Bosch Office Sans" w:hAnsi="Bosch Office Sans" w:cs="Arial"/>
          <w:b/>
          <w:sz w:val="20"/>
          <w:szCs w:val="20"/>
        </w:rPr>
        <w:t xml:space="preserve"> CE extraordinaire</w:t>
      </w:r>
      <w:r w:rsidR="00977146" w:rsidRPr="002755A4">
        <w:rPr>
          <w:rFonts w:ascii="Bosch Office Sans" w:hAnsi="Bosch Office Sans" w:cs="Arial"/>
          <w:b/>
          <w:sz w:val="20"/>
          <w:szCs w:val="20"/>
        </w:rPr>
        <w:t>s</w:t>
      </w:r>
      <w:r w:rsidR="00DD753F" w:rsidRPr="002755A4">
        <w:rPr>
          <w:rFonts w:ascii="Bosch Office Sans" w:hAnsi="Bosch Office Sans" w:cs="Arial"/>
          <w:b/>
          <w:sz w:val="20"/>
          <w:szCs w:val="20"/>
        </w:rPr>
        <w:t xml:space="preserve"> du 18.11.2016</w:t>
      </w:r>
      <w:r w:rsidR="00E60584" w:rsidRPr="002755A4">
        <w:rPr>
          <w:rFonts w:ascii="Bosch Office Sans" w:hAnsi="Bosch Office Sans" w:cs="Arial"/>
          <w:b/>
          <w:sz w:val="20"/>
          <w:szCs w:val="20"/>
        </w:rPr>
        <w:t xml:space="preserve"> et du 02.12.2016.</w:t>
      </w:r>
    </w:p>
    <w:p w:rsidR="00385AAA" w:rsidRPr="002755A4" w:rsidRDefault="00385AAA" w:rsidP="00385AAA">
      <w:pPr>
        <w:pStyle w:val="Paragraphedeliste"/>
        <w:ind w:left="0"/>
        <w:contextualSpacing/>
        <w:rPr>
          <w:rFonts w:ascii="Bosch Office Sans" w:hAnsi="Bosch Office Sans" w:cs="Arial"/>
          <w:b/>
          <w:sz w:val="20"/>
          <w:szCs w:val="20"/>
        </w:rPr>
      </w:pPr>
    </w:p>
    <w:p w:rsidR="006A1856" w:rsidRPr="002755A4" w:rsidRDefault="00344ECC" w:rsidP="00A412CC">
      <w:pPr>
        <w:spacing w:line="240" w:lineRule="auto"/>
        <w:ind w:left="-284"/>
        <w:rPr>
          <w:rFonts w:cs="Arial"/>
          <w:b/>
          <w:sz w:val="20"/>
          <w:szCs w:val="20"/>
        </w:rPr>
      </w:pPr>
      <w:r w:rsidRPr="002755A4">
        <w:rPr>
          <w:rFonts w:cs="Arial"/>
          <w:b/>
          <w:sz w:val="20"/>
          <w:szCs w:val="20"/>
        </w:rPr>
        <w:t>2</w:t>
      </w:r>
      <w:r w:rsidR="006A1856" w:rsidRPr="002755A4">
        <w:rPr>
          <w:rFonts w:cs="Arial"/>
          <w:b/>
          <w:sz w:val="20"/>
          <w:szCs w:val="20"/>
        </w:rPr>
        <w:t>.  Programmes de fabrication :</w:t>
      </w:r>
    </w:p>
    <w:p w:rsidR="00AA463B" w:rsidRPr="002755A4" w:rsidRDefault="00AA463B" w:rsidP="00827949">
      <w:pPr>
        <w:spacing w:line="240" w:lineRule="auto"/>
        <w:ind w:left="-284"/>
        <w:jc w:val="both"/>
        <w:rPr>
          <w:rFonts w:cs="Arial"/>
          <w:b/>
          <w:sz w:val="20"/>
          <w:szCs w:val="20"/>
        </w:rPr>
      </w:pPr>
    </w:p>
    <w:p w:rsidR="006A1856" w:rsidRPr="002755A4" w:rsidRDefault="006A1856" w:rsidP="007D137D">
      <w:pPr>
        <w:pStyle w:val="Paragraphedeliste"/>
        <w:numPr>
          <w:ilvl w:val="0"/>
          <w:numId w:val="22"/>
        </w:numPr>
        <w:jc w:val="both"/>
        <w:rPr>
          <w:rFonts w:ascii="Bosch Office Sans" w:hAnsi="Bosch Office Sans" w:cs="Arial"/>
          <w:sz w:val="20"/>
          <w:szCs w:val="20"/>
        </w:rPr>
      </w:pPr>
      <w:r w:rsidRPr="002755A4">
        <w:rPr>
          <w:rFonts w:ascii="Bosch Office Sans" w:hAnsi="Bosch Office Sans" w:cs="Arial"/>
          <w:sz w:val="20"/>
          <w:szCs w:val="20"/>
        </w:rPr>
        <w:t>Prévisions pour les trois mois à venir et perspectives annuelles</w:t>
      </w:r>
    </w:p>
    <w:p w:rsidR="006A1856" w:rsidRPr="002755A4" w:rsidRDefault="006A1856" w:rsidP="007D137D">
      <w:pPr>
        <w:pStyle w:val="Paragraphedeliste"/>
        <w:numPr>
          <w:ilvl w:val="0"/>
          <w:numId w:val="22"/>
        </w:numPr>
        <w:jc w:val="both"/>
        <w:rPr>
          <w:rFonts w:ascii="Bosch Office Sans" w:hAnsi="Bosch Office Sans" w:cs="Arial"/>
          <w:sz w:val="20"/>
          <w:szCs w:val="20"/>
        </w:rPr>
      </w:pPr>
      <w:r w:rsidRPr="002755A4">
        <w:rPr>
          <w:rFonts w:ascii="Bosch Office Sans" w:hAnsi="Bosch Office Sans" w:cs="Arial"/>
          <w:sz w:val="20"/>
          <w:szCs w:val="20"/>
        </w:rPr>
        <w:t>Incidence sur l’organisation du travail</w:t>
      </w:r>
    </w:p>
    <w:p w:rsidR="006A1856" w:rsidRPr="002755A4" w:rsidRDefault="006A1856" w:rsidP="007D137D">
      <w:pPr>
        <w:pStyle w:val="Paragraphedeliste"/>
        <w:numPr>
          <w:ilvl w:val="0"/>
          <w:numId w:val="22"/>
        </w:numPr>
        <w:jc w:val="both"/>
        <w:rPr>
          <w:rFonts w:ascii="Bosch Office Sans" w:hAnsi="Bosch Office Sans" w:cs="Arial"/>
          <w:sz w:val="20"/>
          <w:szCs w:val="20"/>
        </w:rPr>
      </w:pPr>
      <w:r w:rsidRPr="002755A4">
        <w:rPr>
          <w:rFonts w:ascii="Bosch Office Sans" w:hAnsi="Bosch Office Sans" w:cs="Arial"/>
          <w:sz w:val="20"/>
          <w:szCs w:val="20"/>
        </w:rPr>
        <w:t xml:space="preserve">Nombre de demandes pour le paiement du CET et nombre de journées </w:t>
      </w:r>
      <w:r w:rsidR="00A0701D" w:rsidRPr="002755A4">
        <w:rPr>
          <w:rFonts w:ascii="Bosch Office Sans" w:hAnsi="Bosch Office Sans" w:cs="Arial"/>
          <w:sz w:val="20"/>
          <w:szCs w:val="20"/>
        </w:rPr>
        <w:t>sur le mois précédent</w:t>
      </w:r>
    </w:p>
    <w:p w:rsidR="00AA463B" w:rsidRPr="002755A4" w:rsidRDefault="00AA463B" w:rsidP="00A0701D">
      <w:pPr>
        <w:spacing w:line="240" w:lineRule="auto"/>
        <w:ind w:left="720" w:hanging="720"/>
        <w:rPr>
          <w:rFonts w:cs="Arial"/>
          <w:b/>
          <w:sz w:val="20"/>
          <w:szCs w:val="20"/>
        </w:rPr>
      </w:pPr>
    </w:p>
    <w:p w:rsidR="006A1856" w:rsidRPr="002755A4" w:rsidRDefault="00344ECC" w:rsidP="00A412CC">
      <w:pPr>
        <w:spacing w:line="240" w:lineRule="auto"/>
        <w:ind w:left="-284"/>
        <w:rPr>
          <w:rFonts w:cs="Arial"/>
          <w:b/>
          <w:sz w:val="20"/>
          <w:szCs w:val="20"/>
        </w:rPr>
      </w:pPr>
      <w:r w:rsidRPr="002755A4">
        <w:rPr>
          <w:rFonts w:cs="Arial"/>
          <w:b/>
          <w:sz w:val="20"/>
          <w:szCs w:val="20"/>
        </w:rPr>
        <w:t>3</w:t>
      </w:r>
      <w:r w:rsidR="006A1856" w:rsidRPr="002755A4">
        <w:rPr>
          <w:rFonts w:cs="Arial"/>
          <w:b/>
          <w:sz w:val="20"/>
          <w:szCs w:val="20"/>
        </w:rPr>
        <w:t>.  Emploi :</w:t>
      </w:r>
    </w:p>
    <w:p w:rsidR="00AA463B" w:rsidRPr="002755A4" w:rsidRDefault="00AA463B" w:rsidP="00A412CC">
      <w:pPr>
        <w:spacing w:line="240" w:lineRule="auto"/>
        <w:ind w:left="-284"/>
        <w:rPr>
          <w:rFonts w:cs="Arial"/>
          <w:b/>
          <w:sz w:val="20"/>
          <w:szCs w:val="20"/>
        </w:rPr>
      </w:pPr>
    </w:p>
    <w:p w:rsidR="006A1856" w:rsidRPr="002755A4" w:rsidRDefault="006A1856" w:rsidP="007D137D">
      <w:pPr>
        <w:pStyle w:val="Paragraphedeliste"/>
        <w:numPr>
          <w:ilvl w:val="0"/>
          <w:numId w:val="21"/>
        </w:numPr>
        <w:jc w:val="both"/>
        <w:rPr>
          <w:rFonts w:ascii="Bosch Office Sans" w:hAnsi="Bosch Office Sans" w:cs="Arial"/>
          <w:sz w:val="20"/>
          <w:szCs w:val="20"/>
        </w:rPr>
      </w:pPr>
      <w:r w:rsidRPr="002755A4">
        <w:rPr>
          <w:rFonts w:ascii="Bosch Office Sans" w:hAnsi="Bosch Office Sans" w:cs="Arial"/>
          <w:sz w:val="20"/>
          <w:szCs w:val="20"/>
        </w:rPr>
        <w:t>Situation des effectifs</w:t>
      </w:r>
    </w:p>
    <w:p w:rsidR="006A1856" w:rsidRPr="002755A4" w:rsidRDefault="006A1856" w:rsidP="007D137D">
      <w:pPr>
        <w:pStyle w:val="Paragraphedeliste"/>
        <w:numPr>
          <w:ilvl w:val="0"/>
          <w:numId w:val="21"/>
        </w:numPr>
        <w:jc w:val="both"/>
        <w:rPr>
          <w:rFonts w:ascii="Bosch Office Sans" w:hAnsi="Bosch Office Sans" w:cs="Arial"/>
          <w:sz w:val="20"/>
          <w:szCs w:val="20"/>
        </w:rPr>
      </w:pPr>
      <w:r w:rsidRPr="002755A4">
        <w:rPr>
          <w:rFonts w:ascii="Bosch Office Sans" w:hAnsi="Bosch Office Sans" w:cs="Arial"/>
          <w:sz w:val="20"/>
          <w:szCs w:val="20"/>
        </w:rPr>
        <w:t>Point détaillé sur les mouvements intérimaires</w:t>
      </w:r>
    </w:p>
    <w:p w:rsidR="006A1856" w:rsidRPr="002755A4" w:rsidRDefault="006A1856" w:rsidP="007D137D">
      <w:pPr>
        <w:pStyle w:val="Paragraphedeliste"/>
        <w:numPr>
          <w:ilvl w:val="0"/>
          <w:numId w:val="21"/>
        </w:numPr>
        <w:jc w:val="both"/>
        <w:rPr>
          <w:rFonts w:ascii="Bosch Office Sans" w:hAnsi="Bosch Office Sans" w:cs="Arial"/>
          <w:sz w:val="20"/>
          <w:szCs w:val="20"/>
        </w:rPr>
      </w:pPr>
      <w:r w:rsidRPr="002755A4">
        <w:rPr>
          <w:rFonts w:ascii="Bosch Office Sans" w:hAnsi="Bosch Office Sans" w:cs="Arial"/>
          <w:sz w:val="20"/>
          <w:szCs w:val="20"/>
        </w:rPr>
        <w:t>Heures supplémentaires réalisées le mois précédent</w:t>
      </w:r>
    </w:p>
    <w:p w:rsidR="00AA463B" w:rsidRPr="002755A4" w:rsidRDefault="00AA463B" w:rsidP="00A412CC">
      <w:pPr>
        <w:spacing w:line="240" w:lineRule="auto"/>
        <w:rPr>
          <w:rFonts w:cs="Arial"/>
          <w:sz w:val="20"/>
          <w:szCs w:val="20"/>
        </w:rPr>
      </w:pPr>
    </w:p>
    <w:p w:rsidR="006A1856" w:rsidRPr="002755A4" w:rsidRDefault="00344ECC" w:rsidP="00A412CC">
      <w:pPr>
        <w:spacing w:line="240" w:lineRule="auto"/>
        <w:ind w:left="-284"/>
        <w:rPr>
          <w:rFonts w:cs="Arial"/>
          <w:b/>
          <w:sz w:val="20"/>
          <w:szCs w:val="20"/>
        </w:rPr>
      </w:pPr>
      <w:r w:rsidRPr="002755A4">
        <w:rPr>
          <w:rFonts w:cs="Arial"/>
          <w:b/>
          <w:sz w:val="20"/>
          <w:szCs w:val="20"/>
        </w:rPr>
        <w:t>4</w:t>
      </w:r>
      <w:r w:rsidR="006A1856" w:rsidRPr="002755A4">
        <w:rPr>
          <w:rFonts w:cs="Arial"/>
          <w:b/>
          <w:sz w:val="20"/>
          <w:szCs w:val="20"/>
        </w:rPr>
        <w:t>.  Documents obligatoires :</w:t>
      </w:r>
    </w:p>
    <w:p w:rsidR="009D384D" w:rsidRPr="002755A4" w:rsidRDefault="009D384D" w:rsidP="009D384D">
      <w:pPr>
        <w:jc w:val="both"/>
        <w:rPr>
          <w:rFonts w:cs="Arial"/>
          <w:sz w:val="20"/>
          <w:szCs w:val="20"/>
        </w:rPr>
      </w:pPr>
    </w:p>
    <w:p w:rsidR="006A1856" w:rsidRPr="002755A4" w:rsidRDefault="00344ECC" w:rsidP="00A412CC">
      <w:pPr>
        <w:spacing w:line="240" w:lineRule="auto"/>
        <w:ind w:left="-284"/>
        <w:rPr>
          <w:rFonts w:cs="Arial"/>
          <w:b/>
          <w:sz w:val="20"/>
          <w:szCs w:val="20"/>
        </w:rPr>
      </w:pPr>
      <w:r w:rsidRPr="002755A4">
        <w:rPr>
          <w:rFonts w:cs="Arial"/>
          <w:b/>
          <w:sz w:val="20"/>
          <w:szCs w:val="20"/>
        </w:rPr>
        <w:t>5</w:t>
      </w:r>
      <w:r w:rsidR="006A1856" w:rsidRPr="002755A4">
        <w:rPr>
          <w:rFonts w:cs="Arial"/>
          <w:b/>
          <w:sz w:val="20"/>
          <w:szCs w:val="20"/>
        </w:rPr>
        <w:t>.  Points Direction :</w:t>
      </w:r>
    </w:p>
    <w:p w:rsidR="00344ECC" w:rsidRPr="002755A4" w:rsidRDefault="00344ECC" w:rsidP="00A412CC">
      <w:pPr>
        <w:spacing w:line="240" w:lineRule="auto"/>
        <w:ind w:left="-284"/>
        <w:rPr>
          <w:rFonts w:cs="Arial"/>
          <w:b/>
          <w:sz w:val="20"/>
          <w:szCs w:val="20"/>
        </w:rPr>
      </w:pPr>
    </w:p>
    <w:p w:rsidR="00344ECC" w:rsidRPr="002755A4" w:rsidRDefault="00344ECC" w:rsidP="007D137D">
      <w:pPr>
        <w:pStyle w:val="Paragraphedeliste"/>
        <w:numPr>
          <w:ilvl w:val="0"/>
          <w:numId w:val="19"/>
        </w:numPr>
        <w:jc w:val="both"/>
        <w:rPr>
          <w:rFonts w:ascii="Bosch Office Sans" w:hAnsi="Bosch Office Sans" w:cs="Arial"/>
          <w:sz w:val="20"/>
          <w:szCs w:val="20"/>
        </w:rPr>
      </w:pPr>
      <w:r w:rsidRPr="002755A4">
        <w:rPr>
          <w:rFonts w:ascii="Bosch Office Sans" w:hAnsi="Bosch Office Sans" w:cs="Arial"/>
          <w:sz w:val="20"/>
          <w:szCs w:val="20"/>
        </w:rPr>
        <w:t>Situation des résultats du mois précédent</w:t>
      </w:r>
    </w:p>
    <w:p w:rsidR="00344ECC" w:rsidRPr="002755A4" w:rsidRDefault="00344ECC" w:rsidP="007D137D">
      <w:pPr>
        <w:pStyle w:val="Paragraphedeliste"/>
        <w:numPr>
          <w:ilvl w:val="0"/>
          <w:numId w:val="19"/>
        </w:numPr>
        <w:jc w:val="both"/>
        <w:rPr>
          <w:rFonts w:ascii="Bosch Office Sans" w:hAnsi="Bosch Office Sans" w:cs="Arial"/>
          <w:sz w:val="20"/>
          <w:szCs w:val="20"/>
        </w:rPr>
      </w:pPr>
      <w:r w:rsidRPr="002755A4">
        <w:rPr>
          <w:rFonts w:ascii="Bosch Office Sans" w:hAnsi="Bosch Office Sans" w:cs="Arial"/>
          <w:sz w:val="20"/>
          <w:szCs w:val="20"/>
        </w:rPr>
        <w:lastRenderedPageBreak/>
        <w:t>Evolution de la productivité par fabrication</w:t>
      </w:r>
    </w:p>
    <w:p w:rsidR="00AC1F9E" w:rsidRPr="002755A4" w:rsidRDefault="00344ECC" w:rsidP="007D137D">
      <w:pPr>
        <w:pStyle w:val="Paragraphedeliste"/>
        <w:numPr>
          <w:ilvl w:val="0"/>
          <w:numId w:val="19"/>
        </w:numPr>
        <w:jc w:val="both"/>
        <w:rPr>
          <w:rFonts w:ascii="Bosch Office Sans" w:hAnsi="Bosch Office Sans" w:cs="Arial"/>
          <w:sz w:val="20"/>
          <w:szCs w:val="20"/>
        </w:rPr>
      </w:pPr>
      <w:r w:rsidRPr="002755A4">
        <w:rPr>
          <w:rFonts w:ascii="Bosch Office Sans" w:hAnsi="Bosch Office Sans" w:cs="Arial"/>
          <w:sz w:val="20"/>
          <w:szCs w:val="20"/>
        </w:rPr>
        <w:t>Prime d’intéressement</w:t>
      </w:r>
    </w:p>
    <w:p w:rsidR="00466BC3" w:rsidRPr="002755A4" w:rsidRDefault="00DB4DD1" w:rsidP="007D137D">
      <w:pPr>
        <w:pStyle w:val="Paragraphedeliste"/>
        <w:numPr>
          <w:ilvl w:val="0"/>
          <w:numId w:val="19"/>
        </w:numPr>
        <w:jc w:val="both"/>
        <w:rPr>
          <w:rFonts w:ascii="Bosch Office Sans" w:hAnsi="Bosch Office Sans"/>
          <w:color w:val="000000"/>
          <w:sz w:val="20"/>
          <w:szCs w:val="20"/>
        </w:rPr>
      </w:pPr>
      <w:r w:rsidRPr="002755A4">
        <w:rPr>
          <w:rFonts w:ascii="Bosch Office Sans" w:hAnsi="Bosch Office Sans" w:cs="Arial"/>
          <w:sz w:val="20"/>
          <w:szCs w:val="20"/>
        </w:rPr>
        <w:t>Organisation des congés 2017 et ponts du 1</w:t>
      </w:r>
      <w:r w:rsidRPr="002755A4">
        <w:rPr>
          <w:rFonts w:ascii="Bosch Office Sans" w:hAnsi="Bosch Office Sans" w:cs="Arial"/>
          <w:sz w:val="20"/>
          <w:szCs w:val="20"/>
          <w:vertAlign w:val="superscript"/>
        </w:rPr>
        <w:t>er</w:t>
      </w:r>
      <w:r w:rsidRPr="002755A4">
        <w:rPr>
          <w:rFonts w:ascii="Bosch Office Sans" w:hAnsi="Bosch Office Sans" w:cs="Arial"/>
          <w:sz w:val="20"/>
          <w:szCs w:val="20"/>
        </w:rPr>
        <w:t xml:space="preserve"> semestre</w:t>
      </w:r>
    </w:p>
    <w:p w:rsidR="00AA463B" w:rsidRPr="002755A4" w:rsidRDefault="00AA463B" w:rsidP="0073474D">
      <w:pPr>
        <w:spacing w:line="240" w:lineRule="auto"/>
        <w:ind w:left="720" w:hanging="720"/>
        <w:jc w:val="both"/>
        <w:rPr>
          <w:rFonts w:cs="Arial"/>
          <w:sz w:val="20"/>
          <w:szCs w:val="20"/>
        </w:rPr>
      </w:pPr>
    </w:p>
    <w:p w:rsidR="008961A1" w:rsidRPr="002755A4" w:rsidRDefault="00344ECC" w:rsidP="00385AAA">
      <w:pPr>
        <w:spacing w:line="240" w:lineRule="auto"/>
        <w:ind w:left="-284"/>
        <w:rPr>
          <w:rFonts w:cs="Arial"/>
          <w:b/>
          <w:sz w:val="20"/>
          <w:szCs w:val="20"/>
        </w:rPr>
      </w:pPr>
      <w:r w:rsidRPr="002755A4">
        <w:rPr>
          <w:rFonts w:cs="Arial"/>
          <w:b/>
          <w:sz w:val="20"/>
          <w:szCs w:val="20"/>
        </w:rPr>
        <w:t>6</w:t>
      </w:r>
      <w:r w:rsidR="006A1856" w:rsidRPr="002755A4">
        <w:rPr>
          <w:rFonts w:cs="Arial"/>
          <w:b/>
          <w:sz w:val="20"/>
          <w:szCs w:val="20"/>
        </w:rPr>
        <w:t>.  Points à approfondir MSG:</w:t>
      </w:r>
    </w:p>
    <w:p w:rsidR="00826269" w:rsidRPr="002755A4" w:rsidRDefault="00826269" w:rsidP="00385AAA">
      <w:pPr>
        <w:spacing w:line="240" w:lineRule="auto"/>
        <w:ind w:left="-284"/>
        <w:rPr>
          <w:rFonts w:cs="Arial"/>
          <w:b/>
          <w:sz w:val="20"/>
          <w:szCs w:val="20"/>
        </w:rPr>
      </w:pPr>
    </w:p>
    <w:p w:rsidR="008961A1" w:rsidRPr="002755A4" w:rsidRDefault="0073582A" w:rsidP="007D137D">
      <w:pPr>
        <w:pStyle w:val="Default"/>
        <w:numPr>
          <w:ilvl w:val="0"/>
          <w:numId w:val="18"/>
        </w:numPr>
        <w:jc w:val="both"/>
        <w:rPr>
          <w:rFonts w:ascii="Bosch Office Sans" w:hAnsi="Bosch Office Sans"/>
          <w:sz w:val="20"/>
          <w:szCs w:val="20"/>
        </w:rPr>
      </w:pPr>
      <w:r w:rsidRPr="002755A4">
        <w:rPr>
          <w:rFonts w:ascii="Bosch Office Sans" w:hAnsi="Bosch Office Sans"/>
          <w:sz w:val="20"/>
          <w:szCs w:val="20"/>
        </w:rPr>
        <w:t>Fin décembre, la direction a annoncé 8 postes à pou</w:t>
      </w:r>
      <w:r w:rsidR="009D384D" w:rsidRPr="002755A4">
        <w:rPr>
          <w:rFonts w:ascii="Bosch Office Sans" w:hAnsi="Bosch Office Sans"/>
          <w:sz w:val="20"/>
          <w:szCs w:val="20"/>
        </w:rPr>
        <w:t>r</w:t>
      </w:r>
      <w:r w:rsidRPr="002755A4">
        <w:rPr>
          <w:rFonts w:ascii="Bosch Office Sans" w:hAnsi="Bosch Office Sans"/>
          <w:sz w:val="20"/>
          <w:szCs w:val="20"/>
        </w:rPr>
        <w:t>voir au</w:t>
      </w:r>
      <w:r w:rsidR="009D384D" w:rsidRPr="002755A4">
        <w:rPr>
          <w:rFonts w:ascii="Bosch Office Sans" w:hAnsi="Bosch Office Sans"/>
          <w:sz w:val="20"/>
          <w:szCs w:val="20"/>
        </w:rPr>
        <w:t>x</w:t>
      </w:r>
      <w:r w:rsidRPr="002755A4">
        <w:rPr>
          <w:rFonts w:ascii="Bosch Office Sans" w:hAnsi="Bosch Office Sans"/>
          <w:sz w:val="20"/>
          <w:szCs w:val="20"/>
        </w:rPr>
        <w:t xml:space="preserve"> Bougies. Où en est-on de ces mutations ?</w:t>
      </w:r>
    </w:p>
    <w:p w:rsidR="00827949" w:rsidRPr="002755A4" w:rsidRDefault="00827949" w:rsidP="007D137D">
      <w:pPr>
        <w:pStyle w:val="Paragraphedeliste"/>
        <w:numPr>
          <w:ilvl w:val="0"/>
          <w:numId w:val="18"/>
        </w:numPr>
        <w:rPr>
          <w:rFonts w:ascii="Bosch Office Sans" w:hAnsi="Bosch Office Sans" w:cs="Arial"/>
          <w:sz w:val="20"/>
          <w:szCs w:val="20"/>
        </w:rPr>
      </w:pPr>
      <w:r w:rsidRPr="002755A4">
        <w:rPr>
          <w:rFonts w:ascii="Bosch Office Sans" w:hAnsi="Bosch Office Sans" w:cs="Arial"/>
          <w:sz w:val="20"/>
          <w:szCs w:val="20"/>
        </w:rPr>
        <w:t>Est-ce que Rodez va rester usine mère pour les bougies métalliques et va le devenir pour les bougies céramiques ?</w:t>
      </w:r>
    </w:p>
    <w:p w:rsidR="00944E49" w:rsidRPr="002755A4" w:rsidRDefault="00944E49" w:rsidP="007D137D">
      <w:pPr>
        <w:pStyle w:val="Default"/>
        <w:numPr>
          <w:ilvl w:val="0"/>
          <w:numId w:val="18"/>
        </w:numPr>
        <w:jc w:val="both"/>
        <w:rPr>
          <w:rFonts w:ascii="Bosch Office Sans" w:hAnsi="Bosch Office Sans" w:cs="Arial"/>
          <w:sz w:val="20"/>
          <w:szCs w:val="20"/>
        </w:rPr>
      </w:pPr>
      <w:r w:rsidRPr="002755A4">
        <w:rPr>
          <w:rFonts w:ascii="Bosch Office Sans" w:hAnsi="Bosch Office Sans" w:cs="Bosch Office Sans"/>
          <w:bCs/>
          <w:sz w:val="20"/>
          <w:szCs w:val="20"/>
        </w:rPr>
        <w:t xml:space="preserve">Que compte faire la direction face à la demande de MSG pour que </w:t>
      </w:r>
      <w:r w:rsidR="00031BFC" w:rsidRPr="002755A4">
        <w:rPr>
          <w:rFonts w:ascii="Bosch Office Sans" w:hAnsi="Bosch Office Sans" w:cs="Bosch Office Sans"/>
          <w:bCs/>
          <w:sz w:val="20"/>
          <w:szCs w:val="20"/>
        </w:rPr>
        <w:t xml:space="preserve">tous </w:t>
      </w:r>
      <w:r w:rsidRPr="002755A4">
        <w:rPr>
          <w:rFonts w:ascii="Bosch Office Sans" w:hAnsi="Bosch Office Sans" w:cs="Bosch Office Sans"/>
          <w:bCs/>
          <w:sz w:val="20"/>
          <w:szCs w:val="20"/>
        </w:rPr>
        <w:t>les</w:t>
      </w:r>
      <w:r w:rsidR="00031BFC" w:rsidRPr="002755A4">
        <w:rPr>
          <w:rFonts w:ascii="Bosch Office Sans" w:hAnsi="Bosch Office Sans" w:cs="Bosch Office Sans"/>
          <w:bCs/>
          <w:sz w:val="20"/>
          <w:szCs w:val="20"/>
        </w:rPr>
        <w:t xml:space="preserve"> </w:t>
      </w:r>
      <w:r w:rsidRPr="002755A4">
        <w:rPr>
          <w:rFonts w:ascii="Bosch Office Sans" w:hAnsi="Bosch Office Sans" w:cs="Bosch Office Sans"/>
          <w:bCs/>
          <w:sz w:val="20"/>
          <w:szCs w:val="20"/>
        </w:rPr>
        <w:t xml:space="preserve"> vendredi</w:t>
      </w:r>
      <w:r w:rsidR="009D384D" w:rsidRPr="002755A4">
        <w:rPr>
          <w:rFonts w:ascii="Bosch Office Sans" w:hAnsi="Bosch Office Sans" w:cs="Bosch Office Sans"/>
          <w:bCs/>
          <w:sz w:val="20"/>
          <w:szCs w:val="20"/>
        </w:rPr>
        <w:t>s</w:t>
      </w:r>
      <w:r w:rsidRPr="002755A4">
        <w:rPr>
          <w:rFonts w:ascii="Bosch Office Sans" w:hAnsi="Bosch Office Sans" w:cs="Bosch Office Sans"/>
          <w:bCs/>
          <w:sz w:val="20"/>
          <w:szCs w:val="20"/>
        </w:rPr>
        <w:t xml:space="preserve"> après-midi soi</w:t>
      </w:r>
      <w:r w:rsidR="009D384D" w:rsidRPr="002755A4">
        <w:rPr>
          <w:rFonts w:ascii="Bosch Office Sans" w:hAnsi="Bosch Office Sans" w:cs="Bosch Office Sans"/>
          <w:bCs/>
          <w:sz w:val="20"/>
          <w:szCs w:val="20"/>
        </w:rPr>
        <w:t>en</w:t>
      </w:r>
      <w:r w:rsidRPr="002755A4">
        <w:rPr>
          <w:rFonts w:ascii="Bosch Office Sans" w:hAnsi="Bosch Office Sans" w:cs="Bosch Office Sans"/>
          <w:bCs/>
          <w:sz w:val="20"/>
          <w:szCs w:val="20"/>
        </w:rPr>
        <w:t>t travaillé</w:t>
      </w:r>
      <w:r w:rsidR="009D384D" w:rsidRPr="002755A4">
        <w:rPr>
          <w:rFonts w:ascii="Bosch Office Sans" w:hAnsi="Bosch Office Sans" w:cs="Bosch Office Sans"/>
          <w:bCs/>
          <w:sz w:val="20"/>
          <w:szCs w:val="20"/>
        </w:rPr>
        <w:t>s</w:t>
      </w:r>
      <w:r w:rsidRPr="002755A4">
        <w:rPr>
          <w:rFonts w:ascii="Bosch Office Sans" w:hAnsi="Bosch Office Sans" w:cs="Bosch Office Sans"/>
          <w:bCs/>
          <w:sz w:val="20"/>
          <w:szCs w:val="20"/>
        </w:rPr>
        <w:t xml:space="preserve"> </w:t>
      </w:r>
      <w:r w:rsidR="00031BFC" w:rsidRPr="002755A4">
        <w:rPr>
          <w:rFonts w:ascii="Bosch Office Sans" w:hAnsi="Bosch Office Sans" w:cs="Bosch Office Sans"/>
          <w:bCs/>
          <w:sz w:val="20"/>
          <w:szCs w:val="20"/>
        </w:rPr>
        <w:t>au mois de mars</w:t>
      </w:r>
      <w:r w:rsidRPr="002755A4">
        <w:rPr>
          <w:rFonts w:ascii="Bosch Office Sans" w:hAnsi="Bosch Office Sans" w:cs="Bosch Office Sans"/>
          <w:bCs/>
          <w:sz w:val="20"/>
          <w:szCs w:val="20"/>
        </w:rPr>
        <w:t>?</w:t>
      </w:r>
      <w:r w:rsidR="008871C5" w:rsidRPr="002755A4">
        <w:rPr>
          <w:rFonts w:ascii="Bosch Office Sans" w:hAnsi="Bosch Office Sans" w:cs="Bosch Office Sans"/>
          <w:bCs/>
          <w:sz w:val="20"/>
          <w:szCs w:val="20"/>
        </w:rPr>
        <w:t xml:space="preserve"> </w:t>
      </w:r>
      <w:r w:rsidR="008871C5" w:rsidRPr="002755A4">
        <w:rPr>
          <w:rFonts w:ascii="Bosch Office Sans" w:hAnsi="Bosch Office Sans" w:cs="Arial"/>
          <w:sz w:val="20"/>
          <w:szCs w:val="20"/>
        </w:rPr>
        <w:t>Demande de revoir l’organisation de travail aux bougies.</w:t>
      </w:r>
    </w:p>
    <w:p w:rsidR="00773DB6" w:rsidRPr="002755A4" w:rsidRDefault="00773DB6" w:rsidP="007D137D">
      <w:pPr>
        <w:pStyle w:val="Paragraphedeliste"/>
        <w:numPr>
          <w:ilvl w:val="0"/>
          <w:numId w:val="18"/>
        </w:numPr>
        <w:jc w:val="both"/>
        <w:rPr>
          <w:rFonts w:ascii="Bosch Office Sans" w:hAnsi="Bosch Office Sans" w:cs="Arial"/>
          <w:sz w:val="20"/>
          <w:szCs w:val="20"/>
        </w:rPr>
      </w:pPr>
      <w:r w:rsidRPr="002755A4">
        <w:rPr>
          <w:rFonts w:ascii="Bosch Office Sans" w:hAnsi="Bosch Office Sans" w:cs="Arial"/>
          <w:sz w:val="20"/>
          <w:szCs w:val="20"/>
        </w:rPr>
        <w:t>Répartition activité le</w:t>
      </w:r>
      <w:r w:rsidR="00031BFC" w:rsidRPr="002755A4">
        <w:rPr>
          <w:rFonts w:ascii="Bosch Office Sans" w:hAnsi="Bosch Office Sans" w:cs="Arial"/>
          <w:sz w:val="20"/>
          <w:szCs w:val="20"/>
        </w:rPr>
        <w:t xml:space="preserve">ad Plant Bougie entre </w:t>
      </w:r>
      <w:proofErr w:type="spellStart"/>
      <w:r w:rsidR="00031BFC" w:rsidRPr="002755A4">
        <w:rPr>
          <w:rFonts w:ascii="Bosch Office Sans" w:hAnsi="Bosch Office Sans" w:cs="Arial"/>
          <w:sz w:val="20"/>
          <w:szCs w:val="20"/>
        </w:rPr>
        <w:t>HigP</w:t>
      </w:r>
      <w:proofErr w:type="spellEnd"/>
      <w:r w:rsidR="00031BFC" w:rsidRPr="002755A4">
        <w:rPr>
          <w:rFonts w:ascii="Bosch Office Sans" w:hAnsi="Bosch Office Sans" w:cs="Arial"/>
          <w:sz w:val="20"/>
          <w:szCs w:val="20"/>
        </w:rPr>
        <w:t xml:space="preserve"> et </w:t>
      </w:r>
      <w:proofErr w:type="spellStart"/>
      <w:r w:rsidR="00031BFC" w:rsidRPr="002755A4">
        <w:rPr>
          <w:rFonts w:ascii="Bosch Office Sans" w:hAnsi="Bosch Office Sans" w:cs="Arial"/>
          <w:sz w:val="20"/>
          <w:szCs w:val="20"/>
        </w:rPr>
        <w:t>Rz</w:t>
      </w:r>
      <w:r w:rsidRPr="002755A4">
        <w:rPr>
          <w:rFonts w:ascii="Bosch Office Sans" w:hAnsi="Bosch Office Sans" w:cs="Arial"/>
          <w:sz w:val="20"/>
          <w:szCs w:val="20"/>
        </w:rPr>
        <w:t>P</w:t>
      </w:r>
      <w:proofErr w:type="spellEnd"/>
      <w:r w:rsidRPr="002755A4">
        <w:rPr>
          <w:rFonts w:ascii="Bosch Office Sans" w:hAnsi="Bosch Office Sans" w:cs="Arial"/>
          <w:sz w:val="20"/>
          <w:szCs w:val="20"/>
        </w:rPr>
        <w:t> : Quelle stratégie, quels impacts sur les services, quels impacts sur l’emploi pour Rodez ?</w:t>
      </w:r>
    </w:p>
    <w:p w:rsidR="00773DB6" w:rsidRPr="002755A4" w:rsidRDefault="00827949" w:rsidP="007D137D">
      <w:pPr>
        <w:pStyle w:val="Default"/>
        <w:numPr>
          <w:ilvl w:val="0"/>
          <w:numId w:val="18"/>
        </w:numPr>
        <w:jc w:val="both"/>
        <w:rPr>
          <w:rFonts w:ascii="Bosch Office Sans" w:hAnsi="Bosch Office Sans" w:cs="Arial"/>
          <w:sz w:val="20"/>
          <w:szCs w:val="20"/>
        </w:rPr>
      </w:pPr>
      <w:r w:rsidRPr="002755A4">
        <w:rPr>
          <w:rFonts w:ascii="Bosch Office Sans" w:hAnsi="Bosch Office Sans" w:cs="Bosch Office Sans"/>
          <w:bCs/>
          <w:sz w:val="20"/>
          <w:szCs w:val="20"/>
        </w:rPr>
        <w:t>Quand la nouvelle saturation GLP5 va-t-elle être mise en place ?</w:t>
      </w:r>
    </w:p>
    <w:p w:rsidR="00D019B5" w:rsidRPr="002755A4" w:rsidRDefault="00D019B5" w:rsidP="00D019B5">
      <w:pPr>
        <w:pStyle w:val="Default"/>
        <w:numPr>
          <w:ilvl w:val="0"/>
          <w:numId w:val="18"/>
        </w:numPr>
        <w:jc w:val="both"/>
        <w:rPr>
          <w:rFonts w:ascii="Bosch Office Sans" w:hAnsi="Bosch Office Sans"/>
          <w:sz w:val="20"/>
          <w:szCs w:val="20"/>
        </w:rPr>
      </w:pPr>
      <w:r w:rsidRPr="002755A4">
        <w:rPr>
          <w:rFonts w:ascii="Bosch Office Sans" w:hAnsi="Bosch Office Sans"/>
          <w:sz w:val="20"/>
          <w:szCs w:val="20"/>
        </w:rPr>
        <w:t>L’organisation du travail sur les chaines GLP5 prévoit un «POUP». Pourquoi celui-ci n’est-il présent que lors des visites ?</w:t>
      </w:r>
    </w:p>
    <w:p w:rsidR="00D019B5" w:rsidRPr="002755A4" w:rsidRDefault="00D019B5" w:rsidP="00D019B5">
      <w:pPr>
        <w:pStyle w:val="Default"/>
        <w:ind w:left="720"/>
        <w:jc w:val="both"/>
        <w:rPr>
          <w:rFonts w:ascii="Bosch Office Sans" w:hAnsi="Bosch Office Sans" w:cs="Arial"/>
          <w:sz w:val="20"/>
          <w:szCs w:val="20"/>
        </w:rPr>
      </w:pPr>
    </w:p>
    <w:p w:rsidR="003C6115" w:rsidRPr="002755A4" w:rsidRDefault="003C6115" w:rsidP="003C6115">
      <w:pPr>
        <w:pStyle w:val="Default"/>
        <w:ind w:left="720" w:hanging="720"/>
        <w:rPr>
          <w:rFonts w:ascii="Bosch Office Sans" w:hAnsi="Bosch Office Sans"/>
          <w:sz w:val="20"/>
          <w:szCs w:val="20"/>
        </w:rPr>
      </w:pPr>
    </w:p>
    <w:p w:rsidR="008961A1" w:rsidRPr="002755A4" w:rsidRDefault="00344ECC" w:rsidP="0073474D">
      <w:pPr>
        <w:spacing w:line="240" w:lineRule="auto"/>
        <w:ind w:left="-284"/>
        <w:rPr>
          <w:rFonts w:cs="Arial"/>
          <w:b/>
          <w:sz w:val="20"/>
          <w:szCs w:val="20"/>
        </w:rPr>
      </w:pPr>
      <w:r w:rsidRPr="002755A4">
        <w:rPr>
          <w:rFonts w:cs="Arial"/>
          <w:b/>
          <w:sz w:val="20"/>
          <w:szCs w:val="20"/>
        </w:rPr>
        <w:t>7</w:t>
      </w:r>
      <w:r w:rsidR="006A1856" w:rsidRPr="002755A4">
        <w:rPr>
          <w:rFonts w:cs="Arial"/>
          <w:b/>
          <w:sz w:val="20"/>
          <w:szCs w:val="20"/>
        </w:rPr>
        <w:t>.  Points à approfondir MSN:</w:t>
      </w:r>
    </w:p>
    <w:p w:rsidR="001D1619" w:rsidRPr="002755A4" w:rsidRDefault="001D1619" w:rsidP="0073474D">
      <w:pPr>
        <w:spacing w:line="240" w:lineRule="auto"/>
        <w:ind w:left="-284"/>
        <w:rPr>
          <w:rFonts w:cs="Arial"/>
          <w:b/>
          <w:sz w:val="20"/>
          <w:szCs w:val="20"/>
        </w:rPr>
      </w:pPr>
    </w:p>
    <w:p w:rsidR="00827949" w:rsidRPr="002755A4" w:rsidRDefault="00C123E8" w:rsidP="002755A4">
      <w:pPr>
        <w:pStyle w:val="Paragraphedeliste"/>
        <w:numPr>
          <w:ilvl w:val="0"/>
          <w:numId w:val="17"/>
        </w:numPr>
        <w:jc w:val="both"/>
        <w:rPr>
          <w:rFonts w:ascii="Bosch Office Sans" w:hAnsi="Bosch Office Sans"/>
          <w:color w:val="000000"/>
          <w:sz w:val="20"/>
          <w:szCs w:val="20"/>
        </w:rPr>
      </w:pPr>
      <w:r w:rsidRPr="002755A4">
        <w:rPr>
          <w:rFonts w:ascii="Bosch Office Sans" w:hAnsi="Bosch Office Sans"/>
          <w:color w:val="000000"/>
          <w:sz w:val="20"/>
          <w:szCs w:val="20"/>
        </w:rPr>
        <w:t xml:space="preserve">Point sur les </w:t>
      </w:r>
      <w:r w:rsidR="00C10CBF" w:rsidRPr="002755A4">
        <w:rPr>
          <w:rFonts w:ascii="Bosch Office Sans" w:hAnsi="Bosch Office Sans"/>
          <w:color w:val="000000"/>
          <w:sz w:val="20"/>
          <w:szCs w:val="20"/>
        </w:rPr>
        <w:t>mutations inter-ateliers</w:t>
      </w:r>
      <w:r w:rsidR="005A187F" w:rsidRPr="002755A4">
        <w:rPr>
          <w:rFonts w:ascii="Bosch Office Sans" w:hAnsi="Bosch Office Sans"/>
          <w:color w:val="000000"/>
          <w:sz w:val="20"/>
          <w:szCs w:val="20"/>
        </w:rPr>
        <w:t> ?</w:t>
      </w:r>
      <w:r w:rsidRPr="002755A4">
        <w:rPr>
          <w:rFonts w:ascii="Bosch Office Sans" w:hAnsi="Bosch Office Sans"/>
          <w:color w:val="000000"/>
          <w:sz w:val="20"/>
          <w:szCs w:val="20"/>
        </w:rPr>
        <w:t xml:space="preserve"> </w:t>
      </w:r>
    </w:p>
    <w:p w:rsidR="00447C60" w:rsidRPr="002755A4" w:rsidRDefault="002D48B4" w:rsidP="00973E94">
      <w:pPr>
        <w:pStyle w:val="Paragraphedeliste"/>
        <w:jc w:val="both"/>
        <w:rPr>
          <w:rFonts w:ascii="Bosch Office Sans" w:hAnsi="Bosch Office Sans"/>
          <w:color w:val="000000"/>
          <w:sz w:val="20"/>
          <w:szCs w:val="20"/>
        </w:rPr>
      </w:pPr>
      <w:r w:rsidRPr="002755A4">
        <w:rPr>
          <w:rFonts w:ascii="Bosch Office Sans" w:hAnsi="Bosch Office Sans"/>
          <w:color w:val="000000"/>
          <w:sz w:val="20"/>
          <w:szCs w:val="20"/>
        </w:rPr>
        <w:t>Le projet polyvalence inter-</w:t>
      </w:r>
      <w:r w:rsidR="00827949" w:rsidRPr="002755A4">
        <w:rPr>
          <w:rFonts w:ascii="Bosch Office Sans" w:hAnsi="Bosch Office Sans"/>
          <w:color w:val="000000"/>
          <w:sz w:val="20"/>
          <w:szCs w:val="20"/>
        </w:rPr>
        <w:t>atelier n’étant plus d’actualité chez MSN, pourquoi certaine</w:t>
      </w:r>
      <w:r w:rsidRPr="002755A4">
        <w:rPr>
          <w:rFonts w:ascii="Bosch Office Sans" w:hAnsi="Bosch Office Sans"/>
          <w:color w:val="000000"/>
          <w:sz w:val="20"/>
          <w:szCs w:val="20"/>
        </w:rPr>
        <w:t>s</w:t>
      </w:r>
      <w:r w:rsidR="00827949" w:rsidRPr="002755A4">
        <w:rPr>
          <w:rFonts w:ascii="Bosch Office Sans" w:hAnsi="Bosch Office Sans"/>
          <w:color w:val="000000"/>
          <w:sz w:val="20"/>
          <w:szCs w:val="20"/>
        </w:rPr>
        <w:t xml:space="preserve"> maitrise</w:t>
      </w:r>
      <w:r w:rsidRPr="002755A4">
        <w:rPr>
          <w:rFonts w:ascii="Bosch Office Sans" w:hAnsi="Bosch Office Sans"/>
          <w:color w:val="000000"/>
          <w:sz w:val="20"/>
          <w:szCs w:val="20"/>
        </w:rPr>
        <w:t>s</w:t>
      </w:r>
      <w:r w:rsidR="00827949" w:rsidRPr="002755A4">
        <w:rPr>
          <w:rFonts w:ascii="Bosch Office Sans" w:hAnsi="Bosch Office Sans"/>
          <w:color w:val="000000"/>
          <w:sz w:val="20"/>
          <w:szCs w:val="20"/>
        </w:rPr>
        <w:t xml:space="preserve"> du secteur essayent encore de « vendre le projet »</w:t>
      </w:r>
    </w:p>
    <w:p w:rsidR="00872499" w:rsidRPr="002755A4" w:rsidRDefault="00645868" w:rsidP="00186969">
      <w:pPr>
        <w:ind w:left="720" w:hanging="720"/>
        <w:jc w:val="both"/>
        <w:rPr>
          <w:rFonts w:cs="Arial"/>
          <w:sz w:val="20"/>
          <w:szCs w:val="20"/>
        </w:rPr>
      </w:pPr>
      <w:r w:rsidRPr="002755A4">
        <w:rPr>
          <w:rFonts w:cs="Arial"/>
          <w:sz w:val="20"/>
          <w:szCs w:val="20"/>
        </w:rPr>
        <w:tab/>
      </w:r>
    </w:p>
    <w:p w:rsidR="00BD4E81" w:rsidRPr="002755A4" w:rsidRDefault="00344ECC" w:rsidP="00BD4E81">
      <w:pPr>
        <w:spacing w:line="240" w:lineRule="auto"/>
        <w:ind w:left="-284"/>
        <w:rPr>
          <w:rFonts w:cs="Arial"/>
          <w:b/>
          <w:sz w:val="20"/>
          <w:szCs w:val="20"/>
        </w:rPr>
      </w:pPr>
      <w:r w:rsidRPr="002755A4">
        <w:rPr>
          <w:rFonts w:cs="Arial"/>
          <w:b/>
          <w:sz w:val="20"/>
          <w:szCs w:val="20"/>
        </w:rPr>
        <w:t>8</w:t>
      </w:r>
      <w:r w:rsidR="00321850" w:rsidRPr="002755A4">
        <w:rPr>
          <w:rFonts w:cs="Arial"/>
          <w:b/>
          <w:sz w:val="20"/>
          <w:szCs w:val="20"/>
        </w:rPr>
        <w:t>.  Points à approfondir MS</w:t>
      </w:r>
      <w:r w:rsidR="00977146" w:rsidRPr="002755A4">
        <w:rPr>
          <w:rFonts w:cs="Arial"/>
          <w:b/>
          <w:sz w:val="20"/>
          <w:szCs w:val="20"/>
        </w:rPr>
        <w:t>I</w:t>
      </w:r>
      <w:r w:rsidR="006A1856" w:rsidRPr="002755A4">
        <w:rPr>
          <w:rFonts w:cs="Arial"/>
          <w:b/>
          <w:sz w:val="20"/>
          <w:szCs w:val="20"/>
        </w:rPr>
        <w:t>:</w:t>
      </w:r>
    </w:p>
    <w:p w:rsidR="00BD4E81" w:rsidRPr="002755A4" w:rsidRDefault="00BD4E81" w:rsidP="00BD4E81">
      <w:pPr>
        <w:spacing w:line="240" w:lineRule="auto"/>
        <w:ind w:left="-284"/>
        <w:rPr>
          <w:rFonts w:cs="Arial"/>
          <w:b/>
          <w:sz w:val="20"/>
          <w:szCs w:val="20"/>
        </w:rPr>
      </w:pPr>
    </w:p>
    <w:p w:rsidR="00450F2F" w:rsidRPr="002755A4" w:rsidRDefault="00842277" w:rsidP="007D137D">
      <w:pPr>
        <w:pStyle w:val="Paragraphedeliste"/>
        <w:numPr>
          <w:ilvl w:val="0"/>
          <w:numId w:val="17"/>
        </w:numPr>
        <w:jc w:val="both"/>
        <w:rPr>
          <w:rFonts w:ascii="Bosch Office Sans" w:hAnsi="Bosch Office Sans"/>
          <w:color w:val="000000"/>
          <w:sz w:val="20"/>
          <w:szCs w:val="20"/>
        </w:rPr>
      </w:pPr>
      <w:r w:rsidRPr="002755A4">
        <w:rPr>
          <w:rFonts w:ascii="Bosch Office Sans" w:hAnsi="Bosch Office Sans"/>
          <w:color w:val="000000"/>
          <w:sz w:val="20"/>
          <w:szCs w:val="20"/>
        </w:rPr>
        <w:t xml:space="preserve">Encore une fois une rumeur provient des ateliers sans que </w:t>
      </w:r>
      <w:proofErr w:type="gramStart"/>
      <w:r w:rsidRPr="002755A4">
        <w:rPr>
          <w:rFonts w:ascii="Bosch Office Sans" w:hAnsi="Bosch Office Sans"/>
          <w:color w:val="000000"/>
          <w:sz w:val="20"/>
          <w:szCs w:val="20"/>
        </w:rPr>
        <w:t>le</w:t>
      </w:r>
      <w:proofErr w:type="gramEnd"/>
      <w:r w:rsidRPr="002755A4">
        <w:rPr>
          <w:rFonts w:ascii="Bosch Office Sans" w:hAnsi="Bosch Office Sans"/>
          <w:color w:val="000000"/>
          <w:sz w:val="20"/>
          <w:szCs w:val="20"/>
        </w:rPr>
        <w:t xml:space="preserve"> CE soit informé. </w:t>
      </w:r>
      <w:r w:rsidR="00C10CBF" w:rsidRPr="002755A4">
        <w:rPr>
          <w:rFonts w:ascii="Bosch Office Sans" w:hAnsi="Bosch Office Sans"/>
          <w:color w:val="000000"/>
          <w:sz w:val="20"/>
          <w:szCs w:val="20"/>
        </w:rPr>
        <w:t>Est-il prévu des mutations du secteur lavage vers le secteur montage ?</w:t>
      </w:r>
      <w:r w:rsidR="002D45F2" w:rsidRPr="002755A4">
        <w:rPr>
          <w:rFonts w:ascii="Bosch Office Sans" w:hAnsi="Bosch Office Sans"/>
          <w:color w:val="000000"/>
          <w:sz w:val="20"/>
          <w:szCs w:val="20"/>
        </w:rPr>
        <w:tab/>
      </w:r>
    </w:p>
    <w:p w:rsidR="00B00922" w:rsidRPr="002755A4" w:rsidRDefault="0073582A" w:rsidP="00416FDA">
      <w:pPr>
        <w:pStyle w:val="Paragraphedeliste"/>
        <w:numPr>
          <w:ilvl w:val="0"/>
          <w:numId w:val="17"/>
        </w:numPr>
        <w:jc w:val="both"/>
        <w:rPr>
          <w:rFonts w:ascii="Bosch Office Sans" w:hAnsi="Bosch Office Sans"/>
          <w:color w:val="000000"/>
          <w:sz w:val="20"/>
          <w:szCs w:val="20"/>
        </w:rPr>
      </w:pPr>
      <w:r w:rsidRPr="002755A4">
        <w:rPr>
          <w:rFonts w:ascii="Bosch Office Sans" w:hAnsi="Bosch Office Sans"/>
          <w:sz w:val="20"/>
          <w:szCs w:val="20"/>
        </w:rPr>
        <w:t xml:space="preserve">Point sur la situation avec nos clients et nombre de pièces en stock </w:t>
      </w:r>
      <w:r w:rsidR="00F5387E" w:rsidRPr="002755A4">
        <w:rPr>
          <w:rFonts w:ascii="Bosch Office Sans" w:hAnsi="Bosch Office Sans"/>
          <w:sz w:val="20"/>
          <w:szCs w:val="20"/>
        </w:rPr>
        <w:t>(Injecteurs</w:t>
      </w:r>
      <w:r w:rsidRPr="002755A4">
        <w:rPr>
          <w:rFonts w:ascii="Bosch Office Sans" w:hAnsi="Bosch Office Sans"/>
          <w:sz w:val="20"/>
          <w:szCs w:val="20"/>
        </w:rPr>
        <w:t xml:space="preserve"> </w:t>
      </w:r>
      <w:r w:rsidR="00F5387E" w:rsidRPr="002755A4">
        <w:rPr>
          <w:rFonts w:ascii="Bosch Office Sans" w:hAnsi="Bosch Office Sans"/>
          <w:sz w:val="20"/>
          <w:szCs w:val="20"/>
        </w:rPr>
        <w:t>CRI)</w:t>
      </w:r>
      <w:r w:rsidR="00771790" w:rsidRPr="002755A4">
        <w:rPr>
          <w:rFonts w:ascii="Bosch Office Sans" w:hAnsi="Bosch Office Sans"/>
          <w:sz w:val="20"/>
          <w:szCs w:val="20"/>
        </w:rPr>
        <w:t xml:space="preserve"> et en particulier avec</w:t>
      </w:r>
      <w:r w:rsidRPr="002755A4">
        <w:rPr>
          <w:rFonts w:ascii="Bosch Office Sans" w:hAnsi="Bosch Office Sans"/>
          <w:sz w:val="20"/>
          <w:szCs w:val="20"/>
        </w:rPr>
        <w:t xml:space="preserve"> Renault </w:t>
      </w:r>
    </w:p>
    <w:p w:rsidR="005C1500" w:rsidRPr="002755A4" w:rsidRDefault="00997CA6" w:rsidP="00416FDA">
      <w:pPr>
        <w:pStyle w:val="Paragraphedeliste"/>
        <w:numPr>
          <w:ilvl w:val="0"/>
          <w:numId w:val="17"/>
        </w:numPr>
        <w:jc w:val="both"/>
        <w:rPr>
          <w:rFonts w:ascii="Bosch Office Sans" w:hAnsi="Bosch Office Sans"/>
          <w:color w:val="000000"/>
          <w:sz w:val="20"/>
          <w:szCs w:val="20"/>
        </w:rPr>
      </w:pPr>
      <w:r w:rsidRPr="002755A4">
        <w:rPr>
          <w:rFonts w:ascii="Bosch Office Sans" w:hAnsi="Bosch Office Sans" w:cs="Arial"/>
          <w:sz w:val="20"/>
          <w:szCs w:val="20"/>
        </w:rPr>
        <w:t>Point sur la situation de l’investissement de la première ligne en CRI  2-20.</w:t>
      </w:r>
      <w:r w:rsidRPr="002755A4">
        <w:rPr>
          <w:rFonts w:ascii="Bosch Office Sans" w:hAnsi="Bosch Office Sans"/>
          <w:color w:val="000000"/>
          <w:sz w:val="20"/>
          <w:szCs w:val="20"/>
        </w:rPr>
        <w:t xml:space="preserve"> Cet </w:t>
      </w:r>
      <w:r w:rsidR="005C1500" w:rsidRPr="002755A4">
        <w:rPr>
          <w:rFonts w:ascii="Bosch Office Sans" w:hAnsi="Bosch Office Sans"/>
          <w:color w:val="000000"/>
          <w:sz w:val="20"/>
          <w:szCs w:val="20"/>
        </w:rPr>
        <w:t>investissement dev</w:t>
      </w:r>
      <w:r w:rsidR="00B00922" w:rsidRPr="002755A4">
        <w:rPr>
          <w:rFonts w:ascii="Bosch Office Sans" w:hAnsi="Bosch Office Sans"/>
          <w:color w:val="000000"/>
          <w:sz w:val="20"/>
          <w:szCs w:val="20"/>
        </w:rPr>
        <w:t>r</w:t>
      </w:r>
      <w:r w:rsidR="005C1500" w:rsidRPr="002755A4">
        <w:rPr>
          <w:rFonts w:ascii="Bosch Office Sans" w:hAnsi="Bosch Office Sans"/>
          <w:color w:val="000000"/>
          <w:sz w:val="20"/>
          <w:szCs w:val="20"/>
        </w:rPr>
        <w:t>ait bénéficier de la mesure d’aide gouvernementale à l’investissement via un suramortissement. Le projet se</w:t>
      </w:r>
      <w:r w:rsidR="00B86FAF" w:rsidRPr="002755A4">
        <w:rPr>
          <w:rFonts w:ascii="Bosch Office Sans" w:hAnsi="Bosch Office Sans"/>
          <w:color w:val="000000"/>
          <w:sz w:val="20"/>
          <w:szCs w:val="20"/>
        </w:rPr>
        <w:t>ra-t-il acté suffisamment tôt ?</w:t>
      </w:r>
    </w:p>
    <w:p w:rsidR="00B86FAF" w:rsidRPr="002755A4" w:rsidRDefault="00B86FAF" w:rsidP="007D137D">
      <w:pPr>
        <w:pStyle w:val="Paragraphedeliste"/>
        <w:numPr>
          <w:ilvl w:val="0"/>
          <w:numId w:val="17"/>
        </w:numPr>
        <w:jc w:val="both"/>
        <w:rPr>
          <w:rFonts w:ascii="Bosch Office Sans" w:hAnsi="Bosch Office Sans" w:cs="Arial"/>
          <w:sz w:val="20"/>
          <w:szCs w:val="20"/>
        </w:rPr>
      </w:pPr>
      <w:r w:rsidRPr="002755A4">
        <w:rPr>
          <w:rFonts w:ascii="Bosch Office Sans" w:hAnsi="Bosch Office Sans" w:cs="Arial"/>
          <w:sz w:val="20"/>
          <w:szCs w:val="20"/>
        </w:rPr>
        <w:t>Combien de personnes sont passées du week-end dans le secteur MBG ? Pourquoi la direction ne respecte pas l’accord du week-end sur le délai de prévenance ?</w:t>
      </w:r>
    </w:p>
    <w:p w:rsidR="00CB2AE1" w:rsidRPr="002755A4" w:rsidRDefault="00CB2AE1" w:rsidP="00645868">
      <w:pPr>
        <w:spacing w:line="240" w:lineRule="auto"/>
        <w:ind w:left="-284" w:firstLine="284"/>
        <w:rPr>
          <w:rFonts w:cs="Arial"/>
          <w:sz w:val="20"/>
          <w:szCs w:val="20"/>
        </w:rPr>
      </w:pPr>
    </w:p>
    <w:p w:rsidR="00BD4E81" w:rsidRPr="002755A4" w:rsidRDefault="00344ECC" w:rsidP="00BD4E81">
      <w:pPr>
        <w:spacing w:line="240" w:lineRule="auto"/>
        <w:ind w:left="-284"/>
        <w:rPr>
          <w:rFonts w:cs="Arial"/>
          <w:b/>
          <w:sz w:val="20"/>
          <w:szCs w:val="20"/>
        </w:rPr>
      </w:pPr>
      <w:r w:rsidRPr="002755A4">
        <w:rPr>
          <w:rFonts w:cs="Arial"/>
          <w:b/>
          <w:sz w:val="20"/>
          <w:szCs w:val="20"/>
        </w:rPr>
        <w:t>9</w:t>
      </w:r>
      <w:r w:rsidR="006A1856" w:rsidRPr="002755A4">
        <w:rPr>
          <w:rFonts w:cs="Arial"/>
          <w:b/>
          <w:sz w:val="20"/>
          <w:szCs w:val="20"/>
        </w:rPr>
        <w:t>.  Points à approfondir Global:</w:t>
      </w:r>
    </w:p>
    <w:p w:rsidR="00BD4E81" w:rsidRPr="002755A4" w:rsidRDefault="00BD4E81" w:rsidP="00BD4E81">
      <w:pPr>
        <w:spacing w:line="240" w:lineRule="auto"/>
        <w:ind w:left="-284"/>
        <w:rPr>
          <w:rFonts w:cs="Arial"/>
          <w:b/>
          <w:sz w:val="20"/>
          <w:szCs w:val="20"/>
        </w:rPr>
      </w:pPr>
    </w:p>
    <w:p w:rsidR="0073582A" w:rsidRPr="002755A4" w:rsidRDefault="003C6115" w:rsidP="007D137D">
      <w:pPr>
        <w:pStyle w:val="Paragraphedeliste"/>
        <w:numPr>
          <w:ilvl w:val="0"/>
          <w:numId w:val="14"/>
        </w:numPr>
        <w:jc w:val="both"/>
        <w:rPr>
          <w:rFonts w:ascii="Bosch Office Sans" w:hAnsi="Bosch Office Sans"/>
          <w:color w:val="000000"/>
          <w:sz w:val="20"/>
          <w:szCs w:val="20"/>
        </w:rPr>
      </w:pPr>
      <w:r w:rsidRPr="002755A4">
        <w:rPr>
          <w:rFonts w:ascii="Bosch Office Sans" w:hAnsi="Bosch Office Sans"/>
          <w:color w:val="000000"/>
          <w:sz w:val="20"/>
          <w:szCs w:val="20"/>
        </w:rPr>
        <w:t xml:space="preserve">HR-CORE : </w:t>
      </w:r>
    </w:p>
    <w:p w:rsidR="001D1619" w:rsidRPr="002755A4" w:rsidRDefault="003C6115" w:rsidP="007D137D">
      <w:pPr>
        <w:pStyle w:val="Paragraphedeliste"/>
        <w:numPr>
          <w:ilvl w:val="0"/>
          <w:numId w:val="15"/>
        </w:numPr>
        <w:jc w:val="both"/>
        <w:rPr>
          <w:rFonts w:ascii="Bosch Office Sans" w:hAnsi="Bosch Office Sans"/>
          <w:color w:val="000000"/>
          <w:sz w:val="20"/>
          <w:szCs w:val="20"/>
        </w:rPr>
      </w:pPr>
      <w:r w:rsidRPr="002755A4">
        <w:rPr>
          <w:rFonts w:ascii="Bosch Office Sans" w:hAnsi="Bosch Office Sans"/>
          <w:color w:val="000000"/>
          <w:sz w:val="20"/>
          <w:szCs w:val="20"/>
        </w:rPr>
        <w:t>Où en est-on de ce nouveau système</w:t>
      </w:r>
      <w:r w:rsidR="007D4D80" w:rsidRPr="002755A4">
        <w:rPr>
          <w:rFonts w:ascii="Bosch Office Sans" w:hAnsi="Bosch Office Sans"/>
          <w:color w:val="000000"/>
          <w:sz w:val="20"/>
          <w:szCs w:val="20"/>
        </w:rPr>
        <w:t> ?</w:t>
      </w:r>
      <w:r w:rsidRPr="002755A4">
        <w:rPr>
          <w:rFonts w:ascii="Bosch Office Sans" w:hAnsi="Bosch Office Sans"/>
          <w:color w:val="000000"/>
          <w:sz w:val="20"/>
          <w:szCs w:val="20"/>
        </w:rPr>
        <w:t xml:space="preserve"> </w:t>
      </w:r>
      <w:r w:rsidR="001371B9" w:rsidRPr="002755A4">
        <w:rPr>
          <w:rFonts w:ascii="Bosch Office Sans" w:hAnsi="Bosch Office Sans"/>
          <w:color w:val="000000"/>
          <w:sz w:val="20"/>
          <w:szCs w:val="20"/>
        </w:rPr>
        <w:t>Est-ce que tout est régularisé ? La direction s’</w:t>
      </w:r>
      <w:r w:rsidR="00C10CBF" w:rsidRPr="002755A4">
        <w:rPr>
          <w:rFonts w:ascii="Bosch Office Sans" w:hAnsi="Bosch Office Sans"/>
          <w:color w:val="000000"/>
          <w:sz w:val="20"/>
          <w:szCs w:val="20"/>
        </w:rPr>
        <w:t>était engagée</w:t>
      </w:r>
      <w:r w:rsidR="001371B9" w:rsidRPr="002755A4">
        <w:rPr>
          <w:rFonts w:ascii="Bosch Office Sans" w:hAnsi="Bosch Office Sans"/>
          <w:color w:val="000000"/>
          <w:sz w:val="20"/>
          <w:szCs w:val="20"/>
        </w:rPr>
        <w:t xml:space="preserve"> à fo</w:t>
      </w:r>
      <w:r w:rsidR="00842277" w:rsidRPr="002755A4">
        <w:rPr>
          <w:rFonts w:ascii="Bosch Office Sans" w:hAnsi="Bosch Office Sans"/>
          <w:color w:val="000000"/>
          <w:sz w:val="20"/>
          <w:szCs w:val="20"/>
        </w:rPr>
        <w:t>urnir une photo des compteurs à</w:t>
      </w:r>
      <w:r w:rsidR="001371B9" w:rsidRPr="002755A4">
        <w:rPr>
          <w:rFonts w:ascii="Bosch Office Sans" w:hAnsi="Bosch Office Sans"/>
          <w:color w:val="000000"/>
          <w:sz w:val="20"/>
          <w:szCs w:val="20"/>
        </w:rPr>
        <w:t xml:space="preserve"> chaque salarié à la fin 2016, est-ce fait ?</w:t>
      </w:r>
      <w:r w:rsidR="00842277" w:rsidRPr="002755A4">
        <w:rPr>
          <w:rFonts w:ascii="Bosch Office Sans" w:hAnsi="Bosch Office Sans"/>
          <w:color w:val="000000"/>
          <w:sz w:val="20"/>
          <w:szCs w:val="20"/>
        </w:rPr>
        <w:t xml:space="preserve"> Impossible de poser certains congés (Ex : RTT, CHV,…). </w:t>
      </w:r>
    </w:p>
    <w:p w:rsidR="0073582A" w:rsidRPr="002755A4" w:rsidRDefault="0073582A" w:rsidP="007D137D">
      <w:pPr>
        <w:pStyle w:val="Paragraphedeliste"/>
        <w:numPr>
          <w:ilvl w:val="0"/>
          <w:numId w:val="15"/>
        </w:numPr>
        <w:jc w:val="both"/>
        <w:rPr>
          <w:rFonts w:ascii="Bosch Office Sans" w:hAnsi="Bosch Office Sans"/>
          <w:color w:val="000000"/>
          <w:sz w:val="20"/>
          <w:szCs w:val="20"/>
        </w:rPr>
      </w:pPr>
      <w:r w:rsidRPr="002755A4">
        <w:rPr>
          <w:rFonts w:ascii="Bosch Office Sans" w:hAnsi="Bosch Office Sans"/>
          <w:sz w:val="20"/>
          <w:szCs w:val="20"/>
        </w:rPr>
        <w:t>Pourquoi c</w:t>
      </w:r>
      <w:r w:rsidR="00F5387E" w:rsidRPr="002755A4">
        <w:rPr>
          <w:rFonts w:ascii="Bosch Office Sans" w:hAnsi="Bosch Office Sans"/>
          <w:sz w:val="20"/>
          <w:szCs w:val="20"/>
        </w:rPr>
        <w:t>ertains salariés n’ont pas reçu</w:t>
      </w:r>
      <w:r w:rsidRPr="002755A4">
        <w:rPr>
          <w:rFonts w:ascii="Bosch Office Sans" w:hAnsi="Bosch Office Sans"/>
          <w:sz w:val="20"/>
          <w:szCs w:val="20"/>
        </w:rPr>
        <w:t xml:space="preserve"> les codes d’accès ?</w:t>
      </w:r>
    </w:p>
    <w:p w:rsidR="0073582A" w:rsidRPr="002755A4" w:rsidRDefault="0073582A" w:rsidP="007D137D">
      <w:pPr>
        <w:pStyle w:val="Paragraphedeliste"/>
        <w:numPr>
          <w:ilvl w:val="0"/>
          <w:numId w:val="15"/>
        </w:numPr>
        <w:jc w:val="both"/>
        <w:rPr>
          <w:rFonts w:ascii="Bosch Office Sans" w:hAnsi="Bosch Office Sans"/>
          <w:color w:val="000000"/>
          <w:sz w:val="20"/>
          <w:szCs w:val="20"/>
        </w:rPr>
      </w:pPr>
      <w:r w:rsidRPr="002755A4">
        <w:rPr>
          <w:rFonts w:ascii="Bosch Office Sans" w:hAnsi="Bosch Office Sans"/>
          <w:sz w:val="20"/>
          <w:szCs w:val="20"/>
        </w:rPr>
        <w:t>Est-il prévu des formations spécifiques pour les salariés?</w:t>
      </w:r>
    </w:p>
    <w:p w:rsidR="0073582A" w:rsidRPr="002755A4" w:rsidRDefault="0073582A" w:rsidP="007D137D">
      <w:pPr>
        <w:pStyle w:val="Paragraphedeliste"/>
        <w:numPr>
          <w:ilvl w:val="0"/>
          <w:numId w:val="15"/>
        </w:numPr>
        <w:jc w:val="both"/>
        <w:rPr>
          <w:rFonts w:ascii="Bosch Office Sans" w:hAnsi="Bosch Office Sans"/>
          <w:color w:val="000000"/>
          <w:sz w:val="20"/>
          <w:szCs w:val="20"/>
        </w:rPr>
      </w:pPr>
      <w:r w:rsidRPr="002755A4">
        <w:rPr>
          <w:rFonts w:ascii="Bosch Office Sans" w:hAnsi="Bosch Office Sans"/>
          <w:sz w:val="20"/>
          <w:szCs w:val="20"/>
        </w:rPr>
        <w:t>Est-il prévu des améliorations de ce système ?</w:t>
      </w:r>
    </w:p>
    <w:p w:rsidR="0073582A" w:rsidRPr="002755A4" w:rsidRDefault="0073582A" w:rsidP="007D137D">
      <w:pPr>
        <w:pStyle w:val="Paragraphedeliste"/>
        <w:numPr>
          <w:ilvl w:val="0"/>
          <w:numId w:val="15"/>
        </w:numPr>
        <w:jc w:val="both"/>
        <w:rPr>
          <w:rFonts w:ascii="Bosch Office Sans" w:hAnsi="Bosch Office Sans"/>
          <w:color w:val="000000"/>
          <w:sz w:val="20"/>
          <w:szCs w:val="20"/>
        </w:rPr>
      </w:pPr>
      <w:r w:rsidRPr="002755A4">
        <w:rPr>
          <w:rFonts w:ascii="Bosch Office Sans" w:hAnsi="Bosch Office Sans"/>
          <w:sz w:val="20"/>
          <w:szCs w:val="20"/>
        </w:rPr>
        <w:t>Les absences ou anomalies de pointage peuvent générer des pertes aux salariés par manque de suivi ? Y-a-t-il un signal d’alerte pour les salariés ?</w:t>
      </w:r>
    </w:p>
    <w:p w:rsidR="0073582A" w:rsidRPr="002755A4" w:rsidRDefault="00AA159D" w:rsidP="007D137D">
      <w:pPr>
        <w:pStyle w:val="Paragraphedeliste"/>
        <w:numPr>
          <w:ilvl w:val="0"/>
          <w:numId w:val="15"/>
        </w:numPr>
        <w:jc w:val="both"/>
        <w:rPr>
          <w:rFonts w:ascii="Bosch Office Sans" w:hAnsi="Bosch Office Sans"/>
          <w:color w:val="000000"/>
          <w:sz w:val="20"/>
          <w:szCs w:val="20"/>
        </w:rPr>
      </w:pPr>
      <w:r w:rsidRPr="002755A4">
        <w:rPr>
          <w:rFonts w:ascii="Bosch Office Sans" w:hAnsi="Bosch Office Sans"/>
          <w:color w:val="000000"/>
          <w:sz w:val="20"/>
          <w:szCs w:val="20"/>
        </w:rPr>
        <w:t>Comment vont</w:t>
      </w:r>
      <w:r w:rsidR="0073582A" w:rsidRPr="002755A4">
        <w:rPr>
          <w:rFonts w:ascii="Bosch Office Sans" w:hAnsi="Bosch Office Sans"/>
          <w:color w:val="000000"/>
          <w:sz w:val="20"/>
          <w:szCs w:val="20"/>
        </w:rPr>
        <w:t xml:space="preserve"> être géré</w:t>
      </w:r>
      <w:r w:rsidRPr="002755A4">
        <w:rPr>
          <w:rFonts w:ascii="Bosch Office Sans" w:hAnsi="Bosch Office Sans"/>
          <w:color w:val="000000"/>
          <w:sz w:val="20"/>
          <w:szCs w:val="20"/>
        </w:rPr>
        <w:t>s</w:t>
      </w:r>
      <w:r w:rsidR="0073582A" w:rsidRPr="002755A4">
        <w:rPr>
          <w:rFonts w:ascii="Bosch Office Sans" w:hAnsi="Bosch Office Sans"/>
          <w:color w:val="000000"/>
          <w:sz w:val="20"/>
          <w:szCs w:val="20"/>
        </w:rPr>
        <w:t xml:space="preserve"> les compteurs de surplus d’heures sur les différents compteurs (HS, CHV)</w:t>
      </w:r>
    </w:p>
    <w:p w:rsidR="006D1305" w:rsidRPr="002755A4" w:rsidRDefault="006D1305" w:rsidP="007D137D">
      <w:pPr>
        <w:pStyle w:val="Paragraphedeliste"/>
        <w:numPr>
          <w:ilvl w:val="0"/>
          <w:numId w:val="15"/>
        </w:numPr>
        <w:jc w:val="both"/>
        <w:rPr>
          <w:rFonts w:ascii="Bosch Office Sans" w:hAnsi="Bosch Office Sans"/>
          <w:color w:val="000000"/>
          <w:sz w:val="20"/>
          <w:szCs w:val="20"/>
        </w:rPr>
      </w:pPr>
      <w:r w:rsidRPr="002755A4">
        <w:rPr>
          <w:rFonts w:ascii="Bosch Office Sans" w:hAnsi="Bosch Office Sans" w:cs="Arial"/>
          <w:sz w:val="20"/>
          <w:szCs w:val="20"/>
        </w:rPr>
        <w:t>Depuis le 1</w:t>
      </w:r>
      <w:r w:rsidRPr="002755A4">
        <w:rPr>
          <w:rFonts w:ascii="Bosch Office Sans" w:hAnsi="Bosch Office Sans" w:cs="Arial"/>
          <w:sz w:val="20"/>
          <w:szCs w:val="20"/>
          <w:vertAlign w:val="superscript"/>
        </w:rPr>
        <w:t>er</w:t>
      </w:r>
      <w:r w:rsidRPr="002755A4">
        <w:rPr>
          <w:rFonts w:ascii="Bosch Office Sans" w:hAnsi="Bosch Office Sans" w:cs="Arial"/>
          <w:sz w:val="20"/>
          <w:szCs w:val="20"/>
        </w:rPr>
        <w:t xml:space="preserve"> janvier 2017, tous les éléments variables ont été regroupés sur une seule ligne sur le bulletin de salaire. Demande que chaque salarié ait le détail des éléments variables M-1 sur chaque mois.</w:t>
      </w:r>
    </w:p>
    <w:p w:rsidR="00117A2E" w:rsidRPr="002755A4" w:rsidRDefault="004B3285" w:rsidP="007D137D">
      <w:pPr>
        <w:pStyle w:val="Paragraphedeliste"/>
        <w:numPr>
          <w:ilvl w:val="0"/>
          <w:numId w:val="15"/>
        </w:numPr>
        <w:jc w:val="both"/>
        <w:rPr>
          <w:rFonts w:ascii="Bosch Office Sans" w:hAnsi="Bosch Office Sans"/>
          <w:color w:val="000000"/>
          <w:sz w:val="20"/>
          <w:szCs w:val="20"/>
        </w:rPr>
      </w:pPr>
      <w:r w:rsidRPr="002755A4">
        <w:rPr>
          <w:rFonts w:ascii="Bosch Office Sans" w:hAnsi="Bosch Office Sans" w:cs="Arial"/>
          <w:sz w:val="20"/>
          <w:szCs w:val="20"/>
        </w:rPr>
        <w:lastRenderedPageBreak/>
        <w:t>Tous les espaces E-RH sont-ils fonctionnels ? Demande que tous les secteurs en soient équipés ? Demande que toutes les réponses aux questions des salariés ne soient plus en anglais ?</w:t>
      </w:r>
    </w:p>
    <w:p w:rsidR="00551018" w:rsidRPr="002755A4" w:rsidRDefault="009D384D"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HRS bulletin de paie clarifié :</w:t>
      </w:r>
    </w:p>
    <w:p w:rsidR="009D384D" w:rsidRPr="002755A4" w:rsidRDefault="00551018" w:rsidP="007D137D">
      <w:pPr>
        <w:pStyle w:val="Paragraphedeliste"/>
        <w:numPr>
          <w:ilvl w:val="0"/>
          <w:numId w:val="16"/>
        </w:numPr>
        <w:jc w:val="both"/>
        <w:rPr>
          <w:rFonts w:ascii="Bosch Office Sans" w:hAnsi="Bosch Office Sans" w:cs="Arial"/>
          <w:sz w:val="20"/>
          <w:szCs w:val="20"/>
        </w:rPr>
      </w:pPr>
      <w:r w:rsidRPr="002755A4">
        <w:rPr>
          <w:rFonts w:ascii="Bosch Office Sans" w:hAnsi="Bosch Office Sans" w:cs="Arial"/>
          <w:sz w:val="20"/>
          <w:szCs w:val="20"/>
        </w:rPr>
        <w:t>C</w:t>
      </w:r>
      <w:r w:rsidR="009D384D" w:rsidRPr="002755A4">
        <w:rPr>
          <w:rFonts w:ascii="Bosch Office Sans" w:hAnsi="Bosch Office Sans" w:cs="Arial"/>
          <w:sz w:val="20"/>
          <w:szCs w:val="20"/>
        </w:rPr>
        <w:t>omment se fait-il que ce bulletin va être diffusé à l’ensemble des salariés sans présentation en amont aux représentants du personnel.</w:t>
      </w:r>
    </w:p>
    <w:p w:rsidR="00117A2E" w:rsidRPr="002755A4" w:rsidRDefault="004B3285" w:rsidP="007D137D">
      <w:pPr>
        <w:pStyle w:val="Paragraphedeliste"/>
        <w:numPr>
          <w:ilvl w:val="0"/>
          <w:numId w:val="16"/>
        </w:numPr>
        <w:jc w:val="both"/>
        <w:rPr>
          <w:rFonts w:ascii="Bosch Office Sans" w:hAnsi="Bosch Office Sans" w:cs="Arial"/>
          <w:sz w:val="20"/>
          <w:szCs w:val="20"/>
        </w:rPr>
      </w:pPr>
      <w:r w:rsidRPr="002755A4">
        <w:rPr>
          <w:rFonts w:ascii="Bosch Office Sans" w:hAnsi="Bosch Office Sans" w:cs="Arial"/>
          <w:sz w:val="20"/>
          <w:szCs w:val="20"/>
        </w:rPr>
        <w:t xml:space="preserve">Depuis la mise en place d’HRS, énormément de bulletins de salaire sont remplis d’irrégularités qui pénalisent financièrement </w:t>
      </w:r>
      <w:r w:rsidR="008A78C9" w:rsidRPr="002755A4">
        <w:rPr>
          <w:rFonts w:ascii="Bosch Office Sans" w:hAnsi="Bosch Office Sans" w:cs="Arial"/>
          <w:sz w:val="20"/>
          <w:szCs w:val="20"/>
        </w:rPr>
        <w:t>d</w:t>
      </w:r>
      <w:r w:rsidRPr="002755A4">
        <w:rPr>
          <w:rFonts w:ascii="Bosch Office Sans" w:hAnsi="Bosch Office Sans" w:cs="Arial"/>
          <w:sz w:val="20"/>
          <w:szCs w:val="20"/>
        </w:rPr>
        <w:t>es salariés. A qui doivent s’adresser les salariés pour faire constater les erreurs ? Quand sera régularisée cette situation? Que compte mettre en place la direction pour que chaque salarié puisse vérifier la pertinence de son bulletin de salaire?</w:t>
      </w:r>
    </w:p>
    <w:p w:rsidR="00117A2E" w:rsidRPr="002755A4" w:rsidRDefault="009D384D" w:rsidP="007D137D">
      <w:pPr>
        <w:pStyle w:val="Paragraphedeliste"/>
        <w:numPr>
          <w:ilvl w:val="0"/>
          <w:numId w:val="16"/>
        </w:numPr>
        <w:jc w:val="both"/>
        <w:rPr>
          <w:rFonts w:ascii="Bosch Office Sans" w:hAnsi="Bosch Office Sans"/>
          <w:sz w:val="20"/>
          <w:szCs w:val="20"/>
        </w:rPr>
      </w:pPr>
      <w:r w:rsidRPr="002755A4">
        <w:rPr>
          <w:rFonts w:ascii="Bosch Office Sans" w:hAnsi="Bosch Office Sans"/>
          <w:sz w:val="20"/>
          <w:szCs w:val="20"/>
        </w:rPr>
        <w:t>La direction a diffusé une note informant les salariés sur d’éventuelles erreurs sur le bulletin de salaire de janvier. Quel outil ou moyen va être mis à la disposition des salariés pour vérifier que nos bulletins de salaire soient justes ?</w:t>
      </w:r>
    </w:p>
    <w:p w:rsidR="009D384D" w:rsidRPr="002755A4" w:rsidRDefault="009D384D" w:rsidP="007D137D">
      <w:pPr>
        <w:pStyle w:val="Paragraphedeliste"/>
        <w:numPr>
          <w:ilvl w:val="0"/>
          <w:numId w:val="16"/>
        </w:numPr>
        <w:jc w:val="both"/>
        <w:rPr>
          <w:rFonts w:ascii="Bosch Office Sans" w:hAnsi="Bosch Office Sans"/>
          <w:sz w:val="20"/>
          <w:szCs w:val="20"/>
        </w:rPr>
      </w:pPr>
      <w:r w:rsidRPr="002755A4">
        <w:rPr>
          <w:rFonts w:ascii="Bosch Office Sans" w:hAnsi="Bosch Office Sans"/>
          <w:sz w:val="20"/>
          <w:szCs w:val="20"/>
        </w:rPr>
        <w:t>Demande que la direction diffuse une note explicative sur la mesu</w:t>
      </w:r>
      <w:r w:rsidR="00D832C2" w:rsidRPr="002755A4">
        <w:rPr>
          <w:rFonts w:ascii="Bosch Office Sans" w:hAnsi="Bosch Office Sans"/>
          <w:sz w:val="20"/>
          <w:szCs w:val="20"/>
        </w:rPr>
        <w:t xml:space="preserve">re prise par la direction de </w:t>
      </w:r>
      <w:r w:rsidRPr="002755A4">
        <w:rPr>
          <w:rFonts w:ascii="Bosch Office Sans" w:hAnsi="Bosch Office Sans"/>
          <w:sz w:val="20"/>
          <w:szCs w:val="20"/>
        </w:rPr>
        <w:t>RBFR sur les éléments variables de décembre.</w:t>
      </w:r>
    </w:p>
    <w:p w:rsidR="008C002A" w:rsidRPr="002755A4" w:rsidRDefault="008C002A" w:rsidP="008C002A">
      <w:pPr>
        <w:pStyle w:val="Paragraphedeliste"/>
        <w:numPr>
          <w:ilvl w:val="0"/>
          <w:numId w:val="14"/>
        </w:numPr>
        <w:jc w:val="both"/>
        <w:rPr>
          <w:rFonts w:ascii="Bosch Office Sans" w:hAnsi="Bosch Office Sans" w:cs="Arial"/>
          <w:sz w:val="20"/>
          <w:szCs w:val="20"/>
          <w:lang w:eastAsia="fr-FR"/>
        </w:rPr>
      </w:pPr>
      <w:r w:rsidRPr="002755A4">
        <w:rPr>
          <w:rFonts w:ascii="Bosch Office Sans" w:hAnsi="Bosch Office Sans" w:cs="Arial"/>
          <w:sz w:val="20"/>
          <w:szCs w:val="20"/>
          <w:lang w:eastAsia="fr-FR"/>
        </w:rPr>
        <w:t>Point sur les inaptitudes 1ère catégorie MUTEX</w:t>
      </w:r>
    </w:p>
    <w:p w:rsidR="005C07ED" w:rsidRPr="002755A4" w:rsidRDefault="005C07ED" w:rsidP="007D137D">
      <w:pPr>
        <w:pStyle w:val="Paragraphedeliste"/>
        <w:numPr>
          <w:ilvl w:val="0"/>
          <w:numId w:val="14"/>
        </w:numPr>
        <w:jc w:val="both"/>
        <w:rPr>
          <w:rFonts w:ascii="Bosch Office Sans" w:hAnsi="Bosch Office Sans" w:cs="Arial"/>
          <w:sz w:val="20"/>
          <w:szCs w:val="20"/>
          <w:lang w:eastAsia="fr-FR"/>
        </w:rPr>
      </w:pPr>
      <w:r w:rsidRPr="002755A4">
        <w:rPr>
          <w:rFonts w:ascii="Bosch Office Sans" w:hAnsi="Bosch Office Sans" w:cs="Arial"/>
          <w:sz w:val="20"/>
          <w:szCs w:val="20"/>
          <w:lang w:eastAsia="fr-FR"/>
        </w:rPr>
        <w:t xml:space="preserve">Bosch relance régulièrement pour inciter les salariés à recevoir leurs fiches de paye électroniquement pour s'économiser timbres et enveloppes. Pour les arrêts maladie, </w:t>
      </w:r>
      <w:r w:rsidR="007D4D80" w:rsidRPr="002755A4">
        <w:rPr>
          <w:rFonts w:ascii="Bosch Office Sans" w:hAnsi="Bosch Office Sans" w:cs="Arial"/>
          <w:sz w:val="20"/>
          <w:szCs w:val="20"/>
          <w:lang w:eastAsia="fr-FR"/>
        </w:rPr>
        <w:t xml:space="preserve">le salarié paye les envois. Pourquoi </w:t>
      </w:r>
      <w:r w:rsidRPr="002755A4">
        <w:rPr>
          <w:rFonts w:ascii="Bosch Office Sans" w:hAnsi="Bosch Office Sans" w:cs="Arial"/>
          <w:sz w:val="20"/>
          <w:szCs w:val="20"/>
          <w:lang w:eastAsia="fr-FR"/>
        </w:rPr>
        <w:t>Bosch</w:t>
      </w:r>
      <w:r w:rsidR="007D4D80" w:rsidRPr="002755A4">
        <w:rPr>
          <w:rFonts w:ascii="Bosch Office Sans" w:hAnsi="Bosch Office Sans" w:cs="Arial"/>
          <w:sz w:val="20"/>
          <w:szCs w:val="20"/>
          <w:lang w:eastAsia="fr-FR"/>
        </w:rPr>
        <w:t xml:space="preserve"> ne passe à des envois en</w:t>
      </w:r>
      <w:r w:rsidRPr="002755A4">
        <w:rPr>
          <w:rFonts w:ascii="Bosch Office Sans" w:hAnsi="Bosch Office Sans" w:cs="Arial"/>
          <w:sz w:val="20"/>
          <w:szCs w:val="20"/>
          <w:lang w:eastAsia="fr-FR"/>
        </w:rPr>
        <w:t xml:space="preserve"> numérique</w:t>
      </w:r>
      <w:r w:rsidR="007D4D80" w:rsidRPr="002755A4">
        <w:rPr>
          <w:rFonts w:ascii="Bosch Office Sans" w:hAnsi="Bosch Office Sans" w:cs="Arial"/>
          <w:sz w:val="20"/>
          <w:szCs w:val="20"/>
          <w:lang w:eastAsia="fr-FR"/>
        </w:rPr>
        <w:t> ?</w:t>
      </w:r>
    </w:p>
    <w:p w:rsidR="00C10CBF" w:rsidRPr="002755A4" w:rsidRDefault="00C10CBF" w:rsidP="007D137D">
      <w:pPr>
        <w:pStyle w:val="Paragraphedeliste"/>
        <w:numPr>
          <w:ilvl w:val="0"/>
          <w:numId w:val="14"/>
        </w:numPr>
        <w:jc w:val="both"/>
        <w:rPr>
          <w:rFonts w:ascii="Bosch Office Sans" w:hAnsi="Bosch Office Sans"/>
          <w:color w:val="000000"/>
          <w:sz w:val="20"/>
          <w:szCs w:val="20"/>
        </w:rPr>
      </w:pPr>
      <w:r w:rsidRPr="002755A4">
        <w:rPr>
          <w:rFonts w:ascii="Bosch Office Sans" w:hAnsi="Bosch Office Sans"/>
          <w:color w:val="000000"/>
          <w:sz w:val="20"/>
          <w:szCs w:val="20"/>
        </w:rPr>
        <w:t>Point sur le droit d’alerte chez TEF</w:t>
      </w:r>
      <w:r w:rsidR="0073582A" w:rsidRPr="002755A4">
        <w:rPr>
          <w:rFonts w:ascii="Bosch Office Sans" w:hAnsi="Bosch Office Sans"/>
          <w:color w:val="000000"/>
          <w:sz w:val="20"/>
          <w:szCs w:val="20"/>
        </w:rPr>
        <w:t>3</w:t>
      </w:r>
      <w:r w:rsidR="00A66BB4" w:rsidRPr="002755A4">
        <w:rPr>
          <w:rFonts w:ascii="Bosch Office Sans" w:hAnsi="Bosch Office Sans"/>
          <w:color w:val="000000"/>
          <w:sz w:val="20"/>
          <w:szCs w:val="20"/>
        </w:rPr>
        <w:t>.</w:t>
      </w:r>
    </w:p>
    <w:p w:rsidR="00C10CBF" w:rsidRPr="002755A4" w:rsidRDefault="00C10CBF" w:rsidP="007D137D">
      <w:pPr>
        <w:pStyle w:val="Paragraphedeliste"/>
        <w:numPr>
          <w:ilvl w:val="0"/>
          <w:numId w:val="14"/>
        </w:numPr>
        <w:jc w:val="both"/>
        <w:rPr>
          <w:rFonts w:ascii="Bosch Office Sans" w:hAnsi="Bosch Office Sans"/>
          <w:color w:val="000000"/>
          <w:sz w:val="20"/>
          <w:szCs w:val="20"/>
        </w:rPr>
      </w:pPr>
      <w:r w:rsidRPr="002755A4">
        <w:rPr>
          <w:rFonts w:ascii="Bosch Office Sans" w:hAnsi="Bosch Office Sans"/>
          <w:color w:val="000000"/>
          <w:sz w:val="20"/>
          <w:szCs w:val="20"/>
        </w:rPr>
        <w:t>Point sur les investissements futurs.</w:t>
      </w:r>
    </w:p>
    <w:p w:rsidR="00D832C2" w:rsidRPr="002755A4" w:rsidRDefault="00D832C2" w:rsidP="007D137D">
      <w:pPr>
        <w:pStyle w:val="Paragraphedeliste"/>
        <w:numPr>
          <w:ilvl w:val="0"/>
          <w:numId w:val="14"/>
        </w:numPr>
        <w:jc w:val="both"/>
        <w:rPr>
          <w:rFonts w:ascii="Bosch Office Sans" w:hAnsi="Bosch Office Sans"/>
          <w:sz w:val="20"/>
          <w:szCs w:val="20"/>
        </w:rPr>
      </w:pPr>
      <w:r w:rsidRPr="002755A4">
        <w:rPr>
          <w:rFonts w:ascii="Bosch Office Sans" w:hAnsi="Bosch Office Sans"/>
          <w:sz w:val="20"/>
          <w:szCs w:val="20"/>
        </w:rPr>
        <w:t>En fin d’année 2016, la division DS avait mis la pression sur tous les sites pour réduire au maximum les dépenses. Qu’en est-il pour 2017 ? Des objectifs ont-ils été fixés ?</w:t>
      </w:r>
    </w:p>
    <w:p w:rsidR="005A187F" w:rsidRPr="002755A4" w:rsidRDefault="00130B98" w:rsidP="007D137D">
      <w:pPr>
        <w:pStyle w:val="Paragraphedeliste"/>
        <w:numPr>
          <w:ilvl w:val="0"/>
          <w:numId w:val="14"/>
        </w:numPr>
        <w:jc w:val="both"/>
        <w:rPr>
          <w:rFonts w:ascii="Bosch Office Sans" w:hAnsi="Bosch Office Sans"/>
          <w:color w:val="000000"/>
          <w:sz w:val="20"/>
          <w:szCs w:val="20"/>
        </w:rPr>
      </w:pPr>
      <w:r w:rsidRPr="002755A4">
        <w:rPr>
          <w:rFonts w:ascii="Bosch Office Sans" w:hAnsi="Bosch Office Sans"/>
          <w:color w:val="000000"/>
          <w:sz w:val="20"/>
          <w:szCs w:val="20"/>
        </w:rPr>
        <w:t>Au vu des annonces sur les volumes pour le second semestre</w:t>
      </w:r>
      <w:r w:rsidR="005A187F" w:rsidRPr="002755A4">
        <w:rPr>
          <w:rFonts w:ascii="Bosch Office Sans" w:hAnsi="Bosch Office Sans"/>
          <w:color w:val="000000"/>
          <w:sz w:val="20"/>
          <w:szCs w:val="20"/>
        </w:rPr>
        <w:t xml:space="preserve"> </w:t>
      </w:r>
      <w:r w:rsidRPr="002755A4">
        <w:rPr>
          <w:rFonts w:ascii="Bosch Office Sans" w:hAnsi="Bosch Office Sans"/>
          <w:color w:val="000000"/>
          <w:sz w:val="20"/>
          <w:szCs w:val="20"/>
        </w:rPr>
        <w:t xml:space="preserve">la direction </w:t>
      </w:r>
      <w:r w:rsidR="005A187F" w:rsidRPr="002755A4">
        <w:rPr>
          <w:rFonts w:ascii="Bosch Office Sans" w:hAnsi="Bosch Office Sans"/>
          <w:color w:val="000000"/>
          <w:sz w:val="20"/>
          <w:szCs w:val="20"/>
        </w:rPr>
        <w:t xml:space="preserve">a-t-elle déjà </w:t>
      </w:r>
      <w:r w:rsidR="00F5387E" w:rsidRPr="002755A4">
        <w:rPr>
          <w:rFonts w:ascii="Bosch Office Sans" w:hAnsi="Bosch Office Sans"/>
          <w:color w:val="000000"/>
          <w:sz w:val="20"/>
          <w:szCs w:val="20"/>
        </w:rPr>
        <w:t xml:space="preserve">envisagé du </w:t>
      </w:r>
      <w:r w:rsidR="005A187F" w:rsidRPr="002755A4">
        <w:rPr>
          <w:rFonts w:ascii="Bosch Office Sans" w:hAnsi="Bosch Office Sans"/>
          <w:color w:val="000000"/>
          <w:sz w:val="20"/>
          <w:szCs w:val="20"/>
        </w:rPr>
        <w:t xml:space="preserve">CTC pour </w:t>
      </w:r>
      <w:r w:rsidR="00F916C1" w:rsidRPr="002755A4">
        <w:rPr>
          <w:rFonts w:ascii="Bosch Office Sans" w:hAnsi="Bosch Office Sans"/>
          <w:color w:val="000000"/>
          <w:sz w:val="20"/>
          <w:szCs w:val="20"/>
        </w:rPr>
        <w:t>cette période</w:t>
      </w:r>
      <w:r w:rsidR="005A187F" w:rsidRPr="002755A4">
        <w:rPr>
          <w:rFonts w:ascii="Bosch Office Sans" w:hAnsi="Bosch Office Sans"/>
          <w:color w:val="000000"/>
          <w:sz w:val="20"/>
          <w:szCs w:val="20"/>
        </w:rPr>
        <w:t> ?</w:t>
      </w:r>
    </w:p>
    <w:p w:rsidR="00827949" w:rsidRPr="002755A4" w:rsidRDefault="00827949" w:rsidP="007D137D">
      <w:pPr>
        <w:pStyle w:val="Paragraphedeliste"/>
        <w:numPr>
          <w:ilvl w:val="0"/>
          <w:numId w:val="14"/>
        </w:numPr>
        <w:jc w:val="both"/>
        <w:rPr>
          <w:rFonts w:ascii="Bosch Office Sans" w:hAnsi="Bosch Office Sans"/>
          <w:color w:val="000000"/>
          <w:sz w:val="20"/>
          <w:szCs w:val="20"/>
        </w:rPr>
      </w:pPr>
      <w:r w:rsidRPr="002755A4">
        <w:rPr>
          <w:rFonts w:ascii="Bosch Office Sans" w:hAnsi="Bosch Office Sans" w:cs="Arial"/>
          <w:sz w:val="20"/>
          <w:szCs w:val="20"/>
        </w:rPr>
        <w:t>Est-ce que Rodez s’est positionné pour recevoir des nouvelles fabrications sur des produits qu</w:t>
      </w:r>
      <w:r w:rsidR="00EE6670" w:rsidRPr="002755A4">
        <w:rPr>
          <w:rFonts w:ascii="Bosch Office Sans" w:hAnsi="Bosch Office Sans" w:cs="Arial"/>
          <w:sz w:val="20"/>
          <w:szCs w:val="20"/>
        </w:rPr>
        <w:t xml:space="preserve">i seront rattachés à la nouvelle future </w:t>
      </w:r>
      <w:proofErr w:type="spellStart"/>
      <w:r w:rsidR="00EE6670" w:rsidRPr="002755A4">
        <w:rPr>
          <w:rFonts w:ascii="Bosch Office Sans" w:hAnsi="Bosch Office Sans" w:cs="Arial"/>
          <w:sz w:val="20"/>
          <w:szCs w:val="20"/>
        </w:rPr>
        <w:t>divisionPowertrain</w:t>
      </w:r>
      <w:proofErr w:type="spellEnd"/>
      <w:r w:rsidRPr="002755A4">
        <w:rPr>
          <w:rFonts w:ascii="Bosch Office Sans" w:hAnsi="Bosch Office Sans" w:cs="Arial"/>
          <w:sz w:val="20"/>
          <w:szCs w:val="20"/>
        </w:rPr>
        <w:t xml:space="preserve"> Solutions </w:t>
      </w:r>
      <w:r w:rsidR="00CA02CE" w:rsidRPr="002755A4">
        <w:rPr>
          <w:rFonts w:ascii="Bosch Office Sans" w:hAnsi="Bosch Office Sans" w:cs="Arial"/>
          <w:sz w:val="20"/>
          <w:szCs w:val="20"/>
        </w:rPr>
        <w:t>et quel impact à prévoir sur l’organisation MSE ?</w:t>
      </w:r>
    </w:p>
    <w:p w:rsidR="00117A2E" w:rsidRPr="002755A4" w:rsidRDefault="00C802E7" w:rsidP="007D137D">
      <w:pPr>
        <w:pStyle w:val="Paragraphedeliste"/>
        <w:numPr>
          <w:ilvl w:val="0"/>
          <w:numId w:val="14"/>
        </w:numPr>
        <w:jc w:val="both"/>
        <w:rPr>
          <w:rFonts w:ascii="Bosch Office Sans" w:hAnsi="Bosch Office Sans"/>
          <w:color w:val="000000"/>
          <w:sz w:val="20"/>
          <w:szCs w:val="20"/>
        </w:rPr>
      </w:pPr>
      <w:r w:rsidRPr="002755A4">
        <w:rPr>
          <w:rFonts w:ascii="Bosch Office Sans" w:hAnsi="Bosch Office Sans"/>
          <w:color w:val="000000"/>
          <w:sz w:val="20"/>
          <w:szCs w:val="20"/>
        </w:rPr>
        <w:t>Point sur la pose de CTC lorsque le salarié est en maladie</w:t>
      </w:r>
    </w:p>
    <w:p w:rsidR="00D832C2" w:rsidRPr="002755A4" w:rsidRDefault="00D832C2" w:rsidP="007D137D">
      <w:pPr>
        <w:pStyle w:val="Paragraphedeliste"/>
        <w:numPr>
          <w:ilvl w:val="0"/>
          <w:numId w:val="14"/>
        </w:numPr>
        <w:jc w:val="both"/>
        <w:rPr>
          <w:rFonts w:ascii="Bosch Office Sans" w:hAnsi="Bosch Office Sans"/>
          <w:sz w:val="20"/>
          <w:szCs w:val="20"/>
        </w:rPr>
      </w:pPr>
      <w:r w:rsidRPr="002755A4">
        <w:rPr>
          <w:rFonts w:ascii="Bosch Office Sans" w:hAnsi="Bosch Office Sans"/>
          <w:sz w:val="20"/>
          <w:szCs w:val="20"/>
        </w:rPr>
        <w:t>Combien de jours CTC ont basculé sur le CET </w:t>
      </w:r>
      <w:r w:rsidR="00551018" w:rsidRPr="002755A4">
        <w:rPr>
          <w:rFonts w:ascii="Bosch Office Sans" w:hAnsi="Bosch Office Sans"/>
          <w:sz w:val="20"/>
          <w:szCs w:val="20"/>
        </w:rPr>
        <w:t>en fin d’année</w:t>
      </w:r>
      <w:r w:rsidRPr="002755A4">
        <w:rPr>
          <w:rFonts w:ascii="Bosch Office Sans" w:hAnsi="Bosch Office Sans"/>
          <w:sz w:val="20"/>
          <w:szCs w:val="20"/>
        </w:rPr>
        <w:t>? Dans quels secteurs ?</w:t>
      </w:r>
    </w:p>
    <w:p w:rsidR="00915563" w:rsidRPr="002755A4" w:rsidRDefault="00915563"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 xml:space="preserve">Coût des taxis depuis le début de l’année </w:t>
      </w:r>
      <w:r w:rsidR="00EE6670" w:rsidRPr="002755A4">
        <w:rPr>
          <w:rFonts w:ascii="Bosch Office Sans" w:hAnsi="Bosch Office Sans" w:cs="Arial"/>
          <w:sz w:val="20"/>
          <w:szCs w:val="20"/>
        </w:rPr>
        <w:t>par</w:t>
      </w:r>
      <w:r w:rsidRPr="002755A4">
        <w:rPr>
          <w:rFonts w:ascii="Bosch Office Sans" w:hAnsi="Bosch Office Sans" w:cs="Arial"/>
          <w:sz w:val="20"/>
          <w:szCs w:val="20"/>
        </w:rPr>
        <w:t xml:space="preserve"> secteurs.</w:t>
      </w:r>
    </w:p>
    <w:p w:rsidR="00092900" w:rsidRPr="002755A4" w:rsidRDefault="00092900"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Combien de sessions P1, P3 et régleur sont planifiées pour 2017 ?</w:t>
      </w:r>
    </w:p>
    <w:p w:rsidR="00117A2E" w:rsidRPr="002755A4" w:rsidRDefault="00842277" w:rsidP="007D137D">
      <w:pPr>
        <w:pStyle w:val="Paragraphedeliste"/>
        <w:numPr>
          <w:ilvl w:val="0"/>
          <w:numId w:val="14"/>
        </w:numPr>
        <w:jc w:val="both"/>
        <w:rPr>
          <w:rFonts w:ascii="Bosch Office Sans" w:hAnsi="Bosch Office Sans"/>
          <w:color w:val="000000"/>
          <w:sz w:val="20"/>
          <w:szCs w:val="20"/>
        </w:rPr>
      </w:pPr>
      <w:r w:rsidRPr="002755A4">
        <w:rPr>
          <w:rFonts w:ascii="Bosch Office Sans" w:hAnsi="Bosch Office Sans"/>
          <w:color w:val="000000"/>
          <w:sz w:val="20"/>
          <w:szCs w:val="20"/>
        </w:rPr>
        <w:t xml:space="preserve">Nous savons que nos principaux clients </w:t>
      </w:r>
      <w:r w:rsidR="00C840BD" w:rsidRPr="002755A4">
        <w:rPr>
          <w:rFonts w:ascii="Bosch Office Sans" w:hAnsi="Bosch Office Sans"/>
          <w:color w:val="000000"/>
          <w:sz w:val="20"/>
          <w:szCs w:val="20"/>
        </w:rPr>
        <w:t>demandent</w:t>
      </w:r>
      <w:r w:rsidRPr="002755A4">
        <w:rPr>
          <w:rFonts w:ascii="Bosch Office Sans" w:hAnsi="Bosch Office Sans"/>
          <w:color w:val="000000"/>
          <w:sz w:val="20"/>
          <w:szCs w:val="20"/>
        </w:rPr>
        <w:t xml:space="preserve"> qu</w:t>
      </w:r>
      <w:r w:rsidR="00C840BD" w:rsidRPr="002755A4">
        <w:rPr>
          <w:rFonts w:ascii="Bosch Office Sans" w:hAnsi="Bosch Office Sans"/>
          <w:color w:val="000000"/>
          <w:sz w:val="20"/>
          <w:szCs w:val="20"/>
        </w:rPr>
        <w:t>’il n’y ait que des opérateurs p</w:t>
      </w:r>
      <w:r w:rsidRPr="002755A4">
        <w:rPr>
          <w:rFonts w:ascii="Bosch Office Sans" w:hAnsi="Bosch Office Sans"/>
          <w:color w:val="000000"/>
          <w:sz w:val="20"/>
          <w:szCs w:val="20"/>
        </w:rPr>
        <w:t xml:space="preserve">ro en fabrication. Que mettez-vous en place pour y arriver et pourquoi refuser de former de nouveaux P1 chez MSI ? </w:t>
      </w:r>
    </w:p>
    <w:p w:rsidR="00117A2E" w:rsidRPr="002755A4" w:rsidRDefault="00F5387E" w:rsidP="00CA02CE">
      <w:pPr>
        <w:pStyle w:val="Paragraphedeliste"/>
        <w:numPr>
          <w:ilvl w:val="0"/>
          <w:numId w:val="14"/>
        </w:numPr>
        <w:jc w:val="both"/>
        <w:rPr>
          <w:rFonts w:ascii="Bosch Office Sans" w:hAnsi="Bosch Office Sans" w:cs="Arial"/>
          <w:sz w:val="20"/>
          <w:szCs w:val="20"/>
        </w:rPr>
      </w:pPr>
      <w:r w:rsidRPr="002755A4">
        <w:rPr>
          <w:rFonts w:ascii="Bosch Office Sans" w:hAnsi="Bosch Office Sans"/>
          <w:sz w:val="20"/>
          <w:szCs w:val="20"/>
        </w:rPr>
        <w:t>Point sur les ruptures conventionnelles et demande d’embauches pour 2017.</w:t>
      </w:r>
    </w:p>
    <w:p w:rsidR="005C1500" w:rsidRPr="002755A4" w:rsidRDefault="005C1500" w:rsidP="007D137D">
      <w:pPr>
        <w:pStyle w:val="Paragraphedeliste"/>
        <w:numPr>
          <w:ilvl w:val="0"/>
          <w:numId w:val="14"/>
        </w:numPr>
        <w:jc w:val="both"/>
        <w:rPr>
          <w:rFonts w:ascii="Bosch Office Sans" w:hAnsi="Bosch Office Sans" w:cs="Arial"/>
          <w:sz w:val="20"/>
          <w:szCs w:val="20"/>
          <w:lang w:eastAsia="fr-FR"/>
        </w:rPr>
      </w:pPr>
      <w:r w:rsidRPr="002755A4">
        <w:rPr>
          <w:rFonts w:ascii="Bosch Office Sans" w:hAnsi="Bosch Office Sans" w:cs="Arial"/>
          <w:sz w:val="20"/>
          <w:szCs w:val="20"/>
          <w:lang w:eastAsia="fr-FR"/>
        </w:rPr>
        <w:t>Lors de la convention</w:t>
      </w:r>
      <w:r w:rsidR="00E84014" w:rsidRPr="002755A4">
        <w:rPr>
          <w:rFonts w:ascii="Bosch Office Sans" w:hAnsi="Bosch Office Sans" w:cs="Arial"/>
          <w:sz w:val="20"/>
          <w:szCs w:val="20"/>
          <w:lang w:eastAsia="fr-FR"/>
        </w:rPr>
        <w:t xml:space="preserve"> et</w:t>
      </w:r>
      <w:r w:rsidRPr="002755A4">
        <w:rPr>
          <w:rFonts w:ascii="Bosch Office Sans" w:hAnsi="Bosch Office Sans" w:cs="Arial"/>
          <w:sz w:val="20"/>
          <w:szCs w:val="20"/>
          <w:lang w:eastAsia="fr-FR"/>
        </w:rPr>
        <w:t xml:space="preserve"> de différents CE, la direction insiste sur l'importance de vendre l'excellence du site de Rodez tant en termes de produits que de services, I4.0 notamment. Lors de l'IT </w:t>
      </w:r>
      <w:proofErr w:type="spellStart"/>
      <w:r w:rsidRPr="002755A4">
        <w:rPr>
          <w:rFonts w:ascii="Bosch Office Sans" w:hAnsi="Bosch Office Sans" w:cs="Arial"/>
          <w:sz w:val="20"/>
          <w:szCs w:val="20"/>
          <w:lang w:eastAsia="fr-FR"/>
        </w:rPr>
        <w:t>day</w:t>
      </w:r>
      <w:proofErr w:type="spellEnd"/>
      <w:r w:rsidRPr="002755A4">
        <w:rPr>
          <w:rFonts w:ascii="Bosch Office Sans" w:hAnsi="Bosch Office Sans" w:cs="Arial"/>
          <w:sz w:val="20"/>
          <w:szCs w:val="20"/>
          <w:lang w:eastAsia="fr-FR"/>
        </w:rPr>
        <w:t>, il a été dit que Rodez est pilote sur plu</w:t>
      </w:r>
      <w:r w:rsidR="00F274BD" w:rsidRPr="002755A4">
        <w:rPr>
          <w:rFonts w:ascii="Bosch Office Sans" w:hAnsi="Bosch Office Sans" w:cs="Arial"/>
          <w:sz w:val="20"/>
          <w:szCs w:val="20"/>
          <w:lang w:eastAsia="fr-FR"/>
        </w:rPr>
        <w:t xml:space="preserve">sieurs projets I4.0. Un Bosch </w:t>
      </w:r>
      <w:proofErr w:type="spellStart"/>
      <w:r w:rsidR="00F274BD" w:rsidRPr="002755A4">
        <w:rPr>
          <w:rFonts w:ascii="Bosch Office Sans" w:hAnsi="Bosch Office Sans" w:cs="Arial"/>
          <w:sz w:val="20"/>
          <w:szCs w:val="20"/>
          <w:lang w:eastAsia="fr-FR"/>
        </w:rPr>
        <w:t>Zü</w:t>
      </w:r>
      <w:r w:rsidRPr="002755A4">
        <w:rPr>
          <w:rFonts w:ascii="Bosch Office Sans" w:hAnsi="Bosch Office Sans" w:cs="Arial"/>
          <w:sz w:val="20"/>
          <w:szCs w:val="20"/>
          <w:lang w:eastAsia="fr-FR"/>
        </w:rPr>
        <w:t>nder</w:t>
      </w:r>
      <w:proofErr w:type="spellEnd"/>
      <w:r w:rsidRPr="002755A4">
        <w:rPr>
          <w:rFonts w:ascii="Bosch Office Sans" w:hAnsi="Bosch Office Sans" w:cs="Arial"/>
          <w:sz w:val="20"/>
          <w:szCs w:val="20"/>
          <w:lang w:eastAsia="fr-FR"/>
        </w:rPr>
        <w:t xml:space="preserve"> complet a été consacré à l'industrie 4.0 et Rodez n'a publié qu'un petit article de quelques lignes sur une visite d'entreprises extérieures quand </w:t>
      </w:r>
      <w:proofErr w:type="spellStart"/>
      <w:r w:rsidRPr="002755A4">
        <w:rPr>
          <w:rFonts w:ascii="Bosch Office Sans" w:hAnsi="Bosch Office Sans" w:cs="Arial"/>
          <w:sz w:val="20"/>
          <w:szCs w:val="20"/>
          <w:lang w:eastAsia="fr-FR"/>
        </w:rPr>
        <w:t>FeP</w:t>
      </w:r>
      <w:proofErr w:type="spellEnd"/>
      <w:r w:rsidRPr="002755A4">
        <w:rPr>
          <w:rFonts w:ascii="Bosch Office Sans" w:hAnsi="Bosch Office Sans" w:cs="Arial"/>
          <w:sz w:val="20"/>
          <w:szCs w:val="20"/>
          <w:lang w:eastAsia="fr-FR"/>
        </w:rPr>
        <w:t xml:space="preserve"> et </w:t>
      </w:r>
      <w:proofErr w:type="spellStart"/>
      <w:r w:rsidRPr="002755A4">
        <w:rPr>
          <w:rFonts w:ascii="Bosch Office Sans" w:hAnsi="Bosch Office Sans" w:cs="Arial"/>
          <w:sz w:val="20"/>
          <w:szCs w:val="20"/>
          <w:lang w:eastAsia="fr-FR"/>
        </w:rPr>
        <w:t>JhP</w:t>
      </w:r>
      <w:proofErr w:type="spellEnd"/>
      <w:r w:rsidRPr="002755A4">
        <w:rPr>
          <w:rFonts w:ascii="Bosch Office Sans" w:hAnsi="Bosch Office Sans" w:cs="Arial"/>
          <w:sz w:val="20"/>
          <w:szCs w:val="20"/>
          <w:lang w:eastAsia="fr-FR"/>
        </w:rPr>
        <w:t xml:space="preserve"> font une double page sur des broches connectées en </w:t>
      </w:r>
      <w:proofErr w:type="spellStart"/>
      <w:r w:rsidRPr="002755A4">
        <w:rPr>
          <w:rFonts w:ascii="Bosch Office Sans" w:hAnsi="Bosch Office Sans" w:cs="Arial"/>
          <w:sz w:val="20"/>
          <w:szCs w:val="20"/>
          <w:lang w:eastAsia="fr-FR"/>
        </w:rPr>
        <w:t>rectif</w:t>
      </w:r>
      <w:proofErr w:type="spellEnd"/>
      <w:r w:rsidRPr="002755A4">
        <w:rPr>
          <w:rFonts w:ascii="Bosch Office Sans" w:hAnsi="Bosch Office Sans" w:cs="Arial"/>
          <w:sz w:val="20"/>
          <w:szCs w:val="20"/>
          <w:lang w:eastAsia="fr-FR"/>
        </w:rPr>
        <w:t>.</w:t>
      </w:r>
      <w:r w:rsidR="00C41CFB" w:rsidRPr="002755A4">
        <w:rPr>
          <w:rFonts w:ascii="Bosch Office Sans" w:hAnsi="Bosch Office Sans" w:cs="Arial"/>
          <w:sz w:val="20"/>
          <w:szCs w:val="20"/>
          <w:lang w:eastAsia="fr-FR"/>
        </w:rPr>
        <w:t xml:space="preserve"> </w:t>
      </w:r>
      <w:r w:rsidRPr="002755A4">
        <w:rPr>
          <w:rFonts w:ascii="Bosch Office Sans" w:hAnsi="Bosch Office Sans" w:cs="Arial"/>
          <w:sz w:val="20"/>
          <w:szCs w:val="20"/>
          <w:lang w:eastAsia="fr-FR"/>
        </w:rPr>
        <w:t>La direction pense-t-elle que la comparaison valorise le site de Rodez?</w:t>
      </w:r>
    </w:p>
    <w:p w:rsidR="00944E49" w:rsidRPr="002755A4" w:rsidRDefault="005C07ED" w:rsidP="007D137D">
      <w:pPr>
        <w:pStyle w:val="Default"/>
        <w:numPr>
          <w:ilvl w:val="0"/>
          <w:numId w:val="14"/>
        </w:numPr>
        <w:jc w:val="both"/>
        <w:rPr>
          <w:rFonts w:ascii="Bosch Office Sans" w:hAnsi="Bosch Office Sans" w:cs="Bosch Office Sans"/>
          <w:bCs/>
          <w:sz w:val="20"/>
          <w:szCs w:val="20"/>
        </w:rPr>
      </w:pPr>
      <w:r w:rsidRPr="002755A4">
        <w:rPr>
          <w:rFonts w:ascii="Bosch Office Sans" w:hAnsi="Bosch Office Sans" w:cs="Bosch Office Sans"/>
          <w:bCs/>
          <w:sz w:val="20"/>
          <w:szCs w:val="20"/>
        </w:rPr>
        <w:t>Suite</w:t>
      </w:r>
      <w:r w:rsidR="00944E49" w:rsidRPr="002755A4">
        <w:rPr>
          <w:rFonts w:ascii="Bosch Office Sans" w:hAnsi="Bosch Office Sans" w:cs="Bosch Office Sans"/>
          <w:bCs/>
          <w:sz w:val="20"/>
          <w:szCs w:val="20"/>
        </w:rPr>
        <w:t xml:space="preserve"> au risque de</w:t>
      </w:r>
      <w:r w:rsidR="0037049B" w:rsidRPr="002755A4">
        <w:rPr>
          <w:rFonts w:ascii="Bosch Office Sans" w:hAnsi="Bosch Office Sans" w:cs="Bosch Office Sans"/>
          <w:bCs/>
          <w:sz w:val="20"/>
          <w:szCs w:val="20"/>
        </w:rPr>
        <w:t xml:space="preserve"> dépôt de bilan du groupe SOFIC, </w:t>
      </w:r>
      <w:r w:rsidR="00944E49" w:rsidRPr="002755A4">
        <w:rPr>
          <w:rFonts w:ascii="Bosch Office Sans" w:hAnsi="Bosch Office Sans" w:cs="Bosch Office Sans"/>
          <w:bCs/>
          <w:sz w:val="20"/>
          <w:szCs w:val="20"/>
        </w:rPr>
        <w:t>quelles sont les incidences techniques et financières pour Bosch</w:t>
      </w:r>
      <w:r w:rsidR="00106A0D" w:rsidRPr="002755A4">
        <w:rPr>
          <w:rFonts w:ascii="Bosch Office Sans" w:hAnsi="Bosch Office Sans" w:cs="Bosch Office Sans"/>
          <w:bCs/>
          <w:sz w:val="20"/>
          <w:szCs w:val="20"/>
        </w:rPr>
        <w:t xml:space="preserve"> Rodez</w:t>
      </w:r>
      <w:r w:rsidR="00944E49" w:rsidRPr="002755A4">
        <w:rPr>
          <w:rFonts w:ascii="Bosch Office Sans" w:hAnsi="Bosch Office Sans" w:cs="Bosch Office Sans"/>
          <w:bCs/>
          <w:sz w:val="20"/>
          <w:szCs w:val="20"/>
        </w:rPr>
        <w:t xml:space="preserve"> ?</w:t>
      </w:r>
      <w:r w:rsidR="00997CA6" w:rsidRPr="002755A4">
        <w:rPr>
          <w:rFonts w:ascii="Bosch Office Sans" w:hAnsi="Bosch Office Sans" w:cs="Bosch Office Sans"/>
          <w:bCs/>
          <w:sz w:val="20"/>
          <w:szCs w:val="20"/>
        </w:rPr>
        <w:t xml:space="preserve"> La direction a-t-elle fait le point sur la nécessité de garder ces 2 </w:t>
      </w:r>
      <w:r w:rsidR="008C002A" w:rsidRPr="002755A4">
        <w:rPr>
          <w:rFonts w:ascii="Bosch Office Sans" w:hAnsi="Bosch Office Sans" w:cs="Bosch Office Sans"/>
          <w:bCs/>
          <w:sz w:val="20"/>
          <w:szCs w:val="20"/>
        </w:rPr>
        <w:t>salariés et leur savoir-faire</w:t>
      </w:r>
      <w:r w:rsidR="00997CA6" w:rsidRPr="002755A4">
        <w:rPr>
          <w:rFonts w:ascii="Bosch Office Sans" w:hAnsi="Bosch Office Sans" w:cs="Bosch Office Sans"/>
          <w:bCs/>
          <w:sz w:val="20"/>
          <w:szCs w:val="20"/>
        </w:rPr>
        <w:t xml:space="preserve"> sur le site (embauche) ?</w:t>
      </w:r>
    </w:p>
    <w:p w:rsidR="008871C5" w:rsidRPr="002755A4" w:rsidRDefault="008871C5" w:rsidP="007D137D">
      <w:pPr>
        <w:pStyle w:val="Default"/>
        <w:numPr>
          <w:ilvl w:val="0"/>
          <w:numId w:val="14"/>
        </w:numPr>
        <w:jc w:val="both"/>
        <w:rPr>
          <w:rFonts w:ascii="Bosch Office Sans" w:hAnsi="Bosch Office Sans" w:cs="Arial"/>
          <w:sz w:val="20"/>
          <w:szCs w:val="20"/>
        </w:rPr>
      </w:pPr>
      <w:r w:rsidRPr="002755A4">
        <w:rPr>
          <w:rFonts w:ascii="Bosch Office Sans" w:hAnsi="Bosch Office Sans" w:cs="Arial"/>
          <w:sz w:val="20"/>
          <w:szCs w:val="20"/>
        </w:rPr>
        <w:t>Demande de revoir les conditions d’octroi du jour badge pour les intérimaires.</w:t>
      </w:r>
    </w:p>
    <w:p w:rsidR="00997CA6" w:rsidRPr="002755A4" w:rsidRDefault="005338E8"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Quand et comment sera géré</w:t>
      </w:r>
      <w:r w:rsidR="00997CA6" w:rsidRPr="002755A4">
        <w:rPr>
          <w:rFonts w:ascii="Bosch Office Sans" w:hAnsi="Bosch Office Sans" w:cs="Arial"/>
          <w:sz w:val="20"/>
          <w:szCs w:val="20"/>
        </w:rPr>
        <w:t xml:space="preserve"> le jour de solidarité ?</w:t>
      </w:r>
    </w:p>
    <w:p w:rsidR="00997CA6" w:rsidRPr="002755A4" w:rsidRDefault="00997CA6"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 xml:space="preserve">La distribution des promotions sera </w:t>
      </w:r>
      <w:r w:rsidR="00C123E8" w:rsidRPr="002755A4">
        <w:rPr>
          <w:rFonts w:ascii="Bosch Office Sans" w:hAnsi="Bosch Office Sans" w:cs="Arial"/>
          <w:sz w:val="20"/>
          <w:szCs w:val="20"/>
        </w:rPr>
        <w:t>effectuée</w:t>
      </w:r>
      <w:r w:rsidRPr="002755A4">
        <w:rPr>
          <w:rFonts w:ascii="Bosch Office Sans" w:hAnsi="Bosch Office Sans" w:cs="Arial"/>
          <w:sz w:val="20"/>
          <w:szCs w:val="20"/>
        </w:rPr>
        <w:t xml:space="preserve"> en juin lors des prochaines années ? Est-ce une décision RBFR ou uniquement sur le site ? </w:t>
      </w:r>
      <w:r w:rsidR="00C123E8" w:rsidRPr="002755A4">
        <w:rPr>
          <w:rFonts w:ascii="Bosch Office Sans" w:hAnsi="Bosch Office Sans" w:cs="Arial"/>
          <w:sz w:val="20"/>
          <w:szCs w:val="20"/>
        </w:rPr>
        <w:t>Re</w:t>
      </w:r>
      <w:r w:rsidR="005338E8" w:rsidRPr="002755A4">
        <w:rPr>
          <w:rFonts w:ascii="Bosch Office Sans" w:hAnsi="Bosch Office Sans" w:cs="Arial"/>
          <w:sz w:val="20"/>
          <w:szCs w:val="20"/>
        </w:rPr>
        <w:t>demande que chaque année il y ai</w:t>
      </w:r>
      <w:r w:rsidR="00C123E8" w:rsidRPr="002755A4">
        <w:rPr>
          <w:rFonts w:ascii="Bosch Office Sans" w:hAnsi="Bosch Office Sans" w:cs="Arial"/>
          <w:sz w:val="20"/>
          <w:szCs w:val="20"/>
        </w:rPr>
        <w:t>t un effet rétroactif en janvier.</w:t>
      </w:r>
    </w:p>
    <w:p w:rsidR="00CA52BA" w:rsidRPr="002755A4" w:rsidRDefault="00CA52BA"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lastRenderedPageBreak/>
        <w:t>Quel était le but et le prix de l’analyse de poste qui a été réalisé</w:t>
      </w:r>
      <w:r w:rsidR="005338E8" w:rsidRPr="002755A4">
        <w:rPr>
          <w:rFonts w:ascii="Bosch Office Sans" w:hAnsi="Bosch Office Sans" w:cs="Arial"/>
          <w:sz w:val="20"/>
          <w:szCs w:val="20"/>
        </w:rPr>
        <w:t>e</w:t>
      </w:r>
      <w:r w:rsidRPr="002755A4">
        <w:rPr>
          <w:rFonts w:ascii="Bosch Office Sans" w:hAnsi="Bosch Office Sans" w:cs="Arial"/>
          <w:sz w:val="20"/>
          <w:szCs w:val="20"/>
        </w:rPr>
        <w:t xml:space="preserve"> au magasin central ? Pourquoi avoir choisi une société extérieure ?</w:t>
      </w:r>
    </w:p>
    <w:p w:rsidR="004B3285" w:rsidRPr="002755A4" w:rsidRDefault="004B3285"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Accord sur la prime mensuelle de productivité : Quand la direction va- elle informer et sensibiliser tous les départements sur le nouveau mode de calcul ? A quelle date la direction a-t-elle prévu que la commission  de suivi se réunisse comme prévu dans l’accord?</w:t>
      </w:r>
    </w:p>
    <w:p w:rsidR="004B3285" w:rsidRPr="002755A4" w:rsidRDefault="004B3285"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La direction a affiché dans les ateliers les roulements de nuit et de week-end. Pourquoi certaines rotations sont prévues en plein milieu du mois ? (pas simple pour que les salariés s’y retrouvent sur leur bulletin de salaire).</w:t>
      </w:r>
      <w:r w:rsidR="00773DB6" w:rsidRPr="002755A4">
        <w:rPr>
          <w:rFonts w:ascii="Bosch Office Sans" w:hAnsi="Bosch Office Sans" w:cs="Arial"/>
          <w:sz w:val="20"/>
          <w:szCs w:val="20"/>
        </w:rPr>
        <w:t xml:space="preserve"> Suite à cette rotation certains salariés finiront le samedi matin et devront réattaquer le lundi matin ce qui n’est vraiment pas idéal pour s’adapter au rythme du matin. Demande que pour les personnes concernées l’ancien système soit co</w:t>
      </w:r>
      <w:r w:rsidR="00DA1F54" w:rsidRPr="002755A4">
        <w:rPr>
          <w:rFonts w:ascii="Bosch Office Sans" w:hAnsi="Bosch Office Sans" w:cs="Arial"/>
          <w:sz w:val="20"/>
          <w:szCs w:val="20"/>
        </w:rPr>
        <w:t>nservé (décaler</w:t>
      </w:r>
      <w:r w:rsidR="00773DB6" w:rsidRPr="002755A4">
        <w:rPr>
          <w:rFonts w:ascii="Bosch Office Sans" w:hAnsi="Bosch Office Sans" w:cs="Arial"/>
          <w:sz w:val="20"/>
          <w:szCs w:val="20"/>
        </w:rPr>
        <w:t xml:space="preserve"> d’une semaine la prise du nouveau roulement).</w:t>
      </w:r>
    </w:p>
    <w:p w:rsidR="00117A2E" w:rsidRPr="002755A4" w:rsidRDefault="004B3285"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Quand et comment la nouvelle mission et vision des axes stratégiques 2017 -2020  sera mise en place ?</w:t>
      </w:r>
    </w:p>
    <w:p w:rsidR="00551018" w:rsidRPr="002755A4" w:rsidRDefault="00551018" w:rsidP="007D137D">
      <w:pPr>
        <w:pStyle w:val="Paragraphedeliste"/>
        <w:numPr>
          <w:ilvl w:val="0"/>
          <w:numId w:val="14"/>
        </w:numPr>
        <w:jc w:val="both"/>
        <w:rPr>
          <w:rFonts w:ascii="Bosch Office Sans" w:hAnsi="Bosch Office Sans"/>
          <w:sz w:val="20"/>
          <w:szCs w:val="20"/>
        </w:rPr>
      </w:pPr>
      <w:r w:rsidRPr="002755A4">
        <w:rPr>
          <w:rFonts w:ascii="Bosch Office Sans" w:hAnsi="Bosch Office Sans"/>
          <w:sz w:val="20"/>
          <w:szCs w:val="20"/>
        </w:rPr>
        <w:t>Retour sur la convention 2017.</w:t>
      </w:r>
    </w:p>
    <w:p w:rsidR="00551018" w:rsidRPr="002755A4" w:rsidRDefault="00551018" w:rsidP="007D137D">
      <w:pPr>
        <w:pStyle w:val="Paragraphedeliste"/>
        <w:numPr>
          <w:ilvl w:val="0"/>
          <w:numId w:val="14"/>
        </w:numPr>
        <w:jc w:val="both"/>
        <w:rPr>
          <w:rFonts w:ascii="Bosch Office Sans" w:hAnsi="Bosch Office Sans"/>
          <w:sz w:val="20"/>
          <w:szCs w:val="20"/>
        </w:rPr>
      </w:pPr>
      <w:r w:rsidRPr="002755A4">
        <w:rPr>
          <w:rFonts w:ascii="Bosch Office Sans" w:hAnsi="Bosch Office Sans"/>
          <w:sz w:val="20"/>
          <w:szCs w:val="20"/>
        </w:rPr>
        <w:t>La direction a annoncé un partenariat avec un organisme de garde d’enfants. Demande de préciser les modalités de cette annonce.</w:t>
      </w:r>
    </w:p>
    <w:p w:rsidR="00915563" w:rsidRPr="002755A4" w:rsidRDefault="00915563"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La direction a acté la prestation d’un</w:t>
      </w:r>
      <w:r w:rsidRPr="002755A4">
        <w:rPr>
          <w:rFonts w:ascii="Bosch Office Sans" w:hAnsi="Bosch Office Sans"/>
          <w:sz w:val="20"/>
          <w:szCs w:val="20"/>
        </w:rPr>
        <w:t xml:space="preserve"> psychologue</w:t>
      </w:r>
      <w:r w:rsidRPr="002755A4">
        <w:rPr>
          <w:rFonts w:ascii="Bosch Office Sans" w:hAnsi="Bosch Office Sans" w:cs="Arial"/>
          <w:sz w:val="20"/>
          <w:szCs w:val="20"/>
        </w:rPr>
        <w:t xml:space="preserve"> du travail. A-t-elle débuté ?</w:t>
      </w:r>
    </w:p>
    <w:p w:rsidR="00551018" w:rsidRPr="002755A4" w:rsidRDefault="00551018"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Des rumeurs de réimplantation circulent au bâtiment 100. Sont-elles fondées ? Les salariés concernés seront-ils consultés ?</w:t>
      </w:r>
    </w:p>
    <w:p w:rsidR="00551018" w:rsidRPr="002755A4" w:rsidRDefault="00915563"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Arial"/>
          <w:sz w:val="20"/>
          <w:szCs w:val="20"/>
        </w:rPr>
        <w:t>Point sur les mutations du personnel de Vénissieux.</w:t>
      </w:r>
    </w:p>
    <w:p w:rsidR="00827949" w:rsidRPr="002755A4" w:rsidRDefault="00827949" w:rsidP="007D137D">
      <w:pPr>
        <w:pStyle w:val="Paragraphedeliste"/>
        <w:numPr>
          <w:ilvl w:val="0"/>
          <w:numId w:val="14"/>
        </w:numPr>
        <w:jc w:val="both"/>
        <w:rPr>
          <w:rFonts w:ascii="Bosch Office Sans" w:hAnsi="Bosch Office Sans" w:cs="Arial"/>
          <w:sz w:val="20"/>
          <w:szCs w:val="20"/>
        </w:rPr>
      </w:pPr>
      <w:r w:rsidRPr="002755A4">
        <w:rPr>
          <w:rFonts w:ascii="Bosch Office Sans" w:hAnsi="Bosch Office Sans" w:cs="Bosch Office Sans"/>
          <w:bCs/>
          <w:color w:val="000000"/>
          <w:sz w:val="20"/>
          <w:szCs w:val="20"/>
          <w:lang w:eastAsia="fr-FR"/>
        </w:rPr>
        <w:t>Co</w:t>
      </w:r>
      <w:r w:rsidR="00DA1F54" w:rsidRPr="002755A4">
        <w:rPr>
          <w:rFonts w:ascii="Bosch Office Sans" w:hAnsi="Bosch Office Sans" w:cs="Bosch Office Sans"/>
          <w:bCs/>
          <w:color w:val="000000"/>
          <w:sz w:val="20"/>
          <w:szCs w:val="20"/>
          <w:lang w:eastAsia="fr-FR"/>
        </w:rPr>
        <w:t>mment se fait-il que les manage</w:t>
      </w:r>
      <w:r w:rsidRPr="002755A4">
        <w:rPr>
          <w:rFonts w:ascii="Bosch Office Sans" w:hAnsi="Bosch Office Sans" w:cs="Bosch Office Sans"/>
          <w:bCs/>
          <w:color w:val="000000"/>
          <w:sz w:val="20"/>
          <w:szCs w:val="20"/>
          <w:lang w:eastAsia="fr-FR"/>
        </w:rPr>
        <w:t xml:space="preserve">rs </w:t>
      </w:r>
      <w:r w:rsidR="00DA1F54" w:rsidRPr="002755A4">
        <w:rPr>
          <w:rFonts w:ascii="Bosch Office Sans" w:hAnsi="Bosch Office Sans" w:cs="Bosch Office Sans"/>
          <w:bCs/>
          <w:color w:val="000000"/>
          <w:sz w:val="20"/>
          <w:szCs w:val="20"/>
          <w:lang w:eastAsia="fr-FR"/>
        </w:rPr>
        <w:t>sont fortement sollicités par mail</w:t>
      </w:r>
      <w:r w:rsidRPr="002755A4">
        <w:rPr>
          <w:rFonts w:ascii="Bosch Office Sans" w:hAnsi="Bosch Office Sans" w:cs="Bosch Office Sans"/>
          <w:bCs/>
          <w:color w:val="000000"/>
          <w:sz w:val="20"/>
          <w:szCs w:val="20"/>
          <w:lang w:eastAsia="fr-FR"/>
        </w:rPr>
        <w:t xml:space="preserve"> pour « remplir « des formations dispensé</w:t>
      </w:r>
      <w:r w:rsidR="00DA1F54" w:rsidRPr="002755A4">
        <w:rPr>
          <w:rFonts w:ascii="Bosch Office Sans" w:hAnsi="Bosch Office Sans" w:cs="Bosch Office Sans"/>
          <w:bCs/>
          <w:color w:val="000000"/>
          <w:sz w:val="20"/>
          <w:szCs w:val="20"/>
          <w:lang w:eastAsia="fr-FR"/>
        </w:rPr>
        <w:t>e</w:t>
      </w:r>
      <w:r w:rsidRPr="002755A4">
        <w:rPr>
          <w:rFonts w:ascii="Bosch Office Sans" w:hAnsi="Bosch Office Sans" w:cs="Bosch Office Sans"/>
          <w:bCs/>
          <w:color w:val="000000"/>
          <w:sz w:val="20"/>
          <w:szCs w:val="20"/>
          <w:lang w:eastAsia="fr-FR"/>
        </w:rPr>
        <w:t>s par une ex salarié.</w:t>
      </w:r>
    </w:p>
    <w:p w:rsidR="00117A2E" w:rsidRPr="002755A4" w:rsidRDefault="00117A2E" w:rsidP="00117A2E">
      <w:pPr>
        <w:rPr>
          <w:rFonts w:cs="Arial"/>
          <w:sz w:val="20"/>
          <w:szCs w:val="20"/>
        </w:rPr>
      </w:pPr>
    </w:p>
    <w:p w:rsidR="00997CA6" w:rsidRPr="002755A4" w:rsidRDefault="00997CA6" w:rsidP="00944E49">
      <w:pPr>
        <w:pStyle w:val="Default"/>
        <w:ind w:left="720" w:hanging="720"/>
        <w:rPr>
          <w:rFonts w:ascii="Bosch Office Sans" w:hAnsi="Bosch Office Sans" w:cs="Arial"/>
          <w:sz w:val="20"/>
          <w:szCs w:val="20"/>
          <w:lang w:eastAsia="en-US"/>
        </w:rPr>
      </w:pPr>
    </w:p>
    <w:p w:rsidR="00944E49" w:rsidRPr="002755A4" w:rsidRDefault="00944E49" w:rsidP="005C1500">
      <w:pPr>
        <w:ind w:left="720" w:hanging="720"/>
        <w:rPr>
          <w:sz w:val="20"/>
          <w:szCs w:val="20"/>
        </w:rPr>
      </w:pPr>
    </w:p>
    <w:p w:rsidR="00B92471" w:rsidRPr="002755A4" w:rsidRDefault="0073474D" w:rsidP="00A412CC">
      <w:pPr>
        <w:autoSpaceDE w:val="0"/>
        <w:autoSpaceDN w:val="0"/>
        <w:adjustRightInd w:val="0"/>
        <w:spacing w:line="240" w:lineRule="auto"/>
        <w:ind w:hanging="284"/>
        <w:rPr>
          <w:rFonts w:cs="Arial"/>
          <w:b/>
          <w:sz w:val="20"/>
          <w:szCs w:val="20"/>
        </w:rPr>
      </w:pPr>
      <w:r w:rsidRPr="002755A4">
        <w:rPr>
          <w:rFonts w:cs="Arial"/>
          <w:b/>
          <w:bCs/>
          <w:sz w:val="20"/>
          <w:szCs w:val="20"/>
        </w:rPr>
        <w:t>1</w:t>
      </w:r>
      <w:r w:rsidR="00344ECC" w:rsidRPr="002755A4">
        <w:rPr>
          <w:rFonts w:cs="Arial"/>
          <w:b/>
          <w:bCs/>
          <w:sz w:val="20"/>
          <w:szCs w:val="20"/>
        </w:rPr>
        <w:t>0</w:t>
      </w:r>
      <w:r w:rsidR="006A1856" w:rsidRPr="002755A4">
        <w:rPr>
          <w:rFonts w:cs="Arial"/>
          <w:b/>
          <w:bCs/>
          <w:sz w:val="20"/>
          <w:szCs w:val="20"/>
        </w:rPr>
        <w:t xml:space="preserve">.  </w:t>
      </w:r>
      <w:r w:rsidR="006A1856" w:rsidRPr="002755A4">
        <w:rPr>
          <w:rFonts w:cs="Arial"/>
          <w:b/>
          <w:sz w:val="20"/>
          <w:szCs w:val="20"/>
        </w:rPr>
        <w:t>Points CE</w:t>
      </w:r>
      <w:r w:rsidR="00466BC3" w:rsidRPr="002755A4">
        <w:rPr>
          <w:rFonts w:cs="Arial"/>
          <w:b/>
          <w:sz w:val="20"/>
          <w:szCs w:val="20"/>
        </w:rPr>
        <w:t> </w:t>
      </w:r>
    </w:p>
    <w:p w:rsidR="007D137D" w:rsidRPr="002755A4" w:rsidRDefault="007D137D" w:rsidP="00A412CC">
      <w:pPr>
        <w:autoSpaceDE w:val="0"/>
        <w:autoSpaceDN w:val="0"/>
        <w:adjustRightInd w:val="0"/>
        <w:spacing w:line="240" w:lineRule="auto"/>
        <w:ind w:hanging="284"/>
        <w:rPr>
          <w:rFonts w:cs="Arial"/>
          <w:b/>
          <w:sz w:val="20"/>
          <w:szCs w:val="20"/>
        </w:rPr>
      </w:pPr>
    </w:p>
    <w:p w:rsidR="007D137D" w:rsidRPr="002755A4" w:rsidRDefault="007D137D" w:rsidP="007D137D">
      <w:pPr>
        <w:pStyle w:val="Paragraphedeliste"/>
        <w:numPr>
          <w:ilvl w:val="0"/>
          <w:numId w:val="24"/>
        </w:numPr>
        <w:autoSpaceDE w:val="0"/>
        <w:autoSpaceDN w:val="0"/>
        <w:adjustRightInd w:val="0"/>
        <w:rPr>
          <w:rFonts w:ascii="Bosch Office Sans" w:hAnsi="Bosch Office Sans" w:cs="Arial"/>
          <w:sz w:val="20"/>
          <w:szCs w:val="20"/>
        </w:rPr>
      </w:pPr>
      <w:r w:rsidRPr="002755A4">
        <w:rPr>
          <w:rFonts w:ascii="Bosch Office Sans" w:hAnsi="Bosch Office Sans" w:cs="Arial"/>
          <w:sz w:val="20"/>
          <w:szCs w:val="20"/>
        </w:rPr>
        <w:t xml:space="preserve">Point </w:t>
      </w:r>
      <w:r w:rsidR="002755A4">
        <w:rPr>
          <w:rFonts w:ascii="Bosch Office Sans" w:hAnsi="Bosch Office Sans" w:cs="Arial"/>
          <w:sz w:val="20"/>
          <w:szCs w:val="20"/>
        </w:rPr>
        <w:t xml:space="preserve">sur les </w:t>
      </w:r>
      <w:r w:rsidRPr="002755A4">
        <w:rPr>
          <w:rFonts w:ascii="Bosch Office Sans" w:hAnsi="Bosch Office Sans" w:cs="Arial"/>
          <w:sz w:val="20"/>
          <w:szCs w:val="20"/>
        </w:rPr>
        <w:t xml:space="preserve">dégâts des eaux </w:t>
      </w:r>
      <w:r w:rsidR="00542CC9" w:rsidRPr="002755A4">
        <w:rPr>
          <w:rFonts w:ascii="Bosch Office Sans" w:hAnsi="Bosch Office Sans" w:cs="Arial"/>
          <w:sz w:val="20"/>
          <w:szCs w:val="20"/>
        </w:rPr>
        <w:t xml:space="preserve">au </w:t>
      </w:r>
      <w:r w:rsidRPr="002755A4">
        <w:rPr>
          <w:rFonts w:ascii="Bosch Office Sans" w:hAnsi="Bosch Office Sans" w:cs="Arial"/>
          <w:sz w:val="20"/>
          <w:szCs w:val="20"/>
        </w:rPr>
        <w:t>local outillage</w:t>
      </w:r>
    </w:p>
    <w:p w:rsidR="0038630A" w:rsidRPr="002755A4" w:rsidRDefault="0038630A" w:rsidP="00A412CC">
      <w:pPr>
        <w:autoSpaceDE w:val="0"/>
        <w:autoSpaceDN w:val="0"/>
        <w:adjustRightInd w:val="0"/>
        <w:spacing w:line="240" w:lineRule="auto"/>
        <w:ind w:hanging="284"/>
        <w:rPr>
          <w:rFonts w:cs="Arial"/>
          <w:sz w:val="20"/>
          <w:szCs w:val="20"/>
        </w:rPr>
      </w:pPr>
    </w:p>
    <w:p w:rsidR="006A1856" w:rsidRPr="002755A4" w:rsidRDefault="006A1856" w:rsidP="00A412CC">
      <w:pPr>
        <w:spacing w:line="240" w:lineRule="auto"/>
        <w:ind w:left="-284"/>
        <w:rPr>
          <w:rFonts w:cs="Arial"/>
          <w:b/>
          <w:sz w:val="20"/>
          <w:szCs w:val="20"/>
        </w:rPr>
      </w:pPr>
      <w:r w:rsidRPr="002755A4">
        <w:rPr>
          <w:rFonts w:cs="Arial"/>
          <w:b/>
          <w:sz w:val="20"/>
          <w:szCs w:val="20"/>
        </w:rPr>
        <w:t>1</w:t>
      </w:r>
      <w:r w:rsidR="00344ECC" w:rsidRPr="002755A4">
        <w:rPr>
          <w:rFonts w:cs="Arial"/>
          <w:b/>
          <w:sz w:val="20"/>
          <w:szCs w:val="20"/>
        </w:rPr>
        <w:t>1</w:t>
      </w:r>
      <w:r w:rsidRPr="002755A4">
        <w:rPr>
          <w:rFonts w:cs="Arial"/>
          <w:b/>
          <w:sz w:val="20"/>
          <w:szCs w:val="20"/>
        </w:rPr>
        <w:t>.  Divers</w:t>
      </w:r>
    </w:p>
    <w:p w:rsidR="0038630A" w:rsidRPr="002755A4" w:rsidRDefault="0038630A" w:rsidP="00A412CC">
      <w:pPr>
        <w:spacing w:line="240" w:lineRule="auto"/>
        <w:ind w:left="-284"/>
        <w:rPr>
          <w:rFonts w:cs="Arial"/>
          <w:b/>
          <w:sz w:val="20"/>
          <w:szCs w:val="20"/>
        </w:rPr>
      </w:pPr>
    </w:p>
    <w:p w:rsidR="00DD3CD8" w:rsidRPr="002755A4" w:rsidRDefault="006A1856" w:rsidP="00DA46F3">
      <w:pPr>
        <w:numPr>
          <w:ilvl w:val="0"/>
          <w:numId w:val="12"/>
        </w:numPr>
        <w:spacing w:line="240" w:lineRule="auto"/>
        <w:ind w:left="360" w:hanging="360"/>
        <w:rPr>
          <w:rFonts w:cs="Arial"/>
          <w:sz w:val="20"/>
          <w:szCs w:val="20"/>
        </w:rPr>
      </w:pPr>
      <w:r w:rsidRPr="002755A4">
        <w:rPr>
          <w:rFonts w:cs="Arial"/>
          <w:sz w:val="20"/>
          <w:szCs w:val="20"/>
        </w:rPr>
        <w:t>Audits, visites</w:t>
      </w:r>
      <w:r w:rsidR="00DD3CD8" w:rsidRPr="002755A4">
        <w:rPr>
          <w:rFonts w:cs="Arial"/>
          <w:sz w:val="20"/>
          <w:szCs w:val="20"/>
        </w:rPr>
        <w:t xml:space="preserve"> </w:t>
      </w:r>
    </w:p>
    <w:p w:rsidR="0038630A" w:rsidRPr="002755A4" w:rsidRDefault="0038630A" w:rsidP="0038630A">
      <w:pPr>
        <w:spacing w:line="240" w:lineRule="auto"/>
        <w:ind w:left="360"/>
        <w:rPr>
          <w:rFonts w:cs="Arial"/>
          <w:sz w:val="20"/>
          <w:szCs w:val="20"/>
        </w:rPr>
      </w:pPr>
    </w:p>
    <w:p w:rsidR="00DD3CD8" w:rsidRPr="002755A4" w:rsidRDefault="00DD3CD8" w:rsidP="00DD3CD8">
      <w:pPr>
        <w:spacing w:line="240" w:lineRule="auto"/>
        <w:ind w:left="-284"/>
        <w:rPr>
          <w:rFonts w:cs="Arial"/>
          <w:b/>
          <w:sz w:val="20"/>
          <w:szCs w:val="20"/>
        </w:rPr>
      </w:pPr>
      <w:r w:rsidRPr="002755A4">
        <w:rPr>
          <w:rFonts w:cs="Arial"/>
          <w:b/>
          <w:sz w:val="20"/>
          <w:szCs w:val="20"/>
        </w:rPr>
        <w:t>12. Date de la prochaine réunion</w:t>
      </w:r>
      <w:r w:rsidR="00466BC3" w:rsidRPr="002755A4">
        <w:rPr>
          <w:rFonts w:cs="Arial"/>
          <w:b/>
          <w:sz w:val="20"/>
          <w:szCs w:val="20"/>
        </w:rPr>
        <w:t xml:space="preserve"> </w:t>
      </w:r>
      <w:r w:rsidR="00AF1A23">
        <w:rPr>
          <w:rFonts w:cs="Arial"/>
          <w:b/>
          <w:sz w:val="20"/>
          <w:szCs w:val="20"/>
        </w:rPr>
        <w:t xml:space="preserve">CE : </w:t>
      </w:r>
      <w:r w:rsidR="00AF1A23" w:rsidRPr="00AF1A23">
        <w:rPr>
          <w:rFonts w:cs="Arial"/>
          <w:sz w:val="20"/>
          <w:szCs w:val="20"/>
        </w:rPr>
        <w:t>22 mars 2017</w:t>
      </w:r>
      <w:r w:rsidR="00AF1A23">
        <w:rPr>
          <w:rFonts w:cs="Arial"/>
          <w:sz w:val="20"/>
          <w:szCs w:val="20"/>
        </w:rPr>
        <w:t xml:space="preserve"> à 9 heures</w:t>
      </w:r>
    </w:p>
    <w:p w:rsidR="006A1856" w:rsidRPr="002755A4" w:rsidRDefault="006A1856" w:rsidP="00EB4D49">
      <w:pPr>
        <w:rPr>
          <w:sz w:val="20"/>
          <w:szCs w:val="20"/>
        </w:rPr>
      </w:pPr>
    </w:p>
    <w:p w:rsidR="006A1856" w:rsidRPr="002755A4" w:rsidRDefault="006A1856" w:rsidP="007018F2">
      <w:pPr>
        <w:rPr>
          <w:sz w:val="20"/>
          <w:szCs w:val="20"/>
        </w:rPr>
      </w:pPr>
      <w:r w:rsidRPr="002755A4">
        <w:rPr>
          <w:sz w:val="20"/>
          <w:szCs w:val="20"/>
        </w:rPr>
        <w:t>Le Président du CE</w:t>
      </w:r>
      <w:r w:rsidRPr="002755A4">
        <w:rPr>
          <w:sz w:val="20"/>
          <w:szCs w:val="20"/>
        </w:rPr>
        <w:tab/>
      </w:r>
      <w:r w:rsidRPr="002755A4">
        <w:rPr>
          <w:sz w:val="20"/>
          <w:szCs w:val="20"/>
        </w:rPr>
        <w:tab/>
      </w:r>
      <w:r w:rsidRPr="002755A4">
        <w:rPr>
          <w:sz w:val="20"/>
          <w:szCs w:val="20"/>
        </w:rPr>
        <w:tab/>
        <w:t>Le Secrétaire</w:t>
      </w:r>
      <w:r w:rsidR="0038630A" w:rsidRPr="002755A4">
        <w:rPr>
          <w:sz w:val="20"/>
          <w:szCs w:val="20"/>
        </w:rPr>
        <w:t xml:space="preserve"> </w:t>
      </w:r>
      <w:proofErr w:type="gramStart"/>
      <w:r w:rsidRPr="002755A4">
        <w:rPr>
          <w:sz w:val="20"/>
          <w:szCs w:val="20"/>
        </w:rPr>
        <w:t>du</w:t>
      </w:r>
      <w:proofErr w:type="gramEnd"/>
      <w:r w:rsidRPr="002755A4">
        <w:rPr>
          <w:sz w:val="20"/>
          <w:szCs w:val="20"/>
        </w:rPr>
        <w:t xml:space="preserve"> CE</w:t>
      </w:r>
    </w:p>
    <w:p w:rsidR="006A1856" w:rsidRPr="002755A4" w:rsidRDefault="006A1856" w:rsidP="007018F2">
      <w:pPr>
        <w:rPr>
          <w:sz w:val="20"/>
          <w:szCs w:val="20"/>
        </w:rPr>
      </w:pPr>
    </w:p>
    <w:p w:rsidR="006A1856" w:rsidRPr="002755A4" w:rsidRDefault="006A1856" w:rsidP="007018F2">
      <w:pPr>
        <w:rPr>
          <w:sz w:val="20"/>
          <w:szCs w:val="20"/>
        </w:rPr>
      </w:pPr>
      <w:r w:rsidRPr="002755A4">
        <w:rPr>
          <w:sz w:val="20"/>
          <w:szCs w:val="20"/>
        </w:rPr>
        <w:t>O. PASQUESOONE</w:t>
      </w:r>
      <w:r w:rsidRPr="002755A4">
        <w:rPr>
          <w:sz w:val="20"/>
          <w:szCs w:val="20"/>
        </w:rPr>
        <w:tab/>
      </w:r>
      <w:r w:rsidRPr="002755A4">
        <w:rPr>
          <w:sz w:val="20"/>
          <w:szCs w:val="20"/>
        </w:rPr>
        <w:tab/>
      </w:r>
      <w:r w:rsidRPr="002755A4">
        <w:rPr>
          <w:sz w:val="20"/>
          <w:szCs w:val="20"/>
        </w:rPr>
        <w:tab/>
      </w:r>
      <w:r w:rsidR="0038630A" w:rsidRPr="002755A4">
        <w:rPr>
          <w:sz w:val="20"/>
          <w:szCs w:val="20"/>
        </w:rPr>
        <w:t>C. BELLEDENT</w:t>
      </w:r>
    </w:p>
    <w:sectPr w:rsidR="006A1856" w:rsidRPr="002755A4" w:rsidSect="00D135F7">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519" w:right="3016" w:bottom="685" w:left="1270" w:header="822" w:footer="2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2133" w:rsidRDefault="00632133">
      <w:r>
        <w:separator/>
      </w:r>
    </w:p>
  </w:endnote>
  <w:endnote w:type="continuationSeparator" w:id="0">
    <w:p w:rsidR="00632133" w:rsidRDefault="00632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sch Office Sans">
    <w:altName w:val="Bosch Office Sans"/>
    <w:panose1 w:val="020B0604020202020204"/>
    <w:charset w:val="00"/>
    <w:family w:val="swiss"/>
    <w:pitch w:val="variable"/>
    <w:sig w:usb0="A00002FF" w:usb1="0000E0DB" w:usb2="00000000" w:usb3="00000000" w:csb0="0000019F" w:csb1="00000000"/>
  </w:font>
  <w:font w:name="Arial">
    <w:panose1 w:val="020B0604020202020204"/>
    <w:charset w:val="00"/>
    <w:family w:val="swiss"/>
    <w:pitch w:val="variable"/>
    <w:sig w:usb0="E0002AFF" w:usb1="C0007843" w:usb2="00000009" w:usb3="00000000" w:csb0="000001FF" w:csb1="00000000"/>
  </w:font>
  <w:font w:name="MLStat">
    <w:altName w:val="Times New Roman"/>
    <w:panose1 w:val="00000000000000000000"/>
    <w:charset w:val="00"/>
    <w:family w:val="roman"/>
    <w:notTrueType/>
    <w:pitch w:val="default"/>
    <w:sig w:usb0="0282BD7B" w:usb1="00000008" w:usb2="0282A578" w:usb3="00000008" w:csb0="0000002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638" w:rsidRDefault="00252638">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638" w:rsidRDefault="00252638">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638" w:rsidRDefault="0025263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2133" w:rsidRDefault="00632133">
      <w:r>
        <w:separator/>
      </w:r>
    </w:p>
  </w:footnote>
  <w:footnote w:type="continuationSeparator" w:id="0">
    <w:p w:rsidR="00632133" w:rsidRDefault="006321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638" w:rsidRDefault="00252638">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2" w:name="SubjectRef"/>
  <w:bookmarkEnd w:id="2"/>
  <w:p w:rsidR="006151D2" w:rsidRDefault="00B638B2">
    <w:pPr>
      <w:pStyle w:val="MLStat"/>
      <w:tabs>
        <w:tab w:val="center" w:pos="4153"/>
        <w:tab w:val="right" w:pos="8306"/>
      </w:tabs>
      <w:spacing w:before="0" w:after="0" w:line="300" w:lineRule="atLeast"/>
      <w:ind w:left="0" w:right="0" w:firstLine="0"/>
      <w:rPr>
        <w:rFonts w:ascii="Bosch Office Sans" w:hAnsi="Bosch Office Sans"/>
      </w:rPr>
    </w:pPr>
    <w:r>
      <w:rPr>
        <w:lang w:eastAsia="fr-FR"/>
      </w:rPr>
      <mc:AlternateContent>
        <mc:Choice Requires="wps">
          <w:drawing>
            <wp:anchor distT="4294967295" distB="4294967295" distL="114300" distR="114300" simplePos="0" relativeHeight="251659264" behindDoc="0" locked="0" layoutInCell="0" allowOverlap="1">
              <wp:simplePos x="0" y="0"/>
              <wp:positionH relativeFrom="margin">
                <wp:posOffset>-662305</wp:posOffset>
              </wp:positionH>
              <wp:positionV relativeFrom="page">
                <wp:posOffset>5346699</wp:posOffset>
              </wp:positionV>
              <wp:extent cx="179705" cy="0"/>
              <wp:effectExtent l="0" t="0" r="29845" b="19050"/>
              <wp:wrapNone/>
              <wp:docPr id="8"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BB7B3" id="Line 1"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from="-52.15pt,421pt" to="-38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R8TEgIAACc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" o:allowincell="f" strokeweight=".5pt">
              <w10:wrap anchorx="margin" anchory="page"/>
            </v:line>
          </w:pict>
        </mc:Fallback>
      </mc:AlternateContent>
    </w:r>
    <w:r w:rsidR="00333D4A">
      <w:rPr>
        <w:rFonts w:ascii="Bosch Office Sans" w:hAnsi="Bosch Office Sans"/>
        <w:sz w:val="22"/>
      </w:rPr>
      <w:t xml:space="preserve"> </w:t>
    </w:r>
    <w:r w:rsidR="009D1BF8">
      <w:rPr>
        <w:rFonts w:ascii="Bosch Office Sans" w:hAnsi="Bosch Office Sans"/>
        <w:sz w:val="22"/>
      </w:rPr>
      <w:fldChar w:fldCharType="begin" w:fldLock="1"/>
    </w:r>
    <w:r w:rsidR="00333D4A">
      <w:rPr>
        <w:rFonts w:ascii="Bosch Office Sans" w:hAnsi="Bosch Office Sans"/>
        <w:sz w:val="22"/>
      </w:rPr>
      <w:instrText xml:space="preserve"> REF  bkmHeaderRefSource </w:instrText>
    </w:r>
    <w:r w:rsidR="009D1BF8">
      <w:rPr>
        <w:rFonts w:ascii="Bosch Office Sans" w:hAnsi="Bosch Office Sans"/>
        <w:sz w:val="22"/>
      </w:rPr>
      <w:fldChar w:fldCharType="separate"/>
    </w:r>
  </w:p>
  <w:p w:rsidR="006151D2" w:rsidRDefault="006151D2">
    <w:pPr>
      <w:pStyle w:val="MLStat"/>
      <w:framePr w:w="3459" w:h="561" w:wrap="around" w:vAnchor="page" w:hAnchor="page" w:xAlign="right" w:y="630" w:anchorLock="1"/>
      <w:spacing w:before="0" w:after="0"/>
      <w:ind w:left="0" w:right="0" w:firstLine="0"/>
      <w:rPr>
        <w:rFonts w:ascii="Bosch Office Sans" w:hAnsi="Bosch Office Sans"/>
      </w:rPr>
    </w:pPr>
  </w:p>
  <w:p w:rsidR="006151D2" w:rsidRDefault="006151D2">
    <w:pPr>
      <w:pStyle w:val="MLStat"/>
      <w:framePr w:w="3459" w:h="561" w:wrap="around" w:vAnchor="page" w:hAnchor="page" w:xAlign="right" w:y="630" w:anchorLock="1"/>
      <w:spacing w:before="0" w:after="0" w:line="272" w:lineRule="atLeast"/>
      <w:ind w:left="0" w:right="0" w:firstLine="0"/>
      <w:rPr>
        <w:rFonts w:ascii="Bosch Office Sans" w:hAnsi="Bosch Office Sans"/>
        <w:color w:val="FFFFFF"/>
        <w:sz w:val="22"/>
      </w:rPr>
    </w:pPr>
    <w:r w:rsidRPr="006151D2">
      <w:rPr>
        <w:rFonts w:ascii="Bosch Office Sans" w:hAnsi="Bosch Office Sans"/>
        <w:sz w:val="20"/>
      </w:rPr>
      <w:t xml:space="preserve"> </w:t>
    </w:r>
    <w:r w:rsidRPr="006151D2">
      <w:rPr>
        <w:rFonts w:ascii="Bosch Office Sans" w:hAnsi="Bosch Office Sans"/>
        <w:sz w:val="20"/>
        <w:lang w:eastAsia="fr-FR"/>
      </w:rPr>
      <w:drawing>
        <wp:inline distT="0" distB="0" distL="0" distR="0">
          <wp:extent cx="347345" cy="360045"/>
          <wp:effectExtent l="0" t="0" r="0" b="1905"/>
          <wp:docPr id="443" name="Image 443" descr="Beschreibung: Beschreibung: Beschreibung: Beschreibung: Anker_BW_Prin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6" descr="Beschreibung: Beschreibung: Beschreibung: Beschreibung: Anker_BW_Print_2"/>
                  <pic:cNvPicPr>
                    <a:picLocks noChangeAspect="1" noChangeArrowheads="1"/>
                  </pic:cNvPicPr>
                </pic:nvPicPr>
                <pic:blipFill>
                  <a:blip r:embed="rId1">
                    <a:extLst>
                      <a:ext uri="{28A0092B-C50C-407E-A947-70E740481C1C}">
                        <a14:useLocalDpi xmlns:a14="http://schemas.microsoft.com/office/drawing/2010/main" val="0"/>
                      </a:ext>
                    </a:extLst>
                  </a:blip>
                  <a:srcRect t="-3214"/>
                  <a:stretch>
                    <a:fillRect/>
                  </a:stretch>
                </pic:blipFill>
                <pic:spPr bwMode="auto">
                  <a:xfrm>
                    <a:off x="0" y="0"/>
                    <a:ext cx="347345" cy="360045"/>
                  </a:xfrm>
                  <a:prstGeom prst="rect">
                    <a:avLst/>
                  </a:prstGeom>
                  <a:noFill/>
                  <a:ln>
                    <a:noFill/>
                  </a:ln>
                </pic:spPr>
              </pic:pic>
            </a:graphicData>
          </a:graphic>
        </wp:inline>
      </w:drawing>
    </w:r>
    <w:r w:rsidRPr="006151D2">
      <w:rPr>
        <w:rFonts w:ascii="Bosch Office Sans" w:hAnsi="Bosch Office Sans"/>
        <w:szCs w:val="2"/>
      </w:rPr>
      <w:t xml:space="preserve"> </w:t>
    </w:r>
    <w:r w:rsidRPr="006151D2">
      <w:rPr>
        <w:rFonts w:ascii="Bosch Office Sans" w:hAnsi="Bosch Office Sans"/>
        <w:sz w:val="20"/>
      </w:rPr>
      <w:t xml:space="preserve"> </w:t>
    </w:r>
  </w:p>
  <w:tbl>
    <w:tblPr>
      <w:tblW w:w="0" w:type="auto"/>
      <w:tblLook w:val="00A0" w:firstRow="1" w:lastRow="0" w:firstColumn="1" w:lastColumn="0" w:noHBand="0" w:noVBand="0"/>
    </w:tblPr>
    <w:tblGrid>
      <w:gridCol w:w="2608"/>
    </w:tblGrid>
    <w:tr w:rsidR="006151D2">
      <w:tc>
        <w:tcPr>
          <w:tcW w:w="2750" w:type="dxa"/>
        </w:tcPr>
        <w:p w:rsidR="006151D2" w:rsidRDefault="006151D2" w:rsidP="00252638">
          <w:pPr>
            <w:framePr w:w="2608" w:hSpace="408" w:wrap="around" w:vAnchor="page" w:hAnchor="page" w:xAlign="right" w:y="1843" w:anchorLock="1"/>
            <w:spacing w:line="272" w:lineRule="exact"/>
            <w:rPr>
              <w:noProof/>
              <w:sz w:val="15"/>
              <w:szCs w:val="15"/>
            </w:rPr>
          </w:pPr>
          <w:r w:rsidRPr="00E046B3">
            <w:rPr>
              <w:noProof/>
              <w:sz w:val="15"/>
              <w:szCs w:val="15"/>
            </w:rPr>
            <w:t>Rodez</w:t>
          </w:r>
          <w:r>
            <w:rPr>
              <w:noProof/>
              <w:sz w:val="15"/>
              <w:szCs w:val="15"/>
            </w:rPr>
            <w:t>, le 23.02.2017</w:t>
          </w:r>
        </w:p>
      </w:tc>
    </w:tr>
    <w:tr w:rsidR="006151D2">
      <w:tc>
        <w:tcPr>
          <w:tcW w:w="2750" w:type="dxa"/>
        </w:tcPr>
        <w:p w:rsidR="006151D2" w:rsidRPr="00E046B3" w:rsidRDefault="006151D2" w:rsidP="008F51CE">
          <w:pPr>
            <w:framePr w:w="2608" w:hSpace="408" w:wrap="around" w:vAnchor="page" w:hAnchor="page" w:xAlign="right" w:y="1843" w:anchorLock="1"/>
            <w:spacing w:line="272" w:lineRule="auto"/>
            <w:rPr>
              <w:noProof/>
            </w:rPr>
          </w:pPr>
        </w:p>
      </w:tc>
    </w:tr>
    <w:tr w:rsidR="006151D2">
      <w:tc>
        <w:tcPr>
          <w:tcW w:w="2750" w:type="dxa"/>
        </w:tcPr>
        <w:p w:rsidR="006151D2" w:rsidRDefault="006151D2" w:rsidP="00E046B3">
          <w:pPr>
            <w:framePr w:w="2608" w:hSpace="408" w:wrap="around" w:vAnchor="page" w:hAnchor="page" w:xAlign="right" w:y="1843" w:anchorLock="1"/>
            <w:spacing w:line="272" w:lineRule="auto"/>
            <w:rPr>
              <w:noProof/>
            </w:rPr>
          </w:pPr>
          <w:r>
            <w:rPr>
              <w:noProof/>
            </w:rPr>
            <w:t xml:space="preserve"> </w:t>
          </w:r>
        </w:p>
      </w:tc>
    </w:tr>
  </w:tbl>
  <w:p w:rsidR="006151D2" w:rsidRDefault="006151D2" w:rsidP="004B2AF9">
    <w:pPr>
      <w:pStyle w:val="MLStat"/>
      <w:framePr w:w="7655" w:hSpace="142" w:wrap="around" w:vAnchor="page" w:hAnchor="margin" w:y="540" w:anchorLock="1"/>
      <w:tabs>
        <w:tab w:val="center" w:pos="4153"/>
        <w:tab w:val="right" w:pos="8306"/>
      </w:tabs>
      <w:spacing w:before="0" w:after="0" w:line="295" w:lineRule="atLeast"/>
      <w:ind w:left="0" w:right="0" w:firstLine="0"/>
      <w:rPr>
        <w:rFonts w:ascii="Bosch Office Sans" w:hAnsi="Bosch Office Sans"/>
        <w:sz w:val="24"/>
        <w:szCs w:val="24"/>
      </w:rPr>
    </w:pPr>
    <w:r>
      <w:rPr>
        <w:rFonts w:ascii="Bosch Office Sans" w:hAnsi="Bosch Office Sans"/>
      </w:rPr>
      <w:t xml:space="preserve">   </w:t>
    </w:r>
  </w:p>
  <w:p w:rsidR="006151D2" w:rsidRDefault="006151D2">
    <w:pPr>
      <w:pStyle w:val="MLStat"/>
      <w:tabs>
        <w:tab w:val="center" w:pos="4153"/>
        <w:tab w:val="right" w:pos="8306"/>
      </w:tabs>
      <w:spacing w:before="0" w:after="0" w:line="20" w:lineRule="atLeast"/>
      <w:ind w:left="0" w:right="0" w:firstLine="0"/>
      <w:rPr>
        <w:rFonts w:ascii="Bosch Office Sans" w:hAnsi="Bosch Office Sans"/>
      </w:rPr>
    </w:pPr>
  </w:p>
  <w:p w:rsidR="006151D2" w:rsidRPr="004D61BE" w:rsidRDefault="006151D2" w:rsidP="00B923B9">
    <w:pPr>
      <w:pStyle w:val="MLStat"/>
      <w:framePr w:w="2608" w:hSpace="408" w:wrap="around" w:vAnchor="page" w:hAnchor="page" w:xAlign="right" w:y="1152" w:anchorLock="1"/>
      <w:tabs>
        <w:tab w:val="center" w:pos="4153"/>
        <w:tab w:val="right" w:pos="8306"/>
      </w:tabs>
      <w:spacing w:before="0" w:after="0" w:line="227" w:lineRule="exact"/>
      <w:ind w:left="0" w:right="0" w:firstLine="0"/>
      <w:rPr>
        <w:rFonts w:ascii="Bosch Office Sans" w:hAnsi="Bosch Office Sans"/>
        <w:b/>
        <w:sz w:val="15"/>
        <w:szCs w:val="15"/>
      </w:rPr>
    </w:pPr>
    <w:r w:rsidRPr="004D61BE">
      <w:rPr>
        <w:rFonts w:ascii="Bosch Office Sans" w:hAnsi="Bosch Office Sans"/>
        <w:b/>
        <w:sz w:val="15"/>
        <w:szCs w:val="15"/>
      </w:rPr>
      <w:t xml:space="preserve"> </w:t>
    </w:r>
    <w:r w:rsidRPr="004D61BE">
      <w:rPr>
        <w:rFonts w:ascii="Bosch Office Sans" w:hAnsi="Bosch Office Sans"/>
        <w:b/>
      </w:rPr>
      <w:t xml:space="preserve">      </w:t>
    </w:r>
  </w:p>
  <w:p w:rsidR="006151D2" w:rsidRDefault="006151D2" w:rsidP="0008688C">
    <w:pPr>
      <w:pStyle w:val="MLStat"/>
      <w:tabs>
        <w:tab w:val="center" w:pos="4153"/>
        <w:tab w:val="right" w:pos="8306"/>
      </w:tabs>
      <w:spacing w:before="0" w:after="0"/>
      <w:ind w:left="0" w:right="0" w:firstLine="0"/>
      <w:rPr>
        <w:rFonts w:ascii="Bosch Office Sans" w:hAnsi="Bosch Office Sans"/>
      </w:rPr>
    </w:pPr>
  </w:p>
  <w:p w:rsidR="006151D2" w:rsidRDefault="006151D2">
    <w:pPr>
      <w:pStyle w:val="MLStat"/>
      <w:framePr w:w="5670" w:wrap="around" w:vAnchor="page" w:hAnchor="page" w:xAlign="right" w:yAlign="top" w:anchorLock="1"/>
      <w:tabs>
        <w:tab w:val="right" w:pos="3289"/>
      </w:tabs>
      <w:spacing w:before="0" w:after="0" w:line="567" w:lineRule="exact"/>
      <w:ind w:left="0" w:right="0" w:firstLine="0"/>
      <w:rPr>
        <w:rFonts w:ascii="Bosch Office Sans" w:hAnsi="Bosch Office Sans"/>
      </w:rPr>
    </w:pPr>
  </w:p>
  <w:p w:rsidR="006151D2" w:rsidRDefault="006151D2">
    <w:pPr>
      <w:pStyle w:val="MLStat"/>
      <w:framePr w:w="5670" w:wrap="around" w:vAnchor="page" w:hAnchor="page" w:xAlign="right" w:yAlign="top" w:anchorLock="1"/>
      <w:tabs>
        <w:tab w:val="right" w:pos="5102"/>
      </w:tabs>
      <w:spacing w:before="0" w:after="0" w:line="240" w:lineRule="atLeast"/>
      <w:ind w:left="0" w:right="0" w:firstLine="0"/>
      <w:rPr>
        <w:rFonts w:ascii="Bosch Office Sans" w:hAnsi="Bosch Office Sans"/>
        <w:color w:val="FFFFFF"/>
        <w:sz w:val="22"/>
      </w:rPr>
    </w:pPr>
    <w:r>
      <w:rPr>
        <w:rFonts w:ascii="Bosch Office Sans" w:hAnsi="Bosch Office Sans"/>
        <w:sz w:val="20"/>
      </w:rPr>
      <w:tab/>
    </w:r>
    <w:r w:rsidRPr="006151D2">
      <w:rPr>
        <w:rFonts w:ascii="Bosch Office Sans" w:hAnsi="Bosch Office Sans"/>
        <w:sz w:val="20"/>
      </w:rPr>
      <w:t xml:space="preserve"> </w:t>
    </w:r>
    <w:r w:rsidRPr="006151D2">
      <w:rPr>
        <w:rFonts w:ascii="Bosch Office Sans" w:hAnsi="Bosch Office Sans"/>
        <w:sz w:val="20"/>
        <w:lang w:eastAsia="fr-FR"/>
      </w:rPr>
      <w:drawing>
        <wp:inline distT="0" distB="0" distL="0" distR="0">
          <wp:extent cx="1322070" cy="369570"/>
          <wp:effectExtent l="0" t="0" r="0" b="0"/>
          <wp:docPr id="444" name="Image 444" descr="Beschreibung: Beschreibung: Beschreibung: Beschreibung: Bo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2" descr="Beschreibung: Beschreibung: Beschreibung: Beschreibung: Bosch"/>
                  <pic:cNvPicPr>
                    <a:picLocks noChangeAspect="1" noChangeArrowheads="1"/>
                  </pic:cNvPicPr>
                </pic:nvPicPr>
                <pic:blipFill>
                  <a:blip r:embed="rId2">
                    <a:extLst>
                      <a:ext uri="{28A0092B-C50C-407E-A947-70E740481C1C}">
                        <a14:useLocalDpi xmlns:a14="http://schemas.microsoft.com/office/drawing/2010/main" val="0"/>
                      </a:ext>
                    </a:extLst>
                  </a:blip>
                  <a:srcRect t="-44667" r="-21353"/>
                  <a:stretch>
                    <a:fillRect/>
                  </a:stretch>
                </pic:blipFill>
                <pic:spPr bwMode="auto">
                  <a:xfrm>
                    <a:off x="0" y="0"/>
                    <a:ext cx="1322070" cy="369570"/>
                  </a:xfrm>
                  <a:prstGeom prst="rect">
                    <a:avLst/>
                  </a:prstGeom>
                  <a:noFill/>
                  <a:ln>
                    <a:noFill/>
                  </a:ln>
                </pic:spPr>
              </pic:pic>
            </a:graphicData>
          </a:graphic>
        </wp:inline>
      </w:drawing>
    </w:r>
    <w:r w:rsidRPr="006151D2">
      <w:rPr>
        <w:rFonts w:ascii="Bosch Office Sans" w:hAnsi="Bosch Office Sans"/>
        <w:sz w:val="20"/>
      </w:rPr>
      <w:t xml:space="preserve"> </w:t>
    </w:r>
  </w:p>
  <w:tbl>
    <w:tblPr>
      <w:tblW w:w="7513" w:type="dxa"/>
      <w:tblInd w:w="8" w:type="dxa"/>
      <w:tblLayout w:type="fixed"/>
      <w:tblCellMar>
        <w:left w:w="0" w:type="dxa"/>
        <w:right w:w="0" w:type="dxa"/>
      </w:tblCellMar>
      <w:tblLook w:val="0000" w:firstRow="0" w:lastRow="0" w:firstColumn="0" w:lastColumn="0" w:noHBand="0" w:noVBand="0"/>
    </w:tblPr>
    <w:tblGrid>
      <w:gridCol w:w="2126"/>
      <w:gridCol w:w="2977"/>
      <w:gridCol w:w="2410"/>
    </w:tblGrid>
    <w:tr w:rsidR="006151D2" w:rsidRPr="00E046B3" w:rsidTr="003E07E8">
      <w:tc>
        <w:tcPr>
          <w:tcW w:w="2126" w:type="dxa"/>
          <w:tcBorders>
            <w:right w:val="single" w:sz="4" w:space="0" w:color="000000"/>
          </w:tcBorders>
        </w:tcPr>
        <w:p w:rsidR="006151D2" w:rsidRPr="00E046B3" w:rsidRDefault="006151D2" w:rsidP="00E046B3">
          <w:pPr>
            <w:pStyle w:val="MLStat"/>
            <w:spacing w:before="0" w:after="160" w:line="240" w:lineRule="auto"/>
            <w:ind w:left="0" w:right="0" w:firstLine="0"/>
            <w:outlineLvl w:val="0"/>
            <w:rPr>
              <w:rFonts w:ascii="Bosch Office Sans" w:hAnsi="Bosch Office Sans"/>
              <w:spacing w:val="4"/>
              <w:sz w:val="15"/>
            </w:rPr>
          </w:pPr>
          <w:r w:rsidRPr="00E046B3">
            <w:rPr>
              <w:rFonts w:ascii="Bosch Office Sans" w:hAnsi="Bosch Office Sans"/>
              <w:spacing w:val="4"/>
              <w:sz w:val="15"/>
            </w:rPr>
            <w:t>De</w:t>
          </w:r>
        </w:p>
      </w:tc>
      <w:tc>
        <w:tcPr>
          <w:tcW w:w="2977" w:type="dxa"/>
          <w:tcBorders>
            <w:left w:val="nil"/>
            <w:right w:val="single" w:sz="4" w:space="0" w:color="000000"/>
          </w:tcBorders>
        </w:tcPr>
        <w:p w:rsidR="006151D2" w:rsidRPr="00E046B3" w:rsidRDefault="006151D2" w:rsidP="00E046B3">
          <w:pPr>
            <w:pStyle w:val="MLStat"/>
            <w:spacing w:before="0" w:after="0" w:line="240" w:lineRule="auto"/>
            <w:ind w:left="136" w:right="0" w:firstLine="0"/>
            <w:outlineLvl w:val="0"/>
            <w:rPr>
              <w:rFonts w:ascii="Bosch Office Sans" w:hAnsi="Bosch Office Sans"/>
              <w:spacing w:val="4"/>
              <w:sz w:val="15"/>
            </w:rPr>
          </w:pPr>
          <w:r w:rsidRPr="00E046B3">
            <w:rPr>
              <w:rFonts w:ascii="Bosch Office Sans" w:hAnsi="Bosch Office Sans"/>
              <w:spacing w:val="4"/>
              <w:sz w:val="15"/>
            </w:rPr>
            <w:t>Emetteur</w:t>
          </w:r>
        </w:p>
      </w:tc>
      <w:tc>
        <w:tcPr>
          <w:tcW w:w="2410" w:type="dxa"/>
          <w:tcBorders>
            <w:left w:val="nil"/>
          </w:tcBorders>
        </w:tcPr>
        <w:p w:rsidR="006151D2" w:rsidRPr="00E046B3" w:rsidRDefault="006151D2" w:rsidP="00E046B3">
          <w:pPr>
            <w:pStyle w:val="MLStat"/>
            <w:spacing w:before="0" w:after="0" w:line="240" w:lineRule="auto"/>
            <w:ind w:left="136" w:right="0" w:firstLine="0"/>
            <w:outlineLvl w:val="0"/>
            <w:rPr>
              <w:rFonts w:ascii="Bosch Office Sans" w:hAnsi="Bosch Office Sans"/>
              <w:spacing w:val="4"/>
              <w:sz w:val="15"/>
            </w:rPr>
          </w:pPr>
          <w:r w:rsidRPr="00E046B3">
            <w:rPr>
              <w:rFonts w:ascii="Bosch Office Sans" w:hAnsi="Bosch Office Sans"/>
              <w:spacing w:val="4"/>
              <w:sz w:val="15"/>
            </w:rPr>
            <w:t>Tél</w:t>
          </w:r>
        </w:p>
      </w:tc>
    </w:tr>
    <w:tr w:rsidR="006151D2" w:rsidRPr="00E046B3" w:rsidTr="003E07E8">
      <w:trPr>
        <w:trHeight w:val="272"/>
      </w:trPr>
      <w:tc>
        <w:tcPr>
          <w:tcW w:w="2126" w:type="dxa"/>
          <w:tcBorders>
            <w:right w:val="single" w:sz="4" w:space="0" w:color="000000"/>
          </w:tcBorders>
          <w:tcMar>
            <w:top w:w="17" w:type="dxa"/>
          </w:tcMar>
        </w:tcPr>
        <w:p w:rsidR="006151D2" w:rsidRPr="00E046B3" w:rsidRDefault="006151D2" w:rsidP="00E046B3">
          <w:pPr>
            <w:spacing w:line="295" w:lineRule="exact"/>
            <w:rPr>
              <w:noProof/>
              <w:spacing w:val="4"/>
            </w:rPr>
          </w:pPr>
          <w:r w:rsidRPr="00E046B3">
            <w:rPr>
              <w:noProof/>
              <w:spacing w:val="4"/>
            </w:rPr>
            <w:t>Président CE</w:t>
          </w:r>
        </w:p>
        <w:p w:rsidR="006151D2" w:rsidRPr="00E046B3" w:rsidRDefault="006151D2" w:rsidP="00E046B3">
          <w:pPr>
            <w:spacing w:line="295" w:lineRule="exact"/>
            <w:rPr>
              <w:noProof/>
              <w:spacing w:val="4"/>
            </w:rPr>
          </w:pPr>
          <w:r w:rsidRPr="00E046B3">
            <w:rPr>
              <w:noProof/>
              <w:spacing w:val="4"/>
            </w:rPr>
            <w:t>Secrétaire CE</w:t>
          </w:r>
        </w:p>
      </w:tc>
      <w:tc>
        <w:tcPr>
          <w:tcW w:w="2977" w:type="dxa"/>
          <w:tcBorders>
            <w:left w:val="nil"/>
            <w:right w:val="single" w:sz="4" w:space="0" w:color="000000"/>
          </w:tcBorders>
          <w:tcMar>
            <w:top w:w="17" w:type="dxa"/>
          </w:tcMar>
        </w:tcPr>
        <w:p w:rsidR="006151D2" w:rsidRPr="00E046B3" w:rsidRDefault="006151D2" w:rsidP="00E046B3">
          <w:pPr>
            <w:spacing w:line="295" w:lineRule="exact"/>
            <w:ind w:left="136"/>
            <w:rPr>
              <w:noProof/>
              <w:spacing w:val="4"/>
            </w:rPr>
          </w:pPr>
          <w:r w:rsidRPr="00E046B3">
            <w:rPr>
              <w:noProof/>
              <w:spacing w:val="4"/>
            </w:rPr>
            <w:t>Olivier Pasquesoone</w:t>
          </w:r>
        </w:p>
        <w:p w:rsidR="006151D2" w:rsidRPr="00E046B3" w:rsidRDefault="006151D2" w:rsidP="00E046B3">
          <w:pPr>
            <w:spacing w:line="295" w:lineRule="exact"/>
            <w:ind w:left="136"/>
            <w:rPr>
              <w:noProof/>
              <w:spacing w:val="4"/>
            </w:rPr>
          </w:pPr>
          <w:r>
            <w:rPr>
              <w:noProof/>
              <w:spacing w:val="4"/>
            </w:rPr>
            <w:t>Cédric Belledent</w:t>
          </w:r>
        </w:p>
      </w:tc>
      <w:tc>
        <w:tcPr>
          <w:tcW w:w="2410" w:type="dxa"/>
          <w:tcBorders>
            <w:left w:val="nil"/>
          </w:tcBorders>
          <w:tcMar>
            <w:top w:w="17" w:type="dxa"/>
          </w:tcMar>
        </w:tcPr>
        <w:p w:rsidR="006151D2" w:rsidRPr="00E046B3" w:rsidRDefault="006151D2" w:rsidP="00E046B3">
          <w:pPr>
            <w:spacing w:line="295" w:lineRule="exact"/>
            <w:ind w:left="136"/>
            <w:rPr>
              <w:noProof/>
              <w:spacing w:val="4"/>
            </w:rPr>
          </w:pPr>
          <w:r w:rsidRPr="00E046B3">
            <w:rPr>
              <w:noProof/>
              <w:spacing w:val="4"/>
            </w:rPr>
            <w:t>+33(0)56567-7575</w:t>
          </w:r>
        </w:p>
        <w:p w:rsidR="006151D2" w:rsidRPr="00E046B3" w:rsidRDefault="006151D2" w:rsidP="00E046B3">
          <w:pPr>
            <w:spacing w:line="295" w:lineRule="exact"/>
            <w:ind w:left="136"/>
            <w:rPr>
              <w:noProof/>
              <w:spacing w:val="4"/>
            </w:rPr>
          </w:pPr>
          <w:r w:rsidRPr="00E046B3">
            <w:rPr>
              <w:noProof/>
              <w:spacing w:val="4"/>
            </w:rPr>
            <w:t>+33(0)56567-7690</w:t>
          </w:r>
        </w:p>
      </w:tc>
    </w:tr>
  </w:tbl>
  <w:p w:rsidR="00333D4A" w:rsidRDefault="009D1BF8">
    <w:pPr>
      <w:pStyle w:val="MLStat"/>
      <w:tabs>
        <w:tab w:val="center" w:pos="4153"/>
        <w:tab w:val="right" w:pos="8306"/>
      </w:tabs>
      <w:spacing w:before="0" w:after="0" w:line="204" w:lineRule="exact"/>
      <w:ind w:left="0" w:right="0" w:firstLine="0"/>
      <w:rPr>
        <w:rFonts w:ascii="Bosch Office Sans" w:hAnsi="Bosch Office Sans"/>
        <w:lang w:val="en-GB"/>
      </w:rPr>
    </w:pPr>
    <w:r>
      <w:rPr>
        <w:rFonts w:ascii="Bosch Office Sans" w:hAnsi="Bosch Office Sans"/>
        <w:sz w:val="22"/>
      </w:rPr>
      <w:fldChar w:fldCharType="end"/>
    </w:r>
    <w:r w:rsidR="00B638B2">
      <w:rPr>
        <w:lang w:eastAsia="fr-FR"/>
      </w:rPr>
      <mc:AlternateContent>
        <mc:Choice Requires="wps">
          <w:drawing>
            <wp:anchor distT="0" distB="0" distL="114299" distR="114299" simplePos="0" relativeHeight="251657216" behindDoc="0" locked="1" layoutInCell="1" allowOverlap="1">
              <wp:simplePos x="0" y="0"/>
              <wp:positionH relativeFrom="margin">
                <wp:posOffset>5026024</wp:posOffset>
              </wp:positionH>
              <wp:positionV relativeFrom="page">
                <wp:posOffset>1171575</wp:posOffset>
              </wp:positionV>
              <wp:extent cx="0" cy="9072245"/>
              <wp:effectExtent l="0" t="0" r="19050" b="33655"/>
              <wp:wrapNone/>
              <wp:docPr id="7" name="MLShapeLine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7224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AAEAC" id="MLShapeLine2" o:spid="_x0000_s1026" style="position:absolute;z-index:25165721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95.75pt,92.25pt" to="395.75pt,8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" strokeweight=".5pt">
              <w10:wrap anchorx="margin" anchory="page"/>
              <w10:anchorlock/>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3" w:name="bkmHeaderRefSource"/>
  <w:p w:rsidR="00333D4A" w:rsidRDefault="00B638B2">
    <w:pPr>
      <w:pStyle w:val="MLStat"/>
      <w:tabs>
        <w:tab w:val="center" w:pos="4153"/>
        <w:tab w:val="right" w:pos="8306"/>
      </w:tabs>
      <w:spacing w:before="0" w:after="0" w:line="300" w:lineRule="atLeast"/>
      <w:ind w:left="0" w:right="0" w:firstLine="0"/>
      <w:rPr>
        <w:rFonts w:ascii="Bosch Office Sans" w:hAnsi="Bosch Office Sans"/>
      </w:rPr>
    </w:pPr>
    <w:r>
      <w:rPr>
        <w:lang w:eastAsia="fr-FR"/>
      </w:rPr>
      <mc:AlternateContent>
        <mc:Choice Requires="wps">
          <w:drawing>
            <wp:anchor distT="4294967295" distB="4294967295" distL="114300" distR="114300" simplePos="0" relativeHeight="251658240" behindDoc="0" locked="0" layoutInCell="0" allowOverlap="1">
              <wp:simplePos x="0" y="0"/>
              <wp:positionH relativeFrom="margin">
                <wp:posOffset>-662305</wp:posOffset>
              </wp:positionH>
              <wp:positionV relativeFrom="page">
                <wp:posOffset>5346699</wp:posOffset>
              </wp:positionV>
              <wp:extent cx="179705" cy="0"/>
              <wp:effectExtent l="0" t="0" r="29845"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8827C"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from="-52.15pt,421pt" to="-38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7KzEQIAACc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" o:allowincell="f" strokeweight=".5pt">
              <w10:wrap anchorx="margin" anchory="page"/>
            </v:line>
          </w:pict>
        </mc:Fallback>
      </mc:AlternateContent>
    </w:r>
    <w:r>
      <w:rPr>
        <w:lang w:eastAsia="fr-FR"/>
      </w:rPr>
      <mc:AlternateContent>
        <mc:Choice Requires="wps">
          <w:drawing>
            <wp:anchor distT="0" distB="0" distL="114299" distR="114299" simplePos="0" relativeHeight="251656192" behindDoc="0" locked="1" layoutInCell="1" allowOverlap="1">
              <wp:simplePos x="0" y="0"/>
              <wp:positionH relativeFrom="margin">
                <wp:posOffset>5026024</wp:posOffset>
              </wp:positionH>
              <wp:positionV relativeFrom="page">
                <wp:posOffset>1177925</wp:posOffset>
              </wp:positionV>
              <wp:extent cx="0" cy="9072245"/>
              <wp:effectExtent l="0" t="0" r="19050" b="33655"/>
              <wp:wrapNone/>
              <wp:docPr id="5" name="MLShapeLine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7224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F6A7E9" id="MLShapeLine1" o:spid="_x0000_s1026" style="position:absolute;z-index:25165619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95.75pt,92.75pt" to="395.75pt,80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" strokeweight=".5pt">
              <w10:wrap anchorx="margin" anchory="page"/>
              <w10:anchorlock/>
            </v:line>
          </w:pict>
        </mc:Fallback>
      </mc:AlternateContent>
    </w:r>
  </w:p>
  <w:p w:rsidR="00333D4A" w:rsidRDefault="00333D4A">
    <w:pPr>
      <w:pStyle w:val="MLStat"/>
      <w:framePr w:w="3459" w:h="561" w:wrap="around" w:vAnchor="page" w:hAnchor="page" w:xAlign="right" w:y="630" w:anchorLock="1"/>
      <w:spacing w:before="0" w:after="0"/>
      <w:ind w:left="0" w:right="0" w:firstLine="0"/>
      <w:rPr>
        <w:rFonts w:ascii="Bosch Office Sans" w:hAnsi="Bosch Office Sans"/>
      </w:rPr>
    </w:pPr>
  </w:p>
  <w:p w:rsidR="00333D4A" w:rsidRDefault="006151D2">
    <w:pPr>
      <w:pStyle w:val="MLStat"/>
      <w:framePr w:w="3459" w:h="561" w:wrap="around" w:vAnchor="page" w:hAnchor="page" w:xAlign="right" w:y="630" w:anchorLock="1"/>
      <w:spacing w:before="0" w:after="0" w:line="272" w:lineRule="atLeast"/>
      <w:ind w:left="0" w:right="0" w:firstLine="0"/>
      <w:rPr>
        <w:rFonts w:ascii="Bosch Office Sans" w:hAnsi="Bosch Office Sans"/>
        <w:color w:val="FFFFFF"/>
        <w:sz w:val="22"/>
      </w:rPr>
    </w:pPr>
    <w:bookmarkStart w:id="4" w:name="bkmlogo4"/>
    <w:r w:rsidRPr="006151D2">
      <w:rPr>
        <w:rFonts w:ascii="Bosch Office Sans" w:hAnsi="Bosch Office Sans"/>
        <w:sz w:val="20"/>
      </w:rPr>
      <w:t xml:space="preserve"> </w:t>
    </w:r>
    <w:r w:rsidRPr="006151D2">
      <w:rPr>
        <w:rFonts w:ascii="Bosch Office Sans" w:hAnsi="Bosch Office Sans"/>
        <w:sz w:val="20"/>
        <w:lang w:eastAsia="fr-FR"/>
      </w:rPr>
      <w:drawing>
        <wp:inline distT="0" distB="0" distL="0" distR="0">
          <wp:extent cx="347345" cy="360045"/>
          <wp:effectExtent l="0" t="0" r="0" b="1905"/>
          <wp:docPr id="442" name="Image 442" descr="Beschreibung: Beschreibung: Beschreibung: Beschreibung: Anker_BW_Prin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6" descr="Beschreibung: Beschreibung: Beschreibung: Beschreibung: Anker_BW_Print_2"/>
                  <pic:cNvPicPr>
                    <a:picLocks noChangeAspect="1" noChangeArrowheads="1"/>
                  </pic:cNvPicPr>
                </pic:nvPicPr>
                <pic:blipFill>
                  <a:blip r:embed="rId1">
                    <a:extLst>
                      <a:ext uri="{28A0092B-C50C-407E-A947-70E740481C1C}">
                        <a14:useLocalDpi xmlns:a14="http://schemas.microsoft.com/office/drawing/2010/main" val="0"/>
                      </a:ext>
                    </a:extLst>
                  </a:blip>
                  <a:srcRect t="-3214"/>
                  <a:stretch>
                    <a:fillRect/>
                  </a:stretch>
                </pic:blipFill>
                <pic:spPr bwMode="auto">
                  <a:xfrm>
                    <a:off x="0" y="0"/>
                    <a:ext cx="347345" cy="360045"/>
                  </a:xfrm>
                  <a:prstGeom prst="rect">
                    <a:avLst/>
                  </a:prstGeom>
                  <a:noFill/>
                  <a:ln>
                    <a:noFill/>
                  </a:ln>
                </pic:spPr>
              </pic:pic>
            </a:graphicData>
          </a:graphic>
        </wp:inline>
      </w:drawing>
    </w:r>
    <w:r w:rsidRPr="006151D2">
      <w:rPr>
        <w:rFonts w:ascii="Bosch Office Sans" w:hAnsi="Bosch Office Sans"/>
        <w:szCs w:val="2"/>
      </w:rPr>
      <w:t xml:space="preserve"> </w:t>
    </w:r>
    <w:r w:rsidRPr="006151D2">
      <w:rPr>
        <w:rFonts w:ascii="Bosch Office Sans" w:hAnsi="Bosch Office Sans"/>
        <w:sz w:val="20"/>
      </w:rPr>
      <w:t xml:space="preserve"> </w:t>
    </w:r>
    <w:bookmarkEnd w:id="4"/>
  </w:p>
  <w:tbl>
    <w:tblPr>
      <w:tblW w:w="0" w:type="auto"/>
      <w:tblLook w:val="00A0" w:firstRow="1" w:lastRow="0" w:firstColumn="1" w:lastColumn="0" w:noHBand="0" w:noVBand="0"/>
    </w:tblPr>
    <w:tblGrid>
      <w:gridCol w:w="2608"/>
    </w:tblGrid>
    <w:tr w:rsidR="00333D4A">
      <w:tc>
        <w:tcPr>
          <w:tcW w:w="2750" w:type="dxa"/>
        </w:tcPr>
        <w:p w:rsidR="00333D4A" w:rsidRDefault="00333D4A" w:rsidP="00252638">
          <w:pPr>
            <w:framePr w:w="2608" w:hSpace="408" w:wrap="around" w:vAnchor="page" w:hAnchor="page" w:xAlign="right" w:y="1843" w:anchorLock="1"/>
            <w:spacing w:line="272" w:lineRule="exact"/>
            <w:rPr>
              <w:noProof/>
              <w:sz w:val="15"/>
              <w:szCs w:val="15"/>
            </w:rPr>
          </w:pPr>
          <w:bookmarkStart w:id="5" w:name="Location"/>
          <w:r w:rsidRPr="00E046B3">
            <w:rPr>
              <w:noProof/>
              <w:sz w:val="15"/>
              <w:szCs w:val="15"/>
            </w:rPr>
            <w:t>Rodez</w:t>
          </w:r>
          <w:bookmarkEnd w:id="5"/>
          <w:r w:rsidR="005864AE">
            <w:rPr>
              <w:noProof/>
              <w:sz w:val="15"/>
              <w:szCs w:val="15"/>
            </w:rPr>
            <w:t xml:space="preserve">, le </w:t>
          </w:r>
          <w:r w:rsidR="00252638">
            <w:rPr>
              <w:noProof/>
              <w:sz w:val="15"/>
              <w:szCs w:val="15"/>
            </w:rPr>
            <w:t>23.02</w:t>
          </w:r>
          <w:r w:rsidR="00E60584">
            <w:rPr>
              <w:noProof/>
              <w:sz w:val="15"/>
              <w:szCs w:val="15"/>
            </w:rPr>
            <w:t>.2017</w:t>
          </w:r>
        </w:p>
      </w:tc>
    </w:tr>
    <w:tr w:rsidR="00333D4A">
      <w:tc>
        <w:tcPr>
          <w:tcW w:w="2750" w:type="dxa"/>
        </w:tcPr>
        <w:p w:rsidR="00333D4A" w:rsidRPr="00E046B3" w:rsidRDefault="00333D4A" w:rsidP="008F51CE">
          <w:pPr>
            <w:framePr w:w="2608" w:hSpace="408" w:wrap="around" w:vAnchor="page" w:hAnchor="page" w:xAlign="right" w:y="1843" w:anchorLock="1"/>
            <w:spacing w:line="272" w:lineRule="auto"/>
            <w:rPr>
              <w:noProof/>
            </w:rPr>
          </w:pPr>
          <w:bookmarkStart w:id="6" w:name="DdDate" w:colFirst="0" w:colLast="0"/>
        </w:p>
      </w:tc>
    </w:tr>
    <w:tr w:rsidR="00333D4A">
      <w:tc>
        <w:tcPr>
          <w:tcW w:w="2750" w:type="dxa"/>
        </w:tcPr>
        <w:p w:rsidR="00333D4A" w:rsidRDefault="00333D4A" w:rsidP="00E046B3">
          <w:pPr>
            <w:framePr w:w="2608" w:hSpace="408" w:wrap="around" w:vAnchor="page" w:hAnchor="page" w:xAlign="right" w:y="1843" w:anchorLock="1"/>
            <w:spacing w:line="272" w:lineRule="auto"/>
            <w:rPr>
              <w:noProof/>
            </w:rPr>
          </w:pPr>
          <w:bookmarkStart w:id="7" w:name="DdNum"/>
          <w:bookmarkEnd w:id="6"/>
          <w:bookmarkEnd w:id="7"/>
          <w:r>
            <w:rPr>
              <w:noProof/>
            </w:rPr>
            <w:t xml:space="preserve"> </w:t>
          </w:r>
          <w:bookmarkStart w:id="8" w:name="Tmp6"/>
          <w:bookmarkEnd w:id="8"/>
        </w:p>
      </w:tc>
    </w:tr>
  </w:tbl>
  <w:p w:rsidR="00333D4A" w:rsidRDefault="00333D4A" w:rsidP="004B2AF9">
    <w:pPr>
      <w:pStyle w:val="MLStat"/>
      <w:framePr w:w="7655" w:hSpace="142" w:wrap="around" w:vAnchor="page" w:hAnchor="margin" w:y="540" w:anchorLock="1"/>
      <w:tabs>
        <w:tab w:val="center" w:pos="4153"/>
        <w:tab w:val="right" w:pos="8306"/>
      </w:tabs>
      <w:spacing w:before="0" w:after="0" w:line="295" w:lineRule="atLeast"/>
      <w:ind w:left="0" w:right="0" w:firstLine="0"/>
      <w:rPr>
        <w:rFonts w:ascii="Bosch Office Sans" w:hAnsi="Bosch Office Sans"/>
        <w:sz w:val="24"/>
        <w:szCs w:val="24"/>
      </w:rPr>
    </w:pPr>
    <w:bookmarkStart w:id="9" w:name="bkmLogoBCBCS"/>
    <w:r>
      <w:rPr>
        <w:rFonts w:ascii="Bosch Office Sans" w:hAnsi="Bosch Office Sans"/>
      </w:rPr>
      <w:t xml:space="preserve">   </w:t>
    </w:r>
    <w:bookmarkEnd w:id="9"/>
  </w:p>
  <w:p w:rsidR="00333D4A" w:rsidRDefault="00333D4A">
    <w:pPr>
      <w:pStyle w:val="MLStat"/>
      <w:tabs>
        <w:tab w:val="center" w:pos="4153"/>
        <w:tab w:val="right" w:pos="8306"/>
      </w:tabs>
      <w:spacing w:before="0" w:after="0" w:line="20" w:lineRule="atLeast"/>
      <w:ind w:left="0" w:right="0" w:firstLine="0"/>
      <w:rPr>
        <w:rFonts w:ascii="Bosch Office Sans" w:hAnsi="Bosch Office Sans"/>
      </w:rPr>
    </w:pPr>
  </w:p>
  <w:p w:rsidR="00333D4A" w:rsidRPr="004D61BE" w:rsidRDefault="00333D4A" w:rsidP="00B923B9">
    <w:pPr>
      <w:pStyle w:val="MLStat"/>
      <w:framePr w:w="2608" w:hSpace="408" w:wrap="around" w:vAnchor="page" w:hAnchor="page" w:xAlign="right" w:y="1152" w:anchorLock="1"/>
      <w:tabs>
        <w:tab w:val="center" w:pos="4153"/>
        <w:tab w:val="right" w:pos="8306"/>
      </w:tabs>
      <w:spacing w:before="0" w:after="0" w:line="227" w:lineRule="exact"/>
      <w:ind w:left="0" w:right="0" w:firstLine="0"/>
      <w:rPr>
        <w:rFonts w:ascii="Bosch Office Sans" w:hAnsi="Bosch Office Sans"/>
        <w:b/>
        <w:sz w:val="15"/>
        <w:szCs w:val="15"/>
      </w:rPr>
    </w:pPr>
    <w:bookmarkStart w:id="10" w:name="bkmTxTBCBCS"/>
    <w:bookmarkStart w:id="11" w:name="Tmp1"/>
    <w:r w:rsidRPr="004D61BE">
      <w:rPr>
        <w:rFonts w:ascii="Bosch Office Sans" w:hAnsi="Bosch Office Sans"/>
        <w:b/>
        <w:sz w:val="15"/>
        <w:szCs w:val="15"/>
      </w:rPr>
      <w:t xml:space="preserve"> </w:t>
    </w:r>
    <w:r w:rsidRPr="004D61BE">
      <w:rPr>
        <w:rFonts w:ascii="Bosch Office Sans" w:hAnsi="Bosch Office Sans"/>
        <w:b/>
      </w:rPr>
      <w:t xml:space="preserve"> </w:t>
    </w:r>
    <w:bookmarkEnd w:id="10"/>
    <w:r w:rsidRPr="004D61BE">
      <w:rPr>
        <w:rFonts w:ascii="Bosch Office Sans" w:hAnsi="Bosch Office Sans"/>
        <w:b/>
      </w:rPr>
      <w:t xml:space="preserve">     </w:t>
    </w:r>
  </w:p>
  <w:p w:rsidR="00333D4A" w:rsidRDefault="00333D4A" w:rsidP="0008688C">
    <w:pPr>
      <w:pStyle w:val="MLStat"/>
      <w:tabs>
        <w:tab w:val="center" w:pos="4153"/>
        <w:tab w:val="right" w:pos="8306"/>
      </w:tabs>
      <w:spacing w:before="0" w:after="0"/>
      <w:ind w:left="0" w:right="0" w:firstLine="0"/>
      <w:rPr>
        <w:rFonts w:ascii="Bosch Office Sans" w:hAnsi="Bosch Office Sans"/>
      </w:rPr>
    </w:pPr>
    <w:bookmarkStart w:id="12" w:name="Tmp7"/>
    <w:bookmarkEnd w:id="11"/>
    <w:bookmarkEnd w:id="12"/>
  </w:p>
  <w:p w:rsidR="00333D4A" w:rsidRDefault="00333D4A">
    <w:pPr>
      <w:pStyle w:val="MLStat"/>
      <w:framePr w:w="5670" w:wrap="around" w:vAnchor="page" w:hAnchor="page" w:xAlign="right" w:yAlign="top" w:anchorLock="1"/>
      <w:tabs>
        <w:tab w:val="right" w:pos="3289"/>
      </w:tabs>
      <w:spacing w:before="0" w:after="0" w:line="567" w:lineRule="exact"/>
      <w:ind w:left="0" w:right="0" w:firstLine="0"/>
      <w:rPr>
        <w:rFonts w:ascii="Bosch Office Sans" w:hAnsi="Bosch Office Sans"/>
      </w:rPr>
    </w:pPr>
  </w:p>
  <w:p w:rsidR="00333D4A" w:rsidRDefault="00333D4A">
    <w:pPr>
      <w:pStyle w:val="MLStat"/>
      <w:framePr w:w="5670" w:wrap="around" w:vAnchor="page" w:hAnchor="page" w:xAlign="right" w:yAlign="top" w:anchorLock="1"/>
      <w:tabs>
        <w:tab w:val="right" w:pos="5102"/>
      </w:tabs>
      <w:spacing w:before="0" w:after="0" w:line="240" w:lineRule="atLeast"/>
      <w:ind w:left="0" w:right="0" w:firstLine="0"/>
      <w:rPr>
        <w:rFonts w:ascii="Bosch Office Sans" w:hAnsi="Bosch Office Sans"/>
        <w:color w:val="FFFFFF"/>
        <w:sz w:val="22"/>
      </w:rPr>
    </w:pPr>
    <w:r>
      <w:rPr>
        <w:rFonts w:ascii="Bosch Office Sans" w:hAnsi="Bosch Office Sans"/>
        <w:sz w:val="20"/>
      </w:rPr>
      <w:tab/>
    </w:r>
    <w:bookmarkStart w:id="13" w:name="bkmlogo2"/>
    <w:r w:rsidR="006151D2" w:rsidRPr="006151D2">
      <w:rPr>
        <w:rFonts w:ascii="Bosch Office Sans" w:hAnsi="Bosch Office Sans"/>
        <w:sz w:val="20"/>
      </w:rPr>
      <w:t xml:space="preserve"> </w:t>
    </w:r>
    <w:r w:rsidR="006151D2" w:rsidRPr="006151D2">
      <w:rPr>
        <w:rFonts w:ascii="Bosch Office Sans" w:hAnsi="Bosch Office Sans"/>
        <w:sz w:val="20"/>
        <w:lang w:eastAsia="fr-FR"/>
      </w:rPr>
      <w:drawing>
        <wp:inline distT="0" distB="0" distL="0" distR="0">
          <wp:extent cx="1322070" cy="369570"/>
          <wp:effectExtent l="0" t="0" r="0" b="0"/>
          <wp:docPr id="439" name="Image 439" descr="Beschreibung: Beschreibung: Beschreibung: Beschreibung: Bo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2" descr="Beschreibung: Beschreibung: Beschreibung: Beschreibung: Bosch"/>
                  <pic:cNvPicPr>
                    <a:picLocks noChangeAspect="1" noChangeArrowheads="1"/>
                  </pic:cNvPicPr>
                </pic:nvPicPr>
                <pic:blipFill>
                  <a:blip r:embed="rId2">
                    <a:extLst>
                      <a:ext uri="{28A0092B-C50C-407E-A947-70E740481C1C}">
                        <a14:useLocalDpi xmlns:a14="http://schemas.microsoft.com/office/drawing/2010/main" val="0"/>
                      </a:ext>
                    </a:extLst>
                  </a:blip>
                  <a:srcRect t="-44667" r="-21353"/>
                  <a:stretch>
                    <a:fillRect/>
                  </a:stretch>
                </pic:blipFill>
                <pic:spPr bwMode="auto">
                  <a:xfrm>
                    <a:off x="0" y="0"/>
                    <a:ext cx="1322070" cy="369570"/>
                  </a:xfrm>
                  <a:prstGeom prst="rect">
                    <a:avLst/>
                  </a:prstGeom>
                  <a:noFill/>
                  <a:ln>
                    <a:noFill/>
                  </a:ln>
                </pic:spPr>
              </pic:pic>
            </a:graphicData>
          </a:graphic>
        </wp:inline>
      </w:drawing>
    </w:r>
    <w:r w:rsidR="006151D2" w:rsidRPr="006151D2">
      <w:rPr>
        <w:rFonts w:ascii="Bosch Office Sans" w:hAnsi="Bosch Office Sans"/>
        <w:sz w:val="20"/>
      </w:rPr>
      <w:t xml:space="preserve"> </w:t>
    </w:r>
    <w:bookmarkEnd w:id="13"/>
  </w:p>
  <w:tbl>
    <w:tblPr>
      <w:tblW w:w="7513" w:type="dxa"/>
      <w:tblInd w:w="8" w:type="dxa"/>
      <w:tblLayout w:type="fixed"/>
      <w:tblCellMar>
        <w:left w:w="0" w:type="dxa"/>
        <w:right w:w="0" w:type="dxa"/>
      </w:tblCellMar>
      <w:tblLook w:val="0000" w:firstRow="0" w:lastRow="0" w:firstColumn="0" w:lastColumn="0" w:noHBand="0" w:noVBand="0"/>
    </w:tblPr>
    <w:tblGrid>
      <w:gridCol w:w="2126"/>
      <w:gridCol w:w="2977"/>
      <w:gridCol w:w="2410"/>
    </w:tblGrid>
    <w:tr w:rsidR="00333D4A" w:rsidRPr="00E046B3" w:rsidTr="003E07E8">
      <w:tc>
        <w:tcPr>
          <w:tcW w:w="2126" w:type="dxa"/>
          <w:tcBorders>
            <w:right w:val="single" w:sz="4" w:space="0" w:color="000000"/>
          </w:tcBorders>
        </w:tcPr>
        <w:p w:rsidR="00333D4A" w:rsidRPr="00E046B3" w:rsidRDefault="00333D4A" w:rsidP="00E046B3">
          <w:pPr>
            <w:pStyle w:val="MLStat"/>
            <w:spacing w:before="0" w:after="160" w:line="240" w:lineRule="auto"/>
            <w:ind w:left="0" w:right="0" w:firstLine="0"/>
            <w:outlineLvl w:val="0"/>
            <w:rPr>
              <w:rFonts w:ascii="Bosch Office Sans" w:hAnsi="Bosch Office Sans"/>
              <w:spacing w:val="4"/>
              <w:sz w:val="15"/>
            </w:rPr>
          </w:pPr>
          <w:bookmarkStart w:id="14" w:name="Tmp5"/>
          <w:bookmarkStart w:id="15" w:name="Tmp2"/>
          <w:bookmarkStart w:id="16" w:name="Tmp8"/>
          <w:bookmarkStart w:id="17" w:name="stFrom"/>
          <w:bookmarkStart w:id="18" w:name="bkmContactTable"/>
          <w:bookmarkEnd w:id="14"/>
          <w:bookmarkEnd w:id="15"/>
          <w:bookmarkEnd w:id="16"/>
          <w:r w:rsidRPr="00E046B3">
            <w:rPr>
              <w:rFonts w:ascii="Bosch Office Sans" w:hAnsi="Bosch Office Sans"/>
              <w:spacing w:val="4"/>
              <w:sz w:val="15"/>
            </w:rPr>
            <w:t>De</w:t>
          </w:r>
          <w:bookmarkEnd w:id="17"/>
        </w:p>
      </w:tc>
      <w:tc>
        <w:tcPr>
          <w:tcW w:w="2977" w:type="dxa"/>
          <w:tcBorders>
            <w:left w:val="nil"/>
            <w:right w:val="single" w:sz="4" w:space="0" w:color="000000"/>
          </w:tcBorders>
        </w:tcPr>
        <w:p w:rsidR="00333D4A" w:rsidRPr="00E046B3" w:rsidRDefault="00333D4A" w:rsidP="00E046B3">
          <w:pPr>
            <w:pStyle w:val="MLStat"/>
            <w:spacing w:before="0" w:after="0" w:line="240" w:lineRule="auto"/>
            <w:ind w:left="136" w:right="0" w:firstLine="0"/>
            <w:outlineLvl w:val="0"/>
            <w:rPr>
              <w:rFonts w:ascii="Bosch Office Sans" w:hAnsi="Bosch Office Sans"/>
              <w:spacing w:val="4"/>
              <w:sz w:val="15"/>
            </w:rPr>
          </w:pPr>
          <w:bookmarkStart w:id="19" w:name="stContact"/>
          <w:r w:rsidRPr="00E046B3">
            <w:rPr>
              <w:rFonts w:ascii="Bosch Office Sans" w:hAnsi="Bosch Office Sans"/>
              <w:spacing w:val="4"/>
              <w:sz w:val="15"/>
            </w:rPr>
            <w:t>Emetteur</w:t>
          </w:r>
          <w:bookmarkEnd w:id="19"/>
        </w:p>
      </w:tc>
      <w:tc>
        <w:tcPr>
          <w:tcW w:w="2410" w:type="dxa"/>
          <w:tcBorders>
            <w:left w:val="nil"/>
          </w:tcBorders>
        </w:tcPr>
        <w:p w:rsidR="00333D4A" w:rsidRPr="00E046B3" w:rsidRDefault="00333D4A" w:rsidP="00E046B3">
          <w:pPr>
            <w:pStyle w:val="MLStat"/>
            <w:spacing w:before="0" w:after="0" w:line="240" w:lineRule="auto"/>
            <w:ind w:left="136" w:right="0" w:firstLine="0"/>
            <w:outlineLvl w:val="0"/>
            <w:rPr>
              <w:rFonts w:ascii="Bosch Office Sans" w:hAnsi="Bosch Office Sans"/>
              <w:spacing w:val="4"/>
              <w:sz w:val="15"/>
            </w:rPr>
          </w:pPr>
          <w:bookmarkStart w:id="20" w:name="stPhone"/>
          <w:r w:rsidRPr="00E046B3">
            <w:rPr>
              <w:rFonts w:ascii="Bosch Office Sans" w:hAnsi="Bosch Office Sans"/>
              <w:spacing w:val="4"/>
              <w:sz w:val="15"/>
            </w:rPr>
            <w:t>Tél</w:t>
          </w:r>
          <w:bookmarkEnd w:id="20"/>
        </w:p>
      </w:tc>
    </w:tr>
    <w:tr w:rsidR="00333D4A" w:rsidRPr="00E046B3" w:rsidTr="003E07E8">
      <w:trPr>
        <w:trHeight w:val="272"/>
      </w:trPr>
      <w:tc>
        <w:tcPr>
          <w:tcW w:w="2126" w:type="dxa"/>
          <w:tcBorders>
            <w:right w:val="single" w:sz="4" w:space="0" w:color="000000"/>
          </w:tcBorders>
          <w:tcMar>
            <w:top w:w="17" w:type="dxa"/>
          </w:tcMar>
        </w:tcPr>
        <w:p w:rsidR="00333D4A" w:rsidRPr="00E046B3" w:rsidRDefault="00333D4A" w:rsidP="00E046B3">
          <w:pPr>
            <w:spacing w:line="295" w:lineRule="exact"/>
            <w:rPr>
              <w:noProof/>
              <w:spacing w:val="4"/>
            </w:rPr>
          </w:pPr>
          <w:bookmarkStart w:id="21" w:name="bkmFormat04" w:colFirst="0" w:colLast="1"/>
          <w:bookmarkStart w:id="22" w:name="bkmContactRow2" w:colFirst="0" w:colLast="3"/>
          <w:r w:rsidRPr="00E046B3">
            <w:rPr>
              <w:noProof/>
              <w:spacing w:val="4"/>
            </w:rPr>
            <w:t>Président CE</w:t>
          </w:r>
        </w:p>
        <w:p w:rsidR="00333D4A" w:rsidRPr="00E046B3" w:rsidRDefault="00333D4A" w:rsidP="00E046B3">
          <w:pPr>
            <w:spacing w:line="295" w:lineRule="exact"/>
            <w:rPr>
              <w:noProof/>
              <w:spacing w:val="4"/>
            </w:rPr>
          </w:pPr>
          <w:r w:rsidRPr="00E046B3">
            <w:rPr>
              <w:noProof/>
              <w:spacing w:val="4"/>
            </w:rPr>
            <w:t>Secrétaire CE</w:t>
          </w:r>
        </w:p>
      </w:tc>
      <w:tc>
        <w:tcPr>
          <w:tcW w:w="2977" w:type="dxa"/>
          <w:tcBorders>
            <w:left w:val="nil"/>
            <w:right w:val="single" w:sz="4" w:space="0" w:color="000000"/>
          </w:tcBorders>
          <w:tcMar>
            <w:top w:w="17" w:type="dxa"/>
          </w:tcMar>
        </w:tcPr>
        <w:p w:rsidR="00333D4A" w:rsidRPr="00E046B3" w:rsidRDefault="00333D4A" w:rsidP="00E046B3">
          <w:pPr>
            <w:spacing w:line="295" w:lineRule="exact"/>
            <w:ind w:left="136"/>
            <w:rPr>
              <w:noProof/>
              <w:spacing w:val="4"/>
            </w:rPr>
          </w:pPr>
          <w:r w:rsidRPr="00E046B3">
            <w:rPr>
              <w:noProof/>
              <w:spacing w:val="4"/>
            </w:rPr>
            <w:t>Olivier Pasquesoone</w:t>
          </w:r>
        </w:p>
        <w:p w:rsidR="00333D4A" w:rsidRPr="00E046B3" w:rsidRDefault="00F7776C" w:rsidP="00E046B3">
          <w:pPr>
            <w:spacing w:line="295" w:lineRule="exact"/>
            <w:ind w:left="136"/>
            <w:rPr>
              <w:noProof/>
              <w:spacing w:val="4"/>
            </w:rPr>
          </w:pPr>
          <w:r>
            <w:rPr>
              <w:noProof/>
              <w:spacing w:val="4"/>
            </w:rPr>
            <w:t>Cédric Belledent</w:t>
          </w:r>
        </w:p>
      </w:tc>
      <w:tc>
        <w:tcPr>
          <w:tcW w:w="2410" w:type="dxa"/>
          <w:tcBorders>
            <w:left w:val="nil"/>
          </w:tcBorders>
          <w:tcMar>
            <w:top w:w="17" w:type="dxa"/>
          </w:tcMar>
        </w:tcPr>
        <w:p w:rsidR="00333D4A" w:rsidRPr="00E046B3" w:rsidRDefault="00333D4A" w:rsidP="00E046B3">
          <w:pPr>
            <w:spacing w:line="295" w:lineRule="exact"/>
            <w:ind w:left="136"/>
            <w:rPr>
              <w:noProof/>
              <w:spacing w:val="4"/>
            </w:rPr>
          </w:pPr>
          <w:r w:rsidRPr="00E046B3">
            <w:rPr>
              <w:noProof/>
              <w:spacing w:val="4"/>
            </w:rPr>
            <w:t>+33(0)56567-7575</w:t>
          </w:r>
        </w:p>
        <w:p w:rsidR="00333D4A" w:rsidRPr="00E046B3" w:rsidRDefault="00333D4A" w:rsidP="00E046B3">
          <w:pPr>
            <w:spacing w:line="295" w:lineRule="exact"/>
            <w:ind w:left="136"/>
            <w:rPr>
              <w:noProof/>
              <w:spacing w:val="4"/>
            </w:rPr>
          </w:pPr>
          <w:r w:rsidRPr="00E046B3">
            <w:rPr>
              <w:noProof/>
              <w:spacing w:val="4"/>
            </w:rPr>
            <w:t>+33(0)56567-7690</w:t>
          </w:r>
          <w:bookmarkEnd w:id="3"/>
          <w:bookmarkEnd w:id="18"/>
          <w:bookmarkEnd w:id="21"/>
          <w:bookmarkEnd w:id="22"/>
        </w:p>
      </w:tc>
    </w:tr>
  </w:tbl>
  <w:p w:rsidR="00333D4A" w:rsidRDefault="00333D4A" w:rsidP="0072124A">
    <w:pPr>
      <w:pStyle w:val="MLStat"/>
      <w:spacing w:before="0" w:after="190" w:line="295" w:lineRule="exact"/>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A6C3858"/>
    <w:lvl w:ilvl="0">
      <w:start w:val="1"/>
      <w:numFmt w:val="decimal"/>
      <w:pStyle w:val="Listenumros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91DC20CC"/>
    <w:lvl w:ilvl="0">
      <w:start w:val="1"/>
      <w:numFmt w:val="decimal"/>
      <w:pStyle w:val="Listenumros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23CA56D8"/>
    <w:lvl w:ilvl="0">
      <w:start w:val="1"/>
      <w:numFmt w:val="decimal"/>
      <w:pStyle w:val="Listenumros3"/>
      <w:lvlText w:val="%1."/>
      <w:lvlJc w:val="left"/>
      <w:pPr>
        <w:tabs>
          <w:tab w:val="num" w:pos="926"/>
        </w:tabs>
        <w:ind w:left="926" w:hanging="360"/>
      </w:pPr>
      <w:rPr>
        <w:rFonts w:cs="Times New Roman"/>
      </w:rPr>
    </w:lvl>
  </w:abstractNum>
  <w:abstractNum w:abstractNumId="3" w15:restartNumberingAfterBreak="0">
    <w:nsid w:val="FFFFFF7F"/>
    <w:multiLevelType w:val="singleLevel"/>
    <w:tmpl w:val="08AE7922"/>
    <w:lvl w:ilvl="0">
      <w:start w:val="1"/>
      <w:numFmt w:val="decimal"/>
      <w:pStyle w:val="Listenumros2"/>
      <w:lvlText w:val="%1."/>
      <w:lvlJc w:val="left"/>
      <w:pPr>
        <w:tabs>
          <w:tab w:val="num" w:pos="643"/>
        </w:tabs>
        <w:ind w:left="643" w:hanging="360"/>
      </w:pPr>
      <w:rPr>
        <w:rFonts w:cs="Times New Roman"/>
      </w:rPr>
    </w:lvl>
  </w:abstractNum>
  <w:abstractNum w:abstractNumId="4" w15:restartNumberingAfterBreak="0">
    <w:nsid w:val="FFFFFF80"/>
    <w:multiLevelType w:val="singleLevel"/>
    <w:tmpl w:val="0CDEEAF6"/>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A44D60"/>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464F26"/>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56D4AE"/>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FA70C8"/>
    <w:lvl w:ilvl="0">
      <w:start w:val="1"/>
      <w:numFmt w:val="decimal"/>
      <w:pStyle w:val="Listenumros"/>
      <w:lvlText w:val="%1."/>
      <w:lvlJc w:val="left"/>
      <w:pPr>
        <w:tabs>
          <w:tab w:val="num" w:pos="360"/>
        </w:tabs>
        <w:ind w:left="360" w:hanging="360"/>
      </w:pPr>
      <w:rPr>
        <w:rFonts w:cs="Times New Roman"/>
      </w:rPr>
    </w:lvl>
  </w:abstractNum>
  <w:abstractNum w:abstractNumId="9" w15:restartNumberingAfterBreak="0">
    <w:nsid w:val="FFFFFF89"/>
    <w:multiLevelType w:val="singleLevel"/>
    <w:tmpl w:val="4D82D4E2"/>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9EF494F"/>
    <w:multiLevelType w:val="multilevel"/>
    <w:tmpl w:val="8676FB1E"/>
    <w:lvl w:ilvl="0">
      <w:start w:val="1"/>
      <w:numFmt w:val="decimal"/>
      <w:pStyle w:val="Titre1"/>
      <w:lvlText w:val="%1"/>
      <w:lvlJc w:val="left"/>
      <w:pPr>
        <w:tabs>
          <w:tab w:val="num" w:pos="432"/>
        </w:tabs>
        <w:ind w:left="432" w:hanging="432"/>
      </w:pPr>
      <w:rPr>
        <w:rFonts w:cs="Times New Roman"/>
      </w:rPr>
    </w:lvl>
    <w:lvl w:ilvl="1">
      <w:start w:val="1"/>
      <w:numFmt w:val="decimal"/>
      <w:pStyle w:val="Titre2"/>
      <w:lvlText w:val="%1.%2"/>
      <w:lvlJc w:val="left"/>
      <w:pPr>
        <w:tabs>
          <w:tab w:val="num" w:pos="576"/>
        </w:tabs>
        <w:ind w:left="576" w:hanging="576"/>
      </w:pPr>
      <w:rPr>
        <w:rFonts w:cs="Times New Roman"/>
      </w:rPr>
    </w:lvl>
    <w:lvl w:ilvl="2">
      <w:start w:val="1"/>
      <w:numFmt w:val="decimal"/>
      <w:pStyle w:val="Titre3"/>
      <w:lvlText w:val="%1.%2.%3"/>
      <w:lvlJc w:val="left"/>
      <w:pPr>
        <w:tabs>
          <w:tab w:val="num" w:pos="720"/>
        </w:tabs>
        <w:ind w:left="720" w:hanging="720"/>
      </w:pPr>
      <w:rPr>
        <w:rFonts w:cs="Times New Roman"/>
      </w:rPr>
    </w:lvl>
    <w:lvl w:ilvl="3">
      <w:start w:val="1"/>
      <w:numFmt w:val="decimal"/>
      <w:pStyle w:val="Titre4"/>
      <w:lvlText w:val="%1.%2.%3.%4"/>
      <w:lvlJc w:val="left"/>
      <w:pPr>
        <w:tabs>
          <w:tab w:val="num" w:pos="864"/>
        </w:tabs>
        <w:ind w:left="864" w:hanging="864"/>
      </w:pPr>
      <w:rPr>
        <w:rFonts w:cs="Times New Roman"/>
      </w:rPr>
    </w:lvl>
    <w:lvl w:ilvl="4">
      <w:start w:val="1"/>
      <w:numFmt w:val="decimal"/>
      <w:pStyle w:val="Titre5"/>
      <w:lvlText w:val="%1.%2.%3.%4.%5"/>
      <w:lvlJc w:val="left"/>
      <w:pPr>
        <w:tabs>
          <w:tab w:val="num" w:pos="1008"/>
        </w:tabs>
        <w:ind w:left="1008" w:hanging="1008"/>
      </w:pPr>
      <w:rPr>
        <w:rFonts w:cs="Times New Roman"/>
      </w:rPr>
    </w:lvl>
    <w:lvl w:ilvl="5">
      <w:start w:val="1"/>
      <w:numFmt w:val="decimal"/>
      <w:pStyle w:val="Titre6"/>
      <w:lvlText w:val="%1.%2.%3.%4.%5.%6"/>
      <w:lvlJc w:val="left"/>
      <w:pPr>
        <w:tabs>
          <w:tab w:val="num" w:pos="1152"/>
        </w:tabs>
        <w:ind w:left="1152" w:hanging="1152"/>
      </w:pPr>
      <w:rPr>
        <w:rFonts w:cs="Times New Roman"/>
      </w:rPr>
    </w:lvl>
    <w:lvl w:ilvl="6">
      <w:start w:val="1"/>
      <w:numFmt w:val="decimal"/>
      <w:pStyle w:val="Titre7"/>
      <w:lvlText w:val="%1.%2.%3.%4.%5.%6.%7"/>
      <w:lvlJc w:val="left"/>
      <w:pPr>
        <w:tabs>
          <w:tab w:val="num" w:pos="1296"/>
        </w:tabs>
        <w:ind w:left="1296" w:hanging="1296"/>
      </w:pPr>
      <w:rPr>
        <w:rFonts w:cs="Times New Roman"/>
      </w:rPr>
    </w:lvl>
    <w:lvl w:ilvl="7">
      <w:start w:val="1"/>
      <w:numFmt w:val="decimal"/>
      <w:pStyle w:val="Titre8"/>
      <w:lvlText w:val="%1.%2.%3.%4.%5.%6.%7.%8"/>
      <w:lvlJc w:val="left"/>
      <w:pPr>
        <w:tabs>
          <w:tab w:val="num" w:pos="1440"/>
        </w:tabs>
        <w:ind w:left="1440" w:hanging="1440"/>
      </w:pPr>
      <w:rPr>
        <w:rFonts w:cs="Times New Roman"/>
      </w:rPr>
    </w:lvl>
    <w:lvl w:ilvl="8">
      <w:start w:val="1"/>
      <w:numFmt w:val="decimal"/>
      <w:pStyle w:val="Titre9"/>
      <w:lvlText w:val="%1.%2.%3.%4.%5.%6.%7.%8.%9"/>
      <w:lvlJc w:val="left"/>
      <w:pPr>
        <w:tabs>
          <w:tab w:val="num" w:pos="1584"/>
        </w:tabs>
        <w:ind w:left="1584" w:hanging="1584"/>
      </w:pPr>
      <w:rPr>
        <w:rFonts w:cs="Times New Roman"/>
      </w:rPr>
    </w:lvl>
  </w:abstractNum>
  <w:abstractNum w:abstractNumId="11" w15:restartNumberingAfterBreak="0">
    <w:nsid w:val="1692130D"/>
    <w:multiLevelType w:val="hybridMultilevel"/>
    <w:tmpl w:val="2FFAF3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E735BE2"/>
    <w:multiLevelType w:val="hybridMultilevel"/>
    <w:tmpl w:val="083417EC"/>
    <w:lvl w:ilvl="0" w:tplc="040C000F">
      <w:start w:val="1"/>
      <w:numFmt w:val="decimal"/>
      <w:lvlText w:val="%1."/>
      <w:lvlJc w:val="left"/>
      <w:pPr>
        <w:ind w:left="720" w:hanging="360"/>
      </w:p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3" w15:restartNumberingAfterBreak="0">
    <w:nsid w:val="2DA605A7"/>
    <w:multiLevelType w:val="hybridMultilevel"/>
    <w:tmpl w:val="88885F46"/>
    <w:lvl w:ilvl="0" w:tplc="040C000F">
      <w:start w:val="1"/>
      <w:numFmt w:val="decimal"/>
      <w:lvlText w:val="%1."/>
      <w:lvlJc w:val="left"/>
      <w:pPr>
        <w:ind w:left="720" w:hanging="360"/>
      </w:pPr>
    </w:lvl>
    <w:lvl w:ilvl="1" w:tplc="040C0019">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4" w15:restartNumberingAfterBreak="0">
    <w:nsid w:val="35E24BB1"/>
    <w:multiLevelType w:val="hybridMultilevel"/>
    <w:tmpl w:val="4440D394"/>
    <w:lvl w:ilvl="0" w:tplc="040C000F">
      <w:start w:val="1"/>
      <w:numFmt w:val="decimal"/>
      <w:lvlText w:val="%1."/>
      <w:lvlJc w:val="left"/>
      <w:pPr>
        <w:ind w:left="720" w:hanging="360"/>
      </w:p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5" w15:restartNumberingAfterBreak="0">
    <w:nsid w:val="390357BA"/>
    <w:multiLevelType w:val="hybridMultilevel"/>
    <w:tmpl w:val="66B6C43C"/>
    <w:lvl w:ilvl="0" w:tplc="040C000F">
      <w:start w:val="1"/>
      <w:numFmt w:val="decimal"/>
      <w:lvlText w:val="%1."/>
      <w:lvlJc w:val="left"/>
      <w:pPr>
        <w:ind w:left="720" w:hanging="360"/>
      </w:p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6" w15:restartNumberingAfterBreak="0">
    <w:nsid w:val="3EC373B2"/>
    <w:multiLevelType w:val="hybridMultilevel"/>
    <w:tmpl w:val="D2D25EA4"/>
    <w:lvl w:ilvl="0" w:tplc="040C000F">
      <w:start w:val="1"/>
      <w:numFmt w:val="decimal"/>
      <w:lvlText w:val="%1."/>
      <w:lvlJc w:val="left"/>
      <w:pPr>
        <w:ind w:left="720" w:hanging="360"/>
      </w:p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7" w15:restartNumberingAfterBreak="0">
    <w:nsid w:val="431D7063"/>
    <w:multiLevelType w:val="multilevel"/>
    <w:tmpl w:val="AE104324"/>
    <w:lvl w:ilvl="0">
      <w:start w:val="1"/>
      <w:numFmt w:val="bullet"/>
      <w:lvlText w:val="•"/>
      <w:lvlJc w:val="left"/>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15:restartNumberingAfterBreak="0">
    <w:nsid w:val="600742ED"/>
    <w:multiLevelType w:val="hybridMultilevel"/>
    <w:tmpl w:val="1FFA1E18"/>
    <w:lvl w:ilvl="0" w:tplc="040C000F">
      <w:start w:val="1"/>
      <w:numFmt w:val="decimal"/>
      <w:lvlText w:val="%1."/>
      <w:lvlJc w:val="left"/>
      <w:pPr>
        <w:ind w:left="720" w:hanging="360"/>
      </w:p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9" w15:restartNumberingAfterBreak="0">
    <w:nsid w:val="63F6319E"/>
    <w:multiLevelType w:val="hybridMultilevel"/>
    <w:tmpl w:val="D2D25EA4"/>
    <w:lvl w:ilvl="0" w:tplc="040C000F">
      <w:start w:val="1"/>
      <w:numFmt w:val="decimal"/>
      <w:lvlText w:val="%1."/>
      <w:lvlJc w:val="left"/>
      <w:pPr>
        <w:ind w:left="720" w:hanging="360"/>
      </w:p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0" w15:restartNumberingAfterBreak="0">
    <w:nsid w:val="6A3C4EB7"/>
    <w:multiLevelType w:val="hybridMultilevel"/>
    <w:tmpl w:val="04B86C8C"/>
    <w:lvl w:ilvl="0" w:tplc="040C000F">
      <w:start w:val="1"/>
      <w:numFmt w:val="decimal"/>
      <w:lvlText w:val="%1."/>
      <w:lvlJc w:val="left"/>
      <w:pPr>
        <w:ind w:left="720" w:hanging="360"/>
      </w:p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1" w15:restartNumberingAfterBreak="0">
    <w:nsid w:val="6C8C0FF6"/>
    <w:multiLevelType w:val="hybridMultilevel"/>
    <w:tmpl w:val="0F8A7FAE"/>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6DC748C7"/>
    <w:multiLevelType w:val="hybridMultilevel"/>
    <w:tmpl w:val="603079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DCF6855"/>
    <w:multiLevelType w:val="hybridMultilevel"/>
    <w:tmpl w:val="8FF8B42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0"/>
  </w:num>
  <w:num w:numId="12">
    <w:abstractNumId w:val="17"/>
  </w:num>
  <w:num w:numId="13">
    <w:abstractNumId w:val="16"/>
  </w:num>
  <w:num w:numId="14">
    <w:abstractNumId w:val="13"/>
  </w:num>
  <w:num w:numId="15">
    <w:abstractNumId w:val="23"/>
  </w:num>
  <w:num w:numId="16">
    <w:abstractNumId w:val="21"/>
  </w:num>
  <w:num w:numId="17">
    <w:abstractNumId w:val="18"/>
  </w:num>
  <w:num w:numId="18">
    <w:abstractNumId w:val="14"/>
  </w:num>
  <w:num w:numId="19">
    <w:abstractNumId w:val="20"/>
  </w:num>
  <w:num w:numId="20">
    <w:abstractNumId w:val="12"/>
  </w:num>
  <w:num w:numId="21">
    <w:abstractNumId w:val="15"/>
  </w:num>
  <w:num w:numId="22">
    <w:abstractNumId w:val="19"/>
  </w:num>
  <w:num w:numId="23">
    <w:abstractNumId w:val="11"/>
  </w:num>
  <w:num w:numId="24">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10"/>
  <w:drawingGridVerticalSpacing w:val="142"/>
  <w:displayHorizontalDrawingGridEvery w:val="2"/>
  <w:doNotShadeFormData/>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fg.Checksum" w:val="7631413295600"/>
    <w:docVar w:name="cfgDocument.ConfigStructure" w:val="[Global]&lt;CRLF&gt;Version=1.0.0&lt;CRLF&gt;[Config]&lt;CRLF&gt;Nodes=1&lt;CRLF&gt;Node1=MainNode1&lt;CRLF&gt;DefNode=MainNode1&lt;CRLF&gt;[MainNode1]&lt;CRLF&gt;Name=Default&lt;CRLF&gt;Nodes=1&lt;CRLF&gt;DefNode=MainNode1.MainNode1&lt;CRLF&gt;Node1=MainNode1.MainNode1&lt;CRLF&gt;[MainNode1.MainNode1]&lt;CRLF&gt;Name=Default&lt;CRLF&gt;"/>
    <w:docVar w:name="cfgDocument.Default.Default" w:val="&lt;CRLF&gt;[System]&lt;CRLF&gt;Name=txt,System&lt;CRLF&gt;Language=txt,1031&lt;CRLF&gt;SystemType=txt,0&lt;CRLF&gt;NodesLevel1=txt,0&lt;CRLF&gt;NodesLevel2=txt,1&lt;CRLF&gt;NodesLevel3=txt,2&lt;CRLF&gt;Nodes=lst,0 ,MainNode1,&lt;CRLF&gt;MdFieldsIDs=lst,0 1 2 3 4 5 6 7 8 9 10 11 12 13 14 15 16 17 18 19 20 21 22 23 24 25 26 27 28 29 30 31 ,MdField3,MdField4,MdField5,MdField7,MdField8,MdField9,MdField10,MdField11,MdField12,MdField13,MdField14,MdField15,MdField16,MdField17,MdField18,MdField19,MdField20,MdField21,MdField22,MdField23,MdField25,MdField26,MdField27,MdField28,MdField29,MdField30,MdField31,MdField32,MdField33,MdField34,MdField35,MdField36,&lt;CRLF&gt;MdFieldsNames=lst,0 1 2 3 4 5 6 7 8 9 10 11 12 13 14 15 16 17 18 19 20 21 22 23 24 25 26 27 28 29 30 31 ,FName,LName,PhoneDir,Dept,EMailDir,NameCpy,LglInf1Cpy,LglInf2Cpy,LglInf3Cpy,LglInf4Cpy,LglInf5Cpy,LglInf6Cpy,AddLoc,AddVisLoc,PhoneLoc,FaxLoc,InetLoc,BankLoc,Location,OptTitle,CpyName2ENG,CpyName2FRA,CpyName2CSY,CpyName2DAN,CpyName2ESP,CpyName2NLD,CpyName2PTG,CpyName2RUS,CpyName2TRK,CpyName2Alternative,CpyName2HUN,CpyName2ITA,&lt;CRLF&gt;MdFieldsCaptions=lst,0 1 2 3 4 5 6 7 8 9 10 11 12 13 14 15 16 17 18 19 20 21 22 23 24 25 26 27 28 29 30 31 ,&lt;CRLF&gt;MdFieldsProperties=lst,0 1 2 3 4 5 6 7 8 9 10 11 12 13 14 15 16 17 18 19 20 21 22 23 24 25 26 27 28 29 30 31 ,/DSN=00FirstName,/DSN=00LastName,/DSN=00PhoneDirect,/DSN=00Department,/DSN=00EMailDirect,/DSN=00NameCompany,/DSN=00LegalInfo1Company,/DSN=00LegalInfo2Company,/DSN=00LegalInfo3Company,/DSN=00LegalInfo4Company,/DSN=00LegalInfo5Company,/DSN=00LegalInfo6Company,/DSN=00AddressLocation,/DSN=00AddressVisitorLocation,/DSN=00PhoneLoc,/DSN=00FaxLocation,/DSN=00InternetLocation,/DSN=00BankInfoLocation,/DSN=00Location,/DSN=00OptTitle,/DSN=00CpyName2ENG,/DSN=00CpyName2FRA,/DSN=00CpyName2CSY,/DSN=00CpyName2DAN,/DSN=00CpyName2ESP,/DSN=00CpyName2NLD,/DSN=00CpyName2PTG,/DSN=00CpyName2RUS,/DSN=00CpyName2TRK,/DSN=00NameCompany2,/DSN=00CpyName2HUN,/DSN=00CpyName2ITA,&lt;CRLF&gt;&lt;CRLF&gt;[System.MainNode1]&lt;CRLF&gt;Name=txt,InternalLetter&lt;CRLF&gt;TemplateFile=txt,D:\\Masterlayout\\BoschStiftung\\Masterlayout953\\data\\RBOINT00.dot&lt;CRLF&gt;TemplateFile.Inh=txt,0&lt;CRLF&gt;ProtectionPassword=txt,·&lt;CRLF&gt;ProtectionPassword.Inh=txt,0&lt;CRLF&gt;DataDialogType=txt,0&lt;CRLF&gt;DataDialogType.Inh=txt,0&lt;CRLF&gt;Language=txt,2057&lt;CRLF&gt;Language.Inh=txt,0&lt;CRLF&gt;SupportsFaxTotalPages=txt,0&lt;CRLF&gt;SupportsFaxTotalPages.Inh=txt,0&lt;CRLF&gt;DisplayPrintDialogOnDefaultPrint=txt,-1&lt;CRLF&gt;DisplayPrintDialogOnDefaultPrint.Inh=txt,0&lt;CRLF&gt;SupportsCalibration=txt,0&lt;CRLF&gt;SupportsCalibration.Inh=txt,0&lt;CRLF&gt;CompressDocumentVariables=txt,0&lt;CRLF&gt;CompressDocumentVariables.Inh=txt,0&lt;CRLF&gt;InheritanceBroken=txt,0&lt;CRLF&gt;Nodes=lst,0,&lt;CRLF&gt;SubLayouts=lst,0,&lt;CRLF&gt;&lt;CRLF&gt;[System.MainNode1.Layout1]&lt;CRLF&gt;Name=txt,DefLayout&lt;CRLF&gt;InheritanceBroken=txt,0&lt;CRLF&gt;Initialized=txt,-1&lt;CRLF&gt;DdFieldsIDs=lst,0 1 2 3 4 5 6 7 8 9 10 11 12 13 14 15 16 17 18 19 20 21 22 23 24 25 26 27 28 29 ,DdField1,DdField10,DdField8,DdField9,DdField2,DdField7,DdField11,DdField23,DdField3,DdField4,DdField24,DdField5,DdField13,DdField14,DdField15,DdField16,DdField17,DdField26,DdField27,DdField18,DdField19,DdField20,DdField32,DdField28,DdField29,DdField12,DdField21,DdField30,DdField31,DdField22,&lt;CRLF&gt;DdFieldsNames=lst,0 1 2 3 4 5 6 7 8 9 10 11 12 13 14 15 16 17 18 19 20 21 22 23 24 25 26 27 28 29 ,DdDate,DdNum,DdRecpt,DdCopyTo,DdSubject,DdFrom,DdDocFrom,udName,UdFName,UdLName,udPhone,UdPhoneDir,stFrom,stRecpt,stCopyTo,stSubject,stContact,stPhone,stFax,stPage,stPageOf,Location,CpyName2,CpyName2Alternative,ClosingSalutation,TxtRBGroupLine1,TxtRBGroupLine2,TxtRBGroup,Anlagen,SignatureAdd,&lt;CRLF&gt;DdFieldsCaptions=lst,0 1 2 3 4 5 6 7 8 9 10 11 12 13 14 15 16 17 18 19 20 21 22 23 24 25 26 27 28 29 ,%IDD_4%:/Inh00,%IDD_62%:/Inh00,%IDD_7%:/Inh00,%IDD_13%:/Inh00,%IDD_5%:/Inh00,%IDD_149%:/Inh00,%IDD_149%:/Inh00,%IDD_150%:/Inh00,%IDD_150%:/Inh00,/Inh00,%IDD_151%:/Inh00,%IDD_151%:/Inh00,/Inh00,/Inh00,/Inh00,/Inh00,/Inh00,/Inh00,/Inh00,/Inh00,/Inh00,/Inh00,/Inh00,/Inh00,/Inh00,/Inh00,/Inh00,/Inh00,%IDD_257%:/Inh00,/Inh00,&lt;CRLF&gt;DdFieldsProperties=lst,0 1 2 3 4 5 6 7 8 9 10 11 12 13 14 15 16 17 18 19 20 21 22 23 24 25 26 27 28 29 ,/Inz=XX-1/Pre=00/UPr=00-1/STx=0025\/09\/2013/Tex=0025\/09\/2013/DTP=002/DNP=00/SUP=00%IDS_272%/AFM=001/DTA=002/DNA=00/SUA=00/Suf=00/USu=00-1/Lin=001/Del=001/PST=001/FUE=000/Dlg=00-1/RDF=0000/Dlp=0000/Kai=0000/MUL=0000/HSB=0000/Wtl=00-1/FTy=001/Owt=0000/Owd=0000/CTy=001/Ctw=001700/Ctl=002000/FSp=0000/FSd=0000/SCP=00/SCA=00/GRI=000/VAL=000/DPR=00,/Inz=XX-1/Pre=00%IDS_45% /UPr=0000/STx=00/Tex=00/DTP=002/DNP=00/SUP=00/AFM=001/DTA=002/DNA=00/SUA=00/Suf=00/USu=0000/Lin=001/Del=001/PST=001/FUE=000/Dlg=00-1/RDF=0000/Dlp=0000/Kai=0000/MUL=0000/HSB=0000/Wtl=00-1/FTy=001/Owt=0000/Owd=0000/CTy=001/Ctw=001200/Ctl=002000/FSp=0000/FSd=0000/SCP=00/SCA=00/GRI=000/VAL=000/DPR=00,/Inz=XX-1/Pre=00/UPr=00-1/STx=00/Tex=00/DTP=002/DNP=00System.MdField7/SUP=00/AFM=001/DTA=002/DNA=00/SUA=00/Suf=00/USu=00-1/Lin=003/Del=002/PST=002/FUE=000/Dlg=00-1/RDF=0000/Dlp=0000/Kai=0000/MUL=00-1/HSB=0000/Wtl=00-1/FTy=001/Owt=0000/Owd=00-1/CTy=001/Ctw=004600/Ctl=002000/FSp=0000/FSd=0000/SCP=00/SCA=00/GRI=000/VAL=000/DPR=00,/Inz=XX-1/Pre=00/UPr=00-1/STx=00/Tex=00/DTP=002/DNP=00/SUP=00/AFM=001/DTA=002/DNA=00/SUA=00/Suf=00/USu=00-1/Lin=003/Del=002/PST=002/FUE=000/Dlg=00-1/RDF=0000/Dlp=0000/Kai=0000/MUL=00-1/HSB=0000/Wtl=00-1/FTy=001/Owt=0000/Owd=00-1/CTy=001/Ctw=004600/Ctl=002000/FSp=0000/FSd=0000/SCP=00/SCA=00/GRI=000/VAL=000/DPR=00,/Inz=XX-1/Pre=00/UPr=00-1/STx=00/Tex=00/DTP=002/DNP=00/SUP=00/AFM=001/DTA=002/DNA=00/SUA=00/Suf=00/USu=00-1/Lin=003/Del=002/PST=002/FUE=000/Dlg=00-1/RDF=0000/Dlp=0000/Kai=0000/MUL=00-1/HSB=0000/Wtl=00-1/FTy=001/Owt=0000/Owd=00-1/CTy=001/Ctw=004600/Ctl=002000/FSp=0000/FSd=0000/SCP=00/SCA=00/GRI=000/VAL=000/DPR=00,/Inz=XX-1/Pre=00/UPr=0000/STx=00RzP\/HRL/Tex=00RzP\/HRL/DTP=003/DNP=00/SUP=00RzP\/HRL/AFM=001/DTA=002/DNA=00/SUA=00/Suf=00/USu=00-1/Lin=004/Del=001/PST=001/FUE=000/Dlg=00-1/RDF=0000/Dlp=0000/Kai=0000/MUL=00-1/HSB=00-1/Wtl=00-1/FTy=001/Owt=0000/Owd=0000/CTy=001/Ctw=001900/Ctl=002000/FSp=0000/FSd=0000/SCP=00&lt;DdField11&gt;/SCA=00/GRI=001/VAL=000/DPR=00,/Inz=XX-1/Pre=00/UPr=00-1/STx=00RzP\/HRL/Tex=00RzP\/HRL/DTP=001/DNP=00System.MdField7/SUP=00RzP\/HRL/AFM=001/DTA=002/DNA=00/SUA=00/Suf=00/USu=00-1/Lin=001/Del=001/PST=001/FUE=000/Dlg=0000/RDF=0000/Dlp=0000/Kai=0000/MUL=0000/HSB=0000/Wtl=0000/FTy=001/Owt=0000/Owd=0000/CTy=001/Ctw=001500/Ctl=002000/FSp=0000/FSd=0000/SCP=00/SCA=00/GRI=000/VAL=000/DPR=00,/Inz=XX-1/Pre=00/UPr=00-1/STx=00Laurence Botella/Tex=00Laurence Botella/DTP=003/DNP=00/SUP=00Laurence Botella/AFM=001/DTA=002/DNA=00/SUA=00/Suf=00/USu=00-1/Lin=004/Del=001/PST=001/FUE=000/Dlg=00-1/RDF=0000/Dlp=0000/Kai=0000/MUL=00-1/HSB=00-1/Wtl=00-1/FTy=001/Owt=0000/Owd=0000/CTy=001/Ctw=002000/Ctl=002000/FSp=0000/FSd=0000/SCP=00&lt;DdField3&gt;&lt;DdField4&gt;/SCA=00/GRI=001/VAL=000/DPR=00,/Inz=XX-1/Pre=00/UPr=00-1/STx=00Laurence/Tex=00Laurence/DTP=001/DNP=00System.MdField3/SUP=00Laurence/AFM=001/DTA=002/DNA=00/SUA=00/Suf=00 /USu=0000/Lin=001/Del=001/PST=001/FUE=000/Dlg=0000/RDF=0000/Dlp=0000/Kai=0000/MUL=0000/HSB=0000/Wtl=0000/FTy=001/Owt=0000/Owd=00-1/CTy=001/Ctw=001800/Ctl=002000/FSp=0000/FSd=0000/SCP=00/SCA=00/GRI=000/VAL=000/DPR=00,/Inz=XX-1/Pre=00/UPr=00-1/STx=00Botella/Tex=00Botella/DTP=001/DNP=00System.MdField4/SUP=00Botella/AFM=001/DTA=002/DNA=00/SUA=00/Suf=00/USu=0000/Lin=001/Del=001/PST=001/FUE=000/Dlg=0000/RDF=0000/Dlp=0000/Kai=0000/MUL=0000/HSB=0000/Wtl=0000/FTy=001/Owt=0000/Owd=0000/CTy=001/Ctw=001800/Ctl=002000/FSp=0000/FSd=0000/SCP=00/SCA=00/GRI=000/VAL=000/DPR=00,/Inz=XX-1/Pre=00/UPr=0000/STx=00+33(0)56567-7506/Tex=00+33(0)56567-7506/DTP=003/DNP=00/SUP=00+33(0)56567-7506/AFM=001/DTA=002/DNA=00/SUA=00/Suf=00/USu=00-1/Lin=004/Del=001/PST=001/FUE=000/Dlg=00-1/RDF=0000/Dlp=0000/Kai=0000/MUL=00-1/HSB=00-1/Wtl=00-1/FTy=001/Owt=0000/Owd=0000/CTy=001/Ctw=001900/Ctl=002000/FSp=0000/FSd=0000/SCP=00&lt;DdField5&gt;/SCA=00/GRI=001/VAL=000/DPR=00,/Inz=XX-1/Pre=00/UPr=0000/STx=00+33(0)56567-7506/Tex=00+33(0)56567-7506/DTP=001/DNP=00System.MdField5/SUP=00+33(0)56567-7506/AFM=001/DTA=002/DNA=00/SUA=00/Suf=00/USu=0000/Lin=001/Del=001/PST=001/FUE=000/Dlg=0000/RDF=0000/Dlp=0000/Kai=0000/MUL=0000/HSB=0000/Wtl=0000/FTy=001/Owt=0000/Owd=0000/CTy=001/Ctw=001500/Ctl=002000/FSp=0000/FSd=0000/SCP=00/SCA=00/GRI=000/VAL=000/DPR=00,/Inz=XX-1/Pre=00/UPr=00-1/STx=00De/Tex=00De/DTP=002/DNP=00/SUP=00%IDS_104%/AFM=001/DTA=002/DNA=00/SUA=00/Suf=00/USu=00-1/Lin=001/Del=001/PST=001/FUE=000/Dlg=0000/RDF=0000/Dlp=0000/Kai=0000/MUL=0000/HSB=0000/Wtl=00-1/FTy=001/Owt=0000/Owd=0000/CTy=001/Ctw=002000/Ctl=001200/FSp=0000/FSd=0000/SCP=00/SCA=00/GRI=000/VAL=000/DPR=00,/Inz=XX-1/Pre=00/UPr=00-1/STx=00Destinataire/Tex=00Destinataire/DTP=002/DNP=00/SUP=00%IDS_7%/AFM=001/DTA=002/DNA=00/SUA=00/Suf=00/USu=00-1/Lin=001/Del=001/PST=001/FUE=000/Dlg=0000/RDF=0000/Dlp=0000/Kai=0000/MUL=0000/HSB=0000/Wtl=00-1/FTy=001/Owt=0000/Owd=0000/CTy=001/Ctw=002000/Ctl=001200/FSp=0000/FSd=0000/SCP=00/SCA=00/GRI=000/VAL=000/DPR=00,/Inz=XX-1/Pre=00/UPr=00-1/STx=00Pour info/Tex=00Pour info/DTP=002/DNP=00/SUP=00%IDS_13%/AFM=001/DTA=002/DNA=00/SUA=00/Suf=00/USu=00-1/Lin=001/Del=001/PST=001/FUE=000/Dlg=0000/RDF=0000/Dlp=0000/Kai=0000/MUL=0000/HSB=0000/Wtl=00-1/FTy=001/Owt=0000/Owd=0000/CTy=001/Ctw=002000/Ctl=001200/FSp=0000/FSd=0000/SCP=00/SCA=00/GRI=000/VAL=000/DPR=00,/Inz=XX-1/Pre=00/UPr=00-1/STx=00Objet/Tex=00Objet/DTP=002/DNP=00/SUP=00%IDS_5%/AFM=001/DTA=002/DNA=00/SUA=00/Suf=00/USu=00-1/Lin=001/Del=001/PST=001/FUE=000/Dlg=0000/RDF=0000/Dlp=0000/Kai=0000/MUL=0000/HSB=0000/Wtl=00-1/FTy=001/Owt=0000/Owd=0000/CTy=001/Ctw=002000/Ctl=001200/FSp=0000/FSd=0000/SCP=00/SCA=00/GRI=000/VAL=000/DPR=00,/Inz=XX-1/Pre=00/UPr=00-1/STx=00Emetteur/Tex=00Emetteur/DTP=002/DNP=00/SUP=00%IDS_105%/AFM=001/DTA=002/DNA=00/SUA=00/Suf=00/USu=00-1/Lin=001/Del=001/PST=001/FUE=000/Dlg=0000/RDF=0000/Dlp=0000/Kai=0000/MUL=0000/HSB=0000/Wtl=00-1/FTy=001/Owt=0000/Owd=0000/CTy=001/Ctw=002000/Ctl=001200/FSp=0000/FSd=0000/SCP=00/SCA=00/GRI=000/VAL=000/DPR=00,/Inz=XX-1/Pre=00/UPr=00-1/STx=00Tél/Tex=00Tél/DTP=002/DNP=00/SUP=00%IDS_43%/AFM=001/DTA=002/DNA=00/SUA=00/Suf=00/USu=00-1/Lin=001/Del=001/PST=001/FUE=000/Dlg=0000/RDF=0000/Dlp=0000/Kai=0000/MUL=0000/HSB=0000/Wtl=00-1/FTy=001/Owt=0000/Owd=0000/CTy=001/Ctw=002000/Ctl=001200/FSp=0000/FSd=0000/SCP=00/SCA=00/GRI=000/VAL=000/DPR=00,/Inz=XX-1/Pre=00/UPr=00-1/STx=00Fax/Tex=00Fax/DTP=002/DNP=00/SUP=00%IDS_44%/AFM=001/DTA=002/DNA=00/SUA=00/Suf=00/USu=00-1/Lin=001/Del=001/PST=001/FUE=000/Dlg=0000/RDF=0000/Dlp=0000/Kai=0000/MUL=0000/HSB=0000/Wtl=00-1/FTy=001/Owt=0000/Owd=0000/CTy=001/Ctw=002000/Ctl=001200/FSp=0000/FSd=0000/SCP=00/SCA=00/GRI=000/VAL=000/DPR=00,/Inz=XX-1/Pre=00/UPr=00-1/STx=00Page/Tex=00Page/DTP=002/DNP=00/SUP=00%IDS_6%/AFM=001/DTA=002/DNA=00/SUA=00/Suf=00/USu=00-1/Lin=001/Del=001/PST=001/FUE=000/Dlg=0000/RDF=0000/Dlp=0000/Kai=0000/MUL=0000/HSB=0000/Wtl=00-1/FTy=001/Owt=0000/Owd=0000/CTy=001/Ctw=002000/Ctl=001200/FSp=0000/FSd=0000/SCP=00/SCA=00/GRI=000/VAL=000/DPR=00,/Inz=XX-1/Pre=00/UPr=00-1/STx=00de/Tex=00de/DTP=002/DNP=00/SUP=00%IDS_11%/AFM=001/DTA=002/DNA=00/SUA=00/Suf=00/USu=00-1/Lin=001/Del=001/PST=001/FUE=000/Dlg=0000/RDF=0000/Dlp=0000/Kai=0000/MUL=0000/HSB=0000/Wtl=00-1/FTy=001/Owt=0000/Owd=0000/CTy=001/Ctw=002000/Ctl=001200/FSp=0000/FSd=0000/SCP=00/SCA=00/GRI=000/VAL=000/DPR=00,/Inz=XX-1/Pre=00/UPr=00-1/STx=00Rodez/Tex=00Rodez/DTP=001/DNP=00System.MdField22/SUP=00Rodez/AFM=001/DTA=002/DNA=00/SUA=00/Suf=00/USu=00-1/Lin=001/Del=001/PST=001/FUE=000/Dlg=0000/RDF=0000/Dlp=0000/Kai=0000/MUL=0000/HSB=0000/Wtl=00-1/FTy=001/Owt=0000/Owd=0000/CTy=001/Ctw=002000/Ctl=001200/FSp=0000/FSd=0000/SCP=00/SCA=00/GRI=000/VAL=000/DPR=00,/Inz=XX-1/Pre=00/UPr=00-1/STx=00/Tex=00/DTP=001/DNP=00System.MdField25/SUP=00/AFM=001/DTA=002/DNA=00/SUA=00/Suf=00/USu=00-1/Lin=001/Del=001/PST=001/FUE=000/Dlg=0000/RDF=0000/Dlp=0000/Kai=0000/MUL=0000/HSB=0000/Wtl=00-1/FTy=001/Owt=0000/Owd=0000/CTy=001/Ctw=002000/Ctl=001200/FSp=0000/FSd=0000/SCP=00/SCA=00/GRI=000/VAL=000/DPR=00,/Inz=XX-1/Pre=00/UPr=00-1/STx=00ROBERT BOSCH (FRANCE) SAS /Tex=00ROBERT BOSCH (FRANCE) SAS /DTP=001/DNP=00System.MdField34/SUP=00ROBERT BOSCH (FRANCE) SAS /AFM=001/DTA=002/DNA=00/SUA=00/Suf=00/USu=00-1/Lin=002/Del=001/PST=001/FUE=000/Dlg=0000/RDF=0000/Dlp=0000/Kai=0000/MUL=0000/HSB=0000/Wtl=00-1/FTy=001/Owt=0000/Owd=0000/CTy=001/Ctw=002000/Ctl=001200/FSp=0000/FSd=0000/SCP=00/SCA=00/GRI=000/VAL=000/DPR=00,/Inz=XX-1/Pre=00/UPr=00-1/STx=00RzP\/HRL/Tex=00RzP\/HRL/DTP=001/DNP=00System.MdField7/SUP=00RzP\/HRL/AFM=001/DTA=002/DNA=00/SUA=00/Suf=00/USu=00-1/Lin=001/Del=001/PST=001/FUE=000/Dlg=0000/RDF=0000/Dlp=0000/Kai=00-1/MUL=0000/HSB=0000/Wtl=00-1/FTy=001/Owt=0000/Owd=0000/CTy=001/Ctw=002000/Ctl=001200/FSp=0000/FSd=0000/SCP=00/SCA=00/GRI=000/VAL=000/DPR=00,/Inz=XX-1/Pre=00/UPr=00-1/STx=00Une entreprise/Tex=00Une entreprise/DTP=002/DNP=00/SUP=00%IDS_138%/AFM=001/DTA=002/DNA=00/SUA=00/Suf=00\/p/USu=0000/Lin=001/Del=001/PST=001/FUE=000/Dlg=0000/RDF=0000/Dlp=0000/Kai=0000/MUL=0000/HSB=0000/Wtl=0000/FTy=002/Owt=0000/Owd=0000/CTy=001/Ctw=002000/Ctl=001200/FSp=0000/FSd=0000/SCP=00/SCA=00/GRI=000/VAL=000/DPR=00,/Inz=XX-1/Pre=00/UPr=00-1/STx=00Société/Tex=00Société/DTP=002/DNP=00/SUP=00%IDS_139%/AFM=001/DTA=002/DNA=00/SUA=00/Suf=00/USu=00-1/Lin=001/Del=001/PST=001/FUE=000/Dlg=0000/RDF=0000/Dlp=0000/Kai=0000/MUL=0000/HSB=0000/Wtl=0000/FTy=002/Owt=0000/Owd=0000/CTy=001/Ctw=002000/Ctl=001200/FSp=0000/FSd=0000/SCP=00/SCA=00/GRI=000/VAL=000/DPR=00,/Inz=XX-1/Pre=00/UPr=00-1/STx=00Une entreprise&lt;CR&gt;Société/Tex=00Une entreprise&lt;CR&gt;Société/DTP=003/DNP=00/SUP=00Une entreprise&lt;CR&gt;Société/AFM=001/DTA=002/DNA=00/SUA=00/Suf=00/USu=00-1/Lin=001/Del=001/PST=001/FUE=000/Dlg=0000/RDF=0000/Dlp=0000/Kai=0000/MUL=0000/HSB=0000/Wtl=00-1/FTy=001/Owt=0000/Owd=0000/CTy=001/Ctw=002000/Ctl=001200/FSp=0000/FSd=0000/SCP=00&lt;DdField12&gt;&lt;DdField21&gt;/SCA=00/GRI=000/VAL=000/DPR=00,/Inz=XX-1/Pre=00\/p\/p/UPr=0000/STx=00Pièce jointe/Tex=00/DTP=002/DNP=00/SUP=00%IDS_257%/AFM=001/DTA=002/DNA=00/SUA=00/Suf=00/USu=00-1/Lin=001/Del=001/PST=001/FUE=000/Dlg=00-1/RDF=0000/Dlp=0000/Kai=0000/MUL=0000/HSB=0000/Wtl=00-1/FTy=001/Owt=0000/Owd=0000/CTy=002/Ctw=001700/Ctl=002000/FSp=0000/FSd=0000/SCP=00/SCA=00/GRI=000/VAL=000/DPR=00,/Inz=XX-1/Pre=00/UPr=00-1/STx=00Please sign the document according to central directive &quot;Standardized form for internal and external correspondence&quot; &lt;LF&gt;(This hint will be removed before printing or saving)/Tex=00Please sign the document according to central directive &quot;Standardized form for internal and external correspondence&quot; &lt;LF&gt;(This hint will be removed before printing or saving)/DTP=002/DNP=00/SUP=00%IDS_472%/AFM=001/DTA=002/DNA=00/SUA=00/Suf=00/USu=00-1/Lin=001/Del=001/PST=001/FUE=000/Dlg=0000/RDF=0000/Dlp=0000/Kai=0000/MUL=0000/HSB=0000/Wtl=00-1/FTy=001/Owt=0000/Owd=0000/CTy=001/Ctw=002000/Ctl=001200/FSp=0000/FSd=0000/SCP=00/SCA=00/GRI=000/VAL=000/DPR=00,&lt;CRLF&gt;"/>
    <w:docVar w:name="clb.IsCalibrated" w:val="0"/>
    <w:docVar w:name="clb.Options" w:val="0"/>
    <w:docVar w:name="saxATXbkmList" w:val="bkmlogo2.bw=atxBoschBW,bkmlogo2.bw=atxBoschBW,bkmlogo2.bw=atxBoschBW,bkmlogo4.bw=atxBoschClipBW,bkmlogo4.bw=atxBoschClipBW,bkmlogo4.bw=atxBoschClipBW,bkmAnchor.bw=atxBoschClipFlat,bkmAnchor.bw=atxBoschClipFlat,bkmAnchor.bw=atxBoschClipFlat,BoschLogo1.bw=atxBoschCompleteBW,BoschLogo1.bw=atxBoschCompleteBW,BoschLogo1.bw=atxBoschCompleteBW,BoschLogo3.bw=atxBoschCompleteBW,BoschLogo3.bw=atxBoschCompleteBW,BoschLogo3.bw=atxBoschCompleteBW"/>
    <w:docVar w:name="saxBeQik" w:val="1"/>
    <w:docVar w:name="saxCmb.Ctrl.modBeQik.SetBeQik.Visible" w:val="1"/>
    <w:docVar w:name="saxCmb.Ctrl.modPDF.ExecutePluginCode.Visible" w:val="0"/>
    <w:docVar w:name="saxContext" w:val="RBFR_Rz"/>
    <w:docVar w:name="saxContextResource" w:val="Bosch2.mcr"/>
    <w:docVar w:name="saxDokSchutz" w:val="NO"/>
    <w:docVar w:name="saxEBPToolsVersion" w:val="1.0.0"/>
    <w:docVar w:name="saxEBPVersion" w:val="RBO/8.2.6.0/4.0/0707"/>
    <w:docVar w:name="saxFontsUpDated" w:val="Arial;1"/>
    <w:docVar w:name="saxMBName" w:val="MasterLayout"/>
    <w:docVar w:name="saxMLCodeVersion" w:val="4"/>
    <w:docVar w:name="saxMLLayout" w:val="RBOINT00.DOT"/>
    <w:docVar w:name="saxMLTemplate" w:val="RBOINT00.DOT"/>
    <w:docVar w:name="saxPrintDefault" w:val="1"/>
    <w:docVar w:name="saxProtectionMode" w:val="1"/>
    <w:docVar w:name="saxRibbon.Ctrl.modBeQik.SetBeQik.Pressed" w:val="1"/>
    <w:docVar w:name="saxRibbon.Ctrl.modBeQik.SetBeQik.Visible" w:val="0"/>
    <w:docVar w:name="saxRibbon.Ctrl.modCustom.DisplayFilename.Pressed" w:val="0"/>
    <w:docVar w:name="saxRibbon.Ctrl.modPDF.ExecutePluginCode.Visible" w:val="0"/>
    <w:docVar w:name="saxSaveApplicationVersion" w:val="15"/>
    <w:docVar w:name="saxSection" w:val="French"/>
    <w:docVar w:name="saxSeriendruckdokument" w:val="0"/>
    <w:docVar w:name="saxStP" w:val="·"/>
    <w:docVar w:name="saxTvNo" w:val="0"/>
    <w:docVar w:name="saxUpdate.LayoutVersion" w:val="1"/>
    <w:docVar w:name="SaxVersion" w:val="RBO/8.2.6.0/4.0/0707"/>
    <w:docVar w:name="saxWordResource" w:val="WDRES.MLR"/>
  </w:docVars>
  <w:rsids>
    <w:rsidRoot w:val="0044253E"/>
    <w:rsid w:val="00000A39"/>
    <w:rsid w:val="00002B8B"/>
    <w:rsid w:val="00010437"/>
    <w:rsid w:val="000126C7"/>
    <w:rsid w:val="00016949"/>
    <w:rsid w:val="00021841"/>
    <w:rsid w:val="00024A0A"/>
    <w:rsid w:val="0002718B"/>
    <w:rsid w:val="00031BFC"/>
    <w:rsid w:val="00033FC7"/>
    <w:rsid w:val="00036CDE"/>
    <w:rsid w:val="00040A07"/>
    <w:rsid w:val="00041031"/>
    <w:rsid w:val="000430B2"/>
    <w:rsid w:val="00047279"/>
    <w:rsid w:val="000509B3"/>
    <w:rsid w:val="00051731"/>
    <w:rsid w:val="00063A4A"/>
    <w:rsid w:val="000704FC"/>
    <w:rsid w:val="00072B81"/>
    <w:rsid w:val="00080146"/>
    <w:rsid w:val="00080EC5"/>
    <w:rsid w:val="00081D48"/>
    <w:rsid w:val="0008688C"/>
    <w:rsid w:val="00092900"/>
    <w:rsid w:val="00094750"/>
    <w:rsid w:val="0009478A"/>
    <w:rsid w:val="00096196"/>
    <w:rsid w:val="000A05C6"/>
    <w:rsid w:val="000A273B"/>
    <w:rsid w:val="000A7C98"/>
    <w:rsid w:val="000A7E9E"/>
    <w:rsid w:val="000C1EA6"/>
    <w:rsid w:val="000D2BF2"/>
    <w:rsid w:val="000D5AB0"/>
    <w:rsid w:val="000D73C5"/>
    <w:rsid w:val="000E0AC5"/>
    <w:rsid w:val="000E0C4B"/>
    <w:rsid w:val="000E355A"/>
    <w:rsid w:val="000F38D4"/>
    <w:rsid w:val="00101523"/>
    <w:rsid w:val="00106A0D"/>
    <w:rsid w:val="00114910"/>
    <w:rsid w:val="00114A36"/>
    <w:rsid w:val="00117A2E"/>
    <w:rsid w:val="00125021"/>
    <w:rsid w:val="001256E8"/>
    <w:rsid w:val="00127797"/>
    <w:rsid w:val="00130B98"/>
    <w:rsid w:val="001371B9"/>
    <w:rsid w:val="001410AA"/>
    <w:rsid w:val="001414FB"/>
    <w:rsid w:val="00141E57"/>
    <w:rsid w:val="0014607A"/>
    <w:rsid w:val="00155434"/>
    <w:rsid w:val="0015725C"/>
    <w:rsid w:val="00160C46"/>
    <w:rsid w:val="001620E6"/>
    <w:rsid w:val="00167276"/>
    <w:rsid w:val="0017321F"/>
    <w:rsid w:val="0018259E"/>
    <w:rsid w:val="00186969"/>
    <w:rsid w:val="00192A19"/>
    <w:rsid w:val="00196F61"/>
    <w:rsid w:val="001A1E30"/>
    <w:rsid w:val="001A456B"/>
    <w:rsid w:val="001B1B74"/>
    <w:rsid w:val="001C407B"/>
    <w:rsid w:val="001D1576"/>
    <w:rsid w:val="001D1619"/>
    <w:rsid w:val="001D6A0A"/>
    <w:rsid w:val="001E007A"/>
    <w:rsid w:val="001F65E4"/>
    <w:rsid w:val="001F669D"/>
    <w:rsid w:val="00203EEA"/>
    <w:rsid w:val="00205025"/>
    <w:rsid w:val="00207567"/>
    <w:rsid w:val="002102E7"/>
    <w:rsid w:val="00220041"/>
    <w:rsid w:val="002211CC"/>
    <w:rsid w:val="00222726"/>
    <w:rsid w:val="00227092"/>
    <w:rsid w:val="0023362C"/>
    <w:rsid w:val="0023456F"/>
    <w:rsid w:val="00240D08"/>
    <w:rsid w:val="00242FFE"/>
    <w:rsid w:val="0024363C"/>
    <w:rsid w:val="00245F5C"/>
    <w:rsid w:val="0025017F"/>
    <w:rsid w:val="00252638"/>
    <w:rsid w:val="00254648"/>
    <w:rsid w:val="0025696B"/>
    <w:rsid w:val="00263506"/>
    <w:rsid w:val="00270B1D"/>
    <w:rsid w:val="00272CD2"/>
    <w:rsid w:val="00273840"/>
    <w:rsid w:val="002755A4"/>
    <w:rsid w:val="002827F8"/>
    <w:rsid w:val="00287ABA"/>
    <w:rsid w:val="00290767"/>
    <w:rsid w:val="00290868"/>
    <w:rsid w:val="00290A15"/>
    <w:rsid w:val="00290A92"/>
    <w:rsid w:val="002A1A67"/>
    <w:rsid w:val="002A37C4"/>
    <w:rsid w:val="002A3CBC"/>
    <w:rsid w:val="002A58A1"/>
    <w:rsid w:val="002B26E7"/>
    <w:rsid w:val="002B63EC"/>
    <w:rsid w:val="002C28A8"/>
    <w:rsid w:val="002C2DB6"/>
    <w:rsid w:val="002C450E"/>
    <w:rsid w:val="002C5CA0"/>
    <w:rsid w:val="002D45F2"/>
    <w:rsid w:val="002D48B4"/>
    <w:rsid w:val="002E4671"/>
    <w:rsid w:val="002E6A9A"/>
    <w:rsid w:val="002E6AEA"/>
    <w:rsid w:val="002E7B0C"/>
    <w:rsid w:val="003000C2"/>
    <w:rsid w:val="003043A3"/>
    <w:rsid w:val="00310F71"/>
    <w:rsid w:val="00321850"/>
    <w:rsid w:val="003263B0"/>
    <w:rsid w:val="0032743D"/>
    <w:rsid w:val="003279B8"/>
    <w:rsid w:val="00330F3D"/>
    <w:rsid w:val="00333D4A"/>
    <w:rsid w:val="0033453D"/>
    <w:rsid w:val="003347A8"/>
    <w:rsid w:val="003440EC"/>
    <w:rsid w:val="00344ECC"/>
    <w:rsid w:val="00346A25"/>
    <w:rsid w:val="00347F72"/>
    <w:rsid w:val="003505B4"/>
    <w:rsid w:val="003546C5"/>
    <w:rsid w:val="00360062"/>
    <w:rsid w:val="00361EA5"/>
    <w:rsid w:val="00365AD7"/>
    <w:rsid w:val="0037049B"/>
    <w:rsid w:val="00374052"/>
    <w:rsid w:val="00375D73"/>
    <w:rsid w:val="00380581"/>
    <w:rsid w:val="00380A68"/>
    <w:rsid w:val="00385AAA"/>
    <w:rsid w:val="0038630A"/>
    <w:rsid w:val="003876AD"/>
    <w:rsid w:val="00390AB7"/>
    <w:rsid w:val="003A0C0A"/>
    <w:rsid w:val="003A255A"/>
    <w:rsid w:val="003A26DD"/>
    <w:rsid w:val="003A5EAA"/>
    <w:rsid w:val="003A5F6E"/>
    <w:rsid w:val="003B7FC2"/>
    <w:rsid w:val="003C1407"/>
    <w:rsid w:val="003C524E"/>
    <w:rsid w:val="003C6115"/>
    <w:rsid w:val="003C69BA"/>
    <w:rsid w:val="003D2CA1"/>
    <w:rsid w:val="003D7842"/>
    <w:rsid w:val="003E07E8"/>
    <w:rsid w:val="003E1B0B"/>
    <w:rsid w:val="003E23B1"/>
    <w:rsid w:val="003F48A4"/>
    <w:rsid w:val="003F70F4"/>
    <w:rsid w:val="004051D5"/>
    <w:rsid w:val="004158D4"/>
    <w:rsid w:val="00416AD7"/>
    <w:rsid w:val="00420407"/>
    <w:rsid w:val="00420D4C"/>
    <w:rsid w:val="00426654"/>
    <w:rsid w:val="00426A83"/>
    <w:rsid w:val="0042762A"/>
    <w:rsid w:val="00436328"/>
    <w:rsid w:val="004372BF"/>
    <w:rsid w:val="00440417"/>
    <w:rsid w:val="0044253E"/>
    <w:rsid w:val="0044257D"/>
    <w:rsid w:val="00445153"/>
    <w:rsid w:val="00447C60"/>
    <w:rsid w:val="00450937"/>
    <w:rsid w:val="00450F2F"/>
    <w:rsid w:val="00456DC9"/>
    <w:rsid w:val="0046038B"/>
    <w:rsid w:val="0046361A"/>
    <w:rsid w:val="0046402D"/>
    <w:rsid w:val="004640BE"/>
    <w:rsid w:val="00466BC3"/>
    <w:rsid w:val="004675D2"/>
    <w:rsid w:val="0047154D"/>
    <w:rsid w:val="004732C3"/>
    <w:rsid w:val="00475A24"/>
    <w:rsid w:val="00475D85"/>
    <w:rsid w:val="00481969"/>
    <w:rsid w:val="0049112D"/>
    <w:rsid w:val="00492CEB"/>
    <w:rsid w:val="004A12CF"/>
    <w:rsid w:val="004A18F2"/>
    <w:rsid w:val="004A4AB2"/>
    <w:rsid w:val="004B2AF9"/>
    <w:rsid w:val="004B2FE8"/>
    <w:rsid w:val="004B3285"/>
    <w:rsid w:val="004B68C2"/>
    <w:rsid w:val="004B79BB"/>
    <w:rsid w:val="004C468B"/>
    <w:rsid w:val="004C46E2"/>
    <w:rsid w:val="004D3419"/>
    <w:rsid w:val="004D4851"/>
    <w:rsid w:val="004D61BE"/>
    <w:rsid w:val="004D7558"/>
    <w:rsid w:val="004D75AF"/>
    <w:rsid w:val="004E0AF2"/>
    <w:rsid w:val="004E2EEE"/>
    <w:rsid w:val="004E42DD"/>
    <w:rsid w:val="004E4ADB"/>
    <w:rsid w:val="004F3490"/>
    <w:rsid w:val="0050685D"/>
    <w:rsid w:val="005103AF"/>
    <w:rsid w:val="00513248"/>
    <w:rsid w:val="00514733"/>
    <w:rsid w:val="00521D9B"/>
    <w:rsid w:val="00525A96"/>
    <w:rsid w:val="00531341"/>
    <w:rsid w:val="005338E8"/>
    <w:rsid w:val="00535179"/>
    <w:rsid w:val="005411B6"/>
    <w:rsid w:val="00541F17"/>
    <w:rsid w:val="00542CC9"/>
    <w:rsid w:val="005442DF"/>
    <w:rsid w:val="0054484B"/>
    <w:rsid w:val="005454A6"/>
    <w:rsid w:val="00545BE3"/>
    <w:rsid w:val="00551018"/>
    <w:rsid w:val="00553370"/>
    <w:rsid w:val="005547A0"/>
    <w:rsid w:val="00560301"/>
    <w:rsid w:val="0056441F"/>
    <w:rsid w:val="00565615"/>
    <w:rsid w:val="00566470"/>
    <w:rsid w:val="00570638"/>
    <w:rsid w:val="00573E48"/>
    <w:rsid w:val="00576970"/>
    <w:rsid w:val="00577AF2"/>
    <w:rsid w:val="00583034"/>
    <w:rsid w:val="005864AE"/>
    <w:rsid w:val="00586775"/>
    <w:rsid w:val="00587173"/>
    <w:rsid w:val="005A187F"/>
    <w:rsid w:val="005A5892"/>
    <w:rsid w:val="005B209C"/>
    <w:rsid w:val="005B2F82"/>
    <w:rsid w:val="005B39B6"/>
    <w:rsid w:val="005B4B76"/>
    <w:rsid w:val="005B599D"/>
    <w:rsid w:val="005C07ED"/>
    <w:rsid w:val="005C1500"/>
    <w:rsid w:val="005C18CA"/>
    <w:rsid w:val="005C29FC"/>
    <w:rsid w:val="005C6B11"/>
    <w:rsid w:val="005D3A00"/>
    <w:rsid w:val="005D4D6D"/>
    <w:rsid w:val="005D62DB"/>
    <w:rsid w:val="005E0619"/>
    <w:rsid w:val="005E2D74"/>
    <w:rsid w:val="005E34EA"/>
    <w:rsid w:val="005E4B86"/>
    <w:rsid w:val="005F3B16"/>
    <w:rsid w:val="005F7C72"/>
    <w:rsid w:val="006005FD"/>
    <w:rsid w:val="006068DD"/>
    <w:rsid w:val="00606E54"/>
    <w:rsid w:val="006151D2"/>
    <w:rsid w:val="00620FF2"/>
    <w:rsid w:val="00623966"/>
    <w:rsid w:val="00632133"/>
    <w:rsid w:val="006342AA"/>
    <w:rsid w:val="00636289"/>
    <w:rsid w:val="0063762C"/>
    <w:rsid w:val="0064182F"/>
    <w:rsid w:val="00644363"/>
    <w:rsid w:val="00645868"/>
    <w:rsid w:val="0064757C"/>
    <w:rsid w:val="00651C14"/>
    <w:rsid w:val="0065348E"/>
    <w:rsid w:val="00654009"/>
    <w:rsid w:val="00655AF6"/>
    <w:rsid w:val="00655F0F"/>
    <w:rsid w:val="00656FE1"/>
    <w:rsid w:val="0069200E"/>
    <w:rsid w:val="00693182"/>
    <w:rsid w:val="006933A2"/>
    <w:rsid w:val="0069387C"/>
    <w:rsid w:val="006A1856"/>
    <w:rsid w:val="006A3A3D"/>
    <w:rsid w:val="006D1305"/>
    <w:rsid w:val="006E09B8"/>
    <w:rsid w:val="00701213"/>
    <w:rsid w:val="007018F2"/>
    <w:rsid w:val="0070670E"/>
    <w:rsid w:val="00712106"/>
    <w:rsid w:val="00713345"/>
    <w:rsid w:val="007151C7"/>
    <w:rsid w:val="00715AC8"/>
    <w:rsid w:val="00717C9C"/>
    <w:rsid w:val="00720546"/>
    <w:rsid w:val="0072124A"/>
    <w:rsid w:val="00725433"/>
    <w:rsid w:val="00730D5F"/>
    <w:rsid w:val="0073474D"/>
    <w:rsid w:val="0073582A"/>
    <w:rsid w:val="00743EFD"/>
    <w:rsid w:val="007520E7"/>
    <w:rsid w:val="0075430F"/>
    <w:rsid w:val="00766A0D"/>
    <w:rsid w:val="00766BEB"/>
    <w:rsid w:val="00771790"/>
    <w:rsid w:val="00773DB6"/>
    <w:rsid w:val="0077727B"/>
    <w:rsid w:val="007804A5"/>
    <w:rsid w:val="007842B1"/>
    <w:rsid w:val="007845D5"/>
    <w:rsid w:val="00786714"/>
    <w:rsid w:val="007872ED"/>
    <w:rsid w:val="007B015E"/>
    <w:rsid w:val="007C33FC"/>
    <w:rsid w:val="007D137D"/>
    <w:rsid w:val="007D4D80"/>
    <w:rsid w:val="007D57E1"/>
    <w:rsid w:val="007D613D"/>
    <w:rsid w:val="007D7966"/>
    <w:rsid w:val="007E4E83"/>
    <w:rsid w:val="007E5A56"/>
    <w:rsid w:val="007E64A0"/>
    <w:rsid w:val="007E6BFB"/>
    <w:rsid w:val="007F1E82"/>
    <w:rsid w:val="007F3777"/>
    <w:rsid w:val="007F530D"/>
    <w:rsid w:val="00801BED"/>
    <w:rsid w:val="00802160"/>
    <w:rsid w:val="0080418A"/>
    <w:rsid w:val="0081019B"/>
    <w:rsid w:val="0081070D"/>
    <w:rsid w:val="00810D51"/>
    <w:rsid w:val="00814E07"/>
    <w:rsid w:val="00820D0B"/>
    <w:rsid w:val="0082273B"/>
    <w:rsid w:val="00822FB4"/>
    <w:rsid w:val="00826269"/>
    <w:rsid w:val="00827949"/>
    <w:rsid w:val="00831739"/>
    <w:rsid w:val="00832E50"/>
    <w:rsid w:val="0083780A"/>
    <w:rsid w:val="00837866"/>
    <w:rsid w:val="00842277"/>
    <w:rsid w:val="00847C1F"/>
    <w:rsid w:val="00852D6B"/>
    <w:rsid w:val="00856741"/>
    <w:rsid w:val="00860CC3"/>
    <w:rsid w:val="00872499"/>
    <w:rsid w:val="00877F03"/>
    <w:rsid w:val="008800FA"/>
    <w:rsid w:val="00881A8A"/>
    <w:rsid w:val="00883B4D"/>
    <w:rsid w:val="00885590"/>
    <w:rsid w:val="00886670"/>
    <w:rsid w:val="008871C5"/>
    <w:rsid w:val="008909D0"/>
    <w:rsid w:val="00890D86"/>
    <w:rsid w:val="00895931"/>
    <w:rsid w:val="008961A1"/>
    <w:rsid w:val="008A5F80"/>
    <w:rsid w:val="008A7706"/>
    <w:rsid w:val="008A78C9"/>
    <w:rsid w:val="008B386E"/>
    <w:rsid w:val="008C002A"/>
    <w:rsid w:val="008C2677"/>
    <w:rsid w:val="008C2BFB"/>
    <w:rsid w:val="008C4370"/>
    <w:rsid w:val="008D4C54"/>
    <w:rsid w:val="008E3FF4"/>
    <w:rsid w:val="008E4E54"/>
    <w:rsid w:val="008E78A8"/>
    <w:rsid w:val="008F30A3"/>
    <w:rsid w:val="008F3502"/>
    <w:rsid w:val="008F4765"/>
    <w:rsid w:val="008F51CE"/>
    <w:rsid w:val="0090016C"/>
    <w:rsid w:val="00900BEB"/>
    <w:rsid w:val="00902645"/>
    <w:rsid w:val="0090448F"/>
    <w:rsid w:val="00905831"/>
    <w:rsid w:val="00906734"/>
    <w:rsid w:val="009112B6"/>
    <w:rsid w:val="00915563"/>
    <w:rsid w:val="00923891"/>
    <w:rsid w:val="00924E11"/>
    <w:rsid w:val="0093046C"/>
    <w:rsid w:val="009309AA"/>
    <w:rsid w:val="00934475"/>
    <w:rsid w:val="00940A0A"/>
    <w:rsid w:val="00942A21"/>
    <w:rsid w:val="00944958"/>
    <w:rsid w:val="00944E49"/>
    <w:rsid w:val="00951211"/>
    <w:rsid w:val="0096228B"/>
    <w:rsid w:val="009668C6"/>
    <w:rsid w:val="00970850"/>
    <w:rsid w:val="00973E94"/>
    <w:rsid w:val="00974138"/>
    <w:rsid w:val="00976F20"/>
    <w:rsid w:val="00977146"/>
    <w:rsid w:val="009829EE"/>
    <w:rsid w:val="009941D4"/>
    <w:rsid w:val="009949F3"/>
    <w:rsid w:val="00997CA6"/>
    <w:rsid w:val="009A4898"/>
    <w:rsid w:val="009A6D73"/>
    <w:rsid w:val="009A77A5"/>
    <w:rsid w:val="009B7146"/>
    <w:rsid w:val="009C0033"/>
    <w:rsid w:val="009C354A"/>
    <w:rsid w:val="009C3D37"/>
    <w:rsid w:val="009C4017"/>
    <w:rsid w:val="009C42BF"/>
    <w:rsid w:val="009D061F"/>
    <w:rsid w:val="009D0C57"/>
    <w:rsid w:val="009D1BF8"/>
    <w:rsid w:val="009D384D"/>
    <w:rsid w:val="009E0328"/>
    <w:rsid w:val="009E1659"/>
    <w:rsid w:val="009E18DD"/>
    <w:rsid w:val="009E1966"/>
    <w:rsid w:val="009E1A8F"/>
    <w:rsid w:val="009E55C3"/>
    <w:rsid w:val="009E5D63"/>
    <w:rsid w:val="009E785F"/>
    <w:rsid w:val="009F016A"/>
    <w:rsid w:val="00A00234"/>
    <w:rsid w:val="00A0701D"/>
    <w:rsid w:val="00A106FE"/>
    <w:rsid w:val="00A13C0B"/>
    <w:rsid w:val="00A20B7D"/>
    <w:rsid w:val="00A23D8D"/>
    <w:rsid w:val="00A412CC"/>
    <w:rsid w:val="00A450ED"/>
    <w:rsid w:val="00A5214B"/>
    <w:rsid w:val="00A60152"/>
    <w:rsid w:val="00A6042B"/>
    <w:rsid w:val="00A60810"/>
    <w:rsid w:val="00A6492A"/>
    <w:rsid w:val="00A65EEA"/>
    <w:rsid w:val="00A66BB4"/>
    <w:rsid w:val="00A766E0"/>
    <w:rsid w:val="00A87F80"/>
    <w:rsid w:val="00A91F5D"/>
    <w:rsid w:val="00A94E71"/>
    <w:rsid w:val="00AA128D"/>
    <w:rsid w:val="00AA159D"/>
    <w:rsid w:val="00AA24A5"/>
    <w:rsid w:val="00AA463B"/>
    <w:rsid w:val="00AA78C0"/>
    <w:rsid w:val="00AB29C5"/>
    <w:rsid w:val="00AC1F9E"/>
    <w:rsid w:val="00AC2CF7"/>
    <w:rsid w:val="00AC3A77"/>
    <w:rsid w:val="00AC6E05"/>
    <w:rsid w:val="00AD1F48"/>
    <w:rsid w:val="00AD7552"/>
    <w:rsid w:val="00AE1D72"/>
    <w:rsid w:val="00AE2042"/>
    <w:rsid w:val="00AE73B5"/>
    <w:rsid w:val="00AF1A23"/>
    <w:rsid w:val="00AF217B"/>
    <w:rsid w:val="00AF2D27"/>
    <w:rsid w:val="00AF45F8"/>
    <w:rsid w:val="00AF66E8"/>
    <w:rsid w:val="00B00922"/>
    <w:rsid w:val="00B16006"/>
    <w:rsid w:val="00B203E5"/>
    <w:rsid w:val="00B22A21"/>
    <w:rsid w:val="00B25BF0"/>
    <w:rsid w:val="00B31DD5"/>
    <w:rsid w:val="00B323E1"/>
    <w:rsid w:val="00B32AF9"/>
    <w:rsid w:val="00B338FA"/>
    <w:rsid w:val="00B33C10"/>
    <w:rsid w:val="00B33D52"/>
    <w:rsid w:val="00B35BA9"/>
    <w:rsid w:val="00B47E68"/>
    <w:rsid w:val="00B57B43"/>
    <w:rsid w:val="00B602A8"/>
    <w:rsid w:val="00B638B2"/>
    <w:rsid w:val="00B668B7"/>
    <w:rsid w:val="00B67297"/>
    <w:rsid w:val="00B70ECF"/>
    <w:rsid w:val="00B71AB8"/>
    <w:rsid w:val="00B71AEA"/>
    <w:rsid w:val="00B779CE"/>
    <w:rsid w:val="00B84205"/>
    <w:rsid w:val="00B84419"/>
    <w:rsid w:val="00B86FAF"/>
    <w:rsid w:val="00B91D23"/>
    <w:rsid w:val="00B92159"/>
    <w:rsid w:val="00B923B9"/>
    <w:rsid w:val="00B92471"/>
    <w:rsid w:val="00BA086A"/>
    <w:rsid w:val="00BA12E7"/>
    <w:rsid w:val="00BA4122"/>
    <w:rsid w:val="00BB5823"/>
    <w:rsid w:val="00BB6B52"/>
    <w:rsid w:val="00BB7CAD"/>
    <w:rsid w:val="00BC72E1"/>
    <w:rsid w:val="00BD1F6E"/>
    <w:rsid w:val="00BD364F"/>
    <w:rsid w:val="00BD44CA"/>
    <w:rsid w:val="00BD4E81"/>
    <w:rsid w:val="00BE053C"/>
    <w:rsid w:val="00BE1CA7"/>
    <w:rsid w:val="00BE532E"/>
    <w:rsid w:val="00BE5638"/>
    <w:rsid w:val="00BF512D"/>
    <w:rsid w:val="00BF58DB"/>
    <w:rsid w:val="00BF617B"/>
    <w:rsid w:val="00BF724C"/>
    <w:rsid w:val="00BF7319"/>
    <w:rsid w:val="00C01096"/>
    <w:rsid w:val="00C02128"/>
    <w:rsid w:val="00C06E61"/>
    <w:rsid w:val="00C0708B"/>
    <w:rsid w:val="00C10927"/>
    <w:rsid w:val="00C10CBF"/>
    <w:rsid w:val="00C119A4"/>
    <w:rsid w:val="00C12331"/>
    <w:rsid w:val="00C123E8"/>
    <w:rsid w:val="00C13ACE"/>
    <w:rsid w:val="00C23BDB"/>
    <w:rsid w:val="00C27821"/>
    <w:rsid w:val="00C333D2"/>
    <w:rsid w:val="00C41CFB"/>
    <w:rsid w:val="00C445A3"/>
    <w:rsid w:val="00C46B99"/>
    <w:rsid w:val="00C532B7"/>
    <w:rsid w:val="00C62E53"/>
    <w:rsid w:val="00C6357B"/>
    <w:rsid w:val="00C70585"/>
    <w:rsid w:val="00C735D2"/>
    <w:rsid w:val="00C74AE4"/>
    <w:rsid w:val="00C76C3C"/>
    <w:rsid w:val="00C77815"/>
    <w:rsid w:val="00C802E7"/>
    <w:rsid w:val="00C81EBA"/>
    <w:rsid w:val="00C840BD"/>
    <w:rsid w:val="00C903B8"/>
    <w:rsid w:val="00C97692"/>
    <w:rsid w:val="00CA02CE"/>
    <w:rsid w:val="00CA52BA"/>
    <w:rsid w:val="00CA68F7"/>
    <w:rsid w:val="00CB0174"/>
    <w:rsid w:val="00CB16D8"/>
    <w:rsid w:val="00CB2AE1"/>
    <w:rsid w:val="00CB6762"/>
    <w:rsid w:val="00CB6CF6"/>
    <w:rsid w:val="00CC1D90"/>
    <w:rsid w:val="00CC4643"/>
    <w:rsid w:val="00CC6759"/>
    <w:rsid w:val="00CC7431"/>
    <w:rsid w:val="00CE2A9E"/>
    <w:rsid w:val="00CE7A5B"/>
    <w:rsid w:val="00CF1026"/>
    <w:rsid w:val="00CF23A7"/>
    <w:rsid w:val="00CF2885"/>
    <w:rsid w:val="00CF594B"/>
    <w:rsid w:val="00CF5C7D"/>
    <w:rsid w:val="00CF707E"/>
    <w:rsid w:val="00D0190C"/>
    <w:rsid w:val="00D019B5"/>
    <w:rsid w:val="00D01C77"/>
    <w:rsid w:val="00D03196"/>
    <w:rsid w:val="00D03E3C"/>
    <w:rsid w:val="00D135F7"/>
    <w:rsid w:val="00D13E84"/>
    <w:rsid w:val="00D15CEC"/>
    <w:rsid w:val="00D20DFE"/>
    <w:rsid w:val="00D21DBD"/>
    <w:rsid w:val="00D23054"/>
    <w:rsid w:val="00D25942"/>
    <w:rsid w:val="00D25C4B"/>
    <w:rsid w:val="00D27517"/>
    <w:rsid w:val="00D322F2"/>
    <w:rsid w:val="00D3368F"/>
    <w:rsid w:val="00D34FA3"/>
    <w:rsid w:val="00D35106"/>
    <w:rsid w:val="00D429F8"/>
    <w:rsid w:val="00D4719C"/>
    <w:rsid w:val="00D50BD4"/>
    <w:rsid w:val="00D5100E"/>
    <w:rsid w:val="00D51795"/>
    <w:rsid w:val="00D5580B"/>
    <w:rsid w:val="00D60F08"/>
    <w:rsid w:val="00D63D0B"/>
    <w:rsid w:val="00D6691B"/>
    <w:rsid w:val="00D6764C"/>
    <w:rsid w:val="00D7294B"/>
    <w:rsid w:val="00D749C1"/>
    <w:rsid w:val="00D770AF"/>
    <w:rsid w:val="00D811E1"/>
    <w:rsid w:val="00D832C2"/>
    <w:rsid w:val="00D867C1"/>
    <w:rsid w:val="00D94B4A"/>
    <w:rsid w:val="00D960C9"/>
    <w:rsid w:val="00D96E7C"/>
    <w:rsid w:val="00DA01AE"/>
    <w:rsid w:val="00DA1F54"/>
    <w:rsid w:val="00DA46F3"/>
    <w:rsid w:val="00DA53C7"/>
    <w:rsid w:val="00DA66E2"/>
    <w:rsid w:val="00DB2F2E"/>
    <w:rsid w:val="00DB4DD1"/>
    <w:rsid w:val="00DB67E1"/>
    <w:rsid w:val="00DC2095"/>
    <w:rsid w:val="00DC376F"/>
    <w:rsid w:val="00DC52AC"/>
    <w:rsid w:val="00DD0D02"/>
    <w:rsid w:val="00DD25B5"/>
    <w:rsid w:val="00DD3CD8"/>
    <w:rsid w:val="00DD753F"/>
    <w:rsid w:val="00DD784A"/>
    <w:rsid w:val="00DE0BCC"/>
    <w:rsid w:val="00DE4449"/>
    <w:rsid w:val="00DE4987"/>
    <w:rsid w:val="00DE7064"/>
    <w:rsid w:val="00DF2808"/>
    <w:rsid w:val="00DF382C"/>
    <w:rsid w:val="00DF5D0D"/>
    <w:rsid w:val="00E0103E"/>
    <w:rsid w:val="00E03081"/>
    <w:rsid w:val="00E046B3"/>
    <w:rsid w:val="00E10231"/>
    <w:rsid w:val="00E1029F"/>
    <w:rsid w:val="00E10ECB"/>
    <w:rsid w:val="00E10F22"/>
    <w:rsid w:val="00E12A92"/>
    <w:rsid w:val="00E1420E"/>
    <w:rsid w:val="00E15253"/>
    <w:rsid w:val="00E16B08"/>
    <w:rsid w:val="00E219A9"/>
    <w:rsid w:val="00E23245"/>
    <w:rsid w:val="00E2359D"/>
    <w:rsid w:val="00E26EE6"/>
    <w:rsid w:val="00E27F56"/>
    <w:rsid w:val="00E35E7E"/>
    <w:rsid w:val="00E40239"/>
    <w:rsid w:val="00E40DE2"/>
    <w:rsid w:val="00E45B9E"/>
    <w:rsid w:val="00E508FF"/>
    <w:rsid w:val="00E60584"/>
    <w:rsid w:val="00E6312C"/>
    <w:rsid w:val="00E63AD1"/>
    <w:rsid w:val="00E64E62"/>
    <w:rsid w:val="00E7529B"/>
    <w:rsid w:val="00E75503"/>
    <w:rsid w:val="00E7614E"/>
    <w:rsid w:val="00E84014"/>
    <w:rsid w:val="00E84553"/>
    <w:rsid w:val="00E85DC8"/>
    <w:rsid w:val="00E927AC"/>
    <w:rsid w:val="00EA1DCF"/>
    <w:rsid w:val="00EA1F77"/>
    <w:rsid w:val="00EA3235"/>
    <w:rsid w:val="00EA539E"/>
    <w:rsid w:val="00EA5F51"/>
    <w:rsid w:val="00EB2F94"/>
    <w:rsid w:val="00EB309D"/>
    <w:rsid w:val="00EB4D49"/>
    <w:rsid w:val="00EB5B01"/>
    <w:rsid w:val="00EC0569"/>
    <w:rsid w:val="00EC1D43"/>
    <w:rsid w:val="00EC2030"/>
    <w:rsid w:val="00EC2F16"/>
    <w:rsid w:val="00EC405B"/>
    <w:rsid w:val="00EC42AD"/>
    <w:rsid w:val="00ED0067"/>
    <w:rsid w:val="00EE6670"/>
    <w:rsid w:val="00EF1309"/>
    <w:rsid w:val="00EF1EFD"/>
    <w:rsid w:val="00EF5CF6"/>
    <w:rsid w:val="00F0087D"/>
    <w:rsid w:val="00F05BE8"/>
    <w:rsid w:val="00F13C02"/>
    <w:rsid w:val="00F15405"/>
    <w:rsid w:val="00F156A7"/>
    <w:rsid w:val="00F16BFE"/>
    <w:rsid w:val="00F1711C"/>
    <w:rsid w:val="00F23508"/>
    <w:rsid w:val="00F2415F"/>
    <w:rsid w:val="00F24509"/>
    <w:rsid w:val="00F25710"/>
    <w:rsid w:val="00F265C1"/>
    <w:rsid w:val="00F274BD"/>
    <w:rsid w:val="00F325D8"/>
    <w:rsid w:val="00F33D82"/>
    <w:rsid w:val="00F3555B"/>
    <w:rsid w:val="00F43AF4"/>
    <w:rsid w:val="00F5387E"/>
    <w:rsid w:val="00F55C44"/>
    <w:rsid w:val="00F64C94"/>
    <w:rsid w:val="00F7032E"/>
    <w:rsid w:val="00F73C29"/>
    <w:rsid w:val="00F7776C"/>
    <w:rsid w:val="00F80C9B"/>
    <w:rsid w:val="00F818EB"/>
    <w:rsid w:val="00F87042"/>
    <w:rsid w:val="00F916C1"/>
    <w:rsid w:val="00F94149"/>
    <w:rsid w:val="00F9568F"/>
    <w:rsid w:val="00F9580F"/>
    <w:rsid w:val="00F96560"/>
    <w:rsid w:val="00F9676D"/>
    <w:rsid w:val="00FA7B5E"/>
    <w:rsid w:val="00FB1C68"/>
    <w:rsid w:val="00FC2ADD"/>
    <w:rsid w:val="00FC31B0"/>
    <w:rsid w:val="00FC4123"/>
    <w:rsid w:val="00FC7C30"/>
    <w:rsid w:val="00FD160F"/>
    <w:rsid w:val="00FD45EF"/>
    <w:rsid w:val="00FD538A"/>
    <w:rsid w:val="00FD6CED"/>
    <w:rsid w:val="00FE3C64"/>
    <w:rsid w:val="00FE5B27"/>
    <w:rsid w:val="00FE6E4C"/>
    <w:rsid w:val="00FF60E0"/>
    <w:rsid w:val="00FF7A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5:docId w15:val="{A54C2CE2-1299-4E5E-A4C2-E905D71D3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5F7"/>
    <w:pPr>
      <w:spacing w:line="295" w:lineRule="atLeast"/>
    </w:pPr>
    <w:rPr>
      <w:rFonts w:ascii="Bosch Office Sans" w:hAnsi="Bosch Office Sans"/>
      <w:sz w:val="22"/>
      <w:szCs w:val="22"/>
      <w:lang w:eastAsia="en-US"/>
    </w:rPr>
  </w:style>
  <w:style w:type="paragraph" w:styleId="Titre1">
    <w:name w:val="heading 1"/>
    <w:basedOn w:val="Normal"/>
    <w:next w:val="Normal"/>
    <w:link w:val="Titre1Car"/>
    <w:uiPriority w:val="99"/>
    <w:qFormat/>
    <w:rsid w:val="00D135F7"/>
    <w:pPr>
      <w:keepNext/>
      <w:numPr>
        <w:numId w:val="11"/>
      </w:numPr>
      <w:tabs>
        <w:tab w:val="clear" w:pos="432"/>
        <w:tab w:val="num" w:pos="360"/>
      </w:tabs>
      <w:spacing w:before="240" w:after="60"/>
      <w:ind w:left="0" w:firstLine="0"/>
      <w:outlineLvl w:val="0"/>
    </w:pPr>
    <w:rPr>
      <w:rFonts w:cs="Arial"/>
      <w:b/>
      <w:bCs/>
      <w:kern w:val="32"/>
      <w:sz w:val="32"/>
      <w:szCs w:val="32"/>
    </w:rPr>
  </w:style>
  <w:style w:type="paragraph" w:styleId="Titre2">
    <w:name w:val="heading 2"/>
    <w:basedOn w:val="Normal"/>
    <w:next w:val="Normal"/>
    <w:link w:val="Titre2Car"/>
    <w:uiPriority w:val="99"/>
    <w:qFormat/>
    <w:rsid w:val="00D135F7"/>
    <w:pPr>
      <w:keepNext/>
      <w:numPr>
        <w:ilvl w:val="1"/>
        <w:numId w:val="11"/>
      </w:numPr>
      <w:tabs>
        <w:tab w:val="clear" w:pos="576"/>
        <w:tab w:val="num" w:pos="360"/>
      </w:tabs>
      <w:spacing w:before="240" w:after="60"/>
      <w:ind w:left="0" w:firstLine="0"/>
      <w:outlineLvl w:val="1"/>
    </w:pPr>
    <w:rPr>
      <w:rFonts w:cs="Arial"/>
      <w:b/>
      <w:bCs/>
      <w:i/>
      <w:iCs/>
      <w:sz w:val="28"/>
      <w:szCs w:val="28"/>
    </w:rPr>
  </w:style>
  <w:style w:type="paragraph" w:styleId="Titre3">
    <w:name w:val="heading 3"/>
    <w:basedOn w:val="Normal"/>
    <w:next w:val="Normal"/>
    <w:link w:val="Titre3Car"/>
    <w:uiPriority w:val="99"/>
    <w:qFormat/>
    <w:rsid w:val="00D135F7"/>
    <w:pPr>
      <w:keepNext/>
      <w:numPr>
        <w:ilvl w:val="2"/>
        <w:numId w:val="11"/>
      </w:numPr>
      <w:spacing w:before="240" w:after="60"/>
      <w:outlineLvl w:val="2"/>
    </w:pPr>
    <w:rPr>
      <w:rFonts w:cs="Arial"/>
      <w:b/>
      <w:bCs/>
      <w:sz w:val="26"/>
      <w:szCs w:val="26"/>
    </w:rPr>
  </w:style>
  <w:style w:type="paragraph" w:styleId="Titre4">
    <w:name w:val="heading 4"/>
    <w:basedOn w:val="Normal"/>
    <w:next w:val="Normal"/>
    <w:link w:val="Titre4Car"/>
    <w:uiPriority w:val="99"/>
    <w:qFormat/>
    <w:rsid w:val="00D135F7"/>
    <w:pPr>
      <w:keepNext/>
      <w:numPr>
        <w:ilvl w:val="3"/>
        <w:numId w:val="11"/>
      </w:numPr>
      <w:tabs>
        <w:tab w:val="clear" w:pos="864"/>
        <w:tab w:val="num" w:pos="360"/>
      </w:tabs>
      <w:spacing w:before="240" w:after="60"/>
      <w:ind w:left="0" w:firstLine="0"/>
      <w:outlineLvl w:val="3"/>
    </w:pPr>
    <w:rPr>
      <w:b/>
      <w:bCs/>
      <w:sz w:val="28"/>
      <w:szCs w:val="28"/>
    </w:rPr>
  </w:style>
  <w:style w:type="paragraph" w:styleId="Titre5">
    <w:name w:val="heading 5"/>
    <w:basedOn w:val="Normal"/>
    <w:next w:val="Normal"/>
    <w:link w:val="Titre5Car"/>
    <w:uiPriority w:val="99"/>
    <w:qFormat/>
    <w:rsid w:val="00D135F7"/>
    <w:pPr>
      <w:numPr>
        <w:ilvl w:val="4"/>
        <w:numId w:val="11"/>
      </w:numPr>
      <w:tabs>
        <w:tab w:val="clear" w:pos="1008"/>
        <w:tab w:val="num" w:pos="360"/>
      </w:tabs>
      <w:spacing w:before="240" w:after="60"/>
      <w:ind w:left="0" w:firstLine="0"/>
      <w:outlineLvl w:val="4"/>
    </w:pPr>
    <w:rPr>
      <w:b/>
      <w:bCs/>
      <w:i/>
      <w:iCs/>
      <w:sz w:val="26"/>
      <w:szCs w:val="26"/>
    </w:rPr>
  </w:style>
  <w:style w:type="paragraph" w:styleId="Titre6">
    <w:name w:val="heading 6"/>
    <w:basedOn w:val="Normal"/>
    <w:next w:val="Normal"/>
    <w:link w:val="Titre6Car"/>
    <w:uiPriority w:val="99"/>
    <w:qFormat/>
    <w:rsid w:val="00D135F7"/>
    <w:pPr>
      <w:numPr>
        <w:ilvl w:val="5"/>
        <w:numId w:val="11"/>
      </w:numPr>
      <w:tabs>
        <w:tab w:val="clear" w:pos="1152"/>
        <w:tab w:val="num" w:pos="360"/>
      </w:tabs>
      <w:spacing w:before="240" w:after="60"/>
      <w:ind w:left="0" w:firstLine="0"/>
      <w:outlineLvl w:val="5"/>
    </w:pPr>
    <w:rPr>
      <w:b/>
      <w:bCs/>
    </w:rPr>
  </w:style>
  <w:style w:type="paragraph" w:styleId="Titre7">
    <w:name w:val="heading 7"/>
    <w:basedOn w:val="Normal"/>
    <w:next w:val="Normal"/>
    <w:link w:val="Titre7Car"/>
    <w:uiPriority w:val="99"/>
    <w:qFormat/>
    <w:rsid w:val="00D135F7"/>
    <w:pPr>
      <w:numPr>
        <w:ilvl w:val="6"/>
        <w:numId w:val="11"/>
      </w:numPr>
      <w:tabs>
        <w:tab w:val="clear" w:pos="1296"/>
        <w:tab w:val="num" w:pos="360"/>
      </w:tabs>
      <w:spacing w:before="240" w:after="60"/>
      <w:ind w:left="0" w:firstLine="0"/>
      <w:outlineLvl w:val="6"/>
    </w:pPr>
    <w:rPr>
      <w:szCs w:val="24"/>
    </w:rPr>
  </w:style>
  <w:style w:type="paragraph" w:styleId="Titre8">
    <w:name w:val="heading 8"/>
    <w:basedOn w:val="Normal"/>
    <w:next w:val="Normal"/>
    <w:link w:val="Titre8Car"/>
    <w:uiPriority w:val="99"/>
    <w:qFormat/>
    <w:rsid w:val="00D135F7"/>
    <w:pPr>
      <w:numPr>
        <w:ilvl w:val="7"/>
        <w:numId w:val="11"/>
      </w:numPr>
      <w:tabs>
        <w:tab w:val="clear" w:pos="1440"/>
        <w:tab w:val="num" w:pos="360"/>
      </w:tabs>
      <w:spacing w:before="240" w:after="60"/>
      <w:ind w:left="0" w:firstLine="0"/>
      <w:outlineLvl w:val="7"/>
    </w:pPr>
    <w:rPr>
      <w:i/>
      <w:iCs/>
      <w:szCs w:val="24"/>
    </w:rPr>
  </w:style>
  <w:style w:type="paragraph" w:styleId="Titre9">
    <w:name w:val="heading 9"/>
    <w:basedOn w:val="Normal"/>
    <w:next w:val="Normal"/>
    <w:link w:val="Titre9Car"/>
    <w:uiPriority w:val="99"/>
    <w:qFormat/>
    <w:rsid w:val="00D135F7"/>
    <w:pPr>
      <w:numPr>
        <w:ilvl w:val="8"/>
        <w:numId w:val="11"/>
      </w:numPr>
      <w:tabs>
        <w:tab w:val="clear" w:pos="1584"/>
        <w:tab w:val="num" w:pos="360"/>
      </w:tabs>
      <w:spacing w:before="240" w:after="60"/>
      <w:ind w:left="0" w:firstLine="0"/>
      <w:outlineLvl w:val="8"/>
    </w:pPr>
    <w:rPr>
      <w:rFonts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902645"/>
    <w:rPr>
      <w:rFonts w:ascii="Bosch Office Sans" w:hAnsi="Bosch Office Sans" w:cs="Arial"/>
      <w:b/>
      <w:bCs/>
      <w:kern w:val="32"/>
      <w:sz w:val="32"/>
      <w:szCs w:val="32"/>
      <w:lang w:eastAsia="en-US"/>
    </w:rPr>
  </w:style>
  <w:style w:type="character" w:customStyle="1" w:styleId="Titre2Car">
    <w:name w:val="Titre 2 Car"/>
    <w:basedOn w:val="Policepardfaut"/>
    <w:link w:val="Titre2"/>
    <w:uiPriority w:val="99"/>
    <w:locked/>
    <w:rsid w:val="00902645"/>
    <w:rPr>
      <w:rFonts w:ascii="Bosch Office Sans" w:hAnsi="Bosch Office Sans" w:cs="Arial"/>
      <w:b/>
      <w:bCs/>
      <w:i/>
      <w:iCs/>
      <w:sz w:val="28"/>
      <w:szCs w:val="28"/>
      <w:lang w:eastAsia="en-US"/>
    </w:rPr>
  </w:style>
  <w:style w:type="character" w:customStyle="1" w:styleId="Titre3Car">
    <w:name w:val="Titre 3 Car"/>
    <w:basedOn w:val="Policepardfaut"/>
    <w:link w:val="Titre3"/>
    <w:uiPriority w:val="99"/>
    <w:locked/>
    <w:rsid w:val="00902645"/>
    <w:rPr>
      <w:rFonts w:ascii="Bosch Office Sans" w:hAnsi="Bosch Office Sans" w:cs="Arial"/>
      <w:b/>
      <w:bCs/>
      <w:sz w:val="26"/>
      <w:szCs w:val="26"/>
      <w:lang w:eastAsia="en-US"/>
    </w:rPr>
  </w:style>
  <w:style w:type="character" w:customStyle="1" w:styleId="Titre4Car">
    <w:name w:val="Titre 4 Car"/>
    <w:basedOn w:val="Policepardfaut"/>
    <w:link w:val="Titre4"/>
    <w:uiPriority w:val="99"/>
    <w:locked/>
    <w:rsid w:val="00902645"/>
    <w:rPr>
      <w:rFonts w:ascii="Bosch Office Sans" w:hAnsi="Bosch Office Sans"/>
      <w:b/>
      <w:bCs/>
      <w:sz w:val="28"/>
      <w:szCs w:val="28"/>
      <w:lang w:eastAsia="en-US"/>
    </w:rPr>
  </w:style>
  <w:style w:type="character" w:customStyle="1" w:styleId="Titre5Car">
    <w:name w:val="Titre 5 Car"/>
    <w:basedOn w:val="Policepardfaut"/>
    <w:link w:val="Titre5"/>
    <w:uiPriority w:val="99"/>
    <w:locked/>
    <w:rsid w:val="00902645"/>
    <w:rPr>
      <w:rFonts w:ascii="Bosch Office Sans" w:hAnsi="Bosch Office Sans"/>
      <w:b/>
      <w:bCs/>
      <w:i/>
      <w:iCs/>
      <w:sz w:val="26"/>
      <w:szCs w:val="26"/>
      <w:lang w:eastAsia="en-US"/>
    </w:rPr>
  </w:style>
  <w:style w:type="character" w:customStyle="1" w:styleId="Titre6Car">
    <w:name w:val="Titre 6 Car"/>
    <w:basedOn w:val="Policepardfaut"/>
    <w:link w:val="Titre6"/>
    <w:uiPriority w:val="99"/>
    <w:locked/>
    <w:rsid w:val="00902645"/>
    <w:rPr>
      <w:rFonts w:ascii="Bosch Office Sans" w:hAnsi="Bosch Office Sans"/>
      <w:b/>
      <w:bCs/>
      <w:sz w:val="22"/>
      <w:szCs w:val="22"/>
      <w:lang w:eastAsia="en-US"/>
    </w:rPr>
  </w:style>
  <w:style w:type="character" w:customStyle="1" w:styleId="Titre7Car">
    <w:name w:val="Titre 7 Car"/>
    <w:basedOn w:val="Policepardfaut"/>
    <w:link w:val="Titre7"/>
    <w:uiPriority w:val="99"/>
    <w:locked/>
    <w:rsid w:val="00902645"/>
    <w:rPr>
      <w:rFonts w:ascii="Bosch Office Sans" w:hAnsi="Bosch Office Sans"/>
      <w:sz w:val="22"/>
      <w:szCs w:val="24"/>
      <w:lang w:eastAsia="en-US"/>
    </w:rPr>
  </w:style>
  <w:style w:type="character" w:customStyle="1" w:styleId="Titre8Car">
    <w:name w:val="Titre 8 Car"/>
    <w:basedOn w:val="Policepardfaut"/>
    <w:link w:val="Titre8"/>
    <w:uiPriority w:val="99"/>
    <w:locked/>
    <w:rsid w:val="00902645"/>
    <w:rPr>
      <w:rFonts w:ascii="Bosch Office Sans" w:hAnsi="Bosch Office Sans"/>
      <w:i/>
      <w:iCs/>
      <w:sz w:val="22"/>
      <w:szCs w:val="24"/>
      <w:lang w:eastAsia="en-US"/>
    </w:rPr>
  </w:style>
  <w:style w:type="character" w:customStyle="1" w:styleId="Titre9Car">
    <w:name w:val="Titre 9 Car"/>
    <w:basedOn w:val="Policepardfaut"/>
    <w:link w:val="Titre9"/>
    <w:uiPriority w:val="99"/>
    <w:locked/>
    <w:rsid w:val="00902645"/>
    <w:rPr>
      <w:rFonts w:ascii="Bosch Office Sans" w:hAnsi="Bosch Office Sans" w:cs="Arial"/>
      <w:sz w:val="22"/>
      <w:szCs w:val="22"/>
      <w:lang w:eastAsia="en-US"/>
    </w:rPr>
  </w:style>
  <w:style w:type="paragraph" w:customStyle="1" w:styleId="MLStat">
    <w:name w:val="MLStat"/>
    <w:basedOn w:val="Normal"/>
    <w:uiPriority w:val="99"/>
    <w:rsid w:val="00D135F7"/>
    <w:pPr>
      <w:spacing w:before="2" w:after="2" w:line="20" w:lineRule="exact"/>
      <w:ind w:left="2000" w:right="2000" w:firstLine="2000"/>
    </w:pPr>
    <w:rPr>
      <w:rFonts w:ascii="MLStat" w:hAnsi="MLStat"/>
      <w:noProof/>
      <w:sz w:val="2"/>
    </w:rPr>
  </w:style>
  <w:style w:type="paragraph" w:styleId="En-tte">
    <w:name w:val="header"/>
    <w:basedOn w:val="Normal"/>
    <w:link w:val="En-tteCar"/>
    <w:uiPriority w:val="99"/>
    <w:rsid w:val="00D135F7"/>
    <w:pPr>
      <w:tabs>
        <w:tab w:val="center" w:pos="4153"/>
        <w:tab w:val="right" w:pos="8306"/>
      </w:tabs>
    </w:pPr>
  </w:style>
  <w:style w:type="character" w:customStyle="1" w:styleId="En-tteCar">
    <w:name w:val="En-tête Car"/>
    <w:basedOn w:val="Policepardfaut"/>
    <w:link w:val="En-tte"/>
    <w:uiPriority w:val="99"/>
    <w:semiHidden/>
    <w:locked/>
    <w:rsid w:val="00902645"/>
    <w:rPr>
      <w:rFonts w:ascii="Bosch Office Sans" w:hAnsi="Bosch Office Sans" w:cs="Times New Roman"/>
      <w:lang w:eastAsia="en-US"/>
    </w:rPr>
  </w:style>
  <w:style w:type="paragraph" w:styleId="Pieddepage">
    <w:name w:val="footer"/>
    <w:basedOn w:val="Normal"/>
    <w:link w:val="PieddepageCar"/>
    <w:uiPriority w:val="99"/>
    <w:rsid w:val="00D135F7"/>
    <w:pPr>
      <w:tabs>
        <w:tab w:val="center" w:pos="4153"/>
        <w:tab w:val="right" w:pos="8306"/>
      </w:tabs>
    </w:pPr>
  </w:style>
  <w:style w:type="character" w:customStyle="1" w:styleId="PieddepageCar">
    <w:name w:val="Pied de page Car"/>
    <w:basedOn w:val="Policepardfaut"/>
    <w:link w:val="Pieddepage"/>
    <w:uiPriority w:val="99"/>
    <w:locked/>
    <w:rsid w:val="00902645"/>
    <w:rPr>
      <w:rFonts w:ascii="Bosch Office Sans" w:hAnsi="Bosch Office Sans" w:cs="Times New Roman"/>
      <w:lang w:eastAsia="en-US"/>
    </w:rPr>
  </w:style>
  <w:style w:type="paragraph" w:styleId="Index1">
    <w:name w:val="index 1"/>
    <w:basedOn w:val="Normal"/>
    <w:next w:val="Normal"/>
    <w:autoRedefine/>
    <w:uiPriority w:val="99"/>
    <w:semiHidden/>
    <w:rsid w:val="00D135F7"/>
    <w:pPr>
      <w:ind w:left="240" w:hanging="240"/>
    </w:pPr>
  </w:style>
  <w:style w:type="paragraph" w:styleId="Titreindex">
    <w:name w:val="index heading"/>
    <w:basedOn w:val="Normal"/>
    <w:next w:val="Index1"/>
    <w:uiPriority w:val="99"/>
    <w:semiHidden/>
    <w:rsid w:val="00D135F7"/>
    <w:rPr>
      <w:rFonts w:cs="Arial"/>
      <w:b/>
      <w:bCs/>
    </w:rPr>
  </w:style>
  <w:style w:type="paragraph" w:styleId="Adressedestinataire">
    <w:name w:val="envelope address"/>
    <w:basedOn w:val="Normal"/>
    <w:uiPriority w:val="99"/>
    <w:rsid w:val="00D135F7"/>
    <w:pPr>
      <w:framePr w:w="4320" w:h="2160" w:hRule="exact" w:hSpace="141" w:wrap="auto" w:hAnchor="page" w:xAlign="center" w:yAlign="bottom"/>
      <w:ind w:left="1"/>
    </w:pPr>
    <w:rPr>
      <w:rFonts w:cs="Arial"/>
      <w:szCs w:val="24"/>
    </w:rPr>
  </w:style>
  <w:style w:type="paragraph" w:styleId="Adresseexpditeur">
    <w:name w:val="envelope return"/>
    <w:basedOn w:val="Normal"/>
    <w:uiPriority w:val="99"/>
    <w:rsid w:val="00D135F7"/>
    <w:rPr>
      <w:rFonts w:cs="Arial"/>
    </w:rPr>
  </w:style>
  <w:style w:type="paragraph" w:styleId="TitreTR">
    <w:name w:val="toa heading"/>
    <w:basedOn w:val="Normal"/>
    <w:next w:val="Normal"/>
    <w:uiPriority w:val="99"/>
    <w:semiHidden/>
    <w:rsid w:val="00D135F7"/>
    <w:pPr>
      <w:spacing w:before="120"/>
    </w:pPr>
    <w:rPr>
      <w:rFonts w:cs="Arial"/>
      <w:b/>
      <w:bCs/>
      <w:szCs w:val="24"/>
    </w:rPr>
  </w:style>
  <w:style w:type="paragraph" w:styleId="Titre">
    <w:name w:val="Title"/>
    <w:basedOn w:val="Normal"/>
    <w:link w:val="TitreCar"/>
    <w:uiPriority w:val="99"/>
    <w:qFormat/>
    <w:rsid w:val="00D135F7"/>
    <w:pPr>
      <w:spacing w:before="240" w:after="60"/>
      <w:jc w:val="center"/>
      <w:outlineLvl w:val="0"/>
    </w:pPr>
    <w:rPr>
      <w:rFonts w:cs="Arial"/>
      <w:b/>
      <w:bCs/>
      <w:kern w:val="28"/>
      <w:sz w:val="32"/>
      <w:szCs w:val="32"/>
    </w:rPr>
  </w:style>
  <w:style w:type="character" w:customStyle="1" w:styleId="TitreCar">
    <w:name w:val="Titre Car"/>
    <w:basedOn w:val="Policepardfaut"/>
    <w:link w:val="Titre"/>
    <w:uiPriority w:val="99"/>
    <w:locked/>
    <w:rsid w:val="00902645"/>
    <w:rPr>
      <w:rFonts w:ascii="Cambria" w:hAnsi="Cambria" w:cs="Times New Roman"/>
      <w:b/>
      <w:bCs/>
      <w:kern w:val="28"/>
      <w:sz w:val="32"/>
      <w:szCs w:val="32"/>
      <w:lang w:eastAsia="en-US"/>
    </w:rPr>
  </w:style>
  <w:style w:type="paragraph" w:styleId="En-ttedemessage">
    <w:name w:val="Message Header"/>
    <w:basedOn w:val="Normal"/>
    <w:link w:val="En-ttedemessageCar"/>
    <w:uiPriority w:val="99"/>
    <w:rsid w:val="00D135F7"/>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character" w:customStyle="1" w:styleId="En-ttedemessageCar">
    <w:name w:val="En-tête de message Car"/>
    <w:basedOn w:val="Policepardfaut"/>
    <w:link w:val="En-ttedemessage"/>
    <w:uiPriority w:val="99"/>
    <w:semiHidden/>
    <w:locked/>
    <w:rsid w:val="00902645"/>
    <w:rPr>
      <w:rFonts w:ascii="Cambria" w:hAnsi="Cambria" w:cs="Times New Roman"/>
      <w:sz w:val="24"/>
      <w:szCs w:val="24"/>
      <w:shd w:val="pct20" w:color="auto" w:fill="auto"/>
      <w:lang w:eastAsia="en-US"/>
    </w:rPr>
  </w:style>
  <w:style w:type="paragraph" w:styleId="Sous-titre">
    <w:name w:val="Subtitle"/>
    <w:basedOn w:val="Normal"/>
    <w:link w:val="Sous-titreCar"/>
    <w:uiPriority w:val="99"/>
    <w:qFormat/>
    <w:rsid w:val="00D135F7"/>
    <w:pPr>
      <w:spacing w:after="60"/>
      <w:jc w:val="center"/>
      <w:outlineLvl w:val="1"/>
    </w:pPr>
    <w:rPr>
      <w:rFonts w:cs="Arial"/>
      <w:szCs w:val="24"/>
    </w:rPr>
  </w:style>
  <w:style w:type="character" w:customStyle="1" w:styleId="Sous-titreCar">
    <w:name w:val="Sous-titre Car"/>
    <w:basedOn w:val="Policepardfaut"/>
    <w:link w:val="Sous-titre"/>
    <w:uiPriority w:val="99"/>
    <w:locked/>
    <w:rsid w:val="00902645"/>
    <w:rPr>
      <w:rFonts w:ascii="Cambria" w:hAnsi="Cambria" w:cs="Times New Roman"/>
      <w:sz w:val="24"/>
      <w:szCs w:val="24"/>
      <w:lang w:eastAsia="en-US"/>
    </w:rPr>
  </w:style>
  <w:style w:type="paragraph" w:styleId="Explorateurdedocuments">
    <w:name w:val="Document Map"/>
    <w:basedOn w:val="Normal"/>
    <w:link w:val="ExplorateurdedocumentsCar"/>
    <w:uiPriority w:val="99"/>
    <w:semiHidden/>
    <w:rsid w:val="00D135F7"/>
    <w:pPr>
      <w:shd w:val="clear" w:color="auto" w:fill="000080"/>
    </w:pPr>
    <w:rPr>
      <w:rFonts w:cs="Courier New"/>
    </w:rPr>
  </w:style>
  <w:style w:type="character" w:customStyle="1" w:styleId="ExplorateurdedocumentsCar">
    <w:name w:val="Explorateur de documents Car"/>
    <w:basedOn w:val="Policepardfaut"/>
    <w:link w:val="Explorateurdedocuments"/>
    <w:uiPriority w:val="99"/>
    <w:semiHidden/>
    <w:locked/>
    <w:rsid w:val="00902645"/>
    <w:rPr>
      <w:rFonts w:cs="Times New Roman"/>
      <w:sz w:val="2"/>
      <w:lang w:eastAsia="en-US"/>
    </w:rPr>
  </w:style>
  <w:style w:type="paragraph" w:styleId="Textebrut">
    <w:name w:val="Plain Text"/>
    <w:basedOn w:val="Normal"/>
    <w:link w:val="TextebrutCar"/>
    <w:uiPriority w:val="99"/>
    <w:rsid w:val="00D135F7"/>
    <w:rPr>
      <w:rFonts w:cs="Courier New"/>
    </w:rPr>
  </w:style>
  <w:style w:type="character" w:customStyle="1" w:styleId="TextebrutCar">
    <w:name w:val="Texte brut Car"/>
    <w:basedOn w:val="Policepardfaut"/>
    <w:link w:val="Textebrut"/>
    <w:uiPriority w:val="99"/>
    <w:semiHidden/>
    <w:locked/>
    <w:rsid w:val="00902645"/>
    <w:rPr>
      <w:rFonts w:ascii="Courier New" w:hAnsi="Courier New" w:cs="Courier New"/>
      <w:sz w:val="20"/>
      <w:szCs w:val="20"/>
      <w:lang w:eastAsia="en-US"/>
    </w:rPr>
  </w:style>
  <w:style w:type="paragraph" w:styleId="NormalWeb">
    <w:name w:val="Normal (Web)"/>
    <w:basedOn w:val="Normal"/>
    <w:uiPriority w:val="99"/>
    <w:rsid w:val="00D135F7"/>
  </w:style>
  <w:style w:type="paragraph" w:customStyle="1" w:styleId="BalloonText1">
    <w:name w:val="Balloon Text1"/>
    <w:basedOn w:val="Normal"/>
    <w:uiPriority w:val="99"/>
    <w:semiHidden/>
    <w:rsid w:val="00D135F7"/>
    <w:rPr>
      <w:rFonts w:cs="Courier New"/>
    </w:rPr>
  </w:style>
  <w:style w:type="paragraph" w:customStyle="1" w:styleId="RBTitregras">
    <w:name w:val="RB_Titre_gras"/>
    <w:basedOn w:val="Normal"/>
    <w:next w:val="Normal"/>
    <w:uiPriority w:val="99"/>
    <w:rsid w:val="00576970"/>
    <w:pPr>
      <w:tabs>
        <w:tab w:val="left" w:pos="539"/>
        <w:tab w:val="left" w:pos="1072"/>
        <w:tab w:val="left" w:pos="1610"/>
        <w:tab w:val="left" w:pos="2155"/>
        <w:tab w:val="left" w:pos="2693"/>
        <w:tab w:val="left" w:pos="3226"/>
        <w:tab w:val="left" w:pos="3765"/>
        <w:tab w:val="left" w:pos="4298"/>
        <w:tab w:val="left" w:pos="4842"/>
        <w:tab w:val="left" w:pos="5381"/>
        <w:tab w:val="left" w:pos="5914"/>
        <w:tab w:val="left" w:pos="6452"/>
        <w:tab w:val="left" w:pos="6991"/>
        <w:tab w:val="left" w:pos="7518"/>
      </w:tabs>
      <w:spacing w:line="240" w:lineRule="atLeast"/>
    </w:pPr>
    <w:rPr>
      <w:b/>
      <w:lang w:val="de-DE"/>
    </w:rPr>
  </w:style>
  <w:style w:type="paragraph" w:styleId="Corpsdetexte3">
    <w:name w:val="Body Text 3"/>
    <w:basedOn w:val="Normal"/>
    <w:link w:val="Corpsdetexte3Car"/>
    <w:uiPriority w:val="99"/>
    <w:rsid w:val="00D135F7"/>
    <w:pPr>
      <w:spacing w:after="120"/>
    </w:pPr>
  </w:style>
  <w:style w:type="character" w:customStyle="1" w:styleId="Corpsdetexte3Car">
    <w:name w:val="Corps de texte 3 Car"/>
    <w:basedOn w:val="Policepardfaut"/>
    <w:link w:val="Corpsdetexte3"/>
    <w:uiPriority w:val="99"/>
    <w:semiHidden/>
    <w:locked/>
    <w:rsid w:val="00902645"/>
    <w:rPr>
      <w:rFonts w:ascii="Bosch Office Sans" w:hAnsi="Bosch Office Sans" w:cs="Times New Roman"/>
      <w:sz w:val="16"/>
      <w:szCs w:val="16"/>
      <w:lang w:eastAsia="en-US"/>
    </w:rPr>
  </w:style>
  <w:style w:type="paragraph" w:styleId="Retraitcorpsdetexte3">
    <w:name w:val="Body Text Indent 3"/>
    <w:basedOn w:val="Normal"/>
    <w:link w:val="Retraitcorpsdetexte3Car"/>
    <w:uiPriority w:val="99"/>
    <w:rsid w:val="00D135F7"/>
    <w:pPr>
      <w:spacing w:after="120"/>
      <w:ind w:left="283"/>
    </w:pPr>
  </w:style>
  <w:style w:type="character" w:customStyle="1" w:styleId="Retraitcorpsdetexte3Car">
    <w:name w:val="Retrait corps de texte 3 Car"/>
    <w:basedOn w:val="Policepardfaut"/>
    <w:link w:val="Retraitcorpsdetexte3"/>
    <w:uiPriority w:val="99"/>
    <w:semiHidden/>
    <w:locked/>
    <w:rsid w:val="00902645"/>
    <w:rPr>
      <w:rFonts w:ascii="Bosch Office Sans" w:hAnsi="Bosch Office Sans" w:cs="Times New Roman"/>
      <w:sz w:val="16"/>
      <w:szCs w:val="16"/>
      <w:lang w:eastAsia="en-US"/>
    </w:rPr>
  </w:style>
  <w:style w:type="paragraph" w:styleId="Index2">
    <w:name w:val="index 2"/>
    <w:basedOn w:val="Normal"/>
    <w:next w:val="Normal"/>
    <w:autoRedefine/>
    <w:uiPriority w:val="99"/>
    <w:semiHidden/>
    <w:rsid w:val="00D135F7"/>
    <w:pPr>
      <w:ind w:left="440" w:hanging="220"/>
    </w:pPr>
  </w:style>
  <w:style w:type="paragraph" w:styleId="Index3">
    <w:name w:val="index 3"/>
    <w:basedOn w:val="Normal"/>
    <w:next w:val="Normal"/>
    <w:autoRedefine/>
    <w:uiPriority w:val="99"/>
    <w:semiHidden/>
    <w:rsid w:val="00D135F7"/>
    <w:pPr>
      <w:ind w:left="660" w:hanging="220"/>
    </w:pPr>
  </w:style>
  <w:style w:type="paragraph" w:styleId="Index4">
    <w:name w:val="index 4"/>
    <w:basedOn w:val="Normal"/>
    <w:next w:val="Normal"/>
    <w:autoRedefine/>
    <w:uiPriority w:val="99"/>
    <w:semiHidden/>
    <w:rsid w:val="00D135F7"/>
    <w:pPr>
      <w:ind w:left="880" w:hanging="220"/>
    </w:pPr>
  </w:style>
  <w:style w:type="paragraph" w:styleId="Index5">
    <w:name w:val="index 5"/>
    <w:basedOn w:val="Normal"/>
    <w:next w:val="Normal"/>
    <w:autoRedefine/>
    <w:uiPriority w:val="99"/>
    <w:semiHidden/>
    <w:rsid w:val="00D135F7"/>
    <w:pPr>
      <w:ind w:left="1100" w:hanging="220"/>
    </w:pPr>
  </w:style>
  <w:style w:type="paragraph" w:styleId="Index6">
    <w:name w:val="index 6"/>
    <w:basedOn w:val="Normal"/>
    <w:next w:val="Normal"/>
    <w:autoRedefine/>
    <w:uiPriority w:val="99"/>
    <w:semiHidden/>
    <w:rsid w:val="00D135F7"/>
    <w:pPr>
      <w:ind w:left="1320" w:hanging="220"/>
    </w:pPr>
  </w:style>
  <w:style w:type="paragraph" w:styleId="Index7">
    <w:name w:val="index 7"/>
    <w:basedOn w:val="Normal"/>
    <w:next w:val="Normal"/>
    <w:autoRedefine/>
    <w:uiPriority w:val="99"/>
    <w:semiHidden/>
    <w:rsid w:val="00D135F7"/>
    <w:pPr>
      <w:ind w:left="1540" w:hanging="220"/>
    </w:pPr>
  </w:style>
  <w:style w:type="paragraph" w:styleId="Index8">
    <w:name w:val="index 8"/>
    <w:basedOn w:val="Normal"/>
    <w:next w:val="Normal"/>
    <w:autoRedefine/>
    <w:uiPriority w:val="99"/>
    <w:semiHidden/>
    <w:rsid w:val="00D135F7"/>
    <w:pPr>
      <w:ind w:left="1760" w:hanging="220"/>
    </w:pPr>
  </w:style>
  <w:style w:type="paragraph" w:styleId="Index9">
    <w:name w:val="index 9"/>
    <w:basedOn w:val="Normal"/>
    <w:next w:val="Normal"/>
    <w:autoRedefine/>
    <w:uiPriority w:val="99"/>
    <w:semiHidden/>
    <w:rsid w:val="00D135F7"/>
    <w:pPr>
      <w:ind w:left="1980" w:hanging="220"/>
    </w:pPr>
  </w:style>
  <w:style w:type="paragraph" w:styleId="TM1">
    <w:name w:val="toc 1"/>
    <w:basedOn w:val="Normal"/>
    <w:next w:val="Normal"/>
    <w:autoRedefine/>
    <w:uiPriority w:val="99"/>
    <w:semiHidden/>
    <w:rsid w:val="00D135F7"/>
  </w:style>
  <w:style w:type="paragraph" w:styleId="TM2">
    <w:name w:val="toc 2"/>
    <w:basedOn w:val="Normal"/>
    <w:next w:val="Normal"/>
    <w:autoRedefine/>
    <w:uiPriority w:val="99"/>
    <w:semiHidden/>
    <w:rsid w:val="00D135F7"/>
    <w:pPr>
      <w:ind w:left="220"/>
    </w:pPr>
  </w:style>
  <w:style w:type="paragraph" w:styleId="TM3">
    <w:name w:val="toc 3"/>
    <w:basedOn w:val="Normal"/>
    <w:next w:val="Normal"/>
    <w:autoRedefine/>
    <w:uiPriority w:val="99"/>
    <w:semiHidden/>
    <w:rsid w:val="00D135F7"/>
    <w:pPr>
      <w:ind w:left="440"/>
    </w:pPr>
  </w:style>
  <w:style w:type="paragraph" w:styleId="TM4">
    <w:name w:val="toc 4"/>
    <w:basedOn w:val="Normal"/>
    <w:next w:val="Normal"/>
    <w:autoRedefine/>
    <w:uiPriority w:val="99"/>
    <w:semiHidden/>
    <w:rsid w:val="00D135F7"/>
    <w:pPr>
      <w:ind w:left="660"/>
    </w:pPr>
  </w:style>
  <w:style w:type="paragraph" w:styleId="TM5">
    <w:name w:val="toc 5"/>
    <w:basedOn w:val="Normal"/>
    <w:next w:val="Normal"/>
    <w:autoRedefine/>
    <w:uiPriority w:val="99"/>
    <w:semiHidden/>
    <w:rsid w:val="00D135F7"/>
    <w:pPr>
      <w:ind w:left="880"/>
    </w:pPr>
  </w:style>
  <w:style w:type="paragraph" w:styleId="TM6">
    <w:name w:val="toc 6"/>
    <w:basedOn w:val="Normal"/>
    <w:next w:val="Normal"/>
    <w:autoRedefine/>
    <w:uiPriority w:val="99"/>
    <w:semiHidden/>
    <w:rsid w:val="00D135F7"/>
    <w:pPr>
      <w:ind w:left="1100"/>
    </w:pPr>
  </w:style>
  <w:style w:type="paragraph" w:styleId="TM7">
    <w:name w:val="toc 7"/>
    <w:basedOn w:val="Normal"/>
    <w:next w:val="Normal"/>
    <w:autoRedefine/>
    <w:uiPriority w:val="99"/>
    <w:semiHidden/>
    <w:rsid w:val="00D135F7"/>
    <w:pPr>
      <w:ind w:left="1320"/>
    </w:pPr>
  </w:style>
  <w:style w:type="paragraph" w:styleId="TM8">
    <w:name w:val="toc 8"/>
    <w:basedOn w:val="Normal"/>
    <w:next w:val="Normal"/>
    <w:autoRedefine/>
    <w:uiPriority w:val="99"/>
    <w:semiHidden/>
    <w:rsid w:val="00D135F7"/>
    <w:pPr>
      <w:ind w:left="1540"/>
    </w:pPr>
  </w:style>
  <w:style w:type="paragraph" w:styleId="TM9">
    <w:name w:val="toc 9"/>
    <w:basedOn w:val="Normal"/>
    <w:next w:val="Normal"/>
    <w:autoRedefine/>
    <w:uiPriority w:val="99"/>
    <w:semiHidden/>
    <w:rsid w:val="00D135F7"/>
    <w:pPr>
      <w:ind w:left="1760"/>
    </w:pPr>
  </w:style>
  <w:style w:type="paragraph" w:styleId="Retraitnormal">
    <w:name w:val="Normal Indent"/>
    <w:basedOn w:val="Normal"/>
    <w:uiPriority w:val="99"/>
    <w:rsid w:val="00D135F7"/>
    <w:pPr>
      <w:ind w:left="708"/>
    </w:pPr>
  </w:style>
  <w:style w:type="paragraph" w:styleId="Notedebasdepage">
    <w:name w:val="footnote text"/>
    <w:basedOn w:val="Normal"/>
    <w:link w:val="NotedebasdepageCar"/>
    <w:uiPriority w:val="99"/>
    <w:semiHidden/>
    <w:rsid w:val="00D135F7"/>
  </w:style>
  <w:style w:type="character" w:customStyle="1" w:styleId="NotedebasdepageCar">
    <w:name w:val="Note de bas de page Car"/>
    <w:basedOn w:val="Policepardfaut"/>
    <w:link w:val="Notedebasdepage"/>
    <w:uiPriority w:val="99"/>
    <w:semiHidden/>
    <w:locked/>
    <w:rsid w:val="00902645"/>
    <w:rPr>
      <w:rFonts w:ascii="Bosch Office Sans" w:hAnsi="Bosch Office Sans" w:cs="Times New Roman"/>
      <w:sz w:val="20"/>
      <w:szCs w:val="20"/>
      <w:lang w:eastAsia="en-US"/>
    </w:rPr>
  </w:style>
  <w:style w:type="paragraph" w:styleId="Commentaire">
    <w:name w:val="annotation text"/>
    <w:basedOn w:val="Normal"/>
    <w:link w:val="CommentaireCar"/>
    <w:uiPriority w:val="99"/>
    <w:semiHidden/>
    <w:rsid w:val="00D135F7"/>
  </w:style>
  <w:style w:type="character" w:customStyle="1" w:styleId="CommentaireCar">
    <w:name w:val="Commentaire Car"/>
    <w:basedOn w:val="Policepardfaut"/>
    <w:link w:val="Commentaire"/>
    <w:uiPriority w:val="99"/>
    <w:semiHidden/>
    <w:locked/>
    <w:rsid w:val="00902645"/>
    <w:rPr>
      <w:rFonts w:ascii="Bosch Office Sans" w:hAnsi="Bosch Office Sans" w:cs="Times New Roman"/>
      <w:sz w:val="20"/>
      <w:szCs w:val="20"/>
      <w:lang w:eastAsia="en-US"/>
    </w:rPr>
  </w:style>
  <w:style w:type="paragraph" w:styleId="Lgende">
    <w:name w:val="caption"/>
    <w:basedOn w:val="Normal"/>
    <w:next w:val="Normal"/>
    <w:uiPriority w:val="99"/>
    <w:qFormat/>
    <w:rsid w:val="00D135F7"/>
    <w:rPr>
      <w:b/>
      <w:bCs/>
    </w:rPr>
  </w:style>
  <w:style w:type="paragraph" w:styleId="Tabledesillustrations">
    <w:name w:val="table of figures"/>
    <w:basedOn w:val="Normal"/>
    <w:next w:val="Normal"/>
    <w:uiPriority w:val="99"/>
    <w:semiHidden/>
    <w:rsid w:val="00D135F7"/>
  </w:style>
  <w:style w:type="paragraph" w:styleId="Notedefin">
    <w:name w:val="endnote text"/>
    <w:basedOn w:val="Normal"/>
    <w:link w:val="NotedefinCar"/>
    <w:uiPriority w:val="99"/>
    <w:semiHidden/>
    <w:rsid w:val="00D135F7"/>
  </w:style>
  <w:style w:type="character" w:customStyle="1" w:styleId="NotedefinCar">
    <w:name w:val="Note de fin Car"/>
    <w:basedOn w:val="Policepardfaut"/>
    <w:link w:val="Notedefin"/>
    <w:uiPriority w:val="99"/>
    <w:semiHidden/>
    <w:locked/>
    <w:rsid w:val="00902645"/>
    <w:rPr>
      <w:rFonts w:ascii="Bosch Office Sans" w:hAnsi="Bosch Office Sans" w:cs="Times New Roman"/>
      <w:sz w:val="20"/>
      <w:szCs w:val="20"/>
      <w:lang w:eastAsia="en-US"/>
    </w:rPr>
  </w:style>
  <w:style w:type="paragraph" w:styleId="Tabledesrfrencesjuridiques">
    <w:name w:val="table of authorities"/>
    <w:basedOn w:val="Normal"/>
    <w:next w:val="Normal"/>
    <w:uiPriority w:val="99"/>
    <w:semiHidden/>
    <w:rsid w:val="00D135F7"/>
    <w:pPr>
      <w:ind w:left="220" w:hanging="220"/>
    </w:pPr>
  </w:style>
  <w:style w:type="paragraph" w:styleId="Textedemacro">
    <w:name w:val="macro"/>
    <w:link w:val="TextedemacroCar"/>
    <w:uiPriority w:val="99"/>
    <w:semiHidden/>
    <w:rsid w:val="00D135F7"/>
    <w:pPr>
      <w:tabs>
        <w:tab w:val="left" w:pos="480"/>
        <w:tab w:val="left" w:pos="960"/>
        <w:tab w:val="left" w:pos="1440"/>
        <w:tab w:val="left" w:pos="1920"/>
        <w:tab w:val="left" w:pos="2400"/>
        <w:tab w:val="left" w:pos="2880"/>
        <w:tab w:val="left" w:pos="3360"/>
        <w:tab w:val="left" w:pos="3840"/>
        <w:tab w:val="left" w:pos="4320"/>
      </w:tabs>
      <w:spacing w:line="295" w:lineRule="atLeast"/>
    </w:pPr>
    <w:rPr>
      <w:rFonts w:ascii="Courier New" w:hAnsi="Courier New" w:cs="Courier New"/>
      <w:sz w:val="22"/>
      <w:szCs w:val="22"/>
      <w:lang w:val="de-DE" w:eastAsia="en-US"/>
    </w:rPr>
  </w:style>
  <w:style w:type="character" w:customStyle="1" w:styleId="TextedemacroCar">
    <w:name w:val="Texte de macro Car"/>
    <w:basedOn w:val="Policepardfaut"/>
    <w:link w:val="Textedemacro"/>
    <w:uiPriority w:val="99"/>
    <w:semiHidden/>
    <w:locked/>
    <w:rsid w:val="00902645"/>
    <w:rPr>
      <w:rFonts w:ascii="Courier New" w:hAnsi="Courier New" w:cs="Courier New"/>
      <w:sz w:val="22"/>
      <w:szCs w:val="22"/>
      <w:lang w:val="de-DE" w:eastAsia="en-US" w:bidi="ar-SA"/>
    </w:rPr>
  </w:style>
  <w:style w:type="paragraph" w:styleId="Liste">
    <w:name w:val="List"/>
    <w:basedOn w:val="Normal"/>
    <w:uiPriority w:val="99"/>
    <w:rsid w:val="00D135F7"/>
    <w:pPr>
      <w:ind w:left="283" w:hanging="283"/>
    </w:pPr>
  </w:style>
  <w:style w:type="paragraph" w:styleId="Listepuces">
    <w:name w:val="List Bullet"/>
    <w:basedOn w:val="Normal"/>
    <w:uiPriority w:val="99"/>
    <w:rsid w:val="00D135F7"/>
    <w:pPr>
      <w:numPr>
        <w:numId w:val="1"/>
      </w:numPr>
    </w:pPr>
  </w:style>
  <w:style w:type="paragraph" w:styleId="Listenumros">
    <w:name w:val="List Number"/>
    <w:basedOn w:val="Normal"/>
    <w:uiPriority w:val="99"/>
    <w:rsid w:val="00D135F7"/>
    <w:pPr>
      <w:numPr>
        <w:numId w:val="2"/>
      </w:numPr>
    </w:pPr>
  </w:style>
  <w:style w:type="paragraph" w:styleId="Liste2">
    <w:name w:val="List 2"/>
    <w:basedOn w:val="Normal"/>
    <w:uiPriority w:val="99"/>
    <w:rsid w:val="00D135F7"/>
    <w:pPr>
      <w:ind w:left="566" w:hanging="283"/>
    </w:pPr>
  </w:style>
  <w:style w:type="paragraph" w:styleId="Liste3">
    <w:name w:val="List 3"/>
    <w:basedOn w:val="Normal"/>
    <w:uiPriority w:val="99"/>
    <w:rsid w:val="00D135F7"/>
    <w:pPr>
      <w:ind w:left="849" w:hanging="283"/>
    </w:pPr>
  </w:style>
  <w:style w:type="paragraph" w:styleId="Liste4">
    <w:name w:val="List 4"/>
    <w:basedOn w:val="Normal"/>
    <w:uiPriority w:val="99"/>
    <w:rsid w:val="00D135F7"/>
    <w:pPr>
      <w:ind w:left="1132" w:hanging="283"/>
    </w:pPr>
  </w:style>
  <w:style w:type="paragraph" w:styleId="Liste5">
    <w:name w:val="List 5"/>
    <w:basedOn w:val="Normal"/>
    <w:uiPriority w:val="99"/>
    <w:rsid w:val="00D135F7"/>
    <w:pPr>
      <w:ind w:left="1415" w:hanging="283"/>
    </w:pPr>
  </w:style>
  <w:style w:type="paragraph" w:styleId="Listepuces2">
    <w:name w:val="List Bullet 2"/>
    <w:basedOn w:val="Normal"/>
    <w:uiPriority w:val="99"/>
    <w:rsid w:val="00D135F7"/>
    <w:pPr>
      <w:numPr>
        <w:numId w:val="3"/>
      </w:numPr>
    </w:pPr>
  </w:style>
  <w:style w:type="paragraph" w:styleId="Listepuces3">
    <w:name w:val="List Bullet 3"/>
    <w:basedOn w:val="Normal"/>
    <w:uiPriority w:val="99"/>
    <w:rsid w:val="00D135F7"/>
    <w:pPr>
      <w:numPr>
        <w:numId w:val="4"/>
      </w:numPr>
    </w:pPr>
  </w:style>
  <w:style w:type="paragraph" w:styleId="Listepuces4">
    <w:name w:val="List Bullet 4"/>
    <w:basedOn w:val="Normal"/>
    <w:uiPriority w:val="99"/>
    <w:rsid w:val="00D135F7"/>
    <w:pPr>
      <w:numPr>
        <w:numId w:val="5"/>
      </w:numPr>
    </w:pPr>
  </w:style>
  <w:style w:type="paragraph" w:styleId="Listepuces5">
    <w:name w:val="List Bullet 5"/>
    <w:basedOn w:val="Normal"/>
    <w:uiPriority w:val="99"/>
    <w:rsid w:val="00D135F7"/>
    <w:pPr>
      <w:numPr>
        <w:numId w:val="6"/>
      </w:numPr>
    </w:pPr>
  </w:style>
  <w:style w:type="paragraph" w:styleId="Listenumros2">
    <w:name w:val="List Number 2"/>
    <w:basedOn w:val="Normal"/>
    <w:uiPriority w:val="99"/>
    <w:rsid w:val="00D135F7"/>
    <w:pPr>
      <w:numPr>
        <w:numId w:val="7"/>
      </w:numPr>
    </w:pPr>
  </w:style>
  <w:style w:type="paragraph" w:styleId="Listenumros3">
    <w:name w:val="List Number 3"/>
    <w:basedOn w:val="Normal"/>
    <w:uiPriority w:val="99"/>
    <w:rsid w:val="00D135F7"/>
    <w:pPr>
      <w:numPr>
        <w:numId w:val="8"/>
      </w:numPr>
    </w:pPr>
  </w:style>
  <w:style w:type="paragraph" w:styleId="Listenumros4">
    <w:name w:val="List Number 4"/>
    <w:basedOn w:val="Normal"/>
    <w:uiPriority w:val="99"/>
    <w:rsid w:val="00D135F7"/>
    <w:pPr>
      <w:numPr>
        <w:numId w:val="9"/>
      </w:numPr>
    </w:pPr>
  </w:style>
  <w:style w:type="paragraph" w:styleId="Listenumros5">
    <w:name w:val="List Number 5"/>
    <w:basedOn w:val="Normal"/>
    <w:uiPriority w:val="99"/>
    <w:rsid w:val="00D135F7"/>
    <w:pPr>
      <w:numPr>
        <w:numId w:val="10"/>
      </w:numPr>
    </w:pPr>
  </w:style>
  <w:style w:type="paragraph" w:styleId="Formuledepolitesse">
    <w:name w:val="Closing"/>
    <w:basedOn w:val="Normal"/>
    <w:link w:val="FormuledepolitesseCar"/>
    <w:uiPriority w:val="99"/>
    <w:rsid w:val="00D135F7"/>
    <w:pPr>
      <w:ind w:left="4252"/>
    </w:pPr>
  </w:style>
  <w:style w:type="character" w:customStyle="1" w:styleId="FormuledepolitesseCar">
    <w:name w:val="Formule de politesse Car"/>
    <w:basedOn w:val="Policepardfaut"/>
    <w:link w:val="Formuledepolitesse"/>
    <w:uiPriority w:val="99"/>
    <w:semiHidden/>
    <w:locked/>
    <w:rsid w:val="00902645"/>
    <w:rPr>
      <w:rFonts w:ascii="Bosch Office Sans" w:hAnsi="Bosch Office Sans" w:cs="Times New Roman"/>
      <w:lang w:eastAsia="en-US"/>
    </w:rPr>
  </w:style>
  <w:style w:type="paragraph" w:styleId="Signature">
    <w:name w:val="Signature"/>
    <w:basedOn w:val="Normal"/>
    <w:link w:val="SignatureCar"/>
    <w:uiPriority w:val="99"/>
    <w:rsid w:val="00D135F7"/>
    <w:pPr>
      <w:ind w:left="4252"/>
    </w:pPr>
  </w:style>
  <w:style w:type="character" w:customStyle="1" w:styleId="SignatureCar">
    <w:name w:val="Signature Car"/>
    <w:basedOn w:val="Policepardfaut"/>
    <w:link w:val="Signature"/>
    <w:uiPriority w:val="99"/>
    <w:semiHidden/>
    <w:locked/>
    <w:rsid w:val="00902645"/>
    <w:rPr>
      <w:rFonts w:ascii="Bosch Office Sans" w:hAnsi="Bosch Office Sans" w:cs="Times New Roman"/>
      <w:lang w:eastAsia="en-US"/>
    </w:rPr>
  </w:style>
  <w:style w:type="paragraph" w:styleId="Corpsdetexte">
    <w:name w:val="Body Text"/>
    <w:basedOn w:val="Normal"/>
    <w:link w:val="CorpsdetexteCar"/>
    <w:uiPriority w:val="99"/>
    <w:rsid w:val="00D135F7"/>
    <w:pPr>
      <w:spacing w:after="120"/>
    </w:pPr>
  </w:style>
  <w:style w:type="character" w:customStyle="1" w:styleId="CorpsdetexteCar">
    <w:name w:val="Corps de texte Car"/>
    <w:basedOn w:val="Policepardfaut"/>
    <w:link w:val="Corpsdetexte"/>
    <w:uiPriority w:val="99"/>
    <w:semiHidden/>
    <w:locked/>
    <w:rsid w:val="00902645"/>
    <w:rPr>
      <w:rFonts w:ascii="Bosch Office Sans" w:hAnsi="Bosch Office Sans" w:cs="Times New Roman"/>
      <w:lang w:eastAsia="en-US"/>
    </w:rPr>
  </w:style>
  <w:style w:type="paragraph" w:styleId="Retraitcorpsdetexte">
    <w:name w:val="Body Text Indent"/>
    <w:basedOn w:val="Normal"/>
    <w:link w:val="RetraitcorpsdetexteCar"/>
    <w:uiPriority w:val="99"/>
    <w:rsid w:val="00D135F7"/>
    <w:pPr>
      <w:spacing w:after="120"/>
      <w:ind w:left="283"/>
    </w:pPr>
  </w:style>
  <w:style w:type="character" w:customStyle="1" w:styleId="RetraitcorpsdetexteCar">
    <w:name w:val="Retrait corps de texte Car"/>
    <w:basedOn w:val="Policepardfaut"/>
    <w:link w:val="Retraitcorpsdetexte"/>
    <w:uiPriority w:val="99"/>
    <w:semiHidden/>
    <w:locked/>
    <w:rsid w:val="00902645"/>
    <w:rPr>
      <w:rFonts w:ascii="Bosch Office Sans" w:hAnsi="Bosch Office Sans" w:cs="Times New Roman"/>
      <w:lang w:eastAsia="en-US"/>
    </w:rPr>
  </w:style>
  <w:style w:type="paragraph" w:styleId="Listecontinue">
    <w:name w:val="List Continue"/>
    <w:basedOn w:val="Normal"/>
    <w:uiPriority w:val="99"/>
    <w:rsid w:val="00D135F7"/>
    <w:pPr>
      <w:spacing w:after="120"/>
      <w:ind w:left="283"/>
    </w:pPr>
  </w:style>
  <w:style w:type="paragraph" w:styleId="Listecontinue2">
    <w:name w:val="List Continue 2"/>
    <w:basedOn w:val="Normal"/>
    <w:uiPriority w:val="99"/>
    <w:rsid w:val="00D135F7"/>
    <w:pPr>
      <w:spacing w:after="120"/>
      <w:ind w:left="566"/>
    </w:pPr>
  </w:style>
  <w:style w:type="paragraph" w:styleId="Listecontinue3">
    <w:name w:val="List Continue 3"/>
    <w:basedOn w:val="Normal"/>
    <w:uiPriority w:val="99"/>
    <w:rsid w:val="00D135F7"/>
    <w:pPr>
      <w:spacing w:after="120"/>
      <w:ind w:left="849"/>
    </w:pPr>
  </w:style>
  <w:style w:type="paragraph" w:styleId="Listecontinue4">
    <w:name w:val="List Continue 4"/>
    <w:basedOn w:val="Normal"/>
    <w:uiPriority w:val="99"/>
    <w:rsid w:val="00D135F7"/>
    <w:pPr>
      <w:spacing w:after="120"/>
      <w:ind w:left="1132"/>
    </w:pPr>
  </w:style>
  <w:style w:type="paragraph" w:styleId="Listecontinue5">
    <w:name w:val="List Continue 5"/>
    <w:basedOn w:val="Normal"/>
    <w:uiPriority w:val="99"/>
    <w:rsid w:val="00D135F7"/>
    <w:pPr>
      <w:spacing w:after="120"/>
      <w:ind w:left="1415"/>
    </w:pPr>
  </w:style>
  <w:style w:type="paragraph" w:styleId="Salutations">
    <w:name w:val="Salutation"/>
    <w:basedOn w:val="Normal"/>
    <w:next w:val="Normal"/>
    <w:link w:val="SalutationsCar"/>
    <w:uiPriority w:val="99"/>
    <w:rsid w:val="00D135F7"/>
  </w:style>
  <w:style w:type="character" w:customStyle="1" w:styleId="SalutationsCar">
    <w:name w:val="Salutations Car"/>
    <w:basedOn w:val="Policepardfaut"/>
    <w:link w:val="Salutations"/>
    <w:uiPriority w:val="99"/>
    <w:semiHidden/>
    <w:locked/>
    <w:rsid w:val="00902645"/>
    <w:rPr>
      <w:rFonts w:ascii="Bosch Office Sans" w:hAnsi="Bosch Office Sans" w:cs="Times New Roman"/>
      <w:lang w:eastAsia="en-US"/>
    </w:rPr>
  </w:style>
  <w:style w:type="paragraph" w:styleId="Date">
    <w:name w:val="Date"/>
    <w:basedOn w:val="Normal"/>
    <w:next w:val="Normal"/>
    <w:link w:val="DateCar"/>
    <w:uiPriority w:val="99"/>
    <w:rsid w:val="00D135F7"/>
  </w:style>
  <w:style w:type="character" w:customStyle="1" w:styleId="DateCar">
    <w:name w:val="Date Car"/>
    <w:basedOn w:val="Policepardfaut"/>
    <w:link w:val="Date"/>
    <w:uiPriority w:val="99"/>
    <w:semiHidden/>
    <w:locked/>
    <w:rsid w:val="00902645"/>
    <w:rPr>
      <w:rFonts w:ascii="Bosch Office Sans" w:hAnsi="Bosch Office Sans" w:cs="Times New Roman"/>
      <w:lang w:eastAsia="en-US"/>
    </w:rPr>
  </w:style>
  <w:style w:type="paragraph" w:styleId="Retrait1religne">
    <w:name w:val="Body Text First Indent"/>
    <w:basedOn w:val="Corpsdetexte"/>
    <w:link w:val="Retrait1religneCar"/>
    <w:uiPriority w:val="99"/>
    <w:rsid w:val="00D135F7"/>
    <w:pPr>
      <w:ind w:firstLine="210"/>
    </w:pPr>
  </w:style>
  <w:style w:type="character" w:customStyle="1" w:styleId="Retrait1religneCar">
    <w:name w:val="Retrait 1re ligne Car"/>
    <w:basedOn w:val="CorpsdetexteCar"/>
    <w:link w:val="Retrait1religne"/>
    <w:uiPriority w:val="99"/>
    <w:semiHidden/>
    <w:locked/>
    <w:rsid w:val="00902645"/>
    <w:rPr>
      <w:rFonts w:ascii="Bosch Office Sans" w:hAnsi="Bosch Office Sans" w:cs="Times New Roman"/>
      <w:lang w:eastAsia="en-US"/>
    </w:rPr>
  </w:style>
  <w:style w:type="paragraph" w:styleId="Retraitcorpset1relig">
    <w:name w:val="Body Text First Indent 2"/>
    <w:basedOn w:val="Retraitcorpsdetexte"/>
    <w:link w:val="Retraitcorpset1religCar"/>
    <w:uiPriority w:val="99"/>
    <w:rsid w:val="00D135F7"/>
    <w:pPr>
      <w:ind w:firstLine="210"/>
    </w:pPr>
  </w:style>
  <w:style w:type="character" w:customStyle="1" w:styleId="Retraitcorpset1religCar">
    <w:name w:val="Retrait corps et 1re lig. Car"/>
    <w:basedOn w:val="RetraitcorpsdetexteCar"/>
    <w:link w:val="Retraitcorpset1relig"/>
    <w:uiPriority w:val="99"/>
    <w:semiHidden/>
    <w:locked/>
    <w:rsid w:val="00902645"/>
    <w:rPr>
      <w:rFonts w:ascii="Bosch Office Sans" w:hAnsi="Bosch Office Sans" w:cs="Times New Roman"/>
      <w:lang w:eastAsia="en-US"/>
    </w:rPr>
  </w:style>
  <w:style w:type="paragraph" w:styleId="Titredenote">
    <w:name w:val="Note Heading"/>
    <w:basedOn w:val="Normal"/>
    <w:next w:val="Normal"/>
    <w:link w:val="TitredenoteCar"/>
    <w:uiPriority w:val="99"/>
    <w:rsid w:val="00D135F7"/>
  </w:style>
  <w:style w:type="character" w:customStyle="1" w:styleId="TitredenoteCar">
    <w:name w:val="Titre de note Car"/>
    <w:basedOn w:val="Policepardfaut"/>
    <w:link w:val="Titredenote"/>
    <w:uiPriority w:val="99"/>
    <w:semiHidden/>
    <w:locked/>
    <w:rsid w:val="00902645"/>
    <w:rPr>
      <w:rFonts w:ascii="Bosch Office Sans" w:hAnsi="Bosch Office Sans" w:cs="Times New Roman"/>
      <w:lang w:eastAsia="en-US"/>
    </w:rPr>
  </w:style>
  <w:style w:type="paragraph" w:styleId="Corpsdetexte2">
    <w:name w:val="Body Text 2"/>
    <w:basedOn w:val="Normal"/>
    <w:link w:val="Corpsdetexte2Car"/>
    <w:uiPriority w:val="99"/>
    <w:rsid w:val="00D135F7"/>
    <w:pPr>
      <w:spacing w:after="120" w:line="480" w:lineRule="auto"/>
    </w:pPr>
  </w:style>
  <w:style w:type="character" w:customStyle="1" w:styleId="Corpsdetexte2Car">
    <w:name w:val="Corps de texte 2 Car"/>
    <w:basedOn w:val="Policepardfaut"/>
    <w:link w:val="Corpsdetexte2"/>
    <w:uiPriority w:val="99"/>
    <w:semiHidden/>
    <w:locked/>
    <w:rsid w:val="00902645"/>
    <w:rPr>
      <w:rFonts w:ascii="Bosch Office Sans" w:hAnsi="Bosch Office Sans" w:cs="Times New Roman"/>
      <w:lang w:eastAsia="en-US"/>
    </w:rPr>
  </w:style>
  <w:style w:type="paragraph" w:styleId="Retraitcorpsdetexte2">
    <w:name w:val="Body Text Indent 2"/>
    <w:basedOn w:val="Normal"/>
    <w:link w:val="Retraitcorpsdetexte2Car"/>
    <w:uiPriority w:val="99"/>
    <w:rsid w:val="00D135F7"/>
    <w:pPr>
      <w:spacing w:after="120" w:line="480" w:lineRule="auto"/>
      <w:ind w:left="283"/>
    </w:pPr>
  </w:style>
  <w:style w:type="character" w:customStyle="1" w:styleId="Retraitcorpsdetexte2Car">
    <w:name w:val="Retrait corps de texte 2 Car"/>
    <w:basedOn w:val="Policepardfaut"/>
    <w:link w:val="Retraitcorpsdetexte2"/>
    <w:uiPriority w:val="99"/>
    <w:semiHidden/>
    <w:locked/>
    <w:rsid w:val="00902645"/>
    <w:rPr>
      <w:rFonts w:ascii="Bosch Office Sans" w:hAnsi="Bosch Office Sans" w:cs="Times New Roman"/>
      <w:lang w:eastAsia="en-US"/>
    </w:rPr>
  </w:style>
  <w:style w:type="paragraph" w:styleId="Normalcentr">
    <w:name w:val="Block Text"/>
    <w:basedOn w:val="Normal"/>
    <w:uiPriority w:val="99"/>
    <w:rsid w:val="00D135F7"/>
    <w:pPr>
      <w:spacing w:after="120"/>
      <w:ind w:left="1440" w:right="1440"/>
    </w:pPr>
  </w:style>
  <w:style w:type="paragraph" w:styleId="Signaturelectronique">
    <w:name w:val="E-mail Signature"/>
    <w:basedOn w:val="Normal"/>
    <w:link w:val="SignaturelectroniqueCar"/>
    <w:uiPriority w:val="99"/>
    <w:rsid w:val="00D135F7"/>
  </w:style>
  <w:style w:type="character" w:customStyle="1" w:styleId="SignaturelectroniqueCar">
    <w:name w:val="Signature électronique Car"/>
    <w:basedOn w:val="Policepardfaut"/>
    <w:link w:val="Signaturelectronique"/>
    <w:uiPriority w:val="99"/>
    <w:semiHidden/>
    <w:locked/>
    <w:rsid w:val="00902645"/>
    <w:rPr>
      <w:rFonts w:ascii="Bosch Office Sans" w:hAnsi="Bosch Office Sans" w:cs="Times New Roman"/>
      <w:lang w:eastAsia="en-US"/>
    </w:rPr>
  </w:style>
  <w:style w:type="paragraph" w:styleId="z-Hautduformulaire">
    <w:name w:val="HTML Top of Form"/>
    <w:basedOn w:val="Normal"/>
    <w:next w:val="Normal"/>
    <w:link w:val="z-HautduformulaireCar"/>
    <w:hidden/>
    <w:uiPriority w:val="99"/>
    <w:rsid w:val="00D135F7"/>
    <w:pPr>
      <w:pBdr>
        <w:bottom w:val="single" w:sz="6" w:space="1" w:color="auto"/>
      </w:pBdr>
      <w:jc w:val="center"/>
    </w:pPr>
    <w:rPr>
      <w:rFonts w:ascii="Arial" w:hAnsi="Arial" w:cs="Arial"/>
      <w:vanish/>
    </w:rPr>
  </w:style>
  <w:style w:type="character" w:customStyle="1" w:styleId="z-HautduformulaireCar">
    <w:name w:val="z-Haut du formulaire Car"/>
    <w:basedOn w:val="Policepardfaut"/>
    <w:link w:val="z-Hautduformulaire"/>
    <w:uiPriority w:val="99"/>
    <w:semiHidden/>
    <w:locked/>
    <w:rsid w:val="00902645"/>
    <w:rPr>
      <w:rFonts w:ascii="Arial" w:hAnsi="Arial" w:cs="Arial"/>
      <w:vanish/>
      <w:sz w:val="16"/>
      <w:szCs w:val="16"/>
      <w:lang w:eastAsia="en-US"/>
    </w:rPr>
  </w:style>
  <w:style w:type="paragraph" w:styleId="z-Basduformulaire">
    <w:name w:val="HTML Bottom of Form"/>
    <w:basedOn w:val="Normal"/>
    <w:next w:val="Normal"/>
    <w:link w:val="z-BasduformulaireCar"/>
    <w:hidden/>
    <w:uiPriority w:val="99"/>
    <w:rsid w:val="00D135F7"/>
    <w:pPr>
      <w:pBdr>
        <w:top w:val="single" w:sz="6" w:space="1" w:color="auto"/>
      </w:pBdr>
      <w:jc w:val="center"/>
    </w:pPr>
    <w:rPr>
      <w:rFonts w:ascii="Arial" w:hAnsi="Arial" w:cs="Arial"/>
      <w:vanish/>
    </w:rPr>
  </w:style>
  <w:style w:type="character" w:customStyle="1" w:styleId="z-BasduformulaireCar">
    <w:name w:val="z-Bas du formulaire Car"/>
    <w:basedOn w:val="Policepardfaut"/>
    <w:link w:val="z-Basduformulaire"/>
    <w:uiPriority w:val="99"/>
    <w:semiHidden/>
    <w:locked/>
    <w:rsid w:val="00902645"/>
    <w:rPr>
      <w:rFonts w:ascii="Arial" w:hAnsi="Arial" w:cs="Arial"/>
      <w:vanish/>
      <w:sz w:val="16"/>
      <w:szCs w:val="16"/>
      <w:lang w:eastAsia="en-US"/>
    </w:rPr>
  </w:style>
  <w:style w:type="paragraph" w:styleId="AdresseHTML">
    <w:name w:val="HTML Address"/>
    <w:basedOn w:val="Normal"/>
    <w:link w:val="AdresseHTMLCar"/>
    <w:uiPriority w:val="99"/>
    <w:rsid w:val="00D135F7"/>
    <w:rPr>
      <w:i/>
      <w:iCs/>
    </w:rPr>
  </w:style>
  <w:style w:type="character" w:customStyle="1" w:styleId="AdresseHTMLCar">
    <w:name w:val="Adresse HTML Car"/>
    <w:basedOn w:val="Policepardfaut"/>
    <w:link w:val="AdresseHTML"/>
    <w:uiPriority w:val="99"/>
    <w:semiHidden/>
    <w:locked/>
    <w:rsid w:val="00902645"/>
    <w:rPr>
      <w:rFonts w:ascii="Bosch Office Sans" w:hAnsi="Bosch Office Sans" w:cs="Times New Roman"/>
      <w:i/>
      <w:iCs/>
      <w:lang w:eastAsia="en-US"/>
    </w:rPr>
  </w:style>
  <w:style w:type="paragraph" w:styleId="PrformatHTML">
    <w:name w:val="HTML Preformatted"/>
    <w:basedOn w:val="Normal"/>
    <w:link w:val="PrformatHTMLCar"/>
    <w:uiPriority w:val="99"/>
    <w:rsid w:val="00D135F7"/>
    <w:rPr>
      <w:rFonts w:ascii="Courier New" w:hAnsi="Courier New" w:cs="Courier New"/>
    </w:rPr>
  </w:style>
  <w:style w:type="character" w:customStyle="1" w:styleId="PrformatHTMLCar">
    <w:name w:val="Préformaté HTML Car"/>
    <w:basedOn w:val="Policepardfaut"/>
    <w:link w:val="PrformatHTML"/>
    <w:uiPriority w:val="99"/>
    <w:semiHidden/>
    <w:locked/>
    <w:rsid w:val="00902645"/>
    <w:rPr>
      <w:rFonts w:ascii="Courier New" w:hAnsi="Courier New" w:cs="Courier New"/>
      <w:sz w:val="20"/>
      <w:szCs w:val="20"/>
      <w:lang w:eastAsia="en-US"/>
    </w:rPr>
  </w:style>
  <w:style w:type="paragraph" w:customStyle="1" w:styleId="CommentSubject1">
    <w:name w:val="Comment Subject1"/>
    <w:basedOn w:val="Commentaire"/>
    <w:next w:val="Commentaire"/>
    <w:uiPriority w:val="99"/>
    <w:semiHidden/>
    <w:rsid w:val="00D135F7"/>
    <w:rPr>
      <w:b/>
      <w:bCs/>
    </w:rPr>
  </w:style>
  <w:style w:type="paragraph" w:styleId="Paragraphedeliste">
    <w:name w:val="List Paragraph"/>
    <w:basedOn w:val="Normal"/>
    <w:uiPriority w:val="34"/>
    <w:qFormat/>
    <w:rsid w:val="009D061F"/>
    <w:pPr>
      <w:spacing w:line="240" w:lineRule="auto"/>
      <w:ind w:left="720"/>
    </w:pPr>
    <w:rPr>
      <w:rFonts w:ascii="Calibri" w:hAnsi="Calibri"/>
    </w:rPr>
  </w:style>
  <w:style w:type="paragraph" w:styleId="Sansinterligne">
    <w:name w:val="No Spacing"/>
    <w:uiPriority w:val="99"/>
    <w:qFormat/>
    <w:rsid w:val="00A412CC"/>
    <w:rPr>
      <w:rFonts w:ascii="Calibri" w:hAnsi="Calibri"/>
      <w:sz w:val="22"/>
      <w:szCs w:val="22"/>
    </w:rPr>
  </w:style>
  <w:style w:type="paragraph" w:customStyle="1" w:styleId="Default">
    <w:name w:val="Default"/>
    <w:rsid w:val="00BC72E1"/>
    <w:pPr>
      <w:autoSpaceDE w:val="0"/>
      <w:autoSpaceDN w:val="0"/>
      <w:adjustRightInd w:val="0"/>
    </w:pPr>
    <w:rPr>
      <w:color w:val="000000"/>
      <w:sz w:val="24"/>
      <w:szCs w:val="24"/>
    </w:rPr>
  </w:style>
  <w:style w:type="paragraph" w:styleId="Textedebulles">
    <w:name w:val="Balloon Text"/>
    <w:basedOn w:val="Normal"/>
    <w:link w:val="TextedebullesCar"/>
    <w:uiPriority w:val="99"/>
    <w:semiHidden/>
    <w:unhideWhenUsed/>
    <w:rsid w:val="00A0701D"/>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0701D"/>
    <w:rPr>
      <w:rFonts w:ascii="Tahoma" w:hAnsi="Tahoma" w:cs="Tahoma"/>
      <w:sz w:val="16"/>
      <w:szCs w:val="16"/>
      <w:lang w:eastAsia="en-US"/>
    </w:rPr>
  </w:style>
  <w:style w:type="character" w:styleId="Lienhypertexte">
    <w:name w:val="Hyperlink"/>
    <w:basedOn w:val="Policepardfaut"/>
    <w:uiPriority w:val="99"/>
    <w:semiHidden/>
    <w:unhideWhenUsed/>
    <w:rsid w:val="009304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82508">
      <w:bodyDiv w:val="1"/>
      <w:marLeft w:val="0"/>
      <w:marRight w:val="0"/>
      <w:marTop w:val="0"/>
      <w:marBottom w:val="0"/>
      <w:divBdr>
        <w:top w:val="none" w:sz="0" w:space="0" w:color="auto"/>
        <w:left w:val="none" w:sz="0" w:space="0" w:color="auto"/>
        <w:bottom w:val="none" w:sz="0" w:space="0" w:color="auto"/>
        <w:right w:val="none" w:sz="0" w:space="0" w:color="auto"/>
      </w:divBdr>
    </w:div>
    <w:div w:id="33427246">
      <w:bodyDiv w:val="1"/>
      <w:marLeft w:val="0"/>
      <w:marRight w:val="0"/>
      <w:marTop w:val="0"/>
      <w:marBottom w:val="0"/>
      <w:divBdr>
        <w:top w:val="none" w:sz="0" w:space="0" w:color="auto"/>
        <w:left w:val="none" w:sz="0" w:space="0" w:color="auto"/>
        <w:bottom w:val="none" w:sz="0" w:space="0" w:color="auto"/>
        <w:right w:val="none" w:sz="0" w:space="0" w:color="auto"/>
      </w:divBdr>
    </w:div>
    <w:div w:id="40905577">
      <w:bodyDiv w:val="1"/>
      <w:marLeft w:val="0"/>
      <w:marRight w:val="0"/>
      <w:marTop w:val="0"/>
      <w:marBottom w:val="0"/>
      <w:divBdr>
        <w:top w:val="none" w:sz="0" w:space="0" w:color="auto"/>
        <w:left w:val="none" w:sz="0" w:space="0" w:color="auto"/>
        <w:bottom w:val="none" w:sz="0" w:space="0" w:color="auto"/>
        <w:right w:val="none" w:sz="0" w:space="0" w:color="auto"/>
      </w:divBdr>
    </w:div>
    <w:div w:id="91633359">
      <w:bodyDiv w:val="1"/>
      <w:marLeft w:val="0"/>
      <w:marRight w:val="0"/>
      <w:marTop w:val="0"/>
      <w:marBottom w:val="0"/>
      <w:divBdr>
        <w:top w:val="none" w:sz="0" w:space="0" w:color="auto"/>
        <w:left w:val="none" w:sz="0" w:space="0" w:color="auto"/>
        <w:bottom w:val="none" w:sz="0" w:space="0" w:color="auto"/>
        <w:right w:val="none" w:sz="0" w:space="0" w:color="auto"/>
      </w:divBdr>
    </w:div>
    <w:div w:id="93522475">
      <w:bodyDiv w:val="1"/>
      <w:marLeft w:val="0"/>
      <w:marRight w:val="0"/>
      <w:marTop w:val="0"/>
      <w:marBottom w:val="0"/>
      <w:divBdr>
        <w:top w:val="none" w:sz="0" w:space="0" w:color="auto"/>
        <w:left w:val="none" w:sz="0" w:space="0" w:color="auto"/>
        <w:bottom w:val="none" w:sz="0" w:space="0" w:color="auto"/>
        <w:right w:val="none" w:sz="0" w:space="0" w:color="auto"/>
      </w:divBdr>
    </w:div>
    <w:div w:id="106702117">
      <w:bodyDiv w:val="1"/>
      <w:marLeft w:val="0"/>
      <w:marRight w:val="0"/>
      <w:marTop w:val="0"/>
      <w:marBottom w:val="0"/>
      <w:divBdr>
        <w:top w:val="none" w:sz="0" w:space="0" w:color="auto"/>
        <w:left w:val="none" w:sz="0" w:space="0" w:color="auto"/>
        <w:bottom w:val="none" w:sz="0" w:space="0" w:color="auto"/>
        <w:right w:val="none" w:sz="0" w:space="0" w:color="auto"/>
      </w:divBdr>
    </w:div>
    <w:div w:id="134179966">
      <w:bodyDiv w:val="1"/>
      <w:marLeft w:val="0"/>
      <w:marRight w:val="0"/>
      <w:marTop w:val="0"/>
      <w:marBottom w:val="0"/>
      <w:divBdr>
        <w:top w:val="none" w:sz="0" w:space="0" w:color="auto"/>
        <w:left w:val="none" w:sz="0" w:space="0" w:color="auto"/>
        <w:bottom w:val="none" w:sz="0" w:space="0" w:color="auto"/>
        <w:right w:val="none" w:sz="0" w:space="0" w:color="auto"/>
      </w:divBdr>
    </w:div>
    <w:div w:id="135148654">
      <w:bodyDiv w:val="1"/>
      <w:marLeft w:val="0"/>
      <w:marRight w:val="0"/>
      <w:marTop w:val="0"/>
      <w:marBottom w:val="0"/>
      <w:divBdr>
        <w:top w:val="none" w:sz="0" w:space="0" w:color="auto"/>
        <w:left w:val="none" w:sz="0" w:space="0" w:color="auto"/>
        <w:bottom w:val="none" w:sz="0" w:space="0" w:color="auto"/>
        <w:right w:val="none" w:sz="0" w:space="0" w:color="auto"/>
      </w:divBdr>
    </w:div>
    <w:div w:id="194344352">
      <w:bodyDiv w:val="1"/>
      <w:marLeft w:val="0"/>
      <w:marRight w:val="0"/>
      <w:marTop w:val="0"/>
      <w:marBottom w:val="0"/>
      <w:divBdr>
        <w:top w:val="none" w:sz="0" w:space="0" w:color="auto"/>
        <w:left w:val="none" w:sz="0" w:space="0" w:color="auto"/>
        <w:bottom w:val="none" w:sz="0" w:space="0" w:color="auto"/>
        <w:right w:val="none" w:sz="0" w:space="0" w:color="auto"/>
      </w:divBdr>
    </w:div>
    <w:div w:id="240913755">
      <w:bodyDiv w:val="1"/>
      <w:marLeft w:val="0"/>
      <w:marRight w:val="0"/>
      <w:marTop w:val="0"/>
      <w:marBottom w:val="0"/>
      <w:divBdr>
        <w:top w:val="none" w:sz="0" w:space="0" w:color="auto"/>
        <w:left w:val="none" w:sz="0" w:space="0" w:color="auto"/>
        <w:bottom w:val="none" w:sz="0" w:space="0" w:color="auto"/>
        <w:right w:val="none" w:sz="0" w:space="0" w:color="auto"/>
      </w:divBdr>
    </w:div>
    <w:div w:id="279650570">
      <w:bodyDiv w:val="1"/>
      <w:marLeft w:val="0"/>
      <w:marRight w:val="0"/>
      <w:marTop w:val="0"/>
      <w:marBottom w:val="0"/>
      <w:divBdr>
        <w:top w:val="none" w:sz="0" w:space="0" w:color="auto"/>
        <w:left w:val="none" w:sz="0" w:space="0" w:color="auto"/>
        <w:bottom w:val="none" w:sz="0" w:space="0" w:color="auto"/>
        <w:right w:val="none" w:sz="0" w:space="0" w:color="auto"/>
      </w:divBdr>
    </w:div>
    <w:div w:id="283004073">
      <w:bodyDiv w:val="1"/>
      <w:marLeft w:val="0"/>
      <w:marRight w:val="0"/>
      <w:marTop w:val="0"/>
      <w:marBottom w:val="0"/>
      <w:divBdr>
        <w:top w:val="none" w:sz="0" w:space="0" w:color="auto"/>
        <w:left w:val="none" w:sz="0" w:space="0" w:color="auto"/>
        <w:bottom w:val="none" w:sz="0" w:space="0" w:color="auto"/>
        <w:right w:val="none" w:sz="0" w:space="0" w:color="auto"/>
      </w:divBdr>
    </w:div>
    <w:div w:id="320618060">
      <w:bodyDiv w:val="1"/>
      <w:marLeft w:val="0"/>
      <w:marRight w:val="0"/>
      <w:marTop w:val="0"/>
      <w:marBottom w:val="0"/>
      <w:divBdr>
        <w:top w:val="none" w:sz="0" w:space="0" w:color="auto"/>
        <w:left w:val="none" w:sz="0" w:space="0" w:color="auto"/>
        <w:bottom w:val="none" w:sz="0" w:space="0" w:color="auto"/>
        <w:right w:val="none" w:sz="0" w:space="0" w:color="auto"/>
      </w:divBdr>
    </w:div>
    <w:div w:id="321735629">
      <w:bodyDiv w:val="1"/>
      <w:marLeft w:val="0"/>
      <w:marRight w:val="0"/>
      <w:marTop w:val="0"/>
      <w:marBottom w:val="0"/>
      <w:divBdr>
        <w:top w:val="none" w:sz="0" w:space="0" w:color="auto"/>
        <w:left w:val="none" w:sz="0" w:space="0" w:color="auto"/>
        <w:bottom w:val="none" w:sz="0" w:space="0" w:color="auto"/>
        <w:right w:val="none" w:sz="0" w:space="0" w:color="auto"/>
      </w:divBdr>
    </w:div>
    <w:div w:id="325399935">
      <w:bodyDiv w:val="1"/>
      <w:marLeft w:val="0"/>
      <w:marRight w:val="0"/>
      <w:marTop w:val="0"/>
      <w:marBottom w:val="0"/>
      <w:divBdr>
        <w:top w:val="none" w:sz="0" w:space="0" w:color="auto"/>
        <w:left w:val="none" w:sz="0" w:space="0" w:color="auto"/>
        <w:bottom w:val="none" w:sz="0" w:space="0" w:color="auto"/>
        <w:right w:val="none" w:sz="0" w:space="0" w:color="auto"/>
      </w:divBdr>
    </w:div>
    <w:div w:id="327711235">
      <w:bodyDiv w:val="1"/>
      <w:marLeft w:val="0"/>
      <w:marRight w:val="0"/>
      <w:marTop w:val="0"/>
      <w:marBottom w:val="0"/>
      <w:divBdr>
        <w:top w:val="none" w:sz="0" w:space="0" w:color="auto"/>
        <w:left w:val="none" w:sz="0" w:space="0" w:color="auto"/>
        <w:bottom w:val="none" w:sz="0" w:space="0" w:color="auto"/>
        <w:right w:val="none" w:sz="0" w:space="0" w:color="auto"/>
      </w:divBdr>
    </w:div>
    <w:div w:id="346180804">
      <w:bodyDiv w:val="1"/>
      <w:marLeft w:val="0"/>
      <w:marRight w:val="0"/>
      <w:marTop w:val="0"/>
      <w:marBottom w:val="0"/>
      <w:divBdr>
        <w:top w:val="none" w:sz="0" w:space="0" w:color="auto"/>
        <w:left w:val="none" w:sz="0" w:space="0" w:color="auto"/>
        <w:bottom w:val="none" w:sz="0" w:space="0" w:color="auto"/>
        <w:right w:val="none" w:sz="0" w:space="0" w:color="auto"/>
      </w:divBdr>
    </w:div>
    <w:div w:id="350490774">
      <w:bodyDiv w:val="1"/>
      <w:marLeft w:val="0"/>
      <w:marRight w:val="0"/>
      <w:marTop w:val="0"/>
      <w:marBottom w:val="0"/>
      <w:divBdr>
        <w:top w:val="none" w:sz="0" w:space="0" w:color="auto"/>
        <w:left w:val="none" w:sz="0" w:space="0" w:color="auto"/>
        <w:bottom w:val="none" w:sz="0" w:space="0" w:color="auto"/>
        <w:right w:val="none" w:sz="0" w:space="0" w:color="auto"/>
      </w:divBdr>
    </w:div>
    <w:div w:id="364331864">
      <w:bodyDiv w:val="1"/>
      <w:marLeft w:val="0"/>
      <w:marRight w:val="0"/>
      <w:marTop w:val="0"/>
      <w:marBottom w:val="0"/>
      <w:divBdr>
        <w:top w:val="none" w:sz="0" w:space="0" w:color="auto"/>
        <w:left w:val="none" w:sz="0" w:space="0" w:color="auto"/>
        <w:bottom w:val="none" w:sz="0" w:space="0" w:color="auto"/>
        <w:right w:val="none" w:sz="0" w:space="0" w:color="auto"/>
      </w:divBdr>
    </w:div>
    <w:div w:id="392656087">
      <w:bodyDiv w:val="1"/>
      <w:marLeft w:val="0"/>
      <w:marRight w:val="0"/>
      <w:marTop w:val="0"/>
      <w:marBottom w:val="0"/>
      <w:divBdr>
        <w:top w:val="none" w:sz="0" w:space="0" w:color="auto"/>
        <w:left w:val="none" w:sz="0" w:space="0" w:color="auto"/>
        <w:bottom w:val="none" w:sz="0" w:space="0" w:color="auto"/>
        <w:right w:val="none" w:sz="0" w:space="0" w:color="auto"/>
      </w:divBdr>
    </w:div>
    <w:div w:id="407074934">
      <w:bodyDiv w:val="1"/>
      <w:marLeft w:val="0"/>
      <w:marRight w:val="0"/>
      <w:marTop w:val="0"/>
      <w:marBottom w:val="0"/>
      <w:divBdr>
        <w:top w:val="none" w:sz="0" w:space="0" w:color="auto"/>
        <w:left w:val="none" w:sz="0" w:space="0" w:color="auto"/>
        <w:bottom w:val="none" w:sz="0" w:space="0" w:color="auto"/>
        <w:right w:val="none" w:sz="0" w:space="0" w:color="auto"/>
      </w:divBdr>
    </w:div>
    <w:div w:id="440026713">
      <w:bodyDiv w:val="1"/>
      <w:marLeft w:val="0"/>
      <w:marRight w:val="0"/>
      <w:marTop w:val="0"/>
      <w:marBottom w:val="0"/>
      <w:divBdr>
        <w:top w:val="none" w:sz="0" w:space="0" w:color="auto"/>
        <w:left w:val="none" w:sz="0" w:space="0" w:color="auto"/>
        <w:bottom w:val="none" w:sz="0" w:space="0" w:color="auto"/>
        <w:right w:val="none" w:sz="0" w:space="0" w:color="auto"/>
      </w:divBdr>
    </w:div>
    <w:div w:id="464929149">
      <w:bodyDiv w:val="1"/>
      <w:marLeft w:val="0"/>
      <w:marRight w:val="0"/>
      <w:marTop w:val="0"/>
      <w:marBottom w:val="0"/>
      <w:divBdr>
        <w:top w:val="none" w:sz="0" w:space="0" w:color="auto"/>
        <w:left w:val="none" w:sz="0" w:space="0" w:color="auto"/>
        <w:bottom w:val="none" w:sz="0" w:space="0" w:color="auto"/>
        <w:right w:val="none" w:sz="0" w:space="0" w:color="auto"/>
      </w:divBdr>
    </w:div>
    <w:div w:id="466551888">
      <w:bodyDiv w:val="1"/>
      <w:marLeft w:val="0"/>
      <w:marRight w:val="0"/>
      <w:marTop w:val="0"/>
      <w:marBottom w:val="0"/>
      <w:divBdr>
        <w:top w:val="none" w:sz="0" w:space="0" w:color="auto"/>
        <w:left w:val="none" w:sz="0" w:space="0" w:color="auto"/>
        <w:bottom w:val="none" w:sz="0" w:space="0" w:color="auto"/>
        <w:right w:val="none" w:sz="0" w:space="0" w:color="auto"/>
      </w:divBdr>
    </w:div>
    <w:div w:id="513303383">
      <w:bodyDiv w:val="1"/>
      <w:marLeft w:val="0"/>
      <w:marRight w:val="0"/>
      <w:marTop w:val="0"/>
      <w:marBottom w:val="0"/>
      <w:divBdr>
        <w:top w:val="none" w:sz="0" w:space="0" w:color="auto"/>
        <w:left w:val="none" w:sz="0" w:space="0" w:color="auto"/>
        <w:bottom w:val="none" w:sz="0" w:space="0" w:color="auto"/>
        <w:right w:val="none" w:sz="0" w:space="0" w:color="auto"/>
      </w:divBdr>
    </w:div>
    <w:div w:id="540216901">
      <w:bodyDiv w:val="1"/>
      <w:marLeft w:val="0"/>
      <w:marRight w:val="0"/>
      <w:marTop w:val="0"/>
      <w:marBottom w:val="0"/>
      <w:divBdr>
        <w:top w:val="none" w:sz="0" w:space="0" w:color="auto"/>
        <w:left w:val="none" w:sz="0" w:space="0" w:color="auto"/>
        <w:bottom w:val="none" w:sz="0" w:space="0" w:color="auto"/>
        <w:right w:val="none" w:sz="0" w:space="0" w:color="auto"/>
      </w:divBdr>
    </w:div>
    <w:div w:id="542060711">
      <w:bodyDiv w:val="1"/>
      <w:marLeft w:val="0"/>
      <w:marRight w:val="0"/>
      <w:marTop w:val="0"/>
      <w:marBottom w:val="0"/>
      <w:divBdr>
        <w:top w:val="none" w:sz="0" w:space="0" w:color="auto"/>
        <w:left w:val="none" w:sz="0" w:space="0" w:color="auto"/>
        <w:bottom w:val="none" w:sz="0" w:space="0" w:color="auto"/>
        <w:right w:val="none" w:sz="0" w:space="0" w:color="auto"/>
      </w:divBdr>
    </w:div>
    <w:div w:id="560557703">
      <w:bodyDiv w:val="1"/>
      <w:marLeft w:val="0"/>
      <w:marRight w:val="0"/>
      <w:marTop w:val="0"/>
      <w:marBottom w:val="0"/>
      <w:divBdr>
        <w:top w:val="none" w:sz="0" w:space="0" w:color="auto"/>
        <w:left w:val="none" w:sz="0" w:space="0" w:color="auto"/>
        <w:bottom w:val="none" w:sz="0" w:space="0" w:color="auto"/>
        <w:right w:val="none" w:sz="0" w:space="0" w:color="auto"/>
      </w:divBdr>
    </w:div>
    <w:div w:id="578560822">
      <w:bodyDiv w:val="1"/>
      <w:marLeft w:val="0"/>
      <w:marRight w:val="0"/>
      <w:marTop w:val="0"/>
      <w:marBottom w:val="0"/>
      <w:divBdr>
        <w:top w:val="none" w:sz="0" w:space="0" w:color="auto"/>
        <w:left w:val="none" w:sz="0" w:space="0" w:color="auto"/>
        <w:bottom w:val="none" w:sz="0" w:space="0" w:color="auto"/>
        <w:right w:val="none" w:sz="0" w:space="0" w:color="auto"/>
      </w:divBdr>
    </w:div>
    <w:div w:id="602305608">
      <w:marLeft w:val="0"/>
      <w:marRight w:val="0"/>
      <w:marTop w:val="0"/>
      <w:marBottom w:val="0"/>
      <w:divBdr>
        <w:top w:val="none" w:sz="0" w:space="0" w:color="auto"/>
        <w:left w:val="none" w:sz="0" w:space="0" w:color="auto"/>
        <w:bottom w:val="none" w:sz="0" w:space="0" w:color="auto"/>
        <w:right w:val="none" w:sz="0" w:space="0" w:color="auto"/>
      </w:divBdr>
    </w:div>
    <w:div w:id="602305609">
      <w:marLeft w:val="0"/>
      <w:marRight w:val="0"/>
      <w:marTop w:val="0"/>
      <w:marBottom w:val="0"/>
      <w:divBdr>
        <w:top w:val="none" w:sz="0" w:space="0" w:color="auto"/>
        <w:left w:val="none" w:sz="0" w:space="0" w:color="auto"/>
        <w:bottom w:val="none" w:sz="0" w:space="0" w:color="auto"/>
        <w:right w:val="none" w:sz="0" w:space="0" w:color="auto"/>
      </w:divBdr>
    </w:div>
    <w:div w:id="602305610">
      <w:marLeft w:val="0"/>
      <w:marRight w:val="0"/>
      <w:marTop w:val="0"/>
      <w:marBottom w:val="0"/>
      <w:divBdr>
        <w:top w:val="none" w:sz="0" w:space="0" w:color="auto"/>
        <w:left w:val="none" w:sz="0" w:space="0" w:color="auto"/>
        <w:bottom w:val="none" w:sz="0" w:space="0" w:color="auto"/>
        <w:right w:val="none" w:sz="0" w:space="0" w:color="auto"/>
      </w:divBdr>
    </w:div>
    <w:div w:id="602305611">
      <w:marLeft w:val="0"/>
      <w:marRight w:val="0"/>
      <w:marTop w:val="0"/>
      <w:marBottom w:val="0"/>
      <w:divBdr>
        <w:top w:val="none" w:sz="0" w:space="0" w:color="auto"/>
        <w:left w:val="none" w:sz="0" w:space="0" w:color="auto"/>
        <w:bottom w:val="none" w:sz="0" w:space="0" w:color="auto"/>
        <w:right w:val="none" w:sz="0" w:space="0" w:color="auto"/>
      </w:divBdr>
    </w:div>
    <w:div w:id="602305612">
      <w:marLeft w:val="0"/>
      <w:marRight w:val="0"/>
      <w:marTop w:val="0"/>
      <w:marBottom w:val="0"/>
      <w:divBdr>
        <w:top w:val="none" w:sz="0" w:space="0" w:color="auto"/>
        <w:left w:val="none" w:sz="0" w:space="0" w:color="auto"/>
        <w:bottom w:val="none" w:sz="0" w:space="0" w:color="auto"/>
        <w:right w:val="none" w:sz="0" w:space="0" w:color="auto"/>
      </w:divBdr>
    </w:div>
    <w:div w:id="602305613">
      <w:marLeft w:val="0"/>
      <w:marRight w:val="0"/>
      <w:marTop w:val="0"/>
      <w:marBottom w:val="0"/>
      <w:divBdr>
        <w:top w:val="none" w:sz="0" w:space="0" w:color="auto"/>
        <w:left w:val="none" w:sz="0" w:space="0" w:color="auto"/>
        <w:bottom w:val="none" w:sz="0" w:space="0" w:color="auto"/>
        <w:right w:val="none" w:sz="0" w:space="0" w:color="auto"/>
      </w:divBdr>
    </w:div>
    <w:div w:id="602305614">
      <w:marLeft w:val="0"/>
      <w:marRight w:val="0"/>
      <w:marTop w:val="0"/>
      <w:marBottom w:val="0"/>
      <w:divBdr>
        <w:top w:val="none" w:sz="0" w:space="0" w:color="auto"/>
        <w:left w:val="none" w:sz="0" w:space="0" w:color="auto"/>
        <w:bottom w:val="none" w:sz="0" w:space="0" w:color="auto"/>
        <w:right w:val="none" w:sz="0" w:space="0" w:color="auto"/>
      </w:divBdr>
    </w:div>
    <w:div w:id="602305615">
      <w:marLeft w:val="0"/>
      <w:marRight w:val="0"/>
      <w:marTop w:val="0"/>
      <w:marBottom w:val="0"/>
      <w:divBdr>
        <w:top w:val="none" w:sz="0" w:space="0" w:color="auto"/>
        <w:left w:val="none" w:sz="0" w:space="0" w:color="auto"/>
        <w:bottom w:val="none" w:sz="0" w:space="0" w:color="auto"/>
        <w:right w:val="none" w:sz="0" w:space="0" w:color="auto"/>
      </w:divBdr>
    </w:div>
    <w:div w:id="602305616">
      <w:marLeft w:val="0"/>
      <w:marRight w:val="0"/>
      <w:marTop w:val="0"/>
      <w:marBottom w:val="0"/>
      <w:divBdr>
        <w:top w:val="none" w:sz="0" w:space="0" w:color="auto"/>
        <w:left w:val="none" w:sz="0" w:space="0" w:color="auto"/>
        <w:bottom w:val="none" w:sz="0" w:space="0" w:color="auto"/>
        <w:right w:val="none" w:sz="0" w:space="0" w:color="auto"/>
      </w:divBdr>
    </w:div>
    <w:div w:id="602305617">
      <w:marLeft w:val="0"/>
      <w:marRight w:val="0"/>
      <w:marTop w:val="0"/>
      <w:marBottom w:val="0"/>
      <w:divBdr>
        <w:top w:val="none" w:sz="0" w:space="0" w:color="auto"/>
        <w:left w:val="none" w:sz="0" w:space="0" w:color="auto"/>
        <w:bottom w:val="none" w:sz="0" w:space="0" w:color="auto"/>
        <w:right w:val="none" w:sz="0" w:space="0" w:color="auto"/>
      </w:divBdr>
    </w:div>
    <w:div w:id="602305618">
      <w:marLeft w:val="0"/>
      <w:marRight w:val="0"/>
      <w:marTop w:val="0"/>
      <w:marBottom w:val="0"/>
      <w:divBdr>
        <w:top w:val="none" w:sz="0" w:space="0" w:color="auto"/>
        <w:left w:val="none" w:sz="0" w:space="0" w:color="auto"/>
        <w:bottom w:val="none" w:sz="0" w:space="0" w:color="auto"/>
        <w:right w:val="none" w:sz="0" w:space="0" w:color="auto"/>
      </w:divBdr>
    </w:div>
    <w:div w:id="602305619">
      <w:marLeft w:val="0"/>
      <w:marRight w:val="0"/>
      <w:marTop w:val="0"/>
      <w:marBottom w:val="0"/>
      <w:divBdr>
        <w:top w:val="none" w:sz="0" w:space="0" w:color="auto"/>
        <w:left w:val="none" w:sz="0" w:space="0" w:color="auto"/>
        <w:bottom w:val="none" w:sz="0" w:space="0" w:color="auto"/>
        <w:right w:val="none" w:sz="0" w:space="0" w:color="auto"/>
      </w:divBdr>
    </w:div>
    <w:div w:id="602305620">
      <w:marLeft w:val="0"/>
      <w:marRight w:val="0"/>
      <w:marTop w:val="0"/>
      <w:marBottom w:val="0"/>
      <w:divBdr>
        <w:top w:val="none" w:sz="0" w:space="0" w:color="auto"/>
        <w:left w:val="none" w:sz="0" w:space="0" w:color="auto"/>
        <w:bottom w:val="none" w:sz="0" w:space="0" w:color="auto"/>
        <w:right w:val="none" w:sz="0" w:space="0" w:color="auto"/>
      </w:divBdr>
    </w:div>
    <w:div w:id="602305621">
      <w:marLeft w:val="0"/>
      <w:marRight w:val="0"/>
      <w:marTop w:val="0"/>
      <w:marBottom w:val="0"/>
      <w:divBdr>
        <w:top w:val="none" w:sz="0" w:space="0" w:color="auto"/>
        <w:left w:val="none" w:sz="0" w:space="0" w:color="auto"/>
        <w:bottom w:val="none" w:sz="0" w:space="0" w:color="auto"/>
        <w:right w:val="none" w:sz="0" w:space="0" w:color="auto"/>
      </w:divBdr>
    </w:div>
    <w:div w:id="602305622">
      <w:marLeft w:val="0"/>
      <w:marRight w:val="0"/>
      <w:marTop w:val="0"/>
      <w:marBottom w:val="0"/>
      <w:divBdr>
        <w:top w:val="none" w:sz="0" w:space="0" w:color="auto"/>
        <w:left w:val="none" w:sz="0" w:space="0" w:color="auto"/>
        <w:bottom w:val="none" w:sz="0" w:space="0" w:color="auto"/>
        <w:right w:val="none" w:sz="0" w:space="0" w:color="auto"/>
      </w:divBdr>
    </w:div>
    <w:div w:id="602305623">
      <w:marLeft w:val="0"/>
      <w:marRight w:val="0"/>
      <w:marTop w:val="0"/>
      <w:marBottom w:val="0"/>
      <w:divBdr>
        <w:top w:val="none" w:sz="0" w:space="0" w:color="auto"/>
        <w:left w:val="none" w:sz="0" w:space="0" w:color="auto"/>
        <w:bottom w:val="none" w:sz="0" w:space="0" w:color="auto"/>
        <w:right w:val="none" w:sz="0" w:space="0" w:color="auto"/>
      </w:divBdr>
    </w:div>
    <w:div w:id="602305624">
      <w:marLeft w:val="0"/>
      <w:marRight w:val="0"/>
      <w:marTop w:val="0"/>
      <w:marBottom w:val="0"/>
      <w:divBdr>
        <w:top w:val="none" w:sz="0" w:space="0" w:color="auto"/>
        <w:left w:val="none" w:sz="0" w:space="0" w:color="auto"/>
        <w:bottom w:val="none" w:sz="0" w:space="0" w:color="auto"/>
        <w:right w:val="none" w:sz="0" w:space="0" w:color="auto"/>
      </w:divBdr>
    </w:div>
    <w:div w:id="602305625">
      <w:marLeft w:val="0"/>
      <w:marRight w:val="0"/>
      <w:marTop w:val="0"/>
      <w:marBottom w:val="0"/>
      <w:divBdr>
        <w:top w:val="none" w:sz="0" w:space="0" w:color="auto"/>
        <w:left w:val="none" w:sz="0" w:space="0" w:color="auto"/>
        <w:bottom w:val="none" w:sz="0" w:space="0" w:color="auto"/>
        <w:right w:val="none" w:sz="0" w:space="0" w:color="auto"/>
      </w:divBdr>
    </w:div>
    <w:div w:id="602305626">
      <w:marLeft w:val="0"/>
      <w:marRight w:val="0"/>
      <w:marTop w:val="0"/>
      <w:marBottom w:val="0"/>
      <w:divBdr>
        <w:top w:val="none" w:sz="0" w:space="0" w:color="auto"/>
        <w:left w:val="none" w:sz="0" w:space="0" w:color="auto"/>
        <w:bottom w:val="none" w:sz="0" w:space="0" w:color="auto"/>
        <w:right w:val="none" w:sz="0" w:space="0" w:color="auto"/>
      </w:divBdr>
    </w:div>
    <w:div w:id="602305627">
      <w:marLeft w:val="0"/>
      <w:marRight w:val="0"/>
      <w:marTop w:val="0"/>
      <w:marBottom w:val="0"/>
      <w:divBdr>
        <w:top w:val="none" w:sz="0" w:space="0" w:color="auto"/>
        <w:left w:val="none" w:sz="0" w:space="0" w:color="auto"/>
        <w:bottom w:val="none" w:sz="0" w:space="0" w:color="auto"/>
        <w:right w:val="none" w:sz="0" w:space="0" w:color="auto"/>
      </w:divBdr>
    </w:div>
    <w:div w:id="602305628">
      <w:marLeft w:val="0"/>
      <w:marRight w:val="0"/>
      <w:marTop w:val="0"/>
      <w:marBottom w:val="0"/>
      <w:divBdr>
        <w:top w:val="none" w:sz="0" w:space="0" w:color="auto"/>
        <w:left w:val="none" w:sz="0" w:space="0" w:color="auto"/>
        <w:bottom w:val="none" w:sz="0" w:space="0" w:color="auto"/>
        <w:right w:val="none" w:sz="0" w:space="0" w:color="auto"/>
      </w:divBdr>
    </w:div>
    <w:div w:id="602305629">
      <w:marLeft w:val="0"/>
      <w:marRight w:val="0"/>
      <w:marTop w:val="0"/>
      <w:marBottom w:val="0"/>
      <w:divBdr>
        <w:top w:val="none" w:sz="0" w:space="0" w:color="auto"/>
        <w:left w:val="none" w:sz="0" w:space="0" w:color="auto"/>
        <w:bottom w:val="none" w:sz="0" w:space="0" w:color="auto"/>
        <w:right w:val="none" w:sz="0" w:space="0" w:color="auto"/>
      </w:divBdr>
    </w:div>
    <w:div w:id="602305630">
      <w:marLeft w:val="0"/>
      <w:marRight w:val="0"/>
      <w:marTop w:val="0"/>
      <w:marBottom w:val="0"/>
      <w:divBdr>
        <w:top w:val="none" w:sz="0" w:space="0" w:color="auto"/>
        <w:left w:val="none" w:sz="0" w:space="0" w:color="auto"/>
        <w:bottom w:val="none" w:sz="0" w:space="0" w:color="auto"/>
        <w:right w:val="none" w:sz="0" w:space="0" w:color="auto"/>
      </w:divBdr>
    </w:div>
    <w:div w:id="602305631">
      <w:marLeft w:val="0"/>
      <w:marRight w:val="0"/>
      <w:marTop w:val="0"/>
      <w:marBottom w:val="0"/>
      <w:divBdr>
        <w:top w:val="none" w:sz="0" w:space="0" w:color="auto"/>
        <w:left w:val="none" w:sz="0" w:space="0" w:color="auto"/>
        <w:bottom w:val="none" w:sz="0" w:space="0" w:color="auto"/>
        <w:right w:val="none" w:sz="0" w:space="0" w:color="auto"/>
      </w:divBdr>
    </w:div>
    <w:div w:id="602305632">
      <w:marLeft w:val="0"/>
      <w:marRight w:val="0"/>
      <w:marTop w:val="0"/>
      <w:marBottom w:val="0"/>
      <w:divBdr>
        <w:top w:val="none" w:sz="0" w:space="0" w:color="auto"/>
        <w:left w:val="none" w:sz="0" w:space="0" w:color="auto"/>
        <w:bottom w:val="none" w:sz="0" w:space="0" w:color="auto"/>
        <w:right w:val="none" w:sz="0" w:space="0" w:color="auto"/>
      </w:divBdr>
    </w:div>
    <w:div w:id="602305633">
      <w:marLeft w:val="0"/>
      <w:marRight w:val="0"/>
      <w:marTop w:val="0"/>
      <w:marBottom w:val="0"/>
      <w:divBdr>
        <w:top w:val="none" w:sz="0" w:space="0" w:color="auto"/>
        <w:left w:val="none" w:sz="0" w:space="0" w:color="auto"/>
        <w:bottom w:val="none" w:sz="0" w:space="0" w:color="auto"/>
        <w:right w:val="none" w:sz="0" w:space="0" w:color="auto"/>
      </w:divBdr>
    </w:div>
    <w:div w:id="602305634">
      <w:marLeft w:val="0"/>
      <w:marRight w:val="0"/>
      <w:marTop w:val="0"/>
      <w:marBottom w:val="0"/>
      <w:divBdr>
        <w:top w:val="none" w:sz="0" w:space="0" w:color="auto"/>
        <w:left w:val="none" w:sz="0" w:space="0" w:color="auto"/>
        <w:bottom w:val="none" w:sz="0" w:space="0" w:color="auto"/>
        <w:right w:val="none" w:sz="0" w:space="0" w:color="auto"/>
      </w:divBdr>
    </w:div>
    <w:div w:id="602305635">
      <w:marLeft w:val="0"/>
      <w:marRight w:val="0"/>
      <w:marTop w:val="0"/>
      <w:marBottom w:val="0"/>
      <w:divBdr>
        <w:top w:val="none" w:sz="0" w:space="0" w:color="auto"/>
        <w:left w:val="none" w:sz="0" w:space="0" w:color="auto"/>
        <w:bottom w:val="none" w:sz="0" w:space="0" w:color="auto"/>
        <w:right w:val="none" w:sz="0" w:space="0" w:color="auto"/>
      </w:divBdr>
    </w:div>
    <w:div w:id="602305636">
      <w:marLeft w:val="0"/>
      <w:marRight w:val="0"/>
      <w:marTop w:val="0"/>
      <w:marBottom w:val="0"/>
      <w:divBdr>
        <w:top w:val="none" w:sz="0" w:space="0" w:color="auto"/>
        <w:left w:val="none" w:sz="0" w:space="0" w:color="auto"/>
        <w:bottom w:val="none" w:sz="0" w:space="0" w:color="auto"/>
        <w:right w:val="none" w:sz="0" w:space="0" w:color="auto"/>
      </w:divBdr>
    </w:div>
    <w:div w:id="678237003">
      <w:bodyDiv w:val="1"/>
      <w:marLeft w:val="0"/>
      <w:marRight w:val="0"/>
      <w:marTop w:val="0"/>
      <w:marBottom w:val="0"/>
      <w:divBdr>
        <w:top w:val="none" w:sz="0" w:space="0" w:color="auto"/>
        <w:left w:val="none" w:sz="0" w:space="0" w:color="auto"/>
        <w:bottom w:val="none" w:sz="0" w:space="0" w:color="auto"/>
        <w:right w:val="none" w:sz="0" w:space="0" w:color="auto"/>
      </w:divBdr>
    </w:div>
    <w:div w:id="729619038">
      <w:bodyDiv w:val="1"/>
      <w:marLeft w:val="0"/>
      <w:marRight w:val="0"/>
      <w:marTop w:val="0"/>
      <w:marBottom w:val="0"/>
      <w:divBdr>
        <w:top w:val="none" w:sz="0" w:space="0" w:color="auto"/>
        <w:left w:val="none" w:sz="0" w:space="0" w:color="auto"/>
        <w:bottom w:val="none" w:sz="0" w:space="0" w:color="auto"/>
        <w:right w:val="none" w:sz="0" w:space="0" w:color="auto"/>
      </w:divBdr>
    </w:div>
    <w:div w:id="739867935">
      <w:bodyDiv w:val="1"/>
      <w:marLeft w:val="0"/>
      <w:marRight w:val="0"/>
      <w:marTop w:val="0"/>
      <w:marBottom w:val="0"/>
      <w:divBdr>
        <w:top w:val="none" w:sz="0" w:space="0" w:color="auto"/>
        <w:left w:val="none" w:sz="0" w:space="0" w:color="auto"/>
        <w:bottom w:val="none" w:sz="0" w:space="0" w:color="auto"/>
        <w:right w:val="none" w:sz="0" w:space="0" w:color="auto"/>
      </w:divBdr>
    </w:div>
    <w:div w:id="757560576">
      <w:bodyDiv w:val="1"/>
      <w:marLeft w:val="0"/>
      <w:marRight w:val="0"/>
      <w:marTop w:val="0"/>
      <w:marBottom w:val="0"/>
      <w:divBdr>
        <w:top w:val="none" w:sz="0" w:space="0" w:color="auto"/>
        <w:left w:val="none" w:sz="0" w:space="0" w:color="auto"/>
        <w:bottom w:val="none" w:sz="0" w:space="0" w:color="auto"/>
        <w:right w:val="none" w:sz="0" w:space="0" w:color="auto"/>
      </w:divBdr>
    </w:div>
    <w:div w:id="825440119">
      <w:bodyDiv w:val="1"/>
      <w:marLeft w:val="0"/>
      <w:marRight w:val="0"/>
      <w:marTop w:val="0"/>
      <w:marBottom w:val="0"/>
      <w:divBdr>
        <w:top w:val="none" w:sz="0" w:space="0" w:color="auto"/>
        <w:left w:val="none" w:sz="0" w:space="0" w:color="auto"/>
        <w:bottom w:val="none" w:sz="0" w:space="0" w:color="auto"/>
        <w:right w:val="none" w:sz="0" w:space="0" w:color="auto"/>
      </w:divBdr>
    </w:div>
    <w:div w:id="859779535">
      <w:bodyDiv w:val="1"/>
      <w:marLeft w:val="0"/>
      <w:marRight w:val="0"/>
      <w:marTop w:val="0"/>
      <w:marBottom w:val="0"/>
      <w:divBdr>
        <w:top w:val="none" w:sz="0" w:space="0" w:color="auto"/>
        <w:left w:val="none" w:sz="0" w:space="0" w:color="auto"/>
        <w:bottom w:val="none" w:sz="0" w:space="0" w:color="auto"/>
        <w:right w:val="none" w:sz="0" w:space="0" w:color="auto"/>
      </w:divBdr>
    </w:div>
    <w:div w:id="981235906">
      <w:bodyDiv w:val="1"/>
      <w:marLeft w:val="0"/>
      <w:marRight w:val="0"/>
      <w:marTop w:val="0"/>
      <w:marBottom w:val="0"/>
      <w:divBdr>
        <w:top w:val="none" w:sz="0" w:space="0" w:color="auto"/>
        <w:left w:val="none" w:sz="0" w:space="0" w:color="auto"/>
        <w:bottom w:val="none" w:sz="0" w:space="0" w:color="auto"/>
        <w:right w:val="none" w:sz="0" w:space="0" w:color="auto"/>
      </w:divBdr>
    </w:div>
    <w:div w:id="1073506583">
      <w:bodyDiv w:val="1"/>
      <w:marLeft w:val="0"/>
      <w:marRight w:val="0"/>
      <w:marTop w:val="0"/>
      <w:marBottom w:val="0"/>
      <w:divBdr>
        <w:top w:val="none" w:sz="0" w:space="0" w:color="auto"/>
        <w:left w:val="none" w:sz="0" w:space="0" w:color="auto"/>
        <w:bottom w:val="none" w:sz="0" w:space="0" w:color="auto"/>
        <w:right w:val="none" w:sz="0" w:space="0" w:color="auto"/>
      </w:divBdr>
    </w:div>
    <w:div w:id="1110393901">
      <w:bodyDiv w:val="1"/>
      <w:marLeft w:val="0"/>
      <w:marRight w:val="0"/>
      <w:marTop w:val="0"/>
      <w:marBottom w:val="0"/>
      <w:divBdr>
        <w:top w:val="none" w:sz="0" w:space="0" w:color="auto"/>
        <w:left w:val="none" w:sz="0" w:space="0" w:color="auto"/>
        <w:bottom w:val="none" w:sz="0" w:space="0" w:color="auto"/>
        <w:right w:val="none" w:sz="0" w:space="0" w:color="auto"/>
      </w:divBdr>
    </w:div>
    <w:div w:id="1123770929">
      <w:bodyDiv w:val="1"/>
      <w:marLeft w:val="0"/>
      <w:marRight w:val="0"/>
      <w:marTop w:val="0"/>
      <w:marBottom w:val="0"/>
      <w:divBdr>
        <w:top w:val="none" w:sz="0" w:space="0" w:color="auto"/>
        <w:left w:val="none" w:sz="0" w:space="0" w:color="auto"/>
        <w:bottom w:val="none" w:sz="0" w:space="0" w:color="auto"/>
        <w:right w:val="none" w:sz="0" w:space="0" w:color="auto"/>
      </w:divBdr>
    </w:div>
    <w:div w:id="1158032196">
      <w:bodyDiv w:val="1"/>
      <w:marLeft w:val="0"/>
      <w:marRight w:val="0"/>
      <w:marTop w:val="0"/>
      <w:marBottom w:val="0"/>
      <w:divBdr>
        <w:top w:val="none" w:sz="0" w:space="0" w:color="auto"/>
        <w:left w:val="none" w:sz="0" w:space="0" w:color="auto"/>
        <w:bottom w:val="none" w:sz="0" w:space="0" w:color="auto"/>
        <w:right w:val="none" w:sz="0" w:space="0" w:color="auto"/>
      </w:divBdr>
    </w:div>
    <w:div w:id="1243107689">
      <w:bodyDiv w:val="1"/>
      <w:marLeft w:val="0"/>
      <w:marRight w:val="0"/>
      <w:marTop w:val="0"/>
      <w:marBottom w:val="0"/>
      <w:divBdr>
        <w:top w:val="none" w:sz="0" w:space="0" w:color="auto"/>
        <w:left w:val="none" w:sz="0" w:space="0" w:color="auto"/>
        <w:bottom w:val="none" w:sz="0" w:space="0" w:color="auto"/>
        <w:right w:val="none" w:sz="0" w:space="0" w:color="auto"/>
      </w:divBdr>
    </w:div>
    <w:div w:id="1244802048">
      <w:bodyDiv w:val="1"/>
      <w:marLeft w:val="0"/>
      <w:marRight w:val="0"/>
      <w:marTop w:val="0"/>
      <w:marBottom w:val="0"/>
      <w:divBdr>
        <w:top w:val="none" w:sz="0" w:space="0" w:color="auto"/>
        <w:left w:val="none" w:sz="0" w:space="0" w:color="auto"/>
        <w:bottom w:val="none" w:sz="0" w:space="0" w:color="auto"/>
        <w:right w:val="none" w:sz="0" w:space="0" w:color="auto"/>
      </w:divBdr>
    </w:div>
    <w:div w:id="1269045468">
      <w:bodyDiv w:val="1"/>
      <w:marLeft w:val="0"/>
      <w:marRight w:val="0"/>
      <w:marTop w:val="0"/>
      <w:marBottom w:val="0"/>
      <w:divBdr>
        <w:top w:val="none" w:sz="0" w:space="0" w:color="auto"/>
        <w:left w:val="none" w:sz="0" w:space="0" w:color="auto"/>
        <w:bottom w:val="none" w:sz="0" w:space="0" w:color="auto"/>
        <w:right w:val="none" w:sz="0" w:space="0" w:color="auto"/>
      </w:divBdr>
    </w:div>
    <w:div w:id="1273780816">
      <w:bodyDiv w:val="1"/>
      <w:marLeft w:val="0"/>
      <w:marRight w:val="0"/>
      <w:marTop w:val="0"/>
      <w:marBottom w:val="0"/>
      <w:divBdr>
        <w:top w:val="none" w:sz="0" w:space="0" w:color="auto"/>
        <w:left w:val="none" w:sz="0" w:space="0" w:color="auto"/>
        <w:bottom w:val="none" w:sz="0" w:space="0" w:color="auto"/>
        <w:right w:val="none" w:sz="0" w:space="0" w:color="auto"/>
      </w:divBdr>
    </w:div>
    <w:div w:id="1291282380">
      <w:bodyDiv w:val="1"/>
      <w:marLeft w:val="0"/>
      <w:marRight w:val="0"/>
      <w:marTop w:val="0"/>
      <w:marBottom w:val="0"/>
      <w:divBdr>
        <w:top w:val="none" w:sz="0" w:space="0" w:color="auto"/>
        <w:left w:val="none" w:sz="0" w:space="0" w:color="auto"/>
        <w:bottom w:val="none" w:sz="0" w:space="0" w:color="auto"/>
        <w:right w:val="none" w:sz="0" w:space="0" w:color="auto"/>
      </w:divBdr>
    </w:div>
    <w:div w:id="1311326030">
      <w:bodyDiv w:val="1"/>
      <w:marLeft w:val="0"/>
      <w:marRight w:val="0"/>
      <w:marTop w:val="0"/>
      <w:marBottom w:val="0"/>
      <w:divBdr>
        <w:top w:val="none" w:sz="0" w:space="0" w:color="auto"/>
        <w:left w:val="none" w:sz="0" w:space="0" w:color="auto"/>
        <w:bottom w:val="none" w:sz="0" w:space="0" w:color="auto"/>
        <w:right w:val="none" w:sz="0" w:space="0" w:color="auto"/>
      </w:divBdr>
    </w:div>
    <w:div w:id="1336882952">
      <w:bodyDiv w:val="1"/>
      <w:marLeft w:val="0"/>
      <w:marRight w:val="0"/>
      <w:marTop w:val="0"/>
      <w:marBottom w:val="0"/>
      <w:divBdr>
        <w:top w:val="none" w:sz="0" w:space="0" w:color="auto"/>
        <w:left w:val="none" w:sz="0" w:space="0" w:color="auto"/>
        <w:bottom w:val="none" w:sz="0" w:space="0" w:color="auto"/>
        <w:right w:val="none" w:sz="0" w:space="0" w:color="auto"/>
      </w:divBdr>
    </w:div>
    <w:div w:id="1375077058">
      <w:bodyDiv w:val="1"/>
      <w:marLeft w:val="0"/>
      <w:marRight w:val="0"/>
      <w:marTop w:val="0"/>
      <w:marBottom w:val="0"/>
      <w:divBdr>
        <w:top w:val="none" w:sz="0" w:space="0" w:color="auto"/>
        <w:left w:val="none" w:sz="0" w:space="0" w:color="auto"/>
        <w:bottom w:val="none" w:sz="0" w:space="0" w:color="auto"/>
        <w:right w:val="none" w:sz="0" w:space="0" w:color="auto"/>
      </w:divBdr>
    </w:div>
    <w:div w:id="1439521387">
      <w:bodyDiv w:val="1"/>
      <w:marLeft w:val="0"/>
      <w:marRight w:val="0"/>
      <w:marTop w:val="0"/>
      <w:marBottom w:val="0"/>
      <w:divBdr>
        <w:top w:val="none" w:sz="0" w:space="0" w:color="auto"/>
        <w:left w:val="none" w:sz="0" w:space="0" w:color="auto"/>
        <w:bottom w:val="none" w:sz="0" w:space="0" w:color="auto"/>
        <w:right w:val="none" w:sz="0" w:space="0" w:color="auto"/>
      </w:divBdr>
    </w:div>
    <w:div w:id="1524006240">
      <w:bodyDiv w:val="1"/>
      <w:marLeft w:val="0"/>
      <w:marRight w:val="0"/>
      <w:marTop w:val="0"/>
      <w:marBottom w:val="0"/>
      <w:divBdr>
        <w:top w:val="none" w:sz="0" w:space="0" w:color="auto"/>
        <w:left w:val="none" w:sz="0" w:space="0" w:color="auto"/>
        <w:bottom w:val="none" w:sz="0" w:space="0" w:color="auto"/>
        <w:right w:val="none" w:sz="0" w:space="0" w:color="auto"/>
      </w:divBdr>
    </w:div>
    <w:div w:id="1536045133">
      <w:bodyDiv w:val="1"/>
      <w:marLeft w:val="0"/>
      <w:marRight w:val="0"/>
      <w:marTop w:val="0"/>
      <w:marBottom w:val="0"/>
      <w:divBdr>
        <w:top w:val="none" w:sz="0" w:space="0" w:color="auto"/>
        <w:left w:val="none" w:sz="0" w:space="0" w:color="auto"/>
        <w:bottom w:val="none" w:sz="0" w:space="0" w:color="auto"/>
        <w:right w:val="none" w:sz="0" w:space="0" w:color="auto"/>
      </w:divBdr>
    </w:div>
    <w:div w:id="1551576889">
      <w:bodyDiv w:val="1"/>
      <w:marLeft w:val="0"/>
      <w:marRight w:val="0"/>
      <w:marTop w:val="0"/>
      <w:marBottom w:val="0"/>
      <w:divBdr>
        <w:top w:val="none" w:sz="0" w:space="0" w:color="auto"/>
        <w:left w:val="none" w:sz="0" w:space="0" w:color="auto"/>
        <w:bottom w:val="none" w:sz="0" w:space="0" w:color="auto"/>
        <w:right w:val="none" w:sz="0" w:space="0" w:color="auto"/>
      </w:divBdr>
    </w:div>
    <w:div w:id="1620840187">
      <w:bodyDiv w:val="1"/>
      <w:marLeft w:val="0"/>
      <w:marRight w:val="0"/>
      <w:marTop w:val="0"/>
      <w:marBottom w:val="0"/>
      <w:divBdr>
        <w:top w:val="none" w:sz="0" w:space="0" w:color="auto"/>
        <w:left w:val="none" w:sz="0" w:space="0" w:color="auto"/>
        <w:bottom w:val="none" w:sz="0" w:space="0" w:color="auto"/>
        <w:right w:val="none" w:sz="0" w:space="0" w:color="auto"/>
      </w:divBdr>
    </w:div>
    <w:div w:id="1671911698">
      <w:bodyDiv w:val="1"/>
      <w:marLeft w:val="0"/>
      <w:marRight w:val="0"/>
      <w:marTop w:val="0"/>
      <w:marBottom w:val="0"/>
      <w:divBdr>
        <w:top w:val="none" w:sz="0" w:space="0" w:color="auto"/>
        <w:left w:val="none" w:sz="0" w:space="0" w:color="auto"/>
        <w:bottom w:val="none" w:sz="0" w:space="0" w:color="auto"/>
        <w:right w:val="none" w:sz="0" w:space="0" w:color="auto"/>
      </w:divBdr>
    </w:div>
    <w:div w:id="1755978795">
      <w:bodyDiv w:val="1"/>
      <w:marLeft w:val="0"/>
      <w:marRight w:val="0"/>
      <w:marTop w:val="0"/>
      <w:marBottom w:val="0"/>
      <w:divBdr>
        <w:top w:val="none" w:sz="0" w:space="0" w:color="auto"/>
        <w:left w:val="none" w:sz="0" w:space="0" w:color="auto"/>
        <w:bottom w:val="none" w:sz="0" w:space="0" w:color="auto"/>
        <w:right w:val="none" w:sz="0" w:space="0" w:color="auto"/>
      </w:divBdr>
    </w:div>
    <w:div w:id="1835755440">
      <w:bodyDiv w:val="1"/>
      <w:marLeft w:val="0"/>
      <w:marRight w:val="0"/>
      <w:marTop w:val="0"/>
      <w:marBottom w:val="0"/>
      <w:divBdr>
        <w:top w:val="none" w:sz="0" w:space="0" w:color="auto"/>
        <w:left w:val="none" w:sz="0" w:space="0" w:color="auto"/>
        <w:bottom w:val="none" w:sz="0" w:space="0" w:color="auto"/>
        <w:right w:val="none" w:sz="0" w:space="0" w:color="auto"/>
      </w:divBdr>
    </w:div>
    <w:div w:id="1856722347">
      <w:bodyDiv w:val="1"/>
      <w:marLeft w:val="0"/>
      <w:marRight w:val="0"/>
      <w:marTop w:val="0"/>
      <w:marBottom w:val="0"/>
      <w:divBdr>
        <w:top w:val="none" w:sz="0" w:space="0" w:color="auto"/>
        <w:left w:val="none" w:sz="0" w:space="0" w:color="auto"/>
        <w:bottom w:val="none" w:sz="0" w:space="0" w:color="auto"/>
        <w:right w:val="none" w:sz="0" w:space="0" w:color="auto"/>
      </w:divBdr>
    </w:div>
    <w:div w:id="1933781157">
      <w:bodyDiv w:val="1"/>
      <w:marLeft w:val="0"/>
      <w:marRight w:val="0"/>
      <w:marTop w:val="0"/>
      <w:marBottom w:val="0"/>
      <w:divBdr>
        <w:top w:val="none" w:sz="0" w:space="0" w:color="auto"/>
        <w:left w:val="none" w:sz="0" w:space="0" w:color="auto"/>
        <w:bottom w:val="none" w:sz="0" w:space="0" w:color="auto"/>
        <w:right w:val="none" w:sz="0" w:space="0" w:color="auto"/>
      </w:divBdr>
    </w:div>
    <w:div w:id="1947881135">
      <w:bodyDiv w:val="1"/>
      <w:marLeft w:val="0"/>
      <w:marRight w:val="0"/>
      <w:marTop w:val="0"/>
      <w:marBottom w:val="0"/>
      <w:divBdr>
        <w:top w:val="none" w:sz="0" w:space="0" w:color="auto"/>
        <w:left w:val="none" w:sz="0" w:space="0" w:color="auto"/>
        <w:bottom w:val="none" w:sz="0" w:space="0" w:color="auto"/>
        <w:right w:val="none" w:sz="0" w:space="0" w:color="auto"/>
      </w:divBdr>
    </w:div>
    <w:div w:id="1975672971">
      <w:bodyDiv w:val="1"/>
      <w:marLeft w:val="0"/>
      <w:marRight w:val="0"/>
      <w:marTop w:val="0"/>
      <w:marBottom w:val="0"/>
      <w:divBdr>
        <w:top w:val="none" w:sz="0" w:space="0" w:color="auto"/>
        <w:left w:val="none" w:sz="0" w:space="0" w:color="auto"/>
        <w:bottom w:val="none" w:sz="0" w:space="0" w:color="auto"/>
        <w:right w:val="none" w:sz="0" w:space="0" w:color="auto"/>
      </w:divBdr>
    </w:div>
    <w:div w:id="2057467456">
      <w:bodyDiv w:val="1"/>
      <w:marLeft w:val="0"/>
      <w:marRight w:val="0"/>
      <w:marTop w:val="0"/>
      <w:marBottom w:val="0"/>
      <w:divBdr>
        <w:top w:val="none" w:sz="0" w:space="0" w:color="auto"/>
        <w:left w:val="none" w:sz="0" w:space="0" w:color="auto"/>
        <w:bottom w:val="none" w:sz="0" w:space="0" w:color="auto"/>
        <w:right w:val="none" w:sz="0" w:space="0" w:color="auto"/>
      </w:divBdr>
    </w:div>
    <w:div w:id="2070303941">
      <w:bodyDiv w:val="1"/>
      <w:marLeft w:val="0"/>
      <w:marRight w:val="0"/>
      <w:marTop w:val="0"/>
      <w:marBottom w:val="0"/>
      <w:divBdr>
        <w:top w:val="none" w:sz="0" w:space="0" w:color="auto"/>
        <w:left w:val="none" w:sz="0" w:space="0" w:color="auto"/>
        <w:bottom w:val="none" w:sz="0" w:space="0" w:color="auto"/>
        <w:right w:val="none" w:sz="0" w:space="0" w:color="auto"/>
      </w:divBdr>
    </w:div>
    <w:div w:id="2088573445">
      <w:bodyDiv w:val="1"/>
      <w:marLeft w:val="0"/>
      <w:marRight w:val="0"/>
      <w:marTop w:val="0"/>
      <w:marBottom w:val="0"/>
      <w:divBdr>
        <w:top w:val="none" w:sz="0" w:space="0" w:color="auto"/>
        <w:left w:val="none" w:sz="0" w:space="0" w:color="auto"/>
        <w:bottom w:val="none" w:sz="0" w:space="0" w:color="auto"/>
        <w:right w:val="none" w:sz="0" w:space="0" w:color="auto"/>
      </w:divBdr>
    </w:div>
    <w:div w:id="210602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E263F1-1A84-4774-8372-203643231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1634</Words>
  <Characters>7997</Characters>
  <Application>Microsoft Office Word</Application>
  <DocSecurity>0</DocSecurity>
  <Lines>285</Lines>
  <Paragraphs>204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Interner Brief</vt:lpstr>
      <vt:lpstr>Interner Brief</vt:lpstr>
    </vt:vector>
  </TitlesOfParts>
  <Company>Bosch Group</Company>
  <LinksUpToDate>false</LinksUpToDate>
  <CharactersWithSpaces>9427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Interner Brief</dc:title>
  <dc:subject/>
  <dc:creator>botella</dc:creator>
  <cp:keywords/>
  <dc:description/>
  <cp:lastModifiedBy>Carel Marie (RzP/PM)</cp:lastModifiedBy>
  <cp:revision>2</cp:revision>
  <cp:lastPrinted>2017-02-23T10:08:00Z</cp:lastPrinted>
  <dcterms:created xsi:type="dcterms:W3CDTF">2017-02-23T10:46:00Z</dcterms:created>
  <dcterms:modified xsi:type="dcterms:W3CDTF">2017-02-23T10:46:00Z</dcterms:modified>
</cp:coreProperties>
</file>