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456" w:type="dxa"/>
        <w:tblLook w:val="04A0" w:firstRow="1" w:lastRow="0" w:firstColumn="1" w:lastColumn="0" w:noHBand="0" w:noVBand="1"/>
      </w:tblPr>
      <w:tblGrid>
        <w:gridCol w:w="2394"/>
        <w:gridCol w:w="2394"/>
        <w:gridCol w:w="2833"/>
        <w:gridCol w:w="2835"/>
      </w:tblGrid>
      <w:tr>
        <w:tc>
          <w:tcPr>
            <w:tcW w:w="2394" w:type="dxa"/>
          </w:tcPr>
          <w:p>
            <w:pPr>
              <w:spacing w:line="276" w:lineRule="auto"/>
              <w:rPr>
                <w:rFonts w:ascii="Courier New" w:hAnsi="Courier New" w:cs="Courier New"/>
                <w:b/>
                <w:sz w:val="24"/>
                <w:szCs w:val="24"/>
              </w:rPr>
            </w:pPr>
            <w:r>
              <w:rPr>
                <w:rFonts w:ascii="Courier New" w:hAnsi="Courier New" w:cs="Courier New"/>
                <w:b/>
                <w:sz w:val="24"/>
                <w:szCs w:val="24"/>
              </w:rPr>
              <w:t>Firefox</w:t>
            </w:r>
          </w:p>
        </w:tc>
        <w:tc>
          <w:tcPr>
            <w:tcW w:w="2394" w:type="dxa"/>
          </w:tcPr>
          <w:p>
            <w:pPr>
              <w:spacing w:line="276" w:lineRule="auto"/>
              <w:rPr>
                <w:rFonts w:ascii="Courier New" w:hAnsi="Courier New" w:cs="Courier New"/>
                <w:b/>
                <w:sz w:val="24"/>
                <w:szCs w:val="24"/>
              </w:rPr>
            </w:pPr>
            <w:r>
              <w:rPr>
                <w:rFonts w:ascii="Courier New" w:hAnsi="Courier New" w:cs="Courier New"/>
                <w:b/>
                <w:sz w:val="24"/>
                <w:szCs w:val="24"/>
              </w:rPr>
              <w:t>Chrome</w:t>
            </w:r>
          </w:p>
        </w:tc>
        <w:tc>
          <w:tcPr>
            <w:tcW w:w="2833" w:type="dxa"/>
          </w:tcPr>
          <w:p>
            <w:pPr>
              <w:spacing w:line="276" w:lineRule="auto"/>
              <w:rPr>
                <w:rFonts w:ascii="Courier New" w:hAnsi="Courier New" w:cs="Courier New"/>
                <w:b/>
                <w:sz w:val="24"/>
                <w:szCs w:val="24"/>
              </w:rPr>
            </w:pPr>
            <w:r>
              <w:rPr>
                <w:rFonts w:ascii="Courier New" w:hAnsi="Courier New" w:cs="Courier New"/>
                <w:b/>
                <w:sz w:val="24"/>
                <w:szCs w:val="24"/>
              </w:rPr>
              <w:t>IE9</w:t>
            </w:r>
          </w:p>
        </w:tc>
        <w:tc>
          <w:tcPr>
            <w:tcW w:w="2835" w:type="dxa"/>
          </w:tcPr>
          <w:p>
            <w:pPr>
              <w:spacing w:line="276" w:lineRule="auto"/>
              <w:rPr>
                <w:rFonts w:ascii="Courier New" w:hAnsi="Courier New" w:cs="Courier New"/>
                <w:b/>
                <w:sz w:val="24"/>
                <w:szCs w:val="24"/>
              </w:rPr>
            </w:pPr>
            <w:r>
              <w:rPr>
                <w:rFonts w:ascii="Courier New" w:hAnsi="Courier New" w:cs="Courier New"/>
                <w:b/>
                <w:sz w:val="24"/>
                <w:szCs w:val="24"/>
              </w:rPr>
              <w:t>IE7</w:t>
            </w:r>
          </w:p>
        </w:tc>
      </w:tr>
      <w:tr>
        <w:tc>
          <w:tcPr>
            <w:tcW w:w="2394" w:type="dxa"/>
          </w:tcPr>
          <w:p>
            <w:pPr>
              <w:spacing w:line="276" w:lineRule="auto"/>
              <w:rPr>
                <w:rFonts w:ascii="Courier New" w:hAnsi="Courier New" w:cs="Courier New"/>
                <w:sz w:val="22"/>
              </w:rPr>
            </w:pPr>
            <w:r>
              <w:rPr>
                <w:rFonts w:ascii="Courier New" w:hAnsi="Courier New" w:cs="Courier New"/>
                <w:sz w:val="22"/>
              </w:rPr>
              <w:t xml:space="preserve">js </w:t>
            </w:r>
          </w:p>
          <w:p>
            <w:pPr>
              <w:spacing w:line="276" w:lineRule="auto"/>
              <w:rPr>
                <w:rFonts w:ascii="Courier New" w:hAnsi="Courier New" w:cs="Courier New"/>
                <w:sz w:val="22"/>
              </w:rPr>
            </w:pPr>
            <w:r>
              <w:rPr>
                <w:rFonts w:ascii="Courier New" w:hAnsi="Courier New" w:cs="Courier New"/>
                <w:sz w:val="22"/>
              </w:rPr>
              <w:t xml:space="preserve">no-flexbox </w:t>
            </w:r>
          </w:p>
          <w:p>
            <w:pPr>
              <w:spacing w:line="276" w:lineRule="auto"/>
              <w:rPr>
                <w:rFonts w:ascii="Courier New" w:hAnsi="Courier New" w:cs="Courier New"/>
                <w:sz w:val="22"/>
              </w:rPr>
            </w:pPr>
            <w:r>
              <w:rPr>
                <w:rFonts w:ascii="Courier New" w:hAnsi="Courier New" w:cs="Courier New"/>
                <w:sz w:val="22"/>
              </w:rPr>
              <w:t xml:space="preserve">canvas </w:t>
            </w:r>
          </w:p>
          <w:p>
            <w:pPr>
              <w:spacing w:line="276" w:lineRule="auto"/>
              <w:rPr>
                <w:rFonts w:ascii="Courier New" w:hAnsi="Courier New" w:cs="Courier New"/>
                <w:sz w:val="22"/>
              </w:rPr>
            </w:pPr>
            <w:r>
              <w:rPr>
                <w:rFonts w:ascii="Courier New" w:hAnsi="Courier New" w:cs="Courier New"/>
                <w:sz w:val="22"/>
              </w:rPr>
              <w:t xml:space="preserve">canvastext </w:t>
            </w:r>
          </w:p>
          <w:p>
            <w:pPr>
              <w:spacing w:line="276" w:lineRule="auto"/>
              <w:rPr>
                <w:rFonts w:ascii="Courier New" w:hAnsi="Courier New" w:cs="Courier New"/>
                <w:sz w:val="22"/>
              </w:rPr>
            </w:pPr>
            <w:r>
              <w:rPr>
                <w:rFonts w:ascii="Courier New" w:hAnsi="Courier New" w:cs="Courier New"/>
                <w:sz w:val="22"/>
              </w:rPr>
              <w:t xml:space="preserve">postmessage </w:t>
            </w:r>
          </w:p>
          <w:p>
            <w:pPr>
              <w:spacing w:line="276" w:lineRule="auto"/>
              <w:rPr>
                <w:rFonts w:ascii="Courier New" w:hAnsi="Courier New" w:cs="Courier New"/>
                <w:sz w:val="22"/>
              </w:rPr>
            </w:pPr>
            <w:r>
              <w:rPr>
                <w:rFonts w:ascii="Courier New" w:hAnsi="Courier New" w:cs="Courier New"/>
                <w:sz w:val="22"/>
              </w:rPr>
              <w:t xml:space="preserve">no-websqldatabase indexeddb </w:t>
            </w:r>
          </w:p>
          <w:p>
            <w:pPr>
              <w:spacing w:line="276" w:lineRule="auto"/>
              <w:rPr>
                <w:rFonts w:ascii="Courier New" w:hAnsi="Courier New" w:cs="Courier New"/>
                <w:sz w:val="22"/>
              </w:rPr>
            </w:pPr>
            <w:r>
              <w:rPr>
                <w:rFonts w:ascii="Courier New" w:hAnsi="Courier New" w:cs="Courier New"/>
                <w:sz w:val="22"/>
              </w:rPr>
              <w:t>hashchange</w:t>
            </w:r>
          </w:p>
          <w:p>
            <w:pPr>
              <w:spacing w:line="276" w:lineRule="auto"/>
              <w:rPr>
                <w:rFonts w:ascii="Courier New" w:hAnsi="Courier New" w:cs="Courier New"/>
                <w:sz w:val="22"/>
              </w:rPr>
            </w:pPr>
            <w:r>
              <w:rPr>
                <w:rFonts w:ascii="Courier New" w:hAnsi="Courier New" w:cs="Courier New"/>
                <w:sz w:val="22"/>
              </w:rPr>
              <w:t xml:space="preserve">history </w:t>
            </w:r>
          </w:p>
          <w:p>
            <w:pPr>
              <w:spacing w:line="276" w:lineRule="auto"/>
              <w:rPr>
                <w:rFonts w:ascii="Courier New" w:hAnsi="Courier New" w:cs="Courier New"/>
                <w:sz w:val="22"/>
              </w:rPr>
            </w:pPr>
            <w:r>
              <w:rPr>
                <w:rFonts w:ascii="Courier New" w:hAnsi="Courier New" w:cs="Courier New"/>
                <w:sz w:val="22"/>
              </w:rPr>
              <w:t xml:space="preserve">draganddrop </w:t>
            </w:r>
          </w:p>
          <w:p>
            <w:pPr>
              <w:spacing w:line="276" w:lineRule="auto"/>
              <w:rPr>
                <w:rFonts w:ascii="Courier New" w:hAnsi="Courier New" w:cs="Courier New"/>
                <w:sz w:val="22"/>
              </w:rPr>
            </w:pPr>
            <w:r>
              <w:rPr>
                <w:rFonts w:ascii="Courier New" w:hAnsi="Courier New" w:cs="Courier New"/>
                <w:sz w:val="22"/>
              </w:rPr>
              <w:t xml:space="preserve">websockets </w:t>
            </w:r>
          </w:p>
          <w:p>
            <w:pPr>
              <w:spacing w:line="276" w:lineRule="auto"/>
              <w:rPr>
                <w:rFonts w:ascii="Courier New" w:hAnsi="Courier New" w:cs="Courier New"/>
                <w:sz w:val="22"/>
              </w:rPr>
            </w:pPr>
            <w:r>
              <w:rPr>
                <w:rFonts w:ascii="Courier New" w:hAnsi="Courier New" w:cs="Courier New"/>
                <w:sz w:val="22"/>
              </w:rPr>
              <w:t xml:space="preserve">rgba </w:t>
            </w:r>
          </w:p>
          <w:p>
            <w:pPr>
              <w:spacing w:line="276" w:lineRule="auto"/>
              <w:rPr>
                <w:rFonts w:ascii="Courier New" w:hAnsi="Courier New" w:cs="Courier New"/>
                <w:sz w:val="22"/>
              </w:rPr>
            </w:pPr>
            <w:r>
              <w:rPr>
                <w:rFonts w:ascii="Courier New" w:hAnsi="Courier New" w:cs="Courier New"/>
                <w:sz w:val="22"/>
              </w:rPr>
              <w:t xml:space="preserve">hsla </w:t>
            </w:r>
          </w:p>
          <w:p>
            <w:pPr>
              <w:spacing w:line="276" w:lineRule="auto"/>
              <w:rPr>
                <w:rFonts w:ascii="Courier New" w:hAnsi="Courier New" w:cs="Courier New"/>
                <w:sz w:val="22"/>
              </w:rPr>
            </w:pPr>
            <w:r>
              <w:rPr>
                <w:rFonts w:ascii="Courier New" w:hAnsi="Courier New" w:cs="Courier New"/>
                <w:sz w:val="22"/>
              </w:rPr>
              <w:t xml:space="preserve">multiplebgs backgroundsize borderimage </w:t>
            </w:r>
          </w:p>
          <w:p>
            <w:pPr>
              <w:spacing w:line="276" w:lineRule="auto"/>
              <w:rPr>
                <w:rFonts w:ascii="Courier New" w:hAnsi="Courier New" w:cs="Courier New"/>
                <w:sz w:val="22"/>
              </w:rPr>
            </w:pPr>
            <w:r>
              <w:rPr>
                <w:rFonts w:ascii="Courier New" w:hAnsi="Courier New" w:cs="Courier New"/>
                <w:sz w:val="22"/>
              </w:rPr>
              <w:t xml:space="preserve">borderradius </w:t>
            </w:r>
          </w:p>
          <w:p>
            <w:pPr>
              <w:spacing w:line="276" w:lineRule="auto"/>
              <w:rPr>
                <w:rFonts w:ascii="Courier New" w:hAnsi="Courier New" w:cs="Courier New"/>
                <w:sz w:val="22"/>
              </w:rPr>
            </w:pPr>
            <w:r>
              <w:rPr>
                <w:rFonts w:ascii="Courier New" w:hAnsi="Courier New" w:cs="Courier New"/>
                <w:sz w:val="22"/>
              </w:rPr>
              <w:t xml:space="preserve">boxshadow </w:t>
            </w:r>
          </w:p>
          <w:p>
            <w:pPr>
              <w:spacing w:line="276" w:lineRule="auto"/>
              <w:rPr>
                <w:rFonts w:ascii="Courier New" w:hAnsi="Courier New" w:cs="Courier New"/>
                <w:sz w:val="22"/>
              </w:rPr>
            </w:pPr>
            <w:r>
              <w:rPr>
                <w:rFonts w:ascii="Courier New" w:hAnsi="Courier New" w:cs="Courier New"/>
                <w:sz w:val="22"/>
              </w:rPr>
              <w:t xml:space="preserve">textshadow </w:t>
            </w:r>
          </w:p>
          <w:p>
            <w:pPr>
              <w:spacing w:line="276" w:lineRule="auto"/>
              <w:rPr>
                <w:rFonts w:ascii="Courier New" w:hAnsi="Courier New" w:cs="Courier New"/>
                <w:sz w:val="22"/>
              </w:rPr>
            </w:pPr>
            <w:r>
              <w:rPr>
                <w:rFonts w:ascii="Courier New" w:hAnsi="Courier New" w:cs="Courier New"/>
                <w:sz w:val="22"/>
              </w:rPr>
              <w:t xml:space="preserve">opacity </w:t>
            </w:r>
          </w:p>
          <w:p>
            <w:pPr>
              <w:spacing w:line="276" w:lineRule="auto"/>
              <w:rPr>
                <w:rFonts w:ascii="Courier New" w:hAnsi="Courier New" w:cs="Courier New"/>
                <w:sz w:val="22"/>
              </w:rPr>
            </w:pPr>
            <w:r>
              <w:rPr>
                <w:rFonts w:ascii="Courier New" w:hAnsi="Courier New" w:cs="Courier New"/>
                <w:sz w:val="22"/>
              </w:rPr>
              <w:t xml:space="preserve">cssanimations </w:t>
            </w:r>
          </w:p>
          <w:p>
            <w:pPr>
              <w:spacing w:line="276" w:lineRule="auto"/>
              <w:rPr>
                <w:rFonts w:ascii="Courier New" w:hAnsi="Courier New" w:cs="Courier New"/>
                <w:sz w:val="22"/>
              </w:rPr>
            </w:pPr>
            <w:r>
              <w:rPr>
                <w:rFonts w:ascii="Courier New" w:hAnsi="Courier New" w:cs="Courier New"/>
                <w:sz w:val="22"/>
              </w:rPr>
              <w:t xml:space="preserve">csscolumns </w:t>
            </w:r>
          </w:p>
          <w:p>
            <w:pPr>
              <w:spacing w:line="276" w:lineRule="auto"/>
              <w:rPr>
                <w:rFonts w:ascii="Courier New" w:hAnsi="Courier New" w:cs="Courier New"/>
                <w:sz w:val="22"/>
              </w:rPr>
            </w:pPr>
            <w:r>
              <w:rPr>
                <w:rFonts w:ascii="Courier New" w:hAnsi="Courier New" w:cs="Courier New"/>
                <w:sz w:val="22"/>
              </w:rPr>
              <w:t>cssgradients</w:t>
            </w:r>
          </w:p>
          <w:p>
            <w:pPr>
              <w:spacing w:line="276" w:lineRule="auto"/>
              <w:rPr>
                <w:rFonts w:ascii="Courier New" w:hAnsi="Courier New" w:cs="Courier New"/>
                <w:sz w:val="22"/>
              </w:rPr>
            </w:pPr>
            <w:r>
              <w:rPr>
                <w:rFonts w:ascii="Courier New" w:hAnsi="Courier New" w:cs="Courier New"/>
                <w:sz w:val="22"/>
              </w:rPr>
              <w:t xml:space="preserve">no-cssreflections csstransforms csstransforms3d csstransitions </w:t>
            </w:r>
          </w:p>
          <w:p>
            <w:pPr>
              <w:spacing w:line="276" w:lineRule="auto"/>
              <w:rPr>
                <w:rFonts w:ascii="Courier New" w:hAnsi="Courier New" w:cs="Courier New"/>
                <w:sz w:val="22"/>
              </w:rPr>
            </w:pPr>
            <w:r>
              <w:rPr>
                <w:rFonts w:ascii="Courier New" w:hAnsi="Courier New" w:cs="Courier New"/>
                <w:sz w:val="22"/>
              </w:rPr>
              <w:t xml:space="preserve">fontface </w:t>
            </w:r>
          </w:p>
          <w:p>
            <w:pPr>
              <w:spacing w:line="276" w:lineRule="auto"/>
              <w:rPr>
                <w:rFonts w:ascii="Courier New" w:hAnsi="Courier New" w:cs="Courier New"/>
                <w:sz w:val="22"/>
              </w:rPr>
            </w:pPr>
            <w:r>
              <w:rPr>
                <w:rFonts w:ascii="Courier New" w:hAnsi="Courier New" w:cs="Courier New"/>
                <w:sz w:val="22"/>
              </w:rPr>
              <w:t xml:space="preserve">generatedcontent </w:t>
            </w:r>
          </w:p>
          <w:p>
            <w:pPr>
              <w:spacing w:line="276" w:lineRule="auto"/>
              <w:rPr>
                <w:rFonts w:ascii="Courier New" w:hAnsi="Courier New" w:cs="Courier New"/>
                <w:sz w:val="22"/>
              </w:rPr>
            </w:pPr>
            <w:r>
              <w:rPr>
                <w:rFonts w:ascii="Courier New" w:hAnsi="Courier New" w:cs="Courier New"/>
                <w:sz w:val="22"/>
              </w:rPr>
              <w:t xml:space="preserve">video </w:t>
            </w:r>
          </w:p>
          <w:p>
            <w:pPr>
              <w:spacing w:line="276" w:lineRule="auto"/>
              <w:rPr>
                <w:rFonts w:ascii="Courier New" w:hAnsi="Courier New" w:cs="Courier New"/>
                <w:sz w:val="22"/>
              </w:rPr>
            </w:pPr>
            <w:r>
              <w:rPr>
                <w:rFonts w:ascii="Courier New" w:hAnsi="Courier New" w:cs="Courier New"/>
                <w:sz w:val="22"/>
              </w:rPr>
              <w:t xml:space="preserve">audio </w:t>
            </w:r>
          </w:p>
          <w:p>
            <w:pPr>
              <w:spacing w:line="276" w:lineRule="auto"/>
              <w:rPr>
                <w:rFonts w:ascii="Courier New" w:hAnsi="Courier New" w:cs="Courier New"/>
                <w:sz w:val="22"/>
              </w:rPr>
            </w:pPr>
            <w:r>
              <w:rPr>
                <w:rFonts w:ascii="Courier New" w:hAnsi="Courier New" w:cs="Courier New"/>
                <w:sz w:val="22"/>
              </w:rPr>
              <w:t xml:space="preserve">localstorage </w:t>
            </w:r>
          </w:p>
          <w:p>
            <w:pPr>
              <w:spacing w:line="276" w:lineRule="auto"/>
              <w:rPr>
                <w:rFonts w:ascii="Courier New" w:hAnsi="Courier New" w:cs="Courier New"/>
                <w:sz w:val="22"/>
              </w:rPr>
            </w:pPr>
            <w:r>
              <w:rPr>
                <w:rFonts w:ascii="Courier New" w:hAnsi="Courier New" w:cs="Courier New"/>
                <w:sz w:val="22"/>
              </w:rPr>
              <w:t>sessionstorage webworkers applicationcache</w:t>
            </w:r>
          </w:p>
        </w:tc>
        <w:tc>
          <w:tcPr>
            <w:tcW w:w="2394" w:type="dxa"/>
          </w:tcPr>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js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flexbox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canvas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canvastext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postmessage websqldatabase indexeddb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hashchange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history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draganddrop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websockets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rgba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hsla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multiplebgs backgroundsize borderimage borderradius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boxshadow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textshadow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opacity </w:t>
            </w:r>
          </w:p>
          <w:p>
            <w:pPr>
              <w:spacing w:line="276" w:lineRule="auto"/>
              <w:rPr>
                <w:rFonts w:ascii="Courier New" w:hAnsi="Courier New" w:cs="Courier New"/>
                <w:color w:val="000000"/>
                <w:sz w:val="22"/>
                <w:shd w:val="clear" w:color="auto" w:fill="FFFFFF"/>
              </w:rPr>
            </w:pPr>
            <w:r>
              <w:rPr>
                <w:rFonts w:ascii="Courier New" w:hAnsi="Courier New" w:cs="Courier New"/>
                <w:color w:val="000000"/>
                <w:sz w:val="22"/>
                <w:shd w:val="clear" w:color="auto" w:fill="FFFFFF"/>
              </w:rPr>
              <w:t xml:space="preserve">cssanimations csscolumns cssgradients cssreflections csstransforms csstransforms3d csstransitions fontface generatedcontent </w:t>
            </w:r>
          </w:p>
          <w:p>
            <w:pPr>
              <w:spacing w:line="276" w:lineRule="auto"/>
              <w:rPr>
                <w:rFonts w:ascii="Courier New" w:hAnsi="Courier New" w:cs="Courier New"/>
                <w:sz w:val="22"/>
              </w:rPr>
            </w:pPr>
            <w:r>
              <w:rPr>
                <w:rFonts w:ascii="Courier New" w:hAnsi="Courier New" w:cs="Courier New"/>
                <w:color w:val="000000"/>
                <w:sz w:val="22"/>
                <w:shd w:val="clear" w:color="auto" w:fill="FFFFFF"/>
              </w:rPr>
              <w:t>video audio localstorage sessionstorage webworkers applicationcache</w:t>
            </w:r>
          </w:p>
        </w:tc>
        <w:tc>
          <w:tcPr>
            <w:tcW w:w="2833" w:type="dxa"/>
          </w:tcPr>
          <w:p>
            <w:pPr>
              <w:spacing w:line="276" w:lineRule="auto"/>
              <w:rPr>
                <w:rFonts w:ascii="Courier New" w:hAnsi="Courier New" w:cs="Courier New"/>
                <w:sz w:val="22"/>
              </w:rPr>
            </w:pPr>
            <w:r>
              <w:rPr>
                <w:rFonts w:ascii="Courier New" w:hAnsi="Courier New" w:cs="Courier New"/>
                <w:sz w:val="22"/>
              </w:rPr>
              <w:t xml:space="preserve">js </w:t>
            </w:r>
          </w:p>
          <w:p>
            <w:pPr>
              <w:spacing w:line="276" w:lineRule="auto"/>
              <w:rPr>
                <w:rFonts w:ascii="Courier New" w:hAnsi="Courier New" w:cs="Courier New"/>
                <w:sz w:val="22"/>
              </w:rPr>
            </w:pPr>
            <w:r>
              <w:rPr>
                <w:rFonts w:ascii="Courier New" w:hAnsi="Courier New" w:cs="Courier New"/>
                <w:sz w:val="22"/>
              </w:rPr>
              <w:t xml:space="preserve">no-flexbox canvas canvastext postmessage </w:t>
            </w:r>
          </w:p>
          <w:p>
            <w:pPr>
              <w:spacing w:line="276" w:lineRule="auto"/>
              <w:rPr>
                <w:rFonts w:ascii="Courier New" w:hAnsi="Courier New" w:cs="Courier New"/>
                <w:sz w:val="22"/>
              </w:rPr>
            </w:pPr>
            <w:r>
              <w:rPr>
                <w:rFonts w:ascii="Courier New" w:hAnsi="Courier New" w:cs="Courier New"/>
                <w:sz w:val="22"/>
              </w:rPr>
              <w:t xml:space="preserve">no-ebsqldatabase no-indexeddb hashchange </w:t>
            </w:r>
          </w:p>
          <w:p>
            <w:pPr>
              <w:spacing w:line="276" w:lineRule="auto"/>
              <w:rPr>
                <w:rFonts w:ascii="Courier New" w:hAnsi="Courier New" w:cs="Courier New"/>
                <w:sz w:val="22"/>
              </w:rPr>
            </w:pPr>
            <w:r>
              <w:rPr>
                <w:rFonts w:ascii="Courier New" w:hAnsi="Courier New" w:cs="Courier New"/>
                <w:sz w:val="22"/>
              </w:rPr>
              <w:t xml:space="preserve">no-history draganddrop </w:t>
            </w:r>
          </w:p>
          <w:p>
            <w:pPr>
              <w:spacing w:line="276" w:lineRule="auto"/>
              <w:rPr>
                <w:rFonts w:ascii="Courier New" w:hAnsi="Courier New" w:cs="Courier New"/>
                <w:sz w:val="22"/>
              </w:rPr>
            </w:pPr>
            <w:r>
              <w:rPr>
                <w:rFonts w:ascii="Courier New" w:hAnsi="Courier New" w:cs="Courier New"/>
                <w:sz w:val="22"/>
              </w:rPr>
              <w:t xml:space="preserve">no-websockets </w:t>
            </w:r>
          </w:p>
          <w:p>
            <w:pPr>
              <w:spacing w:line="276" w:lineRule="auto"/>
              <w:rPr>
                <w:rFonts w:ascii="Courier New" w:hAnsi="Courier New" w:cs="Courier New"/>
                <w:sz w:val="22"/>
              </w:rPr>
            </w:pPr>
            <w:r>
              <w:rPr>
                <w:rFonts w:ascii="Courier New" w:hAnsi="Courier New" w:cs="Courier New"/>
                <w:sz w:val="22"/>
              </w:rPr>
              <w:t xml:space="preserve">rgba </w:t>
            </w:r>
          </w:p>
          <w:p>
            <w:pPr>
              <w:spacing w:line="276" w:lineRule="auto"/>
              <w:rPr>
                <w:rFonts w:ascii="Courier New" w:hAnsi="Courier New" w:cs="Courier New"/>
                <w:sz w:val="22"/>
              </w:rPr>
            </w:pPr>
            <w:r>
              <w:rPr>
                <w:rFonts w:ascii="Courier New" w:hAnsi="Courier New" w:cs="Courier New"/>
                <w:sz w:val="22"/>
              </w:rPr>
              <w:t xml:space="preserve">hsla </w:t>
            </w:r>
          </w:p>
          <w:p>
            <w:pPr>
              <w:spacing w:line="276" w:lineRule="auto"/>
              <w:rPr>
                <w:rFonts w:ascii="Courier New" w:hAnsi="Courier New" w:cs="Courier New"/>
                <w:sz w:val="22"/>
              </w:rPr>
            </w:pPr>
            <w:r>
              <w:rPr>
                <w:rFonts w:ascii="Courier New" w:hAnsi="Courier New" w:cs="Courier New"/>
                <w:sz w:val="22"/>
              </w:rPr>
              <w:t xml:space="preserve">multiplebgs backgroundsize </w:t>
            </w:r>
          </w:p>
          <w:p>
            <w:pPr>
              <w:spacing w:line="276" w:lineRule="auto"/>
              <w:rPr>
                <w:rFonts w:ascii="Courier New" w:hAnsi="Courier New" w:cs="Courier New"/>
                <w:sz w:val="22"/>
              </w:rPr>
            </w:pPr>
            <w:r>
              <w:rPr>
                <w:rFonts w:ascii="Courier New" w:hAnsi="Courier New" w:cs="Courier New"/>
                <w:sz w:val="22"/>
              </w:rPr>
              <w:t xml:space="preserve">no-borderimage borderradius boxshadow </w:t>
            </w:r>
          </w:p>
          <w:p>
            <w:pPr>
              <w:spacing w:line="276" w:lineRule="auto"/>
              <w:rPr>
                <w:rFonts w:ascii="Courier New" w:hAnsi="Courier New" w:cs="Courier New"/>
                <w:sz w:val="22"/>
              </w:rPr>
            </w:pPr>
            <w:r>
              <w:rPr>
                <w:rFonts w:ascii="Courier New" w:hAnsi="Courier New" w:cs="Courier New"/>
                <w:sz w:val="22"/>
              </w:rPr>
              <w:t xml:space="preserve">no-textshadow opacity </w:t>
            </w:r>
          </w:p>
          <w:p>
            <w:pPr>
              <w:spacing w:line="276" w:lineRule="auto"/>
              <w:rPr>
                <w:rFonts w:ascii="Courier New" w:hAnsi="Courier New" w:cs="Courier New"/>
                <w:sz w:val="22"/>
              </w:rPr>
            </w:pPr>
            <w:r>
              <w:rPr>
                <w:rFonts w:ascii="Courier New" w:hAnsi="Courier New" w:cs="Courier New"/>
                <w:sz w:val="22"/>
              </w:rPr>
              <w:t xml:space="preserve">no-cssanimations no-csscolumns </w:t>
            </w:r>
          </w:p>
          <w:p>
            <w:pPr>
              <w:spacing w:line="276" w:lineRule="auto"/>
              <w:rPr>
                <w:rFonts w:ascii="Courier New" w:hAnsi="Courier New" w:cs="Courier New"/>
                <w:sz w:val="22"/>
              </w:rPr>
            </w:pPr>
            <w:r>
              <w:rPr>
                <w:rFonts w:ascii="Courier New" w:hAnsi="Courier New" w:cs="Courier New"/>
                <w:sz w:val="22"/>
              </w:rPr>
              <w:t xml:space="preserve">no-cssgradients </w:t>
            </w:r>
          </w:p>
          <w:p>
            <w:pPr>
              <w:spacing w:line="276" w:lineRule="auto"/>
              <w:rPr>
                <w:rFonts w:ascii="Courier New" w:hAnsi="Courier New" w:cs="Courier New"/>
                <w:sz w:val="22"/>
              </w:rPr>
            </w:pPr>
            <w:r>
              <w:rPr>
                <w:rFonts w:ascii="Courier New" w:hAnsi="Courier New" w:cs="Courier New"/>
                <w:sz w:val="22"/>
              </w:rPr>
              <w:t xml:space="preserve">no-ssreflections csstransforms </w:t>
            </w:r>
          </w:p>
          <w:p>
            <w:pPr>
              <w:spacing w:line="276" w:lineRule="auto"/>
              <w:rPr>
                <w:rFonts w:ascii="Courier New" w:hAnsi="Courier New" w:cs="Courier New"/>
                <w:sz w:val="22"/>
              </w:rPr>
            </w:pPr>
            <w:r>
              <w:rPr>
                <w:rFonts w:ascii="Courier New" w:hAnsi="Courier New" w:cs="Courier New"/>
                <w:sz w:val="22"/>
              </w:rPr>
              <w:t xml:space="preserve">no-csstransforms3d no-csstransitions fontface generatedcontent video audio localstorage sessionstorage </w:t>
            </w:r>
          </w:p>
          <w:p>
            <w:pPr>
              <w:spacing w:line="276" w:lineRule="auto"/>
              <w:rPr>
                <w:rFonts w:ascii="Courier New" w:hAnsi="Courier New" w:cs="Courier New"/>
                <w:sz w:val="22"/>
              </w:rPr>
            </w:pPr>
            <w:r>
              <w:rPr>
                <w:rFonts w:ascii="Courier New" w:hAnsi="Courier New" w:cs="Courier New"/>
                <w:sz w:val="22"/>
              </w:rPr>
              <w:t xml:space="preserve">no-webworkers </w:t>
            </w:r>
          </w:p>
          <w:p>
            <w:pPr>
              <w:spacing w:line="276" w:lineRule="auto"/>
              <w:rPr>
                <w:rFonts w:ascii="Courier New" w:hAnsi="Courier New" w:cs="Courier New"/>
                <w:sz w:val="22"/>
              </w:rPr>
            </w:pPr>
            <w:r>
              <w:rPr>
                <w:rFonts w:ascii="Courier New" w:hAnsi="Courier New" w:cs="Courier New"/>
                <w:sz w:val="22"/>
              </w:rPr>
              <w:t>no-applicationcache</w:t>
            </w:r>
          </w:p>
        </w:tc>
        <w:tc>
          <w:tcPr>
            <w:tcW w:w="2835" w:type="dxa"/>
          </w:tcPr>
          <w:p>
            <w:pPr>
              <w:spacing w:line="276" w:lineRule="auto"/>
              <w:rPr>
                <w:rFonts w:ascii="Courier New" w:hAnsi="Courier New" w:cs="Courier New"/>
                <w:sz w:val="22"/>
              </w:rPr>
            </w:pPr>
            <w:r>
              <w:rPr>
                <w:rFonts w:ascii="Courier New" w:hAnsi="Courier New" w:cs="Courier New"/>
                <w:sz w:val="22"/>
              </w:rPr>
              <w:t xml:space="preserve">js </w:t>
            </w:r>
          </w:p>
          <w:p>
            <w:pPr>
              <w:spacing w:line="276" w:lineRule="auto"/>
              <w:rPr>
                <w:rFonts w:ascii="Courier New" w:hAnsi="Courier New" w:cs="Courier New"/>
                <w:sz w:val="22"/>
              </w:rPr>
            </w:pPr>
            <w:r>
              <w:rPr>
                <w:rFonts w:ascii="Courier New" w:hAnsi="Courier New" w:cs="Courier New"/>
                <w:sz w:val="22"/>
              </w:rPr>
              <w:t xml:space="preserve">no-flexbox </w:t>
            </w:r>
          </w:p>
          <w:p>
            <w:pPr>
              <w:spacing w:line="276" w:lineRule="auto"/>
              <w:rPr>
                <w:rFonts w:ascii="Courier New" w:hAnsi="Courier New" w:cs="Courier New"/>
                <w:b/>
                <w:sz w:val="22"/>
              </w:rPr>
            </w:pPr>
            <w:r>
              <w:rPr>
                <w:rFonts w:ascii="Courier New" w:hAnsi="Courier New" w:cs="Courier New"/>
                <w:b/>
                <w:sz w:val="22"/>
              </w:rPr>
              <w:t xml:space="preserve">no-canvas </w:t>
            </w:r>
          </w:p>
          <w:p>
            <w:pPr>
              <w:spacing w:line="276" w:lineRule="auto"/>
              <w:rPr>
                <w:rFonts w:ascii="Courier New" w:hAnsi="Courier New" w:cs="Courier New"/>
                <w:sz w:val="22"/>
              </w:rPr>
            </w:pPr>
            <w:r>
              <w:rPr>
                <w:rFonts w:ascii="Courier New" w:hAnsi="Courier New" w:cs="Courier New"/>
                <w:sz w:val="22"/>
              </w:rPr>
              <w:t xml:space="preserve">no-canvastext </w:t>
            </w:r>
          </w:p>
          <w:p>
            <w:pPr>
              <w:spacing w:line="276" w:lineRule="auto"/>
              <w:rPr>
                <w:rFonts w:ascii="Courier New" w:hAnsi="Courier New" w:cs="Courier New"/>
                <w:sz w:val="22"/>
              </w:rPr>
            </w:pPr>
            <w:r>
              <w:rPr>
                <w:rFonts w:ascii="Courier New" w:hAnsi="Courier New" w:cs="Courier New"/>
                <w:sz w:val="22"/>
              </w:rPr>
              <w:t xml:space="preserve">postmessage </w:t>
            </w:r>
          </w:p>
          <w:p>
            <w:pPr>
              <w:spacing w:line="276" w:lineRule="auto"/>
              <w:rPr>
                <w:rFonts w:ascii="Courier New" w:hAnsi="Courier New" w:cs="Courier New"/>
                <w:sz w:val="22"/>
              </w:rPr>
            </w:pPr>
            <w:r>
              <w:rPr>
                <w:rFonts w:ascii="Courier New" w:hAnsi="Courier New" w:cs="Courier New"/>
                <w:sz w:val="22"/>
              </w:rPr>
              <w:t xml:space="preserve">no-websqldatabase </w:t>
            </w:r>
          </w:p>
          <w:p>
            <w:pPr>
              <w:spacing w:line="276" w:lineRule="auto"/>
              <w:rPr>
                <w:rFonts w:ascii="Courier New" w:hAnsi="Courier New" w:cs="Courier New"/>
                <w:sz w:val="22"/>
              </w:rPr>
            </w:pPr>
            <w:r>
              <w:rPr>
                <w:rFonts w:ascii="Courier New" w:hAnsi="Courier New" w:cs="Courier New"/>
                <w:sz w:val="22"/>
              </w:rPr>
              <w:t xml:space="preserve">no-indexeddb </w:t>
            </w:r>
          </w:p>
          <w:p>
            <w:pPr>
              <w:spacing w:line="276" w:lineRule="auto"/>
              <w:rPr>
                <w:rFonts w:ascii="Courier New" w:hAnsi="Courier New" w:cs="Courier New"/>
                <w:sz w:val="22"/>
              </w:rPr>
            </w:pPr>
            <w:r>
              <w:rPr>
                <w:rFonts w:ascii="Courier New" w:hAnsi="Courier New" w:cs="Courier New"/>
                <w:sz w:val="22"/>
              </w:rPr>
              <w:t xml:space="preserve">no-hashchange </w:t>
            </w:r>
          </w:p>
          <w:p>
            <w:pPr>
              <w:spacing w:line="276" w:lineRule="auto"/>
              <w:rPr>
                <w:rFonts w:ascii="Courier New" w:hAnsi="Courier New" w:cs="Courier New"/>
                <w:sz w:val="22"/>
              </w:rPr>
            </w:pPr>
            <w:r>
              <w:rPr>
                <w:rFonts w:ascii="Courier New" w:hAnsi="Courier New" w:cs="Courier New"/>
                <w:sz w:val="22"/>
              </w:rPr>
              <w:t xml:space="preserve">no-history </w:t>
            </w:r>
          </w:p>
          <w:p>
            <w:pPr>
              <w:spacing w:line="276" w:lineRule="auto"/>
              <w:rPr>
                <w:rFonts w:ascii="Courier New" w:hAnsi="Courier New" w:cs="Courier New"/>
                <w:sz w:val="22"/>
              </w:rPr>
            </w:pPr>
            <w:r>
              <w:rPr>
                <w:rFonts w:ascii="Courier New" w:hAnsi="Courier New" w:cs="Courier New"/>
                <w:sz w:val="22"/>
              </w:rPr>
              <w:t xml:space="preserve">draganddrop </w:t>
            </w:r>
          </w:p>
          <w:p>
            <w:pPr>
              <w:spacing w:line="276" w:lineRule="auto"/>
              <w:rPr>
                <w:rFonts w:ascii="Courier New" w:hAnsi="Courier New" w:cs="Courier New"/>
                <w:sz w:val="22"/>
              </w:rPr>
            </w:pPr>
            <w:r>
              <w:rPr>
                <w:rFonts w:ascii="Courier New" w:hAnsi="Courier New" w:cs="Courier New"/>
                <w:sz w:val="22"/>
              </w:rPr>
              <w:t>no-websockets</w:t>
            </w:r>
          </w:p>
          <w:p>
            <w:pPr>
              <w:spacing w:line="276" w:lineRule="auto"/>
              <w:rPr>
                <w:rFonts w:ascii="Courier New" w:hAnsi="Courier New" w:cs="Courier New"/>
                <w:sz w:val="22"/>
              </w:rPr>
            </w:pPr>
            <w:r>
              <w:rPr>
                <w:rFonts w:ascii="Courier New" w:hAnsi="Courier New" w:cs="Courier New"/>
                <w:sz w:val="22"/>
              </w:rPr>
              <w:t xml:space="preserve">no-rgba </w:t>
            </w:r>
          </w:p>
          <w:p>
            <w:pPr>
              <w:spacing w:line="276" w:lineRule="auto"/>
              <w:rPr>
                <w:rFonts w:ascii="Courier New" w:hAnsi="Courier New" w:cs="Courier New"/>
                <w:sz w:val="22"/>
              </w:rPr>
            </w:pPr>
            <w:r>
              <w:rPr>
                <w:rFonts w:ascii="Courier New" w:hAnsi="Courier New" w:cs="Courier New"/>
                <w:sz w:val="22"/>
              </w:rPr>
              <w:t xml:space="preserve">no-hsla </w:t>
            </w:r>
          </w:p>
          <w:p>
            <w:pPr>
              <w:spacing w:line="276" w:lineRule="auto"/>
              <w:rPr>
                <w:rFonts w:ascii="Courier New" w:hAnsi="Courier New" w:cs="Courier New"/>
                <w:b/>
                <w:sz w:val="22"/>
              </w:rPr>
            </w:pPr>
            <w:r>
              <w:rPr>
                <w:rFonts w:ascii="Courier New" w:hAnsi="Courier New" w:cs="Courier New"/>
                <w:b/>
                <w:sz w:val="22"/>
              </w:rPr>
              <w:t xml:space="preserve">no-multiplebgs </w:t>
            </w:r>
          </w:p>
          <w:p>
            <w:pPr>
              <w:spacing w:line="276" w:lineRule="auto"/>
              <w:rPr>
                <w:rFonts w:ascii="Courier New" w:hAnsi="Courier New" w:cs="Courier New"/>
                <w:b/>
                <w:sz w:val="22"/>
              </w:rPr>
            </w:pPr>
            <w:r>
              <w:rPr>
                <w:rFonts w:ascii="Courier New" w:hAnsi="Courier New" w:cs="Courier New"/>
                <w:b/>
                <w:sz w:val="22"/>
              </w:rPr>
              <w:t xml:space="preserve">no-backgroundsize </w:t>
            </w:r>
          </w:p>
          <w:p>
            <w:pPr>
              <w:spacing w:line="276" w:lineRule="auto"/>
              <w:rPr>
                <w:rFonts w:ascii="Courier New" w:hAnsi="Courier New" w:cs="Courier New"/>
                <w:b/>
                <w:sz w:val="22"/>
              </w:rPr>
            </w:pPr>
            <w:r>
              <w:rPr>
                <w:rFonts w:ascii="Courier New" w:hAnsi="Courier New" w:cs="Courier New"/>
                <w:b/>
                <w:sz w:val="22"/>
              </w:rPr>
              <w:t xml:space="preserve">no-borderimage </w:t>
            </w:r>
          </w:p>
          <w:p>
            <w:pPr>
              <w:spacing w:line="276" w:lineRule="auto"/>
              <w:rPr>
                <w:rFonts w:ascii="Courier New" w:hAnsi="Courier New" w:cs="Courier New"/>
                <w:b/>
                <w:sz w:val="22"/>
              </w:rPr>
            </w:pPr>
            <w:r>
              <w:rPr>
                <w:rFonts w:ascii="Courier New" w:hAnsi="Courier New" w:cs="Courier New"/>
                <w:b/>
                <w:sz w:val="22"/>
              </w:rPr>
              <w:t xml:space="preserve">no-borderradius </w:t>
            </w:r>
          </w:p>
          <w:p>
            <w:pPr>
              <w:spacing w:line="276" w:lineRule="auto"/>
              <w:rPr>
                <w:rFonts w:ascii="Courier New" w:hAnsi="Courier New" w:cs="Courier New"/>
                <w:b/>
                <w:sz w:val="22"/>
              </w:rPr>
            </w:pPr>
            <w:r>
              <w:rPr>
                <w:rFonts w:ascii="Courier New" w:hAnsi="Courier New" w:cs="Courier New"/>
                <w:b/>
                <w:sz w:val="22"/>
              </w:rPr>
              <w:t xml:space="preserve">no-boxshadow </w:t>
            </w:r>
          </w:p>
          <w:p>
            <w:pPr>
              <w:spacing w:line="276" w:lineRule="auto"/>
              <w:rPr>
                <w:rFonts w:ascii="Courier New" w:hAnsi="Courier New" w:cs="Courier New"/>
                <w:b/>
                <w:sz w:val="22"/>
              </w:rPr>
            </w:pPr>
            <w:r>
              <w:rPr>
                <w:rFonts w:ascii="Courier New" w:hAnsi="Courier New" w:cs="Courier New"/>
                <w:b/>
                <w:sz w:val="22"/>
              </w:rPr>
              <w:t xml:space="preserve">no-textshadow </w:t>
            </w:r>
          </w:p>
          <w:p>
            <w:pPr>
              <w:spacing w:line="276" w:lineRule="auto"/>
              <w:rPr>
                <w:rFonts w:ascii="Courier New" w:hAnsi="Courier New" w:cs="Courier New"/>
                <w:b/>
                <w:sz w:val="22"/>
              </w:rPr>
            </w:pPr>
            <w:r>
              <w:rPr>
                <w:rFonts w:ascii="Courier New" w:hAnsi="Courier New" w:cs="Courier New"/>
                <w:b/>
                <w:sz w:val="22"/>
              </w:rPr>
              <w:t xml:space="preserve">no-opacity </w:t>
            </w:r>
          </w:p>
          <w:p>
            <w:pPr>
              <w:spacing w:line="276" w:lineRule="auto"/>
              <w:rPr>
                <w:rFonts w:ascii="Courier New" w:hAnsi="Courier New" w:cs="Courier New"/>
                <w:sz w:val="22"/>
              </w:rPr>
            </w:pPr>
            <w:r>
              <w:rPr>
                <w:rFonts w:ascii="Courier New" w:hAnsi="Courier New" w:cs="Courier New"/>
                <w:sz w:val="22"/>
              </w:rPr>
              <w:t xml:space="preserve">no-cssanimations </w:t>
            </w:r>
          </w:p>
          <w:p>
            <w:pPr>
              <w:spacing w:line="276" w:lineRule="auto"/>
              <w:rPr>
                <w:rFonts w:ascii="Courier New" w:hAnsi="Courier New" w:cs="Courier New"/>
                <w:sz w:val="22"/>
              </w:rPr>
            </w:pPr>
            <w:r>
              <w:rPr>
                <w:rFonts w:ascii="Courier New" w:hAnsi="Courier New" w:cs="Courier New"/>
                <w:sz w:val="22"/>
              </w:rPr>
              <w:t xml:space="preserve">no-csscolumns </w:t>
            </w:r>
          </w:p>
          <w:p>
            <w:pPr>
              <w:spacing w:line="276" w:lineRule="auto"/>
              <w:rPr>
                <w:rFonts w:ascii="Courier New" w:hAnsi="Courier New" w:cs="Courier New"/>
                <w:sz w:val="22"/>
              </w:rPr>
            </w:pPr>
            <w:r>
              <w:rPr>
                <w:rFonts w:ascii="Courier New" w:hAnsi="Courier New" w:cs="Courier New"/>
                <w:sz w:val="22"/>
              </w:rPr>
              <w:t xml:space="preserve">no-cssgradients </w:t>
            </w:r>
          </w:p>
          <w:p>
            <w:pPr>
              <w:spacing w:line="276" w:lineRule="auto"/>
              <w:rPr>
                <w:rFonts w:ascii="Courier New" w:hAnsi="Courier New" w:cs="Courier New"/>
                <w:sz w:val="22"/>
              </w:rPr>
            </w:pPr>
            <w:r>
              <w:rPr>
                <w:rFonts w:ascii="Courier New" w:hAnsi="Courier New" w:cs="Courier New"/>
                <w:sz w:val="22"/>
              </w:rPr>
              <w:t xml:space="preserve">no-cssreflections </w:t>
            </w:r>
          </w:p>
          <w:p>
            <w:pPr>
              <w:spacing w:line="276" w:lineRule="auto"/>
              <w:rPr>
                <w:rFonts w:ascii="Courier New" w:hAnsi="Courier New" w:cs="Courier New"/>
                <w:sz w:val="22"/>
                <w:lang w:val="pt-PT"/>
              </w:rPr>
            </w:pPr>
            <w:r>
              <w:rPr>
                <w:rFonts w:ascii="Courier New" w:hAnsi="Courier New" w:cs="Courier New"/>
                <w:sz w:val="22"/>
                <w:lang w:val="pt-PT"/>
              </w:rPr>
              <w:t xml:space="preserve">no-csstransforms </w:t>
            </w:r>
          </w:p>
          <w:p>
            <w:pPr>
              <w:spacing w:line="276" w:lineRule="auto"/>
              <w:rPr>
                <w:rFonts w:ascii="Courier New" w:hAnsi="Courier New" w:cs="Courier New"/>
                <w:sz w:val="22"/>
                <w:lang w:val="pt-PT"/>
              </w:rPr>
            </w:pPr>
            <w:r>
              <w:rPr>
                <w:rFonts w:ascii="Courier New" w:hAnsi="Courier New" w:cs="Courier New"/>
                <w:sz w:val="22"/>
                <w:lang w:val="pt-PT"/>
              </w:rPr>
              <w:t xml:space="preserve">no-csstransforms3d </w:t>
            </w:r>
          </w:p>
          <w:p>
            <w:pPr>
              <w:spacing w:line="276" w:lineRule="auto"/>
              <w:rPr>
                <w:rFonts w:ascii="Courier New" w:hAnsi="Courier New" w:cs="Courier New"/>
                <w:sz w:val="22"/>
                <w:lang w:val="pt-PT"/>
              </w:rPr>
            </w:pPr>
            <w:r>
              <w:rPr>
                <w:rFonts w:ascii="Courier New" w:hAnsi="Courier New" w:cs="Courier New"/>
                <w:sz w:val="22"/>
                <w:lang w:val="pt-PT"/>
              </w:rPr>
              <w:t xml:space="preserve">no-csstransitions </w:t>
            </w:r>
          </w:p>
          <w:p>
            <w:pPr>
              <w:spacing w:line="276" w:lineRule="auto"/>
              <w:rPr>
                <w:rFonts w:ascii="Courier New" w:hAnsi="Courier New" w:cs="Courier New"/>
                <w:sz w:val="22"/>
                <w:lang w:val="pt-PT"/>
              </w:rPr>
            </w:pPr>
            <w:r>
              <w:rPr>
                <w:rFonts w:ascii="Courier New" w:hAnsi="Courier New" w:cs="Courier New"/>
                <w:sz w:val="22"/>
                <w:lang w:val="pt-PT"/>
              </w:rPr>
              <w:t xml:space="preserve">fontface </w:t>
            </w:r>
          </w:p>
          <w:p>
            <w:pPr>
              <w:spacing w:line="276" w:lineRule="auto"/>
              <w:rPr>
                <w:rFonts w:ascii="Courier New" w:hAnsi="Courier New" w:cs="Courier New"/>
                <w:sz w:val="22"/>
                <w:lang w:val="pt-PT"/>
              </w:rPr>
            </w:pPr>
            <w:r>
              <w:rPr>
                <w:rFonts w:ascii="Courier New" w:hAnsi="Courier New" w:cs="Courier New"/>
                <w:sz w:val="22"/>
                <w:lang w:val="pt-PT"/>
              </w:rPr>
              <w:t>no-generatedcontent</w:t>
            </w:r>
          </w:p>
          <w:p>
            <w:pPr>
              <w:spacing w:line="276" w:lineRule="auto"/>
              <w:rPr>
                <w:rFonts w:ascii="Courier New" w:hAnsi="Courier New" w:cs="Courier New"/>
                <w:sz w:val="22"/>
                <w:lang w:val="pt-PT"/>
              </w:rPr>
            </w:pPr>
            <w:r>
              <w:rPr>
                <w:rFonts w:ascii="Courier New" w:hAnsi="Courier New" w:cs="Courier New"/>
                <w:sz w:val="22"/>
                <w:lang w:val="pt-PT"/>
              </w:rPr>
              <w:t xml:space="preserve">no-video </w:t>
            </w:r>
          </w:p>
          <w:p>
            <w:pPr>
              <w:spacing w:line="276" w:lineRule="auto"/>
              <w:rPr>
                <w:rFonts w:ascii="Courier New" w:hAnsi="Courier New" w:cs="Courier New"/>
                <w:sz w:val="22"/>
              </w:rPr>
            </w:pPr>
            <w:r>
              <w:rPr>
                <w:rFonts w:ascii="Courier New" w:hAnsi="Courier New" w:cs="Courier New"/>
                <w:sz w:val="22"/>
              </w:rPr>
              <w:t xml:space="preserve">no-audio localstorage </w:t>
            </w:r>
          </w:p>
          <w:p>
            <w:pPr>
              <w:spacing w:line="276" w:lineRule="auto"/>
              <w:rPr>
                <w:rFonts w:ascii="Courier New" w:hAnsi="Courier New" w:cs="Courier New"/>
                <w:sz w:val="22"/>
              </w:rPr>
            </w:pPr>
            <w:r>
              <w:rPr>
                <w:rFonts w:ascii="Courier New" w:hAnsi="Courier New" w:cs="Courier New"/>
                <w:sz w:val="22"/>
              </w:rPr>
              <w:t>sessionstorage</w:t>
            </w:r>
          </w:p>
          <w:p>
            <w:pPr>
              <w:spacing w:line="276" w:lineRule="auto"/>
              <w:rPr>
                <w:rFonts w:ascii="Courier New" w:hAnsi="Courier New" w:cs="Courier New"/>
                <w:sz w:val="22"/>
              </w:rPr>
            </w:pPr>
            <w:r>
              <w:rPr>
                <w:rFonts w:ascii="Courier New" w:hAnsi="Courier New" w:cs="Courier New"/>
                <w:sz w:val="22"/>
              </w:rPr>
              <w:t xml:space="preserve">no-webworkers </w:t>
            </w:r>
          </w:p>
          <w:p>
            <w:pPr>
              <w:spacing w:line="276" w:lineRule="auto"/>
              <w:rPr>
                <w:rFonts w:ascii="Courier New" w:hAnsi="Courier New" w:cs="Courier New"/>
                <w:sz w:val="22"/>
              </w:rPr>
            </w:pPr>
            <w:r>
              <w:rPr>
                <w:rFonts w:ascii="Courier New" w:hAnsi="Courier New" w:cs="Courier New"/>
                <w:sz w:val="22"/>
              </w:rPr>
              <w:t>no-applicationcache</w:t>
            </w:r>
          </w:p>
        </w:tc>
      </w:tr>
    </w:tbl>
    <w:p>
      <w:pPr>
        <w:spacing w:after="0"/>
        <w:rPr>
          <w:rFonts w:cs="Times New Roman"/>
          <w:sz w:val="24"/>
          <w:szCs w:val="24"/>
        </w:rPr>
      </w:pP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spacing w:after="0"/>
        <w:rPr>
          <w:sz w:val="22"/>
        </w:rPr>
      </w:pPr>
      <w:r>
        <w:rPr>
          <w:sz w:val="22"/>
        </w:rPr>
        <w:lastRenderedPageBreak/>
        <w:t>Using Modernizr, your CSS will look instead like this:</w:t>
      </w:r>
    </w:p>
    <w:p>
      <w:pPr>
        <w:spacing w:after="0"/>
        <w:rPr>
          <w:sz w:val="22"/>
        </w:rPr>
      </w:pPr>
    </w:p>
    <w:tbl>
      <w:tblPr>
        <w:tblW w:w="9652" w:type="dxa"/>
        <w:tblCellSpacing w:w="0" w:type="dxa"/>
        <w:tblCellMar>
          <w:left w:w="0" w:type="dxa"/>
          <w:right w:w="0" w:type="dxa"/>
        </w:tblCellMar>
        <w:tblLook w:val="04A0" w:firstRow="1" w:lastRow="0" w:firstColumn="1" w:lastColumn="0" w:noHBand="0" w:noVBand="1"/>
      </w:tblPr>
      <w:tblGrid>
        <w:gridCol w:w="20"/>
        <w:gridCol w:w="9632"/>
      </w:tblGrid>
      <w:tr>
        <w:trPr>
          <w:trHeight w:val="1480"/>
          <w:tblCellSpacing w:w="0" w:type="dxa"/>
        </w:trPr>
        <w:tc>
          <w:tcPr>
            <w:tcW w:w="20" w:type="dxa"/>
            <w:vAlign w:val="center"/>
            <w:hideMark/>
          </w:tcPr>
          <w:p>
            <w:pPr>
              <w:spacing w:after="0"/>
              <w:rPr>
                <w:sz w:val="22"/>
              </w:rPr>
            </w:pPr>
          </w:p>
          <w:p>
            <w:pPr>
              <w:spacing w:after="0"/>
              <w:rPr>
                <w:sz w:val="22"/>
              </w:rPr>
            </w:pPr>
          </w:p>
          <w:p>
            <w:pPr>
              <w:spacing w:after="0"/>
              <w:rPr>
                <w:sz w:val="22"/>
              </w:rPr>
            </w:pPr>
          </w:p>
          <w:p>
            <w:pPr>
              <w:spacing w:after="0"/>
              <w:rPr>
                <w:sz w:val="22"/>
              </w:rPr>
            </w:pPr>
          </w:p>
          <w:p>
            <w:pPr>
              <w:spacing w:after="0"/>
              <w:rPr>
                <w:sz w:val="22"/>
              </w:rPr>
            </w:pPr>
          </w:p>
        </w:tc>
        <w:tc>
          <w:tcPr>
            <w:tcW w:w="0" w:type="auto"/>
            <w:vAlign w:val="center"/>
            <w:hideMark/>
          </w:tcPr>
          <w:p>
            <w:pPr>
              <w:spacing w:after="0"/>
              <w:rPr>
                <w:sz w:val="22"/>
              </w:rPr>
            </w:pPr>
            <w:r>
              <w:rPr>
                <w:b/>
                <w:sz w:val="22"/>
              </w:rPr>
              <w:t>#nice</w:t>
            </w:r>
            <w:r>
              <w:rPr>
                <w:sz w:val="22"/>
              </w:rPr>
              <w:t xml:space="preserve"> {    background: url(background-one.png) top left repeat-x;}   </w:t>
            </w:r>
            <w:r>
              <w:rPr>
                <w:color w:val="00B050"/>
                <w:sz w:val="22"/>
              </w:rPr>
              <w:t>//normal use – All Browsers!</w:t>
            </w:r>
          </w:p>
          <w:p>
            <w:pPr>
              <w:spacing w:after="0"/>
              <w:rPr>
                <w:color w:val="00B050"/>
                <w:sz w:val="22"/>
              </w:rPr>
            </w:pPr>
            <w:r>
              <w:rPr>
                <w:b/>
                <w:sz w:val="22"/>
              </w:rPr>
              <w:t>.</w:t>
            </w:r>
            <w:r>
              <w:rPr>
                <w:b/>
                <w:color w:val="0000FF"/>
                <w:sz w:val="22"/>
              </w:rPr>
              <w:t>multiplebgs</w:t>
            </w:r>
            <w:r>
              <w:rPr>
                <w:sz w:val="22"/>
              </w:rPr>
              <w:t xml:space="preserve"> </w:t>
            </w:r>
            <w:r>
              <w:rPr>
                <w:b/>
                <w:sz w:val="22"/>
              </w:rPr>
              <w:t>#nice</w:t>
            </w:r>
            <w:r>
              <w:rPr>
                <w:sz w:val="22"/>
              </w:rPr>
              <w:t xml:space="preserve"> </w:t>
            </w:r>
            <w:r>
              <w:rPr>
                <w:color w:val="00B050"/>
                <w:sz w:val="22"/>
              </w:rPr>
              <w:t>{    // and this is for browsers which supports multiple backgrounds</w:t>
            </w:r>
          </w:p>
          <w:p>
            <w:pPr>
              <w:spacing w:after="0"/>
              <w:rPr>
                <w:sz w:val="22"/>
              </w:rPr>
            </w:pPr>
            <w:r>
              <w:rPr>
                <w:sz w:val="22"/>
              </w:rPr>
              <w:t xml:space="preserve">                                   background: </w:t>
            </w:r>
          </w:p>
          <w:p>
            <w:pPr>
              <w:spacing w:after="0"/>
              <w:rPr>
                <w:sz w:val="22"/>
              </w:rPr>
            </w:pPr>
            <w:r>
              <w:rPr>
                <w:sz w:val="22"/>
              </w:rPr>
              <w:t xml:space="preserve">                                            url(background-one.png) top left repeat-x,</w:t>
            </w:r>
          </w:p>
          <w:p>
            <w:pPr>
              <w:spacing w:after="0"/>
              <w:rPr>
                <w:sz w:val="22"/>
              </w:rPr>
            </w:pPr>
            <w:r>
              <w:rPr>
                <w:sz w:val="22"/>
              </w:rPr>
              <w:t>                                            url(background-two.png) bottom left repeat-x;</w:t>
            </w:r>
          </w:p>
          <w:p>
            <w:pPr>
              <w:spacing w:after="0"/>
              <w:rPr>
                <w:sz w:val="22"/>
              </w:rPr>
            </w:pPr>
            <w:r>
              <w:rPr>
                <w:sz w:val="22"/>
              </w:rPr>
              <w:t xml:space="preserve">                                  }</w:t>
            </w:r>
          </w:p>
        </w:tc>
      </w:tr>
      <w:tr>
        <w:trPr>
          <w:trHeight w:val="305"/>
          <w:tblCellSpacing w:w="0" w:type="dxa"/>
        </w:trPr>
        <w:tc>
          <w:tcPr>
            <w:tcW w:w="20" w:type="dxa"/>
            <w:vAlign w:val="center"/>
          </w:tcPr>
          <w:p>
            <w:pPr>
              <w:spacing w:after="0"/>
              <w:rPr>
                <w:sz w:val="22"/>
              </w:rPr>
            </w:pPr>
            <w:r>
              <w:rPr>
                <w:sz w:val="22"/>
              </w:rPr>
              <w:t xml:space="preserve">  </w:t>
            </w:r>
          </w:p>
        </w:tc>
        <w:tc>
          <w:tcPr>
            <w:tcW w:w="0" w:type="auto"/>
            <w:vAlign w:val="center"/>
          </w:tcPr>
          <w:p>
            <w:pPr>
              <w:spacing w:after="0"/>
              <w:rPr>
                <w:b/>
                <w:sz w:val="22"/>
              </w:rPr>
            </w:pPr>
          </w:p>
        </w:tc>
      </w:tr>
      <w:tr>
        <w:trPr>
          <w:trHeight w:val="290"/>
          <w:tblCellSpacing w:w="0" w:type="dxa"/>
        </w:trPr>
        <w:tc>
          <w:tcPr>
            <w:tcW w:w="20" w:type="dxa"/>
            <w:vAlign w:val="center"/>
          </w:tcPr>
          <w:p>
            <w:pPr>
              <w:spacing w:after="0"/>
              <w:rPr>
                <w:sz w:val="22"/>
              </w:rPr>
            </w:pPr>
          </w:p>
        </w:tc>
        <w:tc>
          <w:tcPr>
            <w:tcW w:w="0" w:type="auto"/>
            <w:vAlign w:val="center"/>
          </w:tcPr>
          <w:p>
            <w:pPr>
              <w:spacing w:after="0"/>
              <w:rPr>
                <w:b/>
                <w:sz w:val="22"/>
              </w:rPr>
            </w:pPr>
          </w:p>
        </w:tc>
      </w:tr>
    </w:tbl>
    <w:p>
      <w:pPr>
        <w:pStyle w:val="NormalWeb"/>
      </w:pPr>
      <w:r>
        <w:t xml:space="preserve">Modernizr also allows you to </w:t>
      </w:r>
      <w:r>
        <w:rPr>
          <w:rStyle w:val="Strong"/>
        </w:rPr>
        <w:t>use the new HTML5 elements</w:t>
      </w:r>
      <w:r>
        <w:t>—</w:t>
      </w:r>
      <w:r>
        <w:rPr>
          <w:rStyle w:val="HTMLCode"/>
          <w:rFonts w:eastAsiaTheme="minorEastAsia"/>
        </w:rPr>
        <w:t>header</w:t>
      </w:r>
      <w:r>
        <w:t xml:space="preserve">, </w:t>
      </w:r>
      <w:r>
        <w:rPr>
          <w:rStyle w:val="HTMLCode"/>
          <w:rFonts w:eastAsiaTheme="minorEastAsia"/>
        </w:rPr>
        <w:t>hgroup</w:t>
      </w:r>
      <w:r>
        <w:t xml:space="preserve">, </w:t>
      </w:r>
      <w:r>
        <w:rPr>
          <w:rStyle w:val="HTMLCode"/>
          <w:rFonts w:eastAsiaTheme="minorEastAsia"/>
        </w:rPr>
        <w:t>section</w:t>
      </w:r>
      <w:r>
        <w:t xml:space="preserve">, </w:t>
      </w:r>
      <w:r>
        <w:rPr>
          <w:rStyle w:val="HTMLCode"/>
          <w:rFonts w:eastAsiaTheme="minorEastAsia"/>
        </w:rPr>
        <w:t>footer</w:t>
      </w:r>
      <w:r>
        <w:t xml:space="preserve">, </w:t>
      </w:r>
      <w:r>
        <w:rPr>
          <w:rStyle w:val="HTMLCode"/>
          <w:rFonts w:eastAsiaTheme="minorEastAsia"/>
        </w:rPr>
        <w:t>video</w:t>
      </w:r>
      <w:r>
        <w:t>, etc.—and style them.</w:t>
      </w:r>
    </w:p>
    <w:p>
      <w:pPr>
        <w:pStyle w:val="NormalWeb"/>
      </w:pPr>
      <w:r>
        <w:t xml:space="preserve">This doesn’t mean that some of these elements will start working on Internet Explorer, but that you can </w:t>
      </w:r>
      <w:r>
        <w:rPr>
          <w:rStyle w:val="Strong"/>
        </w:rPr>
        <w:t>style</w:t>
      </w:r>
      <w:r>
        <w:t xml:space="preserve"> them and that IE will understand them and not ignore them.</w:t>
      </w:r>
    </w:p>
    <w:p>
      <w:pPr>
        <w:pStyle w:val="Heading3"/>
      </w:pPr>
      <w:r>
        <w:t>JavaScript</w:t>
      </w:r>
    </w:p>
    <w:p>
      <w:pPr>
        <w:pStyle w:val="NormalWeb"/>
      </w:pPr>
      <w:r>
        <w:t>You can also detect features using Modernizr in your JavaScript, using this syntax:</w:t>
      </w:r>
    </w:p>
    <w:tbl>
      <w:tblPr>
        <w:tblW w:w="0" w:type="auto"/>
        <w:tblCellSpacing w:w="0" w:type="dxa"/>
        <w:tblCellMar>
          <w:left w:w="0" w:type="dxa"/>
          <w:right w:w="0" w:type="dxa"/>
        </w:tblCellMar>
        <w:tblLook w:val="04A0" w:firstRow="1" w:lastRow="0" w:firstColumn="1" w:lastColumn="0" w:noHBand="0" w:noVBand="1"/>
      </w:tblPr>
      <w:tblGrid>
        <w:gridCol w:w="6"/>
        <w:gridCol w:w="3291"/>
      </w:tblGrid>
      <w:tr>
        <w:trPr>
          <w:tblCellSpacing w:w="0" w:type="dxa"/>
        </w:trPr>
        <w:tc>
          <w:tcPr>
            <w:tcW w:w="0" w:type="auto"/>
            <w:vAlign w:val="center"/>
            <w:hideMark/>
          </w:tcPr>
          <w:p/>
          <w:p>
            <w:pPr>
              <w:rPr>
                <w:sz w:val="24"/>
                <w:szCs w:val="24"/>
              </w:rPr>
            </w:pPr>
          </w:p>
        </w:tc>
        <w:tc>
          <w:tcPr>
            <w:tcW w:w="0" w:type="auto"/>
            <w:vAlign w:val="center"/>
            <w:hideMark/>
          </w:tcPr>
          <w:p>
            <w:r>
              <w:rPr>
                <w:rStyle w:val="HTMLCode"/>
                <w:rFonts w:eastAsiaTheme="minorEastAsia"/>
              </w:rPr>
              <w:t>if</w:t>
            </w:r>
            <w:r>
              <w:t xml:space="preserve"> </w:t>
            </w:r>
            <w:r>
              <w:rPr>
                <w:rStyle w:val="HTMLCode"/>
                <w:rFonts w:eastAsiaTheme="minorEastAsia"/>
              </w:rPr>
              <w:t>(Modernizr.geolocation) {</w:t>
            </w:r>
          </w:p>
          <w:p>
            <w:pPr>
              <w:rPr>
                <w:sz w:val="24"/>
                <w:szCs w:val="24"/>
              </w:rPr>
            </w:pPr>
            <w:r>
              <w:rPr>
                <w:rStyle w:val="HTMLCode"/>
                <w:rFonts w:eastAsiaTheme="minorEastAsia"/>
              </w:rPr>
              <w:t>}</w:t>
            </w:r>
          </w:p>
        </w:tc>
      </w:tr>
    </w:tbl>
    <w:p>
      <w:pPr>
        <w:pStyle w:val="Heading3"/>
      </w:pPr>
      <w:r>
        <w:t>Conclusion</w:t>
      </w:r>
    </w:p>
    <w:p>
      <w:pPr>
        <w:pStyle w:val="NormalWeb"/>
      </w:pPr>
      <w:r>
        <w:t xml:space="preserve">I hope that I managed to explain the </w:t>
      </w:r>
      <w:r>
        <w:rPr>
          <w:rStyle w:val="Strong"/>
        </w:rPr>
        <w:t>usefulness</w:t>
      </w:r>
      <w:r>
        <w:t xml:space="preserve"> of Modernizr. While we can’t rely on the fact that browsers support the full spectrum of features we want to use, this is the best tool out there to provide for both worlds.</w:t>
      </w:r>
    </w:p>
    <w:p>
      <w:pPr>
        <w:rPr>
          <w:rFonts w:cs="Times New Roman"/>
          <w:sz w:val="24"/>
          <w:szCs w:val="24"/>
        </w:rPr>
      </w:pPr>
      <w:r>
        <w:rPr>
          <w:rFonts w:cs="Times New Roman"/>
          <w:sz w:val="24"/>
          <w:szCs w:val="24"/>
        </w:rPr>
        <w:t>Also we can use HTML shiv</w:t>
      </w:r>
      <w:bookmarkStart w:id="0" w:name="_GoBack"/>
      <w:bookmarkEnd w:id="0"/>
    </w:p>
    <w:sectPr>
      <w:headerReference w:type="default" r:id="rId7"/>
      <w:pgSz w:w="12240" w:h="15840"/>
      <w:pgMar w:top="820" w:right="1440" w:bottom="1440" w:left="1440"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b/>
        <w:sz w:val="24"/>
        <w:lang w:val="pt-PT"/>
      </w:rPr>
    </w:pPr>
    <w:r>
      <w:rPr>
        <w:b/>
        <w:sz w:val="24"/>
        <w:lang w:val="pt-PT"/>
      </w:rPr>
      <w:t xml:space="preserve">Modernizer - </w:t>
    </w:r>
    <w:hyperlink r:id="rId1" w:history="1">
      <w:r>
        <w:rPr>
          <w:rStyle w:val="Hyperlink"/>
          <w:b/>
          <w:sz w:val="24"/>
          <w:lang w:val="pt-PT"/>
        </w:rPr>
        <w:t>http://webdesignernotebook.com/css/how-to-use-modernizr/</w:t>
      </w:r>
    </w:hyperlink>
    <w:r>
      <w:rPr>
        <w:b/>
        <w:sz w:val="24"/>
        <w:lang w:val="pt-PT"/>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heme="minorEastAsia" w:hAnsi="Times New Roman"/>
      <w:sz w:val="20"/>
    </w:rPr>
  </w:style>
  <w:style w:type="paragraph" w:styleId="Heading3">
    <w:name w:val="heading 3"/>
    <w:basedOn w:val="Normal"/>
    <w:link w:val="Heading3Char"/>
    <w:uiPriority w:val="9"/>
    <w:qFormat/>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heme="minorEastAsia" w:hAnsi="Times New Roman"/>
      <w:sz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Theme="minorEastAsia" w:hAnsi="Times New Roman"/>
      <w:sz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heme="minorEastAsia" w:hAnsi="Times New Roman"/>
      <w:sz w:val="20"/>
    </w:rPr>
  </w:style>
  <w:style w:type="paragraph" w:styleId="Heading3">
    <w:name w:val="heading 3"/>
    <w:basedOn w:val="Normal"/>
    <w:link w:val="Heading3Char"/>
    <w:uiPriority w:val="9"/>
    <w:qFormat/>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ascii="Times New Roman" w:eastAsiaTheme="minorEastAsia" w:hAnsi="Times New Roman"/>
      <w:sz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ascii="Times New Roman" w:eastAsiaTheme="minorEastAsia" w:hAnsi="Times New Roman"/>
      <w:sz w:val="20"/>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247255">
      <w:bodyDiv w:val="1"/>
      <w:marLeft w:val="0"/>
      <w:marRight w:val="0"/>
      <w:marTop w:val="0"/>
      <w:marBottom w:val="0"/>
      <w:divBdr>
        <w:top w:val="none" w:sz="0" w:space="0" w:color="auto"/>
        <w:left w:val="none" w:sz="0" w:space="0" w:color="auto"/>
        <w:bottom w:val="none" w:sz="0" w:space="0" w:color="auto"/>
        <w:right w:val="none" w:sz="0" w:space="0" w:color="auto"/>
      </w:divBdr>
      <w:divsChild>
        <w:div w:id="34888710">
          <w:marLeft w:val="0"/>
          <w:marRight w:val="0"/>
          <w:marTop w:val="0"/>
          <w:marBottom w:val="0"/>
          <w:divBdr>
            <w:top w:val="none" w:sz="0" w:space="0" w:color="auto"/>
            <w:left w:val="none" w:sz="0" w:space="0" w:color="auto"/>
            <w:bottom w:val="none" w:sz="0" w:space="0" w:color="auto"/>
            <w:right w:val="none" w:sz="0" w:space="0" w:color="auto"/>
          </w:divBdr>
          <w:divsChild>
            <w:div w:id="723986288">
              <w:marLeft w:val="0"/>
              <w:marRight w:val="0"/>
              <w:marTop w:val="0"/>
              <w:marBottom w:val="0"/>
              <w:divBdr>
                <w:top w:val="none" w:sz="0" w:space="0" w:color="auto"/>
                <w:left w:val="none" w:sz="0" w:space="0" w:color="auto"/>
                <w:bottom w:val="none" w:sz="0" w:space="0" w:color="auto"/>
                <w:right w:val="none" w:sz="0" w:space="0" w:color="auto"/>
              </w:divBdr>
              <w:divsChild>
                <w:div w:id="288508796">
                  <w:marLeft w:val="0"/>
                  <w:marRight w:val="0"/>
                  <w:marTop w:val="0"/>
                  <w:marBottom w:val="0"/>
                  <w:divBdr>
                    <w:top w:val="none" w:sz="0" w:space="0" w:color="auto"/>
                    <w:left w:val="none" w:sz="0" w:space="0" w:color="auto"/>
                    <w:bottom w:val="none" w:sz="0" w:space="0" w:color="auto"/>
                    <w:right w:val="none" w:sz="0" w:space="0" w:color="auto"/>
                  </w:divBdr>
                </w:div>
                <w:div w:id="1751537931">
                  <w:marLeft w:val="0"/>
                  <w:marRight w:val="0"/>
                  <w:marTop w:val="0"/>
                  <w:marBottom w:val="0"/>
                  <w:divBdr>
                    <w:top w:val="none" w:sz="0" w:space="0" w:color="auto"/>
                    <w:left w:val="none" w:sz="0" w:space="0" w:color="auto"/>
                    <w:bottom w:val="none" w:sz="0" w:space="0" w:color="auto"/>
                    <w:right w:val="none" w:sz="0" w:space="0" w:color="auto"/>
                  </w:divBdr>
                </w:div>
                <w:div w:id="642151966">
                  <w:marLeft w:val="0"/>
                  <w:marRight w:val="0"/>
                  <w:marTop w:val="0"/>
                  <w:marBottom w:val="0"/>
                  <w:divBdr>
                    <w:top w:val="none" w:sz="0" w:space="0" w:color="auto"/>
                    <w:left w:val="none" w:sz="0" w:space="0" w:color="auto"/>
                    <w:bottom w:val="none" w:sz="0" w:space="0" w:color="auto"/>
                    <w:right w:val="none" w:sz="0" w:space="0" w:color="auto"/>
                  </w:divBdr>
                </w:div>
                <w:div w:id="1290866270">
                  <w:marLeft w:val="0"/>
                  <w:marRight w:val="0"/>
                  <w:marTop w:val="0"/>
                  <w:marBottom w:val="0"/>
                  <w:divBdr>
                    <w:top w:val="none" w:sz="0" w:space="0" w:color="auto"/>
                    <w:left w:val="none" w:sz="0" w:space="0" w:color="auto"/>
                    <w:bottom w:val="none" w:sz="0" w:space="0" w:color="auto"/>
                    <w:right w:val="none" w:sz="0" w:space="0" w:color="auto"/>
                  </w:divBdr>
                  <w:divsChild>
                    <w:div w:id="267006529">
                      <w:marLeft w:val="0"/>
                      <w:marRight w:val="0"/>
                      <w:marTop w:val="0"/>
                      <w:marBottom w:val="0"/>
                      <w:divBdr>
                        <w:top w:val="none" w:sz="0" w:space="0" w:color="auto"/>
                        <w:left w:val="none" w:sz="0" w:space="0" w:color="auto"/>
                        <w:bottom w:val="none" w:sz="0" w:space="0" w:color="auto"/>
                        <w:right w:val="none" w:sz="0" w:space="0" w:color="auto"/>
                      </w:divBdr>
                    </w:div>
                    <w:div w:id="5644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13663">
      <w:bodyDiv w:val="1"/>
      <w:marLeft w:val="0"/>
      <w:marRight w:val="0"/>
      <w:marTop w:val="0"/>
      <w:marBottom w:val="0"/>
      <w:divBdr>
        <w:top w:val="none" w:sz="0" w:space="0" w:color="auto"/>
        <w:left w:val="none" w:sz="0" w:space="0" w:color="auto"/>
        <w:bottom w:val="none" w:sz="0" w:space="0" w:color="auto"/>
        <w:right w:val="none" w:sz="0" w:space="0" w:color="auto"/>
      </w:divBdr>
      <w:divsChild>
        <w:div w:id="2001083637">
          <w:marLeft w:val="0"/>
          <w:marRight w:val="0"/>
          <w:marTop w:val="0"/>
          <w:marBottom w:val="0"/>
          <w:divBdr>
            <w:top w:val="none" w:sz="0" w:space="0" w:color="auto"/>
            <w:left w:val="none" w:sz="0" w:space="0" w:color="auto"/>
            <w:bottom w:val="none" w:sz="0" w:space="0" w:color="auto"/>
            <w:right w:val="none" w:sz="0" w:space="0" w:color="auto"/>
          </w:divBdr>
          <w:divsChild>
            <w:div w:id="111680624">
              <w:marLeft w:val="0"/>
              <w:marRight w:val="0"/>
              <w:marTop w:val="0"/>
              <w:marBottom w:val="0"/>
              <w:divBdr>
                <w:top w:val="none" w:sz="0" w:space="0" w:color="auto"/>
                <w:left w:val="none" w:sz="0" w:space="0" w:color="auto"/>
                <w:bottom w:val="none" w:sz="0" w:space="0" w:color="auto"/>
                <w:right w:val="none" w:sz="0" w:space="0" w:color="auto"/>
              </w:divBdr>
              <w:divsChild>
                <w:div w:id="827133881">
                  <w:marLeft w:val="0"/>
                  <w:marRight w:val="0"/>
                  <w:marTop w:val="0"/>
                  <w:marBottom w:val="0"/>
                  <w:divBdr>
                    <w:top w:val="none" w:sz="0" w:space="0" w:color="auto"/>
                    <w:left w:val="none" w:sz="0" w:space="0" w:color="auto"/>
                    <w:bottom w:val="none" w:sz="0" w:space="0" w:color="auto"/>
                    <w:right w:val="none" w:sz="0" w:space="0" w:color="auto"/>
                  </w:divBdr>
                </w:div>
                <w:div w:id="803694007">
                  <w:marLeft w:val="0"/>
                  <w:marRight w:val="0"/>
                  <w:marTop w:val="0"/>
                  <w:marBottom w:val="0"/>
                  <w:divBdr>
                    <w:top w:val="none" w:sz="0" w:space="0" w:color="auto"/>
                    <w:left w:val="none" w:sz="0" w:space="0" w:color="auto"/>
                    <w:bottom w:val="none" w:sz="0" w:space="0" w:color="auto"/>
                    <w:right w:val="none" w:sz="0" w:space="0" w:color="auto"/>
                  </w:divBdr>
                </w:div>
                <w:div w:id="1305891001">
                  <w:marLeft w:val="0"/>
                  <w:marRight w:val="0"/>
                  <w:marTop w:val="0"/>
                  <w:marBottom w:val="0"/>
                  <w:divBdr>
                    <w:top w:val="none" w:sz="0" w:space="0" w:color="auto"/>
                    <w:left w:val="none" w:sz="0" w:space="0" w:color="auto"/>
                    <w:bottom w:val="none" w:sz="0" w:space="0" w:color="auto"/>
                    <w:right w:val="none" w:sz="0" w:space="0" w:color="auto"/>
                  </w:divBdr>
                </w:div>
                <w:div w:id="1828672002">
                  <w:marLeft w:val="0"/>
                  <w:marRight w:val="0"/>
                  <w:marTop w:val="0"/>
                  <w:marBottom w:val="0"/>
                  <w:divBdr>
                    <w:top w:val="none" w:sz="0" w:space="0" w:color="auto"/>
                    <w:left w:val="none" w:sz="0" w:space="0" w:color="auto"/>
                    <w:bottom w:val="none" w:sz="0" w:space="0" w:color="auto"/>
                    <w:right w:val="none" w:sz="0" w:space="0" w:color="auto"/>
                  </w:divBdr>
                </w:div>
                <w:div w:id="1068385347">
                  <w:marLeft w:val="0"/>
                  <w:marRight w:val="0"/>
                  <w:marTop w:val="0"/>
                  <w:marBottom w:val="0"/>
                  <w:divBdr>
                    <w:top w:val="none" w:sz="0" w:space="0" w:color="auto"/>
                    <w:left w:val="none" w:sz="0" w:space="0" w:color="auto"/>
                    <w:bottom w:val="none" w:sz="0" w:space="0" w:color="auto"/>
                    <w:right w:val="none" w:sz="0" w:space="0" w:color="auto"/>
                  </w:divBdr>
                </w:div>
                <w:div w:id="1500344686">
                  <w:marLeft w:val="0"/>
                  <w:marRight w:val="0"/>
                  <w:marTop w:val="0"/>
                  <w:marBottom w:val="0"/>
                  <w:divBdr>
                    <w:top w:val="none" w:sz="0" w:space="0" w:color="auto"/>
                    <w:left w:val="none" w:sz="0" w:space="0" w:color="auto"/>
                    <w:bottom w:val="none" w:sz="0" w:space="0" w:color="auto"/>
                    <w:right w:val="none" w:sz="0" w:space="0" w:color="auto"/>
                  </w:divBdr>
                </w:div>
                <w:div w:id="835267092">
                  <w:marLeft w:val="0"/>
                  <w:marRight w:val="0"/>
                  <w:marTop w:val="0"/>
                  <w:marBottom w:val="0"/>
                  <w:divBdr>
                    <w:top w:val="none" w:sz="0" w:space="0" w:color="auto"/>
                    <w:left w:val="none" w:sz="0" w:space="0" w:color="auto"/>
                    <w:bottom w:val="none" w:sz="0" w:space="0" w:color="auto"/>
                    <w:right w:val="none" w:sz="0" w:space="0" w:color="auto"/>
                  </w:divBdr>
                </w:div>
                <w:div w:id="1663702104">
                  <w:marLeft w:val="0"/>
                  <w:marRight w:val="0"/>
                  <w:marTop w:val="0"/>
                  <w:marBottom w:val="0"/>
                  <w:divBdr>
                    <w:top w:val="none" w:sz="0" w:space="0" w:color="auto"/>
                    <w:left w:val="none" w:sz="0" w:space="0" w:color="auto"/>
                    <w:bottom w:val="none" w:sz="0" w:space="0" w:color="auto"/>
                    <w:right w:val="none" w:sz="0" w:space="0" w:color="auto"/>
                  </w:divBdr>
                </w:div>
                <w:div w:id="943805384">
                  <w:marLeft w:val="0"/>
                  <w:marRight w:val="0"/>
                  <w:marTop w:val="0"/>
                  <w:marBottom w:val="0"/>
                  <w:divBdr>
                    <w:top w:val="none" w:sz="0" w:space="0" w:color="auto"/>
                    <w:left w:val="none" w:sz="0" w:space="0" w:color="auto"/>
                    <w:bottom w:val="none" w:sz="0" w:space="0" w:color="auto"/>
                    <w:right w:val="none" w:sz="0" w:space="0" w:color="auto"/>
                  </w:divBdr>
                  <w:divsChild>
                    <w:div w:id="2136898377">
                      <w:marLeft w:val="0"/>
                      <w:marRight w:val="0"/>
                      <w:marTop w:val="0"/>
                      <w:marBottom w:val="0"/>
                      <w:divBdr>
                        <w:top w:val="none" w:sz="0" w:space="0" w:color="auto"/>
                        <w:left w:val="none" w:sz="0" w:space="0" w:color="auto"/>
                        <w:bottom w:val="none" w:sz="0" w:space="0" w:color="auto"/>
                        <w:right w:val="none" w:sz="0" w:space="0" w:color="auto"/>
                      </w:divBdr>
                    </w:div>
                    <w:div w:id="1492672784">
                      <w:marLeft w:val="0"/>
                      <w:marRight w:val="0"/>
                      <w:marTop w:val="0"/>
                      <w:marBottom w:val="0"/>
                      <w:divBdr>
                        <w:top w:val="none" w:sz="0" w:space="0" w:color="auto"/>
                        <w:left w:val="none" w:sz="0" w:space="0" w:color="auto"/>
                        <w:bottom w:val="none" w:sz="0" w:space="0" w:color="auto"/>
                        <w:right w:val="none" w:sz="0" w:space="0" w:color="auto"/>
                      </w:divBdr>
                    </w:div>
                    <w:div w:id="910231320">
                      <w:marLeft w:val="0"/>
                      <w:marRight w:val="0"/>
                      <w:marTop w:val="0"/>
                      <w:marBottom w:val="0"/>
                      <w:divBdr>
                        <w:top w:val="none" w:sz="0" w:space="0" w:color="auto"/>
                        <w:left w:val="none" w:sz="0" w:space="0" w:color="auto"/>
                        <w:bottom w:val="none" w:sz="0" w:space="0" w:color="auto"/>
                        <w:right w:val="none" w:sz="0" w:space="0" w:color="auto"/>
                      </w:divBdr>
                    </w:div>
                    <w:div w:id="884146986">
                      <w:marLeft w:val="0"/>
                      <w:marRight w:val="0"/>
                      <w:marTop w:val="0"/>
                      <w:marBottom w:val="0"/>
                      <w:divBdr>
                        <w:top w:val="none" w:sz="0" w:space="0" w:color="auto"/>
                        <w:left w:val="none" w:sz="0" w:space="0" w:color="auto"/>
                        <w:bottom w:val="none" w:sz="0" w:space="0" w:color="auto"/>
                        <w:right w:val="none" w:sz="0" w:space="0" w:color="auto"/>
                      </w:divBdr>
                    </w:div>
                    <w:div w:id="1713189741">
                      <w:marLeft w:val="0"/>
                      <w:marRight w:val="0"/>
                      <w:marTop w:val="0"/>
                      <w:marBottom w:val="0"/>
                      <w:divBdr>
                        <w:top w:val="none" w:sz="0" w:space="0" w:color="auto"/>
                        <w:left w:val="none" w:sz="0" w:space="0" w:color="auto"/>
                        <w:bottom w:val="none" w:sz="0" w:space="0" w:color="auto"/>
                        <w:right w:val="none" w:sz="0" w:space="0" w:color="auto"/>
                      </w:divBdr>
                    </w:div>
                    <w:div w:id="1657101779">
                      <w:marLeft w:val="0"/>
                      <w:marRight w:val="0"/>
                      <w:marTop w:val="0"/>
                      <w:marBottom w:val="0"/>
                      <w:divBdr>
                        <w:top w:val="none" w:sz="0" w:space="0" w:color="auto"/>
                        <w:left w:val="none" w:sz="0" w:space="0" w:color="auto"/>
                        <w:bottom w:val="none" w:sz="0" w:space="0" w:color="auto"/>
                        <w:right w:val="none" w:sz="0" w:space="0" w:color="auto"/>
                      </w:divBdr>
                    </w:div>
                    <w:div w:id="285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ebdesignernotebook.com/css/how-to-use-moderniz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Zoran Markovic</dc:creator>
  <cp:keywords/>
  <dc:description/>
  <cp:lastModifiedBy>Zoran Markovic</cp:lastModifiedBy>
  <cp:revision>18</cp:revision>
  <dcterms:created xsi:type="dcterms:W3CDTF">2012-07-20T13:37:00Z</dcterms:created>
  <dcterms:modified xsi:type="dcterms:W3CDTF">2015-01-12T09:02:00Z</dcterms:modified>
</cp:coreProperties>
</file>