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设计师（小美）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先读完《所有人先看》，再读这一份。主要用：</w:t>
      </w:r>
      <w:r>
        <w:rPr>
          <w:rFonts w:ascii="Calibri" w:hAnsi="Calibri" w:eastAsia="Microsoft YaHei"/>
          <w:b/>
          <w:color w:val="1F2A26"/>
          <w:sz w:val="22"/>
        </w:rPr>
        <w:t>手机</w:t>
      </w:r>
      <w:r>
        <w:rPr>
          <w:rFonts w:ascii="Calibri" w:hAnsi="Calibri" w:eastAsia="Microsoft YaHei"/>
          <w:b w:val="0"/>
          <w:color w:val="1F2A26"/>
          <w:sz w:val="22"/>
        </w:rPr>
        <w:t>（偶尔电脑）。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你负责什么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入职后补全微信号和个人微信二维码（客户加你用）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帮客户预约 / 改期，必要时取消（填原因）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量房完成后出效果图，并 </w:t>
      </w:r>
      <w:r>
        <w:rPr>
          <w:rFonts w:ascii="Calibri" w:hAnsi="Calibri" w:eastAsia="Microsoft YaHei"/>
          <w:b/>
          <w:color w:val="1F2A26"/>
          <w:sz w:val="22"/>
        </w:rPr>
        <w:t>主动发布</w:t>
      </w:r>
      <w:r>
        <w:rPr>
          <w:rFonts w:ascii="Calibri" w:hAnsi="Calibri" w:eastAsia="Microsoft YaHei"/>
          <w:b w:val="0"/>
          <w:color w:val="1F2A26"/>
          <w:sz w:val="22"/>
        </w:rPr>
        <w:t xml:space="preserve"> 给客户看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可协助签单；在「收益」看自己的提成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不能</w:t>
      </w:r>
      <w:r>
        <w:rPr>
          <w:rFonts w:ascii="Calibri" w:hAnsi="Calibri" w:eastAsia="Microsoft YaHei"/>
          <w:b w:val="0"/>
          <w:color w:val="1F2A26"/>
          <w:sz w:val="22"/>
        </w:rPr>
        <w:t>维护测量员请假；不要从无关入口乱进量房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你在流程图里的位置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客户领完服务 → 你被自动安排为设计师</w:t>
              <w:br/>
              <w:t xml:space="preserve">        ↓</w:t>
              <w:br/>
              <w:t>帮约上门（或客户自己约）</w:t>
              <w:br/>
              <w:t xml:space="preserve">        ↓</w:t>
              <w:br/>
              <w:t>阿强量完房 → 你出图并发布</w:t>
              <w:br/>
              <w:t xml:space="preserve">        ↓</w:t>
              <w:br/>
              <w:t>签单 → 你的「收益」出现一笔</w:t>
            </w:r>
          </w:p>
        </w:tc>
      </w:tr>
    </w:tbl>
    <w:p>
      <w:pPr>
        <w:spacing w:before="0" w:after="160" w:line="293" w:lineRule="auto"/>
      </w:pP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员工活动码：如果你是出示人，你可能 </w:t>
      </w:r>
      <w:r>
        <w:rPr>
          <w:rFonts w:ascii="Calibri" w:hAnsi="Calibri" w:eastAsia="Microsoft YaHei"/>
          <w:b/>
          <w:color w:val="1F2A26"/>
          <w:sz w:val="22"/>
        </w:rPr>
        <w:t>兼任设计师 + 测量员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入职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扫张总发的 </w:t>
      </w:r>
      <w:r>
        <w:rPr>
          <w:rFonts w:ascii="Calibri" w:hAnsi="Calibri" w:eastAsia="Microsoft YaHei"/>
          <w:b/>
          <w:color w:val="1F2A26"/>
          <w:sz w:val="22"/>
        </w:rPr>
        <w:t>员工入驻码</w:t>
      </w:r>
      <w:r>
        <w:rPr>
          <w:rFonts w:ascii="Calibri" w:hAnsi="Calibri" w:eastAsia="Microsoft YaHei"/>
          <w:b w:val="0"/>
          <w:color w:val="1F2A26"/>
          <w:sz w:val="22"/>
        </w:rPr>
        <w:t>（不是介绍人码）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允许手机号 → 选择 </w:t>
      </w:r>
      <w:r>
        <w:rPr>
          <w:rFonts w:ascii="Calibri" w:hAnsi="Calibri" w:eastAsia="Microsoft YaHei"/>
          <w:b/>
          <w:color w:val="1F2A26"/>
          <w:sz w:val="22"/>
        </w:rPr>
        <w:t>设计师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打开「我的」→ 填微信号 → 上传个人微信二维码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已是设计师，马上能用，不用审核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微信号和二维码已齐全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底部有：工作台、客户、设计、收益、我的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朋友介绍这一单（跟李女士）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李女士领取成功后，工作台能看到她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可代约上门；若客户已约，再约应提示已有预约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客户改期后，你看到的时间同步变化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上门前很近时，客户改不了，你或老板可填原因改期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客户没有「取消」按钮；取消只能你或老板做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出图与发布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底部「设计」能为这一单出图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不发布</w:t>
      </w:r>
      <w:r>
        <w:rPr>
          <w:rFonts w:ascii="Calibri" w:hAnsi="Calibri" w:eastAsia="Microsoft YaHei"/>
          <w:b w:val="0"/>
          <w:color w:val="1F2A26"/>
          <w:sz w:val="22"/>
        </w:rPr>
        <w:t>时，李女士看不到图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发布</w:t>
      </w:r>
      <w:r>
        <w:rPr>
          <w:rFonts w:ascii="Calibri" w:hAnsi="Calibri" w:eastAsia="Microsoft YaHei"/>
          <w:b w:val="0"/>
          <w:color w:val="1F2A26"/>
          <w:sz w:val="22"/>
        </w:rPr>
        <w:t>后，李女士服务档案出现方案；进度「方案已发布」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撤回后，李女士马上看不到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签单与收益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签单后「收益」能看到自己这一笔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朋友介绍：台账共 3 笔；活动码：共 2 笔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员工活动码这一单（跟王先生）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能出示 </w:t>
      </w:r>
      <w:r>
        <w:rPr>
          <w:rFonts w:ascii="Calibri" w:hAnsi="Calibri" w:eastAsia="Microsoft YaHei"/>
          <w:b/>
          <w:color w:val="1F2A26"/>
          <w:sz w:val="22"/>
        </w:rPr>
        <w:t>个人活动码</w:t>
      </w:r>
      <w:r>
        <w:rPr>
          <w:rFonts w:ascii="Calibri" w:hAnsi="Calibri" w:eastAsia="Microsoft YaHei"/>
          <w:b w:val="0"/>
          <w:color w:val="1F2A26"/>
          <w:sz w:val="22"/>
        </w:rPr>
        <w:t>（不是老周那种推广码）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你出示码的页面</w:t>
      </w:r>
      <w:r>
        <w:rPr>
          <w:rFonts w:ascii="Calibri" w:hAnsi="Calibri" w:eastAsia="Microsoft YaHei"/>
          <w:b w:val="0"/>
          <w:color w:val="1F2A26"/>
          <w:sz w:val="22"/>
        </w:rPr>
        <w:t>可以有公司名；客户扫进来的领取页没有公司名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客户授权后，你兼任设计+量房（若是你出示）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你可以先预约，也可以立刻进量房；王先生不能替你量房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预约冲突时 </w:t>
      </w:r>
      <w:r>
        <w:rPr>
          <w:rFonts w:ascii="Calibri" w:hAnsi="Calibri" w:eastAsia="Microsoft YaHei"/>
          <w:b/>
          <w:color w:val="1F2A26"/>
          <w:sz w:val="22"/>
        </w:rPr>
        <w:t>不会</w:t>
      </w:r>
      <w:r>
        <w:rPr>
          <w:rFonts w:ascii="Calibri" w:hAnsi="Calibri" w:eastAsia="Microsoft YaHei"/>
          <w:b w:val="0"/>
          <w:color w:val="1F2A26"/>
          <w:sz w:val="22"/>
        </w:rPr>
        <w:t xml:space="preserve"> 自动换成别人，应换时间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老周进度/收益里看不到王先生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过期重约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过期后工作台有待处理，能帮约 </w:t>
      </w:r>
      <w:r>
        <w:rPr>
          <w:rFonts w:ascii="Calibri" w:hAnsi="Calibri" w:eastAsia="Microsoft YaHei"/>
          <w:b/>
          <w:color w:val="1F2A26"/>
          <w:sz w:val="22"/>
        </w:rPr>
        <w:t>新的一趟</w:t>
      </w:r>
      <w:r>
        <w:rPr>
          <w:rFonts w:ascii="Calibri" w:hAnsi="Calibri" w:eastAsia="Microsoft YaHei"/>
          <w:b w:val="0"/>
          <w:color w:val="1F2A26"/>
          <w:sz w:val="22"/>
        </w:rPr>
        <w:t>（不是改旧单）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不要把过期单还当成「正在进行」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故意试一下（应失败）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用设计师身份，不要期望有测量员专属「随便量房」入口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转发别人的预约链接给无关微信 → 对方应看不了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「我的」确认当前是设计师身份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资料不全时新客户可能排不到你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按《所有人先看》格式发群 + 整屏截图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角色-设计师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角色-设计师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