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afafa" w:val="clear"/>
        <w:spacing w:after="0" w:before="0" w:line="259.20000000000005" w:lineRule="auto"/>
        <w:rPr>
          <w:b w:val="1"/>
          <w:color w:val="363737"/>
          <w:sz w:val="48"/>
          <w:szCs w:val="48"/>
        </w:rPr>
      </w:pPr>
      <w:bookmarkStart w:colFirst="0" w:colLast="0" w:name="_7pxe89vr4j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63737"/>
          <w:sz w:val="48"/>
          <w:szCs w:val="48"/>
          <w:rtl w:val="0"/>
        </w:rPr>
        <w:t xml:space="preserve">✨Bonus✨ Help Wanted</w:t>
      </w:r>
    </w:p>
    <w:p w:rsidR="00000000" w:rsidDel="00000000" w:rsidP="00000000" w:rsidRDefault="00000000" w:rsidRPr="00000000" w14:paraId="00000002">
      <w:pPr>
        <w:shd w:fill="ebebeb" w:val="clear"/>
        <w:rPr>
          <w:b w:val="1"/>
          <w:color w:val="363737"/>
          <w:sz w:val="48"/>
          <w:szCs w:val="48"/>
        </w:rPr>
      </w:pPr>
      <w:r w:rsidDel="00000000" w:rsidR="00000000" w:rsidRPr="00000000">
        <w:rPr>
          <w:b w:val="1"/>
          <w:color w:val="363737"/>
          <w:sz w:val="48"/>
          <w:szCs w:val="48"/>
        </w:rPr>
        <w:drawing>
          <wp:inline distB="114300" distT="114300" distL="114300" distR="114300">
            <wp:extent cx="342900" cy="342900"/>
            <wp:effectExtent b="0" l="0" r="0" t="0"/>
            <wp:docPr descr="Zoe's avatar" id="2" name="image1.jpg"/>
            <a:graphic>
              <a:graphicData uri="http://schemas.openxmlformats.org/drawingml/2006/picture">
                <pic:pic>
                  <pic:nvPicPr>
                    <pic:cNvPr descr="Zoe's avata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"https://substack.com/@zoeffc"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afafa" w:val="clear"/>
        <w:spacing w:line="423.52941176470586" w:lineRule="auto"/>
        <w:rPr>
          <w:rFonts w:ascii="Roboto" w:cs="Roboto" w:eastAsia="Roboto" w:hAnsi="Roboto"/>
          <w:color w:val="1155cc"/>
          <w:sz w:val="17"/>
          <w:szCs w:val="17"/>
          <w:u w:val="singl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u w:val="single"/>
            <w:rtl w:val="0"/>
          </w:rPr>
          <w:t xml:space="preserve">Zoe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line="423.52941176470586" w:lineRule="auto"/>
        <w:rPr>
          <w:rFonts w:ascii="Roboto" w:cs="Roboto" w:eastAsia="Roboto" w:hAnsi="Roboto"/>
          <w:color w:val="848585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848585"/>
          <w:sz w:val="17"/>
          <w:szCs w:val="17"/>
          <w:rtl w:val="0"/>
        </w:rPr>
        <w:t xml:space="preserve">Jul 13, 2024</w:t>
      </w:r>
    </w:p>
    <w:p w:rsidR="00000000" w:rsidDel="00000000" w:rsidP="00000000" w:rsidRDefault="00000000" w:rsidRPr="00000000" w14:paraId="00000005">
      <w:pPr>
        <w:shd w:fill="fafafa" w:val="clear"/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Share</w:t>
      </w:r>
    </w:p>
    <w:p w:rsidR="00000000" w:rsidDel="00000000" w:rsidP="00000000" w:rsidRDefault="00000000" w:rsidRPr="00000000" w14:paraId="00000006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Hi there!</w:t>
      </w:r>
    </w:p>
    <w:p w:rsidR="00000000" w:rsidDel="00000000" w:rsidP="00000000" w:rsidRDefault="00000000" w:rsidRPr="00000000" w14:paraId="00000007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This is a bonus etter because I want to get this y’all’s input on something.</w:t>
      </w:r>
    </w:p>
    <w:p w:rsidR="00000000" w:rsidDel="00000000" w:rsidP="00000000" w:rsidRDefault="00000000" w:rsidRPr="00000000" w14:paraId="00000008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So here’s the context: I am currently in a phase with my 9-5 where I am navigating some challenging workplace dynamics. It’s the kind of thing that makes me want to scream, or run away, or give up. But I am trying not to do any of those things.</w:t>
      </w:r>
    </w:p>
    <w:p w:rsidR="00000000" w:rsidDel="00000000" w:rsidP="00000000" w:rsidRDefault="00000000" w:rsidRPr="00000000" w14:paraId="00000009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was talking to my mentor last week and she suggested creating a post-work routine because right now, I tend to turn off my computer and let myself rot for a good 15 minutes - 5 hours. Not great.</w:t>
      </w:r>
    </w:p>
    <w:p w:rsidR="00000000" w:rsidDel="00000000" w:rsidP="00000000" w:rsidRDefault="00000000" w:rsidRPr="00000000" w14:paraId="0000000A">
      <w:pPr>
        <w:shd w:fill="fafafa" w:val="clear"/>
        <w:spacing w:after="540" w:line="384.00000000000006" w:lineRule="auto"/>
        <w:rPr>
          <w:rFonts w:ascii="Roboto" w:cs="Roboto" w:eastAsia="Roboto" w:hAnsi="Roboto"/>
          <w:b w:val="1"/>
          <w:i w:val="1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So I want to know: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63737"/>
          <w:sz w:val="26"/>
          <w:szCs w:val="26"/>
          <w:rtl w:val="0"/>
        </w:rPr>
        <w:t xml:space="preserve">what are your post-work routines? </w:t>
      </w: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Or, if you tend to rot like me…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63737"/>
          <w:sz w:val="26"/>
          <w:szCs w:val="26"/>
          <w:rtl w:val="0"/>
        </w:rPr>
        <w:t xml:space="preserve">what would an ideal post-work routine look like?</w:t>
      </w:r>
    </w:p>
    <w:p w:rsidR="00000000" w:rsidDel="00000000" w:rsidP="00000000" w:rsidRDefault="00000000" w:rsidRPr="00000000" w14:paraId="0000000B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[I need to prove to my mentor that I have at least thought about this and… yeah, I’m still stumped.]</w:t>
      </w:r>
    </w:p>
    <w:p w:rsidR="00000000" w:rsidDel="00000000" w:rsidP="00000000" w:rsidRDefault="00000000" w:rsidRPr="00000000" w14:paraId="0000000C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Please send help. I want to get this conversation started on our Discord in the </w:t>
      </w:r>
      <w:hyperlink r:id="rId8">
        <w:r w:rsidDel="00000000" w:rsidR="00000000" w:rsidRPr="00000000">
          <w:rPr>
            <w:rFonts w:ascii="Roboto" w:cs="Roboto" w:eastAsia="Roboto" w:hAnsi="Roboto"/>
            <w:i w:val="1"/>
            <w:color w:val="363737"/>
            <w:sz w:val="26"/>
            <w:szCs w:val="26"/>
            <w:u w:val="single"/>
            <w:rtl w:val="0"/>
          </w:rPr>
          <w:t xml:space="preserve">#rage-room</w:t>
        </w:r>
      </w:hyperlink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This is me crowdsourcing healthy habits…</w:t>
      </w:r>
    </w:p>
    <w:p w:rsidR="00000000" w:rsidDel="00000000" w:rsidP="00000000" w:rsidRDefault="00000000" w:rsidRPr="00000000" w14:paraId="0000000E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Zoe</w:t>
      </w:r>
    </w:p>
    <w:p w:rsidR="00000000" w:rsidDel="00000000" w:rsidP="00000000" w:rsidRDefault="00000000" w:rsidRPr="00000000" w14:paraId="0000000F">
      <w:pPr>
        <w:shd w:fill="fafafa" w:val="clear"/>
        <w:spacing w:after="240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</w:rPr>
        <w:drawing>
          <wp:inline distB="114300" distT="114300" distL="114300" distR="114300">
            <wp:extent cx="5943600" cy="580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"https://substackcdn.com/image/fetch/$s_!4LEM!,f_auto,q_auto:good,fl_progressive:steep/https%3A%2F%2Fsubstack-post-media.s3.amazonaws.com%2Fpublic%2Fimages%2F7661e8e6-27d6-4be2-a17d-e0c38db6fb38_1280x1251.jpeg"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afafa" w:val="clear"/>
        <w:spacing w:after="240" w:line="384.00000000000006" w:lineRule="auto"/>
        <w:rPr>
          <w:rFonts w:ascii="Roboto" w:cs="Roboto" w:eastAsia="Roboto" w:hAnsi="Roboto"/>
          <w:i w:val="1"/>
          <w:color w:val="363737"/>
          <w:sz w:val="26"/>
          <w:szCs w:val="26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i w:val="1"/>
          <w:color w:val="363737"/>
          <w:sz w:val="26"/>
          <w:szCs w:val="26"/>
          <w:rtl w:val="0"/>
        </w:rPr>
        <w:t xml:space="preserve">10 Things I Hate About You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ubstack.com/@zoeffc" TargetMode="External"/><Relationship Id="rId8" Type="http://schemas.openxmlformats.org/officeDocument/2006/relationships/hyperlink" Target="https://discord.gg/gsP6MWgq?utm_source=femme-futures.beehiiv.com&amp;utm_medium=referral&amp;utm_campaign=bonus-help-want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