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w:rsidR="582035CE" w:rsidP="40194650" w:rsidRDefault="582035CE" w14:paraId="3D498213" w14:textId="4FDC96F9">
      <w:pPr>
        <w:pStyle w:val="Normal"/>
        <w:rPr>
          <w:b w:val="1"/>
          <w:bCs w:val="1"/>
        </w:rPr>
      </w:pPr>
      <w:r w:rsidRPr="528A760B" w:rsidR="582035CE">
        <w:rPr>
          <w:b w:val="1"/>
          <w:bCs w:val="1"/>
        </w:rPr>
        <w:t>Island Song Documentation</w:t>
      </w:r>
    </w:p>
    <w:p w:rsidR="7D6243AC" w:rsidP="40194650" w:rsidRDefault="7D6243AC" w14:paraId="3F25CDF8" w14:noSpellErr="1" w14:textId="31423F8D">
      <w:pPr>
        <w:pStyle w:val="Normal"/>
        <w:rPr>
          <w:b w:val="1"/>
          <w:bCs w:val="1"/>
        </w:rPr>
      </w:pPr>
      <w:r w:rsidRPr="40194650" w:rsidR="582035CE">
        <w:rPr>
          <w:b w:val="1"/>
          <w:bCs w:val="1"/>
        </w:rPr>
        <w:t>Puzzles</w:t>
      </w:r>
    </w:p>
    <w:p w:rsidR="582035CE" w:rsidP="7D6243AC" w:rsidRDefault="582035CE" w14:paraId="0C0687CC" w14:noSpellErr="1" w14:textId="2ADB797A">
      <w:pPr>
        <w:pStyle w:val="Normal"/>
      </w:pPr>
    </w:p>
    <w:p w:rsidR="40194650" w:rsidP="40194650" w:rsidRDefault="40194650" w14:paraId="20FC6CAB" w14:noSpellErr="1" w14:textId="3647C253">
      <w:pPr>
        <w:pStyle w:val="Normal"/>
        <w:rPr>
          <w:b w:val="0"/>
          <w:bCs w:val="0"/>
        </w:rPr>
      </w:pPr>
      <w:r w:rsidR="0E705546">
        <w:rPr>
          <w:b w:val="0"/>
          <w:bCs w:val="0"/>
        </w:rPr>
        <w:t>Island Song’s puzzles will focus on instrument groups</w:t>
      </w:r>
    </w:p>
    <w:p w:rsidR="15F69899" w:rsidP="15F69899" w:rsidRDefault="15F69899" w14:paraId="2423AB6F" w14:textId="060B47A5">
      <w:pPr>
        <w:pStyle w:val="Normal"/>
        <w:rPr>
          <w:b w:val="0"/>
          <w:bCs w:val="0"/>
        </w:rPr>
      </w:pPr>
    </w:p>
    <w:p w:rsidR="7E43BF7C" w:rsidP="15F69899" w:rsidRDefault="7E43BF7C" w14:paraId="41CB604E" w14:textId="39E0C974">
      <w:pPr>
        <w:pStyle w:val="Normal"/>
        <w:rPr>
          <w:b w:val="0"/>
          <w:bCs w:val="0"/>
        </w:rPr>
      </w:pPr>
      <w:r w:rsidR="7E43BF7C">
        <w:rPr>
          <w:b w:val="0"/>
          <w:bCs w:val="0"/>
        </w:rPr>
        <w:t>Early Puzzle Ideas:</w:t>
      </w:r>
    </w:p>
    <w:p w:rsidR="1BCC397D" w:rsidP="15F69899" w:rsidRDefault="1BCC397D" w14:paraId="643856E7" w14:textId="3C91A081">
      <w:pPr>
        <w:pStyle w:val="ListParagraph"/>
        <w:numPr>
          <w:ilvl w:val="0"/>
          <w:numId w:val="4"/>
        </w:numPr>
        <w:rPr>
          <w:b w:val="0"/>
          <w:bCs w:val="0"/>
        </w:rPr>
      </w:pPr>
      <w:r w:rsidR="1BCC397D">
        <w:rPr>
          <w:b w:val="0"/>
          <w:bCs w:val="0"/>
        </w:rPr>
        <w:t>Bell/Gong</w:t>
      </w:r>
    </w:p>
    <w:p w:rsidR="1BCC397D" w:rsidP="15F69899" w:rsidRDefault="1BCC397D" w14:paraId="49006D7B" w14:textId="55E84636">
      <w:pPr>
        <w:pStyle w:val="ListParagraph"/>
        <w:numPr>
          <w:ilvl w:val="1"/>
          <w:numId w:val="4"/>
        </w:numPr>
        <w:rPr>
          <w:b w:val="0"/>
          <w:bCs w:val="0"/>
        </w:rPr>
      </w:pPr>
      <w:r w:rsidR="1BCC397D">
        <w:rPr>
          <w:b w:val="0"/>
          <w:bCs w:val="0"/>
        </w:rPr>
        <w:t xml:space="preserve">Must position gong in water at certain place </w:t>
      </w:r>
    </w:p>
    <w:p w:rsidR="1BCC397D" w:rsidP="15F69899" w:rsidRDefault="1BCC397D" w14:paraId="7E77952E" w14:textId="0ABA9A29">
      <w:pPr>
        <w:pStyle w:val="ListParagraph"/>
        <w:numPr>
          <w:ilvl w:val="1"/>
          <w:numId w:val="4"/>
        </w:numPr>
        <w:rPr>
          <w:b w:val="0"/>
          <w:bCs w:val="0"/>
        </w:rPr>
      </w:pPr>
      <w:r w:rsidR="1BCC397D">
        <w:rPr>
          <w:b w:val="0"/>
          <w:bCs w:val="0"/>
        </w:rPr>
        <w:t xml:space="preserve">Find position from treasure map laying in bottle on beach </w:t>
      </w:r>
    </w:p>
    <w:p w:rsidR="1BCC397D" w:rsidP="15F69899" w:rsidRDefault="1BCC397D" w14:paraId="35B103E8" w14:textId="60F557FF">
      <w:pPr>
        <w:pStyle w:val="ListParagraph"/>
        <w:numPr>
          <w:ilvl w:val="1"/>
          <w:numId w:val="4"/>
        </w:numPr>
        <w:rPr>
          <w:b w:val="0"/>
          <w:bCs w:val="0"/>
        </w:rPr>
      </w:pPr>
      <w:r w:rsidR="1BCC397D">
        <w:rPr>
          <w:b w:val="0"/>
          <w:bCs w:val="0"/>
        </w:rPr>
        <w:t>Red x on map is where to place gong in water</w:t>
      </w:r>
    </w:p>
    <w:p w:rsidR="40887AF9" w:rsidP="15F69899" w:rsidRDefault="40887AF9" w14:paraId="652CC1A9" w14:textId="2C9E9213">
      <w:pPr>
        <w:pStyle w:val="ListParagraph"/>
        <w:numPr>
          <w:ilvl w:val="0"/>
          <w:numId w:val="5"/>
        </w:numPr>
        <w:rPr>
          <w:b w:val="0"/>
          <w:bCs w:val="0"/>
        </w:rPr>
      </w:pPr>
      <w:r w:rsidR="40887AF9">
        <w:rPr>
          <w:b w:val="0"/>
          <w:bCs w:val="0"/>
        </w:rPr>
        <w:t>Drums</w:t>
      </w:r>
    </w:p>
    <w:p w:rsidR="40887AF9" w:rsidP="15F69899" w:rsidRDefault="40887AF9" w14:paraId="6161A971" w14:textId="157DF4A7">
      <w:pPr>
        <w:pStyle w:val="ListParagraph"/>
        <w:numPr>
          <w:ilvl w:val="1"/>
          <w:numId w:val="5"/>
        </w:numPr>
        <w:rPr>
          <w:noProof w:val="0"/>
          <w:lang w:val="en-US"/>
        </w:rPr>
      </w:pPr>
      <w:r w:rsidR="40887AF9">
        <w:rPr>
          <w:b w:val="0"/>
          <w:bCs w:val="0"/>
        </w:rPr>
        <w:t xml:space="preserve">Drums are coconuts from trees or </w:t>
      </w:r>
      <w:r w:rsidRPr="15F69899" w:rsidR="40887AF9">
        <w:rPr>
          <w:noProof w:val="0"/>
          <w:lang w:val="en-US"/>
        </w:rPr>
        <w:t xml:space="preserve">rocks from a cave (or combo both) positioned into a </w:t>
      </w:r>
      <w:r w:rsidRPr="15F69899" w:rsidR="40887AF9">
        <w:rPr>
          <w:noProof w:val="0"/>
          <w:lang w:val="en-US"/>
        </w:rPr>
        <w:t>drum set</w:t>
      </w:r>
    </w:p>
    <w:p w:rsidR="40887AF9" w:rsidP="15F69899" w:rsidRDefault="40887AF9" w14:paraId="64397C14" w14:textId="164FB846">
      <w:pPr>
        <w:pStyle w:val="ListParagraph"/>
        <w:numPr>
          <w:ilvl w:val="1"/>
          <w:numId w:val="5"/>
        </w:numPr>
        <w:rPr>
          <w:noProof w:val="0"/>
          <w:lang w:val="en-US"/>
        </w:rPr>
      </w:pPr>
      <w:r w:rsidRPr="15F69899" w:rsidR="40887AF9">
        <w:rPr>
          <w:noProof w:val="0"/>
          <w:lang w:val="en-US"/>
        </w:rPr>
        <w:t>Guitar hero type of puzzle</w:t>
      </w:r>
    </w:p>
    <w:p w:rsidR="40887AF9" w:rsidP="15F69899" w:rsidRDefault="40887AF9" w14:paraId="40508023" w14:textId="28DDF9E0">
      <w:pPr>
        <w:pStyle w:val="ListParagraph"/>
        <w:numPr>
          <w:ilvl w:val="0"/>
          <w:numId w:val="5"/>
        </w:numPr>
        <w:rPr>
          <w:noProof w:val="0"/>
          <w:sz w:val="22"/>
          <w:szCs w:val="22"/>
          <w:lang w:val="en-US"/>
        </w:rPr>
      </w:pPr>
      <w:r w:rsidRPr="15F69899" w:rsidR="40887AF9">
        <w:rPr>
          <w:noProof w:val="0"/>
          <w:sz w:val="22"/>
          <w:szCs w:val="22"/>
          <w:lang w:val="en-US"/>
        </w:rPr>
        <w:t>Trumpet/Horn</w:t>
      </w:r>
    </w:p>
    <w:p w:rsidR="40887AF9" w:rsidP="15F69899" w:rsidRDefault="40887AF9" w14:paraId="22592DB4" w14:textId="15E55D63">
      <w:pPr>
        <w:pStyle w:val="ListParagraph"/>
        <w:numPr>
          <w:ilvl w:val="1"/>
          <w:numId w:val="5"/>
        </w:numPr>
        <w:rPr>
          <w:noProof w:val="0"/>
          <w:sz w:val="22"/>
          <w:szCs w:val="22"/>
          <w:lang w:val="en-US"/>
        </w:rPr>
      </w:pPr>
      <w:r w:rsidRPr="15F69899" w:rsidR="40887AF9">
        <w:rPr>
          <w:noProof w:val="0"/>
          <w:sz w:val="22"/>
          <w:szCs w:val="22"/>
          <w:lang w:val="en-US"/>
        </w:rPr>
        <w:t xml:space="preserve">Find conch shell on beach and </w:t>
      </w:r>
      <w:r w:rsidRPr="15F69899" w:rsidR="40887AF9">
        <w:rPr>
          <w:noProof w:val="0"/>
          <w:sz w:val="22"/>
          <w:szCs w:val="22"/>
          <w:lang w:val="en-US"/>
        </w:rPr>
        <w:t>have to</w:t>
      </w:r>
      <w:r w:rsidRPr="15F69899" w:rsidR="40887AF9">
        <w:rPr>
          <w:noProof w:val="0"/>
          <w:sz w:val="22"/>
          <w:szCs w:val="22"/>
          <w:lang w:val="en-US"/>
        </w:rPr>
        <w:t xml:space="preserve"> match pitch </w:t>
      </w:r>
    </w:p>
    <w:p w:rsidR="40887AF9" w:rsidP="15F69899" w:rsidRDefault="40887AF9" w14:paraId="0E099B6B" w14:textId="7EBE6983">
      <w:pPr>
        <w:pStyle w:val="ListParagraph"/>
        <w:numPr>
          <w:ilvl w:val="1"/>
          <w:numId w:val="5"/>
        </w:numPr>
        <w:spacing w:before="240" w:beforeAutospacing="off" w:after="240" w:afterAutospacing="off"/>
        <w:rPr>
          <w:noProof w:val="0"/>
          <w:lang w:val="en-US"/>
        </w:rPr>
      </w:pPr>
      <w:r w:rsidRPr="15F69899" w:rsidR="40887AF9">
        <w:rPr>
          <w:noProof w:val="0"/>
          <w:lang w:val="en-US"/>
        </w:rPr>
        <w:t xml:space="preserve">Maybe puzzle like on </w:t>
      </w:r>
      <w:r w:rsidRPr="15F69899" w:rsidR="40887AF9">
        <w:rPr>
          <w:noProof w:val="0"/>
          <w:lang w:val="en-US"/>
        </w:rPr>
        <w:t>amongus</w:t>
      </w:r>
      <w:r w:rsidRPr="15F69899" w:rsidR="40887AF9">
        <w:rPr>
          <w:noProof w:val="0"/>
          <w:lang w:val="en-US"/>
        </w:rPr>
        <w:t xml:space="preserve"> </w:t>
      </w:r>
      <w:r w:rsidR="40887AF9">
        <w:drawing>
          <wp:inline wp14:editId="4ABF1E39" wp14:anchorId="6E31FD91">
            <wp:extent cx="5257800" cy="2981325"/>
            <wp:effectExtent l="0" t="0" r="0" b="0"/>
            <wp:docPr id="1122226673" name="drawing" descr="Among Us - How to Complete Every Task in the Skeld Map | BlueStack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226673" name=""/>
                    <pic:cNvPicPr/>
                  </pic:nvPicPr>
                  <pic:blipFill>
                    <a:blip xmlns:r="http://schemas.openxmlformats.org/officeDocument/2006/relationships" r:embed="rId1065106390">
                      <a:extLst>
                        <a:ext xmlns:a="http://schemas.openxmlformats.org/drawingml/2006/main" uri="{28A0092B-C50C-407E-A947-70E740481C1C}">
                          <a14:useLocalDpi xmlns:a14="http://schemas.microsoft.com/office/drawing/2010/main" val="0"/>
                        </a:ext>
                      </a:extLst>
                    </a:blip>
                    <a:stretch>
                      <a:fillRect/>
                    </a:stretch>
                  </pic:blipFill>
                  <pic:spPr>
                    <a:xfrm>
                      <a:off x="0" y="0"/>
                      <a:ext cx="5257800" cy="2981325"/>
                    </a:xfrm>
                    <a:prstGeom prst="rect">
                      <a:avLst/>
                    </a:prstGeom>
                  </pic:spPr>
                </pic:pic>
              </a:graphicData>
            </a:graphic>
          </wp:inline>
        </w:drawing>
      </w:r>
    </w:p>
    <w:p w:rsidR="40887AF9" w:rsidP="15F69899" w:rsidRDefault="40887AF9" w14:paraId="79D0329A" w14:textId="704F8C71">
      <w:pPr>
        <w:pStyle w:val="ListParagraph"/>
        <w:numPr>
          <w:ilvl w:val="1"/>
          <w:numId w:val="5"/>
        </w:numPr>
        <w:rPr>
          <w:noProof w:val="0"/>
          <w:lang w:val="en-US"/>
        </w:rPr>
      </w:pPr>
      <w:r w:rsidRPr="15F69899" w:rsidR="40887AF9">
        <w:rPr>
          <w:noProof w:val="0"/>
          <w:lang w:val="en-US"/>
        </w:rPr>
        <w:t>Puzzle where they have to time it in a zone</w:t>
      </w:r>
    </w:p>
    <w:p w:rsidR="40887AF9" w:rsidP="15F69899" w:rsidRDefault="40887AF9" w14:paraId="6DC79E88" w14:textId="4276FBE9">
      <w:pPr>
        <w:pStyle w:val="ListParagraph"/>
        <w:numPr>
          <w:ilvl w:val="0"/>
          <w:numId w:val="5"/>
        </w:numPr>
        <w:rPr>
          <w:noProof w:val="0"/>
          <w:lang w:val="en-US"/>
        </w:rPr>
      </w:pPr>
      <w:r w:rsidRPr="15F69899" w:rsidR="40887AF9">
        <w:rPr>
          <w:noProof w:val="0"/>
          <w:lang w:val="en-US"/>
        </w:rPr>
        <w:t>Recorder</w:t>
      </w:r>
    </w:p>
    <w:p w:rsidR="40887AF9" w:rsidP="15F69899" w:rsidRDefault="40887AF9" w14:paraId="50372A69" w14:textId="5AD09D70">
      <w:pPr>
        <w:pStyle w:val="ListParagraph"/>
        <w:numPr>
          <w:ilvl w:val="1"/>
          <w:numId w:val="5"/>
        </w:numPr>
        <w:rPr>
          <w:noProof w:val="0"/>
          <w:lang w:val="en-US"/>
        </w:rPr>
      </w:pPr>
      <w:r w:rsidRPr="15F69899" w:rsidR="40887AF9">
        <w:rPr>
          <w:noProof w:val="0"/>
          <w:lang w:val="en-US"/>
        </w:rPr>
        <w:t xml:space="preserve">Start game with recorder in inventory </w:t>
      </w:r>
    </w:p>
    <w:p w:rsidR="40887AF9" w:rsidP="15F69899" w:rsidRDefault="40887AF9" w14:paraId="79CE6ADB" w14:textId="4154582E">
      <w:pPr>
        <w:pStyle w:val="ListParagraph"/>
        <w:numPr>
          <w:ilvl w:val="1"/>
          <w:numId w:val="5"/>
        </w:numPr>
        <w:spacing w:before="240" w:beforeAutospacing="off" w:after="240" w:afterAutospacing="off"/>
        <w:rPr>
          <w:noProof w:val="0"/>
          <w:lang w:val="en-US"/>
        </w:rPr>
      </w:pPr>
      <w:r w:rsidRPr="15F69899" w:rsidR="40887AF9">
        <w:rPr>
          <w:noProof w:val="0"/>
          <w:lang w:val="en-US"/>
        </w:rPr>
        <w:t xml:space="preserve">Use it to bring the rope on the bridge to bring it to life and stretch across the river </w:t>
      </w:r>
    </w:p>
    <w:p w:rsidR="40887AF9" w:rsidP="15F69899" w:rsidRDefault="40887AF9" w14:paraId="2DDA1800" w14:textId="4F32C810">
      <w:pPr>
        <w:pStyle w:val="ListParagraph"/>
        <w:numPr>
          <w:ilvl w:val="0"/>
          <w:numId w:val="5"/>
        </w:numPr>
        <w:spacing w:before="240" w:beforeAutospacing="off" w:after="240" w:afterAutospacing="off"/>
        <w:rPr>
          <w:noProof w:val="0"/>
          <w:lang w:val="en-US"/>
        </w:rPr>
      </w:pPr>
      <w:r w:rsidRPr="15F69899" w:rsidR="40887AF9">
        <w:rPr>
          <w:noProof w:val="0"/>
          <w:lang w:val="en-US"/>
        </w:rPr>
        <w:t>Guitar</w:t>
      </w:r>
    </w:p>
    <w:p w:rsidR="40887AF9" w:rsidP="15F69899" w:rsidRDefault="40887AF9" w14:paraId="302507C3" w14:textId="1955CCD1">
      <w:pPr>
        <w:pStyle w:val="ListParagraph"/>
        <w:numPr>
          <w:ilvl w:val="1"/>
          <w:numId w:val="5"/>
        </w:numPr>
        <w:spacing w:before="240" w:beforeAutospacing="off" w:after="240" w:afterAutospacing="off"/>
        <w:rPr>
          <w:noProof w:val="0"/>
          <w:lang w:val="en-US"/>
        </w:rPr>
      </w:pPr>
      <w:r w:rsidRPr="15F69899" w:rsidR="40887AF9">
        <w:rPr>
          <w:noProof w:val="0"/>
          <w:lang w:val="en-US"/>
        </w:rPr>
        <w:t xml:space="preserve">Obtain guitar from building it </w:t>
      </w:r>
    </w:p>
    <w:p w:rsidR="40887AF9" w:rsidP="15F69899" w:rsidRDefault="40887AF9" w14:paraId="400C5C2F" w14:textId="1F03D4F0">
      <w:pPr>
        <w:pStyle w:val="ListParagraph"/>
        <w:numPr>
          <w:ilvl w:val="1"/>
          <w:numId w:val="5"/>
        </w:numPr>
        <w:spacing w:before="240" w:beforeAutospacing="off" w:after="240" w:afterAutospacing="off"/>
        <w:rPr>
          <w:noProof w:val="0"/>
          <w:lang w:val="en-US"/>
        </w:rPr>
      </w:pPr>
      <w:r w:rsidRPr="15F69899" w:rsidR="40887AF9">
        <w:rPr>
          <w:noProof w:val="0"/>
          <w:lang w:val="en-US"/>
        </w:rPr>
        <w:t xml:space="preserve">Puzzle is </w:t>
      </w:r>
      <w:r w:rsidRPr="15F69899" w:rsidR="40887AF9">
        <w:rPr>
          <w:noProof w:val="0"/>
          <w:lang w:val="en-US"/>
        </w:rPr>
        <w:t>similar to</w:t>
      </w:r>
      <w:r w:rsidRPr="15F69899" w:rsidR="40887AF9">
        <w:rPr>
          <w:noProof w:val="0"/>
          <w:lang w:val="en-US"/>
        </w:rPr>
        <w:t xml:space="preserve"> zip (</w:t>
      </w:r>
      <w:r w:rsidRPr="15F69899" w:rsidR="40887AF9">
        <w:rPr>
          <w:noProof w:val="0"/>
          <w:lang w:val="en-US"/>
        </w:rPr>
        <w:t>linkedin</w:t>
      </w:r>
      <w:r w:rsidRPr="15F69899" w:rsidR="40887AF9">
        <w:rPr>
          <w:noProof w:val="0"/>
          <w:lang w:val="en-US"/>
        </w:rPr>
        <w:t xml:space="preserve"> game) or flow game app </w:t>
      </w:r>
      <w:r w:rsidRPr="15F69899" w:rsidR="40887AF9">
        <w:rPr>
          <w:noProof w:val="0"/>
          <w:lang w:val="en-US"/>
        </w:rPr>
        <w:t xml:space="preserve"> </w:t>
      </w:r>
    </w:p>
    <w:p w:rsidR="40887AF9" w:rsidP="15F69899" w:rsidRDefault="40887AF9" w14:paraId="115293A2" w14:textId="15C277D8">
      <w:pPr>
        <w:pStyle w:val="ListParagraph"/>
        <w:numPr>
          <w:ilvl w:val="2"/>
          <w:numId w:val="5"/>
        </w:numPr>
        <w:spacing w:before="240" w:beforeAutospacing="off" w:after="240" w:afterAutospacing="off"/>
        <w:rPr>
          <w:noProof w:val="0"/>
          <w:lang w:val="en-US"/>
        </w:rPr>
      </w:pPr>
      <w:r w:rsidRPr="15F69899" w:rsidR="40887AF9">
        <w:rPr>
          <w:noProof w:val="0"/>
          <w:lang w:val="en-US"/>
        </w:rPr>
        <w:t>Numbers spread along the top and bottom</w:t>
      </w:r>
    </w:p>
    <w:p w:rsidR="40887AF9" w:rsidP="15F69899" w:rsidRDefault="40887AF9" w14:paraId="619A8E32" w14:textId="51137935">
      <w:pPr>
        <w:pStyle w:val="ListParagraph"/>
        <w:numPr>
          <w:ilvl w:val="2"/>
          <w:numId w:val="5"/>
        </w:numPr>
        <w:spacing w:before="240" w:beforeAutospacing="off" w:after="240" w:afterAutospacing="off"/>
        <w:rPr>
          <w:noProof w:val="0"/>
          <w:lang w:val="en-US"/>
        </w:rPr>
      </w:pPr>
      <w:r w:rsidRPr="15F69899" w:rsidR="40887AF9">
        <w:rPr>
          <w:noProof w:val="0"/>
          <w:lang w:val="en-US"/>
        </w:rPr>
        <w:t>Player must hit all the numbers</w:t>
      </w:r>
    </w:p>
    <w:p w:rsidR="40887AF9" w:rsidP="15F69899" w:rsidRDefault="40887AF9" w14:paraId="588472AB" w14:textId="3CC9B228">
      <w:pPr>
        <w:pStyle w:val="ListParagraph"/>
        <w:numPr>
          <w:ilvl w:val="2"/>
          <w:numId w:val="5"/>
        </w:numPr>
        <w:spacing w:before="240" w:beforeAutospacing="off" w:after="240" w:afterAutospacing="off"/>
        <w:rPr>
          <w:noProof w:val="0"/>
          <w:lang w:val="en-US"/>
        </w:rPr>
      </w:pPr>
      <w:r w:rsidRPr="15F69899" w:rsidR="40887AF9">
        <w:rPr>
          <w:noProof w:val="0"/>
          <w:lang w:val="en-US"/>
        </w:rPr>
        <w:t>Allow</w:t>
      </w:r>
      <w:r w:rsidRPr="15F69899" w:rsidR="40887AF9">
        <w:rPr>
          <w:noProof w:val="0"/>
          <w:lang w:val="en-US"/>
        </w:rPr>
        <w:t xml:space="preserve"> user to cross lines </w:t>
      </w:r>
    </w:p>
    <w:p w:rsidR="40887AF9" w:rsidP="15F69899" w:rsidRDefault="40887AF9" w14:paraId="573E37D2" w14:textId="70A175D8">
      <w:pPr>
        <w:pStyle w:val="ListParagraph"/>
        <w:numPr>
          <w:ilvl w:val="0"/>
          <w:numId w:val="5"/>
        </w:numPr>
        <w:spacing w:before="240" w:beforeAutospacing="off" w:after="240" w:afterAutospacing="off"/>
        <w:rPr>
          <w:noProof w:val="0"/>
          <w:lang w:val="en-US"/>
        </w:rPr>
      </w:pPr>
      <w:r w:rsidRPr="15F69899" w:rsidR="40887AF9">
        <w:rPr>
          <w:noProof w:val="0"/>
          <w:lang w:val="en-US"/>
        </w:rPr>
        <w:t>Flute</w:t>
      </w:r>
    </w:p>
    <w:p w:rsidR="40887AF9" w:rsidP="15F69899" w:rsidRDefault="40887AF9" w14:paraId="2E5883FE" w14:textId="581F4D9B">
      <w:pPr>
        <w:pStyle w:val="ListParagraph"/>
        <w:numPr>
          <w:ilvl w:val="1"/>
          <w:numId w:val="5"/>
        </w:numPr>
        <w:spacing w:before="240" w:beforeAutospacing="off" w:after="240" w:afterAutospacing="off"/>
        <w:rPr>
          <w:noProof w:val="0"/>
          <w:lang w:val="en-US"/>
        </w:rPr>
      </w:pPr>
      <w:r w:rsidRPr="15F69899" w:rsidR="40887AF9">
        <w:rPr>
          <w:noProof w:val="0"/>
          <w:lang w:val="en-US"/>
        </w:rPr>
        <w:t>Obtain flute by having to fill up different sized cups so that the wind when blowing over them creates the perfect pitch</w:t>
      </w:r>
      <w:r w:rsidR="40887AF9">
        <w:drawing>
          <wp:inline wp14:editId="1AB58235" wp14:anchorId="3BFBE308">
            <wp:extent cx="5257800" cy="2024253"/>
            <wp:effectExtent l="0" t="0" r="0" b="0"/>
            <wp:docPr id="1447232566" name="drawing" descr="7+ Thousand Half Cup Water Royalty-Free Images, Stock Photos &amp; Pictures |  Shutterstoc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419807" name=""/>
                    <pic:cNvPicPr/>
                  </pic:nvPicPr>
                  <pic:blipFill>
                    <a:blip xmlns:r="http://schemas.openxmlformats.org/officeDocument/2006/relationships" r:embed="rId832002846">
                      <a:extLst>
                        <a:ext uri="{28A0092B-C50C-407E-A947-70E740481C1C}">
                          <a14:useLocalDpi xmlns:a14="http://schemas.microsoft.com/office/drawing/2010/main"/>
                        </a:ext>
                      </a:extLst>
                    </a:blip>
                    <a:stretch>
                      <a:fillRect/>
                    </a:stretch>
                  </pic:blipFill>
                  <pic:spPr>
                    <a:xfrm rot="0">
                      <a:off x="0" y="0"/>
                      <a:ext cx="5257800" cy="2024253"/>
                    </a:xfrm>
                    <a:prstGeom prst="rect">
                      <a:avLst/>
                    </a:prstGeom>
                  </pic:spPr>
                </pic:pic>
              </a:graphicData>
            </a:graphic>
          </wp:inline>
        </w:drawing>
      </w:r>
    </w:p>
    <w:p w:rsidR="15F69899" w:rsidP="15F69899" w:rsidRDefault="15F69899" w14:paraId="198A37B2" w14:textId="6336A5C5">
      <w:pPr>
        <w:pStyle w:val="Normal"/>
        <w:rPr>
          <w:b w:val="0"/>
          <w:bCs w:val="0"/>
        </w:rPr>
      </w:pPr>
    </w:p>
    <w:p w:rsidR="56216425" w:rsidP="15F69899" w:rsidRDefault="56216425" w14:paraId="12CE7998" w14:textId="4ECCF38D">
      <w:pPr>
        <w:pStyle w:val="Normal"/>
        <w:rPr>
          <w:b w:val="0"/>
          <w:bCs w:val="0"/>
        </w:rPr>
      </w:pPr>
      <w:r w:rsidR="56216425">
        <w:rPr>
          <w:b w:val="0"/>
          <w:bCs w:val="0"/>
        </w:rPr>
        <w:t>Puzzles combine nature and key parts of each of the instrument families.</w:t>
      </w:r>
    </w:p>
    <w:p w:rsidR="56216425" w:rsidP="15F69899" w:rsidRDefault="56216425" w14:paraId="71C83790" w14:textId="69A45712">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lang w:val="en-US"/>
        </w:rPr>
      </w:pPr>
      <w:r w:rsidR="56216425">
        <w:rPr>
          <w:b w:val="0"/>
          <w:bCs w:val="0"/>
        </w:rPr>
        <w:t xml:space="preserve">Winds Puzzle – Fill geysers/tubes/holes with water to match a certain pitch </w:t>
      </w:r>
      <w:r w:rsidR="56216425">
        <w:drawing>
          <wp:inline wp14:editId="2BE6FE80" wp14:anchorId="309C0C2C">
            <wp:extent cx="5378450" cy="2368550"/>
            <wp:effectExtent l="0" t="0" r="0" b="0"/>
            <wp:docPr id="1570933616" name="drawing" descr="A graph with blue squar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933616" name=""/>
                    <pic:cNvPicPr/>
                  </pic:nvPicPr>
                  <pic:blipFill>
                    <a:blip xmlns:r="http://schemas.openxmlformats.org/officeDocument/2006/relationships" r:embed="rId5608179">
                      <a:extLst>
                        <a:ext xmlns:a="http://schemas.openxmlformats.org/drawingml/2006/main" uri="{28A0092B-C50C-407E-A947-70E740481C1C}">
                          <a14:useLocalDpi xmlns:a14="http://schemas.microsoft.com/office/drawing/2010/main" val="0"/>
                        </a:ext>
                      </a:extLst>
                    </a:blip>
                    <a:stretch>
                      <a:fillRect/>
                    </a:stretch>
                  </pic:blipFill>
                  <pic:spPr>
                    <a:xfrm>
                      <a:off x="0" y="0"/>
                      <a:ext cx="5378450" cy="2368550"/>
                    </a:xfrm>
                    <a:prstGeom prst="rect">
                      <a:avLst/>
                    </a:prstGeom>
                  </pic:spPr>
                </pic:pic>
              </a:graphicData>
            </a:graphic>
          </wp:inline>
        </w:drawing>
      </w:r>
    </w:p>
    <w:p w:rsidR="56216425" w:rsidP="15F69899" w:rsidRDefault="56216425" w14:paraId="3770D1E0" w14:textId="379CBD47">
      <w:pPr>
        <w:pStyle w:val="ListParagraph"/>
        <w:numPr>
          <w:ilvl w:val="0"/>
          <w:numId w:val="2"/>
        </w:numPr>
        <w:rPr>
          <w:b w:val="0"/>
          <w:bCs w:val="0"/>
        </w:rPr>
      </w:pPr>
      <w:r w:rsidR="56216425">
        <w:rPr>
          <w:b w:val="0"/>
          <w:bCs w:val="0"/>
        </w:rPr>
        <w:t>Percussion Puzzle – Timing-based puzzle with falling rocks or coconuts</w:t>
      </w:r>
    </w:p>
    <w:p w:rsidR="56216425" w:rsidP="15F69899" w:rsidRDefault="56216425" w14:paraId="026A7826" w14:textId="2DBF50A1">
      <w:pPr>
        <w:pStyle w:val="ListParagraph"/>
        <w:numPr>
          <w:ilvl w:val="0"/>
          <w:numId w:val="2"/>
        </w:numPr>
        <w:rPr>
          <w:noProof w:val="0"/>
          <w:lang w:val="en-US"/>
        </w:rPr>
      </w:pPr>
      <w:r w:rsidR="56216425">
        <w:rPr>
          <w:b w:val="0"/>
          <w:bCs w:val="0"/>
        </w:rPr>
        <w:t xml:space="preserve">Brass Puzzle – The player will use valves to control the flow of </w:t>
      </w:r>
      <w:r w:rsidRPr="15F69899" w:rsidR="56216425">
        <w:rPr>
          <w:noProof w:val="0"/>
          <w:lang w:val="en-US"/>
        </w:rPr>
        <w:t>water</w:t>
      </w:r>
      <w:r w:rsidRPr="15F69899" w:rsidR="56216425">
        <w:rPr>
          <w:noProof w:val="0"/>
          <w:lang w:val="en-US"/>
        </w:rPr>
        <w:t xml:space="preserve">. They try to reach the end in a certain number of cells </w:t>
      </w:r>
      <w:r w:rsidR="56216425">
        <w:drawing>
          <wp:inline wp14:editId="5AFCF1D8" wp14:anchorId="57795262">
            <wp:extent cx="4267200" cy="2362200"/>
            <wp:effectExtent l="0" t="0" r="0" b="0"/>
            <wp:docPr id="1223527548" name="drawing" descr="A grid with black and grey rectangl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527548" name=""/>
                    <pic:cNvPicPr/>
                  </pic:nvPicPr>
                  <pic:blipFill>
                    <a:blip xmlns:r="http://schemas.openxmlformats.org/officeDocument/2006/relationships" r:embed="rId265003194">
                      <a:extLst>
                        <a:ext xmlns:a="http://schemas.openxmlformats.org/drawingml/2006/main" uri="{28A0092B-C50C-407E-A947-70E740481C1C}">
                          <a14:useLocalDpi xmlns:a14="http://schemas.microsoft.com/office/drawing/2010/main" val="0"/>
                        </a:ext>
                      </a:extLst>
                    </a:blip>
                    <a:stretch>
                      <a:fillRect/>
                    </a:stretch>
                  </pic:blipFill>
                  <pic:spPr>
                    <a:xfrm>
                      <a:off x="0" y="0"/>
                      <a:ext cx="4267200" cy="2362200"/>
                    </a:xfrm>
                    <a:prstGeom prst="rect">
                      <a:avLst/>
                    </a:prstGeom>
                  </pic:spPr>
                </pic:pic>
              </a:graphicData>
            </a:graphic>
          </wp:inline>
        </w:drawing>
      </w:r>
    </w:p>
    <w:p w:rsidR="56216425" w:rsidP="15F69899" w:rsidRDefault="56216425" w14:paraId="50DE3DCE" w14:textId="2DE3060C">
      <w:pPr>
        <w:pStyle w:val="ListParagraph"/>
        <w:numPr>
          <w:ilvl w:val="0"/>
          <w:numId w:val="2"/>
        </w:numPr>
        <w:spacing w:before="240" w:beforeAutospacing="off" w:after="240" w:afterAutospacing="off"/>
        <w:rPr>
          <w:noProof w:val="0"/>
          <w:lang w:val="en-US"/>
        </w:rPr>
      </w:pPr>
      <w:r w:rsidRPr="15F69899" w:rsidR="56216425">
        <w:rPr>
          <w:noProof w:val="0"/>
          <w:lang w:val="en-US"/>
        </w:rPr>
        <w:t xml:space="preserve">Strings Puzzle – The player will use vines to connect different points </w:t>
      </w:r>
    </w:p>
    <w:p w:rsidR="56216425" w:rsidP="15F69899" w:rsidRDefault="56216425" w14:paraId="76A77A0A" w14:textId="38C609A3">
      <w:pPr>
        <w:pStyle w:val="ListParagraph"/>
        <w:numPr>
          <w:ilvl w:val="0"/>
          <w:numId w:val="2"/>
        </w:numPr>
        <w:spacing w:before="240" w:beforeAutospacing="off" w:after="240" w:afterAutospacing="off"/>
        <w:rPr>
          <w:noProof w:val="0"/>
          <w:lang w:val="en-US"/>
        </w:rPr>
      </w:pPr>
      <w:r w:rsidRPr="15F69899" w:rsidR="56216425">
        <w:rPr>
          <w:noProof w:val="0"/>
          <w:lang w:val="en-US"/>
        </w:rPr>
        <w:t xml:space="preserve">Keys Puzzle – Memory-based puzzle </w:t>
      </w:r>
    </w:p>
    <w:p w:rsidR="15F69899" w:rsidP="15F69899" w:rsidRDefault="15F69899" w14:paraId="467EBA8B" w14:textId="41653F50">
      <w:pPr>
        <w:pStyle w:val="Normal"/>
        <w:spacing w:before="240" w:beforeAutospacing="off" w:after="240" w:afterAutospacing="off"/>
        <w:rPr>
          <w:noProof w:val="0"/>
          <w:lang w:val="en-US"/>
        </w:rPr>
      </w:pPr>
    </w:p>
    <w:p w:rsidR="02689910" w:rsidP="15F69899" w:rsidRDefault="02689910" w14:paraId="5133C6ED" w14:textId="151019A7">
      <w:pPr>
        <w:pStyle w:val="Normal"/>
        <w:spacing w:before="240" w:beforeAutospacing="off" w:after="240" w:afterAutospacing="off"/>
        <w:rPr>
          <w:noProof w:val="0"/>
          <w:lang w:val="en-US"/>
        </w:rPr>
      </w:pPr>
      <w:r w:rsidRPr="15F69899" w:rsidR="02689910">
        <w:rPr>
          <w:noProof w:val="0"/>
          <w:lang w:val="en-US"/>
        </w:rPr>
        <w:t xml:space="preserve">Do we want the puzzles to be a kind of pop-up, or to be more integrated into the world? A popup could be easier to make </w:t>
      </w:r>
      <w:r w:rsidRPr="15F69899" w:rsidR="02689910">
        <w:rPr>
          <w:noProof w:val="0"/>
          <w:lang w:val="en-US"/>
        </w:rPr>
        <w:t>feel</w:t>
      </w:r>
      <w:r w:rsidRPr="15F69899" w:rsidR="02689910">
        <w:rPr>
          <w:noProof w:val="0"/>
          <w:lang w:val="en-US"/>
        </w:rPr>
        <w:t xml:space="preserve"> different and </w:t>
      </w:r>
      <w:r w:rsidRPr="15F69899" w:rsidR="02689910">
        <w:rPr>
          <w:noProof w:val="0"/>
          <w:lang w:val="en-US"/>
        </w:rPr>
        <w:t>unique, and</w:t>
      </w:r>
      <w:r w:rsidRPr="15F69899" w:rsidR="02689910">
        <w:rPr>
          <w:noProof w:val="0"/>
          <w:lang w:val="en-US"/>
        </w:rPr>
        <w:t xml:space="preserve"> would </w:t>
      </w:r>
      <w:r w:rsidRPr="15F69899" w:rsidR="02689910">
        <w:rPr>
          <w:noProof w:val="0"/>
          <w:lang w:val="en-US"/>
        </w:rPr>
        <w:t>probably be</w:t>
      </w:r>
      <w:r w:rsidRPr="15F69899" w:rsidR="02689910">
        <w:rPr>
          <w:noProof w:val="0"/>
          <w:lang w:val="en-US"/>
        </w:rPr>
        <w:t xml:space="preserve"> easier to implement. Meanwhile, a puzzle in the world could use more 3d space and connect more to the environment.</w:t>
      </w:r>
    </w:p>
    <w:p w:rsidR="15F69899" w:rsidP="15F69899" w:rsidRDefault="15F69899" w14:paraId="22A93EFC" w14:textId="43F5EB2D">
      <w:pPr>
        <w:pStyle w:val="Normal"/>
        <w:spacing w:before="240" w:beforeAutospacing="off" w:after="240" w:afterAutospacing="off"/>
        <w:rPr>
          <w:noProof w:val="0"/>
          <w:lang w:val="en-US"/>
        </w:rPr>
      </w:pPr>
    </w:p>
    <w:p w:rsidR="06F61A84" w:rsidP="15F69899" w:rsidRDefault="06F61A84" w14:paraId="392258C1" w14:textId="49C49911">
      <w:pPr>
        <w:pStyle w:val="Normal"/>
        <w:spacing w:before="240" w:beforeAutospacing="off" w:after="240" w:afterAutospacing="off"/>
        <w:rPr>
          <w:b w:val="1"/>
          <w:bCs w:val="1"/>
          <w:noProof w:val="0"/>
          <w:sz w:val="40"/>
          <w:szCs w:val="40"/>
          <w:lang w:val="en-US"/>
        </w:rPr>
      </w:pPr>
      <w:r w:rsidRPr="15F69899" w:rsidR="06F61A84">
        <w:rPr>
          <w:b w:val="1"/>
          <w:bCs w:val="1"/>
          <w:noProof w:val="0"/>
          <w:sz w:val="40"/>
          <w:szCs w:val="40"/>
          <w:lang w:val="en-US"/>
        </w:rPr>
        <w:t>Brass Puzzle</w:t>
      </w:r>
    </w:p>
    <w:p w:rsidR="06F61A84" w:rsidP="15F69899" w:rsidRDefault="06F61A84" w14:paraId="6EAC58B1" w14:textId="4CFB0E77">
      <w:pPr>
        <w:pStyle w:val="Normal"/>
        <w:spacing w:before="240" w:beforeAutospacing="off" w:after="240" w:afterAutospacing="off"/>
        <w:rPr>
          <w:noProof w:val="0"/>
          <w:lang w:val="en-US"/>
        </w:rPr>
      </w:pPr>
      <w:r w:rsidRPr="15F69899" w:rsidR="06F61A84">
        <w:rPr>
          <w:noProof w:val="0"/>
          <w:lang w:val="en-US"/>
        </w:rPr>
        <w:t>Manipulate flowing water</w:t>
      </w:r>
    </w:p>
    <w:p w:rsidR="06F61A84" w:rsidP="15F69899" w:rsidRDefault="06F61A84" w14:paraId="6EA5EF6C" w14:textId="73C02C1C">
      <w:pPr>
        <w:pStyle w:val="Normal"/>
        <w:spacing w:before="240" w:beforeAutospacing="off" w:after="240" w:afterAutospacing="off"/>
        <w:rPr>
          <w:noProof w:val="0"/>
          <w:lang w:val="en-US"/>
        </w:rPr>
      </w:pPr>
      <w:r w:rsidRPr="15F69899" w:rsidR="06F61A84">
        <w:rPr>
          <w:noProof w:val="0"/>
          <w:lang w:val="en-US"/>
        </w:rPr>
        <w:t>Goal: Certain path, speed, volume, or length</w:t>
      </w:r>
    </w:p>
    <w:p w:rsidR="06F61A84" w:rsidP="15F69899" w:rsidRDefault="06F61A84" w14:paraId="03BADBA6" w14:textId="33219D67">
      <w:pPr>
        <w:pStyle w:val="Normal"/>
        <w:spacing w:before="240" w:beforeAutospacing="off" w:after="240" w:afterAutospacing="off"/>
        <w:rPr>
          <w:noProof w:val="0"/>
          <w:lang w:val="en-US"/>
        </w:rPr>
      </w:pPr>
      <w:r w:rsidRPr="15F69899" w:rsidR="06F61A84">
        <w:rPr>
          <w:noProof w:val="0"/>
          <w:lang w:val="en-US"/>
        </w:rPr>
        <w:t>Open and close gates, stops, or vales to redirect water into different paths.</w:t>
      </w:r>
    </w:p>
    <w:p w:rsidR="15F69899" w:rsidP="15F69899" w:rsidRDefault="15F69899" w14:paraId="6F95D252" w14:textId="0CC6F14A">
      <w:pPr>
        <w:pStyle w:val="Normal"/>
        <w:spacing w:before="240" w:beforeAutospacing="off" w:after="240" w:afterAutospacing="off"/>
        <w:rPr>
          <w:noProof w:val="0"/>
          <w:lang w:val="en-US"/>
        </w:rPr>
      </w:pPr>
    </w:p>
    <w:p w:rsidR="12B44E7F" w:rsidP="15F69899" w:rsidRDefault="12B44E7F" w14:paraId="49025AF7" w14:textId="6DDEF736">
      <w:pPr>
        <w:pStyle w:val="Normal"/>
        <w:spacing w:before="240" w:beforeAutospacing="off" w:after="240" w:afterAutospacing="off"/>
        <w:rPr>
          <w:b w:val="1"/>
          <w:bCs w:val="1"/>
          <w:noProof w:val="0"/>
          <w:lang w:val="en-US"/>
        </w:rPr>
      </w:pPr>
      <w:r w:rsidRPr="15F69899" w:rsidR="12B44E7F">
        <w:rPr>
          <w:b w:val="1"/>
          <w:bCs w:val="1"/>
          <w:noProof w:val="0"/>
          <w:lang w:val="en-US"/>
        </w:rPr>
        <w:t>On Brass Instruments:</w:t>
      </w:r>
    </w:p>
    <w:p w:rsidR="06F61A84" w:rsidP="15F69899" w:rsidRDefault="06F61A84" w14:paraId="2C83433B" w14:textId="0231C280">
      <w:pPr>
        <w:pStyle w:val="Normal"/>
        <w:spacing w:before="240" w:beforeAutospacing="off" w:after="240" w:afterAutospacing="off"/>
        <w:rPr>
          <w:noProof w:val="0"/>
          <w:u w:val="none"/>
          <w:lang w:val="en-US"/>
        </w:rPr>
      </w:pPr>
      <w:r w:rsidRPr="15F69899" w:rsidR="06F61A84">
        <w:rPr>
          <w:noProof w:val="0"/>
          <w:lang w:val="en-US"/>
        </w:rPr>
        <w:t xml:space="preserve">Brass instruments have several valves which direct air into different tubes. Longer tubes cause air vibration to have a longer wavelength, lowering the pitch. Pressing a valve has the effect of closing the passage of air into a certain length of </w:t>
      </w:r>
      <w:r w:rsidRPr="15F69899" w:rsidR="06F61A84">
        <w:rPr>
          <w:noProof w:val="0"/>
          <w:lang w:val="en-US"/>
        </w:rPr>
        <w:t>pipe, and</w:t>
      </w:r>
      <w:r w:rsidRPr="15F69899" w:rsidR="06F61A84">
        <w:rPr>
          <w:noProof w:val="0"/>
          <w:lang w:val="en-US"/>
        </w:rPr>
        <w:t xml:space="preserve"> sending it instead through some other pipe of a </w:t>
      </w:r>
      <w:r w:rsidRPr="15F69899" w:rsidR="06F61A84">
        <w:rPr>
          <w:noProof w:val="0"/>
          <w:u w:val="single"/>
          <w:lang w:val="en-US"/>
        </w:rPr>
        <w:t>longer</w:t>
      </w:r>
      <w:r w:rsidRPr="15F69899" w:rsidR="06F61A84">
        <w:rPr>
          <w:noProof w:val="0"/>
          <w:u w:val="none"/>
          <w:lang w:val="en-US"/>
        </w:rPr>
        <w:t xml:space="preserve"> length. Each valve</w:t>
      </w:r>
      <w:r w:rsidRPr="15F69899" w:rsidR="35C1EEA5">
        <w:rPr>
          <w:noProof w:val="0"/>
          <w:u w:val="none"/>
          <w:lang w:val="en-US"/>
        </w:rPr>
        <w:t xml:space="preserve"> has a different effect (I.E. V1 lowers pitch by a whole step [2 semitones], V2 by a semitone, and V3 by 3 semitones). Multiple valves together have a cumulative effect (V1 + </w:t>
      </w:r>
      <w:r w:rsidRPr="15F69899" w:rsidR="34636FD6">
        <w:rPr>
          <w:noProof w:val="0"/>
          <w:u w:val="none"/>
          <w:lang w:val="en-US"/>
        </w:rPr>
        <w:t>V2 = 3 semitone difference). No matter what combination of valves is pressed, air always travels in the same general direction from mouthpiece to bell.</w:t>
      </w:r>
    </w:p>
    <w:p w:rsidR="34636FD6" w:rsidP="15F69899" w:rsidRDefault="34636FD6" w14:paraId="76EAECA0" w14:textId="7873F285">
      <w:pPr>
        <w:pStyle w:val="Normal"/>
        <w:spacing w:before="240" w:beforeAutospacing="off" w:after="240" w:afterAutospacing="off"/>
        <w:rPr>
          <w:noProof w:val="0"/>
          <w:u w:val="none"/>
          <w:lang w:val="en-US"/>
        </w:rPr>
      </w:pPr>
      <w:r w:rsidRPr="15F69899" w:rsidR="34636FD6">
        <w:rPr>
          <w:noProof w:val="0"/>
          <w:u w:val="none"/>
          <w:lang w:val="en-US"/>
        </w:rPr>
        <w:t xml:space="preserve">Larger instruments with larger, longer pipes have a deeper sound. </w:t>
      </w:r>
      <w:r w:rsidRPr="15F69899" w:rsidR="34636FD6">
        <w:rPr>
          <w:noProof w:val="0"/>
          <w:u w:val="none"/>
          <w:lang w:val="en-US"/>
        </w:rPr>
        <w:t>Generally, brass</w:t>
      </w:r>
      <w:r w:rsidRPr="15F69899" w:rsidR="34636FD6">
        <w:rPr>
          <w:noProof w:val="0"/>
          <w:u w:val="none"/>
          <w:lang w:val="en-US"/>
        </w:rPr>
        <w:t xml:space="preserve"> instruments inhabit the middle to lower range in the orchestra.</w:t>
      </w:r>
    </w:p>
    <w:p w:rsidR="34636FD6" w:rsidP="15F69899" w:rsidRDefault="34636FD6" w14:paraId="5B6F8991" w14:textId="1A69A764">
      <w:pPr>
        <w:pStyle w:val="Normal"/>
        <w:spacing w:before="240" w:beforeAutospacing="off" w:after="240" w:afterAutospacing="off"/>
        <w:rPr>
          <w:noProof w:val="0"/>
          <w:u w:val="none"/>
          <w:lang w:val="en-US"/>
        </w:rPr>
      </w:pPr>
      <w:r w:rsidRPr="15F69899" w:rsidR="34636FD6">
        <w:rPr>
          <w:noProof w:val="0"/>
          <w:u w:val="none"/>
          <w:lang w:val="en-US"/>
        </w:rPr>
        <w:t>Horns are significant for the volume of sound: flared horns result in amplified sound over a larger range of space. Sometimes, deflectors or mutes are used to change the timbre, volume, and/or resonance of the</w:t>
      </w:r>
      <w:r w:rsidRPr="15F69899" w:rsidR="5E88EF18">
        <w:rPr>
          <w:noProof w:val="0"/>
          <w:u w:val="none"/>
          <w:lang w:val="en-US"/>
        </w:rPr>
        <w:t xml:space="preserve"> sound of a brass instrument.</w:t>
      </w:r>
    </w:p>
    <w:p w:rsidR="5E88EF18" w:rsidP="15F69899" w:rsidRDefault="5E88EF18" w14:paraId="487DBE7C" w14:textId="1BFCAEC1">
      <w:pPr>
        <w:pStyle w:val="Normal"/>
        <w:spacing w:before="240" w:beforeAutospacing="off" w:after="240" w:afterAutospacing="off"/>
        <w:rPr>
          <w:noProof w:val="0"/>
          <w:u w:val="none"/>
          <w:lang w:val="en-US"/>
        </w:rPr>
      </w:pPr>
      <w:r w:rsidRPr="15F69899" w:rsidR="5E88EF18">
        <w:rPr>
          <w:noProof w:val="0"/>
          <w:u w:val="none"/>
          <w:lang w:val="en-US"/>
        </w:rPr>
        <w:t>Perhaps the</w:t>
      </w:r>
      <w:r w:rsidRPr="15F69899" w:rsidR="5E88EF18">
        <w:rPr>
          <w:noProof w:val="0"/>
          <w:u w:val="none"/>
          <w:lang w:val="en-US"/>
        </w:rPr>
        <w:t xml:space="preserve"> most important </w:t>
      </w:r>
      <w:r w:rsidRPr="15F69899" w:rsidR="273E3FB1">
        <w:rPr>
          <w:noProof w:val="0"/>
          <w:u w:val="none"/>
          <w:lang w:val="en-US"/>
        </w:rPr>
        <w:t>mechanical aspect of brass instruments is partials. Air is pushed through a brass instrument by buzzing the lips and blowing air. A slower rate of b</w:t>
      </w:r>
      <w:r w:rsidRPr="15F69899" w:rsidR="5A981EEF">
        <w:rPr>
          <w:noProof w:val="0"/>
          <w:u w:val="none"/>
          <w:lang w:val="en-US"/>
        </w:rPr>
        <w:t>uzzing results in a lower partial, and quicker buzzing results in a higher partial. Using several partials, many notes can be played with just one valve position. For example, Bb, F, Bb, D, F, Bb can be pla</w:t>
      </w:r>
      <w:r w:rsidRPr="15F69899" w:rsidR="5A5B734C">
        <w:rPr>
          <w:noProof w:val="0"/>
          <w:u w:val="none"/>
          <w:lang w:val="en-US"/>
        </w:rPr>
        <w:t xml:space="preserve">yed with open valves on a tuba, baritone, or </w:t>
      </w:r>
      <w:r w:rsidRPr="15F69899" w:rsidR="5A5B734C">
        <w:rPr>
          <w:noProof w:val="0"/>
          <w:u w:val="none"/>
          <w:lang w:val="en-US"/>
        </w:rPr>
        <w:t>tromb</w:t>
      </w:r>
      <w:r w:rsidRPr="15F69899" w:rsidR="663E39D4">
        <w:rPr>
          <w:noProof w:val="0"/>
          <w:u w:val="none"/>
          <w:lang w:val="en-US"/>
        </w:rPr>
        <w:t>o</w:t>
      </w:r>
      <w:r w:rsidRPr="15F69899" w:rsidR="5A5B734C">
        <w:rPr>
          <w:noProof w:val="0"/>
          <w:u w:val="none"/>
          <w:lang w:val="en-US"/>
        </w:rPr>
        <w:t>ne</w:t>
      </w:r>
      <w:r w:rsidRPr="15F69899" w:rsidR="5A5B734C">
        <w:rPr>
          <w:noProof w:val="0"/>
          <w:u w:val="none"/>
          <w:lang w:val="en-US"/>
        </w:rPr>
        <w:t xml:space="preserve"> just using partials. </w:t>
      </w:r>
    </w:p>
    <w:p w:rsidR="7F5D36A9" w:rsidP="15F69899" w:rsidRDefault="7F5D36A9" w14:paraId="212ECFF8" w14:textId="1636071B">
      <w:pPr>
        <w:pStyle w:val="Normal"/>
        <w:spacing w:before="240" w:beforeAutospacing="off" w:after="240" w:afterAutospacing="off"/>
      </w:pPr>
      <w:r w:rsidR="7F5D36A9">
        <w:drawing>
          <wp:inline wp14:editId="4B858F0E" wp14:anchorId="49541499">
            <wp:extent cx="5943600" cy="2895600"/>
            <wp:effectExtent l="0" t="0" r="0" b="0"/>
            <wp:docPr id="1094772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772359" name=""/>
                    <pic:cNvPicPr/>
                  </pic:nvPicPr>
                  <pic:blipFill>
                    <a:blip xmlns:r="http://schemas.openxmlformats.org/officeDocument/2006/relationships" r:embed="rId1364347257">
                      <a:extLst>
                        <a:ext xmlns:a="http://schemas.openxmlformats.org/drawingml/2006/main"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inline>
        </w:drawing>
      </w:r>
      <w:r w:rsidR="503417EF">
        <w:drawing>
          <wp:inline wp14:editId="20E2209B" wp14:anchorId="74781176">
            <wp:extent cx="4591050" cy="5943600"/>
            <wp:effectExtent l="0" t="0" r="0" b="0"/>
            <wp:docPr id="580593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593417" name=""/>
                    <pic:cNvPicPr/>
                  </pic:nvPicPr>
                  <pic:blipFill>
                    <a:blip xmlns:r="http://schemas.openxmlformats.org/officeDocument/2006/relationships" r:embed="rId1150150413">
                      <a:extLst>
                        <a:ext xmlns:a="http://schemas.openxmlformats.org/drawingml/2006/main" uri="{28A0092B-C50C-407E-A947-70E740481C1C}">
                          <a14:useLocalDpi xmlns:a14="http://schemas.microsoft.com/office/drawing/2010/main" val="0"/>
                        </a:ext>
                      </a:extLst>
                    </a:blip>
                    <a:stretch>
                      <a:fillRect/>
                    </a:stretch>
                  </pic:blipFill>
                  <pic:spPr>
                    <a:xfrm>
                      <a:off x="0" y="0"/>
                      <a:ext cx="4591050" cy="5943600"/>
                    </a:xfrm>
                    <a:prstGeom prst="rect">
                      <a:avLst/>
                    </a:prstGeom>
                  </pic:spPr>
                </pic:pic>
              </a:graphicData>
            </a:graphic>
          </wp:inline>
        </w:drawing>
      </w:r>
    </w:p>
    <w:p w:rsidR="503417EF" w:rsidP="15F69899" w:rsidRDefault="503417EF" w14:paraId="66070AEE" w14:textId="734CB474">
      <w:pPr>
        <w:pStyle w:val="Normal"/>
        <w:spacing w:before="240" w:beforeAutospacing="off" w:after="240" w:afterAutospacing="off"/>
      </w:pPr>
      <w:r w:rsidR="503417EF">
        <w:rPr/>
        <w:t>Notice that it is possible to play some notes in multiple ways (alternate fingerings), for example a D can be played with V1 + V2, or with just V3. V1 and V2 together lower the pitch by 3 semitones, the same as what V3 does alone. Some brass instruments have 4 or more valves</w:t>
      </w:r>
      <w:r w:rsidR="00CE467B">
        <w:rPr/>
        <w:t>, or a special trigger</w:t>
      </w:r>
      <w:r w:rsidR="503417EF">
        <w:rPr/>
        <w:t>, allowing for even</w:t>
      </w:r>
      <w:r w:rsidR="001D0D7D">
        <w:rPr/>
        <w:t xml:space="preserve"> more alternate fingerings.</w:t>
      </w:r>
    </w:p>
    <w:p w:rsidR="1F0938A7" w:rsidP="15F69899" w:rsidRDefault="1F0938A7" w14:paraId="5347FF3C" w14:textId="2D8D244E">
      <w:pPr>
        <w:pStyle w:val="Normal"/>
        <w:spacing w:before="240" w:beforeAutospacing="off" w:after="240" w:afterAutospacing="off"/>
      </w:pPr>
      <w:r w:rsidR="1F0938A7">
        <w:rPr/>
        <w:t xml:space="preserve">There are several problems converting concepts from flowing air into flowing water. Air travels from high pressure to low pressure, whether upwards or downwards. Water </w:t>
      </w:r>
      <w:r w:rsidR="1F0938A7">
        <w:rPr/>
        <w:t>almost always</w:t>
      </w:r>
      <w:r w:rsidR="1F0938A7">
        <w:rPr/>
        <w:t xml:space="preserve"> flows downwards, meaning a </w:t>
      </w:r>
      <w:r w:rsidR="79ED2137">
        <w:rPr/>
        <w:t>“</w:t>
      </w:r>
      <w:r w:rsidR="1F0938A7">
        <w:rPr/>
        <w:t>loop</w:t>
      </w:r>
      <w:r w:rsidR="5978BEB8">
        <w:rPr/>
        <w:t>”</w:t>
      </w:r>
      <w:r w:rsidR="1F0938A7">
        <w:rPr/>
        <w:t xml:space="preserve"> is hard to do </w:t>
      </w:r>
      <w:r w:rsidR="1F0938A7">
        <w:rPr/>
        <w:t>with water where it is easy with air.</w:t>
      </w:r>
    </w:p>
    <w:p w:rsidR="2542A284" w:rsidP="15F69899" w:rsidRDefault="2542A284" w14:paraId="1D7533E6" w14:textId="1F600BFB">
      <w:pPr>
        <w:pStyle w:val="Normal"/>
        <w:spacing w:before="240" w:beforeAutospacing="off" w:after="240" w:afterAutospacing="off"/>
      </w:pPr>
      <w:r w:rsidR="2542A284">
        <w:drawing>
          <wp:inline wp14:editId="3667466B" wp14:anchorId="64719C07">
            <wp:extent cx="4229100" cy="5943600"/>
            <wp:effectExtent l="0" t="0" r="0" b="0"/>
            <wp:docPr id="2094197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197373" name=""/>
                    <pic:cNvPicPr/>
                  </pic:nvPicPr>
                  <pic:blipFill>
                    <a:blip xmlns:r="http://schemas.openxmlformats.org/officeDocument/2006/relationships" r:embed="rId164041227">
                      <a:extLst>
                        <a:ext xmlns:a="http://schemas.openxmlformats.org/drawingml/2006/main" uri="{28A0092B-C50C-407E-A947-70E740481C1C}">
                          <a14:useLocalDpi xmlns:a14="http://schemas.microsoft.com/office/drawing/2010/main" val="0"/>
                        </a:ext>
                      </a:extLst>
                    </a:blip>
                    <a:stretch>
                      <a:fillRect/>
                    </a:stretch>
                  </pic:blipFill>
                  <pic:spPr>
                    <a:xfrm>
                      <a:off x="0" y="0"/>
                      <a:ext cx="4229100" cy="5943600"/>
                    </a:xfrm>
                    <a:prstGeom prst="rect">
                      <a:avLst/>
                    </a:prstGeom>
                  </pic:spPr>
                </pic:pic>
              </a:graphicData>
            </a:graphic>
          </wp:inline>
        </w:drawing>
      </w:r>
    </w:p>
    <w:p w:rsidR="2542A284" w:rsidP="15F69899" w:rsidRDefault="2542A284" w14:paraId="3D148463" w14:textId="1CD1B2EE">
      <w:pPr>
        <w:pStyle w:val="Normal"/>
        <w:spacing w:before="240" w:beforeAutospacing="off" w:after="240" w:afterAutospacing="off"/>
      </w:pPr>
      <w:r w:rsidR="2542A284">
        <w:rPr/>
        <w:t xml:space="preserve">There are two types of valves in most brass instruments. Piston valves move upwards and downwards to make different connections. These </w:t>
      </w:r>
      <w:r w:rsidR="2542A284">
        <w:rPr/>
        <w:t>require</w:t>
      </w:r>
      <w:r w:rsidR="2542A284">
        <w:rPr/>
        <w:t xml:space="preserve"> </w:t>
      </w:r>
      <w:r w:rsidR="2542A284">
        <w:rPr/>
        <w:t>3 dimensional</w:t>
      </w:r>
      <w:r w:rsidR="2542A284">
        <w:rPr/>
        <w:t xml:space="preserve"> </w:t>
      </w:r>
      <w:r w:rsidR="2542A284">
        <w:rPr/>
        <w:t>shape</w:t>
      </w:r>
      <w:r w:rsidR="2542A284">
        <w:rPr/>
        <w:t xml:space="preserve"> to work. Rotary valves work by rotating a </w:t>
      </w:r>
      <w:r w:rsidR="6AF25084">
        <w:rPr/>
        <w:t xml:space="preserve">partition and forcing the air to take a longer path. These do not </w:t>
      </w:r>
      <w:r w:rsidR="6AF25084">
        <w:rPr/>
        <w:t>require</w:t>
      </w:r>
      <w:r w:rsidR="6AF25084">
        <w:rPr/>
        <w:t xml:space="preserve"> 3 dimensions to model.</w:t>
      </w:r>
    </w:p>
    <w:p w:rsidR="6AF25084" w:rsidP="15F69899" w:rsidRDefault="6AF25084" w14:paraId="413C312B" w14:textId="02BF9E1F">
      <w:pPr>
        <w:pStyle w:val="Normal"/>
        <w:spacing w:before="240" w:beforeAutospacing="off" w:after="240" w:afterAutospacing="off"/>
      </w:pPr>
      <w:r w:rsidR="6AF25084">
        <w:rPr/>
        <w:t xml:space="preserve">In my estimation, rotary valves would be a better approach in a puzzle which </w:t>
      </w:r>
      <w:r w:rsidR="6AF25084">
        <w:rPr/>
        <w:t>seeks</w:t>
      </w:r>
      <w:r w:rsidR="6AF25084">
        <w:rPr/>
        <w:t xml:space="preserve"> to emulate the valves of a brass instrument using flowing water.</w:t>
      </w:r>
    </w:p>
    <w:p w:rsidR="0D5FBC37" w:rsidP="15F69899" w:rsidRDefault="0D5FBC37" w14:paraId="6E70284A" w14:textId="7E8CAE3C">
      <w:pPr>
        <w:pStyle w:val="Normal"/>
        <w:spacing w:before="240" w:beforeAutospacing="off" w:after="240" w:afterAutospacing="off"/>
      </w:pPr>
      <w:r w:rsidR="0D5FBC37">
        <w:drawing>
          <wp:inline wp14:editId="299A3CE9" wp14:anchorId="162FBBF8">
            <wp:extent cx="5563376" cy="4620270"/>
            <wp:effectExtent l="0" t="0" r="0" b="0"/>
            <wp:docPr id="762133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133605" name=""/>
                    <pic:cNvPicPr/>
                  </pic:nvPicPr>
                  <pic:blipFill>
                    <a:blip xmlns:r="http://schemas.openxmlformats.org/officeDocument/2006/relationships" r:embed="rId354997692">
                      <a:extLst>
                        <a:ext xmlns:a="http://schemas.openxmlformats.org/drawingml/2006/main" uri="{28A0092B-C50C-407E-A947-70E740481C1C}">
                          <a14:useLocalDpi xmlns:a14="http://schemas.microsoft.com/office/drawing/2010/main" val="0"/>
                        </a:ext>
                      </a:extLst>
                    </a:blip>
                    <a:stretch>
                      <a:fillRect/>
                    </a:stretch>
                  </pic:blipFill>
                  <pic:spPr>
                    <a:xfrm>
                      <a:off x="0" y="0"/>
                      <a:ext cx="5563376" cy="4620270"/>
                    </a:xfrm>
                    <a:prstGeom prst="rect">
                      <a:avLst/>
                    </a:prstGeom>
                  </pic:spPr>
                </pic:pic>
              </a:graphicData>
            </a:graphic>
          </wp:inline>
        </w:drawing>
      </w:r>
    </w:p>
    <w:p w:rsidR="0D5FBC37" w:rsidP="15F69899" w:rsidRDefault="0D5FBC37" w14:paraId="5EABD1F6" w14:textId="4A1D0DCD">
      <w:pPr>
        <w:pStyle w:val="Normal"/>
        <w:spacing w:before="240" w:beforeAutospacing="off" w:after="240" w:afterAutospacing="off"/>
      </w:pPr>
      <w:r w:rsidR="0D5FBC37">
        <w:rPr/>
        <w:t>If each gate is either open or closed and there are 3 levels of gates, there are 8 combinations of valves. Technically in a real instrument, two of these are the same path (XXO and OOX)</w:t>
      </w:r>
      <w:r w:rsidR="0D5FBC37">
        <w:rPr/>
        <w:t xml:space="preserve"> but</w:t>
      </w:r>
      <w:r w:rsidR="0D5FBC37">
        <w:rPr/>
        <w:t xml:space="preserve"> that is not necessary to model.</w:t>
      </w:r>
      <w:r w:rsidR="7E3DCFB9">
        <w:rPr/>
        <w:t xml:space="preserve"> Each of the large circles are valves, which the player could open or close. We could ask the player to direct all the water through just one channel, or to balance the channels with partially-open valves in some way.</w:t>
      </w:r>
    </w:p>
    <w:p w:rsidR="0D5FBC37" w:rsidP="15F69899" w:rsidRDefault="0D5FBC37" w14:paraId="2576D02A" w14:textId="1ADB75DD">
      <w:pPr>
        <w:pStyle w:val="Normal"/>
        <w:spacing w:before="240" w:beforeAutospacing="off" w:after="240" w:afterAutospacing="off"/>
      </w:pPr>
      <w:r w:rsidR="0D5FBC37">
        <w:drawing>
          <wp:inline wp14:editId="4BEB464F" wp14:anchorId="22BD9E29">
            <wp:extent cx="2619741" cy="5106113"/>
            <wp:effectExtent l="0" t="0" r="0" b="0"/>
            <wp:docPr id="767815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7815732" name=""/>
                    <pic:cNvPicPr/>
                  </pic:nvPicPr>
                  <pic:blipFill>
                    <a:blip xmlns:r="http://schemas.openxmlformats.org/officeDocument/2006/relationships" r:embed="rId937069633">
                      <a:extLst>
                        <a:ext xmlns:a="http://schemas.openxmlformats.org/drawingml/2006/main" uri="{28A0092B-C50C-407E-A947-70E740481C1C}">
                          <a14:useLocalDpi xmlns:a14="http://schemas.microsoft.com/office/drawing/2010/main" val="0"/>
                        </a:ext>
                      </a:extLst>
                    </a:blip>
                    <a:stretch>
                      <a:fillRect/>
                    </a:stretch>
                  </pic:blipFill>
                  <pic:spPr>
                    <a:xfrm>
                      <a:off x="0" y="0"/>
                      <a:ext cx="2619741" cy="5106113"/>
                    </a:xfrm>
                    <a:prstGeom prst="rect">
                      <a:avLst/>
                    </a:prstGeom>
                  </pic:spPr>
                </pic:pic>
              </a:graphicData>
            </a:graphic>
          </wp:inline>
        </w:drawing>
      </w:r>
    </w:p>
    <w:p w:rsidR="0D5FBC37" w:rsidP="15F69899" w:rsidRDefault="0D5FBC37" w14:paraId="6FBF7866" w14:textId="534925FD">
      <w:pPr>
        <w:pStyle w:val="Normal"/>
        <w:spacing w:before="240" w:beforeAutospacing="off" w:after="240" w:afterAutospacing="off"/>
      </w:pPr>
      <w:r w:rsidR="0D5FBC37">
        <w:rPr/>
        <w:t>Here’s</w:t>
      </w:r>
      <w:r w:rsidR="0D5FBC37">
        <w:rPr/>
        <w:t xml:space="preserve"> another way of thinking about the puzzle. If we ask the player to achieve a length of 4, they </w:t>
      </w:r>
      <w:r w:rsidR="0D5FBC37">
        <w:rPr/>
        <w:t>would</w:t>
      </w:r>
      <w:r w:rsidR="0D5FBC37">
        <w:rPr/>
        <w:t xml:space="preserve"> do this by closing the second valve (+1 length) and the third valve (+3 length). This is a </w:t>
      </w:r>
      <w:r w:rsidR="0D5FBC37">
        <w:rPr/>
        <w:t>rather linear</w:t>
      </w:r>
      <w:r w:rsidR="0D5FBC37">
        <w:rPr/>
        <w:t xml:space="preserve"> puzzle with litt</w:t>
      </w:r>
      <w:r w:rsidR="44E56E59">
        <w:rPr/>
        <w:t>le space for added complexity, however.</w:t>
      </w:r>
    </w:p>
    <w:p w:rsidR="0FE759EB" w:rsidP="15F69899" w:rsidRDefault="0FE759EB" w14:paraId="5142D3AF" w14:textId="32832B80">
      <w:pPr>
        <w:pStyle w:val="Normal"/>
        <w:spacing w:before="240" w:beforeAutospacing="off" w:after="240" w:afterAutospacing="off"/>
        <w:rPr>
          <w:noProof w:val="0"/>
          <w:lang w:val="en-US"/>
        </w:rPr>
      </w:pPr>
      <w:r w:rsidR="0FE759EB">
        <w:drawing>
          <wp:inline wp14:editId="35894102" wp14:anchorId="33016083">
            <wp:extent cx="4267200" cy="2362200"/>
            <wp:effectExtent l="0" t="0" r="0" b="0"/>
            <wp:docPr id="1509347864" name="drawing" descr="A grid with black and grey rectangl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527548" name=""/>
                    <pic:cNvPicPr/>
                  </pic:nvPicPr>
                  <pic:blipFill>
                    <a:blip xmlns:r="http://schemas.openxmlformats.org/officeDocument/2006/relationships" r:embed="Rf542199d50f541d8">
                      <a:extLst>
                        <a:ext xmlns:a="http://schemas.openxmlformats.org/drawingml/2006/main" uri="{28A0092B-C50C-407E-A947-70E740481C1C}">
                          <a14:useLocalDpi xmlns:a14="http://schemas.microsoft.com/office/drawing/2010/main" val="0"/>
                        </a:ext>
                      </a:extLst>
                    </a:blip>
                    <a:stretch>
                      <a:fillRect/>
                    </a:stretch>
                  </pic:blipFill>
                  <pic:spPr>
                    <a:xfrm>
                      <a:off x="0" y="0"/>
                      <a:ext cx="4267200" cy="2362200"/>
                    </a:xfrm>
                    <a:prstGeom prst="rect">
                      <a:avLst/>
                    </a:prstGeom>
                  </pic:spPr>
                </pic:pic>
              </a:graphicData>
            </a:graphic>
          </wp:inline>
        </w:drawing>
      </w:r>
    </w:p>
    <w:p w:rsidR="0FE759EB" w:rsidP="15F69899" w:rsidRDefault="0FE759EB" w14:paraId="09CA6A29" w14:textId="45832E71">
      <w:pPr>
        <w:pStyle w:val="Normal"/>
        <w:spacing w:before="240" w:beforeAutospacing="off" w:after="240" w:afterAutospacing="off"/>
        <w:rPr>
          <w:noProof w:val="0"/>
          <w:lang w:val="en-US"/>
        </w:rPr>
      </w:pPr>
      <w:r w:rsidRPr="15F69899" w:rsidR="0FE759EB">
        <w:rPr>
          <w:noProof w:val="0"/>
          <w:lang w:val="en-US"/>
        </w:rPr>
        <w:t xml:space="preserve">With a puzzle like this, we could make each layer have a different length of </w:t>
      </w:r>
      <w:r w:rsidRPr="15F69899" w:rsidR="52C9A0AD">
        <w:rPr>
          <w:noProof w:val="0"/>
          <w:lang w:val="en-US"/>
        </w:rPr>
        <w:t>divergence</w:t>
      </w:r>
      <w:r w:rsidRPr="15F69899" w:rsidR="0FE759EB">
        <w:rPr>
          <w:noProof w:val="0"/>
          <w:lang w:val="en-US"/>
        </w:rPr>
        <w:t xml:space="preserve">. Layer 1 (valve 1) could be length 2, layer 2 could be length 1, layer 3 could be length 3, and layer 4 could be length </w:t>
      </w:r>
      <w:r w:rsidRPr="15F69899" w:rsidR="0FA0B6FB">
        <w:rPr>
          <w:noProof w:val="0"/>
          <w:lang w:val="en-US"/>
        </w:rPr>
        <w:t xml:space="preserve">5, like in </w:t>
      </w:r>
      <w:r w:rsidRPr="15F69899" w:rsidR="0FA0B6FB">
        <w:rPr>
          <w:noProof w:val="0"/>
          <w:lang w:val="en-US"/>
        </w:rPr>
        <w:t>a real 4-valve</w:t>
      </w:r>
      <w:r w:rsidRPr="15F69899" w:rsidR="0FA0B6FB">
        <w:rPr>
          <w:noProof w:val="0"/>
          <w:lang w:val="en-US"/>
        </w:rPr>
        <w:t xml:space="preserve"> brass instrument.</w:t>
      </w:r>
      <w:r w:rsidRPr="15F69899" w:rsidR="43D602B3">
        <w:rPr>
          <w:noProof w:val="0"/>
          <w:lang w:val="en-US"/>
        </w:rPr>
        <w:t xml:space="preserve"> There might be multiple ways to achieve the same length- whether this is allowed or not should be </w:t>
      </w:r>
      <w:r w:rsidRPr="15F69899" w:rsidR="43D602B3">
        <w:rPr>
          <w:noProof w:val="0"/>
          <w:lang w:val="en-US"/>
        </w:rPr>
        <w:t>determined</w:t>
      </w:r>
      <w:r w:rsidRPr="15F69899" w:rsidR="43D602B3">
        <w:rPr>
          <w:noProof w:val="0"/>
          <w:lang w:val="en-US"/>
        </w:rPr>
        <w:t>.</w:t>
      </w:r>
    </w:p>
    <w:p w:rsidR="43D602B3" w:rsidP="15F69899" w:rsidRDefault="43D602B3" w14:paraId="18674335" w14:textId="0DC0FBA6">
      <w:pPr>
        <w:pStyle w:val="Normal"/>
        <w:spacing w:before="240" w:beforeAutospacing="off" w:after="240" w:afterAutospacing="off"/>
        <w:rPr>
          <w:noProof w:val="0"/>
          <w:lang w:val="en-US"/>
        </w:rPr>
      </w:pPr>
      <w:r w:rsidRPr="15F69899" w:rsidR="43D602B3">
        <w:rPr>
          <w:noProof w:val="0"/>
          <w:lang w:val="en-US"/>
        </w:rPr>
        <w:t xml:space="preserve">With rows this way, the puzzle </w:t>
      </w:r>
      <w:r w:rsidRPr="15F69899" w:rsidR="43D602B3">
        <w:rPr>
          <w:noProof w:val="0"/>
          <w:lang w:val="en-US"/>
        </w:rPr>
        <w:t>essentially becomes</w:t>
      </w:r>
      <w:r w:rsidRPr="15F69899" w:rsidR="43D602B3">
        <w:rPr>
          <w:noProof w:val="0"/>
          <w:lang w:val="en-US"/>
        </w:rPr>
        <w:t xml:space="preserve"> a polynomial:</w:t>
      </w:r>
      <w:r>
        <w:br/>
      </w:r>
      <w:r w:rsidRPr="15F69899" w:rsidR="43D602B3">
        <w:rPr>
          <w:noProof w:val="0"/>
          <w:lang w:val="en-US"/>
        </w:rPr>
        <w:t xml:space="preserve">2a + 1b + 3c + 5d </w:t>
      </w:r>
      <w:r w:rsidRPr="15F69899" w:rsidR="43D602B3">
        <w:rPr>
          <w:noProof w:val="0"/>
          <w:lang w:val="en-US"/>
        </w:rPr>
        <w:t>= __</w:t>
      </w:r>
      <w:r w:rsidRPr="15F69899" w:rsidR="43D602B3">
        <w:rPr>
          <w:noProof w:val="0"/>
          <w:lang w:val="en-US"/>
        </w:rPr>
        <w:t>__</w:t>
      </w:r>
      <w:r>
        <w:br/>
      </w:r>
      <w:r w:rsidRPr="15F69899" w:rsidR="30E9225E">
        <w:rPr>
          <w:noProof w:val="0"/>
          <w:lang w:val="en-US"/>
        </w:rPr>
        <w:t xml:space="preserve">We give the final </w:t>
      </w:r>
      <w:bookmarkStart w:name="_Int_4uvwFTaF" w:id="665465911"/>
      <w:r w:rsidRPr="15F69899" w:rsidR="30E9225E">
        <w:rPr>
          <w:noProof w:val="0"/>
          <w:lang w:val="en-US"/>
        </w:rPr>
        <w:t>value</w:t>
      </w:r>
      <w:bookmarkEnd w:id="665465911"/>
      <w:r w:rsidRPr="15F69899" w:rsidR="30E9225E">
        <w:rPr>
          <w:noProof w:val="0"/>
          <w:lang w:val="en-US"/>
        </w:rPr>
        <w:t xml:space="preserve"> </w:t>
      </w:r>
      <w:r w:rsidRPr="15F69899" w:rsidR="30E9225E">
        <w:rPr>
          <w:noProof w:val="0"/>
          <w:lang w:val="en-US"/>
        </w:rPr>
        <w:t>and the player must find a combination.</w:t>
      </w:r>
    </w:p>
    <w:p w:rsidR="15F69899" w:rsidP="15F69899" w:rsidRDefault="15F69899" w14:paraId="598992E3" w14:textId="175AD42D">
      <w:pPr>
        <w:pStyle w:val="Normal"/>
        <w:spacing w:before="240" w:beforeAutospacing="off" w:after="240" w:afterAutospacing="off"/>
        <w:rPr>
          <w:noProof w:val="0"/>
          <w:lang w:val="en-US"/>
        </w:rPr>
      </w:pPr>
    </w:p>
    <w:p w:rsidR="0AE4DF8F" w:rsidP="0AE4DF8F" w:rsidRDefault="0AE4DF8F" w14:paraId="22363748" w14:textId="47AF1A8E">
      <w:pPr>
        <w:pStyle w:val="Normal"/>
        <w:spacing w:before="240" w:beforeAutospacing="off" w:after="240" w:afterAutospacing="off"/>
        <w:rPr>
          <w:noProof w:val="0"/>
          <w:lang w:val="en-US"/>
        </w:rPr>
      </w:pPr>
      <w:r w:rsidRPr="266F891D" w:rsidR="07E7A60F">
        <w:rPr>
          <w:noProof w:val="0"/>
          <w:lang w:val="en-US"/>
        </w:rPr>
        <w:t>More ideas for brass puzzle:</w:t>
      </w:r>
    </w:p>
    <w:p w:rsidR="0AE4DF8F" w:rsidP="266F891D" w:rsidRDefault="0AE4DF8F" w14:paraId="0E90B1E7" w14:textId="5E4C9D36">
      <w:pPr>
        <w:pStyle w:val="Normal"/>
        <w:spacing w:before="240" w:beforeAutospacing="off" w:after="240" w:afterAutospacing="off"/>
        <w:rPr>
          <w:noProof w:val="0"/>
          <w:lang w:val="en-US"/>
        </w:rPr>
      </w:pPr>
      <w:r w:rsidRPr="266F891D" w:rsidR="07E7A60F">
        <w:rPr>
          <w:noProof w:val="0"/>
          <w:lang w:val="en-US"/>
        </w:rPr>
        <w:t xml:space="preserve">How to </w:t>
      </w:r>
      <w:r w:rsidRPr="266F891D" w:rsidR="07E7A60F">
        <w:rPr>
          <w:noProof w:val="0"/>
          <w:lang w:val="en-US"/>
        </w:rPr>
        <w:t>represent</w:t>
      </w:r>
      <w:r w:rsidRPr="266F891D" w:rsidR="07E7A60F">
        <w:rPr>
          <w:noProof w:val="0"/>
          <w:lang w:val="en-US"/>
        </w:rPr>
        <w:t xml:space="preserve"> something moving </w:t>
      </w:r>
      <w:r w:rsidRPr="266F891D" w:rsidR="07E7A60F">
        <w:rPr>
          <w:noProof w:val="0"/>
          <w:lang w:val="en-US"/>
        </w:rPr>
        <w:t>though</w:t>
      </w:r>
      <w:r w:rsidRPr="266F891D" w:rsidR="07E7A60F">
        <w:rPr>
          <w:noProof w:val="0"/>
          <w:lang w:val="en-US"/>
        </w:rPr>
        <w:t xml:space="preserve"> the puzzle? </w:t>
      </w:r>
      <w:r w:rsidRPr="266F891D" w:rsidR="07E7A60F">
        <w:rPr>
          <w:noProof w:val="0"/>
          <w:lang w:val="en-US"/>
        </w:rPr>
        <w:t>Brass instruments use packets of air, and our brass area has rivers with water.</w:t>
      </w:r>
      <w:r w:rsidRPr="266F891D" w:rsidR="07E7A60F">
        <w:rPr>
          <w:noProof w:val="0"/>
          <w:lang w:val="en-US"/>
        </w:rPr>
        <w:t xml:space="preserve"> Because of engine limitations, changing the amount of water in the rivers can be difficult or unpredictable</w:t>
      </w:r>
      <w:r w:rsidRPr="266F891D" w:rsidR="2E6BC94E">
        <w:rPr>
          <w:noProof w:val="0"/>
          <w:lang w:val="en-US"/>
        </w:rPr>
        <w:t xml:space="preserve">. </w:t>
      </w:r>
      <w:r w:rsidRPr="266F891D" w:rsidR="2E6BC94E">
        <w:rPr>
          <w:noProof w:val="0"/>
          <w:lang w:val="en-US"/>
        </w:rPr>
        <w:t>Maybe we</w:t>
      </w:r>
      <w:r w:rsidRPr="266F891D" w:rsidR="2E6BC94E">
        <w:rPr>
          <w:noProof w:val="0"/>
          <w:lang w:val="en-US"/>
        </w:rPr>
        <w:t xml:space="preserve"> can use something floating down the rivers instead:</w:t>
      </w:r>
    </w:p>
    <w:p w:rsidR="0AE4DF8F" w:rsidP="266F891D" w:rsidRDefault="0AE4DF8F" w14:paraId="7409C6A3" w14:textId="087BE0C4">
      <w:pPr>
        <w:pStyle w:val="ListParagraph"/>
        <w:numPr>
          <w:ilvl w:val="0"/>
          <w:numId w:val="6"/>
        </w:numPr>
        <w:spacing w:before="240" w:beforeAutospacing="off" w:after="240" w:afterAutospacing="off"/>
        <w:rPr>
          <w:noProof w:val="0"/>
          <w:lang w:val="en-US"/>
        </w:rPr>
      </w:pPr>
      <w:r w:rsidRPr="266F891D" w:rsidR="2E6BC94E">
        <w:rPr>
          <w:noProof w:val="0"/>
          <w:lang w:val="en-US"/>
        </w:rPr>
        <w:t>Barrels. NPC at ends of rivers request X number of barrels, player must use valves and channels along the river to send the proper number in each direction. Load balancing puzzle</w:t>
      </w:r>
    </w:p>
    <w:p w:rsidR="0AE4DF8F" w:rsidP="266F891D" w:rsidRDefault="0AE4DF8F" w14:paraId="7C3365D4" w14:textId="056095A8">
      <w:pPr>
        <w:pStyle w:val="ListParagraph"/>
        <w:numPr>
          <w:ilvl w:val="0"/>
          <w:numId w:val="6"/>
        </w:numPr>
        <w:spacing w:before="240" w:beforeAutospacing="off" w:after="240" w:afterAutospacing="off"/>
        <w:rPr>
          <w:noProof w:val="0"/>
          <w:lang w:val="en-US"/>
        </w:rPr>
      </w:pPr>
      <w:r w:rsidRPr="266F891D" w:rsidR="2E6BC94E">
        <w:rPr>
          <w:noProof w:val="0"/>
          <w:lang w:val="en-US"/>
        </w:rPr>
        <w:t>Music notes / guided spheres. These objects know where they should go, and the player must choose their order / path before releasing them. Sequence and sorting puzzle</w:t>
      </w:r>
    </w:p>
    <w:p w:rsidR="0AE4DF8F" w:rsidP="266F891D" w:rsidRDefault="0AE4DF8F" w14:paraId="2D9A7680" w14:textId="2A11A6B5">
      <w:pPr>
        <w:pStyle w:val="ListParagraph"/>
        <w:numPr>
          <w:ilvl w:val="0"/>
          <w:numId w:val="6"/>
        </w:numPr>
        <w:spacing w:before="240" w:beforeAutospacing="off" w:after="240" w:afterAutospacing="off"/>
        <w:rPr>
          <w:noProof w:val="0"/>
          <w:lang w:val="en-US"/>
        </w:rPr>
      </w:pPr>
      <w:r w:rsidRPr="266F891D" w:rsidR="2E6BC94E">
        <w:rPr>
          <w:noProof w:val="0"/>
          <w:lang w:val="en-US"/>
        </w:rPr>
        <w:t xml:space="preserve">Music </w:t>
      </w:r>
      <w:r w:rsidRPr="266F891D" w:rsidR="2E6BC94E">
        <w:rPr>
          <w:noProof w:val="0"/>
          <w:lang w:val="en-US"/>
        </w:rPr>
        <w:t>notes</w:t>
      </w:r>
      <w:r w:rsidRPr="266F891D" w:rsidR="2E6BC94E">
        <w:rPr>
          <w:noProof w:val="0"/>
          <w:lang w:val="en-US"/>
        </w:rPr>
        <w:t xml:space="preserve"> but they do not have a set path. Colors </w:t>
      </w:r>
      <w:r w:rsidRPr="266F891D" w:rsidR="2E6BC94E">
        <w:rPr>
          <w:noProof w:val="0"/>
          <w:lang w:val="en-US"/>
        </w:rPr>
        <w:t>indicate</w:t>
      </w:r>
      <w:r w:rsidRPr="266F891D" w:rsidR="2E6BC94E">
        <w:rPr>
          <w:noProof w:val="0"/>
          <w:lang w:val="en-US"/>
        </w:rPr>
        <w:t xml:space="preserve"> which channel of the river the notes should go to. The player must set each of </w:t>
      </w:r>
      <w:r w:rsidRPr="266F891D" w:rsidR="2E6BC94E">
        <w:rPr>
          <w:noProof w:val="0"/>
          <w:lang w:val="en-US"/>
        </w:rPr>
        <w:t>th</w:t>
      </w:r>
      <w:r w:rsidRPr="266F891D" w:rsidR="2E6BC94E">
        <w:rPr>
          <w:noProof w:val="0"/>
          <w:lang w:val="en-US"/>
        </w:rPr>
        <w:t>e three valves to open only the correct path for each color</w:t>
      </w:r>
    </w:p>
    <w:p w:rsidR="0AE4DF8F" w:rsidP="266F891D" w:rsidRDefault="0AE4DF8F" w14:paraId="53058F98" w14:textId="6606979C">
      <w:pPr>
        <w:pStyle w:val="Normal"/>
        <w:spacing w:before="240" w:beforeAutospacing="off" w:after="240" w:afterAutospacing="off"/>
        <w:rPr>
          <w:noProof w:val="0"/>
          <w:lang w:val="en-US"/>
        </w:rPr>
      </w:pPr>
      <w:r w:rsidRPr="266F891D" w:rsidR="2E6BC94E">
        <w:rPr>
          <w:noProof w:val="0"/>
          <w:lang w:val="en-US"/>
        </w:rPr>
        <w:t>Ways of controlling / interacting with the puzzle:</w:t>
      </w:r>
    </w:p>
    <w:p w:rsidR="0AE4DF8F" w:rsidP="266F891D" w:rsidRDefault="0AE4DF8F" w14:paraId="221311A8" w14:textId="44664F98">
      <w:pPr>
        <w:pStyle w:val="ListParagraph"/>
        <w:numPr>
          <w:ilvl w:val="0"/>
          <w:numId w:val="7"/>
        </w:numPr>
        <w:spacing w:before="240" w:beforeAutospacing="off" w:after="240" w:afterAutospacing="off"/>
        <w:rPr>
          <w:noProof w:val="0"/>
          <w:lang w:val="en-US"/>
        </w:rPr>
      </w:pPr>
      <w:r w:rsidRPr="266F891D" w:rsidR="2E6BC94E">
        <w:rPr>
          <w:noProof w:val="0"/>
          <w:lang w:val="en-US"/>
        </w:rPr>
        <w:t xml:space="preserve">Jumping on piston valves might feel fun but it could also be </w:t>
      </w:r>
      <w:r w:rsidRPr="266F891D" w:rsidR="2E6BC94E">
        <w:rPr>
          <w:noProof w:val="0"/>
          <w:lang w:val="en-US"/>
        </w:rPr>
        <w:t>somewhat slow</w:t>
      </w:r>
      <w:r w:rsidRPr="266F891D" w:rsidR="2E6BC94E">
        <w:rPr>
          <w:noProof w:val="0"/>
          <w:lang w:val="en-US"/>
        </w:rPr>
        <w:t xml:space="preserve"> as the player must move to every valve</w:t>
      </w:r>
    </w:p>
    <w:p w:rsidR="0AE4DF8F" w:rsidP="266F891D" w:rsidRDefault="0AE4DF8F" w14:paraId="47D505BF" w14:textId="19D2FF67">
      <w:pPr>
        <w:pStyle w:val="ListParagraph"/>
        <w:numPr>
          <w:ilvl w:val="0"/>
          <w:numId w:val="7"/>
        </w:numPr>
        <w:spacing w:before="240" w:beforeAutospacing="off" w:after="240" w:afterAutospacing="off"/>
        <w:rPr>
          <w:noProof w:val="0"/>
          <w:lang w:val="en-US"/>
        </w:rPr>
      </w:pPr>
      <w:r w:rsidRPr="266F891D" w:rsidR="2E6BC94E">
        <w:rPr>
          <w:noProof w:val="0"/>
          <w:lang w:val="en-US"/>
        </w:rPr>
        <w:t xml:space="preserve">Using the position of the mouse X/Y on the screen, or up/down like a trombone, to control the position of each valve. Difficulty here comes with </w:t>
      </w:r>
      <w:r w:rsidRPr="266F891D" w:rsidR="5420494E">
        <w:rPr>
          <w:noProof w:val="0"/>
          <w:lang w:val="en-US"/>
        </w:rPr>
        <w:t>mentally modeling the inputs for 2 or 3 valves / slides at once.</w:t>
      </w:r>
    </w:p>
    <w:p w:rsidR="0AE4DF8F" w:rsidP="266F891D" w:rsidRDefault="0AE4DF8F" w14:paraId="5F8B759F" w14:textId="70AC0F0E">
      <w:pPr>
        <w:pStyle w:val="ListParagraph"/>
        <w:numPr>
          <w:ilvl w:val="0"/>
          <w:numId w:val="7"/>
        </w:numPr>
        <w:spacing w:before="240" w:beforeAutospacing="off" w:after="240" w:afterAutospacing="off"/>
        <w:rPr>
          <w:noProof w:val="0"/>
          <w:lang w:val="en-US"/>
        </w:rPr>
      </w:pPr>
      <w:r w:rsidRPr="266F891D" w:rsidR="5420494E">
        <w:rPr>
          <w:noProof w:val="0"/>
          <w:lang w:val="en-US"/>
        </w:rPr>
        <w:t xml:space="preserve">Mouse-drag gestures specific to each valve: Each </w:t>
      </w:r>
      <w:r w:rsidRPr="266F891D" w:rsidR="1664E09E">
        <w:rPr>
          <w:noProof w:val="0"/>
          <w:lang w:val="en-US"/>
        </w:rPr>
        <w:t>of the three valves has a directional gesture which opens and closes it. The player must use the color of incoming notes to open/close the proper valves in time.</w:t>
      </w:r>
    </w:p>
    <w:p w:rsidR="0AE4DF8F" w:rsidP="266F891D" w:rsidRDefault="0AE4DF8F" w14:paraId="29B3BCDB" w14:textId="756D6BE6">
      <w:pPr>
        <w:pStyle w:val="Normal"/>
        <w:spacing w:before="240" w:beforeAutospacing="off" w:after="240" w:afterAutospacing="off"/>
        <w:rPr>
          <w:noProof w:val="0"/>
          <w:lang w:val="en-US"/>
        </w:rPr>
      </w:pPr>
      <w:r w:rsidRPr="266F891D" w:rsidR="1664E09E">
        <w:rPr>
          <w:noProof w:val="0"/>
          <w:lang w:val="en-US"/>
        </w:rPr>
        <w:t>There are 2 ways each of these inputs could work:</w:t>
      </w:r>
    </w:p>
    <w:p w:rsidR="0AE4DF8F" w:rsidP="266F891D" w:rsidRDefault="0AE4DF8F" w14:paraId="795D483F" w14:textId="6F12EBC5">
      <w:pPr>
        <w:pStyle w:val="ListParagraph"/>
        <w:numPr>
          <w:ilvl w:val="0"/>
          <w:numId w:val="8"/>
        </w:numPr>
        <w:spacing w:before="240" w:beforeAutospacing="off" w:after="240" w:afterAutospacing="off"/>
        <w:rPr>
          <w:noProof w:val="0"/>
          <w:lang w:val="en-US"/>
        </w:rPr>
      </w:pPr>
      <w:r w:rsidRPr="266F891D" w:rsidR="1664E09E">
        <w:rPr>
          <w:noProof w:val="0"/>
          <w:lang w:val="en-US"/>
        </w:rPr>
        <w:t xml:space="preserve">Notes appear quickly and move quickly, with only one color in the system at a time. Player must quickly </w:t>
      </w:r>
      <w:r w:rsidRPr="266F891D" w:rsidR="1664E09E">
        <w:rPr>
          <w:noProof w:val="0"/>
          <w:lang w:val="en-US"/>
        </w:rPr>
        <w:t>determine</w:t>
      </w:r>
      <w:r w:rsidRPr="266F891D" w:rsidR="1664E09E">
        <w:rPr>
          <w:noProof w:val="0"/>
          <w:lang w:val="en-US"/>
        </w:rPr>
        <w:t xml:space="preserve"> the path of the color and set the valves before a short countdown releases the notes.</w:t>
      </w:r>
    </w:p>
    <w:p w:rsidR="0AE4DF8F" w:rsidP="266F891D" w:rsidRDefault="0AE4DF8F" w14:paraId="1612DD54" w14:textId="653CBB38">
      <w:pPr>
        <w:pStyle w:val="ListParagraph"/>
        <w:numPr>
          <w:ilvl w:val="0"/>
          <w:numId w:val="8"/>
        </w:numPr>
        <w:spacing w:before="240" w:beforeAutospacing="off" w:after="240" w:afterAutospacing="off"/>
        <w:rPr>
          <w:noProof w:val="0"/>
          <w:lang w:val="en-US"/>
        </w:rPr>
      </w:pPr>
      <w:r w:rsidRPr="266F891D" w:rsidR="1664E09E">
        <w:rPr>
          <w:noProof w:val="0"/>
          <w:lang w:val="en-US"/>
        </w:rPr>
        <w:t xml:space="preserve">Notes appear at a steady </w:t>
      </w:r>
      <w:r w:rsidRPr="266F891D" w:rsidR="1664E09E">
        <w:rPr>
          <w:noProof w:val="0"/>
          <w:lang w:val="en-US"/>
        </w:rPr>
        <w:t>pace</w:t>
      </w:r>
      <w:r w:rsidRPr="266F891D" w:rsidR="1664E09E">
        <w:rPr>
          <w:noProof w:val="0"/>
          <w:lang w:val="en-US"/>
        </w:rPr>
        <w:t xml:space="preserve"> and multiple can be moving (slowly) through the system at once. Must be careful with the order and timing between each one to make this possible for the player. </w:t>
      </w:r>
      <w:r w:rsidRPr="266F891D" w:rsidR="1664E09E">
        <w:rPr>
          <w:noProof w:val="0"/>
          <w:lang w:val="en-US"/>
        </w:rPr>
        <w:t>IE</w:t>
      </w:r>
      <w:r w:rsidRPr="266F891D" w:rsidR="1664E09E">
        <w:rPr>
          <w:noProof w:val="0"/>
          <w:lang w:val="en-US"/>
        </w:rPr>
        <w:t xml:space="preserve"> Red note appears in front of V1 and is sent rightward. </w:t>
      </w:r>
      <w:r w:rsidRPr="266F891D" w:rsidR="16B2421F">
        <w:rPr>
          <w:noProof w:val="0"/>
          <w:lang w:val="en-US"/>
        </w:rPr>
        <w:t xml:space="preserve">As the red note moves down that channel, a </w:t>
      </w:r>
      <w:r w:rsidRPr="266F891D" w:rsidR="16B2421F">
        <w:rPr>
          <w:noProof w:val="0"/>
          <w:lang w:val="en-US"/>
        </w:rPr>
        <w:t>Green</w:t>
      </w:r>
      <w:r w:rsidRPr="266F891D" w:rsidR="16B2421F">
        <w:rPr>
          <w:noProof w:val="0"/>
          <w:lang w:val="en-US"/>
        </w:rPr>
        <w:t xml:space="preserve"> note appears in front of V1 and is sent leftward. Just after this, the red note arrives at V2 and is sent rightward, followed by the green note arriving at V2 also to be sent rightward. Right after, </w:t>
      </w:r>
      <w:r w:rsidRPr="266F891D" w:rsidR="7EF6CDEE">
        <w:rPr>
          <w:noProof w:val="0"/>
          <w:lang w:val="en-US"/>
        </w:rPr>
        <w:t xml:space="preserve">a purple </w:t>
      </w:r>
      <w:r w:rsidRPr="266F891D" w:rsidR="16B2421F">
        <w:rPr>
          <w:noProof w:val="0"/>
          <w:lang w:val="en-US"/>
        </w:rPr>
        <w:t>note appears at V1</w:t>
      </w:r>
      <w:r w:rsidRPr="266F891D" w:rsidR="29116959">
        <w:rPr>
          <w:noProof w:val="0"/>
          <w:lang w:val="en-US"/>
        </w:rPr>
        <w:t xml:space="preserve">, then the red note arrives at V3, the green note at V3, and the </w:t>
      </w:r>
      <w:r w:rsidRPr="266F891D" w:rsidR="4FAB9705">
        <w:rPr>
          <w:noProof w:val="0"/>
          <w:lang w:val="en-US"/>
        </w:rPr>
        <w:t>purple note at V2. Notes should leave the system in the same order at the same pace as they enter, so there should be no ‘race conditions’ with two notes arriving at one valve at the same time needing different directions.</w:t>
      </w:r>
    </w:p>
    <w:p w:rsidR="0AE4DF8F" w:rsidP="266F891D" w:rsidRDefault="0AE4DF8F" w14:paraId="33F7F9F2" w14:textId="66C4B722">
      <w:pPr>
        <w:pStyle w:val="ListParagraph"/>
        <w:numPr>
          <w:ilvl w:val="0"/>
          <w:numId w:val="8"/>
        </w:numPr>
        <w:spacing w:before="240" w:beforeAutospacing="off" w:after="240" w:afterAutospacing="off"/>
        <w:rPr>
          <w:noProof w:val="0"/>
          <w:lang w:val="en-US"/>
        </w:rPr>
      </w:pPr>
      <w:r w:rsidRPr="266F891D" w:rsidR="5E10D86F">
        <w:rPr>
          <w:noProof w:val="0"/>
          <w:lang w:val="en-US"/>
        </w:rPr>
        <w:t xml:space="preserve">For </w:t>
      </w:r>
      <w:r w:rsidRPr="266F891D" w:rsidR="5E10D86F">
        <w:rPr>
          <w:noProof w:val="0"/>
          <w:lang w:val="en-US"/>
        </w:rPr>
        <w:t>both of these</w:t>
      </w:r>
      <w:r w:rsidRPr="266F891D" w:rsidR="5E10D86F">
        <w:rPr>
          <w:noProof w:val="0"/>
          <w:lang w:val="en-US"/>
        </w:rPr>
        <w:t xml:space="preserve">, </w:t>
      </w:r>
      <w:r w:rsidRPr="266F891D" w:rsidR="5E10D86F">
        <w:rPr>
          <w:noProof w:val="0"/>
          <w:lang w:val="en-US"/>
        </w:rPr>
        <w:t>additional</w:t>
      </w:r>
      <w:r w:rsidRPr="266F891D" w:rsidR="5E10D86F">
        <w:rPr>
          <w:noProof w:val="0"/>
          <w:lang w:val="en-US"/>
        </w:rPr>
        <w:t xml:space="preserve"> difficulty could come from the speed at which the notes appear, and the speed the user must </w:t>
      </w:r>
      <w:r w:rsidRPr="266F891D" w:rsidR="5E10D86F">
        <w:rPr>
          <w:noProof w:val="0"/>
          <w:lang w:val="en-US"/>
        </w:rPr>
        <w:t>set</w:t>
      </w:r>
      <w:r w:rsidRPr="266F891D" w:rsidR="5E10D86F">
        <w:rPr>
          <w:noProof w:val="0"/>
          <w:lang w:val="en-US"/>
        </w:rPr>
        <w:t xml:space="preserve"> the valves.</w:t>
      </w:r>
    </w:p>
    <w:p w:rsidR="0AE4DF8F" w:rsidP="266F891D" w:rsidRDefault="0AE4DF8F" w14:paraId="190046D0" w14:textId="08FB8300">
      <w:pPr>
        <w:pStyle w:val="Normal"/>
        <w:spacing w:before="240" w:beforeAutospacing="off" w:after="240" w:afterAutospacing="off"/>
        <w:rPr>
          <w:noProof w:val="0"/>
          <w:lang w:val="en-US"/>
        </w:rPr>
      </w:pPr>
      <w:r w:rsidRPr="266F891D" w:rsidR="5E10D86F">
        <w:rPr>
          <w:noProof w:val="0"/>
          <w:lang w:val="en-US"/>
        </w:rPr>
        <w:t>Viewing the puzzle:</w:t>
      </w:r>
    </w:p>
    <w:p w:rsidR="0AE4DF8F" w:rsidP="266F891D" w:rsidRDefault="0AE4DF8F" w14:paraId="624FC830" w14:textId="042E788F">
      <w:pPr>
        <w:pStyle w:val="ListParagraph"/>
        <w:numPr>
          <w:ilvl w:val="0"/>
          <w:numId w:val="9"/>
        </w:numPr>
        <w:spacing w:before="240" w:beforeAutospacing="off" w:after="240" w:afterAutospacing="off"/>
        <w:rPr>
          <w:noProof w:val="0"/>
          <w:lang w:val="en-US"/>
        </w:rPr>
      </w:pPr>
      <w:r w:rsidRPr="266F891D" w:rsidR="5E10D86F">
        <w:rPr>
          <w:noProof w:val="0"/>
          <w:lang w:val="en-US"/>
        </w:rPr>
        <w:t xml:space="preserve">While the puzzle is active, it is important that the user </w:t>
      </w:r>
      <w:r w:rsidRPr="266F891D" w:rsidR="5E10D86F">
        <w:rPr>
          <w:noProof w:val="0"/>
          <w:lang w:val="en-US"/>
        </w:rPr>
        <w:t>is able to</w:t>
      </w:r>
      <w:r w:rsidRPr="266F891D" w:rsidR="5E10D86F">
        <w:rPr>
          <w:noProof w:val="0"/>
          <w:lang w:val="en-US"/>
        </w:rPr>
        <w:t xml:space="preserve"> see all the important valves quickly and at the same time. Could use three cameras / frames at once, and switch which valves are shown to always display the most important ones (where notes are arriving next).</w:t>
      </w:r>
    </w:p>
    <w:p w:rsidR="0AE4DF8F" w:rsidP="266F891D" w:rsidRDefault="0AE4DF8F" w14:paraId="351F4432" w14:textId="07987392">
      <w:pPr>
        <w:pStyle w:val="ListParagraph"/>
        <w:numPr>
          <w:ilvl w:val="0"/>
          <w:numId w:val="9"/>
        </w:numPr>
        <w:spacing w:before="240" w:beforeAutospacing="off" w:after="240" w:afterAutospacing="off"/>
        <w:rPr>
          <w:noProof w:val="0"/>
          <w:lang w:val="en-US"/>
        </w:rPr>
      </w:pPr>
      <w:r w:rsidRPr="266F891D" w:rsidR="2D53CDCA">
        <w:rPr>
          <w:noProof w:val="0"/>
          <w:lang w:val="en-US"/>
        </w:rPr>
        <w:t xml:space="preserve">The user also needs to have an easy reference for which notes go where – could use an overview of the entire brass area, if the rivers are clear and the notes are large enough to see from a distance. Could also put a </w:t>
      </w:r>
      <w:r w:rsidRPr="266F891D" w:rsidR="4BEB1E7F">
        <w:rPr>
          <w:noProof w:val="0"/>
          <w:lang w:val="en-US"/>
        </w:rPr>
        <w:t>sign beside each valve indicating which direction the colored notes should go</w:t>
      </w:r>
    </w:p>
    <w:p w:rsidR="0AE4DF8F" w:rsidP="0AE4DF8F" w:rsidRDefault="0AE4DF8F" w14:paraId="4A451192" w14:textId="20B0D9E1">
      <w:pPr>
        <w:pStyle w:val="Normal"/>
        <w:spacing w:before="240" w:beforeAutospacing="off" w:after="240" w:afterAutospacing="off"/>
      </w:pPr>
      <w:r w:rsidR="47B891F8">
        <w:drawing>
          <wp:inline wp14:editId="3F0AB158" wp14:anchorId="79CF118F">
            <wp:extent cx="5943600" cy="3343275"/>
            <wp:effectExtent l="0" t="0" r="0" b="0"/>
            <wp:docPr id="1213453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453307" name="Picture 1213453307"/>
                    <pic:cNvPicPr/>
                  </pic:nvPicPr>
                  <pic:blipFill>
                    <a:blip xmlns:r="http://schemas.openxmlformats.org/officeDocument/2006/relationships" r:embed="rId8886563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346DB0FB" w:rsidP="266F891D" w:rsidRDefault="346DB0FB" w14:paraId="4C2D9903" w14:textId="6CA4DEA7">
      <w:pPr>
        <w:pStyle w:val="Normal"/>
        <w:spacing w:before="240" w:beforeAutospacing="off" w:after="240" w:afterAutospacing="off"/>
      </w:pPr>
      <w:r w:rsidR="346DB0FB">
        <w:rPr/>
        <w:t xml:space="preserve">This example shows how the screen could look while playing </w:t>
      </w:r>
      <w:r w:rsidR="346DB0FB">
        <w:rPr/>
        <w:t>the</w:t>
      </w:r>
      <w:r w:rsidR="346DB0FB">
        <w:rPr/>
        <w:t xml:space="preserve"> puzzle game. Balls start at the lake at the top and move towards the ocean at the bottom. At each valve they </w:t>
      </w:r>
      <w:r w:rsidR="346DB0FB">
        <w:rPr/>
        <w:t>encounter</w:t>
      </w:r>
      <w:r w:rsidR="346DB0FB">
        <w:rPr/>
        <w:t xml:space="preserve">, there is a correct direction they should be sent. There are multiple </w:t>
      </w:r>
      <w:r w:rsidR="64B51915">
        <w:rPr/>
        <w:t xml:space="preserve">balls in the puzzle at one time, so only the valves which are about to </w:t>
      </w:r>
      <w:r w:rsidR="64B51915">
        <w:rPr/>
        <w:t>have a ball</w:t>
      </w:r>
      <w:r w:rsidR="64B51915">
        <w:rPr/>
        <w:t xml:space="preserve"> enter them should be shown. These could enter the valves all at the same time, or in quick succession before moving on. Here, the green ball would go </w:t>
      </w:r>
      <w:r w:rsidR="544D2EC4">
        <w:rPr/>
        <w:t xml:space="preserve">left </w:t>
      </w:r>
      <w:r w:rsidR="64B51915">
        <w:rPr/>
        <w:t xml:space="preserve">next, then the red would go </w:t>
      </w:r>
      <w:r w:rsidR="1E6D8C31">
        <w:rPr/>
        <w:t>righ</w:t>
      </w:r>
      <w:r w:rsidR="64B51915">
        <w:rPr/>
        <w:t>t, then the purple would go left.</w:t>
      </w:r>
      <w:r w:rsidR="731E27BF">
        <w:rPr/>
        <w:t xml:space="preserve"> Purple would flow out into the ocean. In the next set of balls, Blue would arrive at V1, Red at V2, and Green at V3. One note is that, like in a 3-valve brass instrument, there is a channel which has multiple combinations: the green </w:t>
      </w:r>
      <w:r w:rsidR="2D7D4D32">
        <w:rPr/>
        <w:t xml:space="preserve">ball can be delivered with XXO or with OOX. While the valve views on the right display the directions for all </w:t>
      </w:r>
      <w:r w:rsidR="2D7D4D32">
        <w:rPr/>
        <w:t>possible balls</w:t>
      </w:r>
      <w:r w:rsidR="2D7D4D32">
        <w:rPr/>
        <w:t xml:space="preserve">, the displayed colors should be limited to </w:t>
      </w:r>
      <w:r w:rsidR="64A0B22E">
        <w:rPr/>
        <w:t>constrain the correct paths.</w:t>
      </w:r>
    </w:p>
    <w:p w:rsidR="64A0B22E" w:rsidP="266F891D" w:rsidRDefault="64A0B22E" w14:paraId="492701D3" w14:textId="7FE554BE">
      <w:pPr>
        <w:pStyle w:val="Normal"/>
        <w:spacing w:before="240" w:beforeAutospacing="off" w:after="240" w:afterAutospacing="off"/>
      </w:pPr>
      <w:r w:rsidR="64A0B22E">
        <w:rPr/>
        <w:t xml:space="preserve">For the other possible version, where only </w:t>
      </w:r>
      <w:r w:rsidR="64A0B22E">
        <w:rPr/>
        <w:t>one color</w:t>
      </w:r>
      <w:r w:rsidR="64A0B22E">
        <w:rPr/>
        <w:t xml:space="preserve"> moves through the river quickly, imagine that red balls </w:t>
      </w:r>
      <w:r w:rsidR="64A0B22E">
        <w:rPr/>
        <w:t>only are</w:t>
      </w:r>
      <w:r w:rsidR="64A0B22E">
        <w:rPr/>
        <w:t xml:space="preserve"> shown at the top of the screen. A countdown and sound cue would play during which the player must set all the valves correctly. After this, the balls would rush quickly through all three valves and out into the ocean, and the next color and countdown would begin.</w:t>
      </w:r>
    </w:p>
    <w:p w:rsidR="266F891D" w:rsidP="266F891D" w:rsidRDefault="266F891D" w14:paraId="0A5D1C92" w14:textId="618183C8">
      <w:pPr>
        <w:pStyle w:val="Normal"/>
        <w:spacing w:before="240" w:beforeAutospacing="off" w:after="240" w:afterAutospacing="off"/>
      </w:pPr>
    </w:p>
    <w:p w:rsidR="266F891D" w:rsidP="266F891D" w:rsidRDefault="266F891D" w14:paraId="0824EB44" w14:textId="47A93703">
      <w:pPr>
        <w:pStyle w:val="Normal"/>
        <w:spacing w:before="240" w:beforeAutospacing="off" w:after="240" w:afterAutospacing="off"/>
      </w:pPr>
    </w:p>
    <w:p w:rsidR="30E9225E" w:rsidP="15F69899" w:rsidRDefault="30E9225E" w14:paraId="4817A9CD" w14:textId="44296365">
      <w:pPr>
        <w:pStyle w:val="Normal"/>
        <w:spacing w:before="240" w:beforeAutospacing="off" w:after="240" w:afterAutospacing="off"/>
        <w:rPr>
          <w:b w:val="1"/>
          <w:bCs w:val="1"/>
          <w:noProof w:val="0"/>
          <w:lang w:val="en-US"/>
        </w:rPr>
      </w:pPr>
      <w:r w:rsidRPr="15F69899" w:rsidR="30E9225E">
        <w:rPr>
          <w:b w:val="1"/>
          <w:bCs w:val="1"/>
          <w:noProof w:val="0"/>
          <w:lang w:val="en-US"/>
        </w:rPr>
        <w:t>Keys Puzzle</w:t>
      </w:r>
    </w:p>
    <w:p w:rsidR="30E9225E" w:rsidP="15F69899" w:rsidRDefault="30E9225E" w14:paraId="0BE0BE8D" w14:textId="1605BB42">
      <w:pPr>
        <w:pStyle w:val="Normal"/>
        <w:spacing w:before="240" w:beforeAutospacing="off" w:after="240" w:afterAutospacing="off"/>
        <w:rPr>
          <w:noProof w:val="0"/>
          <w:lang w:val="en-US"/>
        </w:rPr>
      </w:pPr>
      <w:r w:rsidRPr="15F69899" w:rsidR="30E9225E">
        <w:rPr>
          <w:noProof w:val="0"/>
          <w:lang w:val="en-US"/>
        </w:rPr>
        <w:t xml:space="preserve">Glowing </w:t>
      </w:r>
      <w:r w:rsidRPr="15F69899" w:rsidR="30E9225E">
        <w:rPr>
          <w:noProof w:val="0"/>
          <w:lang w:val="en-US"/>
        </w:rPr>
        <w:t>crystals that</w:t>
      </w:r>
      <w:r w:rsidRPr="15F69899" w:rsidR="30E9225E">
        <w:rPr>
          <w:noProof w:val="0"/>
          <w:lang w:val="en-US"/>
        </w:rPr>
        <w:t xml:space="preserve"> emit light and sound in a certain order, which the player must replicate.</w:t>
      </w:r>
    </w:p>
    <w:p w:rsidR="30E9225E" w:rsidP="15F69899" w:rsidRDefault="30E9225E" w14:paraId="6C844091" w14:textId="5A72B668">
      <w:pPr>
        <w:pStyle w:val="Normal"/>
        <w:spacing w:before="240" w:beforeAutospacing="off" w:after="240" w:afterAutospacing="off"/>
        <w:rPr>
          <w:noProof w:val="0"/>
          <w:lang w:val="en-US"/>
        </w:rPr>
      </w:pPr>
      <w:r w:rsidRPr="15F69899" w:rsidR="30E9225E">
        <w:rPr>
          <w:noProof w:val="0"/>
          <w:lang w:val="en-US"/>
        </w:rPr>
        <w:t xml:space="preserve">Simon Says: </w:t>
      </w:r>
      <w:hyperlink r:id="R9968bb7025a74b60">
        <w:r w:rsidRPr="15F69899" w:rsidR="30E9225E">
          <w:rPr>
            <w:rStyle w:val="Hyperlink"/>
            <w:noProof w:val="0"/>
            <w:lang w:val="en-US"/>
          </w:rPr>
          <w:t>https://www.mathsisfun.com/games/simon-says.html</w:t>
        </w:r>
        <w:r>
          <w:br/>
        </w:r>
      </w:hyperlink>
      <w:r w:rsidRPr="15F69899" w:rsidR="6BC66DAA">
        <w:rPr>
          <w:noProof w:val="0"/>
          <w:lang w:val="en-US"/>
        </w:rPr>
        <w:t xml:space="preserve">In a Simon Says game, lights flash and sounds play in an </w:t>
      </w:r>
      <w:r w:rsidRPr="15F69899" w:rsidR="6BC66DAA">
        <w:rPr>
          <w:noProof w:val="0"/>
          <w:lang w:val="en-US"/>
        </w:rPr>
        <w:t>order</w:t>
      </w:r>
      <w:r w:rsidRPr="15F69899" w:rsidR="6BC66DAA">
        <w:rPr>
          <w:noProof w:val="0"/>
          <w:lang w:val="en-US"/>
        </w:rPr>
        <w:t xml:space="preserve"> and the player repeats. Each successful repetition of the pattern leads to one more note being added (usually up to 8 notes). The player is </w:t>
      </w:r>
      <w:r w:rsidRPr="15F69899" w:rsidR="6BC66DAA">
        <w:rPr>
          <w:noProof w:val="0"/>
          <w:lang w:val="en-US"/>
        </w:rPr>
        <w:t>somewhat free</w:t>
      </w:r>
      <w:r w:rsidRPr="15F69899" w:rsidR="6BC66DAA">
        <w:rPr>
          <w:noProof w:val="0"/>
          <w:lang w:val="en-US"/>
        </w:rPr>
        <w:t xml:space="preserve"> to c</w:t>
      </w:r>
      <w:r w:rsidRPr="15F69899" w:rsidR="15EF9068">
        <w:rPr>
          <w:noProof w:val="0"/>
          <w:lang w:val="en-US"/>
        </w:rPr>
        <w:t xml:space="preserve">hange the timing of the notes </w:t>
      </w:r>
      <w:r w:rsidRPr="15F69899" w:rsidR="15EF9068">
        <w:rPr>
          <w:noProof w:val="0"/>
          <w:lang w:val="en-US"/>
        </w:rPr>
        <w:t>as long as</w:t>
      </w:r>
      <w:r w:rsidRPr="15F69899" w:rsidR="15EF9068">
        <w:rPr>
          <w:noProof w:val="0"/>
          <w:lang w:val="en-US"/>
        </w:rPr>
        <w:t xml:space="preserve"> they are in the correct order. Failing results in restarting from the beginning. Most Simon Says (especially handheld games) use 4 keys, but this is not a hard rule.</w:t>
      </w:r>
    </w:p>
    <w:p w:rsidR="7EFC68D0" w:rsidP="15F69899" w:rsidRDefault="7EFC68D0" w14:paraId="52B98CF2" w14:textId="390FF6E6">
      <w:pPr>
        <w:pStyle w:val="Normal"/>
        <w:spacing w:before="240" w:beforeAutospacing="off" w:after="240" w:afterAutospacing="off"/>
        <w:rPr>
          <w:noProof w:val="0"/>
          <w:lang w:val="en-US"/>
        </w:rPr>
      </w:pPr>
      <w:r w:rsidR="7EFC68D0">
        <w:drawing>
          <wp:inline wp14:editId="46ADA48F" wp14:anchorId="657194F3">
            <wp:extent cx="5943600" cy="4457700"/>
            <wp:effectExtent l="0" t="0" r="0" b="0"/>
            <wp:docPr id="196512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12493" name=""/>
                    <pic:cNvPicPr/>
                  </pic:nvPicPr>
                  <pic:blipFill>
                    <a:blip xmlns:r="http://schemas.openxmlformats.org/officeDocument/2006/relationships" r:embed="rId1050665506">
                      <a:extLst>
                        <a:ext xmlns:a="http://schemas.openxmlformats.org/drawingml/2006/main"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sidRPr="15F69899" w:rsidR="7EFC68D0">
        <w:rPr>
          <w:noProof w:val="0"/>
          <w:lang w:val="en-US"/>
        </w:rPr>
        <w:t xml:space="preserve">The </w:t>
      </w:r>
      <w:r w:rsidRPr="15F69899" w:rsidR="7EFC68D0">
        <w:rPr>
          <w:noProof w:val="0"/>
          <w:lang w:val="en-US"/>
        </w:rPr>
        <w:t>keys</w:t>
      </w:r>
      <w:r w:rsidRPr="15F69899" w:rsidR="7EFC68D0">
        <w:rPr>
          <w:noProof w:val="0"/>
          <w:lang w:val="en-US"/>
        </w:rPr>
        <w:t xml:space="preserve"> puzzle will be inside a cave, where the player will see 5 large crystals of </w:t>
      </w:r>
      <w:r w:rsidRPr="15F69899" w:rsidR="7EFC68D0">
        <w:rPr>
          <w:noProof w:val="0"/>
          <w:lang w:val="en-US"/>
        </w:rPr>
        <w:t>different colors</w:t>
      </w:r>
      <w:r w:rsidRPr="15F69899" w:rsidR="7EFC68D0">
        <w:rPr>
          <w:noProof w:val="0"/>
          <w:lang w:val="en-US"/>
        </w:rPr>
        <w:t xml:space="preserve"> on the cave wall, with a paired set of 5 pads on the ground. The crystal in the center will be glowing and playing a note every few seconds, and the pad on the ground below the crystal will glow at the </w:t>
      </w:r>
      <w:r w:rsidRPr="15F69899" w:rsidR="50D36BF8">
        <w:rPr>
          <w:noProof w:val="0"/>
          <w:lang w:val="en-US"/>
        </w:rPr>
        <w:t>same time. The player will step on the pad, which will play the note once more and complete the first round (with a special animation and jingle to let them know). Once the player steps off the pad, the center crystal will play and be followed by a second note on another crystal. The player will repeat. This will continue for 8 notes.</w:t>
      </w:r>
    </w:p>
    <w:p w:rsidR="50D36BF8" w:rsidP="15F69899" w:rsidRDefault="50D36BF8" w14:paraId="5015F442" w14:textId="7B6F0BB2">
      <w:pPr>
        <w:pStyle w:val="Normal"/>
        <w:spacing w:before="240" w:beforeAutospacing="off" w:after="240" w:afterAutospacing="off"/>
        <w:rPr>
          <w:noProof w:val="0"/>
          <w:lang w:val="en-US"/>
        </w:rPr>
      </w:pPr>
      <w:r w:rsidRPr="15F69899" w:rsidR="50D36BF8">
        <w:rPr>
          <w:noProof w:val="0"/>
          <w:lang w:val="en-US"/>
        </w:rPr>
        <w:t>Failure means the player got the sequence wrong or took too much time between presses of the pads (&gt;5 seconds). The puzzle will start again from the beginning.</w:t>
      </w:r>
    </w:p>
    <w:p w:rsidR="50D36BF8" w:rsidP="15F69899" w:rsidRDefault="50D36BF8" w14:paraId="7658CA65" w14:textId="6914EE95">
      <w:pPr>
        <w:pStyle w:val="Normal"/>
        <w:spacing w:before="240" w:beforeAutospacing="off" w:after="240" w:afterAutospacing="off"/>
        <w:rPr>
          <w:noProof w:val="0"/>
          <w:lang w:val="en-US"/>
        </w:rPr>
      </w:pPr>
      <w:r w:rsidRPr="15F69899" w:rsidR="50D36BF8">
        <w:rPr>
          <w:noProof w:val="0"/>
          <w:lang w:val="en-US"/>
        </w:rPr>
        <w:t xml:space="preserve">Each crystal and pad will be dim in </w:t>
      </w:r>
      <w:r w:rsidRPr="15F69899" w:rsidR="50D36BF8">
        <w:rPr>
          <w:noProof w:val="0"/>
          <w:lang w:val="en-US"/>
        </w:rPr>
        <w:t>its color</w:t>
      </w:r>
      <w:r w:rsidRPr="15F69899" w:rsidR="50D36BF8">
        <w:rPr>
          <w:noProof w:val="0"/>
          <w:lang w:val="en-US"/>
        </w:rPr>
        <w:t xml:space="preserve"> unless it is playing. The color of all crystals should still be visible, but which crystal is sounding out will be obvious visually. As there are 8 crystals and 8 notes, some crystals will play twice.</w:t>
      </w:r>
    </w:p>
    <w:p w:rsidR="0EC48B79" w:rsidP="15F69899" w:rsidRDefault="0EC48B79" w14:paraId="3CD6579E" w14:textId="31F65118">
      <w:pPr>
        <w:pStyle w:val="Normal"/>
        <w:spacing w:before="240" w:beforeAutospacing="off" w:after="240" w:afterAutospacing="off"/>
        <w:rPr>
          <w:noProof w:val="0"/>
          <w:lang w:val="en-US"/>
        </w:rPr>
      </w:pPr>
      <w:r w:rsidRPr="15F69899" w:rsidR="0EC48B79">
        <w:rPr>
          <w:noProof w:val="0"/>
          <w:lang w:val="en-US"/>
        </w:rPr>
        <w:t xml:space="preserve">There could also be many smaller crystals around the cave which glow the same color as the active crystal, or white. They could </w:t>
      </w:r>
      <w:r w:rsidRPr="15F69899" w:rsidR="0EC48B79">
        <w:rPr>
          <w:noProof w:val="0"/>
          <w:lang w:val="en-US"/>
        </w:rPr>
        <w:t>increase in</w:t>
      </w:r>
      <w:r w:rsidRPr="15F69899" w:rsidR="0EC48B79">
        <w:rPr>
          <w:noProof w:val="0"/>
          <w:lang w:val="en-US"/>
        </w:rPr>
        <w:t xml:space="preserve"> brightness as the player completes more rounds, turning fully bright when the puzzle is completed.</w:t>
      </w:r>
      <w:r w:rsidR="640978C4">
        <w:drawing>
          <wp:inline wp14:editId="0968D207" wp14:anchorId="7ADDC498">
            <wp:extent cx="5943600" cy="2943225"/>
            <wp:effectExtent l="0" t="0" r="0" b="0"/>
            <wp:docPr id="1613891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3891369" name=""/>
                    <pic:cNvPicPr/>
                  </pic:nvPicPr>
                  <pic:blipFill>
                    <a:blip xmlns:r="http://schemas.openxmlformats.org/officeDocument/2006/relationships" r:embed="rId539162372">
                      <a:extLst>
                        <a:ext xmlns:a="http://schemas.openxmlformats.org/drawingml/2006/main"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r w:rsidRPr="15F69899" w:rsidR="640978C4">
        <w:rPr>
          <w:noProof w:val="0"/>
          <w:lang w:val="en-US"/>
        </w:rPr>
        <w:t>A melody for the full puzzle</w:t>
      </w:r>
      <w:r w:rsidRPr="15F69899" w:rsidR="2BA9ED8D">
        <w:rPr>
          <w:noProof w:val="0"/>
          <w:lang w:val="en-US"/>
        </w:rPr>
        <w:t xml:space="preserve"> </w:t>
      </w:r>
      <w:r w:rsidRPr="15F69899" w:rsidR="2186CBAF">
        <w:rPr>
          <w:noProof w:val="0"/>
          <w:lang w:val="en-US"/>
        </w:rPr>
        <w:t xml:space="preserve">with crystal numbers below. </w:t>
      </w:r>
      <w:r w:rsidRPr="15F69899" w:rsidR="2BA9ED8D">
        <w:rPr>
          <w:noProof w:val="0"/>
          <w:lang w:val="en-US"/>
        </w:rPr>
        <w:t>(Gmaj7)</w:t>
      </w:r>
    </w:p>
    <w:p w:rsidR="2BA9ED8D" w:rsidP="15F69899" w:rsidRDefault="2BA9ED8D" w14:paraId="1C081EFC" w14:textId="1CEB16A5">
      <w:pPr>
        <w:pStyle w:val="Normal"/>
        <w:spacing w:before="240" w:beforeAutospacing="off" w:after="240" w:afterAutospacing="off"/>
        <w:rPr>
          <w:noProof w:val="0"/>
          <w:lang w:val="en-US"/>
        </w:rPr>
      </w:pPr>
      <w:r w:rsidRPr="15F69899" w:rsidR="2BA9ED8D">
        <w:rPr>
          <w:noProof w:val="0"/>
          <w:lang w:val="en-US"/>
        </w:rPr>
        <w:t xml:space="preserve">The melody of the puzzle could connect with the music of the cave. This might be hard to </w:t>
      </w:r>
      <w:r w:rsidRPr="15F69899" w:rsidR="2BA9ED8D">
        <w:rPr>
          <w:noProof w:val="0"/>
          <w:lang w:val="en-US"/>
        </w:rPr>
        <w:t>map to</w:t>
      </w:r>
      <w:r w:rsidRPr="15F69899" w:rsidR="2BA9ED8D">
        <w:rPr>
          <w:noProof w:val="0"/>
          <w:lang w:val="en-US"/>
        </w:rPr>
        <w:t xml:space="preserve"> the player’s input, but we could also only have the music play while the sequence is being given, not while the player is repeating. Alternately, the music could not play at all during puzzle completion, but this motif could be used in the area’s music.</w:t>
      </w:r>
    </w:p>
    <w:p w:rsidR="793D04B3" w:rsidP="38076C45" w:rsidRDefault="793D04B3" w14:noSpellErr="1" w14:paraId="47AC3F6F" w14:textId="4FEBE937">
      <w:pPr>
        <w:pStyle w:val="Normal"/>
        <w:spacing w:before="240" w:beforeAutospacing="off" w:after="240" w:afterAutospacing="off"/>
        <w:rPr>
          <w:noProof w:val="0"/>
          <w:lang w:val="en-US"/>
        </w:rPr>
      </w:pPr>
      <w:r w:rsidRPr="38076C45" w:rsidR="793D04B3">
        <w:rPr>
          <w:noProof w:val="0"/>
          <w:lang w:val="en-US"/>
        </w:rPr>
        <w:t xml:space="preserve">For inspiration, check out the Great </w:t>
      </w:r>
      <w:r w:rsidRPr="38076C45" w:rsidR="793D04B3">
        <w:rPr>
          <w:noProof w:val="0"/>
          <w:lang w:val="en-US"/>
        </w:rPr>
        <w:t>Stalagpipe</w:t>
      </w:r>
      <w:r w:rsidRPr="38076C45" w:rsidR="793D04B3">
        <w:rPr>
          <w:noProof w:val="0"/>
          <w:lang w:val="en-US"/>
        </w:rPr>
        <w:t xml:space="preserve"> Organ:</w:t>
      </w:r>
    </w:p>
    <w:p w:rsidR="15F69899" w:rsidRDefault="15F69899" w14:paraId="02CB6261" w14:textId="01362D6E">
      <w:r w:rsidR="15F69899">
        <w:drawing>
          <wp:anchor distT="0" distB="0" distL="114300" distR="114300" simplePos="0" relativeHeight="251658240" behindDoc="0" locked="0" layoutInCell="1" allowOverlap="1" wp14:editId="78B4E89F" wp14:anchorId="51D64A0E">
            <wp:simplePos x="0" y="0"/>
            <wp:positionH relativeFrom="column">
              <wp:align>left</wp:align>
            </wp:positionH>
            <wp:positionV relativeFrom="paragraph">
              <wp:posOffset>0</wp:posOffset>
            </wp:positionV>
            <wp:extent cx="5772150" cy="3352800"/>
            <wp:effectExtent l="0" t="0" r="0" b="0"/>
            <wp:wrapSquare wrapText="bothSides"/>
            <wp:docPr id="302395852" name="picture" title="Video titled: The Virginia cavern that can play the Moonlight Sonata">
              <a:hlinkClick r:id="R7c918a51d1004d4d"/>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688e40137da74fc5">
                      <a:extLst>
                        <a:ext xmlns:a="http://schemas.openxmlformats.org/drawingml/2006/main" uri="{28A0092B-C50C-407E-A947-70E740481C1C}">
                          <a14:useLocalDpi val="0"/>
                        </a:ext>
                        <a:ext uri="http://schemas.microsoft.com/office/word/2020/oembed">
                          <woe:oembed oEmbedUrl="https://www.youtube.com/watch?v=YXnb6QKNMPE"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rsidR="38076C45" w:rsidP="38076C45" w:rsidRDefault="38076C45" w14:noSpellErr="1" w14:paraId="2D88974A" w14:textId="554E8B3D">
      <w:pPr>
        <w:pStyle w:val="Normal"/>
        <w:spacing w:before="240" w:beforeAutospacing="off" w:after="240" w:afterAutospacing="off"/>
        <w:rPr>
          <w:noProof w:val="0"/>
          <w:lang w:val="en-US"/>
        </w:rPr>
      </w:pPr>
      <w:r w:rsidR="38076C45">
        <w:drawing>
          <wp:anchor distT="0" distB="0" distL="114300" distR="114300" simplePos="0" relativeHeight="251658240" behindDoc="0" locked="0" layoutInCell="1" allowOverlap="1" wp14:editId="20D2F727" wp14:anchorId="74277C19">
            <wp:simplePos x="0" y="0"/>
            <wp:positionH relativeFrom="column">
              <wp:align>left</wp:align>
            </wp:positionH>
            <wp:positionV relativeFrom="paragraph">
              <wp:posOffset>0</wp:posOffset>
            </wp:positionV>
            <wp:extent cx="5772150" cy="3352800"/>
            <wp:effectExtent l="0" t="0" r="0" b="0"/>
            <wp:wrapSquare wrapText="bothSides"/>
            <wp:docPr id="2075745333" name="picture" title="Video titled: The Great Stalacpipe Organ (a cave that you play)">
              <a:hlinkClick r:id="R914dc40f7aff4674"/>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e8c19f721b6842d8">
                      <a:extLst>
                        <a:ext xmlns:a="http://schemas.openxmlformats.org/drawingml/2006/main" uri="{28A0092B-C50C-407E-A947-70E740481C1C}">
                          <a14:useLocalDpi val="0"/>
                        </a:ext>
                        <a:ext uri="http://schemas.microsoft.com/office/word/2020/oembed">
                          <woe:oembed oEmbedUrl="https://www.youtube.com/watch?v=nU7qsaVfn-8"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rsidR="4F3A45B7" w:rsidP="38076C45" w:rsidRDefault="4F3A45B7" w14:paraId="58CB8FE8" w14:textId="2E705D57">
      <w:pPr>
        <w:pStyle w:val="Normal"/>
        <w:spacing w:before="240" w:beforeAutospacing="off" w:after="240" w:afterAutospacing="off"/>
        <w:rPr>
          <w:noProof w:val="0"/>
          <w:lang w:val="en-US"/>
        </w:rPr>
      </w:pPr>
      <w:r w:rsidRPr="40A70323" w:rsidR="4F3A45B7">
        <w:rPr>
          <w:noProof w:val="0"/>
          <w:lang w:val="en-US"/>
        </w:rPr>
        <w:t>Sounds for the cave puzzle:</w:t>
      </w:r>
      <w:r>
        <w:br/>
      </w:r>
      <w:r w:rsidRPr="40A70323" w:rsidR="5463B990">
        <w:rPr>
          <w:noProof w:val="0"/>
          <w:lang w:val="en-US"/>
        </w:rPr>
        <w:t>I was looking for something with a nice dry but reson</w:t>
      </w:r>
      <w:r w:rsidRPr="40A70323" w:rsidR="5463B990">
        <w:rPr>
          <w:noProof w:val="0"/>
          <w:lang w:val="en-US"/>
        </w:rPr>
        <w:t>ant sound, not too metallic or woody. I tried several combinations of glocke</w:t>
      </w:r>
      <w:r w:rsidRPr="40A70323" w:rsidR="6396968E">
        <w:rPr>
          <w:noProof w:val="0"/>
          <w:lang w:val="en-US"/>
        </w:rPr>
        <w:t>n</w:t>
      </w:r>
      <w:r w:rsidRPr="40A70323" w:rsidR="5463B990">
        <w:rPr>
          <w:noProof w:val="0"/>
          <w:lang w:val="en-US"/>
        </w:rPr>
        <w:t>spiel, vibraphone, marimba, celesta</w:t>
      </w:r>
      <w:r w:rsidRPr="40A70323" w:rsidR="320C8688">
        <w:rPr>
          <w:noProof w:val="0"/>
          <w:lang w:val="en-US"/>
        </w:rPr>
        <w:t>, and electric keyboard sounds.</w:t>
      </w:r>
      <w:r w:rsidRPr="40A70323" w:rsidR="4E9C622F">
        <w:rPr>
          <w:noProof w:val="0"/>
          <w:lang w:val="en-US"/>
        </w:rPr>
        <w:t xml:space="preserve"> I focused on </w:t>
      </w:r>
      <w:r w:rsidRPr="40A70323" w:rsidR="4E9C622F">
        <w:rPr>
          <w:noProof w:val="0"/>
          <w:lang w:val="en-US"/>
        </w:rPr>
        <w:t>clarity</w:t>
      </w:r>
      <w:r w:rsidRPr="40A70323" w:rsidR="4E9C622F">
        <w:rPr>
          <w:noProof w:val="0"/>
          <w:lang w:val="en-US"/>
        </w:rPr>
        <w:t xml:space="preserve"> of the sound and how much it sounded like a magical crystal ringing out (or what I interpret that to sound like). </w:t>
      </w:r>
    </w:p>
    <w:p w:rsidR="4E9C622F" w:rsidP="40A70323" w:rsidRDefault="4E9C622F" w14:paraId="3BC54D56" w14:textId="68A02657">
      <w:pPr>
        <w:spacing w:before="240" w:beforeAutospacing="off" w:after="240" w:afterAutospacing="off"/>
      </w:pPr>
      <w:r w:rsidRPr="40A70323" w:rsidR="4E9C622F">
        <w:rPr>
          <w:rFonts w:ascii="Aptos" w:hAnsi="Aptos" w:eastAsia="Aptos" w:cs="Aptos"/>
          <w:noProof w:val="0"/>
          <w:sz w:val="24"/>
          <w:szCs w:val="24"/>
          <w:lang w:val="en-US"/>
        </w:rPr>
        <w:t>The glockenspiel alone sounds a little too metallic to my ears, but it has nice clarity</w:t>
      </w:r>
      <w:r>
        <w:br/>
      </w:r>
      <w:r w:rsidRPr="40A70323" w:rsidR="4E9C622F">
        <w:rPr>
          <w:rFonts w:ascii="Aptos" w:hAnsi="Aptos" w:eastAsia="Aptos" w:cs="Aptos"/>
          <w:noProof w:val="0"/>
          <w:sz w:val="24"/>
          <w:szCs w:val="24"/>
          <w:lang w:val="en-US"/>
        </w:rPr>
        <w:t xml:space="preserve"> The vibraphone has a good sound but is muted on its own</w:t>
      </w:r>
      <w:r>
        <w:br/>
      </w:r>
      <w:r w:rsidRPr="40A70323" w:rsidR="4E9C622F">
        <w:rPr>
          <w:rFonts w:ascii="Aptos" w:hAnsi="Aptos" w:eastAsia="Aptos" w:cs="Aptos"/>
          <w:noProof w:val="0"/>
          <w:sz w:val="24"/>
          <w:szCs w:val="24"/>
          <w:lang w:val="en-US"/>
        </w:rPr>
        <w:t xml:space="preserve"> The marimba alone is way too woody and doesn't sustain too well</w:t>
      </w:r>
      <w:r>
        <w:br/>
      </w:r>
      <w:r w:rsidRPr="40A70323" w:rsidR="4E9C622F">
        <w:rPr>
          <w:rFonts w:ascii="Aptos" w:hAnsi="Aptos" w:eastAsia="Aptos" w:cs="Aptos"/>
          <w:noProof w:val="0"/>
          <w:sz w:val="24"/>
          <w:szCs w:val="24"/>
          <w:lang w:val="en-US"/>
        </w:rPr>
        <w:t xml:space="preserve"> Celesta is also very nice but </w:t>
      </w:r>
      <w:r w:rsidRPr="40A70323" w:rsidR="4E9C622F">
        <w:rPr>
          <w:rFonts w:ascii="Aptos" w:hAnsi="Aptos" w:eastAsia="Aptos" w:cs="Aptos"/>
          <w:noProof w:val="0"/>
          <w:sz w:val="24"/>
          <w:szCs w:val="24"/>
          <w:lang w:val="en-US"/>
        </w:rPr>
        <w:t>kind of</w:t>
      </w:r>
      <w:r w:rsidRPr="40A70323" w:rsidR="4E9C622F">
        <w:rPr>
          <w:rFonts w:ascii="Aptos" w:hAnsi="Aptos" w:eastAsia="Aptos" w:cs="Aptos"/>
          <w:noProof w:val="0"/>
          <w:sz w:val="24"/>
          <w:szCs w:val="24"/>
          <w:lang w:val="en-US"/>
        </w:rPr>
        <w:t xml:space="preserve"> muted, and there's some polyphonic stuff going on with overtones that makes the notes less clear</w:t>
      </w:r>
      <w:r>
        <w:br/>
      </w:r>
      <w:r w:rsidRPr="40A70323" w:rsidR="4E9C622F">
        <w:rPr>
          <w:rFonts w:ascii="Aptos" w:hAnsi="Aptos" w:eastAsia="Aptos" w:cs="Aptos"/>
          <w:noProof w:val="0"/>
          <w:sz w:val="24"/>
          <w:szCs w:val="24"/>
          <w:lang w:val="en-US"/>
        </w:rPr>
        <w:t xml:space="preserve"> Celesta + Vibraphone has more of those overtones but its better when they're together than celesta alone</w:t>
      </w:r>
      <w:r>
        <w:br/>
      </w:r>
      <w:r w:rsidRPr="40A70323" w:rsidR="4E9C622F">
        <w:rPr>
          <w:rFonts w:ascii="Aptos" w:hAnsi="Aptos" w:eastAsia="Aptos" w:cs="Aptos"/>
          <w:noProof w:val="0"/>
          <w:sz w:val="24"/>
          <w:szCs w:val="24"/>
          <w:lang w:val="en-US"/>
        </w:rPr>
        <w:t xml:space="preserve"> Adding the glockenspiel gives a nice ring to the attack and does a lot for clarity</w:t>
      </w:r>
      <w:r>
        <w:br/>
      </w:r>
      <w:r w:rsidRPr="40A70323" w:rsidR="4E9C622F">
        <w:rPr>
          <w:rFonts w:ascii="Aptos" w:hAnsi="Aptos" w:eastAsia="Aptos" w:cs="Aptos"/>
          <w:noProof w:val="0"/>
          <w:sz w:val="24"/>
          <w:szCs w:val="24"/>
          <w:lang w:val="en-US"/>
        </w:rPr>
        <w:t xml:space="preserve"> The marimba doesn't add much for clarity more than the previous set</w:t>
      </w:r>
    </w:p>
    <w:p w:rsidR="4E9C622F" w:rsidP="40A70323" w:rsidRDefault="4E9C622F" w14:paraId="05F842C8" w14:textId="1437AF47">
      <w:pPr>
        <w:pStyle w:val="Normal"/>
        <w:spacing w:before="240" w:beforeAutospacing="off" w:after="240" w:afterAutospacing="off"/>
        <w:rPr>
          <w:noProof w:val="0"/>
          <w:lang w:val="en-US"/>
        </w:rPr>
      </w:pPr>
      <w:r w:rsidRPr="40A70323" w:rsidR="4E9C622F">
        <w:rPr>
          <w:noProof w:val="0"/>
          <w:lang w:val="en-US"/>
        </w:rPr>
        <w:t xml:space="preserve">I did like the marimba and the “dream piano” sound from my DAWs, but they </w:t>
      </w:r>
      <w:r w:rsidRPr="40A70323" w:rsidR="4E9C622F">
        <w:rPr>
          <w:noProof w:val="0"/>
          <w:lang w:val="en-US"/>
        </w:rPr>
        <w:t>didn’t</w:t>
      </w:r>
      <w:r w:rsidRPr="40A70323" w:rsidR="4E9C622F">
        <w:rPr>
          <w:noProof w:val="0"/>
          <w:lang w:val="en-US"/>
        </w:rPr>
        <w:t xml:space="preserve"> feel right for the crystal sounds. I will consider using these in the other cave area music.</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4uvwFTaF" int2:invalidationBookmarkName="" int2:hashCode="8ytnx+JjQq9C76" int2:id="HSozB62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63882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fbcc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499f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37b4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298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e77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1c63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25fca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f69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99CEDE"/>
    <w:rsid w:val="001D0D7D"/>
    <w:rsid w:val="001E4AB2"/>
    <w:rsid w:val="003F89E4"/>
    <w:rsid w:val="00CE467B"/>
    <w:rsid w:val="02689910"/>
    <w:rsid w:val="02BF1977"/>
    <w:rsid w:val="0397B918"/>
    <w:rsid w:val="0597C462"/>
    <w:rsid w:val="06F61A84"/>
    <w:rsid w:val="0707C560"/>
    <w:rsid w:val="077AA68A"/>
    <w:rsid w:val="07E7A60F"/>
    <w:rsid w:val="08DB7800"/>
    <w:rsid w:val="0A2BFF8B"/>
    <w:rsid w:val="0AE4DF8F"/>
    <w:rsid w:val="0B7CD347"/>
    <w:rsid w:val="0BE85E7A"/>
    <w:rsid w:val="0BFE2ADE"/>
    <w:rsid w:val="0C39C049"/>
    <w:rsid w:val="0C3BF6C7"/>
    <w:rsid w:val="0D5FBC37"/>
    <w:rsid w:val="0DB9C7CD"/>
    <w:rsid w:val="0E3779FD"/>
    <w:rsid w:val="0E705546"/>
    <w:rsid w:val="0EC48B79"/>
    <w:rsid w:val="0F678A3D"/>
    <w:rsid w:val="0F7A2E87"/>
    <w:rsid w:val="0FA0B6FB"/>
    <w:rsid w:val="0FC7BB45"/>
    <w:rsid w:val="0FE759EB"/>
    <w:rsid w:val="0FF45E2D"/>
    <w:rsid w:val="11269796"/>
    <w:rsid w:val="12B44E7F"/>
    <w:rsid w:val="13B39095"/>
    <w:rsid w:val="15EF9068"/>
    <w:rsid w:val="15F69899"/>
    <w:rsid w:val="1664E09E"/>
    <w:rsid w:val="16B2421F"/>
    <w:rsid w:val="1717B653"/>
    <w:rsid w:val="1BCC397D"/>
    <w:rsid w:val="1C97CF13"/>
    <w:rsid w:val="1D41FE4F"/>
    <w:rsid w:val="1E6D8C31"/>
    <w:rsid w:val="1F0938A7"/>
    <w:rsid w:val="20965E37"/>
    <w:rsid w:val="2186CBAF"/>
    <w:rsid w:val="23602B07"/>
    <w:rsid w:val="23B92AC6"/>
    <w:rsid w:val="24EBD44B"/>
    <w:rsid w:val="2528F6F0"/>
    <w:rsid w:val="2542A284"/>
    <w:rsid w:val="266F891D"/>
    <w:rsid w:val="273E3FB1"/>
    <w:rsid w:val="28222FA2"/>
    <w:rsid w:val="29116959"/>
    <w:rsid w:val="2B33EE5E"/>
    <w:rsid w:val="2BA9ED8D"/>
    <w:rsid w:val="2C423B05"/>
    <w:rsid w:val="2D53CDCA"/>
    <w:rsid w:val="2D7D4D32"/>
    <w:rsid w:val="2DDACCDD"/>
    <w:rsid w:val="2E6BC94E"/>
    <w:rsid w:val="3043187B"/>
    <w:rsid w:val="30E9225E"/>
    <w:rsid w:val="31997B9C"/>
    <w:rsid w:val="31A21E76"/>
    <w:rsid w:val="31B44BE4"/>
    <w:rsid w:val="320C8688"/>
    <w:rsid w:val="3439498B"/>
    <w:rsid w:val="34636FD6"/>
    <w:rsid w:val="3465D446"/>
    <w:rsid w:val="346DB0FB"/>
    <w:rsid w:val="35C1EEA5"/>
    <w:rsid w:val="35E164BB"/>
    <w:rsid w:val="35E2C29E"/>
    <w:rsid w:val="374A54DA"/>
    <w:rsid w:val="374C879B"/>
    <w:rsid w:val="3799CEDE"/>
    <w:rsid w:val="38076C45"/>
    <w:rsid w:val="38F5CCF0"/>
    <w:rsid w:val="3B48E07D"/>
    <w:rsid w:val="3BC726A7"/>
    <w:rsid w:val="3CDE7F67"/>
    <w:rsid w:val="3D9EE674"/>
    <w:rsid w:val="3E7EA5B9"/>
    <w:rsid w:val="3EF033D4"/>
    <w:rsid w:val="3F25D824"/>
    <w:rsid w:val="40194650"/>
    <w:rsid w:val="40887AF9"/>
    <w:rsid w:val="40A70323"/>
    <w:rsid w:val="4201F2CE"/>
    <w:rsid w:val="43D602B3"/>
    <w:rsid w:val="43F66AAE"/>
    <w:rsid w:val="4468C858"/>
    <w:rsid w:val="44E56E59"/>
    <w:rsid w:val="45FD0399"/>
    <w:rsid w:val="47B891F8"/>
    <w:rsid w:val="487ADFE8"/>
    <w:rsid w:val="4BEB1E7F"/>
    <w:rsid w:val="4C37FC35"/>
    <w:rsid w:val="4C5EF0D2"/>
    <w:rsid w:val="4CDEA33A"/>
    <w:rsid w:val="4E24BC6F"/>
    <w:rsid w:val="4E9C622F"/>
    <w:rsid w:val="4F3A45B7"/>
    <w:rsid w:val="4FAB9705"/>
    <w:rsid w:val="503417EF"/>
    <w:rsid w:val="504569BA"/>
    <w:rsid w:val="50D36BF8"/>
    <w:rsid w:val="50ED5297"/>
    <w:rsid w:val="51549C99"/>
    <w:rsid w:val="52314C81"/>
    <w:rsid w:val="52341355"/>
    <w:rsid w:val="526B18D4"/>
    <w:rsid w:val="528A760B"/>
    <w:rsid w:val="52C9A0AD"/>
    <w:rsid w:val="5381E634"/>
    <w:rsid w:val="5420494E"/>
    <w:rsid w:val="544D2EC4"/>
    <w:rsid w:val="5463B990"/>
    <w:rsid w:val="5545CC93"/>
    <w:rsid w:val="56216425"/>
    <w:rsid w:val="582035CE"/>
    <w:rsid w:val="582EADFF"/>
    <w:rsid w:val="5978BEB8"/>
    <w:rsid w:val="59FC004B"/>
    <w:rsid w:val="5A088608"/>
    <w:rsid w:val="5A5B734C"/>
    <w:rsid w:val="5A981EEF"/>
    <w:rsid w:val="5B2CA9CC"/>
    <w:rsid w:val="5D4EC4BC"/>
    <w:rsid w:val="5DB42F23"/>
    <w:rsid w:val="5E10D86F"/>
    <w:rsid w:val="5E356B77"/>
    <w:rsid w:val="5E49210B"/>
    <w:rsid w:val="5E88EF18"/>
    <w:rsid w:val="5FC8BB57"/>
    <w:rsid w:val="60EAC70F"/>
    <w:rsid w:val="61354D4C"/>
    <w:rsid w:val="62956499"/>
    <w:rsid w:val="6372F67F"/>
    <w:rsid w:val="6396968E"/>
    <w:rsid w:val="640978C4"/>
    <w:rsid w:val="6437176A"/>
    <w:rsid w:val="6481E463"/>
    <w:rsid w:val="64A0B22E"/>
    <w:rsid w:val="64B51915"/>
    <w:rsid w:val="653BE370"/>
    <w:rsid w:val="655FAD03"/>
    <w:rsid w:val="663E39D4"/>
    <w:rsid w:val="67565CDE"/>
    <w:rsid w:val="677E534F"/>
    <w:rsid w:val="68FD1E01"/>
    <w:rsid w:val="697735B7"/>
    <w:rsid w:val="6AB1FBC2"/>
    <w:rsid w:val="6AF25084"/>
    <w:rsid w:val="6BC66DAA"/>
    <w:rsid w:val="6F23360C"/>
    <w:rsid w:val="6F6DFDB8"/>
    <w:rsid w:val="70E9A9B1"/>
    <w:rsid w:val="7287E1AB"/>
    <w:rsid w:val="731E27BF"/>
    <w:rsid w:val="73D611A6"/>
    <w:rsid w:val="76B4F8A8"/>
    <w:rsid w:val="793D04B3"/>
    <w:rsid w:val="79ED2137"/>
    <w:rsid w:val="7C20309F"/>
    <w:rsid w:val="7C5E266B"/>
    <w:rsid w:val="7CC92A5C"/>
    <w:rsid w:val="7D6243AC"/>
    <w:rsid w:val="7E3DCFB9"/>
    <w:rsid w:val="7E43BF7C"/>
    <w:rsid w:val="7E9DE8E5"/>
    <w:rsid w:val="7EF6CDEE"/>
    <w:rsid w:val="7EFC68D0"/>
    <w:rsid w:val="7F5D3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9CEDE"/>
  <w15:chartTrackingRefBased/>
  <w15:docId w15:val="{FD6FB8E1-52A3-45A1-AA08-457D00EA50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5F69899"/>
    <w:rPr>
      <w:color w:val="467886"/>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065106390" /><Relationship Type="http://schemas.openxmlformats.org/officeDocument/2006/relationships/image" Target="/media/image2.jpg" Id="rId832002846" /><Relationship Type="http://schemas.openxmlformats.org/officeDocument/2006/relationships/image" Target="/media/image3.jpg" Id="rId5608179" /><Relationship Type="http://schemas.openxmlformats.org/officeDocument/2006/relationships/image" Target="/media/image4.jpg" Id="rId265003194" /><Relationship Type="http://schemas.openxmlformats.org/officeDocument/2006/relationships/image" Target="/media/image.png" Id="rId1364347257" /><Relationship Type="http://schemas.openxmlformats.org/officeDocument/2006/relationships/image" Target="/media/image2.png" Id="rId1150150413" /><Relationship Type="http://schemas.openxmlformats.org/officeDocument/2006/relationships/image" Target="/media/image3.png" Id="rId164041227" /><Relationship Type="http://schemas.openxmlformats.org/officeDocument/2006/relationships/image" Target="/media/image4.png" Id="rId354997692" /><Relationship Type="http://schemas.openxmlformats.org/officeDocument/2006/relationships/image" Target="/media/image5.png" Id="rId937069633" /><Relationship Type="http://schemas.openxmlformats.org/officeDocument/2006/relationships/image" Target="/media/image5.jpg" Id="Rf542199d50f541d8" /><Relationship Type="http://schemas.openxmlformats.org/officeDocument/2006/relationships/hyperlink" Target="https://www.mathsisfun.com/games/simon-says.html" TargetMode="External" Id="R9968bb7025a74b60" /><Relationship Type="http://schemas.openxmlformats.org/officeDocument/2006/relationships/image" Target="/media/image6.jpg" Id="rId1050665506" /><Relationship Type="http://schemas.openxmlformats.org/officeDocument/2006/relationships/image" Target="/media/image6.png" Id="rId539162372" /><Relationship Type="http://schemas.openxmlformats.org/officeDocument/2006/relationships/image" Target="/media/image7.jpg" Id="R688e40137da74fc5" /><Relationship Type="http://schemas.openxmlformats.org/officeDocument/2006/relationships/hyperlink" Target="https://www.youtube.com/watch?v=YXnb6QKNMPE" TargetMode="External" Id="R7c918a51d1004d4d" /><Relationship Type="http://schemas.microsoft.com/office/2020/10/relationships/intelligence" Target="intelligence2.xml" Id="R53064855d9af43bb" /><Relationship Type="http://schemas.openxmlformats.org/officeDocument/2006/relationships/numbering" Target="numbering.xml" Id="Rd8013e0b8207435d" /><Relationship Type="http://schemas.openxmlformats.org/officeDocument/2006/relationships/image" Target="/media/image8.jpg" Id="Re8c19f721b6842d8" /><Relationship Type="http://schemas.openxmlformats.org/officeDocument/2006/relationships/hyperlink" Target="https://www.youtube.com/watch?v=nU7qsaVfn-8" TargetMode="External" Id="R914dc40f7aff4674" /><Relationship Type="http://schemas.openxmlformats.org/officeDocument/2006/relationships/image" Target="/media/image7.png" Id="rId888656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4FCAE2AD1437449573E08C7CD98C87" ma:contentTypeVersion="16" ma:contentTypeDescription="Create a new document." ma:contentTypeScope="" ma:versionID="85a7865a452841055bb10e7efabda8f7">
  <xsd:schema xmlns:xsd="http://www.w3.org/2001/XMLSchema" xmlns:xs="http://www.w3.org/2001/XMLSchema" xmlns:p="http://schemas.microsoft.com/office/2006/metadata/properties" xmlns:ns2="f28dc255-ca70-4e92-8aa6-e7203d3f9a3f" xmlns:ns3="91d48340-e2bb-4bcf-9a16-7bc8f53c452c" targetNamespace="http://schemas.microsoft.com/office/2006/metadata/properties" ma:root="true" ma:fieldsID="870d24808bcd1cc2abaecadc33ae7a48" ns2:_="" ns3:_="">
    <xsd:import namespace="f28dc255-ca70-4e92-8aa6-e7203d3f9a3f"/>
    <xsd:import namespace="91d48340-e2bb-4bcf-9a16-7bc8f53c452c"/>
    <xsd:element name="properties">
      <xsd:complexType>
        <xsd:sequence>
          <xsd:element name="documentManagement">
            <xsd:complexType>
              <xsd:all>
                <xsd:element ref="ns2:MediaServiceSearchProperties" minOccurs="0"/>
                <xsd:element ref="ns3:TaxCatchAll"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dc255-ca70-4e92-8aa6-e7203d3f9a3f"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d48340-e2bb-4bcf-9a16-7bc8f53c452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b9d4ba7-3d5a-496c-ae15-625a47972879}" ma:internalName="TaxCatchAll" ma:readOnly="false" ma:showField="CatchAllData" ma:web="91d48340-e2bb-4bcf-9a16-7bc8f53c4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d48340-e2bb-4bcf-9a16-7bc8f53c452c" xsi:nil="true"/>
    <lcf76f155ced4ddcb4097134ff3c332f xmlns="f28dc255-ca70-4e92-8aa6-e7203d3f9a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592C88-BF18-46AF-9F7E-EC7265DBA6EC}"/>
</file>

<file path=customXml/itemProps2.xml><?xml version="1.0" encoding="utf-8"?>
<ds:datastoreItem xmlns:ds="http://schemas.openxmlformats.org/officeDocument/2006/customXml" ds:itemID="{7F543862-CBB5-46F4-9605-AC35D3A7D26B}"/>
</file>

<file path=customXml/itemProps3.xml><?xml version="1.0" encoding="utf-8"?>
<ds:datastoreItem xmlns:ds="http://schemas.openxmlformats.org/officeDocument/2006/customXml" ds:itemID="{306E7BF9-02F1-4CAC-9C8F-948BAC5AA72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Steven Michael LaGoy</dc:creator>
  <keywords/>
  <dc:description/>
  <lastModifiedBy>Steven Michael LaGoy</lastModifiedBy>
  <dcterms:created xsi:type="dcterms:W3CDTF">2025-11-09T04:29:41.0000000Z</dcterms:created>
  <dcterms:modified xsi:type="dcterms:W3CDTF">2026-02-25T16:35:35.7358081Z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0x0101006B4FCAE2AD1437449573E08C7CD98C87</vt:lpwstr>
  </property>
  <property fmtid="{D5CDD505-2E9C-101B-9397-08002B2CF9AE}" pid="3" name="MediaServiceImageTags">
    <vt:lpwstr/>
  </property>
</Properties>
</file>