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3062" w14:textId="77777777" w:rsidR="00CF2B2D" w:rsidRDefault="00CF2B2D" w:rsidP="00CF2B2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Table 1: Main characteristics of the studies included in the analysis.</w:t>
      </w:r>
    </w:p>
    <w:tbl>
      <w:tblPr>
        <w:tblW w:w="13225" w:type="dxa"/>
        <w:tblBorders>
          <w:top w:val="single" w:sz="4" w:space="0" w:color="auto"/>
          <w:bottom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1530"/>
        <w:gridCol w:w="1170"/>
        <w:gridCol w:w="1535"/>
        <w:gridCol w:w="1350"/>
        <w:gridCol w:w="1710"/>
        <w:gridCol w:w="1440"/>
        <w:gridCol w:w="1705"/>
        <w:gridCol w:w="1260"/>
      </w:tblGrid>
      <w:tr w:rsidR="00CF2B2D" w14:paraId="59F1C3FE" w14:textId="77777777" w:rsidTr="00EF00D1"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14:paraId="547DF29F" w14:textId="1F50B6BC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First a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uthor</w:t>
            </w:r>
            <w:r w:rsidR="000777DA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or institution 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(year)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7ED1A17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Study design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4B2D2F8C" w14:textId="77777777" w:rsidR="00CF2B2D" w:rsidRDefault="0000000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sdt>
              <w:sdtPr>
                <w:tag w:val="goog_rdk_51"/>
                <w:id w:val="534324159"/>
              </w:sdtPr>
              <w:sdtContent/>
            </w:sdt>
            <w:r w:rsidR="00CF2B2D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Region</w:t>
            </w:r>
          </w:p>
        </w:tc>
        <w:tc>
          <w:tcPr>
            <w:tcW w:w="1535" w:type="dxa"/>
            <w:tcBorders>
              <w:top w:val="single" w:sz="4" w:space="0" w:color="auto"/>
              <w:bottom w:val="single" w:sz="4" w:space="0" w:color="auto"/>
            </w:tcBorders>
          </w:tcPr>
          <w:p w14:paraId="1F85E08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Parameters evaluated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E029C1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Study period</w:t>
            </w:r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752BE9E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 (n, %)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30B986B5" w14:textId="7B0D6A0D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Age</w:t>
            </w:r>
            <w:r w:rsidR="00212E7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, median or mean (IQR or SE)</w:t>
            </w:r>
          </w:p>
        </w:tc>
        <w:tc>
          <w:tcPr>
            <w:tcW w:w="1705" w:type="dxa"/>
            <w:tcBorders>
              <w:top w:val="single" w:sz="4" w:space="0" w:color="auto"/>
              <w:bottom w:val="single" w:sz="4" w:space="0" w:color="auto"/>
            </w:tcBorders>
          </w:tcPr>
          <w:p w14:paraId="5871995B" w14:textId="75217044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Sexual orientation and gender identity</w:t>
            </w:r>
            <w:r w:rsidR="00212E70"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, n (%)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19151C7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People living with HIV (n, %)</w:t>
            </w:r>
          </w:p>
        </w:tc>
      </w:tr>
      <w:tr w:rsidR="00212E70" w14:paraId="60A6342E" w14:textId="77777777" w:rsidTr="00EF00D1">
        <w:tc>
          <w:tcPr>
            <w:tcW w:w="1525" w:type="dxa"/>
            <w:tcBorders>
              <w:top w:val="single" w:sz="4" w:space="0" w:color="auto"/>
            </w:tcBorders>
          </w:tcPr>
          <w:p w14:paraId="6D861252" w14:textId="4AF067B9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Africa CDC-Africa Union (2022)</w:t>
            </w: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4B79BC8A" w14:textId="0A90A5AE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Surveillance report</w:t>
            </w:r>
          </w:p>
        </w:tc>
        <w:tc>
          <w:tcPr>
            <w:tcW w:w="1170" w:type="dxa"/>
            <w:tcBorders>
              <w:top w:val="single" w:sz="4" w:space="0" w:color="auto"/>
            </w:tcBorders>
          </w:tcPr>
          <w:p w14:paraId="1842D194" w14:textId="6B2928DE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Africa</w:t>
            </w:r>
          </w:p>
        </w:tc>
        <w:tc>
          <w:tcPr>
            <w:tcW w:w="1535" w:type="dxa"/>
            <w:tcBorders>
              <w:top w:val="single" w:sz="4" w:space="0" w:color="auto"/>
            </w:tcBorders>
          </w:tcPr>
          <w:p w14:paraId="566ECD44" w14:textId="12D582CE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CFR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14:paraId="73C593E0" w14:textId="50C03CE3" w:rsidR="00212E70" w:rsidRDefault="000777DA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 to Jan, 2023</w:t>
            </w:r>
          </w:p>
        </w:tc>
        <w:tc>
          <w:tcPr>
            <w:tcW w:w="1710" w:type="dxa"/>
            <w:tcBorders>
              <w:top w:val="single" w:sz="4" w:space="0" w:color="auto"/>
            </w:tcBorders>
          </w:tcPr>
          <w:p w14:paraId="7DC6E0F9" w14:textId="78779D25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51B1A02D" w14:textId="357A7C2D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  <w:tcBorders>
              <w:top w:val="single" w:sz="4" w:space="0" w:color="auto"/>
            </w:tcBorders>
          </w:tcPr>
          <w:p w14:paraId="265AB198" w14:textId="492EAEF6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005BE67F" w14:textId="1CAFAD50" w:rsidR="00212E70" w:rsidRDefault="00212E70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57E585EB" w14:textId="77777777" w:rsidTr="00EF00D1">
        <w:tc>
          <w:tcPr>
            <w:tcW w:w="1525" w:type="dxa"/>
          </w:tcPr>
          <w:p w14:paraId="2AF8BB0B" w14:textId="40712612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UKHSA (2022</w:t>
            </w:r>
            <w:r w:rsidR="00212E70">
              <w:rPr>
                <w:rFonts w:ascii="Arial" w:eastAsia="Arial" w:hAnsi="Arial" w:cs="Arial"/>
                <w:color w:val="000000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 Technical briefing 1</w:t>
            </w:r>
          </w:p>
        </w:tc>
        <w:tc>
          <w:tcPr>
            <w:tcW w:w="1530" w:type="dxa"/>
          </w:tcPr>
          <w:p w14:paraId="232C71A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Surveillance report </w:t>
            </w:r>
          </w:p>
        </w:tc>
        <w:tc>
          <w:tcPr>
            <w:tcW w:w="1170" w:type="dxa"/>
          </w:tcPr>
          <w:p w14:paraId="7B12147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UK</w:t>
            </w:r>
          </w:p>
        </w:tc>
        <w:tc>
          <w:tcPr>
            <w:tcW w:w="1535" w:type="dxa"/>
          </w:tcPr>
          <w:p w14:paraId="7FA948B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period, serial interval, CFR</w:t>
            </w:r>
          </w:p>
        </w:tc>
        <w:tc>
          <w:tcPr>
            <w:tcW w:w="1350" w:type="dxa"/>
          </w:tcPr>
          <w:p w14:paraId="1C587D9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6 to June 8, 2022</w:t>
            </w:r>
          </w:p>
        </w:tc>
        <w:tc>
          <w:tcPr>
            <w:tcW w:w="1710" w:type="dxa"/>
          </w:tcPr>
          <w:p w14:paraId="09D5BD6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(3/314,0.9)</w:t>
            </w:r>
          </w:p>
          <w:p w14:paraId="67CEF15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(311/314,</w:t>
            </w:r>
          </w:p>
          <w:p w14:paraId="090CFB1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99.1)</w:t>
            </w:r>
          </w:p>
        </w:tc>
        <w:tc>
          <w:tcPr>
            <w:tcW w:w="1440" w:type="dxa"/>
          </w:tcPr>
          <w:p w14:paraId="520A219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38 (IQR 32-44)</w:t>
            </w:r>
          </w:p>
        </w:tc>
        <w:tc>
          <w:tcPr>
            <w:tcW w:w="1705" w:type="dxa"/>
          </w:tcPr>
          <w:p w14:paraId="69B83F9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151/152 men identified as GBMSM</w:t>
            </w:r>
          </w:p>
        </w:tc>
        <w:tc>
          <w:tcPr>
            <w:tcW w:w="1260" w:type="dxa"/>
          </w:tcPr>
          <w:p w14:paraId="5C6CE04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5A2A8295" w14:textId="77777777" w:rsidTr="00EF00D1">
        <w:tc>
          <w:tcPr>
            <w:tcW w:w="1525" w:type="dxa"/>
          </w:tcPr>
          <w:p w14:paraId="1B4F7F0F" w14:textId="4FCE62EB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UKHSA (2022</w:t>
            </w:r>
            <w:r w:rsidR="00212E70">
              <w:rPr>
                <w:rFonts w:ascii="Arial" w:eastAsia="Arial" w:hAnsi="Arial" w:cs="Arial"/>
                <w:color w:val="000000"/>
                <w:sz w:val="22"/>
                <w:szCs w:val="22"/>
              </w:rPr>
              <w:t>b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) Technical briefing 2</w:t>
            </w:r>
          </w:p>
        </w:tc>
        <w:tc>
          <w:tcPr>
            <w:tcW w:w="1530" w:type="dxa"/>
          </w:tcPr>
          <w:p w14:paraId="53CA317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Surveillance report</w:t>
            </w:r>
          </w:p>
        </w:tc>
        <w:tc>
          <w:tcPr>
            <w:tcW w:w="1170" w:type="dxa"/>
          </w:tcPr>
          <w:p w14:paraId="0ED9C72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UK</w:t>
            </w:r>
          </w:p>
        </w:tc>
        <w:tc>
          <w:tcPr>
            <w:tcW w:w="1535" w:type="dxa"/>
          </w:tcPr>
          <w:p w14:paraId="53BAF4B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period, CFR</w:t>
            </w:r>
          </w:p>
        </w:tc>
        <w:tc>
          <w:tcPr>
            <w:tcW w:w="1350" w:type="dxa"/>
          </w:tcPr>
          <w:p w14:paraId="464B1BD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6 to June 22, 2022</w:t>
            </w:r>
          </w:p>
        </w:tc>
        <w:tc>
          <w:tcPr>
            <w:tcW w:w="1710" w:type="dxa"/>
          </w:tcPr>
          <w:p w14:paraId="4A7827F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(5/810,0.6)</w:t>
            </w:r>
          </w:p>
          <w:p w14:paraId="7EA27AF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(805/810,</w:t>
            </w:r>
          </w:p>
          <w:p w14:paraId="3A54F53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99.4)</w:t>
            </w:r>
          </w:p>
        </w:tc>
        <w:tc>
          <w:tcPr>
            <w:tcW w:w="1440" w:type="dxa"/>
          </w:tcPr>
          <w:p w14:paraId="6850B09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37 (IQR 31-43)</w:t>
            </w:r>
          </w:p>
        </w:tc>
        <w:tc>
          <w:tcPr>
            <w:tcW w:w="1705" w:type="dxa"/>
          </w:tcPr>
          <w:p w14:paraId="7A94BBF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308/321 (96%) men identified as GBMSM</w:t>
            </w:r>
          </w:p>
        </w:tc>
        <w:tc>
          <w:tcPr>
            <w:tcW w:w="1260" w:type="dxa"/>
          </w:tcPr>
          <w:p w14:paraId="36FB1A3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90/321 (28) </w:t>
            </w:r>
          </w:p>
        </w:tc>
      </w:tr>
      <w:tr w:rsidR="00CF2B2D" w14:paraId="199035E2" w14:textId="77777777" w:rsidTr="00EF00D1">
        <w:tc>
          <w:tcPr>
            <w:tcW w:w="1525" w:type="dxa"/>
          </w:tcPr>
          <w:p w14:paraId="2BE0619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Alvarez-Moreno (2023)</w:t>
            </w:r>
          </w:p>
        </w:tc>
        <w:tc>
          <w:tcPr>
            <w:tcW w:w="1530" w:type="dxa"/>
          </w:tcPr>
          <w:p w14:paraId="5A0D11C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Cross-sectional study</w:t>
            </w:r>
          </w:p>
        </w:tc>
        <w:tc>
          <w:tcPr>
            <w:tcW w:w="1170" w:type="dxa"/>
          </w:tcPr>
          <w:p w14:paraId="426F1DE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Colombia</w:t>
            </w:r>
          </w:p>
        </w:tc>
        <w:tc>
          <w:tcPr>
            <w:tcW w:w="1535" w:type="dxa"/>
          </w:tcPr>
          <w:p w14:paraId="3BDA623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CFR</w:t>
            </w:r>
          </w:p>
        </w:tc>
        <w:tc>
          <w:tcPr>
            <w:tcW w:w="1350" w:type="dxa"/>
          </w:tcPr>
          <w:p w14:paraId="43F675C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 29 to</w:t>
            </w:r>
          </w:p>
          <w:p w14:paraId="61121E8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November 16, 2022.</w:t>
            </w:r>
          </w:p>
        </w:tc>
        <w:tc>
          <w:tcPr>
            <w:tcW w:w="1710" w:type="dxa"/>
          </w:tcPr>
          <w:p w14:paraId="0F2AE25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(25/521, 4,8)</w:t>
            </w:r>
          </w:p>
          <w:p w14:paraId="7B39D24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(496/521, 95.2)</w:t>
            </w:r>
          </w:p>
        </w:tc>
        <w:tc>
          <w:tcPr>
            <w:tcW w:w="1440" w:type="dxa"/>
          </w:tcPr>
          <w:p w14:paraId="74451A9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32.6 (IQR 28-38.3)</w:t>
            </w:r>
          </w:p>
        </w:tc>
        <w:tc>
          <w:tcPr>
            <w:tcW w:w="1705" w:type="dxa"/>
          </w:tcPr>
          <w:p w14:paraId="1A19748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5D9789D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367/521 (70.4)</w:t>
            </w:r>
          </w:p>
        </w:tc>
      </w:tr>
      <w:tr w:rsidR="00CF2B2D" w14:paraId="7D906D07" w14:textId="77777777" w:rsidTr="00EF00D1">
        <w:trPr>
          <w:trHeight w:val="1513"/>
        </w:trPr>
        <w:tc>
          <w:tcPr>
            <w:tcW w:w="1525" w:type="dxa"/>
          </w:tcPr>
          <w:p w14:paraId="4C6FCFB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Angelo (2023)</w:t>
            </w:r>
          </w:p>
        </w:tc>
        <w:tc>
          <w:tcPr>
            <w:tcW w:w="1530" w:type="dxa"/>
          </w:tcPr>
          <w:p w14:paraId="78810E5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Cross-sectional study</w:t>
            </w:r>
          </w:p>
        </w:tc>
        <w:tc>
          <w:tcPr>
            <w:tcW w:w="1170" w:type="dxa"/>
          </w:tcPr>
          <w:p w14:paraId="0A106F3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North America, Europe, Argentina, South Africa</w:t>
            </w:r>
          </w:p>
        </w:tc>
        <w:tc>
          <w:tcPr>
            <w:tcW w:w="1535" w:type="dxa"/>
          </w:tcPr>
          <w:p w14:paraId="338810D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period, CFR</w:t>
            </w:r>
          </w:p>
        </w:tc>
        <w:tc>
          <w:tcPr>
            <w:tcW w:w="1350" w:type="dxa"/>
          </w:tcPr>
          <w:p w14:paraId="05FBAD6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 to July 1, 2022</w:t>
            </w:r>
          </w:p>
        </w:tc>
        <w:tc>
          <w:tcPr>
            <w:tcW w:w="1710" w:type="dxa"/>
          </w:tcPr>
          <w:p w14:paraId="2337137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(226/226,100)</w:t>
            </w:r>
          </w:p>
        </w:tc>
        <w:tc>
          <w:tcPr>
            <w:tcW w:w="1440" w:type="dxa"/>
          </w:tcPr>
          <w:p w14:paraId="12F2A30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37 (IQR 32-43)</w:t>
            </w:r>
          </w:p>
        </w:tc>
        <w:tc>
          <w:tcPr>
            <w:tcW w:w="1705" w:type="dxa"/>
          </w:tcPr>
          <w:p w14:paraId="01654BD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261B3A1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92/209 (44) </w:t>
            </w:r>
          </w:p>
        </w:tc>
      </w:tr>
      <w:tr w:rsidR="00CF2B2D" w14:paraId="3023C870" w14:textId="77777777" w:rsidTr="00EF00D1">
        <w:tc>
          <w:tcPr>
            <w:tcW w:w="1525" w:type="dxa"/>
          </w:tcPr>
          <w:p w14:paraId="28B3A7B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Betti (2022)</w:t>
            </w:r>
          </w:p>
        </w:tc>
        <w:tc>
          <w:tcPr>
            <w:tcW w:w="1530" w:type="dxa"/>
          </w:tcPr>
          <w:p w14:paraId="0F368EA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3B0C18E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Canad</w:t>
            </w:r>
            <w:r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and global</w:t>
            </w:r>
          </w:p>
        </w:tc>
        <w:tc>
          <w:tcPr>
            <w:tcW w:w="1535" w:type="dxa"/>
          </w:tcPr>
          <w:p w14:paraId="5A2332A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Basic reproduction number</w:t>
            </w:r>
          </w:p>
        </w:tc>
        <w:tc>
          <w:tcPr>
            <w:tcW w:w="1350" w:type="dxa"/>
          </w:tcPr>
          <w:p w14:paraId="135AEC0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Aug, 2022</w:t>
            </w:r>
          </w:p>
        </w:tc>
        <w:tc>
          <w:tcPr>
            <w:tcW w:w="1710" w:type="dxa"/>
          </w:tcPr>
          <w:p w14:paraId="221D038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4E1D6D7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59FC7D9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466BC9A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4D59B84" w14:textId="77777777" w:rsidTr="00EF00D1">
        <w:tc>
          <w:tcPr>
            <w:tcW w:w="1525" w:type="dxa"/>
          </w:tcPr>
          <w:p w14:paraId="67CD301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Bragazzi (2023)</w:t>
            </w:r>
          </w:p>
        </w:tc>
        <w:tc>
          <w:tcPr>
            <w:tcW w:w="1530" w:type="dxa"/>
          </w:tcPr>
          <w:p w14:paraId="45BA3C5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14AAB87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Canada</w:t>
            </w:r>
          </w:p>
        </w:tc>
        <w:tc>
          <w:tcPr>
            <w:tcW w:w="1535" w:type="dxa"/>
          </w:tcPr>
          <w:p w14:paraId="747390A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Basic reproduction number</w:t>
            </w:r>
          </w:p>
        </w:tc>
        <w:tc>
          <w:tcPr>
            <w:tcW w:w="1350" w:type="dxa"/>
          </w:tcPr>
          <w:p w14:paraId="10817EA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19 to July 25, 2022</w:t>
            </w:r>
          </w:p>
        </w:tc>
        <w:tc>
          <w:tcPr>
            <w:tcW w:w="1710" w:type="dxa"/>
          </w:tcPr>
          <w:p w14:paraId="52E4D62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2FF8C8A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7636556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1D774D1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6D7F9A0" w14:textId="77777777" w:rsidTr="00EF00D1">
        <w:tc>
          <w:tcPr>
            <w:tcW w:w="1525" w:type="dxa"/>
          </w:tcPr>
          <w:p w14:paraId="11BBCBD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Branda (2022)</w:t>
            </w:r>
          </w:p>
        </w:tc>
        <w:tc>
          <w:tcPr>
            <w:tcW w:w="1530" w:type="dxa"/>
          </w:tcPr>
          <w:p w14:paraId="6C884D2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Mathematical model </w:t>
            </w:r>
          </w:p>
        </w:tc>
        <w:tc>
          <w:tcPr>
            <w:tcW w:w="1170" w:type="dxa"/>
          </w:tcPr>
          <w:p w14:paraId="44058F2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Europe</w:t>
            </w:r>
          </w:p>
        </w:tc>
        <w:tc>
          <w:tcPr>
            <w:tcW w:w="1535" w:type="dxa"/>
          </w:tcPr>
          <w:p w14:paraId="2452139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Basic reproduction number</w:t>
            </w:r>
          </w:p>
        </w:tc>
        <w:tc>
          <w:tcPr>
            <w:tcW w:w="1350" w:type="dxa"/>
          </w:tcPr>
          <w:p w14:paraId="7BC6D08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Aug, 2022</w:t>
            </w:r>
          </w:p>
        </w:tc>
        <w:tc>
          <w:tcPr>
            <w:tcW w:w="1710" w:type="dxa"/>
          </w:tcPr>
          <w:p w14:paraId="153A1C1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71536FF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28FC6FD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775B5BA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68878DE3" w14:textId="77777777" w:rsidTr="00EF00D1">
        <w:tc>
          <w:tcPr>
            <w:tcW w:w="1525" w:type="dxa"/>
          </w:tcPr>
          <w:p w14:paraId="26902E9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Català (2022)</w:t>
            </w:r>
          </w:p>
        </w:tc>
        <w:tc>
          <w:tcPr>
            <w:tcW w:w="1530" w:type="dxa"/>
          </w:tcPr>
          <w:p w14:paraId="04582AE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Prospective cross-sectional study</w:t>
            </w:r>
          </w:p>
        </w:tc>
        <w:tc>
          <w:tcPr>
            <w:tcW w:w="1170" w:type="dxa"/>
          </w:tcPr>
          <w:p w14:paraId="4573984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535" w:type="dxa"/>
          </w:tcPr>
          <w:p w14:paraId="7EA6590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4EB31F7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28 to July 14, 2022</w:t>
            </w:r>
          </w:p>
        </w:tc>
        <w:tc>
          <w:tcPr>
            <w:tcW w:w="1710" w:type="dxa"/>
          </w:tcPr>
          <w:p w14:paraId="48CAE6A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(185/185,</w:t>
            </w:r>
          </w:p>
          <w:p w14:paraId="2B0081D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100)</w:t>
            </w:r>
          </w:p>
        </w:tc>
        <w:tc>
          <w:tcPr>
            <w:tcW w:w="1440" w:type="dxa"/>
          </w:tcPr>
          <w:p w14:paraId="4D8307A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38.7 (SE 8.2)</w:t>
            </w:r>
          </w:p>
        </w:tc>
        <w:tc>
          <w:tcPr>
            <w:tcW w:w="1705" w:type="dxa"/>
          </w:tcPr>
          <w:p w14:paraId="36C867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184/185 (99%) men identified as GBMS</w:t>
            </w:r>
          </w:p>
        </w:tc>
        <w:tc>
          <w:tcPr>
            <w:tcW w:w="1260" w:type="dxa"/>
          </w:tcPr>
          <w:p w14:paraId="41294D4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78/185(42) </w:t>
            </w:r>
          </w:p>
        </w:tc>
      </w:tr>
      <w:tr w:rsidR="00CF2B2D" w14:paraId="512846EA" w14:textId="77777777" w:rsidTr="00EF00D1">
        <w:tc>
          <w:tcPr>
            <w:tcW w:w="1525" w:type="dxa"/>
          </w:tcPr>
          <w:p w14:paraId="335B348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Charniga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4CFAEA9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5105C07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535" w:type="dxa"/>
          </w:tcPr>
          <w:p w14:paraId="64B5CF3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2DDAD14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17 to June 6, 2022</w:t>
            </w:r>
          </w:p>
        </w:tc>
        <w:tc>
          <w:tcPr>
            <w:tcW w:w="1710" w:type="dxa"/>
          </w:tcPr>
          <w:p w14:paraId="3E9BBDB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Male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22/22 (100)</w:t>
            </w:r>
          </w:p>
        </w:tc>
        <w:tc>
          <w:tcPr>
            <w:tcW w:w="1440" w:type="dxa"/>
          </w:tcPr>
          <w:p w14:paraId="77CA6B1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Range 28 to 61</w:t>
            </w:r>
          </w:p>
        </w:tc>
        <w:tc>
          <w:tcPr>
            <w:tcW w:w="1705" w:type="dxa"/>
          </w:tcPr>
          <w:p w14:paraId="2B7B98D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 xml:space="preserve">22/22 (100)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 identified as GBMSM</w:t>
            </w:r>
          </w:p>
        </w:tc>
        <w:tc>
          <w:tcPr>
            <w:tcW w:w="1260" w:type="dxa"/>
          </w:tcPr>
          <w:p w14:paraId="3FA251C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171374C1" w14:textId="77777777" w:rsidTr="00EF00D1">
        <w:tc>
          <w:tcPr>
            <w:tcW w:w="1525" w:type="dxa"/>
          </w:tcPr>
          <w:p w14:paraId="1135500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Chitwood (2023)</w:t>
            </w:r>
          </w:p>
        </w:tc>
        <w:tc>
          <w:tcPr>
            <w:tcW w:w="1530" w:type="dxa"/>
          </w:tcPr>
          <w:p w14:paraId="454B1DC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6DC1B52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535" w:type="dxa"/>
          </w:tcPr>
          <w:p w14:paraId="3B4F87E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reproduction number</w:t>
            </w:r>
          </w:p>
        </w:tc>
        <w:tc>
          <w:tcPr>
            <w:tcW w:w="1350" w:type="dxa"/>
          </w:tcPr>
          <w:p w14:paraId="751DE17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Nov, 2022</w:t>
            </w:r>
          </w:p>
        </w:tc>
        <w:tc>
          <w:tcPr>
            <w:tcW w:w="1710" w:type="dxa"/>
          </w:tcPr>
          <w:p w14:paraId="165F7AA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67F2472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54A0196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1CFC534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34950CC4" w14:textId="77777777" w:rsidTr="00EF00D1">
        <w:tc>
          <w:tcPr>
            <w:tcW w:w="1525" w:type="dxa"/>
          </w:tcPr>
          <w:p w14:paraId="6072DF2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Choudhury (2022)</w:t>
            </w:r>
          </w:p>
        </w:tc>
        <w:tc>
          <w:tcPr>
            <w:tcW w:w="1530" w:type="dxa"/>
          </w:tcPr>
          <w:p w14:paraId="31E819F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170" w:type="dxa"/>
          </w:tcPr>
          <w:p w14:paraId="3037D13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Germany</w:t>
            </w:r>
          </w:p>
        </w:tc>
        <w:tc>
          <w:tcPr>
            <w:tcW w:w="1535" w:type="dxa"/>
          </w:tcPr>
          <w:p w14:paraId="6861502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784D55C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September, 2022</w:t>
            </w:r>
          </w:p>
        </w:tc>
        <w:tc>
          <w:tcPr>
            <w:tcW w:w="1710" w:type="dxa"/>
          </w:tcPr>
          <w:p w14:paraId="49E0195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Male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179/179 (100)</w:t>
            </w:r>
          </w:p>
        </w:tc>
        <w:tc>
          <w:tcPr>
            <w:tcW w:w="1440" w:type="dxa"/>
          </w:tcPr>
          <w:p w14:paraId="353A0AF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38 (Range 20-67)</w:t>
            </w:r>
          </w:p>
        </w:tc>
        <w:tc>
          <w:tcPr>
            <w:tcW w:w="1705" w:type="dxa"/>
          </w:tcPr>
          <w:p w14:paraId="0EC4253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164/169 (97) men identified as GBMSM</w:t>
            </w:r>
          </w:p>
        </w:tc>
        <w:tc>
          <w:tcPr>
            <w:tcW w:w="1260" w:type="dxa"/>
          </w:tcPr>
          <w:p w14:paraId="15D557C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55/131 (42) </w:t>
            </w:r>
          </w:p>
        </w:tc>
      </w:tr>
      <w:tr w:rsidR="00CF2B2D" w14:paraId="0900BBE9" w14:textId="77777777" w:rsidTr="00EF00D1">
        <w:tc>
          <w:tcPr>
            <w:tcW w:w="1525" w:type="dxa"/>
          </w:tcPr>
          <w:p w14:paraId="551779C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Cobos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(2023)</w:t>
            </w:r>
          </w:p>
        </w:tc>
        <w:tc>
          <w:tcPr>
            <w:tcW w:w="1530" w:type="dxa"/>
          </w:tcPr>
          <w:p w14:paraId="00A747B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170" w:type="dxa"/>
          </w:tcPr>
          <w:p w14:paraId="2C78215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535" w:type="dxa"/>
          </w:tcPr>
          <w:p w14:paraId="17A2B30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57BA3AD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19 to June 7, 2022</w:t>
            </w:r>
          </w:p>
        </w:tc>
        <w:tc>
          <w:tcPr>
            <w:tcW w:w="1710" w:type="dxa"/>
          </w:tcPr>
          <w:p w14:paraId="1E711E6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30/30 (100)</w:t>
            </w:r>
          </w:p>
        </w:tc>
        <w:tc>
          <w:tcPr>
            <w:tcW w:w="1440" w:type="dxa"/>
          </w:tcPr>
          <w:p w14:paraId="74A7CC4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33</w:t>
            </w:r>
          </w:p>
        </w:tc>
        <w:tc>
          <w:tcPr>
            <w:tcW w:w="1705" w:type="dxa"/>
          </w:tcPr>
          <w:p w14:paraId="6454937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30/30 (100) men identified as GBMSM</w:t>
            </w:r>
          </w:p>
        </w:tc>
        <w:tc>
          <w:tcPr>
            <w:tcW w:w="1260" w:type="dxa"/>
          </w:tcPr>
          <w:p w14:paraId="1BAAF83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14/30 (47) </w:t>
            </w:r>
          </w:p>
        </w:tc>
      </w:tr>
      <w:tr w:rsidR="00CF2B2D" w14:paraId="6AAC72A0" w14:textId="77777777" w:rsidTr="00EF00D1">
        <w:tc>
          <w:tcPr>
            <w:tcW w:w="1525" w:type="dxa"/>
          </w:tcPr>
          <w:p w14:paraId="7C35850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Diaz-Brochero (2023)</w:t>
            </w:r>
          </w:p>
        </w:tc>
        <w:tc>
          <w:tcPr>
            <w:tcW w:w="1530" w:type="dxa"/>
          </w:tcPr>
          <w:p w14:paraId="2C3D3DE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447C912C" w14:textId="77777777" w:rsidR="00CF2B2D" w:rsidRPr="008C4FE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  <w:lang w:val="es-US"/>
              </w:rPr>
            </w:pPr>
            <w:r w:rsidRPr="008C4FED">
              <w:rPr>
                <w:rFonts w:ascii="Arial" w:eastAsia="Arial" w:hAnsi="Arial" w:cs="Arial"/>
                <w:color w:val="000000"/>
                <w:sz w:val="22"/>
                <w:szCs w:val="22"/>
                <w:lang w:val="es-US"/>
              </w:rPr>
              <w:t xml:space="preserve">Argentina, Chile, Colombia, </w:t>
            </w:r>
            <w:proofErr w:type="spellStart"/>
            <w:r w:rsidRPr="008C4FED">
              <w:rPr>
                <w:rFonts w:ascii="Arial" w:eastAsia="Arial" w:hAnsi="Arial" w:cs="Arial"/>
                <w:color w:val="000000"/>
                <w:sz w:val="22"/>
                <w:szCs w:val="22"/>
                <w:lang w:val="es-US"/>
              </w:rPr>
              <w:t>Mexico</w:t>
            </w:r>
            <w:proofErr w:type="spellEnd"/>
            <w:r w:rsidRPr="008C4FED">
              <w:rPr>
                <w:rFonts w:ascii="Arial" w:eastAsia="Arial" w:hAnsi="Arial" w:cs="Arial"/>
                <w:color w:val="000000"/>
                <w:sz w:val="22"/>
                <w:szCs w:val="22"/>
                <w:lang w:val="es-US"/>
              </w:rPr>
              <w:t xml:space="preserve">, </w:t>
            </w:r>
            <w:proofErr w:type="spellStart"/>
            <w:r w:rsidRPr="008C4FED">
              <w:rPr>
                <w:rFonts w:ascii="Arial" w:eastAsia="Arial" w:hAnsi="Arial" w:cs="Arial"/>
                <w:color w:val="000000"/>
                <w:sz w:val="22"/>
                <w:szCs w:val="22"/>
                <w:lang w:val="es-US"/>
              </w:rPr>
              <w:t>Peru</w:t>
            </w:r>
            <w:proofErr w:type="spellEnd"/>
            <w:r w:rsidRPr="008C4FED">
              <w:rPr>
                <w:rFonts w:ascii="Arial" w:eastAsia="Arial" w:hAnsi="Arial" w:cs="Arial"/>
                <w:color w:val="000000"/>
                <w:sz w:val="22"/>
                <w:szCs w:val="22"/>
                <w:lang w:val="es-US"/>
              </w:rPr>
              <w:t xml:space="preserve">, </w:t>
            </w:r>
            <w:proofErr w:type="spellStart"/>
            <w:r w:rsidRPr="008C4FED">
              <w:rPr>
                <w:rFonts w:ascii="Arial" w:eastAsia="Arial" w:hAnsi="Arial" w:cs="Arial"/>
                <w:color w:val="000000"/>
                <w:sz w:val="22"/>
                <w:szCs w:val="22"/>
                <w:lang w:val="es-US"/>
              </w:rPr>
              <w:t>Brazil</w:t>
            </w:r>
            <w:proofErr w:type="spellEnd"/>
          </w:p>
        </w:tc>
        <w:tc>
          <w:tcPr>
            <w:tcW w:w="1535" w:type="dxa"/>
          </w:tcPr>
          <w:p w14:paraId="79DA1F0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reproduction number</w:t>
            </w:r>
          </w:p>
        </w:tc>
        <w:tc>
          <w:tcPr>
            <w:tcW w:w="1350" w:type="dxa"/>
          </w:tcPr>
          <w:p w14:paraId="3FE5F5F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 to November, 2022</w:t>
            </w:r>
          </w:p>
        </w:tc>
        <w:tc>
          <w:tcPr>
            <w:tcW w:w="1710" w:type="dxa"/>
          </w:tcPr>
          <w:p w14:paraId="7418C54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75557E3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6BD74DF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DD68B5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1095E409" w14:textId="77777777" w:rsidTr="00EF00D1">
        <w:tc>
          <w:tcPr>
            <w:tcW w:w="1525" w:type="dxa"/>
          </w:tcPr>
          <w:p w14:paraId="74B6652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Du (2022)</w:t>
            </w:r>
          </w:p>
        </w:tc>
        <w:tc>
          <w:tcPr>
            <w:tcW w:w="1530" w:type="dxa"/>
          </w:tcPr>
          <w:p w14:paraId="14535AC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5CCDE3B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USA, France, Germany, Spain, England, Portugal</w:t>
            </w:r>
          </w:p>
        </w:tc>
        <w:tc>
          <w:tcPr>
            <w:tcW w:w="1535" w:type="dxa"/>
          </w:tcPr>
          <w:p w14:paraId="61A5235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reproduction number</w:t>
            </w:r>
          </w:p>
        </w:tc>
        <w:tc>
          <w:tcPr>
            <w:tcW w:w="1350" w:type="dxa"/>
          </w:tcPr>
          <w:p w14:paraId="1749AE3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July, 2022</w:t>
            </w:r>
          </w:p>
        </w:tc>
        <w:tc>
          <w:tcPr>
            <w:tcW w:w="1710" w:type="dxa"/>
          </w:tcPr>
          <w:p w14:paraId="00ADB6F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23502D8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55EF055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4DAD68A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6E51146" w14:textId="77777777" w:rsidTr="00EF00D1">
        <w:tc>
          <w:tcPr>
            <w:tcW w:w="1525" w:type="dxa"/>
          </w:tcPr>
          <w:p w14:paraId="6159D44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Endo (2022)</w:t>
            </w:r>
          </w:p>
        </w:tc>
        <w:tc>
          <w:tcPr>
            <w:tcW w:w="1530" w:type="dxa"/>
          </w:tcPr>
          <w:p w14:paraId="4E32A68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082B5BF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1535" w:type="dxa"/>
          </w:tcPr>
          <w:p w14:paraId="0274D5A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Basic reproduction number</w:t>
            </w:r>
          </w:p>
        </w:tc>
        <w:tc>
          <w:tcPr>
            <w:tcW w:w="1350" w:type="dxa"/>
          </w:tcPr>
          <w:p w14:paraId="5735FC6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 to May 31, 2022</w:t>
            </w:r>
          </w:p>
        </w:tc>
        <w:tc>
          <w:tcPr>
            <w:tcW w:w="1710" w:type="dxa"/>
          </w:tcPr>
          <w:p w14:paraId="4D1FE75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5BFBA84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6072E5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2CD3E8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2CD09245" w14:textId="77777777" w:rsidTr="00EF00D1">
        <w:tc>
          <w:tcPr>
            <w:tcW w:w="1525" w:type="dxa"/>
          </w:tcPr>
          <w:p w14:paraId="1CD4557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Eustaquio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(2023)</w:t>
            </w:r>
          </w:p>
        </w:tc>
        <w:tc>
          <w:tcPr>
            <w:tcW w:w="1530" w:type="dxa"/>
          </w:tcPr>
          <w:p w14:paraId="18DE8D9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Surveillance report </w:t>
            </w:r>
          </w:p>
        </w:tc>
        <w:tc>
          <w:tcPr>
            <w:tcW w:w="1170" w:type="dxa"/>
          </w:tcPr>
          <w:p w14:paraId="2CE9D26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535" w:type="dxa"/>
          </w:tcPr>
          <w:p w14:paraId="2138EA3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fatality rate</w:t>
            </w:r>
          </w:p>
        </w:tc>
        <w:tc>
          <w:tcPr>
            <w:tcW w:w="1350" w:type="dxa"/>
          </w:tcPr>
          <w:p w14:paraId="1F7E406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10, 2022, to May 17, 2023</w:t>
            </w:r>
          </w:p>
        </w:tc>
        <w:tc>
          <w:tcPr>
            <w:tcW w:w="1710" w:type="dxa"/>
          </w:tcPr>
          <w:p w14:paraId="4979BC5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5E3BE27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2,909/29,984 (9.7%) were aged &gt;50 </w:t>
            </w:r>
          </w:p>
        </w:tc>
        <w:tc>
          <w:tcPr>
            <w:tcW w:w="1705" w:type="dxa"/>
          </w:tcPr>
          <w:p w14:paraId="3A6B252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-Cisgender men 28,475/29,984 (94.9)</w:t>
            </w:r>
          </w:p>
          <w:p w14:paraId="3B7C242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-Cisgender women 897/29,984 (2.9)</w:t>
            </w:r>
          </w:p>
          <w:p w14:paraId="2484AD3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-Transgender men 55/29,984 (0.2)</w:t>
            </w:r>
          </w:p>
          <w:p w14:paraId="10F6BD4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-Transgender women 229/29,984 (0.8)</w:t>
            </w:r>
          </w:p>
          <w:p w14:paraId="64C8F90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-Other gender identity 236/29,984 (0.8)</w:t>
            </w:r>
          </w:p>
          <w:p w14:paraId="0D067B6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CB7F90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4,798 (55.4) among 18–50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yrs</w:t>
            </w:r>
            <w:proofErr w:type="spellEnd"/>
          </w:p>
          <w:p w14:paraId="48DA46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8C15B1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552 (66.2) among &gt;50 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yrs</w:t>
            </w:r>
            <w:proofErr w:type="spellEnd"/>
          </w:p>
        </w:tc>
      </w:tr>
      <w:tr w:rsidR="00CF2B2D" w14:paraId="2924C70F" w14:textId="77777777" w:rsidTr="00EF00D1">
        <w:tc>
          <w:tcPr>
            <w:tcW w:w="1525" w:type="dxa"/>
          </w:tcPr>
          <w:p w14:paraId="58881FE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Gao (2023)</w:t>
            </w:r>
          </w:p>
        </w:tc>
        <w:tc>
          <w:tcPr>
            <w:tcW w:w="1530" w:type="dxa"/>
          </w:tcPr>
          <w:p w14:paraId="793DD68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545B2C6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1535" w:type="dxa"/>
          </w:tcPr>
          <w:p w14:paraId="48C2D93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Basic reproduction number</w:t>
            </w:r>
          </w:p>
        </w:tc>
        <w:tc>
          <w:tcPr>
            <w:tcW w:w="1350" w:type="dxa"/>
          </w:tcPr>
          <w:p w14:paraId="7613C1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January to August,2022</w:t>
            </w:r>
          </w:p>
        </w:tc>
        <w:tc>
          <w:tcPr>
            <w:tcW w:w="1710" w:type="dxa"/>
          </w:tcPr>
          <w:p w14:paraId="6EE5315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69A3619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3BE3256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141FF5C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54B8E64D" w14:textId="77777777" w:rsidTr="00EF00D1">
        <w:tc>
          <w:tcPr>
            <w:tcW w:w="1525" w:type="dxa"/>
          </w:tcPr>
          <w:p w14:paraId="02F5564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Garcia-Garcia (2023)</w:t>
            </w:r>
          </w:p>
        </w:tc>
        <w:tc>
          <w:tcPr>
            <w:tcW w:w="1530" w:type="dxa"/>
          </w:tcPr>
          <w:p w14:paraId="18FBB4B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Mathematical model </w:t>
            </w:r>
          </w:p>
        </w:tc>
        <w:tc>
          <w:tcPr>
            <w:tcW w:w="1170" w:type="dxa"/>
          </w:tcPr>
          <w:p w14:paraId="0B51936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535" w:type="dxa"/>
          </w:tcPr>
          <w:p w14:paraId="5391822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reproduction</w:t>
            </w:r>
          </w:p>
          <w:p w14:paraId="103A1B6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number</w:t>
            </w:r>
          </w:p>
        </w:tc>
        <w:tc>
          <w:tcPr>
            <w:tcW w:w="1350" w:type="dxa"/>
          </w:tcPr>
          <w:p w14:paraId="203A427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April to August 2022</w:t>
            </w:r>
          </w:p>
        </w:tc>
        <w:tc>
          <w:tcPr>
            <w:tcW w:w="1710" w:type="dxa"/>
          </w:tcPr>
          <w:p w14:paraId="7613C4D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6F73332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317DA70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C7E4F6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554DB0AE" w14:textId="77777777" w:rsidTr="00EF00D1">
        <w:tc>
          <w:tcPr>
            <w:tcW w:w="1525" w:type="dxa"/>
          </w:tcPr>
          <w:p w14:paraId="5468078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Gaspari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35F624B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Case series </w:t>
            </w:r>
          </w:p>
        </w:tc>
        <w:tc>
          <w:tcPr>
            <w:tcW w:w="1170" w:type="dxa"/>
          </w:tcPr>
          <w:p w14:paraId="3EEBED7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535" w:type="dxa"/>
          </w:tcPr>
          <w:p w14:paraId="7C024F7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7FAF628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 20 to August 10, 2022</w:t>
            </w:r>
          </w:p>
        </w:tc>
        <w:tc>
          <w:tcPr>
            <w:tcW w:w="1710" w:type="dxa"/>
          </w:tcPr>
          <w:p w14:paraId="06635D8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Male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30/30 (100)</w:t>
            </w:r>
          </w:p>
        </w:tc>
        <w:tc>
          <w:tcPr>
            <w:tcW w:w="1440" w:type="dxa"/>
          </w:tcPr>
          <w:p w14:paraId="2D07324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37.5 (Range 21-65)</w:t>
            </w:r>
          </w:p>
        </w:tc>
        <w:tc>
          <w:tcPr>
            <w:tcW w:w="1705" w:type="dxa"/>
          </w:tcPr>
          <w:p w14:paraId="082160E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 xml:space="preserve">30/30 (100)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men identified as GBMSM*</w:t>
            </w:r>
          </w:p>
        </w:tc>
        <w:tc>
          <w:tcPr>
            <w:tcW w:w="1260" w:type="dxa"/>
          </w:tcPr>
          <w:p w14:paraId="039063B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12/30 (40) </w:t>
            </w:r>
          </w:p>
        </w:tc>
      </w:tr>
      <w:tr w:rsidR="00CF2B2D" w14:paraId="39296EAF" w14:textId="77777777" w:rsidTr="00EF00D1">
        <w:tc>
          <w:tcPr>
            <w:tcW w:w="1525" w:type="dxa"/>
          </w:tcPr>
          <w:p w14:paraId="207FD73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Gomez-</w:t>
            </w: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Garberi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636FD77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170" w:type="dxa"/>
          </w:tcPr>
          <w:p w14:paraId="54AA719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535" w:type="dxa"/>
          </w:tcPr>
          <w:p w14:paraId="29D5450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75C6628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May to August 2022 </w:t>
            </w:r>
          </w:p>
        </w:tc>
        <w:tc>
          <w:tcPr>
            <w:tcW w:w="1710" w:type="dxa"/>
          </w:tcPr>
          <w:p w14:paraId="56BEC35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14/14 (100)</w:t>
            </w:r>
          </w:p>
        </w:tc>
        <w:tc>
          <w:tcPr>
            <w:tcW w:w="1440" w:type="dxa"/>
          </w:tcPr>
          <w:p w14:paraId="6F58A27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42 (Range 20-56)</w:t>
            </w:r>
          </w:p>
        </w:tc>
        <w:tc>
          <w:tcPr>
            <w:tcW w:w="1705" w:type="dxa"/>
          </w:tcPr>
          <w:p w14:paraId="365DA27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10/14 (71) men identified as GBMSM*</w:t>
            </w:r>
          </w:p>
        </w:tc>
        <w:tc>
          <w:tcPr>
            <w:tcW w:w="1260" w:type="dxa"/>
          </w:tcPr>
          <w:p w14:paraId="412EBD8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8/14 (57) </w:t>
            </w:r>
          </w:p>
        </w:tc>
      </w:tr>
      <w:tr w:rsidR="00CF2B2D" w14:paraId="5F2D330A" w14:textId="77777777" w:rsidTr="00EF00D1">
        <w:tc>
          <w:tcPr>
            <w:tcW w:w="1525" w:type="dxa"/>
          </w:tcPr>
          <w:p w14:paraId="0588017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Guo (2022)</w:t>
            </w:r>
          </w:p>
        </w:tc>
        <w:tc>
          <w:tcPr>
            <w:tcW w:w="1530" w:type="dxa"/>
          </w:tcPr>
          <w:p w14:paraId="4DAD46E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0B855AB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1535" w:type="dxa"/>
          </w:tcPr>
          <w:p w14:paraId="15F5052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Serial interval, basic reproduction number</w:t>
            </w:r>
          </w:p>
        </w:tc>
        <w:tc>
          <w:tcPr>
            <w:tcW w:w="1350" w:type="dxa"/>
          </w:tcPr>
          <w:p w14:paraId="73D4771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January to August, 2022</w:t>
            </w:r>
          </w:p>
        </w:tc>
        <w:tc>
          <w:tcPr>
            <w:tcW w:w="1710" w:type="dxa"/>
          </w:tcPr>
          <w:p w14:paraId="38EAD00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233C833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63830F4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5ECF98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B4D1F45" w14:textId="77777777" w:rsidTr="00EF00D1">
        <w:tc>
          <w:tcPr>
            <w:tcW w:w="1525" w:type="dxa"/>
          </w:tcPr>
          <w:p w14:paraId="640BEAA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Guzzetta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3836420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1490620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535" w:type="dxa"/>
          </w:tcPr>
          <w:p w14:paraId="020CC18B" w14:textId="77777777" w:rsidR="00CF2B2D" w:rsidRDefault="00CF2B2D" w:rsidP="00115C40">
            <w:pPr>
              <w:tabs>
                <w:tab w:val="left" w:pos="585"/>
              </w:tabs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period, generation time, and basic reproduction number</w:t>
            </w:r>
          </w:p>
        </w:tc>
        <w:tc>
          <w:tcPr>
            <w:tcW w:w="1350" w:type="dxa"/>
          </w:tcPr>
          <w:p w14:paraId="3E69AAA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June, 2022</w:t>
            </w:r>
          </w:p>
        </w:tc>
        <w:tc>
          <w:tcPr>
            <w:tcW w:w="1710" w:type="dxa"/>
          </w:tcPr>
          <w:p w14:paraId="76C52C4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(2/255,0.8)</w:t>
            </w:r>
          </w:p>
          <w:p w14:paraId="0541701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(253/255,</w:t>
            </w:r>
          </w:p>
          <w:p w14:paraId="3A75442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99.2)</w:t>
            </w:r>
          </w:p>
        </w:tc>
        <w:tc>
          <w:tcPr>
            <w:tcW w:w="1440" w:type="dxa"/>
          </w:tcPr>
          <w:p w14:paraId="3FC5197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37 (range 20–71)</w:t>
            </w:r>
          </w:p>
        </w:tc>
        <w:tc>
          <w:tcPr>
            <w:tcW w:w="1705" w:type="dxa"/>
          </w:tcPr>
          <w:p w14:paraId="076E96A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190/200 (95)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</w:t>
            </w:r>
          </w:p>
        </w:tc>
        <w:tc>
          <w:tcPr>
            <w:tcW w:w="1260" w:type="dxa"/>
          </w:tcPr>
          <w:p w14:paraId="3896C69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50708497" w14:textId="77777777" w:rsidTr="00EF00D1">
        <w:tc>
          <w:tcPr>
            <w:tcW w:w="1525" w:type="dxa"/>
          </w:tcPr>
          <w:p w14:paraId="28B5451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Kroger (2023)</w:t>
            </w:r>
          </w:p>
        </w:tc>
        <w:tc>
          <w:tcPr>
            <w:tcW w:w="1530" w:type="dxa"/>
          </w:tcPr>
          <w:p w14:paraId="4D27CDC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170" w:type="dxa"/>
          </w:tcPr>
          <w:p w14:paraId="0B0E505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Germany</w:t>
            </w:r>
          </w:p>
        </w:tc>
        <w:tc>
          <w:tcPr>
            <w:tcW w:w="1535" w:type="dxa"/>
          </w:tcPr>
          <w:p w14:paraId="3F2DF06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606C797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22 to October 30, 2022</w:t>
            </w:r>
          </w:p>
        </w:tc>
        <w:tc>
          <w:tcPr>
            <w:tcW w:w="1710" w:type="dxa"/>
          </w:tcPr>
          <w:p w14:paraId="3C7D4A4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(1/368,0.3)</w:t>
            </w:r>
          </w:p>
          <w:p w14:paraId="2D96B95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(367/368,</w:t>
            </w:r>
          </w:p>
          <w:p w14:paraId="0A521A8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99.7)</w:t>
            </w:r>
          </w:p>
        </w:tc>
        <w:tc>
          <w:tcPr>
            <w:tcW w:w="1440" w:type="dxa"/>
          </w:tcPr>
          <w:p w14:paraId="0ACF61B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41 (range 12-80)</w:t>
            </w:r>
          </w:p>
        </w:tc>
        <w:tc>
          <w:tcPr>
            <w:tcW w:w="1705" w:type="dxa"/>
          </w:tcPr>
          <w:p w14:paraId="50E377D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247(67)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GBMSM*</w:t>
            </w:r>
          </w:p>
        </w:tc>
        <w:tc>
          <w:tcPr>
            <w:tcW w:w="1260" w:type="dxa"/>
          </w:tcPr>
          <w:p w14:paraId="4178C02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143/368 (39) </w:t>
            </w:r>
          </w:p>
        </w:tc>
      </w:tr>
      <w:tr w:rsidR="00CF2B2D" w14:paraId="1110DD5B" w14:textId="77777777" w:rsidTr="00EF00D1">
        <w:tc>
          <w:tcPr>
            <w:tcW w:w="1525" w:type="dxa"/>
          </w:tcPr>
          <w:p w14:paraId="079B685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Kwok (2022)</w:t>
            </w:r>
          </w:p>
        </w:tc>
        <w:tc>
          <w:tcPr>
            <w:tcW w:w="1530" w:type="dxa"/>
          </w:tcPr>
          <w:p w14:paraId="6FFE1F5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0304B7E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England, Portugal,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and Spain</w:t>
            </w:r>
          </w:p>
        </w:tc>
        <w:tc>
          <w:tcPr>
            <w:tcW w:w="1535" w:type="dxa"/>
          </w:tcPr>
          <w:p w14:paraId="6710D3D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Basic reproduction number</w:t>
            </w:r>
          </w:p>
        </w:tc>
        <w:tc>
          <w:tcPr>
            <w:tcW w:w="1350" w:type="dxa"/>
          </w:tcPr>
          <w:p w14:paraId="0B9BC9A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18 to June 18, 2022</w:t>
            </w:r>
          </w:p>
        </w:tc>
        <w:tc>
          <w:tcPr>
            <w:tcW w:w="1710" w:type="dxa"/>
          </w:tcPr>
          <w:p w14:paraId="729407B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33FA22C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1E15C20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43C253A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7CF90CAF" w14:textId="77777777" w:rsidTr="00EF00D1">
        <w:tc>
          <w:tcPr>
            <w:tcW w:w="1525" w:type="dxa"/>
          </w:tcPr>
          <w:p w14:paraId="4F08A6C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Liao (2023)</w:t>
            </w:r>
          </w:p>
        </w:tc>
        <w:tc>
          <w:tcPr>
            <w:tcW w:w="1530" w:type="dxa"/>
          </w:tcPr>
          <w:p w14:paraId="19F3EFE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3E4713D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USA, Brazil, UK,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DRC </w:t>
            </w:r>
          </w:p>
        </w:tc>
        <w:tc>
          <w:tcPr>
            <w:tcW w:w="1535" w:type="dxa"/>
          </w:tcPr>
          <w:p w14:paraId="47D0C4F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reproduction number</w:t>
            </w:r>
          </w:p>
        </w:tc>
        <w:tc>
          <w:tcPr>
            <w:tcW w:w="1350" w:type="dxa"/>
          </w:tcPr>
          <w:p w14:paraId="2F20475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September, 2022</w:t>
            </w:r>
          </w:p>
        </w:tc>
        <w:tc>
          <w:tcPr>
            <w:tcW w:w="1710" w:type="dxa"/>
          </w:tcPr>
          <w:p w14:paraId="045D9CC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1653BB9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2551103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1E6C3F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368EFDD" w14:textId="77777777" w:rsidTr="00EF00D1">
        <w:tc>
          <w:tcPr>
            <w:tcW w:w="1525" w:type="dxa"/>
          </w:tcPr>
          <w:p w14:paraId="79687E9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Madewell (2023)</w:t>
            </w:r>
          </w:p>
        </w:tc>
        <w:tc>
          <w:tcPr>
            <w:tcW w:w="1530" w:type="dxa"/>
          </w:tcPr>
          <w:p w14:paraId="38CE8D1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670700B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535" w:type="dxa"/>
          </w:tcPr>
          <w:p w14:paraId="12B3857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period, serial interval</w:t>
            </w:r>
          </w:p>
        </w:tc>
        <w:tc>
          <w:tcPr>
            <w:tcW w:w="1350" w:type="dxa"/>
          </w:tcPr>
          <w:p w14:paraId="0C14BC7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August, 2022</w:t>
            </w:r>
          </w:p>
        </w:tc>
        <w:tc>
          <w:tcPr>
            <w:tcW w:w="1710" w:type="dxa"/>
          </w:tcPr>
          <w:p w14:paraId="128DFF1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(5/112,5)</w:t>
            </w:r>
          </w:p>
          <w:p w14:paraId="6C7FC6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(106/112,</w:t>
            </w:r>
          </w:p>
          <w:p w14:paraId="7CE0E9B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95)</w:t>
            </w:r>
          </w:p>
        </w:tc>
        <w:tc>
          <w:tcPr>
            <w:tcW w:w="1440" w:type="dxa"/>
          </w:tcPr>
          <w:p w14:paraId="5B72993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35 (Range 1-76)</w:t>
            </w:r>
          </w:p>
        </w:tc>
        <w:tc>
          <w:tcPr>
            <w:tcW w:w="1705" w:type="dxa"/>
          </w:tcPr>
          <w:p w14:paraId="566C084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098661F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2E634625" w14:textId="77777777" w:rsidTr="00EF00D1">
        <w:tc>
          <w:tcPr>
            <w:tcW w:w="1525" w:type="dxa"/>
          </w:tcPr>
          <w:p w14:paraId="6BC6AE6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McFarland (2023)</w:t>
            </w:r>
          </w:p>
        </w:tc>
        <w:tc>
          <w:tcPr>
            <w:tcW w:w="1530" w:type="dxa"/>
          </w:tcPr>
          <w:p w14:paraId="401E6DD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6A683CF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Germany</w:t>
            </w:r>
          </w:p>
        </w:tc>
        <w:tc>
          <w:tcPr>
            <w:tcW w:w="1535" w:type="dxa"/>
          </w:tcPr>
          <w:p w14:paraId="3BF7157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10FE376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June 2022</w:t>
            </w:r>
          </w:p>
        </w:tc>
        <w:tc>
          <w:tcPr>
            <w:tcW w:w="1710" w:type="dxa"/>
          </w:tcPr>
          <w:p w14:paraId="039FB8A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217C3A9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35E0446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77AC77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28E1A3D3" w14:textId="77777777" w:rsidTr="00EF00D1">
        <w:tc>
          <w:tcPr>
            <w:tcW w:w="1525" w:type="dxa"/>
          </w:tcPr>
          <w:p w14:paraId="3186B76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Mailhe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(2023)</w:t>
            </w:r>
          </w:p>
        </w:tc>
        <w:tc>
          <w:tcPr>
            <w:tcW w:w="1530" w:type="dxa"/>
          </w:tcPr>
          <w:p w14:paraId="1836F2F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170" w:type="dxa"/>
          </w:tcPr>
          <w:p w14:paraId="0F12B91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France</w:t>
            </w:r>
          </w:p>
        </w:tc>
        <w:tc>
          <w:tcPr>
            <w:tcW w:w="1535" w:type="dxa"/>
          </w:tcPr>
          <w:p w14:paraId="5C53109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79AFCF3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July, 2022</w:t>
            </w:r>
          </w:p>
        </w:tc>
        <w:tc>
          <w:tcPr>
            <w:tcW w:w="1710" w:type="dxa"/>
          </w:tcPr>
          <w:p w14:paraId="68AD357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(1/263, 0.3)</w:t>
            </w:r>
          </w:p>
          <w:p w14:paraId="57E8F0F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(262/263, 99.7)</w:t>
            </w:r>
          </w:p>
        </w:tc>
        <w:tc>
          <w:tcPr>
            <w:tcW w:w="1440" w:type="dxa"/>
          </w:tcPr>
          <w:p w14:paraId="1E7132A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35 (Range 30-41)</w:t>
            </w:r>
          </w:p>
        </w:tc>
        <w:tc>
          <w:tcPr>
            <w:tcW w:w="1705" w:type="dxa"/>
          </w:tcPr>
          <w:p w14:paraId="77B14BB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245/262 (93.5) men identified as GBMSM</w:t>
            </w:r>
          </w:p>
        </w:tc>
        <w:tc>
          <w:tcPr>
            <w:tcW w:w="1260" w:type="dxa"/>
          </w:tcPr>
          <w:p w14:paraId="67B1BE6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73/256 (29) </w:t>
            </w:r>
          </w:p>
        </w:tc>
      </w:tr>
      <w:tr w:rsidR="00CF2B2D" w14:paraId="131C2DC8" w14:textId="77777777" w:rsidTr="00EF00D1">
        <w:tc>
          <w:tcPr>
            <w:tcW w:w="1525" w:type="dxa"/>
          </w:tcPr>
          <w:p w14:paraId="7356908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Maldonado (2023)</w:t>
            </w:r>
          </w:p>
        </w:tc>
        <w:tc>
          <w:tcPr>
            <w:tcW w:w="1530" w:type="dxa"/>
          </w:tcPr>
          <w:p w14:paraId="5AF41BD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170" w:type="dxa"/>
          </w:tcPr>
          <w:p w14:paraId="61DD880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Peru</w:t>
            </w:r>
          </w:p>
        </w:tc>
        <w:tc>
          <w:tcPr>
            <w:tcW w:w="1535" w:type="dxa"/>
          </w:tcPr>
          <w:p w14:paraId="0AB8953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66403D0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July 1 to September 3, 2022.</w:t>
            </w:r>
          </w:p>
        </w:tc>
        <w:tc>
          <w:tcPr>
            <w:tcW w:w="1710" w:type="dxa"/>
          </w:tcPr>
          <w:p w14:paraId="4973547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(3/205, 1.5)</w:t>
            </w:r>
          </w:p>
          <w:p w14:paraId="687D632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(202/205, 98.5)</w:t>
            </w:r>
          </w:p>
        </w:tc>
        <w:tc>
          <w:tcPr>
            <w:tcW w:w="1440" w:type="dxa"/>
          </w:tcPr>
          <w:p w14:paraId="2D50BE6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32 (Range 28-38)</w:t>
            </w:r>
          </w:p>
        </w:tc>
        <w:tc>
          <w:tcPr>
            <w:tcW w:w="1705" w:type="dxa"/>
          </w:tcPr>
          <w:p w14:paraId="0DA5785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192/205 (94)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260" w:type="dxa"/>
          </w:tcPr>
          <w:p w14:paraId="2005A1C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136/205 (66)</w:t>
            </w:r>
          </w:p>
        </w:tc>
      </w:tr>
      <w:tr w:rsidR="00CF2B2D" w14:paraId="61F24967" w14:textId="77777777" w:rsidTr="00EF00D1">
        <w:tc>
          <w:tcPr>
            <w:tcW w:w="1525" w:type="dxa"/>
          </w:tcPr>
          <w:p w14:paraId="3B15070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Miura (2022) </w:t>
            </w:r>
          </w:p>
        </w:tc>
        <w:tc>
          <w:tcPr>
            <w:tcW w:w="1530" w:type="dxa"/>
          </w:tcPr>
          <w:p w14:paraId="30BA97C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015E05D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Netherlands</w:t>
            </w:r>
          </w:p>
        </w:tc>
        <w:tc>
          <w:tcPr>
            <w:tcW w:w="1535" w:type="dxa"/>
          </w:tcPr>
          <w:p w14:paraId="0F12BA5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5C8335A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Up to May, 2022</w:t>
            </w:r>
          </w:p>
        </w:tc>
        <w:tc>
          <w:tcPr>
            <w:tcW w:w="1710" w:type="dxa"/>
          </w:tcPr>
          <w:p w14:paraId="30AF41A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18 pairs (100)</w:t>
            </w:r>
          </w:p>
        </w:tc>
        <w:tc>
          <w:tcPr>
            <w:tcW w:w="1440" w:type="dxa"/>
          </w:tcPr>
          <w:p w14:paraId="4E76289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2600E86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0BE16BD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43B3A4F5" w14:textId="77777777" w:rsidTr="00EF00D1">
        <w:tc>
          <w:tcPr>
            <w:tcW w:w="1525" w:type="dxa"/>
          </w:tcPr>
          <w:p w14:paraId="26F6E6C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Miura (2023)</w:t>
            </w:r>
          </w:p>
        </w:tc>
        <w:tc>
          <w:tcPr>
            <w:tcW w:w="1530" w:type="dxa"/>
          </w:tcPr>
          <w:p w14:paraId="68FF815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2D127AF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Netherlands</w:t>
            </w:r>
          </w:p>
        </w:tc>
        <w:tc>
          <w:tcPr>
            <w:tcW w:w="1535" w:type="dxa"/>
          </w:tcPr>
          <w:p w14:paraId="3903453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period, serial interval, basic reproduction number</w:t>
            </w:r>
          </w:p>
        </w:tc>
        <w:tc>
          <w:tcPr>
            <w:tcW w:w="1350" w:type="dxa"/>
          </w:tcPr>
          <w:p w14:paraId="4D825A3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September, 2022</w:t>
            </w:r>
          </w:p>
        </w:tc>
        <w:tc>
          <w:tcPr>
            <w:tcW w:w="1710" w:type="dxa"/>
          </w:tcPr>
          <w:p w14:paraId="1CCCD68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109 pairs (100)</w:t>
            </w:r>
          </w:p>
        </w:tc>
        <w:tc>
          <w:tcPr>
            <w:tcW w:w="1440" w:type="dxa"/>
          </w:tcPr>
          <w:p w14:paraId="794E3F3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49DB58A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109 pairs (100)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GBMSM.</w:t>
            </w:r>
          </w:p>
          <w:p w14:paraId="7EE5B3E5" w14:textId="77777777" w:rsidR="00CF2B2D" w:rsidRDefault="00CF2B2D" w:rsidP="00115C40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4D334A3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5096DBE8" w14:textId="77777777" w:rsidTr="00EF00D1">
        <w:tc>
          <w:tcPr>
            <w:tcW w:w="1525" w:type="dxa"/>
          </w:tcPr>
          <w:p w14:paraId="5DCC179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Mitjà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(2023)</w:t>
            </w:r>
          </w:p>
        </w:tc>
        <w:tc>
          <w:tcPr>
            <w:tcW w:w="1530" w:type="dxa"/>
          </w:tcPr>
          <w:p w14:paraId="79B17B0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170" w:type="dxa"/>
          </w:tcPr>
          <w:p w14:paraId="28C9BBD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Global</w:t>
            </w:r>
          </w:p>
        </w:tc>
        <w:tc>
          <w:tcPr>
            <w:tcW w:w="1535" w:type="dxa"/>
          </w:tcPr>
          <w:p w14:paraId="5E373FE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Case fatality rate </w:t>
            </w:r>
          </w:p>
        </w:tc>
        <w:tc>
          <w:tcPr>
            <w:tcW w:w="1350" w:type="dxa"/>
          </w:tcPr>
          <w:p w14:paraId="089C62B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11, 2022, and</w:t>
            </w:r>
          </w:p>
          <w:p w14:paraId="72846E8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January 18, 2023,</w:t>
            </w:r>
          </w:p>
        </w:tc>
        <w:tc>
          <w:tcPr>
            <w:tcW w:w="1710" w:type="dxa"/>
          </w:tcPr>
          <w:p w14:paraId="5D91460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NA</w:t>
            </w:r>
          </w:p>
        </w:tc>
        <w:tc>
          <w:tcPr>
            <w:tcW w:w="1440" w:type="dxa"/>
          </w:tcPr>
          <w:p w14:paraId="29374BB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35 (Range 30–43)</w:t>
            </w:r>
          </w:p>
        </w:tc>
        <w:tc>
          <w:tcPr>
            <w:tcW w:w="1705" w:type="dxa"/>
          </w:tcPr>
          <w:p w14:paraId="49614E0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-Cisgender women 4 (1)</w:t>
            </w:r>
          </w:p>
          <w:p w14:paraId="34FC31F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-Transgender women 10 (3)</w:t>
            </w:r>
          </w:p>
          <w:p w14:paraId="4A16E55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Cisgender men 367 (96)</w:t>
            </w:r>
          </w:p>
          <w:p w14:paraId="6B69356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Non-binary</w:t>
            </w:r>
          </w:p>
          <w:p w14:paraId="3E32F22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Individual 1 (0)</w:t>
            </w:r>
          </w:p>
          <w:p w14:paraId="4381C46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64594AC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382/382 (100) </w:t>
            </w:r>
          </w:p>
        </w:tc>
      </w:tr>
      <w:tr w:rsidR="00CF2B2D" w14:paraId="52EEFB97" w14:textId="77777777" w:rsidTr="00EF00D1">
        <w:tc>
          <w:tcPr>
            <w:tcW w:w="1525" w:type="dxa"/>
          </w:tcPr>
          <w:p w14:paraId="467F39C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Moschese (2023)</w:t>
            </w:r>
          </w:p>
        </w:tc>
        <w:tc>
          <w:tcPr>
            <w:tcW w:w="1530" w:type="dxa"/>
          </w:tcPr>
          <w:p w14:paraId="19D89A1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170" w:type="dxa"/>
          </w:tcPr>
          <w:p w14:paraId="259BC4B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Italy</w:t>
            </w:r>
          </w:p>
        </w:tc>
        <w:tc>
          <w:tcPr>
            <w:tcW w:w="1535" w:type="dxa"/>
          </w:tcPr>
          <w:p w14:paraId="63D7477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54DDCB5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June, 2022</w:t>
            </w:r>
          </w:p>
        </w:tc>
        <w:tc>
          <w:tcPr>
            <w:tcW w:w="1710" w:type="dxa"/>
          </w:tcPr>
          <w:p w14:paraId="5BCFA9E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(32/32, 100)</w:t>
            </w:r>
          </w:p>
        </w:tc>
        <w:tc>
          <w:tcPr>
            <w:tcW w:w="1440" w:type="dxa"/>
          </w:tcPr>
          <w:p w14:paraId="48B57A6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38 (Range 34-42)</w:t>
            </w:r>
          </w:p>
        </w:tc>
        <w:tc>
          <w:tcPr>
            <w:tcW w:w="1705" w:type="dxa"/>
          </w:tcPr>
          <w:p w14:paraId="752499F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32 (100)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</w:t>
            </w:r>
          </w:p>
          <w:p w14:paraId="183300C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60" w:type="dxa"/>
          </w:tcPr>
          <w:p w14:paraId="77B0C12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16/32 (50)</w:t>
            </w:r>
          </w:p>
        </w:tc>
      </w:tr>
      <w:tr w:rsidR="00CF2B2D" w14:paraId="292F41EE" w14:textId="77777777" w:rsidTr="00EF00D1">
        <w:tc>
          <w:tcPr>
            <w:tcW w:w="1525" w:type="dxa"/>
          </w:tcPr>
          <w:p w14:paraId="3536A49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Núñez (2023)</w:t>
            </w:r>
          </w:p>
        </w:tc>
        <w:tc>
          <w:tcPr>
            <w:tcW w:w="1530" w:type="dxa"/>
          </w:tcPr>
          <w:p w14:paraId="0C556C2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Surveillance-based study</w:t>
            </w:r>
          </w:p>
        </w:tc>
        <w:tc>
          <w:tcPr>
            <w:tcW w:w="1170" w:type="dxa"/>
          </w:tcPr>
          <w:p w14:paraId="4422131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Mexico</w:t>
            </w:r>
          </w:p>
        </w:tc>
        <w:tc>
          <w:tcPr>
            <w:tcW w:w="1535" w:type="dxa"/>
          </w:tcPr>
          <w:p w14:paraId="6A424E4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0CC241E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 to September 10, 2022</w:t>
            </w:r>
          </w:p>
        </w:tc>
        <w:tc>
          <w:tcPr>
            <w:tcW w:w="1710" w:type="dxa"/>
          </w:tcPr>
          <w:p w14:paraId="1368012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(16/565, 2.8)</w:t>
            </w:r>
          </w:p>
          <w:p w14:paraId="1801302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549/565 (97.2)</w:t>
            </w:r>
          </w:p>
        </w:tc>
        <w:tc>
          <w:tcPr>
            <w:tcW w:w="1440" w:type="dxa"/>
          </w:tcPr>
          <w:p w14:paraId="00A0183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34 (Range (30–41)</w:t>
            </w:r>
          </w:p>
        </w:tc>
        <w:tc>
          <w:tcPr>
            <w:tcW w:w="1705" w:type="dxa"/>
          </w:tcPr>
          <w:p w14:paraId="18CEA31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327/565 (59.6)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</w:t>
            </w:r>
          </w:p>
        </w:tc>
        <w:tc>
          <w:tcPr>
            <w:tcW w:w="1260" w:type="dxa"/>
          </w:tcPr>
          <w:p w14:paraId="4A54904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299/565 (52.9)</w:t>
            </w:r>
          </w:p>
        </w:tc>
      </w:tr>
      <w:tr w:rsidR="00CF2B2D" w14:paraId="4AF5D4ED" w14:textId="77777777" w:rsidTr="00EF00D1">
        <w:tc>
          <w:tcPr>
            <w:tcW w:w="1525" w:type="dxa"/>
          </w:tcPr>
          <w:p w14:paraId="150112B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Musa (2022)</w:t>
            </w:r>
          </w:p>
        </w:tc>
        <w:tc>
          <w:tcPr>
            <w:tcW w:w="1530" w:type="dxa"/>
          </w:tcPr>
          <w:p w14:paraId="6536D1D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031DE2A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Nigeria</w:t>
            </w:r>
          </w:p>
        </w:tc>
        <w:tc>
          <w:tcPr>
            <w:tcW w:w="1535" w:type="dxa"/>
          </w:tcPr>
          <w:p w14:paraId="2C8CF29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reproduction number</w:t>
            </w:r>
          </w:p>
        </w:tc>
        <w:tc>
          <w:tcPr>
            <w:tcW w:w="1350" w:type="dxa"/>
          </w:tcPr>
          <w:p w14:paraId="36426C9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January to September, 2022</w:t>
            </w:r>
          </w:p>
        </w:tc>
        <w:tc>
          <w:tcPr>
            <w:tcW w:w="1710" w:type="dxa"/>
          </w:tcPr>
          <w:p w14:paraId="2D4D758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0FA2F2F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794EF02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645FD18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454A1778" w14:textId="77777777" w:rsidTr="00EF00D1">
        <w:tc>
          <w:tcPr>
            <w:tcW w:w="1525" w:type="dxa"/>
          </w:tcPr>
          <w:p w14:paraId="53F65A5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Ogoina (2023)</w:t>
            </w:r>
          </w:p>
        </w:tc>
        <w:tc>
          <w:tcPr>
            <w:tcW w:w="1530" w:type="dxa"/>
          </w:tcPr>
          <w:p w14:paraId="2CF5B2E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Cohort study</w:t>
            </w:r>
          </w:p>
        </w:tc>
        <w:tc>
          <w:tcPr>
            <w:tcW w:w="1170" w:type="dxa"/>
          </w:tcPr>
          <w:p w14:paraId="68DDDB5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Nigeria</w:t>
            </w:r>
          </w:p>
        </w:tc>
        <w:tc>
          <w:tcPr>
            <w:tcW w:w="1535" w:type="dxa"/>
          </w:tcPr>
          <w:p w14:paraId="223500C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fatality rate</w:t>
            </w:r>
          </w:p>
        </w:tc>
        <w:tc>
          <w:tcPr>
            <w:tcW w:w="1350" w:type="dxa"/>
          </w:tcPr>
          <w:p w14:paraId="666CDB5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February 1, 2022, to January 30, 2023</w:t>
            </w:r>
          </w:p>
        </w:tc>
        <w:tc>
          <w:tcPr>
            <w:tcW w:w="1710" w:type="dxa"/>
          </w:tcPr>
          <w:p w14:paraId="79287AA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46/160 (29)</w:t>
            </w:r>
          </w:p>
          <w:p w14:paraId="20F5C91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0300CD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114/160 (71)</w:t>
            </w:r>
          </w:p>
        </w:tc>
        <w:tc>
          <w:tcPr>
            <w:tcW w:w="1440" w:type="dxa"/>
          </w:tcPr>
          <w:p w14:paraId="1E6A32C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&lt;18 years 26/160 (16%)</w:t>
            </w:r>
          </w:p>
          <w:p w14:paraId="6B2AFAD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AE628A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18–35 years 82/160 (51%)</w:t>
            </w:r>
          </w:p>
          <w:p w14:paraId="1AB275F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B657DB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&gt;35 years 52/160 (33%)</w:t>
            </w:r>
          </w:p>
        </w:tc>
        <w:tc>
          <w:tcPr>
            <w:tcW w:w="1705" w:type="dxa"/>
          </w:tcPr>
          <w:p w14:paraId="0F93E92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863A48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Advanced HIV disease 11/160 (7)</w:t>
            </w:r>
          </w:p>
          <w:p w14:paraId="61ABAD7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122A0FE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Stable HIV 14/160 (9)</w:t>
            </w:r>
          </w:p>
          <w:p w14:paraId="72B03BA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6DED346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 HIV 69/160 (43)</w:t>
            </w:r>
          </w:p>
          <w:p w14:paraId="3FFF6EC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Unknown HIV status 66/160 (41)</w:t>
            </w:r>
          </w:p>
        </w:tc>
      </w:tr>
      <w:tr w:rsidR="00CF2B2D" w14:paraId="0D324F71" w14:textId="77777777" w:rsidTr="00EF00D1">
        <w:tc>
          <w:tcPr>
            <w:tcW w:w="1525" w:type="dxa"/>
          </w:tcPr>
          <w:p w14:paraId="4673398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Okyere (2023)</w:t>
            </w:r>
          </w:p>
        </w:tc>
        <w:tc>
          <w:tcPr>
            <w:tcW w:w="1530" w:type="dxa"/>
          </w:tcPr>
          <w:p w14:paraId="4D71B45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1E2093C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Ghana</w:t>
            </w:r>
          </w:p>
        </w:tc>
        <w:tc>
          <w:tcPr>
            <w:tcW w:w="1535" w:type="dxa"/>
          </w:tcPr>
          <w:p w14:paraId="62D2CE4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Basic reproduction number</w:t>
            </w:r>
          </w:p>
        </w:tc>
        <w:tc>
          <w:tcPr>
            <w:tcW w:w="1350" w:type="dxa"/>
          </w:tcPr>
          <w:p w14:paraId="4C414DF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October, 2022</w:t>
            </w:r>
          </w:p>
        </w:tc>
        <w:tc>
          <w:tcPr>
            <w:tcW w:w="1710" w:type="dxa"/>
          </w:tcPr>
          <w:p w14:paraId="0058EF7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6EE6C5C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263E233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38D98E3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7B97D20C" w14:textId="77777777" w:rsidTr="00EF00D1">
        <w:tc>
          <w:tcPr>
            <w:tcW w:w="1525" w:type="dxa"/>
          </w:tcPr>
          <w:p w14:paraId="5E1E6C0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O’Laughlin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502246E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170" w:type="dxa"/>
          </w:tcPr>
          <w:p w14:paraId="4E07761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535" w:type="dxa"/>
          </w:tcPr>
          <w:p w14:paraId="0F495C1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0C5DD59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August, 2022</w:t>
            </w:r>
          </w:p>
        </w:tc>
        <w:tc>
          <w:tcPr>
            <w:tcW w:w="1710" w:type="dxa"/>
          </w:tcPr>
          <w:p w14:paraId="06D8AEE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Female 12/549 (2.3)</w:t>
            </w:r>
          </w:p>
          <w:p w14:paraId="41BB40C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Male 515/549 (97.7)</w:t>
            </w:r>
          </w:p>
        </w:tc>
        <w:tc>
          <w:tcPr>
            <w:tcW w:w="1440" w:type="dxa"/>
          </w:tcPr>
          <w:p w14:paraId="47B07F6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36.5 (IQR 31.4–43.9)</w:t>
            </w:r>
          </w:p>
        </w:tc>
        <w:tc>
          <w:tcPr>
            <w:tcW w:w="1705" w:type="dxa"/>
          </w:tcPr>
          <w:p w14:paraId="5914C1A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0C56DE3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254/549 (46.3)</w:t>
            </w:r>
          </w:p>
        </w:tc>
      </w:tr>
      <w:tr w:rsidR="00CF2B2D" w14:paraId="54BE5BED" w14:textId="77777777" w:rsidTr="00EF00D1">
        <w:tc>
          <w:tcPr>
            <w:tcW w:w="1525" w:type="dxa"/>
          </w:tcPr>
          <w:p w14:paraId="0A62100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Riser (2023)</w:t>
            </w:r>
          </w:p>
        </w:tc>
        <w:tc>
          <w:tcPr>
            <w:tcW w:w="1530" w:type="dxa"/>
          </w:tcPr>
          <w:p w14:paraId="6F0E4F3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Surveillance report </w:t>
            </w:r>
          </w:p>
        </w:tc>
        <w:tc>
          <w:tcPr>
            <w:tcW w:w="1170" w:type="dxa"/>
          </w:tcPr>
          <w:p w14:paraId="1302977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</w:t>
            </w:r>
          </w:p>
        </w:tc>
        <w:tc>
          <w:tcPr>
            <w:tcW w:w="1535" w:type="dxa"/>
          </w:tcPr>
          <w:p w14:paraId="6578EAE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Case fatality rate </w:t>
            </w:r>
          </w:p>
        </w:tc>
        <w:tc>
          <w:tcPr>
            <w:tcW w:w="1350" w:type="dxa"/>
          </w:tcPr>
          <w:p w14:paraId="6AD938E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10, 2022, to March 7, 2023</w:t>
            </w:r>
          </w:p>
        </w:tc>
        <w:tc>
          <w:tcPr>
            <w:tcW w:w="1710" w:type="dxa"/>
          </w:tcPr>
          <w:p w14:paraId="2A68AF3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0D178F5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34 (Range 0–89)</w:t>
            </w:r>
          </w:p>
        </w:tc>
        <w:tc>
          <w:tcPr>
            <w:tcW w:w="1705" w:type="dxa"/>
          </w:tcPr>
          <w:p w14:paraId="5BE3418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Survivors (n = 30,183)</w:t>
            </w:r>
          </w:p>
          <w:p w14:paraId="38554C48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3B5C2C2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Cisgender man 24,759 (94.9)</w:t>
            </w:r>
          </w:p>
          <w:p w14:paraId="5A162D9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Cisgender woman 806 (3.1)</w:t>
            </w:r>
          </w:p>
          <w:p w14:paraId="1FDF721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Transgender man 55 (0.2)</w:t>
            </w:r>
          </w:p>
          <w:p w14:paraId="5A27ADD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Transgender woman 227 (0.9)</w:t>
            </w:r>
          </w:p>
          <w:p w14:paraId="3F45361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Another gender identity 235 (0.9)</w:t>
            </w:r>
          </w:p>
          <w:p w14:paraId="5D3935D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76D48F3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Decedents (n = 38)</w:t>
            </w:r>
          </w:p>
          <w:p w14:paraId="53871DB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018B4B7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Cisgender man 36 (94.7)</w:t>
            </w:r>
          </w:p>
          <w:p w14:paraId="57DA321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Cisgender woman 1 (2.6)</w:t>
            </w:r>
          </w:p>
          <w:p w14:paraId="68BFDEB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Transgender man 0 (—)</w:t>
            </w:r>
          </w:p>
          <w:p w14:paraId="23CEFEC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Transgender woman 1 (2.6)</w:t>
            </w:r>
          </w:p>
        </w:tc>
        <w:tc>
          <w:tcPr>
            <w:tcW w:w="1260" w:type="dxa"/>
          </w:tcPr>
          <w:p w14:paraId="5711B16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Survivors: HIV positive 5,186 (38.3)</w:t>
            </w:r>
          </w:p>
          <w:p w14:paraId="5CD069D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  <w:p w14:paraId="4279C66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Decedents: HIV positive 31 (93.9)</w:t>
            </w:r>
          </w:p>
        </w:tc>
      </w:tr>
      <w:tr w:rsidR="00CF2B2D" w14:paraId="30E378AE" w14:textId="77777777" w:rsidTr="00EF00D1">
        <w:tc>
          <w:tcPr>
            <w:tcW w:w="1525" w:type="dxa"/>
          </w:tcPr>
          <w:p w14:paraId="25D9778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Saldaña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22CA52A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46D097E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Spain, France, Germany, UK, the Netherlands, Portugal, and Italy</w:t>
            </w:r>
          </w:p>
        </w:tc>
        <w:tc>
          <w:tcPr>
            <w:tcW w:w="1535" w:type="dxa"/>
          </w:tcPr>
          <w:p w14:paraId="4B6008E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reproduction number</w:t>
            </w:r>
          </w:p>
        </w:tc>
        <w:tc>
          <w:tcPr>
            <w:tcW w:w="1350" w:type="dxa"/>
          </w:tcPr>
          <w:p w14:paraId="3E416DA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September, 2022</w:t>
            </w:r>
          </w:p>
        </w:tc>
        <w:tc>
          <w:tcPr>
            <w:tcW w:w="1710" w:type="dxa"/>
          </w:tcPr>
          <w:p w14:paraId="6F18E8F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29AF817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4D066B6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0A53189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30FAF9A9" w14:textId="77777777" w:rsidTr="00EF00D1">
        <w:tc>
          <w:tcPr>
            <w:tcW w:w="1525" w:type="dxa"/>
          </w:tcPr>
          <w:p w14:paraId="21996F8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Schrarstzhaupt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(2022)</w:t>
            </w:r>
          </w:p>
        </w:tc>
        <w:tc>
          <w:tcPr>
            <w:tcW w:w="1530" w:type="dxa"/>
          </w:tcPr>
          <w:p w14:paraId="16591A8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735AE67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Brazil</w:t>
            </w:r>
          </w:p>
        </w:tc>
        <w:tc>
          <w:tcPr>
            <w:tcW w:w="1535" w:type="dxa"/>
          </w:tcPr>
          <w:p w14:paraId="014812A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Effective reproduction number</w:t>
            </w:r>
          </w:p>
        </w:tc>
        <w:tc>
          <w:tcPr>
            <w:tcW w:w="1350" w:type="dxa"/>
          </w:tcPr>
          <w:p w14:paraId="4500B67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June to August 22, 2022</w:t>
            </w:r>
          </w:p>
        </w:tc>
        <w:tc>
          <w:tcPr>
            <w:tcW w:w="1710" w:type="dxa"/>
          </w:tcPr>
          <w:p w14:paraId="47658BC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1DAF9F8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758859F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0AEFEA4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6C451EA" w14:textId="77777777" w:rsidTr="00EF00D1">
        <w:tc>
          <w:tcPr>
            <w:tcW w:w="1525" w:type="dxa"/>
          </w:tcPr>
          <w:p w14:paraId="2748A2C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Suárez Rodríguez (2022)</w:t>
            </w:r>
          </w:p>
        </w:tc>
        <w:tc>
          <w:tcPr>
            <w:tcW w:w="1530" w:type="dxa"/>
          </w:tcPr>
          <w:p w14:paraId="2898C89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Case series </w:t>
            </w:r>
          </w:p>
        </w:tc>
        <w:tc>
          <w:tcPr>
            <w:tcW w:w="1170" w:type="dxa"/>
          </w:tcPr>
          <w:p w14:paraId="08531F3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Spain</w:t>
            </w:r>
          </w:p>
        </w:tc>
        <w:tc>
          <w:tcPr>
            <w:tcW w:w="1535" w:type="dxa"/>
          </w:tcPr>
          <w:p w14:paraId="77E1783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1FCCC94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June, 2022</w:t>
            </w:r>
          </w:p>
        </w:tc>
        <w:tc>
          <w:tcPr>
            <w:tcW w:w="1710" w:type="dxa"/>
          </w:tcPr>
          <w:p w14:paraId="0E520B0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14/1256 (1.1) Male 1242/1256 (98.9)</w:t>
            </w:r>
          </w:p>
        </w:tc>
        <w:tc>
          <w:tcPr>
            <w:tcW w:w="1440" w:type="dxa"/>
          </w:tcPr>
          <w:p w14:paraId="7C7EA0E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Median 37 </w:t>
            </w:r>
          </w:p>
        </w:tc>
        <w:tc>
          <w:tcPr>
            <w:tcW w:w="1705" w:type="dxa"/>
          </w:tcPr>
          <w:p w14:paraId="20F08E9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290/332 (87.3)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</w:t>
            </w:r>
          </w:p>
        </w:tc>
        <w:tc>
          <w:tcPr>
            <w:tcW w:w="1260" w:type="dxa"/>
          </w:tcPr>
          <w:p w14:paraId="479A553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D3670EB" w14:textId="77777777" w:rsidTr="00EF00D1">
        <w:tc>
          <w:tcPr>
            <w:tcW w:w="1525" w:type="dxa"/>
          </w:tcPr>
          <w:p w14:paraId="3487283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Tarín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-Vicente (2022)</w:t>
            </w:r>
          </w:p>
        </w:tc>
        <w:tc>
          <w:tcPr>
            <w:tcW w:w="1530" w:type="dxa"/>
          </w:tcPr>
          <w:p w14:paraId="401DC3C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Multicentre</w:t>
            </w:r>
            <w:proofErr w:type="spell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, prospective,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observational cohort study</w:t>
            </w:r>
          </w:p>
        </w:tc>
        <w:tc>
          <w:tcPr>
            <w:tcW w:w="1170" w:type="dxa"/>
          </w:tcPr>
          <w:p w14:paraId="50EBA8C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Spain</w:t>
            </w:r>
          </w:p>
        </w:tc>
        <w:tc>
          <w:tcPr>
            <w:tcW w:w="1535" w:type="dxa"/>
          </w:tcPr>
          <w:p w14:paraId="7BB739E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3F34472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11 to June 29, 2022</w:t>
            </w:r>
          </w:p>
        </w:tc>
        <w:tc>
          <w:tcPr>
            <w:tcW w:w="1710" w:type="dxa"/>
          </w:tcPr>
          <w:p w14:paraId="539B6C7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Female 6/181 (3) </w:t>
            </w:r>
          </w:p>
          <w:p w14:paraId="0C9D6A1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Male 175/181 (97)</w:t>
            </w:r>
          </w:p>
        </w:tc>
        <w:tc>
          <w:tcPr>
            <w:tcW w:w="1440" w:type="dxa"/>
          </w:tcPr>
          <w:p w14:paraId="0DFB280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Median 37, (IQR 31-42)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ab/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ab/>
            </w:r>
          </w:p>
        </w:tc>
        <w:tc>
          <w:tcPr>
            <w:tcW w:w="1705" w:type="dxa"/>
          </w:tcPr>
          <w:p w14:paraId="773A84A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 xml:space="preserve">166/175 (95)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 xml:space="preserve">men identified as GBMSM,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lastRenderedPageBreak/>
              <w:t>9/175 (5) men identified as heterosexual, 6/6 (100) women identified as heterosexual</w:t>
            </w:r>
          </w:p>
        </w:tc>
        <w:tc>
          <w:tcPr>
            <w:tcW w:w="1260" w:type="dxa"/>
          </w:tcPr>
          <w:p w14:paraId="1B00EAA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72/181 (40)</w:t>
            </w:r>
          </w:p>
        </w:tc>
      </w:tr>
      <w:tr w:rsidR="00CF2B2D" w14:paraId="39E2BCB8" w14:textId="77777777" w:rsidTr="00EF00D1">
        <w:tc>
          <w:tcPr>
            <w:tcW w:w="1525" w:type="dxa"/>
          </w:tcPr>
          <w:p w14:paraId="7C96AAF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Thornhill (2022)</w:t>
            </w:r>
          </w:p>
        </w:tc>
        <w:tc>
          <w:tcPr>
            <w:tcW w:w="1530" w:type="dxa"/>
          </w:tcPr>
          <w:p w14:paraId="3B294CB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170" w:type="dxa"/>
          </w:tcPr>
          <w:p w14:paraId="3A7044D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16 </w:t>
            </w:r>
            <w:r>
              <w:rPr>
                <w:rFonts w:ascii="Arial" w:eastAsia="Arial" w:hAnsi="Arial" w:cs="Arial"/>
                <w:sz w:val="22"/>
                <w:szCs w:val="22"/>
              </w:rPr>
              <w:t>c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ountries from </w:t>
            </w:r>
          </w:p>
          <w:p w14:paraId="000D054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Europe, Americas, Western Pacific, and Eastern Mediterranean</w:t>
            </w:r>
          </w:p>
        </w:tc>
        <w:tc>
          <w:tcPr>
            <w:tcW w:w="1535" w:type="dxa"/>
          </w:tcPr>
          <w:p w14:paraId="0E91531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782D2CF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April to June, 2022</w:t>
            </w:r>
          </w:p>
        </w:tc>
        <w:tc>
          <w:tcPr>
            <w:tcW w:w="1710" w:type="dxa"/>
          </w:tcPr>
          <w:p w14:paraId="7823BDA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Female 0</w:t>
            </w:r>
          </w:p>
          <w:p w14:paraId="0E30362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Male 527/528 (99.8)</w:t>
            </w:r>
          </w:p>
          <w:p w14:paraId="6A99E80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Trans or nonbinary 1/528 (&lt;1)</w:t>
            </w:r>
          </w:p>
        </w:tc>
        <w:tc>
          <w:tcPr>
            <w:tcW w:w="1440" w:type="dxa"/>
          </w:tcPr>
          <w:p w14:paraId="2D6661E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38 (Range 18–68)</w:t>
            </w:r>
          </w:p>
        </w:tc>
        <w:tc>
          <w:tcPr>
            <w:tcW w:w="1705" w:type="dxa"/>
          </w:tcPr>
          <w:p w14:paraId="4BC6B83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Heterosexual 9/528 (2), Homosexual 509/528 (96), Bisexual 10 (2)</w:t>
            </w:r>
          </w:p>
        </w:tc>
        <w:tc>
          <w:tcPr>
            <w:tcW w:w="1260" w:type="dxa"/>
          </w:tcPr>
          <w:p w14:paraId="2195823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HIV positive 218 (41)</w:t>
            </w:r>
          </w:p>
          <w:p w14:paraId="7FB0BA2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HIV negative or status unknown 310 (59)</w:t>
            </w:r>
          </w:p>
        </w:tc>
      </w:tr>
      <w:tr w:rsidR="00CF2B2D" w14:paraId="5F1A4EC8" w14:textId="77777777" w:rsidTr="00EF00D1">
        <w:tc>
          <w:tcPr>
            <w:tcW w:w="1525" w:type="dxa"/>
          </w:tcPr>
          <w:p w14:paraId="4A6EA234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Thornhill (2022)</w:t>
            </w:r>
          </w:p>
        </w:tc>
        <w:tc>
          <w:tcPr>
            <w:tcW w:w="1530" w:type="dxa"/>
          </w:tcPr>
          <w:p w14:paraId="11518A0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Case series</w:t>
            </w:r>
          </w:p>
        </w:tc>
        <w:tc>
          <w:tcPr>
            <w:tcW w:w="1170" w:type="dxa"/>
          </w:tcPr>
          <w:p w14:paraId="0029AA1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15 countries from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North and South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America, Europe, and Africa</w:t>
            </w:r>
          </w:p>
        </w:tc>
        <w:tc>
          <w:tcPr>
            <w:tcW w:w="1535" w:type="dxa"/>
          </w:tcPr>
          <w:p w14:paraId="596E923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</w:t>
            </w:r>
          </w:p>
        </w:tc>
        <w:tc>
          <w:tcPr>
            <w:tcW w:w="1350" w:type="dxa"/>
          </w:tcPr>
          <w:p w14:paraId="01EB1BE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September 10 to October 4, 2022.</w:t>
            </w:r>
          </w:p>
        </w:tc>
        <w:tc>
          <w:tcPr>
            <w:tcW w:w="1710" w:type="dxa"/>
          </w:tcPr>
          <w:p w14:paraId="33991979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All female sex at birth</w:t>
            </w:r>
          </w:p>
        </w:tc>
        <w:tc>
          <w:tcPr>
            <w:tcW w:w="1440" w:type="dxa"/>
          </w:tcPr>
          <w:p w14:paraId="1372FA2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 34 (IQR 28–40; range 19–84)</w:t>
            </w:r>
          </w:p>
        </w:tc>
        <w:tc>
          <w:tcPr>
            <w:tcW w:w="1705" w:type="dxa"/>
          </w:tcPr>
          <w:p w14:paraId="3CF431D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62 trans women, 69 cis women, and five non-binary individuals. 121/136 (89) reported sex with men.</w:t>
            </w:r>
          </w:p>
        </w:tc>
        <w:tc>
          <w:tcPr>
            <w:tcW w:w="1260" w:type="dxa"/>
          </w:tcPr>
          <w:p w14:paraId="7F28E65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37/136 (27)</w:t>
            </w:r>
          </w:p>
        </w:tc>
      </w:tr>
      <w:tr w:rsidR="00CF2B2D" w14:paraId="47154B1A" w14:textId="77777777" w:rsidTr="00EF00D1">
        <w:tc>
          <w:tcPr>
            <w:tcW w:w="1525" w:type="dxa"/>
          </w:tcPr>
          <w:p w14:paraId="0F4D362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lastRenderedPageBreak/>
              <w:t>Ward (2022)</w:t>
            </w:r>
          </w:p>
        </w:tc>
        <w:tc>
          <w:tcPr>
            <w:tcW w:w="1530" w:type="dxa"/>
          </w:tcPr>
          <w:p w14:paraId="20228A46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681F63B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UK</w:t>
            </w:r>
          </w:p>
        </w:tc>
        <w:tc>
          <w:tcPr>
            <w:tcW w:w="1535" w:type="dxa"/>
          </w:tcPr>
          <w:p w14:paraId="174042FD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Incubation period, serial interval</w:t>
            </w:r>
          </w:p>
        </w:tc>
        <w:tc>
          <w:tcPr>
            <w:tcW w:w="1350" w:type="dxa"/>
          </w:tcPr>
          <w:p w14:paraId="1756948B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6 to August 1, 2022.</w:t>
            </w:r>
          </w:p>
        </w:tc>
        <w:tc>
          <w:tcPr>
            <w:tcW w:w="1710" w:type="dxa"/>
          </w:tcPr>
          <w:p w14:paraId="6F8D478C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19FEC8C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 37.8 (SE 9.1)</w:t>
            </w:r>
          </w:p>
        </w:tc>
        <w:tc>
          <w:tcPr>
            <w:tcW w:w="1705" w:type="dxa"/>
          </w:tcPr>
          <w:p w14:paraId="5E68A0E7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1160/1213 (95) </w:t>
            </w:r>
            <w:r>
              <w:rPr>
                <w:rFonts w:ascii="Roboto" w:eastAsia="Roboto" w:hAnsi="Roboto" w:cs="Roboto"/>
                <w:color w:val="000000"/>
                <w:sz w:val="22"/>
                <w:szCs w:val="22"/>
                <w:highlight w:val="white"/>
              </w:rPr>
              <w:t>men identified as GBMSM</w:t>
            </w:r>
          </w:p>
        </w:tc>
        <w:tc>
          <w:tcPr>
            <w:tcW w:w="1260" w:type="dxa"/>
          </w:tcPr>
          <w:p w14:paraId="6EF1A35E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  <w:tr w:rsidR="00CF2B2D" w14:paraId="07289133" w14:textId="77777777" w:rsidTr="00EF00D1">
        <w:tc>
          <w:tcPr>
            <w:tcW w:w="1525" w:type="dxa"/>
          </w:tcPr>
          <w:p w14:paraId="16EF0B5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Wei (2022)</w:t>
            </w:r>
          </w:p>
        </w:tc>
        <w:tc>
          <w:tcPr>
            <w:tcW w:w="1530" w:type="dxa"/>
          </w:tcPr>
          <w:p w14:paraId="6B9231B0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Mathematical model</w:t>
            </w:r>
          </w:p>
        </w:tc>
        <w:tc>
          <w:tcPr>
            <w:tcW w:w="1170" w:type="dxa"/>
          </w:tcPr>
          <w:p w14:paraId="6289122A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USA, Europe, Global</w:t>
            </w:r>
          </w:p>
        </w:tc>
        <w:tc>
          <w:tcPr>
            <w:tcW w:w="1535" w:type="dxa"/>
          </w:tcPr>
          <w:p w14:paraId="3F8ABE6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Infectious period, generation time, basic reproduction number, incubation period</w:t>
            </w:r>
          </w:p>
        </w:tc>
        <w:tc>
          <w:tcPr>
            <w:tcW w:w="1350" w:type="dxa"/>
          </w:tcPr>
          <w:p w14:paraId="48B6895F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May to October, 2022</w:t>
            </w:r>
          </w:p>
        </w:tc>
        <w:tc>
          <w:tcPr>
            <w:tcW w:w="1710" w:type="dxa"/>
          </w:tcPr>
          <w:p w14:paraId="1DC0DE33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440" w:type="dxa"/>
          </w:tcPr>
          <w:p w14:paraId="0B191875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705" w:type="dxa"/>
          </w:tcPr>
          <w:p w14:paraId="5CCBF062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260" w:type="dxa"/>
          </w:tcPr>
          <w:p w14:paraId="16D1BC11" w14:textId="77777777" w:rsidR="00CF2B2D" w:rsidRDefault="00CF2B2D" w:rsidP="00115C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NA</w:t>
            </w:r>
          </w:p>
        </w:tc>
      </w:tr>
    </w:tbl>
    <w:p w14:paraId="3A570DC5" w14:textId="77777777" w:rsidR="00CF2B2D" w:rsidRDefault="00CF2B2D" w:rsidP="00CF2B2D">
      <w:pPr>
        <w:rPr>
          <w:rFonts w:ascii="Arial" w:eastAsia="Arial" w:hAnsi="Arial" w:cs="Arial"/>
          <w:color w:val="000000"/>
          <w:sz w:val="18"/>
          <w:szCs w:val="18"/>
        </w:rPr>
      </w:pPr>
    </w:p>
    <w:p w14:paraId="6FD22C7D" w14:textId="77777777" w:rsidR="00CF2B2D" w:rsidRDefault="00CF2B2D" w:rsidP="00CF2B2D">
      <w:pPr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sz w:val="18"/>
          <w:szCs w:val="18"/>
        </w:rPr>
        <w:t xml:space="preserve">GBMSM: gay, bisexual, and other men who have sex with men, NA: not available or applicable, IQR: interquartile range, </w:t>
      </w:r>
      <w:r w:rsidR="003D1031">
        <w:rPr>
          <w:rFonts w:ascii="Arial" w:eastAsia="Arial" w:hAnsi="Arial" w:cs="Arial"/>
          <w:sz w:val="18"/>
          <w:szCs w:val="18"/>
        </w:rPr>
        <w:t xml:space="preserve">SE: Standard deviation, </w:t>
      </w:r>
      <w:r>
        <w:rPr>
          <w:rFonts w:ascii="Arial" w:eastAsia="Arial" w:hAnsi="Arial" w:cs="Arial"/>
          <w:sz w:val="18"/>
          <w:szCs w:val="18"/>
        </w:rPr>
        <w:t xml:space="preserve">USA: United States of America, UK: The United Kingdom, DRC: Democratic Republic of Congo. </w:t>
      </w:r>
    </w:p>
    <w:sectPr w:rsidR="00CF2B2D" w:rsidSect="00A77A04">
      <w:pgSz w:w="15840" w:h="12240" w:orient="landscape"/>
      <w:pgMar w:top="1701" w:right="1417" w:bottom="1701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2D"/>
    <w:rsid w:val="000777DA"/>
    <w:rsid w:val="000D6D4A"/>
    <w:rsid w:val="00122929"/>
    <w:rsid w:val="00124B61"/>
    <w:rsid w:val="001947EA"/>
    <w:rsid w:val="001B2A7B"/>
    <w:rsid w:val="001B4520"/>
    <w:rsid w:val="00212E70"/>
    <w:rsid w:val="002957F4"/>
    <w:rsid w:val="00390DE4"/>
    <w:rsid w:val="003D1031"/>
    <w:rsid w:val="004116FD"/>
    <w:rsid w:val="00446333"/>
    <w:rsid w:val="004649EB"/>
    <w:rsid w:val="00557FCB"/>
    <w:rsid w:val="006F4BB8"/>
    <w:rsid w:val="007D218C"/>
    <w:rsid w:val="008451CF"/>
    <w:rsid w:val="00850B68"/>
    <w:rsid w:val="00854A39"/>
    <w:rsid w:val="008D44B6"/>
    <w:rsid w:val="008E50F2"/>
    <w:rsid w:val="00906849"/>
    <w:rsid w:val="00A37C5A"/>
    <w:rsid w:val="00A77A04"/>
    <w:rsid w:val="00AC3737"/>
    <w:rsid w:val="00C130FD"/>
    <w:rsid w:val="00C21012"/>
    <w:rsid w:val="00CB12D6"/>
    <w:rsid w:val="00CF2B2D"/>
    <w:rsid w:val="00D93E0F"/>
    <w:rsid w:val="00DF76BC"/>
    <w:rsid w:val="00E67D7E"/>
    <w:rsid w:val="00EF00D1"/>
    <w:rsid w:val="00F53305"/>
    <w:rsid w:val="00FE2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DE549"/>
  <w15:chartTrackingRefBased/>
  <w15:docId w15:val="{CA608BB1-FCE0-7140-AED9-D1C8022C4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2B2D"/>
    <w:rPr>
      <w:rFonts w:ascii="Times New Roman" w:eastAsia="Times New Roman" w:hAnsi="Times New Roman" w:cs="Times New Roman"/>
      <w:kern w:val="0"/>
      <w:lang w:val="en-U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10</Pages>
  <Words>1386</Words>
  <Characters>7626</Characters>
  <Application>Microsoft Office Word</Application>
  <DocSecurity>0</DocSecurity>
  <Lines>63</Lines>
  <Paragraphs>17</Paragraphs>
  <ScaleCrop>false</ScaleCrop>
  <Company/>
  <LinksUpToDate>false</LinksUpToDate>
  <CharactersWithSpaces>8995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Candida Rosa Diaz Brochero</dc:creator>
  <cp:keywords/>
  <dc:description/>
  <cp:lastModifiedBy>Brochero, Maribel (BARRANQUILLA)</cp:lastModifiedBy>
  <cp:revision>9</cp:revision>
  <dcterms:created xsi:type="dcterms:W3CDTF">2023-11-24T01:20:00Z</dcterms:created>
  <dcterms:modified xsi:type="dcterms:W3CDTF">2023-12-14T20:23:00Z</dcterms:modified>
</cp:coreProperties>
</file>