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64E0E" w14:textId="77777777" w:rsidR="009F48BA" w:rsidRDefault="009F48BA" w:rsidP="00160A85">
      <w:pPr>
        <w:pStyle w:val="Heading2"/>
      </w:pPr>
      <w:r>
        <w:t>Day2:</w:t>
      </w:r>
    </w:p>
    <w:p w14:paraId="2CB7953E" w14:textId="0E272B8C" w:rsidR="001F3B5B" w:rsidRDefault="00E71B5A" w:rsidP="009F48BA">
      <w:pPr>
        <w:pStyle w:val="ListParagraph"/>
        <w:numPr>
          <w:ilvl w:val="0"/>
          <w:numId w:val="1"/>
        </w:numPr>
      </w:pPr>
      <w:r>
        <w:t>Difference between WHERE and HAVING</w:t>
      </w:r>
      <w:r w:rsidR="005F5CF3">
        <w:t>:</w:t>
      </w:r>
    </w:p>
    <w:p w14:paraId="4881B1FC" w14:textId="3E0BC8DF" w:rsidR="005F5CF3" w:rsidRDefault="005F5CF3" w:rsidP="009F48BA">
      <w:pPr>
        <w:pStyle w:val="ListParagraph"/>
        <w:numPr>
          <w:ilvl w:val="1"/>
          <w:numId w:val="1"/>
        </w:numPr>
      </w:pPr>
      <w:r>
        <w:t>When the query has a GROUP BY clause, WHERE can only be used before GROUP BY, while HAVING can only be used after GROUP BY</w:t>
      </w:r>
      <w:r w:rsidR="00DC1F60">
        <w:t>.</w:t>
      </w:r>
    </w:p>
    <w:p w14:paraId="72649565" w14:textId="190226B4" w:rsidR="002F2166" w:rsidRDefault="002F2166" w:rsidP="009F48BA">
      <w:pPr>
        <w:pStyle w:val="ListParagraph"/>
        <w:numPr>
          <w:ilvl w:val="1"/>
          <w:numId w:val="1"/>
        </w:numPr>
      </w:pPr>
      <w:r>
        <w:t>We cannot use HAVING without GROUP BY. However, we can use WHERE without GROUP BY.</w:t>
      </w:r>
    </w:p>
    <w:p w14:paraId="561DBA7E" w14:textId="77777777" w:rsidR="002F2166" w:rsidRDefault="002F2166" w:rsidP="00401D4C"/>
    <w:p w14:paraId="2AF076B1" w14:textId="70BEE308" w:rsidR="00CC4E4D" w:rsidRDefault="005D30AD">
      <w:r>
        <w:t>Screenshots:</w:t>
      </w:r>
    </w:p>
    <w:p w14:paraId="6EF145F4" w14:textId="77777777" w:rsidR="00001B2A" w:rsidRDefault="00314EA2">
      <w:r>
        <w:rPr>
          <w:noProof/>
        </w:rPr>
        <w:drawing>
          <wp:inline distT="0" distB="0" distL="0" distR="0" wp14:anchorId="77D0F1B8" wp14:editId="330C9328">
            <wp:extent cx="2971800" cy="24662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880" cy="2472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8A78F" w14:textId="54E4F754" w:rsidR="005D30AD" w:rsidRDefault="00314EA2">
      <w:r>
        <w:rPr>
          <w:noProof/>
        </w:rPr>
        <w:drawing>
          <wp:inline distT="0" distB="0" distL="0" distR="0" wp14:anchorId="77E85537" wp14:editId="47B05673">
            <wp:extent cx="2927394" cy="259842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127" cy="2605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505BF" w14:textId="77777777" w:rsidR="00D62581" w:rsidRDefault="00D62581" w:rsidP="00160A85">
      <w:pPr>
        <w:pStyle w:val="Heading2"/>
      </w:pPr>
    </w:p>
    <w:p w14:paraId="5AB9EC49" w14:textId="6D89E221" w:rsidR="009F48BA" w:rsidRDefault="009F48BA" w:rsidP="00160A85">
      <w:pPr>
        <w:pStyle w:val="Heading2"/>
      </w:pPr>
      <w:r>
        <w:t>Day3:</w:t>
      </w:r>
    </w:p>
    <w:p w14:paraId="576B4E78" w14:textId="04AA50AC" w:rsidR="009F48BA" w:rsidRDefault="009109F0" w:rsidP="00134D8F">
      <w:pPr>
        <w:pStyle w:val="ListParagraph"/>
        <w:numPr>
          <w:ilvl w:val="0"/>
          <w:numId w:val="2"/>
        </w:numPr>
        <w:jc w:val="left"/>
      </w:pPr>
      <w:r>
        <w:t>CTE benefits</w:t>
      </w:r>
    </w:p>
    <w:p w14:paraId="14E599A0" w14:textId="0AC545EE" w:rsidR="00D62581" w:rsidRDefault="00E17F80" w:rsidP="00134D8F">
      <w:pPr>
        <w:pStyle w:val="ListParagraph"/>
        <w:numPr>
          <w:ilvl w:val="1"/>
          <w:numId w:val="2"/>
        </w:numPr>
        <w:jc w:val="left"/>
      </w:pPr>
      <w:r>
        <w:t>CTE can be used to create a recursive query.</w:t>
      </w:r>
    </w:p>
    <w:p w14:paraId="4D18850A" w14:textId="6C2C50DE" w:rsidR="00E17F80" w:rsidRDefault="00E17F80" w:rsidP="00134D8F">
      <w:pPr>
        <w:pStyle w:val="ListParagraph"/>
        <w:numPr>
          <w:ilvl w:val="1"/>
          <w:numId w:val="2"/>
        </w:numPr>
        <w:jc w:val="left"/>
      </w:pPr>
      <w:r>
        <w:t xml:space="preserve">CTE does not </w:t>
      </w:r>
      <w:r>
        <w:t>store the definition in metadata</w:t>
      </w:r>
      <w:r>
        <w:t>.</w:t>
      </w:r>
    </w:p>
    <w:p w14:paraId="5E7CB59D" w14:textId="091A3059" w:rsidR="00B94772" w:rsidRDefault="0002439F" w:rsidP="00B94772">
      <w:pPr>
        <w:pStyle w:val="ListParagraph"/>
        <w:numPr>
          <w:ilvl w:val="1"/>
          <w:numId w:val="2"/>
        </w:numPr>
        <w:jc w:val="left"/>
      </w:pPr>
      <w:r>
        <w:t>CTE improves readability and manageability of complex SQL statements.</w:t>
      </w:r>
    </w:p>
    <w:p w14:paraId="4CBD7982" w14:textId="2CDE5BD7" w:rsidR="00B94772" w:rsidRDefault="00B94772" w:rsidP="00B94772">
      <w:pPr>
        <w:pStyle w:val="ListParagraph"/>
        <w:ind w:left="1080"/>
        <w:jc w:val="left"/>
      </w:pPr>
    </w:p>
    <w:p w14:paraId="0AC02C6B" w14:textId="1DE0D511" w:rsidR="009109F0" w:rsidRDefault="009109F0" w:rsidP="00134D8F">
      <w:pPr>
        <w:pStyle w:val="ListParagraph"/>
        <w:numPr>
          <w:ilvl w:val="0"/>
          <w:numId w:val="2"/>
        </w:numPr>
        <w:jc w:val="left"/>
      </w:pPr>
      <w:r>
        <w:lastRenderedPageBreak/>
        <w:t>CTE vs. View</w:t>
      </w:r>
    </w:p>
    <w:p w14:paraId="555AB6E7" w14:textId="7CBD99D8" w:rsidR="00803D4B" w:rsidRDefault="00803D4B" w:rsidP="00134D8F">
      <w:pPr>
        <w:pStyle w:val="ListParagraph"/>
        <w:numPr>
          <w:ilvl w:val="1"/>
          <w:numId w:val="2"/>
        </w:numPr>
        <w:jc w:val="left"/>
      </w:pPr>
      <w:r>
        <w:t>CTE is the substitute for a View when the general use of a view is not required.</w:t>
      </w:r>
    </w:p>
    <w:p w14:paraId="4A7518D2" w14:textId="697613D4" w:rsidR="00803D4B" w:rsidRDefault="000316D5" w:rsidP="00134D8F">
      <w:pPr>
        <w:pStyle w:val="ListParagraph"/>
        <w:numPr>
          <w:ilvl w:val="1"/>
          <w:numId w:val="2"/>
        </w:numPr>
        <w:jc w:val="left"/>
      </w:pPr>
      <w:r>
        <w:t xml:space="preserve">CTE does not store the definition in metadata, while a view </w:t>
      </w:r>
      <w:r w:rsidR="00134D8F">
        <w:t>stores</w:t>
      </w:r>
      <w:r w:rsidR="00A2571A">
        <w:t xml:space="preserve"> the definition in metadata</w:t>
      </w:r>
      <w:r>
        <w:t>.</w:t>
      </w:r>
    </w:p>
    <w:p w14:paraId="71E3AC37" w14:textId="77777777" w:rsidR="00B94772" w:rsidRDefault="00B94772" w:rsidP="00B94772">
      <w:pPr>
        <w:pStyle w:val="ListParagraph"/>
        <w:ind w:left="1080"/>
        <w:jc w:val="left"/>
      </w:pPr>
    </w:p>
    <w:p w14:paraId="40FC85E1" w14:textId="2B9D0825" w:rsidR="004C3C43" w:rsidRDefault="004C3C43" w:rsidP="00134D8F">
      <w:pPr>
        <w:pStyle w:val="ListParagraph"/>
        <w:numPr>
          <w:ilvl w:val="0"/>
          <w:numId w:val="2"/>
        </w:numPr>
        <w:jc w:val="left"/>
      </w:pPr>
      <w:r>
        <w:t>Union vs. Union all</w:t>
      </w:r>
    </w:p>
    <w:p w14:paraId="0E90EDFA" w14:textId="0EB00D04" w:rsidR="003D36BD" w:rsidRDefault="003D36BD" w:rsidP="00134D8F">
      <w:pPr>
        <w:pStyle w:val="ListParagraph"/>
        <w:numPr>
          <w:ilvl w:val="1"/>
          <w:numId w:val="2"/>
        </w:numPr>
        <w:jc w:val="left"/>
      </w:pPr>
      <w:r>
        <w:t>Union will give the unique records but union all will not</w:t>
      </w:r>
      <w:r w:rsidR="00EC29F3">
        <w:t>.</w:t>
      </w:r>
    </w:p>
    <w:p w14:paraId="69063775" w14:textId="12F015F7" w:rsidR="003D36BD" w:rsidRDefault="003D36BD" w:rsidP="00134D8F">
      <w:pPr>
        <w:pStyle w:val="ListParagraph"/>
        <w:numPr>
          <w:ilvl w:val="1"/>
          <w:numId w:val="2"/>
        </w:numPr>
        <w:jc w:val="left"/>
      </w:pPr>
      <w:r>
        <w:t>Union will sort the data based on the first column in the first select statement</w:t>
      </w:r>
      <w:r w:rsidR="00EC29F3">
        <w:t>.</w:t>
      </w:r>
    </w:p>
    <w:p w14:paraId="2E8A60B7" w14:textId="1F877176" w:rsidR="003D36BD" w:rsidRDefault="003D36BD" w:rsidP="00134D8F">
      <w:pPr>
        <w:pStyle w:val="ListParagraph"/>
        <w:numPr>
          <w:ilvl w:val="1"/>
          <w:numId w:val="2"/>
        </w:numPr>
        <w:jc w:val="left"/>
      </w:pPr>
      <w:r>
        <w:t>Union all is faster</w:t>
      </w:r>
      <w:r w:rsidR="00EC29F3">
        <w:t>.</w:t>
      </w:r>
    </w:p>
    <w:p w14:paraId="424E3AB3" w14:textId="067454A5" w:rsidR="003D36BD" w:rsidRPr="009F48BA" w:rsidRDefault="003D36BD" w:rsidP="00134D8F">
      <w:pPr>
        <w:pStyle w:val="ListParagraph"/>
        <w:numPr>
          <w:ilvl w:val="1"/>
          <w:numId w:val="2"/>
        </w:numPr>
        <w:jc w:val="left"/>
      </w:pPr>
      <w:r>
        <w:t>Union cannot be used inside a recursive CTE</w:t>
      </w:r>
      <w:r w:rsidR="00EC29F3">
        <w:t>.</w:t>
      </w:r>
    </w:p>
    <w:sectPr w:rsidR="003D36BD" w:rsidRPr="009F48BA" w:rsidSect="004018BD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72B02"/>
    <w:multiLevelType w:val="hybridMultilevel"/>
    <w:tmpl w:val="1DF82A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4CE74F3"/>
    <w:multiLevelType w:val="hybridMultilevel"/>
    <w:tmpl w:val="FB20B0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B5A"/>
    <w:rsid w:val="00001B2A"/>
    <w:rsid w:val="0002439F"/>
    <w:rsid w:val="000316D5"/>
    <w:rsid w:val="00134D8F"/>
    <w:rsid w:val="00160A85"/>
    <w:rsid w:val="001F3B5B"/>
    <w:rsid w:val="002F2166"/>
    <w:rsid w:val="00314EA2"/>
    <w:rsid w:val="003D36BD"/>
    <w:rsid w:val="004018BD"/>
    <w:rsid w:val="00401D4C"/>
    <w:rsid w:val="004C3C43"/>
    <w:rsid w:val="005D30AD"/>
    <w:rsid w:val="005F5CF3"/>
    <w:rsid w:val="00803D4B"/>
    <w:rsid w:val="008042F9"/>
    <w:rsid w:val="009109F0"/>
    <w:rsid w:val="009F48BA"/>
    <w:rsid w:val="00A2571A"/>
    <w:rsid w:val="00B94772"/>
    <w:rsid w:val="00CC4E4D"/>
    <w:rsid w:val="00D62581"/>
    <w:rsid w:val="00DC1F60"/>
    <w:rsid w:val="00E17F80"/>
    <w:rsid w:val="00E71B5A"/>
    <w:rsid w:val="00EC2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2ED6B"/>
  <w15:chartTrackingRefBased/>
  <w15:docId w15:val="{68C6E531-6E04-4E1D-862D-F878FF77C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F48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48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16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F48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F48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Mei</dc:creator>
  <cp:keywords/>
  <dc:description/>
  <cp:lastModifiedBy>Stephen Mei</cp:lastModifiedBy>
  <cp:revision>24</cp:revision>
  <dcterms:created xsi:type="dcterms:W3CDTF">2021-05-05T16:38:00Z</dcterms:created>
  <dcterms:modified xsi:type="dcterms:W3CDTF">2021-05-06T18:39:00Z</dcterms:modified>
</cp:coreProperties>
</file>