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848" w:rsidRDefault="00E44CC2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Test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report</w:t>
      </w:r>
      <w:proofErr w:type="spellEnd"/>
      <w:r>
        <w:rPr>
          <w:b/>
          <w:sz w:val="48"/>
          <w:szCs w:val="48"/>
        </w:rPr>
        <w:t xml:space="preserve"> </w:t>
      </w:r>
    </w:p>
    <w:p w:rsidR="00DF3848" w:rsidRPr="00623956" w:rsidRDefault="00973C19" w:rsidP="00623956">
      <w:pPr>
        <w:jc w:val="center"/>
        <w:rPr>
          <w:b/>
          <w:sz w:val="72"/>
          <w:szCs w:val="72"/>
          <w:lang w:val="en-US"/>
        </w:rPr>
      </w:pPr>
      <w:proofErr w:type="spellStart"/>
      <w:r w:rsidRPr="00E945EF">
        <w:rPr>
          <w:b/>
          <w:sz w:val="72"/>
          <w:szCs w:val="72"/>
          <w:lang w:val="en-US"/>
        </w:rPr>
        <w:t>AdMe</w:t>
      </w:r>
      <w:proofErr w:type="spellEnd"/>
    </w:p>
    <w:p w:rsidR="00623956" w:rsidRDefault="00F96BDA" w:rsidP="0062395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351.75pt">
            <v:imagedata r:id="rId5" o:title="8965865-3-650-a542d8629a-1484648865"/>
          </v:shape>
        </w:pict>
      </w:r>
    </w:p>
    <w:p w:rsidR="00623956" w:rsidRDefault="00623956" w:rsidP="00623956">
      <w:pPr>
        <w:jc w:val="center"/>
        <w:rPr>
          <w:b/>
          <w:sz w:val="36"/>
          <w:szCs w:val="36"/>
        </w:rPr>
      </w:pPr>
    </w:p>
    <w:p w:rsidR="00DF3848" w:rsidRDefault="00623956">
      <w:pPr>
        <w:spacing w:before="60" w:after="60" w:line="240" w:lineRule="auto"/>
        <w:jc w:val="both"/>
        <w:rPr>
          <w:b/>
          <w:sz w:val="28"/>
          <w:szCs w:val="28"/>
        </w:rPr>
      </w:pPr>
      <w:proofErr w:type="spellStart"/>
      <w:r w:rsidRPr="00623956">
        <w:rPr>
          <w:b/>
          <w:sz w:val="28"/>
          <w:szCs w:val="28"/>
        </w:rPr>
        <w:t>Content</w:t>
      </w:r>
      <w:proofErr w:type="spellEnd"/>
      <w:r w:rsidR="00E44CC2">
        <w:rPr>
          <w:b/>
          <w:sz w:val="28"/>
          <w:szCs w:val="28"/>
        </w:rPr>
        <w:t>:</w:t>
      </w:r>
    </w:p>
    <w:p w:rsidR="00175135" w:rsidRPr="00175135" w:rsidRDefault="0017513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1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</w:t>
      </w:r>
      <w:proofErr w:type="spellStart"/>
      <w:r w:rsidRPr="001751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oal</w:t>
      </w:r>
      <w:proofErr w:type="spellEnd"/>
      <w:r w:rsidRPr="001751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5135" w:rsidRPr="00175135" w:rsidRDefault="00175135" w:rsidP="0017513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135">
        <w:rPr>
          <w:rFonts w:ascii="Times New Roman" w:hAnsi="Times New Roman" w:cs="Times New Roman"/>
          <w:sz w:val="28"/>
          <w:szCs w:val="28"/>
        </w:rPr>
        <w:t>Risks</w:t>
      </w:r>
      <w:proofErr w:type="spellEnd"/>
    </w:p>
    <w:p w:rsidR="00175135" w:rsidRPr="00175135" w:rsidRDefault="00175135" w:rsidP="0017513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proofErr w:type="spellStart"/>
      <w:r w:rsidRPr="00175135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751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5135">
        <w:rPr>
          <w:rFonts w:ascii="Times New Roman" w:hAnsi="Times New Roman" w:cs="Times New Roman"/>
          <w:sz w:val="28"/>
          <w:szCs w:val="28"/>
        </w:rPr>
        <w:t>Environment</w:t>
      </w:r>
      <w:proofErr w:type="spellEnd"/>
    </w:p>
    <w:p w:rsidR="00DF3848" w:rsidRPr="00175135" w:rsidRDefault="00E44CC2" w:rsidP="0017513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135">
        <w:rPr>
          <w:rFonts w:ascii="Times New Roman" w:hAnsi="Times New Roman" w:cs="Times New Roman"/>
          <w:sz w:val="28"/>
          <w:szCs w:val="28"/>
        </w:rPr>
        <w:t>Bugs</w:t>
      </w:r>
      <w:proofErr w:type="spellEnd"/>
    </w:p>
    <w:p w:rsidR="007024B8" w:rsidRPr="007024B8" w:rsidRDefault="007024B8" w:rsidP="007024B8">
      <w:pPr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24B8">
        <w:rPr>
          <w:rFonts w:ascii="Times New Roman" w:hAnsi="Times New Roman" w:cs="Times New Roman"/>
          <w:sz w:val="28"/>
          <w:szCs w:val="28"/>
        </w:rPr>
        <w:t>Audience</w:t>
      </w:r>
      <w:proofErr w:type="spellEnd"/>
    </w:p>
    <w:p w:rsidR="00175135" w:rsidRPr="00175135" w:rsidRDefault="00175135" w:rsidP="00175135">
      <w:pPr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135">
        <w:rPr>
          <w:rFonts w:ascii="Times New Roman" w:hAnsi="Times New Roman" w:cs="Times New Roman"/>
          <w:sz w:val="28"/>
          <w:szCs w:val="28"/>
        </w:rPr>
        <w:t>Methods</w:t>
      </w:r>
      <w:proofErr w:type="spellEnd"/>
    </w:p>
    <w:p w:rsidR="00DF3848" w:rsidRPr="00175135" w:rsidRDefault="00175135" w:rsidP="00175135">
      <w:pPr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5135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:rsidR="00DF3848" w:rsidRDefault="00DF3848">
      <w:pPr>
        <w:rPr>
          <w:sz w:val="36"/>
          <w:szCs w:val="36"/>
        </w:rPr>
      </w:pPr>
    </w:p>
    <w:p w:rsidR="003F148C" w:rsidRDefault="003F148C">
      <w:pPr>
        <w:jc w:val="right"/>
        <w:rPr>
          <w:sz w:val="28"/>
          <w:szCs w:val="28"/>
        </w:rPr>
      </w:pPr>
    </w:p>
    <w:p w:rsidR="00DF3848" w:rsidRDefault="00623956" w:rsidP="00623956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   </w:t>
      </w:r>
      <w:proofErr w:type="spellStart"/>
      <w:proofErr w:type="gramStart"/>
      <w:r w:rsidRPr="00623956">
        <w:rPr>
          <w:sz w:val="28"/>
          <w:szCs w:val="28"/>
        </w:rPr>
        <w:t>performers</w:t>
      </w:r>
      <w:proofErr w:type="spellEnd"/>
      <w:r w:rsidRPr="0062395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 w:rsidR="00E44CC2">
        <w:rPr>
          <w:sz w:val="28"/>
          <w:szCs w:val="28"/>
        </w:rPr>
        <w:t>Team</w:t>
      </w:r>
      <w:proofErr w:type="spellEnd"/>
      <w:proofErr w:type="gramEnd"/>
      <w:r w:rsidR="00E44CC2">
        <w:rPr>
          <w:sz w:val="28"/>
          <w:szCs w:val="28"/>
        </w:rPr>
        <w:t xml:space="preserve"> 13</w:t>
      </w:r>
    </w:p>
    <w:p w:rsidR="00DF3848" w:rsidRDefault="00DF3848">
      <w:pPr>
        <w:jc w:val="right"/>
        <w:rPr>
          <w:sz w:val="28"/>
          <w:szCs w:val="28"/>
        </w:rPr>
      </w:pPr>
    </w:p>
    <w:p w:rsidR="00DF3848" w:rsidRDefault="00DF384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3848" w:rsidRDefault="00175135">
      <w:pPr>
        <w:pStyle w:val="1"/>
        <w:keepLines w:val="0"/>
        <w:widowControl w:val="0"/>
        <w:spacing w:before="120" w:after="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1.0 </w:t>
      </w:r>
      <w:r w:rsidRPr="001751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G</w:t>
      </w:r>
      <w:proofErr w:type="spellStart"/>
      <w:r w:rsidRPr="0017513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oal</w:t>
      </w:r>
      <w:proofErr w:type="spellEnd"/>
    </w:p>
    <w:p w:rsidR="00DF3848" w:rsidRDefault="00DF3848"/>
    <w:p w:rsidR="00DF3848" w:rsidRPr="00175135" w:rsidRDefault="00B24311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The purpose of this test re</w:t>
      </w:r>
      <w:r w:rsidR="00175135" w:rsidRPr="00175135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175135" w:rsidRPr="001751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rt is to describe the results of testing the </w:t>
      </w:r>
      <w:proofErr w:type="spellStart"/>
      <w:r w:rsidR="00175135" w:rsidRPr="00175135">
        <w:rPr>
          <w:rFonts w:ascii="Times New Roman" w:eastAsia="Times New Roman" w:hAnsi="Times New Roman" w:cs="Times New Roman"/>
          <w:sz w:val="28"/>
          <w:szCs w:val="28"/>
          <w:lang w:val="en-US"/>
        </w:rPr>
        <w:t>AdMe</w:t>
      </w:r>
      <w:proofErr w:type="spellEnd"/>
      <w:r w:rsidR="00175135" w:rsidRPr="0017513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application, check the stability of operation, ease of use and correct operation of the application's functionality, and a brief description of the test results.</w:t>
      </w:r>
    </w:p>
    <w:p w:rsidR="00DF3848" w:rsidRPr="00175135" w:rsidRDefault="00DF384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</w:pPr>
    </w:p>
    <w:p w:rsidR="00DF3848" w:rsidRPr="00175135" w:rsidRDefault="00DF384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</w:pPr>
    </w:p>
    <w:p w:rsidR="00DF3848" w:rsidRPr="00B12332" w:rsidRDefault="00E44CC2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8"/>
          <w:szCs w:val="28"/>
          <w:highlight w:val="white"/>
          <w:lang w:val="en-US"/>
        </w:rPr>
      </w:pPr>
      <w:r w:rsidRPr="00B12332">
        <w:rPr>
          <w:rFonts w:ascii="Times New Roman" w:eastAsia="Times New Roman" w:hAnsi="Times New Roman" w:cs="Times New Roman"/>
          <w:b/>
          <w:color w:val="212121"/>
          <w:sz w:val="28"/>
          <w:szCs w:val="28"/>
          <w:highlight w:val="white"/>
          <w:lang w:val="en-US"/>
        </w:rPr>
        <w:t xml:space="preserve">2.0 </w:t>
      </w:r>
      <w:r w:rsidR="003F148C" w:rsidRPr="00B12332">
        <w:rPr>
          <w:rFonts w:ascii="Times New Roman" w:eastAsia="Times New Roman" w:hAnsi="Times New Roman" w:cs="Times New Roman"/>
          <w:b/>
          <w:color w:val="212121"/>
          <w:sz w:val="28"/>
          <w:szCs w:val="28"/>
          <w:lang w:val="en-US"/>
        </w:rPr>
        <w:t>Risks</w:t>
      </w:r>
    </w:p>
    <w:p w:rsidR="00DF3848" w:rsidRPr="00B12332" w:rsidRDefault="00DF384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8"/>
          <w:szCs w:val="28"/>
          <w:highlight w:val="white"/>
          <w:lang w:val="en-US"/>
        </w:rPr>
      </w:pPr>
    </w:p>
    <w:p w:rsidR="00DF3848" w:rsidRPr="00B12332" w:rsidRDefault="00B1233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2332">
        <w:rPr>
          <w:rFonts w:ascii="Times New Roman" w:eastAsia="Times New Roman" w:hAnsi="Times New Roman" w:cs="Times New Roman"/>
          <w:sz w:val="28"/>
          <w:szCs w:val="28"/>
          <w:lang w:val="en-US"/>
        </w:rPr>
        <w:t>Associated with the inability of one or more team members to perform their work duties due to illness, lack of Internet, family reasons.</w:t>
      </w:r>
    </w:p>
    <w:p w:rsidR="00DF3848" w:rsidRPr="00B12332" w:rsidRDefault="00DF384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F3848" w:rsidRPr="00B12332" w:rsidRDefault="00DF384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F3848" w:rsidRPr="00083EB4" w:rsidRDefault="00E44CC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3E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3.0 </w:t>
      </w:r>
      <w:r w:rsidR="00083EB4" w:rsidRPr="00083EB4">
        <w:rPr>
          <w:rFonts w:ascii="Times New Roman" w:hAnsi="Times New Roman" w:cs="Times New Roman"/>
          <w:b/>
          <w:sz w:val="28"/>
          <w:szCs w:val="28"/>
          <w:lang w:val="en-US"/>
        </w:rPr>
        <w:t>Test Environment</w:t>
      </w:r>
    </w:p>
    <w:p w:rsidR="00DF3848" w:rsidRPr="00083EB4" w:rsidRDefault="00DF384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83EB4" w:rsidRPr="00083EB4" w:rsidRDefault="00083EB4" w:rsidP="008B61F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83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="00B24311" w:rsidRPr="00175135">
        <w:rPr>
          <w:rFonts w:ascii="Times New Roman" w:eastAsia="Times New Roman" w:hAnsi="Times New Roman" w:cs="Times New Roman"/>
          <w:sz w:val="28"/>
          <w:szCs w:val="28"/>
          <w:lang w:val="en-US"/>
        </w:rPr>
        <w:t>AdMe</w:t>
      </w:r>
      <w:proofErr w:type="spellEnd"/>
      <w:r w:rsidRPr="00083E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application has been tested on devices:</w:t>
      </w:r>
    </w:p>
    <w:p w:rsidR="00714700" w:rsidRPr="00714700" w:rsidRDefault="00714700" w:rsidP="008B61F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147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iOS 12.1.4 iPhone 6s</w:t>
      </w:r>
    </w:p>
    <w:p w:rsidR="008B61F2" w:rsidRPr="00714700" w:rsidRDefault="00714700" w:rsidP="008B61F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147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Honor 8X Android 8.1.0</w:t>
      </w:r>
      <w:r w:rsidR="008B61F2" w:rsidRPr="007147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714700" w:rsidRPr="00714700" w:rsidRDefault="00714700" w:rsidP="008B61F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6A2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</w:p>
    <w:p w:rsidR="00DF3848" w:rsidRPr="00714700" w:rsidRDefault="008B61F2" w:rsidP="008B61F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147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="00E44CC2" w:rsidRPr="007147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4.0 </w:t>
      </w:r>
      <w:r w:rsidR="00E44CC2" w:rsidRPr="00714700">
        <w:rPr>
          <w:b/>
          <w:sz w:val="28"/>
          <w:szCs w:val="28"/>
          <w:lang w:val="en-US"/>
        </w:rPr>
        <w:t>Bugs</w:t>
      </w:r>
    </w:p>
    <w:p w:rsidR="00492622" w:rsidRDefault="00DD3D90">
      <w:pPr>
        <w:spacing w:after="60" w:line="24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During testing, 7</w:t>
      </w:r>
      <w:r w:rsidR="00002644" w:rsidRPr="00002644">
        <w:rPr>
          <w:sz w:val="28"/>
          <w:szCs w:val="28"/>
          <w:lang w:val="en-US"/>
        </w:rPr>
        <w:t xml:space="preserve"> bugs were discovered:</w:t>
      </w:r>
    </w:p>
    <w:p w:rsidR="00002644" w:rsidRPr="00002644" w:rsidRDefault="00002644">
      <w:pPr>
        <w:spacing w:after="60" w:line="240" w:lineRule="auto"/>
        <w:ind w:left="720"/>
        <w:jc w:val="both"/>
        <w:rPr>
          <w:sz w:val="28"/>
          <w:szCs w:val="28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0"/>
        <w:gridCol w:w="5468"/>
      </w:tblGrid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Bug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BR2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AdMe</w:t>
            </w:r>
            <w:proofErr w:type="spellEnd"/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docs-Lora" w:eastAsia="Times New Roman" w:hAnsi="docs-Lora"/>
                <w:b/>
                <w:bCs/>
                <w:color w:val="000000"/>
                <w:lang w:val="ru-RU"/>
              </w:rPr>
            </w:pPr>
            <w:proofErr w:type="spellStart"/>
            <w:r w:rsidRPr="00492622">
              <w:rPr>
                <w:rFonts w:ascii="docs-Lora" w:eastAsia="Times New Roman" w:hAnsi="docs-Lora"/>
                <w:b/>
                <w:bCs/>
                <w:color w:val="000000"/>
                <w:lang w:val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>The hint after entering a non-existent user is written in English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Component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/s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UI</w:t>
            </w:r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Steps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to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reproduce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1.Open ADME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2.Click on the icon in the upper right corner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3.Enter in the field for email: "qwe123@i.ua"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4.Enter in the field for password: "123"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5.Tap on the button "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Войти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"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Actual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invalid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credentials</w:t>
            </w:r>
            <w:proofErr w:type="spellEnd"/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Expected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>The hint is written in Russian "</w:t>
            </w: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Неверные</w:t>
            </w: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учетные</w:t>
            </w: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данные</w:t>
            </w: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>"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4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4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Kontvytskyi</w:t>
            </w:r>
            <w:proofErr w:type="spellEnd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Dmytro</w:t>
            </w:r>
            <w:proofErr w:type="spellEnd"/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Enviroment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175135" w:rsidP="00492622">
            <w:pPr>
              <w:spacing w:line="240" w:lineRule="auto"/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</w:pPr>
            <w:proofErr w:type="spellStart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Honor</w:t>
            </w:r>
            <w:proofErr w:type="spellEnd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8X </w:t>
            </w:r>
            <w:proofErr w:type="spellStart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Android</w:t>
            </w:r>
            <w:proofErr w:type="spellEnd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8.1.0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E46A2F" w:rsidP="00492622">
            <w:pPr>
              <w:spacing w:line="240" w:lineRule="auto"/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iOS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12.1.4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iPhone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6s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7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Attachment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F96BDA" w:rsidP="00492622">
            <w:pPr>
              <w:spacing w:line="240" w:lineRule="auto"/>
              <w:jc w:val="center"/>
              <w:rPr>
                <w:rFonts w:eastAsia="Times New Roman"/>
                <w:color w:val="1155CC"/>
                <w:sz w:val="20"/>
                <w:szCs w:val="20"/>
                <w:u w:val="single"/>
                <w:lang w:val="ru-RU"/>
              </w:rPr>
            </w:pPr>
            <w:hyperlink r:id="rId6" w:tgtFrame="_blank" w:history="1">
              <w:proofErr w:type="spellStart"/>
              <w:r w:rsidR="00492622" w:rsidRPr="00492622">
                <w:rPr>
                  <w:rFonts w:eastAsia="Times New Roman"/>
                  <w:color w:val="0000FF"/>
                  <w:sz w:val="20"/>
                  <w:szCs w:val="20"/>
                  <w:u w:val="single"/>
                  <w:lang w:val="ru-RU"/>
                </w:rPr>
                <w:t>Image</w:t>
              </w:r>
              <w:proofErr w:type="spellEnd"/>
            </w:hyperlink>
          </w:p>
        </w:tc>
      </w:tr>
    </w:tbl>
    <w:p w:rsidR="00492622" w:rsidRDefault="00492622">
      <w:pPr>
        <w:spacing w:after="60" w:line="240" w:lineRule="auto"/>
        <w:ind w:left="720"/>
        <w:jc w:val="both"/>
        <w:rPr>
          <w:sz w:val="28"/>
          <w:szCs w:val="2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7337"/>
      </w:tblGrid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Bug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BR3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AdMe</w:t>
            </w:r>
            <w:proofErr w:type="spellEnd"/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docs-Lora" w:eastAsia="Times New Roman" w:hAnsi="docs-Lora"/>
                <w:b/>
                <w:bCs/>
                <w:color w:val="000000"/>
                <w:lang w:val="ru-RU"/>
              </w:rPr>
            </w:pPr>
            <w:proofErr w:type="spellStart"/>
            <w:r w:rsidRPr="00492622">
              <w:rPr>
                <w:rFonts w:ascii="docs-Lora" w:eastAsia="Times New Roman" w:hAnsi="docs-Lora"/>
                <w:b/>
                <w:bCs/>
                <w:color w:val="000000"/>
                <w:lang w:val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>When creating an existing user, the hint is written in English.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Component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/s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UI</w:t>
            </w:r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Steps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to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reproduce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1.Open ADME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2.Click on the icon in the upper right corner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3.Tap on "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НЕТ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АККАУНТА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? 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СОЗДАТЬ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!"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3.Enter in the field for Name any valid name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4.Enter in the field for E-mail : "gioeffect@gmail.com"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5.Agree with user agreements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6.Tap on the icon in the upper right corner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Actual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Email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already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exist</w:t>
            </w:r>
            <w:proofErr w:type="spellEnd"/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Expected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>The hint is written in Russian "</w:t>
            </w: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Пользователь</w:t>
            </w: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уже</w:t>
            </w: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существует</w:t>
            </w: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>"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4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4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Kontvytskyi</w:t>
            </w:r>
            <w:proofErr w:type="spellEnd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Dmytro</w:t>
            </w:r>
            <w:proofErr w:type="spellEnd"/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Enviroment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175135" w:rsidP="00492622">
            <w:pPr>
              <w:spacing w:line="240" w:lineRule="auto"/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</w:pPr>
            <w:proofErr w:type="spellStart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Honor</w:t>
            </w:r>
            <w:proofErr w:type="spellEnd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8X </w:t>
            </w:r>
            <w:proofErr w:type="spellStart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Android</w:t>
            </w:r>
            <w:proofErr w:type="spellEnd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8.1.0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E46A2F" w:rsidP="00492622">
            <w:pPr>
              <w:spacing w:line="240" w:lineRule="auto"/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iOS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12.1.4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iPhone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6s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Attachment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F96BDA" w:rsidP="00492622">
            <w:pPr>
              <w:spacing w:line="240" w:lineRule="auto"/>
              <w:jc w:val="center"/>
              <w:rPr>
                <w:rFonts w:eastAsia="Times New Roman"/>
                <w:color w:val="1155CC"/>
                <w:sz w:val="20"/>
                <w:szCs w:val="20"/>
                <w:u w:val="single"/>
                <w:lang w:val="ru-RU"/>
              </w:rPr>
            </w:pPr>
            <w:hyperlink r:id="rId7" w:tgtFrame="_blank" w:history="1">
              <w:proofErr w:type="spellStart"/>
              <w:r w:rsidR="00492622" w:rsidRPr="00492622">
                <w:rPr>
                  <w:rFonts w:eastAsia="Times New Roman"/>
                  <w:color w:val="0000FF"/>
                  <w:sz w:val="20"/>
                  <w:szCs w:val="20"/>
                  <w:u w:val="single"/>
                  <w:lang w:val="ru-RU"/>
                </w:rPr>
                <w:t>Image</w:t>
              </w:r>
              <w:proofErr w:type="spellEnd"/>
            </w:hyperlink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eastAsia="Times New Roman"/>
                <w:color w:val="1155CC"/>
                <w:sz w:val="20"/>
                <w:szCs w:val="20"/>
                <w:u w:val="single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Bug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BR4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AdMe</w:t>
            </w:r>
            <w:proofErr w:type="spellEnd"/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docs-Lora" w:eastAsia="Times New Roman" w:hAnsi="docs-Lora"/>
                <w:b/>
                <w:bCs/>
                <w:color w:val="000000"/>
                <w:lang w:val="ru-RU"/>
              </w:rPr>
            </w:pPr>
            <w:proofErr w:type="spellStart"/>
            <w:r w:rsidRPr="00492622">
              <w:rPr>
                <w:rFonts w:ascii="docs-Lora" w:eastAsia="Times New Roman" w:hAnsi="docs-Lora"/>
                <w:b/>
                <w:bCs/>
                <w:color w:val="000000"/>
                <w:lang w:val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>When you enter an invalid name during registration, the hint is written in English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Component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/s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UI</w:t>
            </w:r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Steps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to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reproduce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1.Open ADME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2.Click on the icon in the upper right corner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3.Tap on "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НЕТ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АККАУНТА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? 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СОЗДАТЬ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!"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3.Enter in the field for Name any invalid name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4.Enter in the field for E-mail any valid email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5.Agree with user agreements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6.Tap on the icon in the upper right corner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Actual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Invalid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name</w:t>
            </w:r>
            <w:proofErr w:type="spellEnd"/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Expected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>The hint is written in Russian "</w:t>
            </w: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Некорректно</w:t>
            </w: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введенное</w:t>
            </w: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имя</w:t>
            </w: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>"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4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lastRenderedPageBreak/>
              <w:t>Priority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4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Kontvytskyi</w:t>
            </w:r>
            <w:proofErr w:type="spellEnd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Dmytro</w:t>
            </w:r>
            <w:proofErr w:type="spellEnd"/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Enviroment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175135" w:rsidP="00492622">
            <w:pPr>
              <w:spacing w:line="240" w:lineRule="auto"/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</w:pPr>
            <w:proofErr w:type="spellStart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Honor</w:t>
            </w:r>
            <w:proofErr w:type="spellEnd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8X </w:t>
            </w:r>
            <w:proofErr w:type="spellStart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Android</w:t>
            </w:r>
            <w:proofErr w:type="spellEnd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8.1.0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E46A2F" w:rsidP="00492622">
            <w:pPr>
              <w:spacing w:line="240" w:lineRule="auto"/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iOS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12.1.4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iPhone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6s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Attachment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F96BDA" w:rsidP="00492622">
            <w:pPr>
              <w:spacing w:line="240" w:lineRule="auto"/>
              <w:jc w:val="center"/>
              <w:rPr>
                <w:rFonts w:eastAsia="Times New Roman"/>
                <w:color w:val="1155CC"/>
                <w:sz w:val="20"/>
                <w:szCs w:val="20"/>
                <w:u w:val="single"/>
                <w:lang w:val="ru-RU"/>
              </w:rPr>
            </w:pPr>
            <w:hyperlink r:id="rId8" w:tgtFrame="_blank" w:history="1">
              <w:proofErr w:type="spellStart"/>
              <w:r w:rsidR="00492622" w:rsidRPr="00492622">
                <w:rPr>
                  <w:rFonts w:eastAsia="Times New Roman"/>
                  <w:color w:val="0000FF"/>
                  <w:sz w:val="20"/>
                  <w:szCs w:val="20"/>
                  <w:u w:val="single"/>
                  <w:lang w:val="ru-RU"/>
                </w:rPr>
                <w:t>Image</w:t>
              </w:r>
              <w:proofErr w:type="spellEnd"/>
            </w:hyperlink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eastAsia="Times New Roman"/>
                <w:color w:val="1155CC"/>
                <w:sz w:val="20"/>
                <w:szCs w:val="20"/>
                <w:u w:val="single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Bug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BR5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AdMe</w:t>
            </w:r>
            <w:proofErr w:type="spellEnd"/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docs-Lora" w:eastAsia="Times New Roman" w:hAnsi="docs-Lora"/>
                <w:b/>
                <w:bCs/>
                <w:color w:val="000000"/>
                <w:lang w:val="ru-RU"/>
              </w:rPr>
            </w:pPr>
            <w:proofErr w:type="spellStart"/>
            <w:r w:rsidRPr="00492622">
              <w:rPr>
                <w:rFonts w:ascii="docs-Lora" w:eastAsia="Times New Roman" w:hAnsi="docs-Lora"/>
                <w:b/>
                <w:bCs/>
                <w:color w:val="000000"/>
                <w:lang w:val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>User agreement tab is written in English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Component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/s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UI</w:t>
            </w:r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Steps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to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reproduce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1.Open ADME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2.Click on the icon in the upper right corner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3.Tap on "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ПОЛИТИКА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КОНФИДЕНЦИАЛЬНОСТИ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"</w:t>
            </w:r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Actual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>The whole page is written in English.</w:t>
            </w:r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Expected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>The page is written in Russian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4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4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Kontvytskyi</w:t>
            </w:r>
            <w:proofErr w:type="spellEnd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Dmytro</w:t>
            </w:r>
            <w:proofErr w:type="spellEnd"/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Enviroment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175135" w:rsidP="00492622">
            <w:pPr>
              <w:spacing w:line="240" w:lineRule="auto"/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</w:pPr>
            <w:proofErr w:type="spellStart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Honor</w:t>
            </w:r>
            <w:proofErr w:type="spellEnd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8X </w:t>
            </w:r>
            <w:proofErr w:type="spellStart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Android</w:t>
            </w:r>
            <w:proofErr w:type="spellEnd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8.1.0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E46A2F" w:rsidP="00492622">
            <w:pPr>
              <w:spacing w:line="240" w:lineRule="auto"/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iOS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12.1.4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iPhone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6s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Attachment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F96BDA" w:rsidP="00492622">
            <w:pPr>
              <w:spacing w:line="240" w:lineRule="auto"/>
              <w:jc w:val="center"/>
              <w:rPr>
                <w:rFonts w:eastAsia="Times New Roman"/>
                <w:color w:val="1155CC"/>
                <w:sz w:val="20"/>
                <w:szCs w:val="20"/>
                <w:u w:val="single"/>
                <w:lang w:val="ru-RU"/>
              </w:rPr>
            </w:pPr>
            <w:hyperlink r:id="rId9" w:tgtFrame="_blank" w:history="1">
              <w:proofErr w:type="spellStart"/>
              <w:r w:rsidR="00492622" w:rsidRPr="00492622">
                <w:rPr>
                  <w:rFonts w:eastAsia="Times New Roman"/>
                  <w:color w:val="0000FF"/>
                  <w:sz w:val="20"/>
                  <w:szCs w:val="20"/>
                  <w:u w:val="single"/>
                  <w:lang w:val="ru-RU"/>
                </w:rPr>
                <w:t>Image</w:t>
              </w:r>
              <w:proofErr w:type="spellEnd"/>
            </w:hyperlink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eastAsia="Times New Roman"/>
                <w:color w:val="1155CC"/>
                <w:sz w:val="20"/>
                <w:szCs w:val="20"/>
                <w:u w:val="single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Bug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BR6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AdMe</w:t>
            </w:r>
            <w:proofErr w:type="spellEnd"/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docs-Lora" w:eastAsia="Times New Roman" w:hAnsi="docs-Lora"/>
                <w:b/>
                <w:bCs/>
                <w:color w:val="000000"/>
                <w:lang w:val="ru-RU"/>
              </w:rPr>
            </w:pPr>
            <w:proofErr w:type="spellStart"/>
            <w:r w:rsidRPr="00492622">
              <w:rPr>
                <w:rFonts w:ascii="docs-Lora" w:eastAsia="Times New Roman" w:hAnsi="docs-Lora"/>
                <w:b/>
                <w:bCs/>
                <w:color w:val="000000"/>
                <w:lang w:val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>iOS : doesn`t support English and Spanish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Component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/s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Localization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 xml:space="preserve">\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Globalization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 xml:space="preserve"> 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Steps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to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reproduce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after="240" w:line="240" w:lineRule="auto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1.Change phone language to English\Spanish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 xml:space="preserve">2. </w:t>
            </w: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Open</w:t>
            </w:r>
            <w:proofErr w:type="spellEnd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AdMe</w:t>
            </w:r>
            <w:proofErr w:type="spellEnd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App</w:t>
            </w:r>
            <w:proofErr w:type="spellEnd"/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Actual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>All pages are still in Russian</w:t>
            </w:r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Expected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>Language is match with phone`s language or there is an option to change language at settings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2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lastRenderedPageBreak/>
              <w:t>Priority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2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Zimoglyad</w:t>
            </w:r>
            <w:proofErr w:type="spellEnd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Nastya</w:t>
            </w:r>
            <w:proofErr w:type="spellEnd"/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Enviroment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iOS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12.1.4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iPhone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6s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Attachment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F96BDA" w:rsidP="00492622">
            <w:pPr>
              <w:spacing w:line="240" w:lineRule="auto"/>
              <w:jc w:val="center"/>
              <w:rPr>
                <w:rFonts w:eastAsia="Times New Roman"/>
                <w:color w:val="1155CC"/>
                <w:sz w:val="20"/>
                <w:szCs w:val="20"/>
                <w:u w:val="single"/>
                <w:lang w:val="ru-RU"/>
              </w:rPr>
            </w:pPr>
            <w:hyperlink r:id="rId10" w:tgtFrame="_blank" w:history="1">
              <w:proofErr w:type="spellStart"/>
              <w:r w:rsidR="00492622" w:rsidRPr="00492622">
                <w:rPr>
                  <w:rFonts w:eastAsia="Times New Roman"/>
                  <w:color w:val="0000FF"/>
                  <w:sz w:val="20"/>
                  <w:szCs w:val="20"/>
                  <w:u w:val="single"/>
                  <w:lang w:val="ru-RU"/>
                </w:rPr>
                <w:t>Image</w:t>
              </w:r>
              <w:proofErr w:type="spellEnd"/>
            </w:hyperlink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eastAsia="Times New Roman"/>
                <w:color w:val="1155CC"/>
                <w:sz w:val="20"/>
                <w:szCs w:val="20"/>
                <w:u w:val="single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Bug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BR7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AdMe</w:t>
            </w:r>
            <w:proofErr w:type="spellEnd"/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docs-Lora" w:eastAsia="Times New Roman" w:hAnsi="docs-Lora"/>
                <w:b/>
                <w:bCs/>
                <w:color w:val="000000"/>
                <w:lang w:val="ru-RU"/>
              </w:rPr>
            </w:pPr>
            <w:proofErr w:type="spellStart"/>
            <w:r w:rsidRPr="00492622">
              <w:rPr>
                <w:rFonts w:ascii="docs-Lora" w:eastAsia="Times New Roman" w:hAnsi="docs-Lora"/>
                <w:b/>
                <w:bCs/>
                <w:color w:val="000000"/>
                <w:lang w:val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 xml:space="preserve">iOS : Gestures swipe to go back doesn`t work 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Component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/s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UX</w:t>
            </w:r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Steps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to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reproduce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after="240"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1.Open </w:t>
            </w: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AdMe</w:t>
            </w:r>
            <w:proofErr w:type="spellEnd"/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2. Open first post at the news feed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 xml:space="preserve">3.Swipe from left side to turn back on a previous page 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Actual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No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response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to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gesture</w:t>
            </w:r>
            <w:proofErr w:type="spellEnd"/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Expected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>Swipe helps go back on the previous page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4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4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Zimoglyad</w:t>
            </w:r>
            <w:proofErr w:type="spellEnd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Nastya</w:t>
            </w:r>
            <w:proofErr w:type="spellEnd"/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Enviroment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iOS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12.1.4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iPhone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6s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Attachment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Bug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BR8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AdMe</w:t>
            </w:r>
            <w:proofErr w:type="spellEnd"/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docs-Lora" w:eastAsia="Times New Roman" w:hAnsi="docs-Lora"/>
                <w:b/>
                <w:bCs/>
                <w:color w:val="000000"/>
                <w:lang w:val="ru-RU"/>
              </w:rPr>
            </w:pPr>
            <w:proofErr w:type="spellStart"/>
            <w:r w:rsidRPr="00492622">
              <w:rPr>
                <w:rFonts w:ascii="docs-Lora" w:eastAsia="Times New Roman" w:hAnsi="docs-Lora"/>
                <w:b/>
                <w:bCs/>
                <w:color w:val="000000"/>
                <w:lang w:val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>No any notifications about page loading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Component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/s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UI</w:t>
            </w:r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Steps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to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reproduce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 xml:space="preserve">1.Open </w:t>
            </w: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t>AdMe</w:t>
            </w:r>
            <w:proofErr w:type="spellEnd"/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2. Open first post at the news feed</w:t>
            </w:r>
            <w:r w:rsidRPr="00492622">
              <w:rPr>
                <w:rFonts w:eastAsia="Times New Roman"/>
                <w:b/>
                <w:bCs/>
                <w:sz w:val="20"/>
                <w:szCs w:val="20"/>
                <w:lang w:val="en-US"/>
              </w:rPr>
              <w:br/>
              <w:t>3.Check if message "Loading" appears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Actual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Blank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page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while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loading</w:t>
            </w:r>
            <w:proofErr w:type="spellEnd"/>
          </w:p>
        </w:tc>
      </w:tr>
      <w:tr w:rsidR="00492622" w:rsidRPr="00F96BDA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Expected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 xml:space="preserve">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en-US"/>
              </w:rPr>
              <w:t>An notification about page loading appears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4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Priority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</w:pPr>
            <w:r w:rsidRPr="00492622">
              <w:rPr>
                <w:rFonts w:ascii="Lora" w:eastAsia="Times New Roman" w:hAnsi="Lora"/>
                <w:b/>
                <w:bCs/>
                <w:sz w:val="20"/>
                <w:szCs w:val="20"/>
                <w:lang w:val="ru-RU"/>
              </w:rPr>
              <w:t>4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lastRenderedPageBreak/>
              <w:t>Author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Zimoglyad</w:t>
            </w:r>
            <w:proofErr w:type="spellEnd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92622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Nastya</w:t>
            </w:r>
            <w:proofErr w:type="spellEnd"/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Enviroment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iOS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12.1.4 </w:t>
            </w:r>
            <w:proofErr w:type="spellStart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iPhone</w:t>
            </w:r>
            <w:proofErr w:type="spellEnd"/>
            <w:r w:rsidRPr="00492622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6s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E46A2F" w:rsidP="00492622">
            <w:pPr>
              <w:spacing w:line="240" w:lineRule="auto"/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</w:pPr>
            <w:proofErr w:type="spellStart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Honor</w:t>
            </w:r>
            <w:proofErr w:type="spellEnd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8X </w:t>
            </w:r>
            <w:proofErr w:type="spellStart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>Android</w:t>
            </w:r>
            <w:proofErr w:type="spellEnd"/>
            <w:r w:rsidRPr="00175135">
              <w:rPr>
                <w:rFonts w:ascii="Lora" w:eastAsia="Times New Roman" w:hAnsi="Lora"/>
                <w:b/>
                <w:bCs/>
                <w:color w:val="000000"/>
                <w:sz w:val="20"/>
                <w:szCs w:val="20"/>
                <w:lang w:val="ru-RU"/>
              </w:rPr>
              <w:t xml:space="preserve"> 8.1.0</w:t>
            </w: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492622" w:rsidRPr="00492622" w:rsidTr="004926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492622" w:rsidP="00492622">
            <w:pPr>
              <w:spacing w:line="240" w:lineRule="auto"/>
              <w:rPr>
                <w:rFonts w:ascii="Lora" w:eastAsia="Times New Roman" w:hAnsi="Lora"/>
                <w:b/>
                <w:bCs/>
                <w:lang w:val="ru-RU"/>
              </w:rPr>
            </w:pPr>
            <w:proofErr w:type="spellStart"/>
            <w:r w:rsidRPr="00492622">
              <w:rPr>
                <w:rFonts w:ascii="Lora" w:eastAsia="Times New Roman" w:hAnsi="Lora"/>
                <w:b/>
                <w:bCs/>
                <w:lang w:val="ru-RU"/>
              </w:rPr>
              <w:t>Attachment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5A6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92622" w:rsidRPr="00492622" w:rsidRDefault="00F96BDA" w:rsidP="00492622">
            <w:pPr>
              <w:spacing w:line="240" w:lineRule="auto"/>
              <w:jc w:val="center"/>
              <w:rPr>
                <w:rFonts w:eastAsia="Times New Roman"/>
                <w:color w:val="1155CC"/>
                <w:sz w:val="20"/>
                <w:szCs w:val="20"/>
                <w:u w:val="single"/>
                <w:lang w:val="ru-RU"/>
              </w:rPr>
            </w:pPr>
            <w:hyperlink r:id="rId11" w:tgtFrame="_blank" w:history="1">
              <w:proofErr w:type="spellStart"/>
              <w:r w:rsidR="00492622" w:rsidRPr="00492622">
                <w:rPr>
                  <w:rFonts w:eastAsia="Times New Roman"/>
                  <w:color w:val="0000FF"/>
                  <w:sz w:val="20"/>
                  <w:szCs w:val="20"/>
                  <w:u w:val="single"/>
                  <w:lang w:val="ru-RU"/>
                </w:rPr>
                <w:t>Image</w:t>
              </w:r>
              <w:proofErr w:type="spellEnd"/>
            </w:hyperlink>
          </w:p>
        </w:tc>
      </w:tr>
    </w:tbl>
    <w:p w:rsidR="00492622" w:rsidRDefault="00492622">
      <w:pPr>
        <w:spacing w:after="60" w:line="240" w:lineRule="auto"/>
        <w:ind w:left="720"/>
        <w:jc w:val="both"/>
        <w:rPr>
          <w:sz w:val="28"/>
          <w:szCs w:val="28"/>
        </w:rPr>
      </w:pPr>
    </w:p>
    <w:p w:rsidR="00DF3848" w:rsidRPr="00B34A59" w:rsidRDefault="00DF3848" w:rsidP="00A35FF5">
      <w:pPr>
        <w:spacing w:after="60" w:line="240" w:lineRule="auto"/>
        <w:jc w:val="both"/>
        <w:rPr>
          <w:sz w:val="28"/>
          <w:szCs w:val="28"/>
          <w:lang w:val="en-US"/>
        </w:rPr>
      </w:pPr>
    </w:p>
    <w:p w:rsidR="00DF3848" w:rsidRDefault="00DF3848">
      <w:pPr>
        <w:spacing w:after="60" w:line="240" w:lineRule="auto"/>
        <w:ind w:left="720"/>
        <w:jc w:val="both"/>
        <w:rPr>
          <w:sz w:val="28"/>
          <w:szCs w:val="28"/>
          <w:lang w:val="en-US"/>
        </w:rPr>
      </w:pPr>
    </w:p>
    <w:p w:rsidR="00E44CC2" w:rsidRPr="00B34A59" w:rsidRDefault="00E44CC2">
      <w:pPr>
        <w:spacing w:after="60" w:line="240" w:lineRule="auto"/>
        <w:ind w:left="720"/>
        <w:jc w:val="both"/>
        <w:rPr>
          <w:sz w:val="28"/>
          <w:szCs w:val="28"/>
          <w:lang w:val="en-US"/>
        </w:rPr>
      </w:pPr>
    </w:p>
    <w:p w:rsidR="00DF3848" w:rsidRPr="00B34A59" w:rsidRDefault="00E44CC2">
      <w:pPr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34A59">
        <w:rPr>
          <w:b/>
          <w:sz w:val="28"/>
          <w:szCs w:val="28"/>
          <w:lang w:val="en-US"/>
        </w:rPr>
        <w:t xml:space="preserve">5.0 </w:t>
      </w:r>
      <w:r w:rsidR="007024B8" w:rsidRPr="00B34A5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Audience</w:t>
      </w:r>
    </w:p>
    <w:p w:rsidR="00DF3848" w:rsidRPr="00B34A59" w:rsidRDefault="00B34A59">
      <w:pPr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B34A59">
        <w:rPr>
          <w:rFonts w:ascii="Times New Roman" w:eastAsia="Times New Roman" w:hAnsi="Times New Roman" w:cs="Times New Roman"/>
          <w:sz w:val="28"/>
          <w:szCs w:val="28"/>
          <w:lang w:val="en-US"/>
        </w:rPr>
        <w:t>he offer is intended for all people who can read (age 3+) interested in various articles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DF3848" w:rsidRPr="00B34A59" w:rsidRDefault="00DF3848">
      <w:pPr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F3848" w:rsidRPr="00B34A59" w:rsidRDefault="00DF3848">
      <w:pPr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F3848" w:rsidRPr="00E46A2F" w:rsidRDefault="00E44CC2">
      <w:pPr>
        <w:spacing w:line="240" w:lineRule="auto"/>
        <w:jc w:val="both"/>
        <w:rPr>
          <w:b/>
          <w:sz w:val="28"/>
          <w:szCs w:val="28"/>
          <w:lang w:val="en-US"/>
        </w:rPr>
      </w:pPr>
      <w:r w:rsidRPr="00E46A2F">
        <w:rPr>
          <w:b/>
          <w:sz w:val="28"/>
          <w:szCs w:val="28"/>
          <w:lang w:val="en-US"/>
        </w:rPr>
        <w:t xml:space="preserve">6.0 </w:t>
      </w:r>
      <w:r w:rsidR="003F148C" w:rsidRPr="00E46A2F">
        <w:rPr>
          <w:b/>
          <w:sz w:val="28"/>
          <w:szCs w:val="28"/>
          <w:lang w:val="en-US"/>
        </w:rPr>
        <w:t>Methods</w:t>
      </w:r>
    </w:p>
    <w:p w:rsidR="00DF3848" w:rsidRPr="00E46A2F" w:rsidRDefault="00DF3848">
      <w:pPr>
        <w:spacing w:line="240" w:lineRule="auto"/>
        <w:jc w:val="both"/>
        <w:rPr>
          <w:b/>
          <w:sz w:val="28"/>
          <w:szCs w:val="28"/>
          <w:lang w:val="en-US"/>
        </w:rPr>
      </w:pPr>
    </w:p>
    <w:p w:rsidR="00DF3848" w:rsidRPr="00E46A2F" w:rsidRDefault="00DF3848">
      <w:pPr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F3848" w:rsidRPr="00993347" w:rsidRDefault="009933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347">
        <w:rPr>
          <w:rFonts w:ascii="Times New Roman" w:hAnsi="Times New Roman" w:cs="Times New Roman"/>
          <w:sz w:val="28"/>
          <w:szCs w:val="28"/>
          <w:lang w:val="en-US"/>
        </w:rPr>
        <w:t>In the process of testing manual testing was applied, functional, research, black box testing</w:t>
      </w:r>
      <w:r w:rsidR="00E44CC2" w:rsidRPr="009933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3848" w:rsidRPr="00993347" w:rsidRDefault="00DF3848">
      <w:pPr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F3848" w:rsidRPr="00E44CC2" w:rsidRDefault="00E44CC2">
      <w:pPr>
        <w:spacing w:after="60" w:line="240" w:lineRule="auto"/>
        <w:ind w:left="720"/>
        <w:jc w:val="both"/>
        <w:rPr>
          <w:b/>
          <w:sz w:val="28"/>
          <w:szCs w:val="28"/>
          <w:lang w:val="en-US"/>
        </w:rPr>
      </w:pPr>
      <w:r w:rsidRPr="00E44CC2">
        <w:rPr>
          <w:b/>
          <w:sz w:val="28"/>
          <w:szCs w:val="28"/>
          <w:lang w:val="en-US"/>
        </w:rPr>
        <w:t xml:space="preserve">7.0 </w:t>
      </w:r>
      <w:r w:rsidR="00B12332" w:rsidRPr="00E44CC2">
        <w:rPr>
          <w:b/>
          <w:sz w:val="28"/>
          <w:szCs w:val="28"/>
          <w:lang w:val="en-US"/>
        </w:rPr>
        <w:t>Status</w:t>
      </w:r>
    </w:p>
    <w:p w:rsidR="00DF3848" w:rsidRPr="00E44CC2" w:rsidRDefault="00DF3848">
      <w:pPr>
        <w:spacing w:after="60" w:line="240" w:lineRule="auto"/>
        <w:ind w:left="720"/>
        <w:jc w:val="both"/>
        <w:rPr>
          <w:sz w:val="28"/>
          <w:szCs w:val="28"/>
          <w:lang w:val="en-US"/>
        </w:rPr>
      </w:pPr>
    </w:p>
    <w:p w:rsidR="00DF3848" w:rsidRDefault="004E1EB3">
      <w:pPr>
        <w:spacing w:before="60" w:after="60" w:line="240" w:lineRule="auto"/>
        <w:ind w:left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GoBack"/>
      <w:bookmarkEnd w:id="2"/>
      <w:proofErr w:type="spellStart"/>
      <w:r w:rsidRPr="004E1EB3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004E1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1EB3">
        <w:rPr>
          <w:rFonts w:ascii="Times New Roman" w:eastAsia="Times New Roman" w:hAnsi="Times New Roman" w:cs="Times New Roman"/>
          <w:sz w:val="28"/>
          <w:szCs w:val="28"/>
        </w:rPr>
        <w:t>completed</w:t>
      </w:r>
      <w:proofErr w:type="spellEnd"/>
      <w:r w:rsidRPr="004E1E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244B">
        <w:rPr>
          <w:rFonts w:ascii="Times New Roman" w:eastAsia="Times New Roman" w:hAnsi="Times New Roman" w:cs="Times New Roman"/>
          <w:sz w:val="28"/>
          <w:szCs w:val="28"/>
        </w:rPr>
        <w:t>25.03.2019 в 20</w:t>
      </w:r>
      <w:r w:rsidR="00E44CC2">
        <w:rPr>
          <w:rFonts w:ascii="Times New Roman" w:eastAsia="Times New Roman" w:hAnsi="Times New Roman" w:cs="Times New Roman"/>
          <w:sz w:val="28"/>
          <w:szCs w:val="28"/>
        </w:rPr>
        <w:t>:00.</w:t>
      </w:r>
    </w:p>
    <w:p w:rsidR="00DF3848" w:rsidRDefault="00DF3848">
      <w:pPr>
        <w:spacing w:after="60" w:line="240" w:lineRule="auto"/>
        <w:ind w:left="720"/>
        <w:jc w:val="both"/>
        <w:rPr>
          <w:sz w:val="28"/>
          <w:szCs w:val="28"/>
        </w:rPr>
      </w:pPr>
    </w:p>
    <w:p w:rsidR="00DF3848" w:rsidRDefault="00DF3848">
      <w:pPr>
        <w:spacing w:after="60" w:line="240" w:lineRule="auto"/>
        <w:ind w:left="720"/>
        <w:jc w:val="both"/>
        <w:rPr>
          <w:sz w:val="28"/>
          <w:szCs w:val="28"/>
        </w:rPr>
      </w:pPr>
    </w:p>
    <w:p w:rsidR="00DF3848" w:rsidRDefault="00DF384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F3848" w:rsidRDefault="00DF384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DF3848" w:rsidRDefault="00DF3848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DF3848" w:rsidRDefault="00DF3848">
      <w:pPr>
        <w:spacing w:before="60" w:after="60" w:line="240" w:lineRule="auto"/>
        <w:ind w:left="5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3848" w:rsidRDefault="00DF3848">
      <w:pPr>
        <w:spacing w:before="60" w:after="60" w:line="240" w:lineRule="auto"/>
        <w:ind w:left="576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</w:p>
    <w:p w:rsidR="00DF3848" w:rsidRDefault="00DF3848">
      <w:pPr>
        <w:rPr>
          <w:sz w:val="28"/>
          <w:szCs w:val="28"/>
        </w:rPr>
      </w:pPr>
    </w:p>
    <w:p w:rsidR="00DF3848" w:rsidRDefault="00DF3848">
      <w:pPr>
        <w:jc w:val="right"/>
        <w:rPr>
          <w:sz w:val="28"/>
          <w:szCs w:val="28"/>
        </w:rPr>
      </w:pPr>
    </w:p>
    <w:p w:rsidR="00DF3848" w:rsidRDefault="00DF3848">
      <w:pPr>
        <w:jc w:val="right"/>
        <w:rPr>
          <w:sz w:val="28"/>
          <w:szCs w:val="28"/>
        </w:rPr>
      </w:pPr>
    </w:p>
    <w:sectPr w:rsidR="00DF38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ra">
    <w:altName w:val="Times New Roman"/>
    <w:charset w:val="00"/>
    <w:family w:val="auto"/>
    <w:pitch w:val="default"/>
  </w:font>
  <w:font w:name="docs-Lor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249F2"/>
    <w:multiLevelType w:val="multilevel"/>
    <w:tmpl w:val="2C88EA0C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28" w:hanging="719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4272" w:hanging="144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6048" w:hanging="180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" w15:restartNumberingAfterBreak="0">
    <w:nsid w:val="331D0B67"/>
    <w:multiLevelType w:val="multilevel"/>
    <w:tmpl w:val="4C9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75232C"/>
    <w:multiLevelType w:val="multilevel"/>
    <w:tmpl w:val="ED5A32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3848"/>
    <w:rsid w:val="00002644"/>
    <w:rsid w:val="00083EB4"/>
    <w:rsid w:val="00175135"/>
    <w:rsid w:val="001E1C86"/>
    <w:rsid w:val="003F148C"/>
    <w:rsid w:val="00492622"/>
    <w:rsid w:val="004E1EB3"/>
    <w:rsid w:val="004E4D84"/>
    <w:rsid w:val="00623956"/>
    <w:rsid w:val="007024B8"/>
    <w:rsid w:val="00714700"/>
    <w:rsid w:val="00872461"/>
    <w:rsid w:val="008B61F2"/>
    <w:rsid w:val="00973C19"/>
    <w:rsid w:val="00993347"/>
    <w:rsid w:val="00A35FF5"/>
    <w:rsid w:val="00A6244B"/>
    <w:rsid w:val="00A82DC3"/>
    <w:rsid w:val="00B12332"/>
    <w:rsid w:val="00B24311"/>
    <w:rsid w:val="00B34A59"/>
    <w:rsid w:val="00DD3D90"/>
    <w:rsid w:val="00DF3848"/>
    <w:rsid w:val="00E44CC2"/>
    <w:rsid w:val="00E46A2F"/>
    <w:rsid w:val="00E945EF"/>
    <w:rsid w:val="00F9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31554"/>
  <w15:docId w15:val="{B8B69470-A8F5-4959-9214-8F1B7559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a">
    <w:name w:val="Hyperlink"/>
    <w:basedOn w:val="a0"/>
    <w:uiPriority w:val="99"/>
    <w:semiHidden/>
    <w:unhideWhenUsed/>
    <w:rsid w:val="004926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0MZS5jKAdlXzJDItZtgIQJrlwtuHe2Z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8GsjucmW30aldUcCP3L9maUfOpoQCRB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nG_jHw_OgB2u94boOcCjtNW7oTdv-1bE" TargetMode="External"/><Relationship Id="rId11" Type="http://schemas.openxmlformats.org/officeDocument/2006/relationships/hyperlink" Target="https://drive.google.com/open?id=1vfDbZZuyfxkSigoq3d8pYUD7OpVqBHy4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drive.google.com/open?id=1UZMeAwmJs_nMYeoNlVG1AGnI5Yz4CK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cPm3SsMgAaphn7BR7pNYSU419Zdh6zG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20</cp:revision>
  <dcterms:created xsi:type="dcterms:W3CDTF">2019-03-25T11:07:00Z</dcterms:created>
  <dcterms:modified xsi:type="dcterms:W3CDTF">2019-03-25T18:00:00Z</dcterms:modified>
</cp:coreProperties>
</file>