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588E" w14:textId="0609BBCF" w:rsidR="005C4938" w:rsidRDefault="005C4938" w:rsidP="004D3B94">
      <w:r>
        <w:t xml:space="preserve">Zahava Gopin </w:t>
      </w:r>
    </w:p>
    <w:p w14:paraId="3E76BA68" w14:textId="33AD3011" w:rsidR="005C4938" w:rsidRDefault="005C4938" w:rsidP="004D3B94">
      <w:r>
        <w:t>WEB 335: Discussion 3.1</w:t>
      </w:r>
    </w:p>
    <w:p w14:paraId="1619C861" w14:textId="0A7BF6F7" w:rsidR="005C4938" w:rsidRDefault="005C4938" w:rsidP="004D3B94">
      <w:r>
        <w:t xml:space="preserve">Professor Krasso </w:t>
      </w:r>
    </w:p>
    <w:p w14:paraId="50BE0DB6" w14:textId="153721F9" w:rsidR="005C4938" w:rsidRDefault="005C4938" w:rsidP="004D3B94">
      <w:r>
        <w:t>3/27/2023</w:t>
      </w:r>
    </w:p>
    <w:p w14:paraId="7F1F07D3" w14:textId="21514D19" w:rsidR="005C4938" w:rsidRPr="005C4938" w:rsidRDefault="005C4938" w:rsidP="005C4938">
      <w:pPr>
        <w:jc w:val="center"/>
        <w:rPr>
          <w:u w:val="single"/>
        </w:rPr>
      </w:pPr>
      <w:r>
        <w:rPr>
          <w:u w:val="single"/>
        </w:rPr>
        <w:t xml:space="preserve">Normalization </w:t>
      </w:r>
    </w:p>
    <w:p w14:paraId="546CB76D" w14:textId="4E74BDD0" w:rsidR="004D3B94" w:rsidRPr="004D3B94" w:rsidRDefault="004D3B94" w:rsidP="004D3B94">
      <w:r>
        <w:t>Database normalization is a way to organize data within the database. “</w:t>
      </w:r>
      <w:r w:rsidRPr="004D3B94">
        <w:t>Normalization is a systematic approach of decomposing tables to eliminate data redundancy(repetition) and undesirable characteristics like Insertion, Update and Deletion Anomalies</w:t>
      </w:r>
      <w:r>
        <w:t>” (</w:t>
      </w:r>
      <w:r w:rsidR="005C4938">
        <w:t>Studytonight, 2019</w:t>
      </w:r>
      <w:r>
        <w:t xml:space="preserve">). Normalization achieves two goals. Deletes useless or redundant data and ensures that the data is stored logically. </w:t>
      </w:r>
    </w:p>
    <w:p w14:paraId="34EE2463" w14:textId="2D93E81C" w:rsidR="002E006C" w:rsidRDefault="004D3B94" w:rsidP="002E006C">
      <w:r>
        <w:t xml:space="preserve">Database Normalization is important because it reduces memory space and makes the database easier to interact with and upkeep without the danger of data loss. </w:t>
      </w:r>
    </w:p>
    <w:p w14:paraId="49219A97" w14:textId="477878E9" w:rsidR="004D3B94" w:rsidRDefault="004D3B94" w:rsidP="002E006C">
      <w:r>
        <w:t xml:space="preserve">There are 5 normal forms. </w:t>
      </w:r>
    </w:p>
    <w:p w14:paraId="243A46F3" w14:textId="6394AD82" w:rsidR="004D3B94" w:rsidRDefault="004D3B94" w:rsidP="004D3B94">
      <w:pPr>
        <w:pStyle w:val="ListParagraph"/>
        <w:numPr>
          <w:ilvl w:val="0"/>
          <w:numId w:val="3"/>
        </w:numPr>
      </w:pPr>
      <w:r>
        <w:t xml:space="preserve">The 1st normal form is step one of the normalization </w:t>
      </w:r>
      <w:proofErr w:type="gramStart"/>
      <w:r w:rsidR="002E006C">
        <w:t>process</w:t>
      </w:r>
      <w:proofErr w:type="gramEnd"/>
      <w:r>
        <w:t>. “T</w:t>
      </w:r>
      <w:r w:rsidRPr="004D3B94">
        <w:t xml:space="preserve">he 1st Normal form expects you to design your table in such a way that it can easily be </w:t>
      </w:r>
      <w:proofErr w:type="gramStart"/>
      <w:r w:rsidRPr="004D3B94">
        <w:t>extended</w:t>
      </w:r>
      <w:proofErr w:type="gramEnd"/>
      <w:r w:rsidRPr="004D3B94">
        <w:t xml:space="preserve"> and it is easier for you to retrieve data from it whenever required</w:t>
      </w:r>
      <w:r>
        <w:t xml:space="preserve">” </w:t>
      </w:r>
      <w:r w:rsidR="005C4938">
        <w:t>(1NF, 2019</w:t>
      </w:r>
      <w:r>
        <w:t xml:space="preserve">).  There are four rules in the first normal form. They must have single valued columns, values in the same column should have the same domain, columns have unique names, and the order of data storage does not matter. </w:t>
      </w:r>
    </w:p>
    <w:p w14:paraId="570028D1" w14:textId="635E0622" w:rsidR="002E006C" w:rsidRDefault="002E006C" w:rsidP="002E006C">
      <w:pPr>
        <w:pStyle w:val="ListParagraph"/>
      </w:pPr>
    </w:p>
    <w:p w14:paraId="04E38EE4" w14:textId="2020D98F" w:rsidR="004D3B94" w:rsidRDefault="002E006C" w:rsidP="004D3B94">
      <w:pPr>
        <w:pStyle w:val="ListParagraph"/>
        <w:numPr>
          <w:ilvl w:val="0"/>
          <w:numId w:val="3"/>
        </w:numPr>
      </w:pPr>
      <w:r>
        <w:t>“</w:t>
      </w:r>
      <w:r w:rsidR="004D3B94">
        <w:t>For a table to be in the Second Normal Form, it must satisfy two conditions:</w:t>
      </w:r>
    </w:p>
    <w:p w14:paraId="28ED7282" w14:textId="60E00690" w:rsidR="004D3B94" w:rsidRDefault="004D3B94" w:rsidP="002E006C">
      <w:pPr>
        <w:pStyle w:val="ListParagraph"/>
      </w:pPr>
      <w:r>
        <w:t>The table should be in the First Normal Form.</w:t>
      </w:r>
    </w:p>
    <w:p w14:paraId="384EA91D" w14:textId="0D8301B5" w:rsidR="004D3B94" w:rsidRDefault="004D3B94" w:rsidP="002E006C">
      <w:pPr>
        <w:pStyle w:val="ListParagraph"/>
      </w:pPr>
      <w:proofErr w:type="gramStart"/>
      <w:r>
        <w:t>There</w:t>
      </w:r>
      <w:proofErr w:type="gramEnd"/>
      <w:r>
        <w:t xml:space="preserve"> should be no Partial Dependency</w:t>
      </w:r>
      <w:r w:rsidR="002E006C">
        <w:t xml:space="preserve">” </w:t>
      </w:r>
      <w:r w:rsidR="005C4938">
        <w:t>(Studytonight, 2019).</w:t>
      </w:r>
    </w:p>
    <w:p w14:paraId="7EF3DB11" w14:textId="123A6159" w:rsidR="002E006C" w:rsidRDefault="002E006C" w:rsidP="002E006C">
      <w:pPr>
        <w:pStyle w:val="ListParagraph"/>
      </w:pPr>
    </w:p>
    <w:p w14:paraId="4899111F" w14:textId="647A87C7" w:rsidR="004D3B94" w:rsidRDefault="002E006C" w:rsidP="004D3B94">
      <w:pPr>
        <w:pStyle w:val="ListParagraph"/>
        <w:numPr>
          <w:ilvl w:val="0"/>
          <w:numId w:val="3"/>
        </w:numPr>
      </w:pPr>
      <w:r>
        <w:t>The 3</w:t>
      </w:r>
      <w:r w:rsidRPr="002E006C">
        <w:rPr>
          <w:vertAlign w:val="superscript"/>
        </w:rPr>
        <w:t>rd</w:t>
      </w:r>
      <w:r>
        <w:t xml:space="preserve"> normal form occurs when a table is in the 2</w:t>
      </w:r>
      <w:r w:rsidRPr="002E006C">
        <w:rPr>
          <w:vertAlign w:val="superscript"/>
        </w:rPr>
        <w:t>nd</w:t>
      </w:r>
      <w:r>
        <w:t xml:space="preserve"> normal form and it does not have Transitive dependency, “w</w:t>
      </w:r>
      <w:r w:rsidRPr="002E006C">
        <w:t>hen a non-prime attribute depends on other non-prime attributes rather than depending upon the prime attributes or primary key</w:t>
      </w:r>
      <w:r>
        <w:t>” (</w:t>
      </w:r>
      <w:r w:rsidR="005C4938">
        <w:t>3NF, 2019</w:t>
      </w:r>
      <w:r>
        <w:t>)</w:t>
      </w:r>
      <w:r w:rsidRPr="002E006C">
        <w:t>.</w:t>
      </w:r>
    </w:p>
    <w:p w14:paraId="18675BD6" w14:textId="6CB1D756" w:rsidR="002E006C" w:rsidRDefault="002E006C" w:rsidP="002E006C">
      <w:pPr>
        <w:pStyle w:val="ListParagraph"/>
      </w:pPr>
    </w:p>
    <w:p w14:paraId="549F5BF6" w14:textId="0548A33C" w:rsidR="002E006C" w:rsidRDefault="002E006C" w:rsidP="004D3B94">
      <w:pPr>
        <w:pStyle w:val="ListParagraph"/>
        <w:numPr>
          <w:ilvl w:val="0"/>
          <w:numId w:val="3"/>
        </w:numPr>
      </w:pPr>
      <w:r>
        <w:t xml:space="preserve">The Boyce and Codd normal forms are a step above the third normal form. </w:t>
      </w:r>
    </w:p>
    <w:p w14:paraId="7B486162" w14:textId="01CF9E40" w:rsidR="002E006C" w:rsidRDefault="002E006C" w:rsidP="002E006C">
      <w:pPr>
        <w:pStyle w:val="ListParagraph"/>
      </w:pPr>
    </w:p>
    <w:p w14:paraId="5BC1B061" w14:textId="262CC440" w:rsidR="002E006C" w:rsidRDefault="002E006C" w:rsidP="004D3B94">
      <w:pPr>
        <w:pStyle w:val="ListParagraph"/>
        <w:numPr>
          <w:ilvl w:val="0"/>
          <w:numId w:val="3"/>
        </w:numPr>
      </w:pPr>
      <w:r>
        <w:t>The 4</w:t>
      </w:r>
      <w:r w:rsidRPr="002E006C">
        <w:rPr>
          <w:vertAlign w:val="superscript"/>
        </w:rPr>
        <w:t>th</w:t>
      </w:r>
      <w:r>
        <w:t xml:space="preserve"> normal form is when the table does not have multi-valued dependency. </w:t>
      </w:r>
    </w:p>
    <w:p w14:paraId="575B9872" w14:textId="4ED45EEA" w:rsidR="002072C3" w:rsidRDefault="002E006C">
      <w:r>
        <w:t xml:space="preserve">One </w:t>
      </w:r>
      <w:proofErr w:type="gramStart"/>
      <w:r>
        <w:t>to</w:t>
      </w:r>
      <w:proofErr w:type="gramEnd"/>
      <w:r>
        <w:t xml:space="preserve"> many relationships are represented as embedded documents in MongoDB. “</w:t>
      </w:r>
      <w:r w:rsidRPr="002E006C">
        <w:t>Embedding connected data in a single document can reduce the number of read operations required to obtain data</w:t>
      </w:r>
      <w:r>
        <w:t>” (MongoDB</w:t>
      </w:r>
      <w:r w:rsidR="005C4938">
        <w:t>, n.d.</w:t>
      </w:r>
      <w:r>
        <w:t xml:space="preserve">).  The following visual example is from mongodb.com. </w:t>
      </w:r>
    </w:p>
    <w:p w14:paraId="04424C8B" w14:textId="38D2F9DD" w:rsidR="005C4938" w:rsidRDefault="005C4938"/>
    <w:p w14:paraId="2336CE51" w14:textId="0895BB97" w:rsidR="005C4938" w:rsidRDefault="005C4938" w:rsidP="005C4938">
      <w:r>
        <w:br w:type="page"/>
      </w:r>
    </w:p>
    <w:p w14:paraId="066FD98C" w14:textId="5D8D31F8" w:rsidR="005C4938" w:rsidRDefault="005C4938">
      <w:pPr>
        <w:rPr>
          <w:u w:val="single"/>
        </w:rPr>
      </w:pPr>
      <w:r>
        <w:rPr>
          <w:noProof/>
        </w:rPr>
        <w:lastRenderedPageBreak/>
        <mc:AlternateContent>
          <mc:Choice Requires="wps">
            <w:drawing>
              <wp:anchor distT="45720" distB="45720" distL="114300" distR="114300" simplePos="0" relativeHeight="251659264" behindDoc="1" locked="0" layoutInCell="1" allowOverlap="1" wp14:anchorId="074FAAA7" wp14:editId="6FD41693">
                <wp:simplePos x="0" y="0"/>
                <wp:positionH relativeFrom="column">
                  <wp:posOffset>-314325</wp:posOffset>
                </wp:positionH>
                <wp:positionV relativeFrom="paragraph">
                  <wp:posOffset>0</wp:posOffset>
                </wp:positionV>
                <wp:extent cx="3750310" cy="5997575"/>
                <wp:effectExtent l="0" t="0" r="2540" b="31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0310" cy="5997575"/>
                        </a:xfrm>
                        <a:prstGeom prst="rect">
                          <a:avLst/>
                        </a:prstGeom>
                        <a:solidFill>
                          <a:srgbClr val="FFFFFF"/>
                        </a:solidFill>
                        <a:ln w="9525">
                          <a:noFill/>
                          <a:miter lim="800000"/>
                          <a:headEnd/>
                          <a:tailEnd/>
                        </a:ln>
                      </wps:spPr>
                      <wps:txbx>
                        <w:txbxContent>
                          <w:p w14:paraId="04ECA1C8" w14:textId="77777777" w:rsidR="002E006C" w:rsidRPr="005C4938" w:rsidRDefault="002E006C" w:rsidP="002E006C">
                            <w:pPr>
                              <w:rPr>
                                <w:sz w:val="28"/>
                                <w:szCs w:val="28"/>
                              </w:rPr>
                            </w:pPr>
                            <w:r w:rsidRPr="005C4938">
                              <w:rPr>
                                <w:sz w:val="28"/>
                                <w:szCs w:val="28"/>
                              </w:rPr>
                              <w:t>{</w:t>
                            </w:r>
                          </w:p>
                          <w:p w14:paraId="05071894" w14:textId="77777777" w:rsidR="002E006C" w:rsidRPr="005C4938" w:rsidRDefault="002E006C" w:rsidP="002E006C">
                            <w:pPr>
                              <w:rPr>
                                <w:sz w:val="28"/>
                                <w:szCs w:val="28"/>
                              </w:rPr>
                            </w:pPr>
                            <w:r w:rsidRPr="005C4938">
                              <w:rPr>
                                <w:sz w:val="28"/>
                                <w:szCs w:val="28"/>
                              </w:rPr>
                              <w:t xml:space="preserve">   "_id": "joe",</w:t>
                            </w:r>
                          </w:p>
                          <w:p w14:paraId="7C468B9A" w14:textId="77777777" w:rsidR="002E006C" w:rsidRPr="005C4938" w:rsidRDefault="002E006C" w:rsidP="002E006C">
                            <w:pPr>
                              <w:rPr>
                                <w:sz w:val="28"/>
                                <w:szCs w:val="28"/>
                              </w:rPr>
                            </w:pPr>
                            <w:r w:rsidRPr="005C4938">
                              <w:rPr>
                                <w:sz w:val="28"/>
                                <w:szCs w:val="28"/>
                              </w:rPr>
                              <w:t xml:space="preserve">   "name": "Joe </w:t>
                            </w:r>
                            <w:proofErr w:type="spellStart"/>
                            <w:r w:rsidRPr="005C4938">
                              <w:rPr>
                                <w:sz w:val="28"/>
                                <w:szCs w:val="28"/>
                              </w:rPr>
                              <w:t>Bookreader</w:t>
                            </w:r>
                            <w:proofErr w:type="spellEnd"/>
                            <w:r w:rsidRPr="005C4938">
                              <w:rPr>
                                <w:sz w:val="28"/>
                                <w:szCs w:val="28"/>
                              </w:rPr>
                              <w:t>",</w:t>
                            </w:r>
                          </w:p>
                          <w:p w14:paraId="396688BC" w14:textId="77777777" w:rsidR="002E006C" w:rsidRPr="005C4938" w:rsidRDefault="002E006C" w:rsidP="002E006C">
                            <w:pPr>
                              <w:rPr>
                                <w:sz w:val="28"/>
                                <w:szCs w:val="28"/>
                              </w:rPr>
                            </w:pPr>
                            <w:r w:rsidRPr="005C4938">
                              <w:rPr>
                                <w:sz w:val="28"/>
                                <w:szCs w:val="28"/>
                              </w:rPr>
                              <w:t xml:space="preserve">   "addresses": [</w:t>
                            </w:r>
                          </w:p>
                          <w:p w14:paraId="2D985C74" w14:textId="77777777" w:rsidR="002E006C" w:rsidRPr="005C4938" w:rsidRDefault="002E006C" w:rsidP="002E006C">
                            <w:pPr>
                              <w:rPr>
                                <w:sz w:val="28"/>
                                <w:szCs w:val="28"/>
                              </w:rPr>
                            </w:pPr>
                            <w:r w:rsidRPr="005C4938">
                              <w:rPr>
                                <w:sz w:val="28"/>
                                <w:szCs w:val="28"/>
                              </w:rPr>
                              <w:t xml:space="preserve">                {</w:t>
                            </w:r>
                          </w:p>
                          <w:p w14:paraId="491FA4E8" w14:textId="77777777" w:rsidR="002E006C" w:rsidRPr="005C4938" w:rsidRDefault="002E006C" w:rsidP="002E006C">
                            <w:pPr>
                              <w:rPr>
                                <w:sz w:val="28"/>
                                <w:szCs w:val="28"/>
                              </w:rPr>
                            </w:pPr>
                            <w:r w:rsidRPr="005C4938">
                              <w:rPr>
                                <w:sz w:val="28"/>
                                <w:szCs w:val="28"/>
                              </w:rPr>
                              <w:t xml:space="preserve">                  "street": "123 Fake Street",</w:t>
                            </w:r>
                          </w:p>
                          <w:p w14:paraId="5E063F28" w14:textId="77777777" w:rsidR="002E006C" w:rsidRPr="005C4938" w:rsidRDefault="002E006C" w:rsidP="002E006C">
                            <w:pPr>
                              <w:rPr>
                                <w:sz w:val="28"/>
                                <w:szCs w:val="28"/>
                              </w:rPr>
                            </w:pPr>
                            <w:r w:rsidRPr="005C4938">
                              <w:rPr>
                                <w:sz w:val="28"/>
                                <w:szCs w:val="28"/>
                              </w:rPr>
                              <w:t xml:space="preserve">                  "city": "</w:t>
                            </w:r>
                            <w:proofErr w:type="spellStart"/>
                            <w:r w:rsidRPr="005C4938">
                              <w:rPr>
                                <w:sz w:val="28"/>
                                <w:szCs w:val="28"/>
                              </w:rPr>
                              <w:t>Faketon</w:t>
                            </w:r>
                            <w:proofErr w:type="spellEnd"/>
                            <w:r w:rsidRPr="005C4938">
                              <w:rPr>
                                <w:sz w:val="28"/>
                                <w:szCs w:val="28"/>
                              </w:rPr>
                              <w:t>",</w:t>
                            </w:r>
                          </w:p>
                          <w:p w14:paraId="30B1CA6F" w14:textId="77777777" w:rsidR="002E006C" w:rsidRPr="005C4938" w:rsidRDefault="002E006C" w:rsidP="002E006C">
                            <w:pPr>
                              <w:rPr>
                                <w:sz w:val="28"/>
                                <w:szCs w:val="28"/>
                              </w:rPr>
                            </w:pPr>
                            <w:r w:rsidRPr="005C4938">
                              <w:rPr>
                                <w:sz w:val="28"/>
                                <w:szCs w:val="28"/>
                              </w:rPr>
                              <w:t xml:space="preserve">                  "state": "MA",</w:t>
                            </w:r>
                          </w:p>
                          <w:p w14:paraId="2FAFC331" w14:textId="77777777" w:rsidR="002E006C" w:rsidRPr="005C4938" w:rsidRDefault="002E006C" w:rsidP="002E006C">
                            <w:pPr>
                              <w:rPr>
                                <w:sz w:val="28"/>
                                <w:szCs w:val="28"/>
                              </w:rPr>
                            </w:pPr>
                            <w:r w:rsidRPr="005C4938">
                              <w:rPr>
                                <w:sz w:val="28"/>
                                <w:szCs w:val="28"/>
                              </w:rPr>
                              <w:t xml:space="preserve">                  "zip": "12345"</w:t>
                            </w:r>
                          </w:p>
                          <w:p w14:paraId="04DFF17E" w14:textId="77777777" w:rsidR="002E006C" w:rsidRPr="005C4938" w:rsidRDefault="002E006C" w:rsidP="002E006C">
                            <w:pPr>
                              <w:rPr>
                                <w:sz w:val="28"/>
                                <w:szCs w:val="28"/>
                              </w:rPr>
                            </w:pPr>
                            <w:r w:rsidRPr="005C4938">
                              <w:rPr>
                                <w:sz w:val="28"/>
                                <w:szCs w:val="28"/>
                              </w:rPr>
                              <w:t xml:space="preserve">                },</w:t>
                            </w:r>
                          </w:p>
                          <w:p w14:paraId="1E401537" w14:textId="77777777" w:rsidR="002E006C" w:rsidRPr="005C4938" w:rsidRDefault="002E006C" w:rsidP="002E006C">
                            <w:pPr>
                              <w:rPr>
                                <w:sz w:val="28"/>
                                <w:szCs w:val="28"/>
                              </w:rPr>
                            </w:pPr>
                            <w:r w:rsidRPr="005C4938">
                              <w:rPr>
                                <w:sz w:val="28"/>
                                <w:szCs w:val="28"/>
                              </w:rPr>
                              <w:t xml:space="preserve">                {</w:t>
                            </w:r>
                          </w:p>
                          <w:p w14:paraId="1B7A996D" w14:textId="77777777" w:rsidR="002E006C" w:rsidRPr="005C4938" w:rsidRDefault="002E006C" w:rsidP="002E006C">
                            <w:pPr>
                              <w:rPr>
                                <w:sz w:val="28"/>
                                <w:szCs w:val="28"/>
                              </w:rPr>
                            </w:pPr>
                            <w:r w:rsidRPr="005C4938">
                              <w:rPr>
                                <w:sz w:val="28"/>
                                <w:szCs w:val="28"/>
                              </w:rPr>
                              <w:t xml:space="preserve">                  "street": "1 Some Other Street",</w:t>
                            </w:r>
                          </w:p>
                          <w:p w14:paraId="495CB826" w14:textId="77777777" w:rsidR="002E006C" w:rsidRPr="005C4938" w:rsidRDefault="002E006C" w:rsidP="002E006C">
                            <w:pPr>
                              <w:rPr>
                                <w:sz w:val="28"/>
                                <w:szCs w:val="28"/>
                              </w:rPr>
                            </w:pPr>
                            <w:r w:rsidRPr="005C4938">
                              <w:rPr>
                                <w:sz w:val="28"/>
                                <w:szCs w:val="28"/>
                              </w:rPr>
                              <w:t xml:space="preserve">                  "city": "Boston",</w:t>
                            </w:r>
                          </w:p>
                          <w:p w14:paraId="05116393" w14:textId="77777777" w:rsidR="002E006C" w:rsidRPr="005C4938" w:rsidRDefault="002E006C" w:rsidP="002E006C">
                            <w:pPr>
                              <w:rPr>
                                <w:sz w:val="28"/>
                                <w:szCs w:val="28"/>
                              </w:rPr>
                            </w:pPr>
                            <w:r w:rsidRPr="005C4938">
                              <w:rPr>
                                <w:sz w:val="28"/>
                                <w:szCs w:val="28"/>
                              </w:rPr>
                              <w:t xml:space="preserve">                  "state": "MA",</w:t>
                            </w:r>
                          </w:p>
                          <w:p w14:paraId="0725A2BF" w14:textId="77777777" w:rsidR="002E006C" w:rsidRPr="005C4938" w:rsidRDefault="002E006C" w:rsidP="002E006C">
                            <w:pPr>
                              <w:rPr>
                                <w:sz w:val="28"/>
                                <w:szCs w:val="28"/>
                              </w:rPr>
                            </w:pPr>
                            <w:r w:rsidRPr="005C4938">
                              <w:rPr>
                                <w:sz w:val="28"/>
                                <w:szCs w:val="28"/>
                              </w:rPr>
                              <w:t xml:space="preserve">                  "zip": "12345"</w:t>
                            </w:r>
                          </w:p>
                          <w:p w14:paraId="49E13089" w14:textId="77777777" w:rsidR="002E006C" w:rsidRPr="005C4938" w:rsidRDefault="002E006C" w:rsidP="002E006C">
                            <w:pPr>
                              <w:rPr>
                                <w:sz w:val="28"/>
                                <w:szCs w:val="28"/>
                              </w:rPr>
                            </w:pPr>
                            <w:r w:rsidRPr="005C4938">
                              <w:rPr>
                                <w:sz w:val="28"/>
                                <w:szCs w:val="28"/>
                              </w:rPr>
                              <w:t xml:space="preserve">                }</w:t>
                            </w:r>
                          </w:p>
                          <w:p w14:paraId="5F0FC59E" w14:textId="77777777" w:rsidR="002E006C" w:rsidRPr="005C4938" w:rsidRDefault="002E006C" w:rsidP="002E006C">
                            <w:pPr>
                              <w:rPr>
                                <w:sz w:val="28"/>
                                <w:szCs w:val="28"/>
                              </w:rPr>
                            </w:pPr>
                            <w:r w:rsidRPr="005C4938">
                              <w:rPr>
                                <w:sz w:val="28"/>
                                <w:szCs w:val="28"/>
                              </w:rPr>
                              <w:t xml:space="preserve">              ]</w:t>
                            </w:r>
                          </w:p>
                          <w:p w14:paraId="035C1AD0" w14:textId="12D8EBB1" w:rsidR="002E006C" w:rsidRDefault="002E006C" w:rsidP="002E006C">
                            <w:pPr>
                              <w:rPr>
                                <w:sz w:val="28"/>
                                <w:szCs w:val="28"/>
                              </w:rPr>
                            </w:pPr>
                            <w:r w:rsidRPr="005C4938">
                              <w:rPr>
                                <w:sz w:val="28"/>
                                <w:szCs w:val="28"/>
                              </w:rPr>
                              <w:t xml:space="preserve"> }</w:t>
                            </w:r>
                          </w:p>
                          <w:p w14:paraId="26D698EE" w14:textId="77777777" w:rsidR="005C4938" w:rsidRPr="005C4938" w:rsidRDefault="005C4938" w:rsidP="002E006C">
                            <w:pPr>
                              <w:rPr>
                                <w:sz w:val="28"/>
                                <w:szCs w:val="28"/>
                              </w:rPr>
                            </w:pPr>
                          </w:p>
                          <w:p w14:paraId="0B44C306" w14:textId="77777777" w:rsidR="002E006C" w:rsidRDefault="002E00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4FAAA7" id="_x0000_t202" coordsize="21600,21600" o:spt="202" path="m,l,21600r21600,l21600,xe">
                <v:stroke joinstyle="miter"/>
                <v:path gradientshapeok="t" o:connecttype="rect"/>
              </v:shapetype>
              <v:shape id="Text Box 2" o:spid="_x0000_s1026" type="#_x0000_t202" style="position:absolute;margin-left:-24.75pt;margin-top:0;width:295.3pt;height:472.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" stroked="f">
                <v:textbox>
                  <w:txbxContent>
                    <w:p w14:paraId="04ECA1C8" w14:textId="77777777" w:rsidR="002E006C" w:rsidRPr="005C4938" w:rsidRDefault="002E006C" w:rsidP="002E006C">
                      <w:pPr>
                        <w:rPr>
                          <w:sz w:val="28"/>
                          <w:szCs w:val="28"/>
                        </w:rPr>
                      </w:pPr>
                      <w:r w:rsidRPr="005C4938">
                        <w:rPr>
                          <w:sz w:val="28"/>
                          <w:szCs w:val="28"/>
                        </w:rPr>
                        <w:t>{</w:t>
                      </w:r>
                    </w:p>
                    <w:p w14:paraId="05071894" w14:textId="77777777" w:rsidR="002E006C" w:rsidRPr="005C4938" w:rsidRDefault="002E006C" w:rsidP="002E006C">
                      <w:pPr>
                        <w:rPr>
                          <w:sz w:val="28"/>
                          <w:szCs w:val="28"/>
                        </w:rPr>
                      </w:pPr>
                      <w:r w:rsidRPr="005C4938">
                        <w:rPr>
                          <w:sz w:val="28"/>
                          <w:szCs w:val="28"/>
                        </w:rPr>
                        <w:t xml:space="preserve">   "_id": "joe",</w:t>
                      </w:r>
                    </w:p>
                    <w:p w14:paraId="7C468B9A" w14:textId="77777777" w:rsidR="002E006C" w:rsidRPr="005C4938" w:rsidRDefault="002E006C" w:rsidP="002E006C">
                      <w:pPr>
                        <w:rPr>
                          <w:sz w:val="28"/>
                          <w:szCs w:val="28"/>
                        </w:rPr>
                      </w:pPr>
                      <w:r w:rsidRPr="005C4938">
                        <w:rPr>
                          <w:sz w:val="28"/>
                          <w:szCs w:val="28"/>
                        </w:rPr>
                        <w:t xml:space="preserve">   "name": "Joe </w:t>
                      </w:r>
                      <w:proofErr w:type="spellStart"/>
                      <w:r w:rsidRPr="005C4938">
                        <w:rPr>
                          <w:sz w:val="28"/>
                          <w:szCs w:val="28"/>
                        </w:rPr>
                        <w:t>Bookreader</w:t>
                      </w:r>
                      <w:proofErr w:type="spellEnd"/>
                      <w:r w:rsidRPr="005C4938">
                        <w:rPr>
                          <w:sz w:val="28"/>
                          <w:szCs w:val="28"/>
                        </w:rPr>
                        <w:t>",</w:t>
                      </w:r>
                    </w:p>
                    <w:p w14:paraId="396688BC" w14:textId="77777777" w:rsidR="002E006C" w:rsidRPr="005C4938" w:rsidRDefault="002E006C" w:rsidP="002E006C">
                      <w:pPr>
                        <w:rPr>
                          <w:sz w:val="28"/>
                          <w:szCs w:val="28"/>
                        </w:rPr>
                      </w:pPr>
                      <w:r w:rsidRPr="005C4938">
                        <w:rPr>
                          <w:sz w:val="28"/>
                          <w:szCs w:val="28"/>
                        </w:rPr>
                        <w:t xml:space="preserve">   "addresses": [</w:t>
                      </w:r>
                    </w:p>
                    <w:p w14:paraId="2D985C74" w14:textId="77777777" w:rsidR="002E006C" w:rsidRPr="005C4938" w:rsidRDefault="002E006C" w:rsidP="002E006C">
                      <w:pPr>
                        <w:rPr>
                          <w:sz w:val="28"/>
                          <w:szCs w:val="28"/>
                        </w:rPr>
                      </w:pPr>
                      <w:r w:rsidRPr="005C4938">
                        <w:rPr>
                          <w:sz w:val="28"/>
                          <w:szCs w:val="28"/>
                        </w:rPr>
                        <w:t xml:space="preserve">                {</w:t>
                      </w:r>
                    </w:p>
                    <w:p w14:paraId="491FA4E8" w14:textId="77777777" w:rsidR="002E006C" w:rsidRPr="005C4938" w:rsidRDefault="002E006C" w:rsidP="002E006C">
                      <w:pPr>
                        <w:rPr>
                          <w:sz w:val="28"/>
                          <w:szCs w:val="28"/>
                        </w:rPr>
                      </w:pPr>
                      <w:r w:rsidRPr="005C4938">
                        <w:rPr>
                          <w:sz w:val="28"/>
                          <w:szCs w:val="28"/>
                        </w:rPr>
                        <w:t xml:space="preserve">                  "street": "123 Fake Street",</w:t>
                      </w:r>
                    </w:p>
                    <w:p w14:paraId="5E063F28" w14:textId="77777777" w:rsidR="002E006C" w:rsidRPr="005C4938" w:rsidRDefault="002E006C" w:rsidP="002E006C">
                      <w:pPr>
                        <w:rPr>
                          <w:sz w:val="28"/>
                          <w:szCs w:val="28"/>
                        </w:rPr>
                      </w:pPr>
                      <w:r w:rsidRPr="005C4938">
                        <w:rPr>
                          <w:sz w:val="28"/>
                          <w:szCs w:val="28"/>
                        </w:rPr>
                        <w:t xml:space="preserve">                  "city": "</w:t>
                      </w:r>
                      <w:proofErr w:type="spellStart"/>
                      <w:r w:rsidRPr="005C4938">
                        <w:rPr>
                          <w:sz w:val="28"/>
                          <w:szCs w:val="28"/>
                        </w:rPr>
                        <w:t>Faketon</w:t>
                      </w:r>
                      <w:proofErr w:type="spellEnd"/>
                      <w:r w:rsidRPr="005C4938">
                        <w:rPr>
                          <w:sz w:val="28"/>
                          <w:szCs w:val="28"/>
                        </w:rPr>
                        <w:t>",</w:t>
                      </w:r>
                    </w:p>
                    <w:p w14:paraId="30B1CA6F" w14:textId="77777777" w:rsidR="002E006C" w:rsidRPr="005C4938" w:rsidRDefault="002E006C" w:rsidP="002E006C">
                      <w:pPr>
                        <w:rPr>
                          <w:sz w:val="28"/>
                          <w:szCs w:val="28"/>
                        </w:rPr>
                      </w:pPr>
                      <w:r w:rsidRPr="005C4938">
                        <w:rPr>
                          <w:sz w:val="28"/>
                          <w:szCs w:val="28"/>
                        </w:rPr>
                        <w:t xml:space="preserve">                  "state": "MA",</w:t>
                      </w:r>
                    </w:p>
                    <w:p w14:paraId="2FAFC331" w14:textId="77777777" w:rsidR="002E006C" w:rsidRPr="005C4938" w:rsidRDefault="002E006C" w:rsidP="002E006C">
                      <w:pPr>
                        <w:rPr>
                          <w:sz w:val="28"/>
                          <w:szCs w:val="28"/>
                        </w:rPr>
                      </w:pPr>
                      <w:r w:rsidRPr="005C4938">
                        <w:rPr>
                          <w:sz w:val="28"/>
                          <w:szCs w:val="28"/>
                        </w:rPr>
                        <w:t xml:space="preserve">                  "zip": "12345"</w:t>
                      </w:r>
                    </w:p>
                    <w:p w14:paraId="04DFF17E" w14:textId="77777777" w:rsidR="002E006C" w:rsidRPr="005C4938" w:rsidRDefault="002E006C" w:rsidP="002E006C">
                      <w:pPr>
                        <w:rPr>
                          <w:sz w:val="28"/>
                          <w:szCs w:val="28"/>
                        </w:rPr>
                      </w:pPr>
                      <w:r w:rsidRPr="005C4938">
                        <w:rPr>
                          <w:sz w:val="28"/>
                          <w:szCs w:val="28"/>
                        </w:rPr>
                        <w:t xml:space="preserve">                },</w:t>
                      </w:r>
                    </w:p>
                    <w:p w14:paraId="1E401537" w14:textId="77777777" w:rsidR="002E006C" w:rsidRPr="005C4938" w:rsidRDefault="002E006C" w:rsidP="002E006C">
                      <w:pPr>
                        <w:rPr>
                          <w:sz w:val="28"/>
                          <w:szCs w:val="28"/>
                        </w:rPr>
                      </w:pPr>
                      <w:r w:rsidRPr="005C4938">
                        <w:rPr>
                          <w:sz w:val="28"/>
                          <w:szCs w:val="28"/>
                        </w:rPr>
                        <w:t xml:space="preserve">                {</w:t>
                      </w:r>
                    </w:p>
                    <w:p w14:paraId="1B7A996D" w14:textId="77777777" w:rsidR="002E006C" w:rsidRPr="005C4938" w:rsidRDefault="002E006C" w:rsidP="002E006C">
                      <w:pPr>
                        <w:rPr>
                          <w:sz w:val="28"/>
                          <w:szCs w:val="28"/>
                        </w:rPr>
                      </w:pPr>
                      <w:r w:rsidRPr="005C4938">
                        <w:rPr>
                          <w:sz w:val="28"/>
                          <w:szCs w:val="28"/>
                        </w:rPr>
                        <w:t xml:space="preserve">                  "street": "1 Some Other Street",</w:t>
                      </w:r>
                    </w:p>
                    <w:p w14:paraId="495CB826" w14:textId="77777777" w:rsidR="002E006C" w:rsidRPr="005C4938" w:rsidRDefault="002E006C" w:rsidP="002E006C">
                      <w:pPr>
                        <w:rPr>
                          <w:sz w:val="28"/>
                          <w:szCs w:val="28"/>
                        </w:rPr>
                      </w:pPr>
                      <w:r w:rsidRPr="005C4938">
                        <w:rPr>
                          <w:sz w:val="28"/>
                          <w:szCs w:val="28"/>
                        </w:rPr>
                        <w:t xml:space="preserve">                  "city": "Boston",</w:t>
                      </w:r>
                    </w:p>
                    <w:p w14:paraId="05116393" w14:textId="77777777" w:rsidR="002E006C" w:rsidRPr="005C4938" w:rsidRDefault="002E006C" w:rsidP="002E006C">
                      <w:pPr>
                        <w:rPr>
                          <w:sz w:val="28"/>
                          <w:szCs w:val="28"/>
                        </w:rPr>
                      </w:pPr>
                      <w:r w:rsidRPr="005C4938">
                        <w:rPr>
                          <w:sz w:val="28"/>
                          <w:szCs w:val="28"/>
                        </w:rPr>
                        <w:t xml:space="preserve">                  "state": "MA",</w:t>
                      </w:r>
                    </w:p>
                    <w:p w14:paraId="0725A2BF" w14:textId="77777777" w:rsidR="002E006C" w:rsidRPr="005C4938" w:rsidRDefault="002E006C" w:rsidP="002E006C">
                      <w:pPr>
                        <w:rPr>
                          <w:sz w:val="28"/>
                          <w:szCs w:val="28"/>
                        </w:rPr>
                      </w:pPr>
                      <w:r w:rsidRPr="005C4938">
                        <w:rPr>
                          <w:sz w:val="28"/>
                          <w:szCs w:val="28"/>
                        </w:rPr>
                        <w:t xml:space="preserve">                  "zip": "12345"</w:t>
                      </w:r>
                    </w:p>
                    <w:p w14:paraId="49E13089" w14:textId="77777777" w:rsidR="002E006C" w:rsidRPr="005C4938" w:rsidRDefault="002E006C" w:rsidP="002E006C">
                      <w:pPr>
                        <w:rPr>
                          <w:sz w:val="28"/>
                          <w:szCs w:val="28"/>
                        </w:rPr>
                      </w:pPr>
                      <w:r w:rsidRPr="005C4938">
                        <w:rPr>
                          <w:sz w:val="28"/>
                          <w:szCs w:val="28"/>
                        </w:rPr>
                        <w:t xml:space="preserve">                }</w:t>
                      </w:r>
                    </w:p>
                    <w:p w14:paraId="5F0FC59E" w14:textId="77777777" w:rsidR="002E006C" w:rsidRPr="005C4938" w:rsidRDefault="002E006C" w:rsidP="002E006C">
                      <w:pPr>
                        <w:rPr>
                          <w:sz w:val="28"/>
                          <w:szCs w:val="28"/>
                        </w:rPr>
                      </w:pPr>
                      <w:r w:rsidRPr="005C4938">
                        <w:rPr>
                          <w:sz w:val="28"/>
                          <w:szCs w:val="28"/>
                        </w:rPr>
                        <w:t xml:space="preserve">              ]</w:t>
                      </w:r>
                    </w:p>
                    <w:p w14:paraId="035C1AD0" w14:textId="12D8EBB1" w:rsidR="002E006C" w:rsidRDefault="002E006C" w:rsidP="002E006C">
                      <w:pPr>
                        <w:rPr>
                          <w:sz w:val="28"/>
                          <w:szCs w:val="28"/>
                        </w:rPr>
                      </w:pPr>
                      <w:r w:rsidRPr="005C4938">
                        <w:rPr>
                          <w:sz w:val="28"/>
                          <w:szCs w:val="28"/>
                        </w:rPr>
                        <w:t xml:space="preserve"> }</w:t>
                      </w:r>
                    </w:p>
                    <w:p w14:paraId="26D698EE" w14:textId="77777777" w:rsidR="005C4938" w:rsidRPr="005C4938" w:rsidRDefault="005C4938" w:rsidP="002E006C">
                      <w:pPr>
                        <w:rPr>
                          <w:sz w:val="28"/>
                          <w:szCs w:val="28"/>
                        </w:rPr>
                      </w:pPr>
                    </w:p>
                    <w:p w14:paraId="0B44C306" w14:textId="77777777" w:rsidR="002E006C" w:rsidRDefault="002E006C"/>
                  </w:txbxContent>
                </v:textbox>
                <w10:wrap type="topAndBottom"/>
              </v:shape>
            </w:pict>
          </mc:Fallback>
        </mc:AlternateContent>
      </w:r>
      <w:r>
        <w:rPr>
          <w:u w:val="single"/>
        </w:rPr>
        <w:t xml:space="preserve">Resources: </w:t>
      </w:r>
    </w:p>
    <w:p w14:paraId="76B5B76F" w14:textId="707BE833" w:rsidR="005C4938" w:rsidRPr="005C4938" w:rsidRDefault="005C4938" w:rsidP="005C4938">
      <w:pPr>
        <w:pStyle w:val="NormalWeb"/>
        <w:spacing w:before="0" w:beforeAutospacing="0" w:after="0" w:afterAutospacing="0" w:line="480" w:lineRule="atLeast"/>
        <w:ind w:left="720" w:hanging="720"/>
        <w:rPr>
          <w:rFonts w:ascii="Calibri" w:hAnsi="Calibri" w:cs="Calibri"/>
          <w:color w:val="000000"/>
          <w:sz w:val="20"/>
          <w:szCs w:val="20"/>
        </w:rPr>
      </w:pPr>
      <w:r w:rsidRPr="005C4938">
        <w:rPr>
          <w:rFonts w:ascii="Calibri" w:hAnsi="Calibri" w:cs="Calibri"/>
          <w:color w:val="000000"/>
          <w:sz w:val="20"/>
          <w:szCs w:val="20"/>
        </w:rPr>
        <w:t>Studytonight. (2019). </w:t>
      </w:r>
      <w:r w:rsidRPr="005C4938">
        <w:rPr>
          <w:rFonts w:ascii="Calibri" w:hAnsi="Calibri" w:cs="Calibri"/>
          <w:i/>
          <w:iCs/>
          <w:color w:val="000000"/>
          <w:sz w:val="20"/>
          <w:szCs w:val="20"/>
        </w:rPr>
        <w:t>1NF, 2NF, 3NF and BCNF in Database Normalization | Studytonight</w:t>
      </w:r>
      <w:r w:rsidRPr="005C4938">
        <w:rPr>
          <w:rFonts w:ascii="Calibri" w:hAnsi="Calibri" w:cs="Calibri"/>
          <w:color w:val="000000"/>
          <w:sz w:val="20"/>
          <w:szCs w:val="20"/>
        </w:rPr>
        <w:t xml:space="preserve">. Studytonight.com. </w:t>
      </w:r>
      <w:hyperlink r:id="rId5" w:history="1">
        <w:r w:rsidRPr="005C4938">
          <w:rPr>
            <w:rStyle w:val="Hyperlink"/>
            <w:rFonts w:ascii="Calibri" w:hAnsi="Calibri" w:cs="Calibri"/>
            <w:sz w:val="20"/>
            <w:szCs w:val="20"/>
          </w:rPr>
          <w:t>https://www.studytonight.com/dbms/database-normalization.php</w:t>
        </w:r>
      </w:hyperlink>
    </w:p>
    <w:p w14:paraId="4B21B05D" w14:textId="1C30513A" w:rsidR="005C4938" w:rsidRPr="005C4938" w:rsidRDefault="005C4938" w:rsidP="005C4938">
      <w:pPr>
        <w:pStyle w:val="NormalWeb"/>
        <w:spacing w:before="0" w:beforeAutospacing="0" w:after="0" w:afterAutospacing="0" w:line="480" w:lineRule="atLeast"/>
        <w:ind w:left="720" w:hanging="720"/>
        <w:rPr>
          <w:rFonts w:ascii="Calibri" w:hAnsi="Calibri" w:cs="Calibri"/>
          <w:color w:val="000000"/>
          <w:sz w:val="20"/>
          <w:szCs w:val="20"/>
        </w:rPr>
      </w:pPr>
      <w:r w:rsidRPr="005C4938">
        <w:rPr>
          <w:rFonts w:ascii="Calibri" w:hAnsi="Calibri" w:cs="Calibri"/>
          <w:i/>
          <w:iCs/>
          <w:color w:val="000000"/>
          <w:sz w:val="20"/>
          <w:szCs w:val="20"/>
        </w:rPr>
        <w:t>First Normal Form (1NF) of Database Normalization | Studytonight</w:t>
      </w:r>
      <w:r w:rsidRPr="005C4938">
        <w:rPr>
          <w:rFonts w:ascii="Calibri" w:hAnsi="Calibri" w:cs="Calibri"/>
          <w:color w:val="000000"/>
          <w:sz w:val="20"/>
          <w:szCs w:val="20"/>
        </w:rPr>
        <w:t xml:space="preserve">. (2019). Studytonight.com. </w:t>
      </w:r>
      <w:hyperlink r:id="rId6" w:history="1">
        <w:r w:rsidRPr="005C4938">
          <w:rPr>
            <w:rStyle w:val="Hyperlink"/>
            <w:rFonts w:ascii="Calibri" w:hAnsi="Calibri" w:cs="Calibri"/>
            <w:sz w:val="20"/>
            <w:szCs w:val="20"/>
          </w:rPr>
          <w:t>https://www.studytonight.com/dbms/first-normal-form.php</w:t>
        </w:r>
      </w:hyperlink>
    </w:p>
    <w:p w14:paraId="1C7E5949" w14:textId="77777777" w:rsidR="005C4938" w:rsidRPr="005C4938" w:rsidRDefault="005C4938" w:rsidP="005C4938">
      <w:pPr>
        <w:pStyle w:val="NormalWeb"/>
        <w:spacing w:before="0" w:beforeAutospacing="0" w:after="0" w:afterAutospacing="0" w:line="480" w:lineRule="atLeast"/>
        <w:ind w:left="720" w:hanging="720"/>
        <w:rPr>
          <w:rFonts w:ascii="Calibri" w:hAnsi="Calibri" w:cs="Calibri"/>
          <w:color w:val="000000"/>
          <w:sz w:val="20"/>
          <w:szCs w:val="20"/>
        </w:rPr>
      </w:pPr>
      <w:r w:rsidRPr="005C4938">
        <w:rPr>
          <w:rFonts w:ascii="Calibri" w:hAnsi="Calibri" w:cs="Calibri"/>
          <w:i/>
          <w:iCs/>
          <w:color w:val="000000"/>
          <w:sz w:val="20"/>
          <w:szCs w:val="20"/>
        </w:rPr>
        <w:t>Third Normal Form (3NF) of Database Normalization | Studytonight</w:t>
      </w:r>
      <w:r w:rsidRPr="005C4938">
        <w:rPr>
          <w:rFonts w:ascii="Calibri" w:hAnsi="Calibri" w:cs="Calibri"/>
          <w:color w:val="000000"/>
          <w:sz w:val="20"/>
          <w:szCs w:val="20"/>
        </w:rPr>
        <w:t>. (2019). Studytonight.com. https://www.studytonight.com/dbms/third-normal-form.php</w:t>
      </w:r>
    </w:p>
    <w:p w14:paraId="111F0BAE" w14:textId="77777777" w:rsidR="005C4938" w:rsidRPr="005C4938" w:rsidRDefault="005C4938" w:rsidP="005C4938">
      <w:pPr>
        <w:pStyle w:val="NormalWeb"/>
        <w:spacing w:before="0" w:beforeAutospacing="0" w:after="0" w:afterAutospacing="0" w:line="480" w:lineRule="atLeast"/>
        <w:ind w:left="720" w:hanging="720"/>
        <w:rPr>
          <w:rFonts w:ascii="Calibri" w:hAnsi="Calibri" w:cs="Calibri"/>
          <w:color w:val="000000"/>
          <w:sz w:val="20"/>
          <w:szCs w:val="20"/>
        </w:rPr>
      </w:pPr>
      <w:r w:rsidRPr="005C4938">
        <w:rPr>
          <w:rFonts w:ascii="Calibri" w:hAnsi="Calibri" w:cs="Calibri"/>
          <w:color w:val="000000"/>
          <w:sz w:val="20"/>
          <w:szCs w:val="20"/>
        </w:rPr>
        <w:lastRenderedPageBreak/>
        <w:t>‌</w:t>
      </w:r>
      <w:r w:rsidRPr="005C4938">
        <w:rPr>
          <w:rFonts w:ascii="Calibri" w:hAnsi="Calibri" w:cs="Calibri"/>
          <w:i/>
          <w:iCs/>
          <w:color w:val="000000"/>
          <w:sz w:val="20"/>
          <w:szCs w:val="20"/>
        </w:rPr>
        <w:t>Model One-to-Many Relationships with Embedded Documents — MongoDB Manual</w:t>
      </w:r>
      <w:r w:rsidRPr="005C4938">
        <w:rPr>
          <w:rFonts w:ascii="Calibri" w:hAnsi="Calibri" w:cs="Calibri"/>
          <w:color w:val="000000"/>
          <w:sz w:val="20"/>
          <w:szCs w:val="20"/>
        </w:rPr>
        <w:t>. (n.d.). Www.mongodb.com. https://www.mongodb.com/docs/manual/tutorial/model-embedded-one-to-many-relationships-between-documents/</w:t>
      </w:r>
    </w:p>
    <w:p w14:paraId="6F0FD711" w14:textId="77777777" w:rsidR="005C4938" w:rsidRDefault="005C4938" w:rsidP="005C4938">
      <w:pPr>
        <w:pStyle w:val="NormalWeb"/>
        <w:rPr>
          <w:rFonts w:ascii="Calibri" w:hAnsi="Calibri" w:cs="Calibri"/>
          <w:color w:val="000000"/>
          <w:sz w:val="27"/>
          <w:szCs w:val="27"/>
        </w:rPr>
      </w:pPr>
      <w:r>
        <w:rPr>
          <w:rFonts w:ascii="Calibri" w:hAnsi="Calibri" w:cs="Calibri"/>
          <w:color w:val="000000"/>
          <w:sz w:val="27"/>
          <w:szCs w:val="27"/>
        </w:rPr>
        <w:t>‌</w:t>
      </w:r>
    </w:p>
    <w:p w14:paraId="3633FB52" w14:textId="4DBAA49B" w:rsidR="005C4938" w:rsidRDefault="005C4938" w:rsidP="005C4938">
      <w:pPr>
        <w:pStyle w:val="NormalWeb"/>
        <w:rPr>
          <w:rFonts w:ascii="Calibri" w:hAnsi="Calibri" w:cs="Calibri"/>
          <w:color w:val="000000"/>
          <w:sz w:val="27"/>
          <w:szCs w:val="27"/>
        </w:rPr>
      </w:pPr>
    </w:p>
    <w:p w14:paraId="68C6308E" w14:textId="77777777" w:rsidR="005C4938" w:rsidRDefault="005C4938" w:rsidP="005C4938">
      <w:pPr>
        <w:pStyle w:val="NormalWeb"/>
        <w:spacing w:before="0" w:beforeAutospacing="0" w:after="0" w:afterAutospacing="0" w:line="480" w:lineRule="atLeast"/>
        <w:ind w:left="720" w:hanging="720"/>
        <w:rPr>
          <w:rFonts w:ascii="Calibri" w:hAnsi="Calibri" w:cs="Calibri"/>
          <w:color w:val="000000"/>
          <w:sz w:val="27"/>
          <w:szCs w:val="27"/>
        </w:rPr>
      </w:pPr>
    </w:p>
    <w:p w14:paraId="6677BC65" w14:textId="77777777" w:rsidR="005C4938" w:rsidRDefault="005C4938" w:rsidP="005C4938">
      <w:pPr>
        <w:pStyle w:val="NormalWeb"/>
        <w:rPr>
          <w:rFonts w:ascii="Calibri" w:hAnsi="Calibri" w:cs="Calibri"/>
          <w:color w:val="000000"/>
          <w:sz w:val="27"/>
          <w:szCs w:val="27"/>
        </w:rPr>
      </w:pPr>
      <w:r>
        <w:rPr>
          <w:rFonts w:ascii="Calibri" w:hAnsi="Calibri" w:cs="Calibri"/>
          <w:color w:val="000000"/>
          <w:sz w:val="27"/>
          <w:szCs w:val="27"/>
        </w:rPr>
        <w:t>‌</w:t>
      </w:r>
    </w:p>
    <w:p w14:paraId="32A14A92" w14:textId="77777777" w:rsidR="005C4938" w:rsidRDefault="005C4938" w:rsidP="005C4938">
      <w:pPr>
        <w:pStyle w:val="NormalWeb"/>
        <w:spacing w:before="0" w:beforeAutospacing="0" w:after="0" w:afterAutospacing="0" w:line="480" w:lineRule="atLeast"/>
        <w:ind w:left="720" w:hanging="720"/>
        <w:rPr>
          <w:rFonts w:ascii="Calibri" w:hAnsi="Calibri" w:cs="Calibri"/>
          <w:color w:val="000000"/>
          <w:sz w:val="27"/>
          <w:szCs w:val="27"/>
        </w:rPr>
      </w:pPr>
    </w:p>
    <w:p w14:paraId="344B161C" w14:textId="77777777" w:rsidR="005C4938" w:rsidRDefault="005C4938" w:rsidP="005C4938">
      <w:pPr>
        <w:pStyle w:val="NormalWeb"/>
        <w:rPr>
          <w:rFonts w:ascii="Calibri" w:hAnsi="Calibri" w:cs="Calibri"/>
          <w:color w:val="000000"/>
          <w:sz w:val="27"/>
          <w:szCs w:val="27"/>
        </w:rPr>
      </w:pPr>
      <w:r>
        <w:rPr>
          <w:rFonts w:ascii="Calibri" w:hAnsi="Calibri" w:cs="Calibri"/>
          <w:color w:val="000000"/>
          <w:sz w:val="27"/>
          <w:szCs w:val="27"/>
        </w:rPr>
        <w:t>‌</w:t>
      </w:r>
    </w:p>
    <w:p w14:paraId="243D6A03" w14:textId="77777777" w:rsidR="005C4938" w:rsidRPr="005C4938" w:rsidRDefault="005C4938">
      <w:pPr>
        <w:rPr>
          <w:u w:val="single"/>
        </w:rPr>
      </w:pPr>
    </w:p>
    <w:p w14:paraId="264ED1CA" w14:textId="6CE30D96" w:rsidR="005C4938" w:rsidRDefault="005C4938"/>
    <w:sectPr w:rsidR="005C4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altName w:val="Hadassah Friedlaender"/>
    <w:charset w:val="B1"/>
    <w:family w:val="roman"/>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54E6"/>
    <w:multiLevelType w:val="hybridMultilevel"/>
    <w:tmpl w:val="A43C29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E75F5"/>
    <w:multiLevelType w:val="multilevel"/>
    <w:tmpl w:val="0354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A50961"/>
    <w:multiLevelType w:val="multilevel"/>
    <w:tmpl w:val="EB0E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1378829">
    <w:abstractNumId w:val="1"/>
  </w:num>
  <w:num w:numId="2" w16cid:durableId="1458838752">
    <w:abstractNumId w:val="2"/>
  </w:num>
  <w:num w:numId="3" w16cid:durableId="109486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94"/>
    <w:rsid w:val="002072C3"/>
    <w:rsid w:val="002E006C"/>
    <w:rsid w:val="004D3B94"/>
    <w:rsid w:val="005B4C14"/>
    <w:rsid w:val="005C4938"/>
    <w:rsid w:val="00692167"/>
    <w:rsid w:val="007A638E"/>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ABDC"/>
  <w15:chartTrackingRefBased/>
  <w15:docId w15:val="{EFDE9DAB-41D9-4D12-8139-B32AD20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5C49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C4938"/>
    <w:rPr>
      <w:color w:val="0563C1" w:themeColor="hyperlink"/>
      <w:u w:val="single"/>
    </w:rPr>
  </w:style>
  <w:style w:type="character" w:styleId="UnresolvedMention">
    <w:name w:val="Unresolved Mention"/>
    <w:basedOn w:val="DefaultParagraphFont"/>
    <w:uiPriority w:val="99"/>
    <w:semiHidden/>
    <w:unhideWhenUsed/>
    <w:rsid w:val="005C4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47030">
      <w:bodyDiv w:val="1"/>
      <w:marLeft w:val="0"/>
      <w:marRight w:val="0"/>
      <w:marTop w:val="0"/>
      <w:marBottom w:val="0"/>
      <w:divBdr>
        <w:top w:val="none" w:sz="0" w:space="0" w:color="auto"/>
        <w:left w:val="none" w:sz="0" w:space="0" w:color="auto"/>
        <w:bottom w:val="none" w:sz="0" w:space="0" w:color="auto"/>
        <w:right w:val="none" w:sz="0" w:space="0" w:color="auto"/>
      </w:divBdr>
    </w:div>
    <w:div w:id="547885989">
      <w:bodyDiv w:val="1"/>
      <w:marLeft w:val="0"/>
      <w:marRight w:val="0"/>
      <w:marTop w:val="0"/>
      <w:marBottom w:val="0"/>
      <w:divBdr>
        <w:top w:val="none" w:sz="0" w:space="0" w:color="auto"/>
        <w:left w:val="none" w:sz="0" w:space="0" w:color="auto"/>
        <w:bottom w:val="none" w:sz="0" w:space="0" w:color="auto"/>
        <w:right w:val="none" w:sz="0" w:space="0" w:color="auto"/>
      </w:divBdr>
    </w:div>
    <w:div w:id="573323061">
      <w:bodyDiv w:val="1"/>
      <w:marLeft w:val="0"/>
      <w:marRight w:val="0"/>
      <w:marTop w:val="0"/>
      <w:marBottom w:val="0"/>
      <w:divBdr>
        <w:top w:val="none" w:sz="0" w:space="0" w:color="auto"/>
        <w:left w:val="none" w:sz="0" w:space="0" w:color="auto"/>
        <w:bottom w:val="none" w:sz="0" w:space="0" w:color="auto"/>
        <w:right w:val="none" w:sz="0" w:space="0" w:color="auto"/>
      </w:divBdr>
    </w:div>
    <w:div w:id="1408573120">
      <w:bodyDiv w:val="1"/>
      <w:marLeft w:val="0"/>
      <w:marRight w:val="0"/>
      <w:marTop w:val="0"/>
      <w:marBottom w:val="0"/>
      <w:divBdr>
        <w:top w:val="none" w:sz="0" w:space="0" w:color="auto"/>
        <w:left w:val="none" w:sz="0" w:space="0" w:color="auto"/>
        <w:bottom w:val="none" w:sz="0" w:space="0" w:color="auto"/>
        <w:right w:val="none" w:sz="0" w:space="0" w:color="auto"/>
      </w:divBdr>
    </w:div>
    <w:div w:id="1503933558">
      <w:bodyDiv w:val="1"/>
      <w:marLeft w:val="0"/>
      <w:marRight w:val="0"/>
      <w:marTop w:val="0"/>
      <w:marBottom w:val="0"/>
      <w:divBdr>
        <w:top w:val="none" w:sz="0" w:space="0" w:color="auto"/>
        <w:left w:val="none" w:sz="0" w:space="0" w:color="auto"/>
        <w:bottom w:val="none" w:sz="0" w:space="0" w:color="auto"/>
        <w:right w:val="none" w:sz="0" w:space="0" w:color="auto"/>
      </w:divBdr>
    </w:div>
    <w:div w:id="1706826537">
      <w:bodyDiv w:val="1"/>
      <w:marLeft w:val="0"/>
      <w:marRight w:val="0"/>
      <w:marTop w:val="0"/>
      <w:marBottom w:val="0"/>
      <w:divBdr>
        <w:top w:val="none" w:sz="0" w:space="0" w:color="auto"/>
        <w:left w:val="none" w:sz="0" w:space="0" w:color="auto"/>
        <w:bottom w:val="none" w:sz="0" w:space="0" w:color="auto"/>
        <w:right w:val="none" w:sz="0" w:space="0" w:color="auto"/>
      </w:divBdr>
    </w:div>
    <w:div w:id="18672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ytonight.com/dbms/first-normal-form.php" TargetMode="External"/><Relationship Id="rId5" Type="http://schemas.openxmlformats.org/officeDocument/2006/relationships/hyperlink" Target="https://www.studytonight.com/dbms/database-normalization.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2023-03-27T17:51:00Z</dcterms:created>
  <dcterms:modified xsi:type="dcterms:W3CDTF">2023-03-27T18:19:00Z</dcterms:modified>
</cp:coreProperties>
</file>