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EFB2" w14:textId="0D55E551" w:rsidR="0049338D" w:rsidRDefault="0049338D" w:rsidP="0049338D">
      <w:r>
        <w:t>Zahava Gopin</w:t>
      </w:r>
    </w:p>
    <w:p w14:paraId="334B0B46" w14:textId="7C1A53D5" w:rsidR="0049338D" w:rsidRDefault="0049338D" w:rsidP="0049338D">
      <w:r>
        <w:t>WEB 420: Discussion 2.1</w:t>
      </w:r>
    </w:p>
    <w:p w14:paraId="190F1A14" w14:textId="4E5B6324" w:rsidR="0049338D" w:rsidRDefault="0049338D" w:rsidP="0049338D">
      <w:r>
        <w:t>Professor Krasso</w:t>
      </w:r>
    </w:p>
    <w:p w14:paraId="22F72895" w14:textId="51E1519A" w:rsidR="0049338D" w:rsidRPr="0049338D" w:rsidRDefault="0049338D" w:rsidP="0049338D">
      <w:r>
        <w:t>3/20/2023</w:t>
      </w:r>
    </w:p>
    <w:p w14:paraId="17933F89" w14:textId="7F463934" w:rsidR="0049338D" w:rsidRPr="0049338D" w:rsidRDefault="0049338D" w:rsidP="0049338D">
      <w:pPr>
        <w:ind w:firstLine="720"/>
        <w:jc w:val="center"/>
        <w:rPr>
          <w:u w:val="single"/>
        </w:rPr>
      </w:pPr>
      <w:r>
        <w:rPr>
          <w:u w:val="single"/>
        </w:rPr>
        <w:t>REST</w:t>
      </w:r>
    </w:p>
    <w:p w14:paraId="3FC67DC4" w14:textId="76E057BF" w:rsidR="00481025" w:rsidRDefault="00481025" w:rsidP="00481025">
      <w:pPr>
        <w:ind w:firstLine="720"/>
      </w:pPr>
      <w:r>
        <w:t>“</w:t>
      </w:r>
      <w:r w:rsidRPr="00481025">
        <w:t>RESTful web services are loosely coupled, lightweight web services that are particularly well suited for creating APIs for clients spread out across the internet</w:t>
      </w:r>
      <w:r>
        <w:t>” (</w:t>
      </w:r>
      <w:proofErr w:type="spellStart"/>
      <w:r>
        <w:t>n.d</w:t>
      </w:r>
      <w:proofErr w:type="spellEnd"/>
      <w:r>
        <w:t xml:space="preserve">, 2017). </w:t>
      </w:r>
    </w:p>
    <w:p w14:paraId="55A6CCFE" w14:textId="77777777" w:rsidR="00481025" w:rsidRDefault="001245FC" w:rsidP="00481025">
      <w:pPr>
        <w:ind w:firstLine="720"/>
      </w:pPr>
      <w:r>
        <w:t>“</w:t>
      </w:r>
      <w:r w:rsidR="005D3AD4" w:rsidRPr="005D3AD4">
        <w:t>REST or Representational State Transfer is an architectural style that can be applied to web services to create and enhance properties like performance, scalability, and modifiability</w:t>
      </w:r>
      <w:r>
        <w:t xml:space="preserve">” </w:t>
      </w:r>
      <w:r w:rsidR="005D3AD4">
        <w:t>(</w:t>
      </w:r>
      <w:r w:rsidR="005D3AD4" w:rsidRPr="005D3AD4">
        <w:t>visheshy2ey</w:t>
      </w:r>
      <w:r w:rsidR="005D3AD4">
        <w:t>, 2022).</w:t>
      </w:r>
    </w:p>
    <w:p w14:paraId="7A70E5B0" w14:textId="7B1308CE" w:rsidR="002072C3" w:rsidRDefault="005D3AD4" w:rsidP="00481025">
      <w:pPr>
        <w:ind w:firstLine="720"/>
      </w:pPr>
      <w:r>
        <w:t>RESTful web services are used to help create APIs. REST is well liked for many reasons. It helps communication between applications created with different languages or environments.</w:t>
      </w:r>
      <w:r w:rsidR="001245FC">
        <w:t xml:space="preserve"> REST helps the transition between desktop and mobile applications. REST also helps applications align with the cloud-based architecture.  </w:t>
      </w:r>
    </w:p>
    <w:p w14:paraId="49F51824" w14:textId="602D147E" w:rsidR="001245FC" w:rsidRDefault="001245FC" w:rsidP="00481025">
      <w:pPr>
        <w:ind w:firstLine="720"/>
      </w:pPr>
      <w:r>
        <w:t>RESTful architecture includes many aspects. The first is the division of state and functionality, “</w:t>
      </w:r>
      <w:r w:rsidRPr="001245FC">
        <w:t xml:space="preserve">State and functionality are divided into distributed resources. This is because every resource </w:t>
      </w:r>
      <w:proofErr w:type="gramStart"/>
      <w:r w:rsidRPr="001245FC">
        <w:t>has to</w:t>
      </w:r>
      <w:proofErr w:type="gramEnd"/>
      <w:r w:rsidRPr="001245FC">
        <w:t xml:space="preserve"> be accessible via normal HTTP commands</w:t>
      </w:r>
      <w:r>
        <w:t xml:space="preserve">” </w:t>
      </w:r>
      <w:r>
        <w:t>(</w:t>
      </w:r>
      <w:r w:rsidRPr="005D3AD4">
        <w:t>visheshy2ey</w:t>
      </w:r>
      <w:r>
        <w:t>, 2022</w:t>
      </w:r>
      <w:r>
        <w:t>). The second aspect is that RESTful architecture is client/server based. The web browser is the client and the server is the host. “</w:t>
      </w:r>
      <w:r w:rsidRPr="001245FC">
        <w:t>The architecture should also be layered, meaning that there can be intermediate servers between the client and the end server</w:t>
      </w:r>
      <w:r>
        <w:t xml:space="preserve">” </w:t>
      </w:r>
      <w:r>
        <w:t>(</w:t>
      </w:r>
      <w:r w:rsidRPr="005D3AD4">
        <w:t>visheshy2ey</w:t>
      </w:r>
      <w:r>
        <w:t>, 2022).</w:t>
      </w:r>
    </w:p>
    <w:p w14:paraId="3C781CE9" w14:textId="16F9FFFB" w:rsidR="001245FC" w:rsidRDefault="001245FC" w:rsidP="00481025">
      <w:pPr>
        <w:ind w:firstLine="720"/>
      </w:pPr>
      <w:r>
        <w:t xml:space="preserve">Some things that all RESTful applications have are resource identification. Basically, resources that are identified by URIs </w:t>
      </w:r>
      <w:r w:rsidR="00481025">
        <w:t>to help select client interaction. All applications have a fixed set of operations PUT, GET, POST, and DELETE. “</w:t>
      </w:r>
      <w:r w:rsidR="00481025" w:rsidRPr="00481025">
        <w:t>Self-descriptive messages: Resources are decoupled from their representation so that their content can be accessed in a variety of formats, such as HTML, XML, plain text, PDF, JPEG, JSON, and other document formats</w:t>
      </w:r>
      <w:r w:rsidR="00481025">
        <w:t>”</w:t>
      </w:r>
      <w:r w:rsidR="00481025" w:rsidRPr="00481025">
        <w:t xml:space="preserve"> </w:t>
      </w:r>
      <w:r w:rsidR="00481025">
        <w:t>(</w:t>
      </w:r>
      <w:proofErr w:type="spellStart"/>
      <w:r w:rsidR="00481025">
        <w:t>n.d</w:t>
      </w:r>
      <w:proofErr w:type="spellEnd"/>
      <w:r w:rsidR="00481025">
        <w:t>, 2017).</w:t>
      </w:r>
    </w:p>
    <w:p w14:paraId="5DACCC91" w14:textId="70E91345" w:rsidR="00481025" w:rsidRDefault="00481025" w:rsidP="00481025">
      <w:pPr>
        <w:ind w:firstLine="720"/>
      </w:pPr>
      <w:r>
        <w:t>RESTful applications are fast, more compatible with SOAP, don’t rely on one language, and support many data formats.</w:t>
      </w:r>
    </w:p>
    <w:p w14:paraId="38952027" w14:textId="59BAAECE" w:rsidR="00481025" w:rsidRPr="00481025" w:rsidRDefault="00481025">
      <w:pPr>
        <w:rPr>
          <w:u w:val="single"/>
        </w:rPr>
      </w:pPr>
      <w:r w:rsidRPr="00481025">
        <w:rPr>
          <w:u w:val="single"/>
        </w:rPr>
        <w:t>Resources:</w:t>
      </w:r>
    </w:p>
    <w:p w14:paraId="5C4580F5" w14:textId="65C7875F" w:rsidR="00481025" w:rsidRDefault="00481025" w:rsidP="00481025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visheshy2ey. (2022, December 22).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RESTful Web Services</w:t>
      </w:r>
      <w:r>
        <w:rPr>
          <w:rFonts w:ascii="Calibri" w:hAnsi="Calibri" w:cs="Calibri"/>
          <w:color w:val="000000"/>
          <w:sz w:val="27"/>
          <w:szCs w:val="27"/>
        </w:rPr>
        <w:t> [Review of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RESTful Web Services</w:t>
      </w:r>
      <w:r>
        <w:rPr>
          <w:rFonts w:ascii="Calibri" w:hAnsi="Calibri" w:cs="Calibri"/>
          <w:color w:val="000000"/>
          <w:sz w:val="27"/>
          <w:szCs w:val="27"/>
        </w:rPr>
        <w:t xml:space="preserve">].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Geeksforgeeks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. </w:t>
      </w:r>
      <w:hyperlink r:id="rId4" w:history="1">
        <w:r w:rsidRPr="002832CE">
          <w:rPr>
            <w:rStyle w:val="Hyperlink"/>
            <w:rFonts w:ascii="Calibri" w:hAnsi="Calibri" w:cs="Calibri"/>
            <w:sz w:val="27"/>
            <w:szCs w:val="27"/>
          </w:rPr>
          <w:t>https://www.geeksforgeeks.org/restful-web-services/</w:t>
        </w:r>
      </w:hyperlink>
    </w:p>
    <w:p w14:paraId="66773B39" w14:textId="77777777" w:rsidR="00481025" w:rsidRDefault="00481025" w:rsidP="00481025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What Are RESTful Web Services?</w:t>
      </w:r>
      <w:r>
        <w:rPr>
          <w:rFonts w:ascii="Calibri" w:hAnsi="Calibri" w:cs="Calibri"/>
          <w:color w:val="000000"/>
          <w:sz w:val="27"/>
          <w:szCs w:val="27"/>
        </w:rPr>
        <w:t> (n.d.). Javaee.github.io. https://javaee.github.io/tutorial/jaxrs001.html</w:t>
      </w:r>
    </w:p>
    <w:p w14:paraId="0727E77B" w14:textId="77777777" w:rsidR="00481025" w:rsidRDefault="00481025" w:rsidP="00481025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5B478E3F" w14:textId="77777777" w:rsidR="00481025" w:rsidRDefault="00481025" w:rsidP="00481025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</w:p>
    <w:p w14:paraId="71711809" w14:textId="77777777" w:rsidR="00481025" w:rsidRDefault="00481025" w:rsidP="00481025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3A4E818" w14:textId="77777777" w:rsidR="00481025" w:rsidRDefault="00481025" w:rsidP="00481025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1AE9C996" w14:textId="77777777" w:rsidR="00481025" w:rsidRDefault="00481025"/>
    <w:sectPr w:rsidR="0048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D4"/>
    <w:rsid w:val="001245FC"/>
    <w:rsid w:val="002072C3"/>
    <w:rsid w:val="00481025"/>
    <w:rsid w:val="0049338D"/>
    <w:rsid w:val="005B4C14"/>
    <w:rsid w:val="005D3AD4"/>
    <w:rsid w:val="00692167"/>
    <w:rsid w:val="007A638E"/>
    <w:rsid w:val="00D079F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0A1B"/>
  <w15:chartTrackingRefBased/>
  <w15:docId w15:val="{713201CF-DF96-499E-960B-08D4D6F2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67"/>
    <w:rPr>
      <w:rFonts w:ascii="Hadassah Friedlaender" w:hAnsi="Hadassah Friedlaend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81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restful-web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gopin</dc:creator>
  <cp:keywords/>
  <dc:description/>
  <cp:lastModifiedBy>Zahava gopin</cp:lastModifiedBy>
  <cp:revision>1</cp:revision>
  <dcterms:created xsi:type="dcterms:W3CDTF">2023-03-20T19:53:00Z</dcterms:created>
  <dcterms:modified xsi:type="dcterms:W3CDTF">2023-03-20T20:25:00Z</dcterms:modified>
</cp:coreProperties>
</file>