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3FDD" w14:textId="09056E78" w:rsidR="002072C3" w:rsidRDefault="00FE58DD">
      <w:r>
        <w:t>Zahava Gopin</w:t>
      </w:r>
    </w:p>
    <w:p w14:paraId="2DBF48AB" w14:textId="16CBEC5D" w:rsidR="00FE58DD" w:rsidRDefault="00FE58DD">
      <w:r>
        <w:t>6/7/2023</w:t>
      </w:r>
    </w:p>
    <w:p w14:paraId="71B2AEF7" w14:textId="48A45225" w:rsidR="00FE58DD" w:rsidRDefault="00FE58DD">
      <w:r>
        <w:t>WEB 425: Assignment 3.4-Guarding Routes</w:t>
      </w:r>
    </w:p>
    <w:p w14:paraId="33ABCAD2" w14:textId="592136ED" w:rsidR="00FE58DD" w:rsidRDefault="00FE58DD">
      <w:r>
        <w:rPr>
          <w:noProof/>
        </w:rPr>
        <w:drawing>
          <wp:inline distT="0" distB="0" distL="0" distR="0" wp14:anchorId="07C2B4C4" wp14:editId="0FFCE8C0">
            <wp:extent cx="5943600" cy="2816860"/>
            <wp:effectExtent l="0" t="0" r="0" b="2540"/>
            <wp:docPr id="13680044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04472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51470" wp14:editId="263D1C74">
            <wp:extent cx="5943600" cy="2637155"/>
            <wp:effectExtent l="0" t="0" r="0" b="0"/>
            <wp:docPr id="119684686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46861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DD"/>
    <w:rsid w:val="002072C3"/>
    <w:rsid w:val="005B4C14"/>
    <w:rsid w:val="00692167"/>
    <w:rsid w:val="007A638E"/>
    <w:rsid w:val="00D079FD"/>
    <w:rsid w:val="00D60AFF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9A65"/>
  <w15:chartTrackingRefBased/>
  <w15:docId w15:val="{6EA4E780-482B-4FA5-89CE-D4DBFCB8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2023-06-07T14:55:00Z</dcterms:created>
  <dcterms:modified xsi:type="dcterms:W3CDTF">2023-06-07T14:57:00Z</dcterms:modified>
</cp:coreProperties>
</file>