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E1D7" w14:textId="12EA07DB" w:rsidR="009748E2" w:rsidRDefault="009748E2" w:rsidP="009748E2">
      <w:r>
        <w:t>Zahava Gopin</w:t>
      </w:r>
    </w:p>
    <w:p w14:paraId="19031B21" w14:textId="7310461F" w:rsidR="009748E2" w:rsidRDefault="009748E2" w:rsidP="009748E2">
      <w:r>
        <w:t>WEB 425: discussion 8.1</w:t>
      </w:r>
    </w:p>
    <w:p w14:paraId="20EE36D9" w14:textId="4052EA56" w:rsidR="009748E2" w:rsidRPr="009748E2" w:rsidRDefault="009748E2" w:rsidP="009748E2">
      <w:r>
        <w:t>7/10/2023</w:t>
      </w:r>
    </w:p>
    <w:p w14:paraId="62B5FB7F" w14:textId="734B89BC" w:rsidR="009748E2" w:rsidRPr="009748E2" w:rsidRDefault="009748E2" w:rsidP="009748E2">
      <w:pPr>
        <w:jc w:val="center"/>
        <w:rPr>
          <w:u w:val="single"/>
        </w:rPr>
      </w:pPr>
      <w:r>
        <w:rPr>
          <w:u w:val="single"/>
        </w:rPr>
        <w:t>WebSockets</w:t>
      </w:r>
    </w:p>
    <w:p w14:paraId="4D21C4A8" w14:textId="7A7E2C3F" w:rsidR="002072C3" w:rsidRDefault="009748E2">
      <w:r>
        <w:tab/>
      </w:r>
      <w:r w:rsidRPr="009748E2">
        <w:t>WebSockets provide a powerful mechanism for establishing a full-duplex communication channel between a client and a server over a single, long-lived connection. This technology enables real-time, bi-directional communication, making it ideal for applications that require instant updates and live data streaming. In this thread, we will explore the integration of WebSockets with Angular 2+ and delve into its implementation, benefits, and best practices.</w:t>
      </w:r>
    </w:p>
    <w:p w14:paraId="4A5FE1B2" w14:textId="4BCEF41A" w:rsidR="009748E2" w:rsidRDefault="009748E2" w:rsidP="009748E2">
      <w:r>
        <w:tab/>
      </w:r>
      <w:r>
        <w:t>Angular, a popular JavaScript framework for building web applications, offers excellent support for integrating WebSockets seamlessly. Angular's framework provides an abstraction layer that simplifies the process of working with WebSockets</w:t>
      </w:r>
      <w:r>
        <w:t xml:space="preserve">. </w:t>
      </w:r>
      <w:r>
        <w:t>To utilize WebSockets in Angular 2+, we can leverage the 'rxjs' library, which is shipped with Angular by default. 'rxjs' (Reactive Extensions for JavaScript) introduces the concept of Observables, which are used to handle asynchronous events, including WebSocket messages. By leveraging Observables, Angular components can subscribe to WebSocket events and react to incoming data in a reactive and efficient manner.</w:t>
      </w:r>
    </w:p>
    <w:p w14:paraId="467C6C76" w14:textId="500CF49F" w:rsidR="009748E2" w:rsidRDefault="009748E2" w:rsidP="009748E2">
      <w:r>
        <w:tab/>
      </w:r>
      <w:r w:rsidRPr="009748E2">
        <w:t>WebSockets enable real-time, bi-directional communication, allowing instant updates and live data streaming. This is particularly useful for applications such as chat applications, real-time dashboards, collaborative tools, and gaming.</w:t>
      </w:r>
      <w:r>
        <w:t xml:space="preserve"> </w:t>
      </w:r>
      <w:r w:rsidRPr="009748E2">
        <w:t>With WebSockets, Angular applications can provide a seamless and responsive user experience. Real-time updates eliminate the need for manual refreshes, resulting in faster and more efficient data exchange.</w:t>
      </w:r>
      <w:r>
        <w:t xml:space="preserve"> </w:t>
      </w:r>
      <w:r w:rsidRPr="009748E2">
        <w:t xml:space="preserve">WebSockets offer a persistent connection, reducing the overhead of establishing new connections for each request. This approach enhances scalability and allows efficient handling of </w:t>
      </w:r>
      <w:r w:rsidRPr="009748E2">
        <w:t>many</w:t>
      </w:r>
      <w:r w:rsidRPr="009748E2">
        <w:t xml:space="preserve"> concurrent clients.</w:t>
      </w:r>
    </w:p>
    <w:p w14:paraId="51135C23" w14:textId="2BC003CE" w:rsidR="009748E2" w:rsidRDefault="009748E2" w:rsidP="009748E2">
      <w:r>
        <w:tab/>
      </w:r>
      <w:r>
        <w:t xml:space="preserve">Integrating WebSockets with Angular 2+ </w:t>
      </w:r>
      <w:r>
        <w:t>opens</w:t>
      </w:r>
      <w:r>
        <w:t xml:space="preserve"> a world of possibilities for real-time communication in web applications. By leveraging the power of Angular's Observables and the simplicity of the 'rxjs' library, developers can easily build responsive and dynamic applications. The benefits of using WebSockets, such as real-time updates, enhanced user experience, scalability, and efficiency, make it an excellent choice for various use cases. By following best practices and considering security aspects, developers can harness the full potential of WebSockets with Angular 2+ and create engaging, real-time applications.</w:t>
      </w:r>
    </w:p>
    <w:p w14:paraId="10CC9767" w14:textId="77777777" w:rsidR="009748E2" w:rsidRDefault="009748E2" w:rsidP="009748E2"/>
    <w:p w14:paraId="0779E164" w14:textId="12262F26" w:rsidR="009748E2" w:rsidRDefault="009748E2" w:rsidP="009748E2">
      <w:pPr>
        <w:rPr>
          <w:u w:val="single"/>
        </w:rPr>
      </w:pPr>
      <w:r>
        <w:rPr>
          <w:u w:val="single"/>
        </w:rPr>
        <w:t>Resources:</w:t>
      </w:r>
    </w:p>
    <w:p w14:paraId="1A0BFF03" w14:textId="77777777" w:rsidR="009748E2" w:rsidRDefault="009748E2" w:rsidP="009748E2">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 xml:space="preserve">How to implement WebSockets in Angular Project | </w:t>
      </w:r>
      <w:proofErr w:type="spellStart"/>
      <w:r>
        <w:rPr>
          <w:rFonts w:ascii="Calibri" w:hAnsi="Calibri" w:cs="Calibri"/>
          <w:i/>
          <w:iCs/>
          <w:color w:val="000000"/>
          <w:sz w:val="27"/>
          <w:szCs w:val="27"/>
        </w:rPr>
        <w:t>indepth.dev</w:t>
      </w:r>
      <w:proofErr w:type="spellEnd"/>
      <w:r>
        <w:rPr>
          <w:rFonts w:ascii="Calibri" w:hAnsi="Calibri" w:cs="Calibri"/>
          <w:color w:val="000000"/>
          <w:sz w:val="27"/>
          <w:szCs w:val="27"/>
        </w:rPr>
        <w:t xml:space="preserve">. (n.d.). </w:t>
      </w:r>
      <w:proofErr w:type="spellStart"/>
      <w:r>
        <w:rPr>
          <w:rFonts w:ascii="Calibri" w:hAnsi="Calibri" w:cs="Calibri"/>
          <w:color w:val="000000"/>
          <w:sz w:val="27"/>
          <w:szCs w:val="27"/>
        </w:rPr>
        <w:t>InDepthDev</w:t>
      </w:r>
      <w:proofErr w:type="spellEnd"/>
      <w:r>
        <w:rPr>
          <w:rFonts w:ascii="Calibri" w:hAnsi="Calibri" w:cs="Calibri"/>
          <w:color w:val="000000"/>
          <w:sz w:val="27"/>
          <w:szCs w:val="27"/>
        </w:rPr>
        <w:t xml:space="preserve">. Retrieved July 10, 2023, from </w:t>
      </w:r>
      <w:proofErr w:type="gramStart"/>
      <w:r>
        <w:rPr>
          <w:rFonts w:ascii="Calibri" w:hAnsi="Calibri" w:cs="Calibri"/>
          <w:color w:val="000000"/>
          <w:sz w:val="27"/>
          <w:szCs w:val="27"/>
        </w:rPr>
        <w:t>https://indepth.dev/tutorials/angular/how-to-implement-websockets-in-angular-project</w:t>
      </w:r>
      <w:proofErr w:type="gramEnd"/>
    </w:p>
    <w:p w14:paraId="5942C2F8" w14:textId="77777777" w:rsidR="009748E2" w:rsidRDefault="009748E2" w:rsidP="009748E2">
      <w:pPr>
        <w:pStyle w:val="NormalWeb"/>
        <w:rPr>
          <w:rFonts w:ascii="Calibri" w:hAnsi="Calibri" w:cs="Calibri"/>
          <w:color w:val="000000"/>
          <w:sz w:val="27"/>
          <w:szCs w:val="27"/>
        </w:rPr>
      </w:pPr>
      <w:r>
        <w:rPr>
          <w:rFonts w:ascii="Calibri" w:hAnsi="Calibri" w:cs="Calibri"/>
          <w:color w:val="000000"/>
          <w:sz w:val="27"/>
          <w:szCs w:val="27"/>
        </w:rPr>
        <w:t>‌</w:t>
      </w:r>
    </w:p>
    <w:p w14:paraId="31EA4ECC" w14:textId="77777777" w:rsidR="009748E2" w:rsidRDefault="009748E2" w:rsidP="009748E2">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lastRenderedPageBreak/>
        <w:t>Wojciechowski, Ł. (2016, September 2). </w:t>
      </w:r>
      <w:r>
        <w:rPr>
          <w:rFonts w:ascii="Calibri" w:hAnsi="Calibri" w:cs="Calibri"/>
          <w:i/>
          <w:iCs/>
          <w:color w:val="000000"/>
          <w:sz w:val="27"/>
          <w:szCs w:val="27"/>
        </w:rPr>
        <w:t xml:space="preserve">WebSockets with Angular2 and </w:t>
      </w:r>
      <w:proofErr w:type="spellStart"/>
      <w:r>
        <w:rPr>
          <w:rFonts w:ascii="Calibri" w:hAnsi="Calibri" w:cs="Calibri"/>
          <w:i/>
          <w:iCs/>
          <w:color w:val="000000"/>
          <w:sz w:val="27"/>
          <w:szCs w:val="27"/>
        </w:rPr>
        <w:t>RxJS</w:t>
      </w:r>
      <w:proofErr w:type="spellEnd"/>
      <w:r>
        <w:rPr>
          <w:rFonts w:ascii="Calibri" w:hAnsi="Calibri" w:cs="Calibri"/>
          <w:color w:val="000000"/>
          <w:sz w:val="27"/>
          <w:szCs w:val="27"/>
        </w:rPr>
        <w:t>. Medium. https://medium.com/@lwojciechowski/websockets-with-angular2-and-rxjs-8b6c5be02fac</w:t>
      </w:r>
    </w:p>
    <w:p w14:paraId="04DDAEC5" w14:textId="77777777" w:rsidR="009748E2" w:rsidRDefault="009748E2" w:rsidP="009748E2">
      <w:pPr>
        <w:pStyle w:val="NormalWeb"/>
        <w:rPr>
          <w:rFonts w:ascii="Calibri" w:hAnsi="Calibri" w:cs="Calibri"/>
          <w:color w:val="000000"/>
          <w:sz w:val="27"/>
          <w:szCs w:val="27"/>
        </w:rPr>
      </w:pPr>
      <w:r>
        <w:rPr>
          <w:rFonts w:ascii="Calibri" w:hAnsi="Calibri" w:cs="Calibri"/>
          <w:color w:val="000000"/>
          <w:sz w:val="27"/>
          <w:szCs w:val="27"/>
        </w:rPr>
        <w:t>‌</w:t>
      </w:r>
    </w:p>
    <w:p w14:paraId="312F68C4" w14:textId="77777777" w:rsidR="009748E2" w:rsidRPr="009748E2" w:rsidRDefault="009748E2" w:rsidP="009748E2"/>
    <w:p w14:paraId="6EC27DE2" w14:textId="77777777" w:rsidR="009748E2" w:rsidRDefault="009748E2" w:rsidP="009748E2"/>
    <w:p w14:paraId="366438C5" w14:textId="77777777" w:rsidR="009748E2" w:rsidRDefault="009748E2" w:rsidP="009748E2"/>
    <w:p w14:paraId="3DE2A62C" w14:textId="77777777" w:rsidR="009748E2" w:rsidRDefault="009748E2" w:rsidP="009748E2"/>
    <w:p w14:paraId="017B0D84" w14:textId="77777777" w:rsidR="009748E2" w:rsidRDefault="009748E2" w:rsidP="009748E2"/>
    <w:sectPr w:rsidR="0097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adassah Friedlaender">
    <w:charset w:val="B1"/>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E2"/>
    <w:rsid w:val="002072C3"/>
    <w:rsid w:val="005B4C14"/>
    <w:rsid w:val="00692167"/>
    <w:rsid w:val="007A638E"/>
    <w:rsid w:val="009748E2"/>
    <w:rsid w:val="00D079FD"/>
    <w:rsid w:val="00D60A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7505"/>
  <w15:chartTrackingRefBased/>
  <w15:docId w15:val="{3688C598-DEBB-4A79-8C5E-FD6C695B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67"/>
    <w:rPr>
      <w:rFonts w:ascii="Hadassah Friedlaender" w:hAnsi="Hadassah Friedlaend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C14"/>
    <w:pPr>
      <w:ind w:left="720"/>
      <w:contextualSpacing/>
    </w:pPr>
  </w:style>
  <w:style w:type="paragraph" w:styleId="NormalWeb">
    <w:name w:val="Normal (Web)"/>
    <w:basedOn w:val="Normal"/>
    <w:uiPriority w:val="99"/>
    <w:semiHidden/>
    <w:unhideWhenUsed/>
    <w:rsid w:val="009748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6500">
      <w:bodyDiv w:val="1"/>
      <w:marLeft w:val="0"/>
      <w:marRight w:val="0"/>
      <w:marTop w:val="0"/>
      <w:marBottom w:val="0"/>
      <w:divBdr>
        <w:top w:val="none" w:sz="0" w:space="0" w:color="auto"/>
        <w:left w:val="none" w:sz="0" w:space="0" w:color="auto"/>
        <w:bottom w:val="none" w:sz="0" w:space="0" w:color="auto"/>
        <w:right w:val="none" w:sz="0" w:space="0" w:color="auto"/>
      </w:divBdr>
    </w:div>
    <w:div w:id="1033070480">
      <w:bodyDiv w:val="1"/>
      <w:marLeft w:val="0"/>
      <w:marRight w:val="0"/>
      <w:marTop w:val="0"/>
      <w:marBottom w:val="0"/>
      <w:divBdr>
        <w:top w:val="none" w:sz="0" w:space="0" w:color="auto"/>
        <w:left w:val="none" w:sz="0" w:space="0" w:color="auto"/>
        <w:bottom w:val="none" w:sz="0" w:space="0" w:color="auto"/>
        <w:right w:val="none" w:sz="0" w:space="0" w:color="auto"/>
      </w:divBdr>
    </w:div>
    <w:div w:id="1709642613">
      <w:bodyDiv w:val="1"/>
      <w:marLeft w:val="0"/>
      <w:marRight w:val="0"/>
      <w:marTop w:val="0"/>
      <w:marBottom w:val="0"/>
      <w:divBdr>
        <w:top w:val="none" w:sz="0" w:space="0" w:color="auto"/>
        <w:left w:val="none" w:sz="0" w:space="0" w:color="auto"/>
        <w:bottom w:val="none" w:sz="0" w:space="0" w:color="auto"/>
        <w:right w:val="none" w:sz="0" w:space="0" w:color="auto"/>
      </w:divBdr>
      <w:divsChild>
        <w:div w:id="1413309133">
          <w:marLeft w:val="0"/>
          <w:marRight w:val="0"/>
          <w:marTop w:val="0"/>
          <w:marBottom w:val="0"/>
          <w:divBdr>
            <w:top w:val="single" w:sz="2" w:space="0" w:color="auto"/>
            <w:left w:val="single" w:sz="2" w:space="0" w:color="auto"/>
            <w:bottom w:val="single" w:sz="6" w:space="0" w:color="auto"/>
            <w:right w:val="single" w:sz="2" w:space="0" w:color="auto"/>
          </w:divBdr>
          <w:divsChild>
            <w:div w:id="65452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273337">
                  <w:marLeft w:val="0"/>
                  <w:marRight w:val="0"/>
                  <w:marTop w:val="0"/>
                  <w:marBottom w:val="0"/>
                  <w:divBdr>
                    <w:top w:val="single" w:sz="2" w:space="0" w:color="D9D9E3"/>
                    <w:left w:val="single" w:sz="2" w:space="0" w:color="D9D9E3"/>
                    <w:bottom w:val="single" w:sz="2" w:space="0" w:color="D9D9E3"/>
                    <w:right w:val="single" w:sz="2" w:space="0" w:color="D9D9E3"/>
                  </w:divBdr>
                  <w:divsChild>
                    <w:div w:id="61803783">
                      <w:marLeft w:val="0"/>
                      <w:marRight w:val="0"/>
                      <w:marTop w:val="0"/>
                      <w:marBottom w:val="0"/>
                      <w:divBdr>
                        <w:top w:val="single" w:sz="2" w:space="0" w:color="D9D9E3"/>
                        <w:left w:val="single" w:sz="2" w:space="0" w:color="D9D9E3"/>
                        <w:bottom w:val="single" w:sz="2" w:space="0" w:color="D9D9E3"/>
                        <w:right w:val="single" w:sz="2" w:space="0" w:color="D9D9E3"/>
                      </w:divBdr>
                      <w:divsChild>
                        <w:div w:id="918447338">
                          <w:marLeft w:val="0"/>
                          <w:marRight w:val="0"/>
                          <w:marTop w:val="0"/>
                          <w:marBottom w:val="0"/>
                          <w:divBdr>
                            <w:top w:val="single" w:sz="2" w:space="0" w:color="D9D9E3"/>
                            <w:left w:val="single" w:sz="2" w:space="0" w:color="D9D9E3"/>
                            <w:bottom w:val="single" w:sz="2" w:space="0" w:color="D9D9E3"/>
                            <w:right w:val="single" w:sz="2" w:space="0" w:color="D9D9E3"/>
                          </w:divBdr>
                          <w:divsChild>
                            <w:div w:id="81953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71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Zahava gopin</dc:creator>
  <cp:keywords/>
  <dc:description/>
  <cp:lastModifiedBy>Zahava gopin</cp:lastModifiedBy>
  <cp:revision>1</cp:revision>
  <dcterms:created xsi:type="dcterms:W3CDTF">2023-07-10T22:58:00Z</dcterms:created>
  <dcterms:modified xsi:type="dcterms:W3CDTF">2023-07-10T23:03:00Z</dcterms:modified>
</cp:coreProperties>
</file>