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right="0" w:rightChars="0" w:firstLine="0" w:firstLineChars="0"/>
        <w:jc w:val="center"/>
        <w:rPr>
          <w:rFonts w:hint="eastAsia" w:ascii="宋体" w:hAnsi="宋体" w:eastAsia="宋体" w:cs="宋体"/>
          <w:b/>
          <w:bCs/>
          <w:sz w:val="44"/>
          <w:szCs w:val="44"/>
        </w:rPr>
      </w:pPr>
      <w:r>
        <w:rPr>
          <w:rFonts w:hint="eastAsia" w:ascii="宋体" w:hAnsi="宋体" w:eastAsia="宋体" w:cs="宋体"/>
          <w:b/>
          <w:bCs/>
          <w:sz w:val="44"/>
          <w:szCs w:val="44"/>
        </w:rPr>
        <w:t>人教版七年级上册历史电子课本(最新高清版)</w:t>
      </w:r>
    </w:p>
    <w:p>
      <w:pPr>
        <w:ind w:left="0" w:leftChars="0" w:right="0" w:rightChars="0" w:firstLine="0" w:firstLineChars="0"/>
        <w:jc w:val="center"/>
        <w:rPr>
          <w:rFonts w:hint="eastAsia" w:ascii="宋体" w:hAnsi="宋体" w:eastAsia="宋体" w:cs="宋体"/>
          <w:b/>
          <w:bCs/>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bookmarkStart w:id="0" w:name="_GoBack"/>
      <w:r>
        <w:rPr>
          <w:rFonts w:hint="eastAsia" w:ascii="仿宋" w:hAnsi="仿宋" w:eastAsia="仿宋" w:cs="仿宋"/>
          <w:sz w:val="32"/>
          <w:szCs w:val="32"/>
        </w:rPr>
        <w:t>　　人教版七年级上册历史电子课本
</w:t>
      </w:r>
      <w:r>
        <w:rPr>
          <w:rFonts w:hint="eastAsia" w:ascii="仿宋" w:hAnsi="仿宋" w:eastAsia="仿宋" w:cs="仿宋"/>
          <w:sz w:val="32"/>
          <w:szCs w:val="32"/>
        </w:rPr>
        <w:br/>
      </w:r>
      <w:r>
        <w:rPr>
          <w:rFonts w:hint="eastAsia" w:ascii="仿宋" w:hAnsi="仿宋" w:eastAsia="仿宋" w:cs="仿宋"/>
          <w:sz w:val="32"/>
          <w:szCs w:val="32"/>
        </w:rPr>
        <w:t>　　微信搜索关注公众号：5068教学资料
</w:t>
      </w:r>
      <w:r>
        <w:rPr>
          <w:rFonts w:hint="eastAsia" w:ascii="仿宋" w:hAnsi="仿宋" w:eastAsia="仿宋" w:cs="仿宋"/>
          <w:sz w:val="32"/>
          <w:szCs w:val="32"/>
        </w:rPr>
        <w:br/>
      </w:r>
      <w:r>
        <w:rPr>
          <w:rFonts w:hint="eastAsia" w:ascii="仿宋" w:hAnsi="仿宋" w:eastAsia="仿宋" w:cs="仿宋"/>
          <w:sz w:val="32"/>
          <w:szCs w:val="32"/>
        </w:rPr>
        <w:t>　　查看完整版电子课本可微信搜索公众号【5068教学资料】,关注后对话框回复【7】获取七年级电子课本资源。
</w:t>
      </w:r>
      <w:r>
        <w:rPr>
          <w:rFonts w:hint="eastAsia" w:ascii="仿宋" w:hAnsi="仿宋" w:eastAsia="仿宋" w:cs="仿宋"/>
          <w:sz w:val="32"/>
          <w:szCs w:val="32"/>
        </w:rPr>
        <w:br/>
      </w:r>
      <w:r>
        <w:rPr>
          <w:rFonts w:hint="eastAsia" w:ascii="仿宋" w:hAnsi="仿宋" w:eastAsia="仿宋" w:cs="仿宋"/>
          <w:sz w:val="32"/>
          <w:szCs w:val="32"/>
        </w:rPr>
        <w:t>　　七年级历史知识点整理
</w:t>
      </w:r>
      <w:r>
        <w:rPr>
          <w:rFonts w:hint="eastAsia" w:ascii="仿宋" w:hAnsi="仿宋" w:eastAsia="仿宋" w:cs="仿宋"/>
          <w:sz w:val="32"/>
          <w:szCs w:val="32"/>
        </w:rPr>
        <w:br/>
      </w:r>
      <w:r>
        <w:rPr>
          <w:rFonts w:hint="eastAsia" w:ascii="仿宋" w:hAnsi="仿宋" w:eastAsia="仿宋" w:cs="仿宋"/>
          <w:sz w:val="32"/>
          <w:szCs w:val="32"/>
        </w:rPr>
        <w:t>　　1课、中国境内的早期人类
</w:t>
      </w:r>
      <w:r>
        <w:rPr>
          <w:rFonts w:hint="eastAsia" w:ascii="仿宋" w:hAnsi="仿宋" w:eastAsia="仿宋" w:cs="仿宋"/>
          <w:sz w:val="32"/>
          <w:szCs w:val="32"/>
        </w:rPr>
        <w:br/>
      </w:r>
      <w:r>
        <w:rPr>
          <w:rFonts w:hint="eastAsia" w:ascii="仿宋" w:hAnsi="仿宋" w:eastAsia="仿宋" w:cs="仿宋"/>
          <w:sz w:val="32"/>
          <w:szCs w:val="32"/>
        </w:rPr>
        <w:t>　　一、元谋人
</w:t>
      </w:r>
      <w:r>
        <w:rPr>
          <w:rFonts w:hint="eastAsia" w:ascii="仿宋" w:hAnsi="仿宋" w:eastAsia="仿宋" w:cs="仿宋"/>
          <w:sz w:val="32"/>
          <w:szCs w:val="32"/>
        </w:rPr>
        <w:br/>
      </w:r>
      <w:r>
        <w:rPr>
          <w:rFonts w:hint="eastAsia" w:ascii="仿宋" w:hAnsi="仿宋" w:eastAsia="仿宋" w:cs="仿宋"/>
          <w:sz w:val="32"/>
          <w:szCs w:val="32"/>
        </w:rPr>
        <w:t>　　地点：云南元谋县 时间：距今约170万年中国境内的早期人类
</w:t>
      </w:r>
      <w:r>
        <w:rPr>
          <w:rFonts w:hint="eastAsia" w:ascii="仿宋" w:hAnsi="仿宋" w:eastAsia="仿宋" w:cs="仿宋"/>
          <w:sz w:val="32"/>
          <w:szCs w:val="32"/>
        </w:rPr>
        <w:br/>
      </w:r>
      <w:r>
        <w:rPr>
          <w:rFonts w:hint="eastAsia" w:ascii="仿宋" w:hAnsi="仿宋" w:eastAsia="仿宋" w:cs="仿宋"/>
          <w:sz w:val="32"/>
          <w:szCs w:val="32"/>
        </w:rPr>
        <w:t>　　生产生活情况：使用打制石器 特点：我国境内已知的最早人类
</w:t>
      </w:r>
      <w:r>
        <w:rPr>
          <w:rFonts w:hint="eastAsia" w:ascii="仿宋" w:hAnsi="仿宋" w:eastAsia="仿宋" w:cs="仿宋"/>
          <w:sz w:val="32"/>
          <w:szCs w:val="32"/>
        </w:rPr>
        <w:br/>
      </w:r>
      <w:r>
        <w:rPr>
          <w:rFonts w:hint="eastAsia" w:ascii="仿宋" w:hAnsi="仿宋" w:eastAsia="仿宋" w:cs="仿宋"/>
          <w:sz w:val="32"/>
          <w:szCs w:val="32"/>
        </w:rPr>
        <w:t>　　二、北京人
</w:t>
      </w:r>
      <w:r>
        <w:rPr>
          <w:rFonts w:hint="eastAsia" w:ascii="仿宋" w:hAnsi="仿宋" w:eastAsia="仿宋" w:cs="仿宋"/>
          <w:sz w:val="32"/>
          <w:szCs w:val="32"/>
        </w:rPr>
        <w:br/>
      </w:r>
      <w:r>
        <w:rPr>
          <w:rFonts w:hint="eastAsia" w:ascii="仿宋" w:hAnsi="仿宋" w:eastAsia="仿宋" w:cs="仿宋"/>
          <w:sz w:val="32"/>
          <w:szCs w:val="32"/>
        </w:rPr>
        <w:t>　　地点：北京周口店龙骨山; 时间：距今约70万年～20万年
</w:t>
      </w:r>
      <w:r>
        <w:rPr>
          <w:rFonts w:hint="eastAsia" w:ascii="仿宋" w:hAnsi="仿宋" w:eastAsia="仿宋" w:cs="仿宋"/>
          <w:sz w:val="32"/>
          <w:szCs w:val="32"/>
        </w:rPr>
        <w:br/>
      </w:r>
      <w:r>
        <w:rPr>
          <w:rFonts w:hint="eastAsia" w:ascii="仿宋" w:hAnsi="仿宋" w:eastAsia="仿宋" w:cs="仿宋"/>
          <w:sz w:val="32"/>
          <w:szCs w:val="32"/>
        </w:rPr>
        <w:t>　　身体特征：仍保留着一些猿类特点; 生产生活情况：①使用打制石器;②使用天然火
</w:t>
      </w:r>
      <w:r>
        <w:rPr>
          <w:rFonts w:hint="eastAsia" w:ascii="仿宋" w:hAnsi="仿宋" w:eastAsia="仿宋" w:cs="仿宋"/>
          <w:sz w:val="32"/>
          <w:szCs w:val="32"/>
        </w:rPr>
        <w:br/>
      </w:r>
      <w:r>
        <w:rPr>
          <w:rFonts w:hint="eastAsia" w:ascii="仿宋" w:hAnsi="仿宋" w:eastAsia="仿宋" w:cs="仿宋"/>
          <w:sz w:val="32"/>
          <w:szCs w:val="32"/>
        </w:rPr>
        <w:t>　　三、山顶洞人
</w:t>
      </w:r>
      <w:r>
        <w:rPr>
          <w:rFonts w:hint="eastAsia" w:ascii="仿宋" w:hAnsi="仿宋" w:eastAsia="仿宋" w:cs="仿宋"/>
          <w:sz w:val="32"/>
          <w:szCs w:val="32"/>
        </w:rPr>
        <w:br/>
      </w:r>
      <w:r>
        <w:rPr>
          <w:rFonts w:hint="eastAsia" w:ascii="仿宋" w:hAnsi="仿宋" w:eastAsia="仿宋" w:cs="仿宋"/>
          <w:sz w:val="32"/>
          <w:szCs w:val="32"/>
        </w:rPr>
        <w:t>　　地点：北京周口店龙骨山顶部洞穴; 时间：距今约18000年
</w:t>
      </w:r>
      <w:r>
        <w:rPr>
          <w:rFonts w:hint="eastAsia" w:ascii="仿宋" w:hAnsi="仿宋" w:eastAsia="仿宋" w:cs="仿宋"/>
          <w:sz w:val="32"/>
          <w:szCs w:val="32"/>
        </w:rPr>
        <w:br/>
      </w:r>
      <w:r>
        <w:rPr>
          <w:rFonts w:hint="eastAsia" w:ascii="仿宋" w:hAnsi="仿宋" w:eastAsia="仿宋" w:cs="仿宋"/>
          <w:sz w:val="32"/>
          <w:szCs w:val="32"/>
        </w:rPr>
        <w:t>　　身体特征：模样同现代人基本一样
</w:t>
      </w:r>
      <w:r>
        <w:rPr>
          <w:rFonts w:hint="eastAsia" w:ascii="仿宋" w:hAnsi="仿宋" w:eastAsia="仿宋" w:cs="仿宋"/>
          <w:sz w:val="32"/>
          <w:szCs w:val="32"/>
        </w:rPr>
        <w:br/>
      </w:r>
      <w:r>
        <w:rPr>
          <w:rFonts w:hint="eastAsia" w:ascii="仿宋" w:hAnsi="仿宋" w:eastAsia="仿宋" w:cs="仿宋"/>
          <w:sz w:val="32"/>
          <w:szCs w:val="32"/>
        </w:rPr>
        <w:t>　　生产生活情况：①掌握了磨制和钻孔技术;②能人工取火;③用兽皮缝制衣服.
</w:t>
      </w:r>
      <w:r>
        <w:rPr>
          <w:rFonts w:hint="eastAsia" w:ascii="仿宋" w:hAnsi="仿宋" w:eastAsia="仿宋" w:cs="仿宋"/>
          <w:sz w:val="32"/>
          <w:szCs w:val="32"/>
        </w:rPr>
        <w:br/>
      </w:r>
      <w:r>
        <w:rPr>
          <w:rFonts w:hint="eastAsia" w:ascii="仿宋" w:hAnsi="仿宋" w:eastAsia="仿宋" w:cs="仿宋"/>
          <w:sz w:val="32"/>
          <w:szCs w:val="32"/>
        </w:rPr>
        <w:t>　　2课、原始农耕文化的遗存
</w:t>
      </w:r>
      <w:r>
        <w:rPr>
          <w:rFonts w:hint="eastAsia" w:ascii="仿宋" w:hAnsi="仿宋" w:eastAsia="仿宋" w:cs="仿宋"/>
          <w:sz w:val="32"/>
          <w:szCs w:val="32"/>
        </w:rPr>
        <w:br/>
      </w:r>
      <w:r>
        <w:rPr>
          <w:rFonts w:hint="eastAsia" w:ascii="仿宋" w:hAnsi="仿宋" w:eastAsia="仿宋" w:cs="仿宋"/>
          <w:sz w:val="32"/>
          <w:szCs w:val="32"/>
        </w:rPr>
        <w:t>　　一、河姆渡遗址
</w:t>
      </w:r>
      <w:r>
        <w:rPr>
          <w:rFonts w:hint="eastAsia" w:ascii="仿宋" w:hAnsi="仿宋" w:eastAsia="仿宋" w:cs="仿宋"/>
          <w:sz w:val="32"/>
          <w:szCs w:val="32"/>
        </w:rPr>
        <w:br/>
      </w:r>
      <w:r>
        <w:rPr>
          <w:rFonts w:hint="eastAsia" w:ascii="仿宋" w:hAnsi="仿宋" w:eastAsia="仿宋" w:cs="仿宋"/>
          <w:sz w:val="32"/>
          <w:szCs w:val="32"/>
        </w:rPr>
        <w:t>　　地点：浙江县河姆渡; 时间：距今约7000年
</w:t>
      </w:r>
      <w:r>
        <w:rPr>
          <w:rFonts w:hint="eastAsia" w:ascii="仿宋" w:hAnsi="仿宋" w:eastAsia="仿宋" w:cs="仿宋"/>
          <w:sz w:val="32"/>
          <w:szCs w:val="32"/>
        </w:rPr>
        <w:br/>
      </w:r>
      <w:r>
        <w:rPr>
          <w:rFonts w:hint="eastAsia" w:ascii="仿宋" w:hAnsi="仿宋" w:eastAsia="仿宋" w:cs="仿宋"/>
          <w:sz w:val="32"/>
          <w:szCs w:val="32"/>
        </w:rPr>
        <w:t>　　生产生活情况：①使用磨制石器;②种植水稻; ③饲养家畜;④住干栏式房子
</w:t>
      </w:r>
      <w:r>
        <w:rPr>
          <w:rFonts w:hint="eastAsia" w:ascii="仿宋" w:hAnsi="仿宋" w:eastAsia="仿宋" w:cs="仿宋"/>
          <w:sz w:val="32"/>
          <w:szCs w:val="32"/>
        </w:rPr>
        <w:br/>
      </w:r>
      <w:r>
        <w:rPr>
          <w:rFonts w:hint="eastAsia" w:ascii="仿宋" w:hAnsi="仿宋" w:eastAsia="仿宋" w:cs="仿宋"/>
          <w:sz w:val="32"/>
          <w:szCs w:val="32"/>
        </w:rPr>
        <w:t>　　二、半坡遗址
</w:t>
      </w:r>
      <w:r>
        <w:rPr>
          <w:rFonts w:hint="eastAsia" w:ascii="仿宋" w:hAnsi="仿宋" w:eastAsia="仿宋" w:cs="仿宋"/>
          <w:sz w:val="32"/>
          <w:szCs w:val="32"/>
        </w:rPr>
        <w:br/>
      </w:r>
      <w:r>
        <w:rPr>
          <w:rFonts w:hint="eastAsia" w:ascii="仿宋" w:hAnsi="仿宋" w:eastAsia="仿宋" w:cs="仿宋"/>
          <w:sz w:val="32"/>
          <w:szCs w:val="32"/>
        </w:rPr>
        <w:t>　　地点：陕西西安半坡 时间：距今约6000年
</w:t>
      </w:r>
      <w:r>
        <w:rPr>
          <w:rFonts w:hint="eastAsia" w:ascii="仿宋" w:hAnsi="仿宋" w:eastAsia="仿宋" w:cs="仿宋"/>
          <w:sz w:val="32"/>
          <w:szCs w:val="32"/>
        </w:rPr>
        <w:br/>
      </w:r>
      <w:r>
        <w:rPr>
          <w:rFonts w:hint="eastAsia" w:ascii="仿宋" w:hAnsi="仿宋" w:eastAsia="仿宋" w:cs="仿宋"/>
          <w:sz w:val="32"/>
          <w:szCs w:val="32"/>
        </w:rPr>
        <w:t>　　生产生活：①广泛使用磨制石器;②种植粟;③饲养家畜;④制作彩陶;⑤住半地穴式房子
</w:t>
      </w:r>
      <w:r>
        <w:rPr>
          <w:rFonts w:hint="eastAsia" w:ascii="仿宋" w:hAnsi="仿宋" w:eastAsia="仿宋" w:cs="仿宋"/>
          <w:sz w:val="32"/>
          <w:szCs w:val="32"/>
        </w:rPr>
        <w:br/>
      </w:r>
      <w:r>
        <w:rPr>
          <w:rFonts w:hint="eastAsia" w:ascii="仿宋" w:hAnsi="仿宋" w:eastAsia="仿宋" w:cs="仿宋"/>
          <w:sz w:val="32"/>
          <w:szCs w:val="32"/>
        </w:rPr>
        <w:t>　　三、大汶口遗址 地点：山东泰安大汶口; 时间：距今约6000-4000年
</w:t>
      </w:r>
      <w:r>
        <w:rPr>
          <w:rFonts w:hint="eastAsia" w:ascii="仿宋" w:hAnsi="仿宋" w:eastAsia="仿宋" w:cs="仿宋"/>
          <w:sz w:val="32"/>
          <w:szCs w:val="32"/>
        </w:rPr>
        <w:br/>
      </w:r>
      <w:r>
        <w:rPr>
          <w:rFonts w:hint="eastAsia" w:ascii="仿宋" w:hAnsi="仿宋" w:eastAsia="仿宋" w:cs="仿宋"/>
          <w:sz w:val="32"/>
          <w:szCs w:val="32"/>
        </w:rPr>
        <w:t>　　生产生活情况：①过原始农耕生活;②贫富分化,私有制产生.
</w:t>
      </w:r>
      <w:r>
        <w:rPr>
          <w:rFonts w:hint="eastAsia" w:ascii="仿宋" w:hAnsi="仿宋" w:eastAsia="仿宋" w:cs="仿宋"/>
          <w:sz w:val="32"/>
          <w:szCs w:val="32"/>
        </w:rPr>
        <w:br/>
      </w:r>
      <w:r>
        <w:rPr>
          <w:rFonts w:hint="eastAsia" w:ascii="仿宋" w:hAnsi="仿宋" w:eastAsia="仿宋" w:cs="仿宋"/>
          <w:sz w:val="32"/>
          <w:szCs w:val="32"/>
        </w:rPr>
        <w:t>　　3课、远古的传说
</w:t>
      </w:r>
      <w:r>
        <w:rPr>
          <w:rFonts w:hint="eastAsia" w:ascii="仿宋" w:hAnsi="仿宋" w:eastAsia="仿宋" w:cs="仿宋"/>
          <w:sz w:val="32"/>
          <w:szCs w:val="32"/>
        </w:rPr>
        <w:br/>
      </w:r>
      <w:r>
        <w:rPr>
          <w:rFonts w:hint="eastAsia" w:ascii="仿宋" w:hAnsi="仿宋" w:eastAsia="仿宋" w:cs="仿宋"/>
          <w:sz w:val="32"/>
          <w:szCs w:val="32"/>
        </w:rPr>
        <w:t>　　一、炎帝和黄帝的传说
</w:t>
      </w:r>
      <w:r>
        <w:rPr>
          <w:rFonts w:hint="eastAsia" w:ascii="仿宋" w:hAnsi="仿宋" w:eastAsia="仿宋" w:cs="仿宋"/>
          <w:sz w:val="32"/>
          <w:szCs w:val="32"/>
        </w:rPr>
        <w:br/>
      </w:r>
      <w:r>
        <w:rPr>
          <w:rFonts w:hint="eastAsia" w:ascii="仿宋" w:hAnsi="仿宋" w:eastAsia="仿宋" w:cs="仿宋"/>
          <w:sz w:val="32"/>
          <w:szCs w:val="32"/>
        </w:rPr>
        <w:t>　　时间地点：约4000多年前,黄河流域.
</w:t>
      </w:r>
      <w:r>
        <w:rPr>
          <w:rFonts w:hint="eastAsia" w:ascii="仿宋" w:hAnsi="仿宋" w:eastAsia="仿宋" w:cs="仿宋"/>
          <w:sz w:val="32"/>
          <w:szCs w:val="32"/>
        </w:rPr>
        <w:br/>
      </w:r>
      <w:r>
        <w:rPr>
          <w:rFonts w:hint="eastAsia" w:ascii="仿宋" w:hAnsi="仿宋" w:eastAsia="仿宋" w:cs="仿宋"/>
          <w:sz w:val="32"/>
          <w:szCs w:val="32"/>
        </w:rPr>
        <w:t>　　农业起源的传说：炎帝：制作耒耜、教民耕作远古的传说.
</w:t>
      </w:r>
      <w:r>
        <w:rPr>
          <w:rFonts w:hint="eastAsia" w:ascii="仿宋" w:hAnsi="仿宋" w:eastAsia="仿宋" w:cs="仿宋"/>
          <w:sz w:val="32"/>
          <w:szCs w:val="32"/>
        </w:rPr>
        <w:br/>
      </w:r>
      <w:r>
        <w:rPr>
          <w:rFonts w:hint="eastAsia" w:ascii="仿宋" w:hAnsi="仿宋" w:eastAsia="仿宋" w:cs="仿宋"/>
          <w:sz w:val="32"/>
          <w:szCs w:val="32"/>
        </w:rPr>
        <w:t>　　黄帝：创制历法、发明工具.
</w:t>
      </w:r>
      <w:r>
        <w:rPr>
          <w:rFonts w:hint="eastAsia" w:ascii="仿宋" w:hAnsi="仿宋" w:eastAsia="仿宋" w:cs="仿宋"/>
          <w:sz w:val="32"/>
          <w:szCs w:val="32"/>
        </w:rPr>
        <w:br/>
      </w:r>
      <w:r>
        <w:rPr>
          <w:rFonts w:hint="eastAsia" w:ascii="仿宋" w:hAnsi="仿宋" w:eastAsia="仿宋" w:cs="仿宋"/>
          <w:sz w:val="32"/>
          <w:szCs w:val="32"/>
        </w:rPr>
        <w:t>　　炎黄子孙的由来：黄、炎部落结成联盟,逐渐形成后来的华夏族(汉族的前身).
</w:t>
      </w:r>
      <w:r>
        <w:rPr>
          <w:rFonts w:hint="eastAsia" w:ascii="仿宋" w:hAnsi="仿宋" w:eastAsia="仿宋" w:cs="仿宋"/>
          <w:sz w:val="32"/>
          <w:szCs w:val="32"/>
        </w:rPr>
        <w:br/>
      </w:r>
      <w:r>
        <w:rPr>
          <w:rFonts w:hint="eastAsia" w:ascii="仿宋" w:hAnsi="仿宋" w:eastAsia="仿宋" w:cs="仿宋"/>
          <w:sz w:val="32"/>
          <w:szCs w:val="32"/>
        </w:rPr>
        <w:t>　　二、禅让的传说 更替的过程：尧、舜、禹.禅让制：民主推选部落联盟首领.
</w:t>
      </w:r>
      <w:r>
        <w:rPr>
          <w:rFonts w:hint="eastAsia" w:ascii="仿宋" w:hAnsi="仿宋" w:eastAsia="仿宋" w:cs="仿宋"/>
          <w:sz w:val="32"/>
          <w:szCs w:val="32"/>
        </w:rPr>
        <w:br/>
      </w:r>
      <w:r>
        <w:rPr>
          <w:rFonts w:hint="eastAsia" w:ascii="仿宋" w:hAnsi="仿宋" w:eastAsia="仿宋" w:cs="仿宋"/>
          <w:sz w:val="32"/>
          <w:szCs w:val="32"/>
        </w:rPr>
        <w:t>　　三、大禹治水 方法：疏导 禹治水十三年,三过家门而不入 .
</w:t>
      </w:r>
      <w:r>
        <w:rPr>
          <w:rFonts w:hint="eastAsia" w:ascii="仿宋" w:hAnsi="仿宋" w:eastAsia="仿宋" w:cs="仿宋"/>
          <w:sz w:val="32"/>
          <w:szCs w:val="32"/>
        </w:rPr>
        <w:br/>
      </w:r>
      <w:r>
        <w:rPr>
          <w:rFonts w:hint="eastAsia" w:ascii="仿宋" w:hAnsi="仿宋" w:eastAsia="仿宋" w:cs="仿宋"/>
          <w:sz w:val="32"/>
          <w:szCs w:val="32"/>
        </w:rPr>
        <w:t>　　4课、夏朝和商朝
</w:t>
      </w:r>
      <w:r>
        <w:rPr>
          <w:rFonts w:hint="eastAsia" w:ascii="仿宋" w:hAnsi="仿宋" w:eastAsia="仿宋" w:cs="仿宋"/>
          <w:sz w:val="32"/>
          <w:szCs w:val="32"/>
        </w:rPr>
        <w:br/>
      </w:r>
      <w:r>
        <w:rPr>
          <w:rFonts w:hint="eastAsia" w:ascii="仿宋" w:hAnsi="仿宋" w:eastAsia="仿宋" w:cs="仿宋"/>
          <w:sz w:val="32"/>
          <w:szCs w:val="32"/>
        </w:rPr>
        <w:t>　　一、夏朝
</w:t>
      </w:r>
      <w:r>
        <w:rPr>
          <w:rFonts w:hint="eastAsia" w:ascii="仿宋" w:hAnsi="仿宋" w:eastAsia="仿宋" w:cs="仿宋"/>
          <w:sz w:val="32"/>
          <w:szCs w:val="32"/>
        </w:rPr>
        <w:br/>
      </w:r>
      <w:r>
        <w:rPr>
          <w:rFonts w:hint="eastAsia" w:ascii="仿宋" w:hAnsi="仿宋" w:eastAsia="仿宋" w:cs="仿宋"/>
          <w:sz w:val="32"/>
          <w:szCs w:val="32"/>
        </w:rPr>
        <w:t>　　时间：约公元前2070年,禹建立夏朝,是我国的第一个王朝
</w:t>
      </w:r>
      <w:r>
        <w:rPr>
          <w:rFonts w:hint="eastAsia" w:ascii="仿宋" w:hAnsi="仿宋" w:eastAsia="仿宋" w:cs="仿宋"/>
          <w:sz w:val="32"/>
          <w:szCs w:val="32"/>
        </w:rPr>
        <w:br/>
      </w:r>
      <w:r>
        <w:rPr>
          <w:rFonts w:hint="eastAsia" w:ascii="仿宋" w:hAnsi="仿宋" w:eastAsia="仿宋" w:cs="仿宋"/>
          <w:sz w:val="32"/>
          <w:szCs w:val="32"/>
        </w:rPr>
        <w:t>　　统治中心：今河南西部,山西南部
</w:t>
      </w:r>
      <w:r>
        <w:rPr>
          <w:rFonts w:hint="eastAsia" w:ascii="仿宋" w:hAnsi="仿宋" w:eastAsia="仿宋" w:cs="仿宋"/>
          <w:sz w:val="32"/>
          <w:szCs w:val="32"/>
        </w:rPr>
        <w:br/>
      </w:r>
      <w:r>
        <w:rPr>
          <w:rFonts w:hint="eastAsia" w:ascii="仿宋" w:hAnsi="仿宋" w:eastAsia="仿宋" w:cs="仿宋"/>
          <w:sz w:val="32"/>
          <w:szCs w:val="32"/>
        </w:rPr>
        <w:t>　　政治制度：世袭制代替禅让制(禹——启)
</w:t>
      </w:r>
      <w:r>
        <w:rPr>
          <w:rFonts w:hint="eastAsia" w:ascii="仿宋" w:hAnsi="仿宋" w:eastAsia="仿宋" w:cs="仿宋"/>
          <w:sz w:val="32"/>
          <w:szCs w:val="32"/>
        </w:rPr>
        <w:br/>
      </w:r>
      <w:r>
        <w:rPr>
          <w:rFonts w:hint="eastAsia" w:ascii="仿宋" w:hAnsi="仿宋" w:eastAsia="仿宋" w:cs="仿宋"/>
          <w:sz w:val="32"/>
          <w:szCs w:val="32"/>
        </w:rPr>
        <w:t>　　灭亡：统治400多年,夏桀时灭亡
</w:t>
      </w:r>
      <w:r>
        <w:rPr>
          <w:rFonts w:hint="eastAsia" w:ascii="仿宋" w:hAnsi="仿宋" w:eastAsia="仿宋" w:cs="仿宋"/>
          <w:sz w:val="32"/>
          <w:szCs w:val="32"/>
        </w:rPr>
        <w:br/>
      </w:r>
      <w:r>
        <w:rPr>
          <w:rFonts w:hint="eastAsia" w:ascii="仿宋" w:hAnsi="仿宋" w:eastAsia="仿宋" w:cs="仿宋"/>
          <w:sz w:val="32"/>
          <w:szCs w:val="32"/>
        </w:rPr>
        <w:t>　　二、商朝
</w:t>
      </w:r>
      <w:r>
        <w:rPr>
          <w:rFonts w:hint="eastAsia" w:ascii="仿宋" w:hAnsi="仿宋" w:eastAsia="仿宋" w:cs="仿宋"/>
          <w:sz w:val="32"/>
          <w:szCs w:val="32"/>
        </w:rPr>
        <w:br/>
      </w:r>
      <w:r>
        <w:rPr>
          <w:rFonts w:hint="eastAsia" w:ascii="仿宋" w:hAnsi="仿宋" w:eastAsia="仿宋" w:cs="仿宋"/>
          <w:sz w:val="32"/>
          <w:szCs w:val="32"/>
        </w:rPr>
        <w:t>　　时间：约公元前1600年,成汤建立商朝
</w:t>
      </w:r>
      <w:r>
        <w:rPr>
          <w:rFonts w:hint="eastAsia" w:ascii="仿宋" w:hAnsi="仿宋" w:eastAsia="仿宋" w:cs="仿宋"/>
          <w:sz w:val="32"/>
          <w:szCs w:val="32"/>
        </w:rPr>
        <w:br/>
      </w:r>
      <w:r>
        <w:rPr>
          <w:rFonts w:hint="eastAsia" w:ascii="仿宋" w:hAnsi="仿宋" w:eastAsia="仿宋" w:cs="仿宋"/>
          <w:sz w:val="32"/>
          <w:szCs w:val="32"/>
        </w:rPr>
        <w:t>　　都城：约公元前1300年盘庚迁都到殷
</w:t>
      </w:r>
      <w:r>
        <w:rPr>
          <w:rFonts w:hint="eastAsia" w:ascii="仿宋" w:hAnsi="仿宋" w:eastAsia="仿宋" w:cs="仿宋"/>
          <w:sz w:val="32"/>
          <w:szCs w:val="32"/>
        </w:rPr>
        <w:br/>
      </w:r>
      <w:r>
        <w:rPr>
          <w:rFonts w:hint="eastAsia" w:ascii="仿宋" w:hAnsi="仿宋" w:eastAsia="仿宋" w:cs="仿宋"/>
          <w:sz w:val="32"/>
          <w:szCs w:val="32"/>
        </w:rPr>
        <w:t>　　统治范围：东至大海,西到渭水上游,南抵长江,北达辽河
</w:t>
      </w:r>
      <w:r>
        <w:rPr>
          <w:rFonts w:hint="eastAsia" w:ascii="仿宋" w:hAnsi="仿宋" w:eastAsia="仿宋" w:cs="仿宋"/>
          <w:sz w:val="32"/>
          <w:szCs w:val="32"/>
        </w:rPr>
        <w:br/>
      </w:r>
      <w:r>
        <w:rPr>
          <w:rFonts w:hint="eastAsia" w:ascii="仿宋" w:hAnsi="仿宋" w:eastAsia="仿宋" w:cs="仿宋"/>
          <w:sz w:val="32"/>
          <w:szCs w:val="32"/>
        </w:rPr>
        <w:t>　　灭亡：统治500多年,纣王时灭亡
</w:t>
      </w:r>
      <w:r>
        <w:rPr>
          <w:rFonts w:hint="eastAsia" w:ascii="仿宋" w:hAnsi="仿宋" w:eastAsia="仿宋" w:cs="仿宋"/>
          <w:sz w:val="32"/>
          <w:szCs w:val="32"/>
        </w:rPr>
        <w:br/>
      </w:r>
      <w:r>
        <w:rPr>
          <w:rFonts w:hint="eastAsia" w:ascii="仿宋" w:hAnsi="仿宋" w:eastAsia="仿宋" w:cs="仿宋"/>
          <w:sz w:val="32"/>
          <w:szCs w:val="32"/>
        </w:rPr>
        <w:t>　　5课、西周的兴亡
</w:t>
      </w:r>
      <w:r>
        <w:rPr>
          <w:rFonts w:hint="eastAsia" w:ascii="仿宋" w:hAnsi="仿宋" w:eastAsia="仿宋" w:cs="仿宋"/>
          <w:sz w:val="32"/>
          <w:szCs w:val="32"/>
        </w:rPr>
        <w:br/>
      </w:r>
      <w:r>
        <w:rPr>
          <w:rFonts w:hint="eastAsia" w:ascii="仿宋" w:hAnsi="仿宋" w:eastAsia="仿宋" w:cs="仿宋"/>
          <w:sz w:val="32"/>
          <w:szCs w:val="32"/>
        </w:rPr>
        <w:t>　　一、西周的建立
</w:t>
      </w:r>
      <w:r>
        <w:rPr>
          <w:rFonts w:hint="eastAsia" w:ascii="仿宋" w:hAnsi="仿宋" w:eastAsia="仿宋" w:cs="仿宋"/>
          <w:sz w:val="32"/>
          <w:szCs w:val="32"/>
        </w:rPr>
        <w:br/>
      </w:r>
      <w:r>
        <w:rPr>
          <w:rFonts w:hint="eastAsia" w:ascii="仿宋" w:hAnsi="仿宋" w:eastAsia="仿宋" w:cs="仿宋"/>
          <w:sz w:val="32"/>
          <w:szCs w:val="32"/>
        </w:rPr>
        <w:t>　　时间：约公元前1046年-前1600年,武王-幽王(共12位王)
</w:t>
      </w:r>
      <w:r>
        <w:rPr>
          <w:rFonts w:hint="eastAsia" w:ascii="仿宋" w:hAnsi="仿宋" w:eastAsia="仿宋" w:cs="仿宋"/>
          <w:sz w:val="32"/>
          <w:szCs w:val="32"/>
        </w:rPr>
        <w:br/>
      </w:r>
      <w:r>
        <w:rPr>
          <w:rFonts w:hint="eastAsia" w:ascii="仿宋" w:hAnsi="仿宋" w:eastAsia="仿宋" w:cs="仿宋"/>
          <w:sz w:val="32"/>
          <w:szCs w:val="32"/>
        </w:rPr>
        <w:t>　　建立：牧野之战,建都镐京(今陕西西安西)
</w:t>
      </w:r>
      <w:r>
        <w:rPr>
          <w:rFonts w:hint="eastAsia" w:ascii="仿宋" w:hAnsi="仿宋" w:eastAsia="仿宋" w:cs="仿宋"/>
          <w:sz w:val="32"/>
          <w:szCs w:val="32"/>
        </w:rPr>
        <w:br/>
      </w:r>
      <w:r>
        <w:rPr>
          <w:rFonts w:hint="eastAsia" w:ascii="仿宋" w:hAnsi="仿宋" w:eastAsia="仿宋" w:cs="仿宋"/>
          <w:sz w:val="32"/>
          <w:szCs w:val="32"/>
        </w:rPr>
        <w:t>　　二、分封制
</w:t>
      </w:r>
      <w:r>
        <w:rPr>
          <w:rFonts w:hint="eastAsia" w:ascii="仿宋" w:hAnsi="仿宋" w:eastAsia="仿宋" w:cs="仿宋"/>
          <w:sz w:val="32"/>
          <w:szCs w:val="32"/>
        </w:rPr>
        <w:br/>
      </w:r>
      <w:r>
        <w:rPr>
          <w:rFonts w:hint="eastAsia" w:ascii="仿宋" w:hAnsi="仿宋" w:eastAsia="仿宋" w:cs="仿宋"/>
          <w:sz w:val="32"/>
          <w:szCs w:val="32"/>
        </w:rPr>
        <w:t>　　目的：为控制全国广大地区西周的兴亡分封制
</w:t>
      </w:r>
      <w:r>
        <w:rPr>
          <w:rFonts w:hint="eastAsia" w:ascii="仿宋" w:hAnsi="仿宋" w:eastAsia="仿宋" w:cs="仿宋"/>
          <w:sz w:val="32"/>
          <w:szCs w:val="32"/>
        </w:rPr>
        <w:br/>
      </w:r>
      <w:r>
        <w:rPr>
          <w:rFonts w:hint="eastAsia" w:ascii="仿宋" w:hAnsi="仿宋" w:eastAsia="仿宋" w:cs="仿宋"/>
          <w:sz w:val="32"/>
          <w:szCs w:val="32"/>
        </w:rPr>
        <w:t>　　内容：周王让自己的子弟、亲戚、以及功臣和一些古帝王后代,在各地建立封国.
</w:t>
      </w:r>
      <w:r>
        <w:rPr>
          <w:rFonts w:hint="eastAsia" w:ascii="仿宋" w:hAnsi="仿宋" w:eastAsia="仿宋" w:cs="仿宋"/>
          <w:sz w:val="32"/>
          <w:szCs w:val="32"/>
        </w:rPr>
        <w:br/>
      </w:r>
      <w:r>
        <w:rPr>
          <w:rFonts w:hint="eastAsia" w:ascii="仿宋" w:hAnsi="仿宋" w:eastAsia="仿宋" w:cs="仿宋"/>
          <w:sz w:val="32"/>
          <w:szCs w:val="32"/>
        </w:rPr>
        <w:t>　　诸侯权利：统治和管理辖区的土地和人民
</w:t>
      </w:r>
      <w:r>
        <w:rPr>
          <w:rFonts w:hint="eastAsia" w:ascii="仿宋" w:hAnsi="仿宋" w:eastAsia="仿宋" w:cs="仿宋"/>
          <w:sz w:val="32"/>
          <w:szCs w:val="32"/>
        </w:rPr>
        <w:br/>
      </w:r>
      <w:r>
        <w:rPr>
          <w:rFonts w:hint="eastAsia" w:ascii="仿宋" w:hAnsi="仿宋" w:eastAsia="仿宋" w:cs="仿宋"/>
          <w:sz w:val="32"/>
          <w:szCs w:val="32"/>
        </w:rPr>
        <w:t>　　诸侯义务：①拥戴周王;②定期朝见;③交纳贡品;④带兵随周王出征
</w:t>
      </w:r>
      <w:r>
        <w:rPr>
          <w:rFonts w:hint="eastAsia" w:ascii="仿宋" w:hAnsi="仿宋" w:eastAsia="仿宋" w:cs="仿宋"/>
          <w:sz w:val="32"/>
          <w:szCs w:val="32"/>
        </w:rPr>
        <w:br/>
      </w:r>
      <w:r>
        <w:rPr>
          <w:rFonts w:hint="eastAsia" w:ascii="仿宋" w:hAnsi="仿宋" w:eastAsia="仿宋" w:cs="仿宋"/>
          <w:sz w:val="32"/>
          <w:szCs w:val="32"/>
        </w:rPr>
        <w:t>　　重要封国：鲁、齐、燕、晋、宋等
</w:t>
      </w:r>
      <w:r>
        <w:rPr>
          <w:rFonts w:hint="eastAsia" w:ascii="仿宋" w:hAnsi="仿宋" w:eastAsia="仿宋" w:cs="仿宋"/>
          <w:sz w:val="32"/>
          <w:szCs w:val="32"/>
        </w:rPr>
        <w:br/>
      </w:r>
      <w:r>
        <w:rPr>
          <w:rFonts w:hint="eastAsia" w:ascii="仿宋" w:hAnsi="仿宋" w:eastAsia="仿宋" w:cs="仿宋"/>
          <w:sz w:val="32"/>
          <w:szCs w:val="32"/>
        </w:rPr>
        <w:t>　　三、西周的灭亡 前771年,被犬戎族攻破镐京,周幽王被杀.
</w:t>
      </w:r>
      <w:r>
        <w:rPr>
          <w:rFonts w:hint="eastAsia" w:ascii="仿宋" w:hAnsi="仿宋" w:eastAsia="仿宋" w:cs="仿宋"/>
          <w:sz w:val="32"/>
          <w:szCs w:val="32"/>
        </w:rPr>
        <w:br/>
      </w:r>
      <w:r>
        <w:rPr>
          <w:rFonts w:hint="eastAsia" w:ascii="仿宋" w:hAnsi="仿宋" w:eastAsia="仿宋" w:cs="仿宋"/>
          <w:sz w:val="32"/>
          <w:szCs w:val="32"/>
        </w:rPr>
        <w:t>　　6课、春秋争霸、战国七雄
</w:t>
      </w:r>
      <w:r>
        <w:rPr>
          <w:rFonts w:hint="eastAsia" w:ascii="仿宋" w:hAnsi="仿宋" w:eastAsia="仿宋" w:cs="仿宋"/>
          <w:sz w:val="32"/>
          <w:szCs w:val="32"/>
        </w:rPr>
        <w:br/>
      </w:r>
      <w:r>
        <w:rPr>
          <w:rFonts w:hint="eastAsia" w:ascii="仿宋" w:hAnsi="仿宋" w:eastAsia="仿宋" w:cs="仿宋"/>
          <w:sz w:val="32"/>
          <w:szCs w:val="32"/>
        </w:rPr>
        <w:t>　　东周分为春秋和战国两个时期
</w:t>
      </w:r>
      <w:r>
        <w:rPr>
          <w:rFonts w:hint="eastAsia" w:ascii="仿宋" w:hAnsi="仿宋" w:eastAsia="仿宋" w:cs="仿宋"/>
          <w:sz w:val="32"/>
          <w:szCs w:val="32"/>
        </w:rPr>
        <w:br/>
      </w:r>
      <w:r>
        <w:rPr>
          <w:rFonts w:hint="eastAsia" w:ascii="仿宋" w:hAnsi="仿宋" w:eastAsia="仿宋" w:cs="仿宋"/>
          <w:sz w:val="32"/>
          <w:szCs w:val="32"/>
        </w:rPr>
        <w:t>　　春秋时期(公元前770年——公元前476年) 特点：王权衰落,奴隶社会走向衰落
</w:t>
      </w:r>
      <w:r>
        <w:rPr>
          <w:rFonts w:hint="eastAsia" w:ascii="仿宋" w:hAnsi="仿宋" w:eastAsia="仿宋" w:cs="仿宋"/>
          <w:sz w:val="32"/>
          <w:szCs w:val="32"/>
        </w:rPr>
        <w:br/>
      </w:r>
      <w:r>
        <w:rPr>
          <w:rFonts w:hint="eastAsia" w:ascii="仿宋" w:hAnsi="仿宋" w:eastAsia="仿宋" w:cs="仿宋"/>
          <w:sz w:val="32"/>
          <w:szCs w:val="32"/>
        </w:rPr>
        <w:t>　　战国时期 (公元前475年——公元前221年)特点：战争频繁,封建社会确立
</w:t>
      </w:r>
      <w:r>
        <w:rPr>
          <w:rFonts w:hint="eastAsia" w:ascii="仿宋" w:hAnsi="仿宋" w:eastAsia="仿宋" w:cs="仿宋"/>
          <w:sz w:val="32"/>
          <w:szCs w:val="32"/>
        </w:rPr>
        <w:br/>
      </w:r>
      <w:r>
        <w:rPr>
          <w:rFonts w:hint="eastAsia" w:ascii="仿宋" w:hAnsi="仿宋" w:eastAsia="仿宋" w:cs="仿宋"/>
          <w:sz w:val="32"/>
          <w:szCs w:val="32"/>
        </w:rPr>
        <w:t>　　一、春秋五霸
</w:t>
      </w:r>
      <w:r>
        <w:rPr>
          <w:rFonts w:hint="eastAsia" w:ascii="仿宋" w:hAnsi="仿宋" w:eastAsia="仿宋" w:cs="仿宋"/>
          <w:sz w:val="32"/>
          <w:szCs w:val="32"/>
        </w:rPr>
        <w:br/>
      </w:r>
      <w:r>
        <w:rPr>
          <w:rFonts w:hint="eastAsia" w:ascii="仿宋" w:hAnsi="仿宋" w:eastAsia="仿宋" w:cs="仿宋"/>
          <w:sz w:val="32"/>
          <w:szCs w:val="32"/>
        </w:rPr>
        <w:t>　　齐桓公：任用管仲为相,发展生产,改革内政,整顿军队,尊王攘夷,成为春秋首霸.
</w:t>
      </w:r>
      <w:r>
        <w:rPr>
          <w:rFonts w:hint="eastAsia" w:ascii="仿宋" w:hAnsi="仿宋" w:eastAsia="仿宋" w:cs="仿宋"/>
          <w:sz w:val="32"/>
          <w:szCs w:val="32"/>
        </w:rPr>
        <w:br/>
      </w:r>
      <w:r>
        <w:rPr>
          <w:rFonts w:hint="eastAsia" w:ascii="仿宋" w:hAnsi="仿宋" w:eastAsia="仿宋" w:cs="仿宋"/>
          <w:sz w:val="32"/>
          <w:szCs w:val="32"/>
        </w:rPr>
        <w:t>　　晋文公：城濮之战打败楚军后称霸中原(退避三舍)
</w:t>
      </w:r>
      <w:r>
        <w:rPr>
          <w:rFonts w:hint="eastAsia" w:ascii="仿宋" w:hAnsi="仿宋" w:eastAsia="仿宋" w:cs="仿宋"/>
          <w:sz w:val="32"/>
          <w:szCs w:val="32"/>
        </w:rPr>
        <w:br/>
      </w:r>
      <w:r>
        <w:rPr>
          <w:rFonts w:hint="eastAsia" w:ascii="仿宋" w:hAnsi="仿宋" w:eastAsia="仿宋" w:cs="仿宋"/>
          <w:sz w:val="32"/>
          <w:szCs w:val="32"/>
        </w:rPr>
        <w:t>　　楚庄王：邲之战打败楚军后称霸中原(一鸣惊人、问鼎中原)
</w:t>
      </w:r>
      <w:r>
        <w:rPr>
          <w:rFonts w:hint="eastAsia" w:ascii="仿宋" w:hAnsi="仿宋" w:eastAsia="仿宋" w:cs="仿宋"/>
          <w:sz w:val="32"/>
          <w:szCs w:val="32"/>
        </w:rPr>
        <w:br/>
      </w:r>
      <w:r>
        <w:rPr>
          <w:rFonts w:hint="eastAsia" w:ascii="仿宋" w:hAnsi="仿宋" w:eastAsia="仿宋" w:cs="仿宋"/>
          <w:sz w:val="32"/>
          <w:szCs w:val="32"/>
        </w:rPr>
        <w:t>　　吴王阖闾：用孙武为将,打败越军称霸中原
</w:t>
      </w:r>
      <w:r>
        <w:rPr>
          <w:rFonts w:hint="eastAsia" w:ascii="仿宋" w:hAnsi="仿宋" w:eastAsia="仿宋" w:cs="仿宋"/>
          <w:sz w:val="32"/>
          <w:szCs w:val="32"/>
        </w:rPr>
        <w:br/>
      </w:r>
      <w:r>
        <w:rPr>
          <w:rFonts w:hint="eastAsia" w:ascii="仿宋" w:hAnsi="仿宋" w:eastAsia="仿宋" w:cs="仿宋"/>
          <w:sz w:val="32"/>
          <w:szCs w:val="32"/>
        </w:rPr>
        <w:t>　　越王勾践：春秋时期最后一个霸主战国七雄(卧薪尝胆)
</w:t>
      </w:r>
      <w:r>
        <w:rPr>
          <w:rFonts w:hint="eastAsia" w:ascii="仿宋" w:hAnsi="仿宋" w:eastAsia="仿宋" w:cs="仿宋"/>
          <w:sz w:val="32"/>
          <w:szCs w:val="32"/>
        </w:rPr>
        <w:br/>
      </w:r>
      <w:r>
        <w:rPr>
          <w:rFonts w:hint="eastAsia" w:ascii="仿宋" w:hAnsi="仿宋" w:eastAsia="仿宋" w:cs="仿宋"/>
          <w:sz w:val="32"/>
          <w:szCs w:val="32"/>
        </w:rPr>
        <w:t>　　二、战国争雄
</w:t>
      </w:r>
      <w:r>
        <w:rPr>
          <w:rFonts w:hint="eastAsia" w:ascii="仿宋" w:hAnsi="仿宋" w:eastAsia="仿宋" w:cs="仿宋"/>
          <w:sz w:val="32"/>
          <w:szCs w:val="32"/>
        </w:rPr>
        <w:br/>
      </w:r>
      <w:r>
        <w:rPr>
          <w:rFonts w:hint="eastAsia" w:ascii="仿宋" w:hAnsi="仿宋" w:eastAsia="仿宋" w:cs="仿宋"/>
          <w:sz w:val="32"/>
          <w:szCs w:val="32"/>
        </w:rPr>
        <w:t>　　战国七雄：齐、楚、秦、燕、赵、魏、韩
</w:t>
      </w:r>
      <w:r>
        <w:rPr>
          <w:rFonts w:hint="eastAsia" w:ascii="仿宋" w:hAnsi="仿宋" w:eastAsia="仿宋" w:cs="仿宋"/>
          <w:sz w:val="32"/>
          <w:szCs w:val="32"/>
        </w:rPr>
        <w:br/>
      </w:r>
      <w:r>
        <w:rPr>
          <w:rFonts w:hint="eastAsia" w:ascii="仿宋" w:hAnsi="仿宋" w:eastAsia="仿宋" w:cs="仿宋"/>
          <w:sz w:val="32"/>
          <w:szCs w:val="32"/>
        </w:rPr>
        <w:t>　　战争特点：①改进青铜兵器、出现铁兵器;②以步兵和骑兵主;③军队庞大,修建工事;④参战兵力多,争夺激烈
</w:t>
      </w:r>
      <w:r>
        <w:rPr>
          <w:rFonts w:hint="eastAsia" w:ascii="仿宋" w:hAnsi="仿宋" w:eastAsia="仿宋" w:cs="仿宋"/>
          <w:sz w:val="32"/>
          <w:szCs w:val="32"/>
        </w:rPr>
        <w:br/>
      </w:r>
      <w:r>
        <w:rPr>
          <w:rFonts w:hint="eastAsia" w:ascii="仿宋" w:hAnsi="仿宋" w:eastAsia="仿宋" w:cs="仿宋"/>
          <w:sz w:val="32"/>
          <w:szCs w:val="32"/>
        </w:rPr>
        <w:t>　　著名战争：“围魏救赵”、长平之战; 著名军事家：孙膑、白起
</w:t>
      </w:r>
      <w:r>
        <w:rPr>
          <w:rFonts w:hint="eastAsia" w:ascii="仿宋" w:hAnsi="仿宋" w:eastAsia="仿宋" w:cs="仿宋"/>
          <w:sz w:val="32"/>
          <w:szCs w:val="32"/>
        </w:rPr>
        <w:br/>
      </w:r>
      <w:r>
        <w:rPr>
          <w:rFonts w:hint="eastAsia" w:ascii="仿宋" w:hAnsi="仿宋" w:eastAsia="仿宋" w:cs="仿宋"/>
          <w:sz w:val="32"/>
          <w:szCs w:val="32"/>
        </w:rPr>
        <w:t>　　合纵：“合众势力以攻一强”,即六国出兵联合攻秦(张仪)
</w:t>
      </w:r>
      <w:r>
        <w:rPr>
          <w:rFonts w:hint="eastAsia" w:ascii="仿宋" w:hAnsi="仿宋" w:eastAsia="仿宋" w:cs="仿宋"/>
          <w:sz w:val="32"/>
          <w:szCs w:val="32"/>
        </w:rPr>
        <w:br/>
      </w:r>
      <w:r>
        <w:rPr>
          <w:rFonts w:hint="eastAsia" w:ascii="仿宋" w:hAnsi="仿宋" w:eastAsia="仿宋" w:cs="仿宋"/>
          <w:sz w:val="32"/>
          <w:szCs w:val="32"/>
        </w:rPr>
        <w:t>　　连横：“事一强以攻众弱”,即秦拉拢东方国家服从自己
</w:t>
      </w:r>
      <w:r>
        <w:rPr>
          <w:rFonts w:hint="eastAsia" w:ascii="仿宋" w:hAnsi="仿宋" w:eastAsia="仿宋" w:cs="仿宋"/>
          <w:sz w:val="32"/>
          <w:szCs w:val="32"/>
        </w:rPr>
        <w:br/>
      </w:r>
      <w:r>
        <w:rPr>
          <w:rFonts w:hint="eastAsia" w:ascii="仿宋" w:hAnsi="仿宋" w:eastAsia="仿宋" w:cs="仿宋"/>
          <w:sz w:val="32"/>
          <w:szCs w:val="32"/>
        </w:rPr>
        <w:t>　　8课、商鞅变法
</w:t>
      </w:r>
      <w:r>
        <w:rPr>
          <w:rFonts w:hint="eastAsia" w:ascii="仿宋" w:hAnsi="仿宋" w:eastAsia="仿宋" w:cs="仿宋"/>
          <w:sz w:val="32"/>
          <w:szCs w:val="32"/>
        </w:rPr>
        <w:br/>
      </w:r>
      <w:r>
        <w:rPr>
          <w:rFonts w:hint="eastAsia" w:ascii="仿宋" w:hAnsi="仿宋" w:eastAsia="仿宋" w:cs="仿宋"/>
          <w:sz w:val="32"/>
          <w:szCs w:val="32"/>
        </w:rPr>
        <w:t>　　背景：①铁器和农耕的推广,促进了各国经济的发展和社会的进步.②秦孝公深感落后挨打,决心改革商鞅变法.
</w:t>
      </w:r>
      <w:r>
        <w:rPr>
          <w:rFonts w:hint="eastAsia" w:ascii="仿宋" w:hAnsi="仿宋" w:eastAsia="仿宋" w:cs="仿宋"/>
          <w:sz w:val="32"/>
          <w:szCs w:val="32"/>
        </w:rPr>
        <w:br/>
      </w:r>
      <w:r>
        <w:rPr>
          <w:rFonts w:hint="eastAsia" w:ascii="仿宋" w:hAnsi="仿宋" w:eastAsia="仿宋" w:cs="仿宋"/>
          <w:sz w:val="32"/>
          <w:szCs w:val="32"/>
        </w:rPr>
        <w:t>　　时间：公元前356年,秦孝公任用商鞅主持变法.
</w:t>
      </w:r>
      <w:r>
        <w:rPr>
          <w:rFonts w:hint="eastAsia" w:ascii="仿宋" w:hAnsi="仿宋" w:eastAsia="仿宋" w:cs="仿宋"/>
          <w:sz w:val="32"/>
          <w:szCs w:val="32"/>
        </w:rPr>
        <w:br/>
      </w:r>
      <w:r>
        <w:rPr>
          <w:rFonts w:hint="eastAsia" w:ascii="仿宋" w:hAnsi="仿宋" w:eastAsia="仿宋" w:cs="仿宋"/>
          <w:sz w:val="32"/>
          <w:szCs w:val="32"/>
        </w:rPr>
        <w:t>　　内容：①改革土地制度.废除奴隶制土地国有制,国家承认土地私有.②重农抑商.生产粮食和布帛多的免除徭役,禁止弃农经商. ③奖励军功,废除没有军功的旧贵族特权 ④迁都咸阳,推行县制⑤严明法令.
</w:t>
      </w:r>
      <w:r>
        <w:rPr>
          <w:rFonts w:hint="eastAsia" w:ascii="仿宋" w:hAnsi="仿宋" w:eastAsia="仿宋" w:cs="仿宋"/>
          <w:sz w:val="32"/>
          <w:szCs w:val="32"/>
        </w:rPr>
        <w:br/>
      </w:r>
      <w:r>
        <w:rPr>
          <w:rFonts w:hint="eastAsia" w:ascii="仿宋" w:hAnsi="仿宋" w:eastAsia="仿宋" w:cs="仿宋"/>
          <w:sz w:val="32"/>
          <w:szCs w:val="32"/>
        </w:rPr>
        <w:t>　　推行县制：全国设31县,由国君派官吏治理
</w:t>
      </w:r>
      <w:r>
        <w:rPr>
          <w:rFonts w:hint="eastAsia" w:ascii="仿宋" w:hAnsi="仿宋" w:eastAsia="仿宋" w:cs="仿宋"/>
          <w:sz w:val="32"/>
          <w:szCs w:val="32"/>
        </w:rPr>
        <w:br/>
      </w:r>
      <w:r>
        <w:rPr>
          <w:rFonts w:hint="eastAsia" w:ascii="仿宋" w:hAnsi="仿宋" w:eastAsia="仿宋" w:cs="仿宋"/>
          <w:sz w:val="32"/>
          <w:szCs w:val="32"/>
        </w:rPr>
        <w:t>　　性质：商鞅变法是战国时期一次重要的政治和社会改革.
</w:t>
      </w:r>
      <w:r>
        <w:rPr>
          <w:rFonts w:hint="eastAsia" w:ascii="仿宋" w:hAnsi="仿宋" w:eastAsia="仿宋" w:cs="仿宋"/>
          <w:sz w:val="32"/>
          <w:szCs w:val="32"/>
        </w:rPr>
        <w:br/>
      </w:r>
      <w:r>
        <w:rPr>
          <w:rFonts w:hint="eastAsia" w:ascii="仿宋" w:hAnsi="仿宋" w:eastAsia="仿宋" w:cs="仿宋"/>
          <w:sz w:val="32"/>
          <w:szCs w:val="32"/>
        </w:rPr>
        <w:t>　　作用：使秦国废除旧制度,建立新制度.社会经济得到发展.
</w:t>
      </w:r>
      <w:r>
        <w:rPr>
          <w:rFonts w:hint="eastAsia" w:ascii="仿宋" w:hAnsi="仿宋" w:eastAsia="仿宋" w:cs="仿宋"/>
          <w:sz w:val="32"/>
          <w:szCs w:val="32"/>
        </w:rPr>
        <w:br/>
      </w:r>
      <w:r>
        <w:rPr>
          <w:rFonts w:hint="eastAsia" w:ascii="仿宋" w:hAnsi="仿宋" w:eastAsia="仿宋" w:cs="仿宋"/>
          <w:sz w:val="32"/>
          <w:szCs w:val="32"/>
        </w:rPr>
        <w:t>　　9课、秦朝的统治
</w:t>
      </w:r>
      <w:r>
        <w:rPr>
          <w:rFonts w:hint="eastAsia" w:ascii="仿宋" w:hAnsi="仿宋" w:eastAsia="仿宋" w:cs="仿宋"/>
          <w:sz w:val="32"/>
          <w:szCs w:val="32"/>
        </w:rPr>
        <w:br/>
      </w:r>
      <w:r>
        <w:rPr>
          <w:rFonts w:hint="eastAsia" w:ascii="仿宋" w:hAnsi="仿宋" w:eastAsia="仿宋" w:cs="仿宋"/>
          <w:sz w:val="32"/>
          <w:szCs w:val="32"/>
        </w:rPr>
        <w:t>　　一、秦统一六国
</w:t>
      </w:r>
      <w:r>
        <w:rPr>
          <w:rFonts w:hint="eastAsia" w:ascii="仿宋" w:hAnsi="仿宋" w:eastAsia="仿宋" w:cs="仿宋"/>
          <w:sz w:val="32"/>
          <w:szCs w:val="32"/>
        </w:rPr>
        <w:br/>
      </w:r>
      <w:r>
        <w:rPr>
          <w:rFonts w:hint="eastAsia" w:ascii="仿宋" w:hAnsi="仿宋" w:eastAsia="仿宋" w:cs="仿宋"/>
          <w:sz w:val="32"/>
          <w:szCs w:val="32"/>
        </w:rPr>
        <w:t>　　概况：公元前221年秦王嬴政统一全国,仍定都咸阳.
</w:t>
      </w:r>
      <w:r>
        <w:rPr>
          <w:rFonts w:hint="eastAsia" w:ascii="仿宋" w:hAnsi="仿宋" w:eastAsia="仿宋" w:cs="仿宋"/>
          <w:sz w:val="32"/>
          <w:szCs w:val="32"/>
        </w:rPr>
        <w:br/>
      </w:r>
      <w:r>
        <w:rPr>
          <w:rFonts w:hint="eastAsia" w:ascii="仿宋" w:hAnsi="仿宋" w:eastAsia="仿宋" w:cs="仿宋"/>
          <w:sz w:val="32"/>
          <w:szCs w:val="32"/>
        </w:rPr>
        <w:t>　　意义：结束分裂割据局面,建立第一个统一的多民族的封建国家
</w:t>
      </w:r>
      <w:r>
        <w:rPr>
          <w:rFonts w:hint="eastAsia" w:ascii="仿宋" w:hAnsi="仿宋" w:eastAsia="仿宋" w:cs="仿宋"/>
          <w:sz w:val="32"/>
          <w:szCs w:val="32"/>
        </w:rPr>
        <w:br/>
      </w:r>
      <w:r>
        <w:rPr>
          <w:rFonts w:hint="eastAsia" w:ascii="仿宋" w:hAnsi="仿宋" w:eastAsia="仿宋" w:cs="仿宋"/>
          <w:sz w:val="32"/>
          <w:szCs w:val="32"/>
        </w:rPr>
        <w:t>　　二、巩固统一的措施
</w:t>
      </w:r>
      <w:r>
        <w:rPr>
          <w:rFonts w:hint="eastAsia" w:ascii="仿宋" w:hAnsi="仿宋" w:eastAsia="仿宋" w:cs="仿宋"/>
          <w:sz w:val="32"/>
          <w:szCs w:val="32"/>
        </w:rPr>
        <w:br/>
      </w:r>
      <w:r>
        <w:rPr>
          <w:rFonts w:hint="eastAsia" w:ascii="仿宋" w:hAnsi="仿宋" w:eastAsia="仿宋" w:cs="仿宋"/>
          <w:sz w:val="32"/>
          <w:szCs w:val="32"/>
        </w:rPr>
        <w:t>　　1、政治上：建立中央集权制度
</w:t>
      </w:r>
      <w:r>
        <w:rPr>
          <w:rFonts w:hint="eastAsia" w:ascii="仿宋" w:hAnsi="仿宋" w:eastAsia="仿宋" w:cs="仿宋"/>
          <w:sz w:val="32"/>
          <w:szCs w:val="32"/>
        </w:rPr>
        <w:br/>
      </w:r>
      <w:r>
        <w:rPr>
          <w:rFonts w:hint="eastAsia" w:ascii="仿宋" w:hAnsi="仿宋" w:eastAsia="仿宋" w:cs="仿宋"/>
          <w:sz w:val="32"/>
          <w:szCs w:val="32"/>
        </w:rPr>
        <w:t>　　A建立皇帝制度;B中央设丞相、太尉、御史大夫;C地方推行郡县制,全国有36郡
</w:t>
      </w:r>
      <w:r>
        <w:rPr>
          <w:rFonts w:hint="eastAsia" w:ascii="仿宋" w:hAnsi="仿宋" w:eastAsia="仿宋" w:cs="仿宋"/>
          <w:sz w:val="32"/>
          <w:szCs w:val="32"/>
        </w:rPr>
        <w:br/>
      </w:r>
      <w:r>
        <w:rPr>
          <w:rFonts w:hint="eastAsia" w:ascii="仿宋" w:hAnsi="仿宋" w:eastAsia="仿宋" w:cs="仿宋"/>
          <w:sz w:val="32"/>
          <w:szCs w:val="32"/>
        </w:rPr>
        <w:t>　　2、经济上：A统一货币(以圆形方孔的半两铜钱为通行货币). B、统一度量衡.
</w:t>
      </w:r>
      <w:r>
        <w:rPr>
          <w:rFonts w:hint="eastAsia" w:ascii="仿宋" w:hAnsi="仿宋" w:eastAsia="仿宋" w:cs="仿宋"/>
          <w:sz w:val="32"/>
          <w:szCs w:val="32"/>
        </w:rPr>
        <w:br/>
      </w:r>
      <w:r>
        <w:rPr>
          <w:rFonts w:hint="eastAsia" w:ascii="仿宋" w:hAnsi="仿宋" w:eastAsia="仿宋" w:cs="仿宋"/>
          <w:sz w:val="32"/>
          <w:szCs w:val="32"/>
        </w:rPr>
        <w:t>　　3、文化上：统一文字(以小篆为通用字体,后改为隶书).
</w:t>
      </w:r>
      <w:r>
        <w:rPr>
          <w:rFonts w:hint="eastAsia" w:ascii="仿宋" w:hAnsi="仿宋" w:eastAsia="仿宋" w:cs="仿宋"/>
          <w:sz w:val="32"/>
          <w:szCs w:val="32"/>
        </w:rPr>
        <w:br/>
      </w:r>
      <w:r>
        <w:rPr>
          <w:rFonts w:hint="eastAsia" w:ascii="仿宋" w:hAnsi="仿宋" w:eastAsia="仿宋" w:cs="仿宋"/>
          <w:sz w:val="32"/>
          <w:szCs w:val="32"/>
        </w:rPr>
        <w:t>　　4、军事上：北击匈奴,修长城;南征南越,修灵渠
</w:t>
      </w:r>
      <w:r>
        <w:rPr>
          <w:rFonts w:hint="eastAsia" w:ascii="仿宋" w:hAnsi="仿宋" w:eastAsia="仿宋" w:cs="仿宋"/>
          <w:sz w:val="32"/>
          <w:szCs w:val="32"/>
        </w:rPr>
        <w:br/>
      </w:r>
      <w:r>
        <w:rPr>
          <w:rFonts w:hint="eastAsia" w:ascii="仿宋" w:hAnsi="仿宋" w:eastAsia="仿宋" w:cs="仿宋"/>
          <w:sz w:val="32"/>
          <w:szCs w:val="32"/>
        </w:rPr>
        <w:t>　　10课、秦末农民起义
</w:t>
      </w:r>
      <w:r>
        <w:rPr>
          <w:rFonts w:hint="eastAsia" w:ascii="仿宋" w:hAnsi="仿宋" w:eastAsia="仿宋" w:cs="仿宋"/>
          <w:sz w:val="32"/>
          <w:szCs w:val="32"/>
        </w:rPr>
        <w:br/>
      </w:r>
      <w:r>
        <w:rPr>
          <w:rFonts w:hint="eastAsia" w:ascii="仿宋" w:hAnsi="仿宋" w:eastAsia="仿宋" w:cs="仿宋"/>
          <w:sz w:val="32"/>
          <w:szCs w:val="32"/>
        </w:rPr>
        <w:t>　　一、原因：1、秦的暴政(A、焚书坑儒(加强文化思想的统治,但摧残了文化)B、赋税;兵役、徭役沉重繁重 ;C、刑法严酷 ;D、秦二世的昏庸.);2、遇雨延期
</w:t>
      </w:r>
      <w:r>
        <w:rPr>
          <w:rFonts w:hint="eastAsia" w:ascii="仿宋" w:hAnsi="仿宋" w:eastAsia="仿宋" w:cs="仿宋"/>
          <w:sz w:val="32"/>
          <w:szCs w:val="32"/>
        </w:rPr>
        <w:br/>
      </w:r>
      <w:r>
        <w:rPr>
          <w:rFonts w:hint="eastAsia" w:ascii="仿宋" w:hAnsi="仿宋" w:eastAsia="仿宋" w:cs="仿宋"/>
          <w:sz w:val="32"/>
          <w:szCs w:val="32"/>
        </w:rPr>
        <w:t>　　二、经过：大泽乡起义(时间：公元前209年 领导者：陈胜、吴广 结果：失败
</w:t>
      </w:r>
      <w:r>
        <w:rPr>
          <w:rFonts w:hint="eastAsia" w:ascii="仿宋" w:hAnsi="仿宋" w:eastAsia="仿宋" w:cs="仿宋"/>
          <w:sz w:val="32"/>
          <w:szCs w:val="32"/>
        </w:rPr>
        <w:br/>
      </w:r>
      <w:r>
        <w:rPr>
          <w:rFonts w:hint="eastAsia" w:ascii="仿宋" w:hAnsi="仿宋" w:eastAsia="仿宋" w:cs="仿宋"/>
          <w:sz w:val="32"/>
          <w:szCs w:val="32"/>
        </w:rPr>
        <w:t>　　作用：我国历史上第一次大规模的农民起义)
</w:t>
      </w:r>
      <w:r>
        <w:rPr>
          <w:rFonts w:hint="eastAsia" w:ascii="仿宋" w:hAnsi="仿宋" w:eastAsia="仿宋" w:cs="仿宋"/>
          <w:sz w:val="32"/>
          <w:szCs w:val="32"/>
        </w:rPr>
        <w:br/>
      </w:r>
      <w:r>
        <w:rPr>
          <w:rFonts w:hint="eastAsia" w:ascii="仿宋" w:hAnsi="仿宋" w:eastAsia="仿宋" w:cs="仿宋"/>
          <w:sz w:val="32"/>
          <w:szCs w:val="32"/>
        </w:rPr>
        <w:t>　　三、秦朝的灭亡
</w:t>
      </w:r>
      <w:r>
        <w:rPr>
          <w:rFonts w:hint="eastAsia" w:ascii="仿宋" w:hAnsi="仿宋" w:eastAsia="仿宋" w:cs="仿宋"/>
          <w:sz w:val="32"/>
          <w:szCs w:val="32"/>
        </w:rPr>
        <w:br/>
      </w:r>
      <w:r>
        <w:rPr>
          <w:rFonts w:hint="eastAsia" w:ascii="仿宋" w:hAnsi="仿宋" w:eastAsia="仿宋" w:cs="仿宋"/>
          <w:sz w:val="32"/>
          <w:szCs w:val="32"/>
        </w:rPr>
        <w:t>　　1、巨鹿之战,项羽消灭秦的主力.
</w:t>
      </w:r>
      <w:r>
        <w:rPr>
          <w:rFonts w:hint="eastAsia" w:ascii="仿宋" w:hAnsi="仿宋" w:eastAsia="仿宋" w:cs="仿宋"/>
          <w:sz w:val="32"/>
          <w:szCs w:val="32"/>
        </w:rPr>
        <w:br/>
      </w:r>
      <w:r>
        <w:rPr>
          <w:rFonts w:hint="eastAsia" w:ascii="仿宋" w:hAnsi="仿宋" w:eastAsia="仿宋" w:cs="仿宋"/>
          <w:sz w:val="32"/>
          <w:szCs w:val="32"/>
        </w:rPr>
        <w:t>　　2、公元前207年,刘邦攻入咸阳,子婴向刘邦投降,秦朝灭亡
</w:t>
      </w:r>
      <w:r>
        <w:rPr>
          <w:rFonts w:hint="eastAsia" w:ascii="仿宋" w:hAnsi="仿宋" w:eastAsia="仿宋" w:cs="仿宋"/>
          <w:sz w:val="32"/>
          <w:szCs w:val="32"/>
        </w:rPr>
        <w:br/>
      </w:r>
      <w:r>
        <w:rPr>
          <w:rFonts w:hint="eastAsia" w:ascii="仿宋" w:hAnsi="仿宋" w:eastAsia="仿宋" w:cs="仿宋"/>
          <w:sz w:val="32"/>
          <w:szCs w:val="32"/>
        </w:rPr>
        <w:t>　　11课、汉武帝的文治武功
</w:t>
      </w:r>
      <w:r>
        <w:rPr>
          <w:rFonts w:hint="eastAsia" w:ascii="仿宋" w:hAnsi="仿宋" w:eastAsia="仿宋" w:cs="仿宋"/>
          <w:sz w:val="32"/>
          <w:szCs w:val="32"/>
        </w:rPr>
        <w:br/>
      </w:r>
      <w:r>
        <w:rPr>
          <w:rFonts w:hint="eastAsia" w:ascii="仿宋" w:hAnsi="仿宋" w:eastAsia="仿宋" w:cs="仿宋"/>
          <w:sz w:val="32"/>
          <w:szCs w:val="32"/>
        </w:rPr>
        <w:t>　　汉朝分为西汉和东汉.汉武帝时西汉进入鼎盛时期.
</w:t>
      </w:r>
      <w:r>
        <w:rPr>
          <w:rFonts w:hint="eastAsia" w:ascii="仿宋" w:hAnsi="仿宋" w:eastAsia="仿宋" w:cs="仿宋"/>
          <w:sz w:val="32"/>
          <w:szCs w:val="32"/>
        </w:rPr>
        <w:br/>
      </w:r>
      <w:r>
        <w:rPr>
          <w:rFonts w:hint="eastAsia" w:ascii="仿宋" w:hAnsi="仿宋" w:eastAsia="仿宋" w:cs="仿宋"/>
          <w:sz w:val="32"/>
          <w:szCs w:val="32"/>
        </w:rPr>
        <w:t>　　汉武帝的文治武功(巩固统一的措施)
</w:t>
      </w:r>
      <w:r>
        <w:rPr>
          <w:rFonts w:hint="eastAsia" w:ascii="仿宋" w:hAnsi="仿宋" w:eastAsia="仿宋" w:cs="仿宋"/>
          <w:sz w:val="32"/>
          <w:szCs w:val="32"/>
        </w:rPr>
        <w:br/>
      </w:r>
      <w:r>
        <w:rPr>
          <w:rFonts w:hint="eastAsia" w:ascii="仿宋" w:hAnsi="仿宋" w:eastAsia="仿宋" w:cs="仿宋"/>
          <w:sz w:val="32"/>
          <w:szCs w:val="32"/>
        </w:rPr>
        <w:t>　　1、思想上
</w:t>
      </w:r>
      <w:r>
        <w:rPr>
          <w:rFonts w:hint="eastAsia" w:ascii="仿宋" w:hAnsi="仿宋" w:eastAsia="仿宋" w:cs="仿宋"/>
          <w:sz w:val="32"/>
          <w:szCs w:val="32"/>
        </w:rPr>
        <w:br/>
      </w:r>
      <w:r>
        <w:rPr>
          <w:rFonts w:hint="eastAsia" w:ascii="仿宋" w:hAnsi="仿宋" w:eastAsia="仿宋" w:cs="仿宋"/>
          <w:sz w:val="32"/>
          <w:szCs w:val="32"/>
        </w:rPr>
        <w:t>　　①“罢黜百家,独尊儒术”(确立儒家思想的正统地位)
</w:t>
      </w:r>
      <w:r>
        <w:rPr>
          <w:rFonts w:hint="eastAsia" w:ascii="仿宋" w:hAnsi="仿宋" w:eastAsia="仿宋" w:cs="仿宋"/>
          <w:sz w:val="32"/>
          <w:szCs w:val="32"/>
        </w:rPr>
        <w:br/>
      </w:r>
      <w:r>
        <w:rPr>
          <w:rFonts w:hint="eastAsia" w:ascii="仿宋" w:hAnsi="仿宋" w:eastAsia="仿宋" w:cs="仿宋"/>
          <w:sz w:val="32"/>
          <w:szCs w:val="32"/>
        </w:rPr>
        <w:t>　　②推行儒学教育,在长安办太学.
</w:t>
      </w:r>
      <w:r>
        <w:rPr>
          <w:rFonts w:hint="eastAsia" w:ascii="仿宋" w:hAnsi="仿宋" w:eastAsia="仿宋" w:cs="仿宋"/>
          <w:sz w:val="32"/>
          <w:szCs w:val="32"/>
        </w:rPr>
        <w:br/>
      </w:r>
      <w:r>
        <w:rPr>
          <w:rFonts w:hint="eastAsia" w:ascii="仿宋" w:hAnsi="仿宋" w:eastAsia="仿宋" w:cs="仿宋"/>
          <w:sz w:val="32"/>
          <w:szCs w:val="32"/>
        </w:rPr>
        <w:t>　　2、政治上
</w:t>
      </w:r>
      <w:r>
        <w:rPr>
          <w:rFonts w:hint="eastAsia" w:ascii="仿宋" w:hAnsi="仿宋" w:eastAsia="仿宋" w:cs="仿宋"/>
          <w:sz w:val="32"/>
          <w:szCs w:val="32"/>
        </w:rPr>
        <w:br/>
      </w:r>
      <w:r>
        <w:rPr>
          <w:rFonts w:hint="eastAsia" w:ascii="仿宋" w:hAnsi="仿宋" w:eastAsia="仿宋" w:cs="仿宋"/>
          <w:sz w:val="32"/>
          <w:szCs w:val="32"/>
        </w:rPr>
        <w:t>　　①颁发“推恩令”,削弱王国势力,彻底解决王国问题.
</w:t>
      </w:r>
      <w:r>
        <w:rPr>
          <w:rFonts w:hint="eastAsia" w:ascii="仿宋" w:hAnsi="仿宋" w:eastAsia="仿宋" w:cs="仿宋"/>
          <w:sz w:val="32"/>
          <w:szCs w:val="32"/>
        </w:rPr>
        <w:br/>
      </w:r>
      <w:r>
        <w:rPr>
          <w:rFonts w:hint="eastAsia" w:ascii="仿宋" w:hAnsi="仿宋" w:eastAsia="仿宋" w:cs="仿宋"/>
          <w:sz w:val="32"/>
          <w:szCs w:val="32"/>
        </w:rPr>
        <w:t>　　②整理财政：货币由国家统一铸造,盐铁由国家垄断经营,加强了国家对经济的控制.
</w:t>
      </w:r>
      <w:r>
        <w:rPr>
          <w:rFonts w:hint="eastAsia" w:ascii="仿宋" w:hAnsi="仿宋" w:eastAsia="仿宋" w:cs="仿宋"/>
          <w:sz w:val="32"/>
          <w:szCs w:val="32"/>
        </w:rPr>
        <w:br/>
      </w:r>
      <w:r>
        <w:rPr>
          <w:rFonts w:hint="eastAsia" w:ascii="仿宋" w:hAnsi="仿宋" w:eastAsia="仿宋" w:cs="仿宋"/>
          <w:sz w:val="32"/>
          <w:szCs w:val="32"/>
        </w:rPr>
        <w:t>　　3、开发边疆
</w:t>
      </w:r>
      <w:r>
        <w:rPr>
          <w:rFonts w:hint="eastAsia" w:ascii="仿宋" w:hAnsi="仿宋" w:eastAsia="仿宋" w:cs="仿宋"/>
          <w:sz w:val="32"/>
          <w:szCs w:val="32"/>
        </w:rPr>
        <w:br/>
      </w:r>
      <w:r>
        <w:rPr>
          <w:rFonts w:hint="eastAsia" w:ascii="仿宋" w:hAnsi="仿宋" w:eastAsia="仿宋" w:cs="仿宋"/>
          <w:sz w:val="32"/>
          <w:szCs w:val="32"/>
        </w:rPr>
        <w:t>　　①设置“河西四郡”管理河西走廊至玉门关地区.
</w:t>
      </w:r>
      <w:r>
        <w:rPr>
          <w:rFonts w:hint="eastAsia" w:ascii="仿宋" w:hAnsi="仿宋" w:eastAsia="仿宋" w:cs="仿宋"/>
          <w:sz w:val="32"/>
          <w:szCs w:val="32"/>
        </w:rPr>
        <w:br/>
      </w:r>
      <w:r>
        <w:rPr>
          <w:rFonts w:hint="eastAsia" w:ascii="仿宋" w:hAnsi="仿宋" w:eastAsia="仿宋" w:cs="仿宋"/>
          <w:sz w:val="32"/>
          <w:szCs w:val="32"/>
        </w:rPr>
        <w:t>　　②重新设置郡县,加强对五岭以南(包括海南岛)广大地区的管辖.
</w:t>
      </w:r>
      <w:r>
        <w:rPr>
          <w:rFonts w:hint="eastAsia" w:ascii="仿宋" w:hAnsi="仿宋" w:eastAsia="仿宋" w:cs="仿宋"/>
          <w:sz w:val="32"/>
          <w:szCs w:val="32"/>
        </w:rPr>
        <w:br/>
      </w:r>
      <w:r>
        <w:rPr>
          <w:rFonts w:hint="eastAsia" w:ascii="仿宋" w:hAnsi="仿宋" w:eastAsia="仿宋" w:cs="仿宋"/>
          <w:sz w:val="32"/>
          <w:szCs w:val="32"/>
        </w:rPr>
        <w:t>　　③把“西南夷”地区纳入汉王朝的直接统治下.
</w:t>
      </w:r>
      <w:r>
        <w:rPr>
          <w:rFonts w:hint="eastAsia" w:ascii="仿宋" w:hAnsi="仿宋" w:eastAsia="仿宋" w:cs="仿宋"/>
          <w:sz w:val="32"/>
          <w:szCs w:val="32"/>
        </w:rPr>
        <w:br/>
      </w:r>
      <w:r>
        <w:rPr>
          <w:rFonts w:hint="eastAsia" w:ascii="仿宋" w:hAnsi="仿宋" w:eastAsia="仿宋" w:cs="仿宋"/>
          <w:sz w:val="32"/>
          <w:szCs w:val="32"/>
        </w:rPr>
        <w:t>　　12课、张骞通西域
</w:t>
      </w:r>
      <w:r>
        <w:rPr>
          <w:rFonts w:hint="eastAsia" w:ascii="仿宋" w:hAnsi="仿宋" w:eastAsia="仿宋" w:cs="仿宋"/>
          <w:sz w:val="32"/>
          <w:szCs w:val="32"/>
        </w:rPr>
        <w:br/>
      </w:r>
      <w:r>
        <w:rPr>
          <w:rFonts w:hint="eastAsia" w:ascii="仿宋" w:hAnsi="仿宋" w:eastAsia="仿宋" w:cs="仿宋"/>
          <w:sz w:val="32"/>
          <w:szCs w:val="32"/>
        </w:rPr>
        <w:t>　　西域：汉朝时,玉门关和阳关以西、葱岭以东的广大地区被称为西域 .
</w:t>
      </w:r>
      <w:r>
        <w:rPr>
          <w:rFonts w:hint="eastAsia" w:ascii="仿宋" w:hAnsi="仿宋" w:eastAsia="仿宋" w:cs="仿宋"/>
          <w:sz w:val="32"/>
          <w:szCs w:val="32"/>
        </w:rPr>
        <w:br/>
      </w:r>
      <w:r>
        <w:rPr>
          <w:rFonts w:hint="eastAsia" w:ascii="仿宋" w:hAnsi="仿宋" w:eastAsia="仿宋" w:cs="仿宋"/>
          <w:sz w:val="32"/>
          <w:szCs w:val="32"/>
        </w:rPr>
        <w:t>　　经过：两次出使西域
</w:t>
      </w:r>
      <w:r>
        <w:rPr>
          <w:rFonts w:hint="eastAsia" w:ascii="仿宋" w:hAnsi="仿宋" w:eastAsia="仿宋" w:cs="仿宋"/>
          <w:sz w:val="32"/>
          <w:szCs w:val="32"/>
        </w:rPr>
        <w:br/>
      </w:r>
      <w:r>
        <w:rPr>
          <w:rFonts w:hint="eastAsia" w:ascii="仿宋" w:hAnsi="仿宋" w:eastAsia="仿宋" w:cs="仿宋"/>
          <w:sz w:val="32"/>
          <w:szCs w:val="32"/>
        </w:rPr>
        <w:t>　　①为联络大月氏夹击匈奴,公元前138年张骞第一次出使西域.
</w:t>
      </w:r>
      <w:r>
        <w:rPr>
          <w:rFonts w:hint="eastAsia" w:ascii="仿宋" w:hAnsi="仿宋" w:eastAsia="仿宋" w:cs="仿宋"/>
          <w:sz w:val="32"/>
          <w:szCs w:val="32"/>
        </w:rPr>
        <w:br/>
      </w:r>
      <w:r>
        <w:rPr>
          <w:rFonts w:hint="eastAsia" w:ascii="仿宋" w:hAnsi="仿宋" w:eastAsia="仿宋" w:cs="仿宋"/>
          <w:sz w:val="32"/>
          <w:szCs w:val="32"/>
        </w:rPr>
        <w:t>　　②为联络乌孙夹击匈奴,公元前119年张骞出使第二次西域.
</w:t>
      </w:r>
      <w:r>
        <w:rPr>
          <w:rFonts w:hint="eastAsia" w:ascii="仿宋" w:hAnsi="仿宋" w:eastAsia="仿宋" w:cs="仿宋"/>
          <w:sz w:val="32"/>
          <w:szCs w:val="32"/>
        </w:rPr>
        <w:br/>
      </w:r>
      <w:r>
        <w:rPr>
          <w:rFonts w:hint="eastAsia" w:ascii="仿宋" w:hAnsi="仿宋" w:eastAsia="仿宋" w:cs="仿宋"/>
          <w:sz w:val="32"/>
          <w:szCs w:val="32"/>
        </w:rPr>
        <w:t>　　作用：促进内地与西域经济、文化的交往.
</w:t>
      </w:r>
      <w:r>
        <w:rPr>
          <w:rFonts w:hint="eastAsia" w:ascii="仿宋" w:hAnsi="仿宋" w:eastAsia="仿宋" w:cs="仿宋"/>
          <w:sz w:val="32"/>
          <w:szCs w:val="32"/>
        </w:rPr>
        <w:br/>
      </w:r>
      <w:r>
        <w:rPr>
          <w:rFonts w:hint="eastAsia" w:ascii="仿宋" w:hAnsi="仿宋" w:eastAsia="仿宋" w:cs="仿宋"/>
          <w:sz w:val="32"/>
          <w:szCs w:val="32"/>
        </w:rPr>
        <w:t>　　西域都护：公元前60年,西汉设西域都护,西域(今新疆天山南北地区)正式归属中央管辖.
</w:t>
      </w:r>
      <w:r>
        <w:rPr>
          <w:rFonts w:hint="eastAsia" w:ascii="仿宋" w:hAnsi="仿宋" w:eastAsia="仿宋" w:cs="仿宋"/>
          <w:sz w:val="32"/>
          <w:szCs w:val="32"/>
        </w:rPr>
        <w:br/>
      </w:r>
      <w:r>
        <w:rPr>
          <w:rFonts w:hint="eastAsia" w:ascii="仿宋" w:hAnsi="仿宋" w:eastAsia="仿宋" w:cs="仿宋"/>
          <w:sz w:val="32"/>
          <w:szCs w:val="32"/>
        </w:rPr>
        <w:t>　　13课、两汉时期的对外交流
</w:t>
      </w:r>
      <w:r>
        <w:rPr>
          <w:rFonts w:hint="eastAsia" w:ascii="仿宋" w:hAnsi="仿宋" w:eastAsia="仿宋" w:cs="仿宋"/>
          <w:sz w:val="32"/>
          <w:szCs w:val="32"/>
        </w:rPr>
        <w:br/>
      </w:r>
      <w:r>
        <w:rPr>
          <w:rFonts w:hint="eastAsia" w:ascii="仿宋" w:hAnsi="仿宋" w:eastAsia="仿宋" w:cs="仿宋"/>
          <w:sz w:val="32"/>
          <w:szCs w:val="32"/>
        </w:rPr>
        <w:t>　　一、丝绸之路
</w:t>
      </w:r>
      <w:r>
        <w:rPr>
          <w:rFonts w:hint="eastAsia" w:ascii="仿宋" w:hAnsi="仿宋" w:eastAsia="仿宋" w:cs="仿宋"/>
          <w:sz w:val="32"/>
          <w:szCs w:val="32"/>
        </w:rPr>
        <w:br/>
      </w:r>
      <w:r>
        <w:rPr>
          <w:rFonts w:hint="eastAsia" w:ascii="仿宋" w:hAnsi="仿宋" w:eastAsia="仿宋" w:cs="仿宋"/>
          <w:sz w:val="32"/>
          <w:szCs w:val="32"/>
        </w:rPr>
        <w:t>　　路线：从长安经过河西走廊、新疆地区,通向西亚和欧洲.
</w:t>
      </w:r>
      <w:r>
        <w:rPr>
          <w:rFonts w:hint="eastAsia" w:ascii="仿宋" w:hAnsi="仿宋" w:eastAsia="仿宋" w:cs="仿宋"/>
          <w:sz w:val="32"/>
          <w:szCs w:val="32"/>
        </w:rPr>
        <w:br/>
      </w:r>
      <w:r>
        <w:rPr>
          <w:rFonts w:hint="eastAsia" w:ascii="仿宋" w:hAnsi="仿宋" w:eastAsia="仿宋" w:cs="仿宋"/>
          <w:sz w:val="32"/>
          <w:szCs w:val="32"/>
        </w:rPr>
        <w:t>　　作用：它沟通东西方交通,促进东西方文明的交流.
</w:t>
      </w:r>
      <w:r>
        <w:rPr>
          <w:rFonts w:hint="eastAsia" w:ascii="仿宋" w:hAnsi="仿宋" w:eastAsia="仿宋" w:cs="仿宋"/>
          <w:sz w:val="32"/>
          <w:szCs w:val="32"/>
        </w:rPr>
        <w:br/>
      </w:r>
      <w:r>
        <w:rPr>
          <w:rFonts w:hint="eastAsia" w:ascii="仿宋" w:hAnsi="仿宋" w:eastAsia="仿宋" w:cs="仿宋"/>
          <w:sz w:val="32"/>
          <w:szCs w:val="32"/>
        </w:rPr>
        <w:t>　　二、对外交流的表现
</w:t>
      </w:r>
      <w:r>
        <w:rPr>
          <w:rFonts w:hint="eastAsia" w:ascii="仿宋" w:hAnsi="仿宋" w:eastAsia="仿宋" w:cs="仿宋"/>
          <w:sz w:val="32"/>
          <w:szCs w:val="32"/>
        </w:rPr>
        <w:br/>
      </w:r>
      <w:r>
        <w:rPr>
          <w:rFonts w:hint="eastAsia" w:ascii="仿宋" w:hAnsi="仿宋" w:eastAsia="仿宋" w:cs="仿宋"/>
          <w:sz w:val="32"/>
          <w:szCs w:val="32"/>
        </w:rPr>
        <w:t>　　①公元57年,东汉光武帝赠给“汉委奴国王”金印一枚.
</w:t>
      </w:r>
      <w:r>
        <w:rPr>
          <w:rFonts w:hint="eastAsia" w:ascii="仿宋" w:hAnsi="仿宋" w:eastAsia="仿宋" w:cs="仿宋"/>
          <w:sz w:val="32"/>
          <w:szCs w:val="32"/>
        </w:rPr>
        <w:br/>
      </w:r>
      <w:r>
        <w:rPr>
          <w:rFonts w:hint="eastAsia" w:ascii="仿宋" w:hAnsi="仿宋" w:eastAsia="仿宋" w:cs="仿宋"/>
          <w:sz w:val="32"/>
          <w:szCs w:val="32"/>
        </w:rPr>
        <w:t>　　②公元97年班超派甘英出使大秦.(甘英只到达波斯湾了解沿途以及欧洲的一些情况.)
</w:t>
      </w:r>
      <w:r>
        <w:rPr>
          <w:rFonts w:hint="eastAsia" w:ascii="仿宋" w:hAnsi="仿宋" w:eastAsia="仿宋" w:cs="仿宋"/>
          <w:sz w:val="32"/>
          <w:szCs w:val="32"/>
        </w:rPr>
        <w:br/>
      </w:r>
      <w:r>
        <w:rPr>
          <w:rFonts w:hint="eastAsia" w:ascii="仿宋" w:hAnsi="仿宋" w:eastAsia="仿宋" w:cs="仿宋"/>
          <w:sz w:val="32"/>
          <w:szCs w:val="32"/>
        </w:rPr>
        <w:t>　　③公元166年一批大秦人以大秦安敦尼王的名义向东汉皇帝赠送礼品,这是中国与欧洲第一次直接交往.
</w:t>
      </w:r>
      <w:r>
        <w:rPr>
          <w:rFonts w:hint="eastAsia" w:ascii="仿宋" w:hAnsi="仿宋" w:eastAsia="仿宋" w:cs="仿宋"/>
          <w:sz w:val="32"/>
          <w:szCs w:val="32"/>
        </w:rPr>
        <w:br/>
      </w:r>
      <w:r>
        <w:rPr>
          <w:rFonts w:hint="eastAsia" w:ascii="仿宋" w:hAnsi="仿宋" w:eastAsia="仿宋" w:cs="仿宋"/>
          <w:sz w:val="32"/>
          <w:szCs w:val="32"/>
        </w:rPr>
        <w:t>　　14课、三国鼎立局面的形成
</w:t>
      </w:r>
      <w:r>
        <w:rPr>
          <w:rFonts w:hint="eastAsia" w:ascii="仿宋" w:hAnsi="仿宋" w:eastAsia="仿宋" w:cs="仿宋"/>
          <w:sz w:val="32"/>
          <w:szCs w:val="32"/>
        </w:rPr>
        <w:br/>
      </w:r>
      <w:r>
        <w:rPr>
          <w:rFonts w:hint="eastAsia" w:ascii="仿宋" w:hAnsi="仿宋" w:eastAsia="仿宋" w:cs="仿宋"/>
          <w:sz w:val="32"/>
          <w:szCs w:val="32"/>
        </w:rPr>
        <w:t>　　一、背景：东汉末年,军阀割据,连年混战
</w:t>
      </w:r>
      <w:r>
        <w:rPr>
          <w:rFonts w:hint="eastAsia" w:ascii="仿宋" w:hAnsi="仿宋" w:eastAsia="仿宋" w:cs="仿宋"/>
          <w:sz w:val="32"/>
          <w:szCs w:val="32"/>
        </w:rPr>
        <w:br/>
      </w:r>
      <w:r>
        <w:rPr>
          <w:rFonts w:hint="eastAsia" w:ascii="仿宋" w:hAnsi="仿宋" w:eastAsia="仿宋" w:cs="仿宋"/>
          <w:sz w:val="32"/>
          <w:szCs w:val="32"/>
        </w:rPr>
        <w:t>　　二、经过
</w:t>
      </w:r>
      <w:r>
        <w:rPr>
          <w:rFonts w:hint="eastAsia" w:ascii="仿宋" w:hAnsi="仿宋" w:eastAsia="仿宋" w:cs="仿宋"/>
          <w:sz w:val="32"/>
          <w:szCs w:val="32"/>
        </w:rPr>
        <w:br/>
      </w:r>
      <w:r>
        <w:rPr>
          <w:rFonts w:hint="eastAsia" w:ascii="仿宋" w:hAnsi="仿宋" w:eastAsia="仿宋" w:cs="仿宋"/>
          <w:sz w:val="32"/>
          <w:szCs w:val="32"/>
        </w:rPr>
        <w:t>　　1、官渡之战(时间：公元200年;概况：曹操以少胜多,打败袁绍;影响：为曹操统一北方奠定了基础)
</w:t>
      </w:r>
      <w:r>
        <w:rPr>
          <w:rFonts w:hint="eastAsia" w:ascii="仿宋" w:hAnsi="仿宋" w:eastAsia="仿宋" w:cs="仿宋"/>
          <w:sz w:val="32"/>
          <w:szCs w:val="32"/>
        </w:rPr>
        <w:br/>
      </w:r>
      <w:r>
        <w:rPr>
          <w:rFonts w:hint="eastAsia" w:ascii="仿宋" w:hAnsi="仿宋" w:eastAsia="仿宋" w:cs="仿宋"/>
          <w:sz w:val="32"/>
          <w:szCs w:val="32"/>
        </w:rPr>
        <w:t>　　2、赤壁之战(时间：公元208年;概况：孙权、刘备联军以少胜多,打败曹操;影响：为三国鼎立局面的奠定了基础)
</w:t>
      </w:r>
      <w:r>
        <w:rPr>
          <w:rFonts w:hint="eastAsia" w:ascii="仿宋" w:hAnsi="仿宋" w:eastAsia="仿宋" w:cs="仿宋"/>
          <w:sz w:val="32"/>
          <w:szCs w:val="32"/>
        </w:rPr>
        <w:br/>
      </w:r>
      <w:r>
        <w:rPr>
          <w:rFonts w:hint="eastAsia" w:ascii="仿宋" w:hAnsi="仿宋" w:eastAsia="仿宋" w:cs="仿宋"/>
          <w:sz w:val="32"/>
          <w:szCs w:val="32"/>
        </w:rPr>
        <w:t>　　三、结果：三国鼎立的形成
</w:t>
      </w:r>
      <w:r>
        <w:rPr>
          <w:rFonts w:hint="eastAsia" w:ascii="仿宋" w:hAnsi="仿宋" w:eastAsia="仿宋" w:cs="仿宋"/>
          <w:sz w:val="32"/>
          <w:szCs w:val="32"/>
        </w:rPr>
        <w:br/>
      </w:r>
      <w:r>
        <w:rPr>
          <w:rFonts w:hint="eastAsia" w:ascii="仿宋" w:hAnsi="仿宋" w:eastAsia="仿宋" w:cs="仿宋"/>
          <w:sz w:val="32"/>
          <w:szCs w:val="32"/>
        </w:rPr>
        <w:t>　　220年,曹丕代汉自立,国号魏,定都洛阳,东汉灭亡; 221年,刘备在成都称帝,国号汉,史称蜀汉或蜀; 229年,孙权称帝,国号吴,定都建业(今南京)
</w:t>
      </w:r>
      <w:r>
        <w:rPr>
          <w:rFonts w:hint="eastAsia" w:ascii="仿宋" w:hAnsi="仿宋" w:eastAsia="仿宋" w:cs="仿宋"/>
          <w:sz w:val="32"/>
          <w:szCs w:val="32"/>
        </w:rPr>
        <w:br/>
      </w:r>
      <w:r>
        <w:rPr>
          <w:rFonts w:hint="eastAsia" w:ascii="仿宋" w:hAnsi="仿宋" w:eastAsia="仿宋" w:cs="仿宋"/>
          <w:sz w:val="32"/>
          <w:szCs w:val="32"/>
        </w:rPr>
        <w:t>　　15课、南方的初步开发
</w:t>
      </w:r>
      <w:r>
        <w:rPr>
          <w:rFonts w:hint="eastAsia" w:ascii="仿宋" w:hAnsi="仿宋" w:eastAsia="仿宋" w:cs="仿宋"/>
          <w:sz w:val="32"/>
          <w:szCs w:val="32"/>
        </w:rPr>
        <w:br/>
      </w:r>
      <w:r>
        <w:rPr>
          <w:rFonts w:hint="eastAsia" w:ascii="仿宋" w:hAnsi="仿宋" w:eastAsia="仿宋" w:cs="仿宋"/>
          <w:sz w:val="32"/>
          <w:szCs w:val="32"/>
        </w:rPr>
        <w:t>　　一、孙吴开发江南
</w:t>
      </w:r>
      <w:r>
        <w:rPr>
          <w:rFonts w:hint="eastAsia" w:ascii="仿宋" w:hAnsi="仿宋" w:eastAsia="仿宋" w:cs="仿宋"/>
          <w:sz w:val="32"/>
          <w:szCs w:val="32"/>
        </w:rPr>
        <w:br/>
      </w:r>
      <w:r>
        <w:rPr>
          <w:rFonts w:hint="eastAsia" w:ascii="仿宋" w:hAnsi="仿宋" w:eastAsia="仿宋" w:cs="仿宋"/>
          <w:sz w:val="32"/>
          <w:szCs w:val="32"/>
        </w:rPr>
        <w:t>　　1、原因：①北方人民大量南迁,带来先进的生产工具和生产技术;②南方统治重视发展经济.③南方自然条件优越.④人民的辛勤劳动
</w:t>
      </w:r>
      <w:r>
        <w:rPr>
          <w:rFonts w:hint="eastAsia" w:ascii="仿宋" w:hAnsi="仿宋" w:eastAsia="仿宋" w:cs="仿宋"/>
          <w:sz w:val="32"/>
          <w:szCs w:val="32"/>
        </w:rPr>
        <w:br/>
      </w:r>
      <w:r>
        <w:rPr>
          <w:rFonts w:hint="eastAsia" w:ascii="仿宋" w:hAnsi="仿宋" w:eastAsia="仿宋" w:cs="仿宋"/>
          <w:sz w:val="32"/>
          <w:szCs w:val="32"/>
        </w:rPr>
        <w:t>　　2、表现：①织麻布(会稽)②生产青瓷;③侯官、临海、番禺成为吴国三大造船中心;230年,卫温、诸葛直率万人船队到达夷洲(今台湾)
</w:t>
      </w:r>
      <w:r>
        <w:rPr>
          <w:rFonts w:hint="eastAsia" w:ascii="仿宋" w:hAnsi="仿宋" w:eastAsia="仿宋" w:cs="仿宋"/>
          <w:sz w:val="32"/>
          <w:szCs w:val="32"/>
        </w:rPr>
        <w:br/>
      </w:r>
      <w:r>
        <w:rPr>
          <w:rFonts w:hint="eastAsia" w:ascii="仿宋" w:hAnsi="仿宋" w:eastAsia="仿宋" w:cs="仿宋"/>
          <w:sz w:val="32"/>
          <w:szCs w:val="32"/>
        </w:rPr>
        <w:t>　　二、诸葛亮治蜀
</w:t>
      </w:r>
      <w:r>
        <w:rPr>
          <w:rFonts w:hint="eastAsia" w:ascii="仿宋" w:hAnsi="仿宋" w:eastAsia="仿宋" w:cs="仿宋"/>
          <w:sz w:val="32"/>
          <w:szCs w:val="32"/>
        </w:rPr>
        <w:br/>
      </w:r>
      <w:r>
        <w:rPr>
          <w:rFonts w:hint="eastAsia" w:ascii="仿宋" w:hAnsi="仿宋" w:eastAsia="仿宋" w:cs="仿宋"/>
          <w:sz w:val="32"/>
          <w:szCs w:val="32"/>
        </w:rPr>
        <w:t>　　①恢复和发展成都平原的经济
</w:t>
      </w:r>
      <w:r>
        <w:rPr>
          <w:rFonts w:hint="eastAsia" w:ascii="仿宋" w:hAnsi="仿宋" w:eastAsia="仿宋" w:cs="仿宋"/>
          <w:sz w:val="32"/>
          <w:szCs w:val="32"/>
        </w:rPr>
        <w:br/>
      </w:r>
      <w:r>
        <w:rPr>
          <w:rFonts w:hint="eastAsia" w:ascii="仿宋" w:hAnsi="仿宋" w:eastAsia="仿宋" w:cs="仿宋"/>
          <w:sz w:val="32"/>
          <w:szCs w:val="32"/>
        </w:rPr>
        <w:t>　　②稳妥处理民族关系,使南中地区(今四川南部、贵州一带)得到初步开发
</w:t>
      </w:r>
      <w:r>
        <w:rPr>
          <w:rFonts w:hint="eastAsia" w:ascii="仿宋" w:hAnsi="仿宋" w:eastAsia="仿宋" w:cs="仿宋"/>
          <w:sz w:val="32"/>
          <w:szCs w:val="32"/>
        </w:rPr>
        <w:br/>
      </w:r>
      <w:r>
        <w:rPr>
          <w:rFonts w:hint="eastAsia" w:ascii="仿宋" w:hAnsi="仿宋" w:eastAsia="仿宋" w:cs="仿宋"/>
          <w:sz w:val="32"/>
          <w:szCs w:val="32"/>
        </w:rPr>
        <w:t>　　三、东晋南朝时南方的开发
</w:t>
      </w:r>
      <w:r>
        <w:rPr>
          <w:rFonts w:hint="eastAsia" w:ascii="仿宋" w:hAnsi="仿宋" w:eastAsia="仿宋" w:cs="仿宋"/>
          <w:sz w:val="32"/>
          <w:szCs w:val="32"/>
        </w:rPr>
        <w:br/>
      </w:r>
      <w:r>
        <w:rPr>
          <w:rFonts w:hint="eastAsia" w:ascii="仿宋" w:hAnsi="仿宋" w:eastAsia="仿宋" w:cs="仿宋"/>
          <w:sz w:val="32"/>
          <w:szCs w:val="32"/>
        </w:rPr>
        <w:t>　　1、原因：①北方人民大量南迁,带来了先进的生产工具和生产技术②孙吴政权重视发展经济,如组织屯田垦荒,推广牛耕③南方自然条件优越.④人民的辛勤劳动
</w:t>
      </w:r>
      <w:r>
        <w:rPr>
          <w:rFonts w:hint="eastAsia" w:ascii="仿宋" w:hAnsi="仿宋" w:eastAsia="仿宋" w:cs="仿宋"/>
          <w:sz w:val="32"/>
          <w:szCs w:val="32"/>
        </w:rPr>
        <w:br/>
      </w:r>
      <w:r>
        <w:rPr>
          <w:rFonts w:hint="eastAsia" w:ascii="仿宋" w:hAnsi="仿宋" w:eastAsia="仿宋" w:cs="仿宋"/>
          <w:sz w:val="32"/>
          <w:szCs w:val="32"/>
        </w:rPr>
        <w:t>　　2、表现：①广种水稻,推广原产北方的麦、豆等②建康成为南朝的政治经济中心和最大都会.
</w:t>
      </w:r>
      <w:r>
        <w:rPr>
          <w:rFonts w:hint="eastAsia" w:ascii="仿宋" w:hAnsi="仿宋" w:eastAsia="仿宋" w:cs="仿宋"/>
          <w:sz w:val="32"/>
          <w:szCs w:val="32"/>
        </w:rPr>
        <w:br/>
      </w:r>
      <w:r>
        <w:rPr>
          <w:rFonts w:hint="eastAsia" w:ascii="仿宋" w:hAnsi="仿宋" w:eastAsia="仿宋" w:cs="仿宋"/>
          <w:sz w:val="32"/>
          <w:szCs w:val="32"/>
        </w:rPr>
        <w:t>　　16课、北魏孝文帝改革
</w:t>
      </w:r>
      <w:r>
        <w:rPr>
          <w:rFonts w:hint="eastAsia" w:ascii="仿宋" w:hAnsi="仿宋" w:eastAsia="仿宋" w:cs="仿宋"/>
          <w:sz w:val="32"/>
          <w:szCs w:val="32"/>
        </w:rPr>
        <w:br/>
      </w:r>
      <w:r>
        <w:rPr>
          <w:rFonts w:hint="eastAsia" w:ascii="仿宋" w:hAnsi="仿宋" w:eastAsia="仿宋" w:cs="仿宋"/>
          <w:sz w:val="32"/>
          <w:szCs w:val="32"/>
        </w:rPr>
        <w:t>　　一、五胡内迁(东汉末年起,匈奴、鲜卑、氐、羯、羌等内迁.)
</w:t>
      </w:r>
      <w:r>
        <w:rPr>
          <w:rFonts w:hint="eastAsia" w:ascii="仿宋" w:hAnsi="仿宋" w:eastAsia="仿宋" w:cs="仿宋"/>
          <w:sz w:val="32"/>
          <w:szCs w:val="32"/>
        </w:rPr>
        <w:br/>
      </w:r>
      <w:r>
        <w:rPr>
          <w:rFonts w:hint="eastAsia" w:ascii="仿宋" w:hAnsi="仿宋" w:eastAsia="仿宋" w:cs="仿宋"/>
          <w:sz w:val="32"/>
          <w:szCs w:val="32"/>
        </w:rPr>
        <w:t>　　二、北魏孝文帝改革
</w:t>
      </w:r>
      <w:r>
        <w:rPr>
          <w:rFonts w:hint="eastAsia" w:ascii="仿宋" w:hAnsi="仿宋" w:eastAsia="仿宋" w:cs="仿宋"/>
          <w:sz w:val="32"/>
          <w:szCs w:val="32"/>
        </w:rPr>
        <w:br/>
      </w:r>
      <w:r>
        <w:rPr>
          <w:rFonts w:hint="eastAsia" w:ascii="仿宋" w:hAnsi="仿宋" w:eastAsia="仿宋" w:cs="仿宋"/>
          <w:sz w:val="32"/>
          <w:szCs w:val="32"/>
        </w:rPr>
        <w:t>　　1、背景：北方民族大融合的趋势明显加强.
</w:t>
      </w:r>
      <w:r>
        <w:rPr>
          <w:rFonts w:hint="eastAsia" w:ascii="仿宋" w:hAnsi="仿宋" w:eastAsia="仿宋" w:cs="仿宋"/>
          <w:sz w:val="32"/>
          <w:szCs w:val="32"/>
        </w:rPr>
        <w:br/>
      </w:r>
      <w:r>
        <w:rPr>
          <w:rFonts w:hint="eastAsia" w:ascii="仿宋" w:hAnsi="仿宋" w:eastAsia="仿宋" w:cs="仿宋"/>
          <w:sz w:val="32"/>
          <w:szCs w:val="32"/>
        </w:rPr>
        <w:t>　　2、目的：为了维护北魏政权的统治
</w:t>
      </w:r>
      <w:r>
        <w:rPr>
          <w:rFonts w:hint="eastAsia" w:ascii="仿宋" w:hAnsi="仿宋" w:eastAsia="仿宋" w:cs="仿宋"/>
          <w:sz w:val="32"/>
          <w:szCs w:val="32"/>
        </w:rPr>
        <w:br/>
      </w:r>
      <w:r>
        <w:rPr>
          <w:rFonts w:hint="eastAsia" w:ascii="仿宋" w:hAnsi="仿宋" w:eastAsia="仿宋" w:cs="仿宋"/>
          <w:sz w:val="32"/>
          <w:szCs w:val="32"/>
        </w:rPr>
        <w:t>　　3、主要内容：①借鉴汉族的制度,实行一系列新制度;②从平城(今大同)迁都到洛阳;③推行汉化政策,如改汉姓、穿汉服、与汉族通婚等 .
</w:t>
      </w:r>
      <w:r>
        <w:rPr>
          <w:rFonts w:hint="eastAsia" w:ascii="仿宋" w:hAnsi="仿宋" w:eastAsia="仿宋" w:cs="仿宋"/>
          <w:sz w:val="32"/>
          <w:szCs w:val="32"/>
        </w:rPr>
        <w:br/>
      </w:r>
      <w:r>
        <w:rPr>
          <w:rFonts w:hint="eastAsia" w:ascii="仿宋" w:hAnsi="仿宋" w:eastAsia="仿宋" w:cs="仿宋"/>
          <w:sz w:val="32"/>
          <w:szCs w:val="32"/>
        </w:rPr>
        <w:t>　　4、影响：促进了北魏经济文化的发展和黄河流域的民族大融合,加速了少数民族的汉化过程.
</w:t>
      </w:r>
      <w:r>
        <w:rPr>
          <w:rFonts w:hint="eastAsia" w:ascii="仿宋" w:hAnsi="仿宋" w:eastAsia="仿宋" w:cs="仿宋"/>
          <w:sz w:val="32"/>
          <w:szCs w:val="32"/>
        </w:rPr>
        <w:br/>
      </w:r>
      <w:r>
        <w:rPr>
          <w:rFonts w:hint="eastAsia" w:ascii="仿宋" w:hAnsi="仿宋" w:eastAsia="仿宋" w:cs="仿宋"/>
          <w:sz w:val="32"/>
          <w:szCs w:val="32"/>
        </w:rPr>
        <w:t>　　历史学习方法
</w:t>
      </w:r>
      <w:r>
        <w:rPr>
          <w:rFonts w:hint="eastAsia" w:ascii="仿宋" w:hAnsi="仿宋" w:eastAsia="仿宋" w:cs="仿宋"/>
          <w:sz w:val="32"/>
          <w:szCs w:val="32"/>
        </w:rPr>
        <w:br/>
      </w:r>
      <w:r>
        <w:rPr>
          <w:rFonts w:hint="eastAsia" w:ascii="仿宋" w:hAnsi="仿宋" w:eastAsia="仿宋" w:cs="仿宋"/>
          <w:sz w:val="32"/>
          <w:szCs w:val="32"/>
        </w:rPr>
        <w:t>　　紧抓课堂教学
</w:t>
      </w:r>
      <w:r>
        <w:rPr>
          <w:rFonts w:hint="eastAsia" w:ascii="仿宋" w:hAnsi="仿宋" w:eastAsia="仿宋" w:cs="仿宋"/>
          <w:sz w:val="32"/>
          <w:szCs w:val="32"/>
        </w:rPr>
        <w:br/>
      </w:r>
      <w:r>
        <w:rPr>
          <w:rFonts w:hint="eastAsia" w:ascii="仿宋" w:hAnsi="仿宋" w:eastAsia="仿宋" w:cs="仿宋"/>
          <w:sz w:val="32"/>
          <w:szCs w:val="32"/>
        </w:rPr>
        <w:t>　　课堂教学是学生获取知识的主要途径，课堂教学要分为三部分，课前、课上、课后。首先，课前一定要做到认真预习，通过预习将不认识的字或比较陌生的知识提前做到认真地查阅，把自己不懂的地方做出明显的标记，带着问题进入课堂。其次，课堂上是最关键的步骤，通过自己的预习，在课堂上一定要认真听讲。最后，课后要及时地进行复习和巩固。仔细地将老师课上所讲的内容回忆一遍。然后将知识列出提纲，再根据提纲把详细的内容填进去，这样就可以将自己学习过的知识再复习一遍，而且更具有条理性。
</w:t>
      </w:r>
      <w:r>
        <w:rPr>
          <w:rFonts w:hint="eastAsia" w:ascii="仿宋" w:hAnsi="仿宋" w:eastAsia="仿宋" w:cs="仿宋"/>
          <w:sz w:val="32"/>
          <w:szCs w:val="32"/>
        </w:rPr>
        <w:br/>
      </w:r>
      <w:r>
        <w:rPr>
          <w:rFonts w:hint="eastAsia" w:ascii="仿宋" w:hAnsi="仿宋" w:eastAsia="仿宋" w:cs="仿宋"/>
          <w:sz w:val="32"/>
          <w:szCs w:val="32"/>
        </w:rPr>
        <w:t>　　必须在理解上下功夫
</w:t>
      </w:r>
      <w:r>
        <w:rPr>
          <w:rFonts w:hint="eastAsia" w:ascii="仿宋" w:hAnsi="仿宋" w:eastAsia="仿宋" w:cs="仿宋"/>
          <w:sz w:val="32"/>
          <w:szCs w:val="32"/>
        </w:rPr>
        <w:br/>
      </w:r>
      <w:r>
        <w:rPr>
          <w:rFonts w:hint="eastAsia" w:ascii="仿宋" w:hAnsi="仿宋" w:eastAsia="仿宋" w:cs="仿宋"/>
          <w:sz w:val="32"/>
          <w:szCs w:val="32"/>
        </w:rPr>
        <w:t>　　对于历史这门科目的学习，要想记得多，记得牢，关键就在于理解，因为只有真正理解、领会了这些知识才不容易忘记。光靠死记硬背是不行的，不但耗时费力，还可能记错记混。
</w:t>
      </w:r>
      <w:r>
        <w:rPr>
          <w:rFonts w:hint="eastAsia" w:ascii="仿宋" w:hAnsi="仿宋" w:eastAsia="仿宋" w:cs="仿宋"/>
          <w:sz w:val="32"/>
          <w:szCs w:val="32"/>
        </w:rPr>
        <w:br/>
      </w:r>
      <w:r>
        <w:rPr>
          <w:rFonts w:hint="eastAsia" w:ascii="仿宋" w:hAnsi="仿宋" w:eastAsia="仿宋" w:cs="仿宋"/>
          <w:sz w:val="32"/>
          <w:szCs w:val="32"/>
        </w:rPr>
        <w:t>　　注意对知识点的串联整理
</w:t>
      </w:r>
      <w:r>
        <w:rPr>
          <w:rFonts w:hint="eastAsia" w:ascii="仿宋" w:hAnsi="仿宋" w:eastAsia="仿宋" w:cs="仿宋"/>
          <w:sz w:val="32"/>
          <w:szCs w:val="32"/>
        </w:rPr>
        <w:br/>
      </w:r>
      <w:r>
        <w:rPr>
          <w:rFonts w:hint="eastAsia" w:ascii="仿宋" w:hAnsi="仿宋" w:eastAsia="仿宋" w:cs="仿宋"/>
          <w:sz w:val="32"/>
          <w:szCs w:val="32"/>
        </w:rPr>
        <w:t>　　课文中的历史知识并不是孤立存在的，历史事件的起因、过程、发展和结果等都是遵循一定历程或规律的，一定要对知识点进行串联，这样知识点就会记得更加牢固，也不易遗漏知识点。
</w:t>
      </w:r>
      <w:r>
        <w:rPr>
          <w:rFonts w:hint="eastAsia" w:ascii="仿宋" w:hAnsi="仿宋" w:eastAsia="仿宋" w:cs="仿宋"/>
          <w:sz w:val="32"/>
          <w:szCs w:val="32"/>
        </w:rPr>
        <w:br/>
      </w:r>
      <w:r>
        <w:rPr>
          <w:rFonts w:hint="eastAsia" w:ascii="仿宋" w:hAnsi="仿宋" w:eastAsia="仿宋" w:cs="仿宋"/>
          <w:sz w:val="32"/>
          <w:szCs w:val="32"/>
        </w:rPr>
        <w:t>　　如何掌握技巧背历史
</w:t>
      </w:r>
      <w:r>
        <w:rPr>
          <w:rFonts w:hint="eastAsia" w:ascii="仿宋" w:hAnsi="仿宋" w:eastAsia="仿宋" w:cs="仿宋"/>
          <w:sz w:val="32"/>
          <w:szCs w:val="32"/>
        </w:rPr>
        <w:br/>
      </w:r>
      <w:r>
        <w:rPr>
          <w:rFonts w:hint="eastAsia" w:ascii="仿宋" w:hAnsi="仿宋" w:eastAsia="仿宋" w:cs="仿宋"/>
          <w:sz w:val="32"/>
          <w:szCs w:val="32"/>
        </w:rPr>
        <w:t>　　数学代表法
</w:t>
      </w:r>
      <w:r>
        <w:rPr>
          <w:rFonts w:hint="eastAsia" w:ascii="仿宋" w:hAnsi="仿宋" w:eastAsia="仿宋" w:cs="仿宋"/>
          <w:sz w:val="32"/>
          <w:szCs w:val="32"/>
        </w:rPr>
        <w:br/>
      </w:r>
      <w:r>
        <w:rPr>
          <w:rFonts w:hint="eastAsia" w:ascii="仿宋" w:hAnsi="仿宋" w:eastAsia="仿宋" w:cs="仿宋"/>
          <w:sz w:val="32"/>
          <w:szCs w:val="32"/>
        </w:rPr>
        <w:t>　　即把某一历史知识通过一个或几个数字概括出来，形成要点。
</w:t>
      </w:r>
      <w:r>
        <w:rPr>
          <w:rFonts w:hint="eastAsia" w:ascii="仿宋" w:hAnsi="仿宋" w:eastAsia="仿宋" w:cs="仿宋"/>
          <w:sz w:val="32"/>
          <w:szCs w:val="32"/>
        </w:rPr>
        <w:br/>
      </w:r>
      <w:r>
        <w:rPr>
          <w:rFonts w:hint="eastAsia" w:ascii="仿宋" w:hAnsi="仿宋" w:eastAsia="仿宋" w:cs="仿宋"/>
          <w:sz w:val="32"/>
          <w:szCs w:val="32"/>
        </w:rPr>
        <w:t>　　如:中国共产党过渡时期的总路线的内容，可概括为“一化三改”即：工业化、对农业、手工业、资本主义工商业的社会主义改造。
</w:t>
      </w:r>
      <w:r>
        <w:rPr>
          <w:rFonts w:hint="eastAsia" w:ascii="仿宋" w:hAnsi="仿宋" w:eastAsia="仿宋" w:cs="仿宋"/>
          <w:sz w:val="32"/>
          <w:szCs w:val="32"/>
        </w:rPr>
        <w:br/>
      </w:r>
      <w:r>
        <w:rPr>
          <w:rFonts w:hint="eastAsia" w:ascii="仿宋" w:hAnsi="仿宋" w:eastAsia="仿宋" w:cs="仿宋"/>
          <w:sz w:val="32"/>
          <w:szCs w:val="32"/>
        </w:rPr>
        <w:t>　　提取字头法
</w:t>
      </w:r>
      <w:r>
        <w:rPr>
          <w:rFonts w:hint="eastAsia" w:ascii="仿宋" w:hAnsi="仿宋" w:eastAsia="仿宋" w:cs="仿宋"/>
          <w:sz w:val="32"/>
          <w:szCs w:val="32"/>
        </w:rPr>
        <w:br/>
      </w:r>
      <w:r>
        <w:rPr>
          <w:rFonts w:hint="eastAsia" w:ascii="仿宋" w:hAnsi="仿宋" w:eastAsia="仿宋" w:cs="仿宋"/>
          <w:sz w:val="32"/>
          <w:szCs w:val="32"/>
        </w:rPr>
        <w:t>　　即提取某一历史知识每一句的头一个或几个字为要点，组成另一个词或一句话。
</w:t>
      </w:r>
      <w:r>
        <w:rPr>
          <w:rFonts w:hint="eastAsia" w:ascii="仿宋" w:hAnsi="仿宋" w:eastAsia="仿宋" w:cs="仿宋"/>
          <w:sz w:val="32"/>
          <w:szCs w:val="32"/>
        </w:rPr>
        <w:br/>
      </w:r>
      <w:r>
        <w:rPr>
          <w:rFonts w:hint="eastAsia" w:ascii="仿宋" w:hAnsi="仿宋" w:eastAsia="仿宋" w:cs="仿宋"/>
          <w:sz w:val="32"/>
          <w:szCs w:val="32"/>
        </w:rPr>
        <w:t>　　如:记646年日本大化改新的内容时，可记为“分田土改”即分配土地给农民;田地不得买卖;土地属国家;改革行政制度。
</w:t>
      </w:r>
      <w:r>
        <w:rPr>
          <w:rFonts w:hint="eastAsia" w:ascii="仿宋" w:hAnsi="仿宋" w:eastAsia="仿宋" w:cs="仿宋"/>
          <w:sz w:val="32"/>
          <w:szCs w:val="32"/>
        </w:rPr>
        <w:br/>
      </w:r>
      <w:r>
        <w:rPr>
          <w:rFonts w:hint="eastAsia" w:ascii="仿宋" w:hAnsi="仿宋" w:eastAsia="仿宋" w:cs="仿宋"/>
          <w:sz w:val="32"/>
          <w:szCs w:val="32"/>
        </w:rPr>
        <w:t>　　谐音趣味记忆法
</w:t>
      </w:r>
      <w:r>
        <w:rPr>
          <w:rFonts w:hint="eastAsia" w:ascii="仿宋" w:hAnsi="仿宋" w:eastAsia="仿宋" w:cs="仿宋"/>
          <w:sz w:val="32"/>
          <w:szCs w:val="32"/>
        </w:rPr>
        <w:br/>
      </w:r>
      <w:r>
        <w:rPr>
          <w:rFonts w:hint="eastAsia" w:ascii="仿宋" w:hAnsi="仿宋" w:eastAsia="仿宋" w:cs="仿宋"/>
          <w:sz w:val="32"/>
          <w:szCs w:val="32"/>
        </w:rPr>
        <w:t>　　即把某一历史知识的几个关键知识用谐音或组成有趣味的几个字帮助记忆。
</w:t>
      </w:r>
      <w:r>
        <w:rPr>
          <w:rFonts w:hint="eastAsia" w:ascii="仿宋" w:hAnsi="仿宋" w:eastAsia="仿宋" w:cs="仿宋"/>
          <w:sz w:val="32"/>
          <w:szCs w:val="32"/>
        </w:rPr>
        <w:br/>
      </w:r>
      <w:r>
        <w:rPr>
          <w:rFonts w:hint="eastAsia" w:ascii="仿宋" w:hAnsi="仿宋" w:eastAsia="仿宋" w:cs="仿宋"/>
          <w:sz w:val="32"/>
          <w:szCs w:val="32"/>
        </w:rPr>
        <w:t>　　如:记苏联在1924年刚成立时的加盟共和国，可记做“乌外有两只鹅”。即乌克兰、白俄罗斯、俄罗斯、外高加索。这样趣味性强，记得快而牢。
</w:t>
      </w:r>
      <w:r>
        <w:rPr>
          <w:rFonts w:hint="eastAsia" w:ascii="仿宋" w:hAnsi="仿宋" w:eastAsia="仿宋" w:cs="仿宋"/>
          <w:sz w:val="32"/>
          <w:szCs w:val="32"/>
        </w:rPr>
        <w:br/>
      </w:r>
    </w:p>
    <w:bookmarkEnd w:id="0"/>
    <w:p>
      <w:pPr>
        <w:rPr>
          <w:rFonts w:hint="eastAsia" w:ascii="仿宋" w:hAnsi="仿宋" w:eastAsia="仿宋" w:cs="仿宋"/>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 w:name="Dotum">
    <w:panose1 w:val="020B0600000101010101"/>
    <w:charset w:val="81"/>
    <w:family w:val="auto"/>
    <w:pitch w:val="default"/>
    <w:sig w:usb0="B00002AF" w:usb1="69D77CFB" w:usb2="00000030" w:usb3="00000000" w:csb0="4008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3ZGJhNDk4ZDBlZTM5YmEzYjQ2ZTdlMjEyODI2NzYifQ=="/>
  </w:docVars>
  <w:rsids>
    <w:rsidRoot w:val="1B775F20"/>
    <w:rsid w:val="10486B3A"/>
    <w:rsid w:val="1B775F20"/>
    <w:rsid w:val="23CD7FCE"/>
    <w:rsid w:val="624C1682"/>
    <w:rsid w:val="75907424"/>
    <w:rsid w:val="7F5753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Words>
  <Characters>14</Characters>
  <Lines>0</Lines>
  <Paragraphs>0</Paragraphs>
  <TotalTime>13</TotalTime>
  <ScaleCrop>false</ScaleCrop>
  <LinksUpToDate>false</LinksUpToDate>
  <CharactersWithSpaces>14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2015-12-21T08:03:00Z</dcterms:created>
  <dc:creator>yu</dc:creator>
  <cp:lastModifiedBy>WPS_1674714216</cp:lastModifiedBy>
  <dcterms:modified xsi:type="dcterms:W3CDTF">2023-01-26T06:30:31Z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CBB7EAB422E04C2788AC8A02029F06FC</vt:lpwstr>
  </property>
</Properties>
</file>