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云滴破壁机 X7 用户手册</w:t>
      </w:r>
    </w:p>
    <w:p>
      <w:r>
        <w:t>版本 V1.3 · 云滴电器有限公司</w:t>
      </w:r>
    </w:p>
    <w:p>
      <w:pPr>
        <w:pStyle w:val="Heading1"/>
      </w:pPr>
      <w:r>
        <w:t>产品概述</w:t>
      </w:r>
    </w:p>
    <w:p>
      <w:r>
        <w:t>云滴X7是一款多功能破壁机，支持豆浆、五谷、果汁、辅食等12种菜单，配备8叶精钢刀头与隔音罩，适合家庭使用。</w:t>
      </w:r>
    </w:p>
    <w:p>
      <w:pPr>
        <w:pStyle w:val="Heading1"/>
      </w:pPr>
      <w:r>
        <w:t>规格参数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参数</w:t>
            </w:r>
          </w:p>
        </w:tc>
      </w:tr>
      <w:tr>
        <w:tc>
          <w:tcPr>
            <w:tcW w:type="dxa" w:w="4320"/>
          </w:tcPr>
          <w:p>
            <w:r>
              <w:t>型号</w:t>
            </w:r>
          </w:p>
        </w:tc>
        <w:tc>
          <w:tcPr>
            <w:tcW w:type="dxa" w:w="4320"/>
          </w:tcPr>
          <w:p>
            <w:r>
              <w:t>X7</w:t>
            </w:r>
          </w:p>
        </w:tc>
      </w:tr>
      <w:tr>
        <w:tc>
          <w:tcPr>
            <w:tcW w:type="dxa" w:w="4320"/>
          </w:tcPr>
          <w:p>
            <w:r>
              <w:t>额定电压</w:t>
            </w:r>
          </w:p>
        </w:tc>
        <w:tc>
          <w:tcPr>
            <w:tcW w:type="dxa" w:w="4320"/>
          </w:tcPr>
          <w:p>
            <w:r>
              <w:t>220V~ / 50Hz</w:t>
            </w:r>
          </w:p>
        </w:tc>
      </w:tr>
      <w:tr>
        <w:tc>
          <w:tcPr>
            <w:tcW w:type="dxa" w:w="4320"/>
          </w:tcPr>
          <w:p>
            <w:r>
              <w:t>额定功率</w:t>
            </w:r>
          </w:p>
        </w:tc>
        <w:tc>
          <w:tcPr>
            <w:tcW w:type="dxa" w:w="4320"/>
          </w:tcPr>
          <w:p>
            <w:r>
              <w:t>1200W</w:t>
            </w:r>
          </w:p>
        </w:tc>
      </w:tr>
      <w:tr>
        <w:tc>
          <w:tcPr>
            <w:tcW w:type="dxa" w:w="4320"/>
          </w:tcPr>
          <w:p>
            <w:r>
              <w:t>容量</w:t>
            </w:r>
          </w:p>
        </w:tc>
        <w:tc>
          <w:tcPr>
            <w:tcW w:type="dxa" w:w="4320"/>
          </w:tcPr>
          <w:p>
            <w:r>
              <w:t>1.75L</w:t>
            </w:r>
          </w:p>
        </w:tc>
      </w:tr>
      <w:tr>
        <w:tc>
          <w:tcPr>
            <w:tcW w:type="dxa" w:w="4320"/>
          </w:tcPr>
          <w:p>
            <w:r>
              <w:t>刀头</w:t>
            </w:r>
          </w:p>
        </w:tc>
        <w:tc>
          <w:tcPr>
            <w:tcW w:type="dxa" w:w="4320"/>
          </w:tcPr>
          <w:p>
            <w:r>
              <w:t>8叶精钢</w:t>
            </w:r>
          </w:p>
        </w:tc>
      </w:tr>
      <w:tr>
        <w:tc>
          <w:tcPr>
            <w:tcW w:type="dxa" w:w="4320"/>
          </w:tcPr>
          <w:p>
            <w:r>
              <w:t>转速</w:t>
            </w:r>
          </w:p>
        </w:tc>
        <w:tc>
          <w:tcPr>
            <w:tcW w:type="dxa" w:w="4320"/>
          </w:tcPr>
          <w:p>
            <w:r>
              <w:t>35000转/分钟</w:t>
            </w:r>
          </w:p>
        </w:tc>
      </w:tr>
      <w:tr>
        <w:tc>
          <w:tcPr>
            <w:tcW w:type="dxa" w:w="4320"/>
          </w:tcPr>
          <w:p>
            <w:r>
              <w:t>菜单数</w:t>
            </w:r>
          </w:p>
        </w:tc>
        <w:tc>
          <w:tcPr>
            <w:tcW w:type="dxa" w:w="4320"/>
          </w:tcPr>
          <w:p>
            <w:r>
              <w:t>12种</w:t>
            </w:r>
          </w:p>
        </w:tc>
      </w:tr>
      <w:tr>
        <w:tc>
          <w:tcPr>
            <w:tcW w:type="dxa" w:w="4320"/>
          </w:tcPr>
          <w:p>
            <w:r>
              <w:t>噪音</w:t>
            </w:r>
          </w:p>
        </w:tc>
        <w:tc>
          <w:tcPr>
            <w:tcW w:type="dxa" w:w="4320"/>
          </w:tcPr>
          <w:p>
            <w:r>
              <w:t>45dB（隔音罩）</w:t>
            </w:r>
          </w:p>
        </w:tc>
      </w:tr>
      <w:tr>
        <w:tc>
          <w:tcPr>
            <w:tcW w:type="dxa" w:w="4320"/>
          </w:tcPr>
          <w:p>
            <w:r>
              <w:t>整机尺寸</w:t>
            </w:r>
          </w:p>
        </w:tc>
        <w:tc>
          <w:tcPr>
            <w:tcW w:type="dxa" w:w="4320"/>
          </w:tcPr>
          <w:p>
            <w:r>
              <w:t>200×220×430mm</w:t>
            </w:r>
          </w:p>
        </w:tc>
      </w:tr>
      <w:tr>
        <w:tc>
          <w:tcPr>
            <w:tcW w:type="dxa" w:w="4320"/>
          </w:tcPr>
          <w:p>
            <w:r>
              <w:t>净重</w:t>
            </w:r>
          </w:p>
        </w:tc>
        <w:tc>
          <w:tcPr>
            <w:tcW w:type="dxa" w:w="4320"/>
          </w:tcPr>
          <w:p>
            <w:r>
              <w:t>4.6kg</w:t>
            </w:r>
          </w:p>
        </w:tc>
      </w:tr>
    </w:tbl>
    <w:p>
      <w:pPr>
        <w:pStyle w:val="Heading1"/>
      </w:pPr>
      <w:r>
        <w:t>使用说明</w:t>
      </w:r>
    </w:p>
    <w:p>
      <w:r>
        <w:t>首次使用请空转一次以清洗刀头。干豆豆浆程序时长约28分钟。降噪模式下隔音罩自动降下。</w:t>
      </w:r>
    </w:p>
    <w:p>
      <w:pPr>
        <w:pStyle w:val="Heading1"/>
      </w:pPr>
      <w:r>
        <w:t>清洁与保养</w:t>
      </w:r>
    </w:p>
    <w:p>
      <w:r>
        <w:t>使用后请及时运行自动清洗程序，程序时长3分钟。加热底盘每月用白醋除垢一次。</w:t>
      </w:r>
    </w:p>
    <w:p>
      <w:pPr>
        <w:pStyle w:val="Heading1"/>
      </w:pPr>
      <w:r>
        <w:t>故障排除</w:t>
      </w:r>
    </w:p>
    <w:p>
      <w:r>
        <w:t>显示E1表示杯体未放好，请重新放置并对准卡槽。糊底报警时请检查水量是否低于最低刻度。</w:t>
      </w:r>
    </w:p>
    <w:p>
      <w:pPr>
        <w:pStyle w:val="Heading1"/>
      </w:pPr>
      <w:r>
        <w:t>保修与售后</w:t>
      </w:r>
    </w:p>
    <w:p>
      <w:r>
        <w:t>整机自购买之日起保修1年，电机保修5年。售后热线400-800-1234，报修时需提供购买凭证。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