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E7DC1" w14:textId="77777777" w:rsidR="00ED1DD4" w:rsidRPr="0039412A" w:rsidRDefault="0039412A">
      <w:pPr>
        <w:rPr>
          <w:rFonts w:ascii="FangSong" w:eastAsia="FangSong" w:hAnsi="FangSong"/>
          <w:lang w:eastAsia="zh-CN"/>
        </w:rPr>
      </w:pPr>
      <w:r w:rsidRPr="0039412A">
        <w:rPr>
          <w:rFonts w:ascii="FangSong" w:eastAsia="FangSong" w:hAnsi="FangSong"/>
          <w:lang w:eastAsia="zh-CN"/>
        </w:rPr>
        <w:t>刘敏涛外表倔强，穿着朴素却整洁。走进病房时脚步略显沉重，身体姿态僵直，手常常紧抓衣角。与人对话时眼神敏感而防御，谈及病史时偶尔沉默，甚至哽咽。她在描述家庭、婚姻经历时，情绪复杂，既有自责也有不甘。整体形象呈现出一个在苦难中努力保持体面与掌控的女性。</w:t>
      </w:r>
    </w:p>
    <w:p w14:paraId="771E7DC2" w14:textId="77777777" w:rsidR="00ED1DD4" w:rsidRPr="0039412A" w:rsidRDefault="0039412A">
      <w:pPr>
        <w:rPr>
          <w:rFonts w:ascii="FangSong" w:eastAsia="FangSong" w:hAnsi="FangSong"/>
          <w:lang w:eastAsia="zh-CN"/>
        </w:rPr>
      </w:pPr>
      <w:r w:rsidRPr="0039412A">
        <w:rPr>
          <w:rFonts w:ascii="FangSong" w:eastAsia="FangSong" w:hAnsi="FangSong"/>
          <w:lang w:eastAsia="zh-CN"/>
        </w:rPr>
        <w:t>（以讲故事即叙事的方式书写的关于患者的查体结果，既关注病，也关注人）</w:t>
      </w:r>
    </w:p>
    <w:p w14:paraId="771E7DC3" w14:textId="77777777" w:rsidR="00ED1DD4" w:rsidRPr="0039412A" w:rsidRDefault="0039412A">
      <w:pPr>
        <w:rPr>
          <w:rFonts w:ascii="FangSong" w:eastAsia="FangSong" w:hAnsi="FangSong"/>
          <w:lang w:eastAsia="zh-CN"/>
        </w:rPr>
      </w:pPr>
      <w:r w:rsidRPr="0039412A">
        <w:rPr>
          <w:rFonts w:ascii="FangSong" w:eastAsia="FangSong" w:hAnsi="FangSong"/>
          <w:lang w:eastAsia="zh-CN"/>
        </w:rPr>
        <w:t>当敏涛被轮椅推入诊室的那一刻，我心中一震。几十年的临床经验让我瞬间意识到</w:t>
      </w:r>
      <w:r w:rsidRPr="0039412A">
        <w:rPr>
          <w:rFonts w:ascii="FangSong" w:eastAsia="FangSong" w:hAnsi="FangSong"/>
          <w:lang w:eastAsia="zh-CN"/>
        </w:rPr>
        <w:t>——</w:t>
      </w:r>
      <w:r w:rsidRPr="0039412A">
        <w:rPr>
          <w:rFonts w:ascii="FangSong" w:eastAsia="FangSong" w:hAnsi="FangSong"/>
          <w:lang w:eastAsia="zh-CN"/>
        </w:rPr>
        <w:t>这是一位身处癌症晚期的患者。她的肌肉已严重萎缩，体重较正常时至少减轻了</w:t>
      </w:r>
      <w:r w:rsidRPr="0039412A">
        <w:rPr>
          <w:rFonts w:ascii="FangSong" w:eastAsia="FangSong" w:hAnsi="FangSong"/>
          <w:lang w:eastAsia="zh-CN"/>
        </w:rPr>
        <w:t>20</w:t>
      </w:r>
      <w:r w:rsidRPr="0039412A">
        <w:rPr>
          <w:rFonts w:ascii="FangSong" w:eastAsia="FangSong" w:hAnsi="FangSong"/>
          <w:lang w:eastAsia="zh-CN"/>
        </w:rPr>
        <w:t>公斤，皮肤和巩膜呈现出一种深黄色调</w:t>
      </w:r>
      <w:r w:rsidRPr="0039412A">
        <w:rPr>
          <w:rFonts w:ascii="FangSong" w:eastAsia="FangSong" w:hAnsi="FangSong"/>
          <w:lang w:eastAsia="zh-CN"/>
        </w:rPr>
        <w:t>——</w:t>
      </w:r>
      <w:r w:rsidRPr="0039412A">
        <w:rPr>
          <w:rFonts w:ascii="FangSong" w:eastAsia="FangSong" w:hAnsi="FangSong"/>
          <w:lang w:eastAsia="zh-CN"/>
        </w:rPr>
        <w:t>这种程度的黄疸，即使在我处理过的众多胆道梗阻患者中也属罕见。总胆红素高达</w:t>
      </w:r>
      <w:r w:rsidRPr="0039412A">
        <w:rPr>
          <w:rFonts w:ascii="FangSong" w:eastAsia="FangSong" w:hAnsi="FangSong"/>
          <w:lang w:eastAsia="zh-CN"/>
        </w:rPr>
        <w:t>191</w:t>
      </w:r>
      <w:r w:rsidRPr="0039412A">
        <w:rPr>
          <w:rFonts w:ascii="FangSong" w:eastAsia="FangSong" w:hAnsi="FangSong"/>
        </w:rPr>
        <w:t>μ</w:t>
      </w:r>
      <w:r w:rsidRPr="0039412A">
        <w:rPr>
          <w:rFonts w:ascii="FangSong" w:eastAsia="FangSong" w:hAnsi="FangSong"/>
          <w:lang w:eastAsia="zh-CN"/>
        </w:rPr>
        <w:t>mol/L</w:t>
      </w:r>
      <w:r w:rsidRPr="0039412A">
        <w:rPr>
          <w:rFonts w:ascii="FangSong" w:eastAsia="FangSong" w:hAnsi="FangSong"/>
          <w:lang w:eastAsia="zh-CN"/>
        </w:rPr>
        <w:t>的临床表现在她身上体现得淋漓尽致。</w:t>
      </w:r>
    </w:p>
    <w:p w14:paraId="771E7DC4" w14:textId="77777777" w:rsidR="00ED1DD4" w:rsidRPr="0039412A" w:rsidRDefault="0039412A">
      <w:pPr>
        <w:rPr>
          <w:rFonts w:ascii="FangSong" w:eastAsia="FangSong" w:hAnsi="FangSong"/>
          <w:lang w:eastAsia="zh-CN"/>
        </w:rPr>
      </w:pPr>
      <w:r w:rsidRPr="0039412A">
        <w:rPr>
          <w:rFonts w:ascii="FangSong" w:eastAsia="FangSong" w:hAnsi="FangSong"/>
          <w:lang w:eastAsia="zh-CN"/>
        </w:rPr>
        <w:t>"</w:t>
      </w:r>
      <w:r w:rsidRPr="0039412A">
        <w:rPr>
          <w:rFonts w:ascii="FangSong" w:eastAsia="FangSong" w:hAnsi="FangSong"/>
          <w:lang w:eastAsia="zh-CN"/>
        </w:rPr>
        <w:t>您好</w:t>
      </w:r>
      <w:r w:rsidRPr="0039412A">
        <w:rPr>
          <w:rFonts w:ascii="FangSong" w:eastAsia="FangSong" w:hAnsi="FangSong"/>
          <w:lang w:eastAsia="zh-CN"/>
        </w:rPr>
        <w:t>"</w:t>
      </w:r>
      <w:r w:rsidRPr="0039412A">
        <w:rPr>
          <w:rFonts w:ascii="FangSong" w:eastAsia="FangSong" w:hAnsi="FangSong"/>
          <w:lang w:eastAsia="zh-CN"/>
        </w:rPr>
        <w:t>我轻声问候。她抬眼望向我时，我在那满是病痛的眼睛里捕捉到一丝坚毅</w:t>
      </w:r>
      <w:r w:rsidRPr="0039412A">
        <w:rPr>
          <w:rFonts w:ascii="FangSong" w:eastAsia="FangSong" w:hAnsi="FangSong"/>
          <w:lang w:eastAsia="zh-CN"/>
        </w:rPr>
        <w:t>——</w:t>
      </w:r>
      <w:r w:rsidRPr="0039412A">
        <w:rPr>
          <w:rFonts w:ascii="FangSong" w:eastAsia="FangSong" w:hAnsi="FangSong"/>
          <w:lang w:eastAsia="zh-CN"/>
        </w:rPr>
        <w:t>这是我见过的最有生命力的目光之一，与她衰弱的躯体形成鲜明对比。</w:t>
      </w:r>
    </w:p>
    <w:p w14:paraId="771E7DC5" w14:textId="77777777" w:rsidR="00ED1DD4" w:rsidRPr="0039412A" w:rsidRDefault="0039412A">
      <w:pPr>
        <w:rPr>
          <w:rFonts w:ascii="FangSong" w:eastAsia="FangSong" w:hAnsi="FangSong"/>
          <w:lang w:eastAsia="zh-CN"/>
        </w:rPr>
      </w:pPr>
      <w:r w:rsidRPr="0039412A">
        <w:rPr>
          <w:rFonts w:ascii="FangSong" w:eastAsia="FangSong" w:hAnsi="FangSong"/>
          <w:lang w:eastAsia="zh-CN"/>
        </w:rPr>
        <w:t>她保持着一种略微前倾的坐姿，当我建议她平躺以便检查时，她微微摇头：</w:t>
      </w:r>
      <w:r w:rsidRPr="0039412A">
        <w:rPr>
          <w:rFonts w:ascii="FangSong" w:eastAsia="FangSong" w:hAnsi="FangSong"/>
          <w:lang w:eastAsia="zh-CN"/>
        </w:rPr>
        <w:t>"</w:t>
      </w:r>
      <w:r w:rsidRPr="0039412A">
        <w:rPr>
          <w:rFonts w:ascii="FangSong" w:eastAsia="FangSong" w:hAnsi="FangSong"/>
          <w:lang w:eastAsia="zh-CN"/>
        </w:rPr>
        <w:t>我不能躺下，田主任，我尝试过，腹部疼痛会立即加剧。</w:t>
      </w:r>
      <w:r w:rsidRPr="0039412A">
        <w:rPr>
          <w:rFonts w:ascii="FangSong" w:eastAsia="FangSong" w:hAnsi="FangSong"/>
          <w:lang w:eastAsia="zh-CN"/>
        </w:rPr>
        <w:t>"</w:t>
      </w:r>
      <w:r w:rsidRPr="0039412A">
        <w:rPr>
          <w:rFonts w:ascii="FangSong" w:eastAsia="FangSong" w:hAnsi="FangSong"/>
          <w:lang w:eastAsia="zh-CN"/>
        </w:rPr>
        <w:t>这个信息立刻引起了我的警觉</w:t>
      </w:r>
      <w:r w:rsidRPr="0039412A">
        <w:rPr>
          <w:rFonts w:ascii="FangSong" w:eastAsia="FangSong" w:hAnsi="FangSong"/>
          <w:lang w:eastAsia="zh-CN"/>
        </w:rPr>
        <w:t>——</w:t>
      </w:r>
      <w:r w:rsidRPr="0039412A">
        <w:rPr>
          <w:rFonts w:ascii="FangSong" w:eastAsia="FangSong" w:hAnsi="FangSong"/>
          <w:lang w:eastAsia="zh-CN"/>
        </w:rPr>
        <w:t>与胰腺炎相关的疼痛通常就是这种特征。</w:t>
      </w:r>
    </w:p>
    <w:p w14:paraId="771E7DC6" w14:textId="77777777" w:rsidR="00ED1DD4" w:rsidRPr="0039412A" w:rsidRDefault="0039412A">
      <w:pPr>
        <w:rPr>
          <w:rFonts w:ascii="FangSong" w:eastAsia="FangSong" w:hAnsi="FangSong"/>
        </w:rPr>
      </w:pPr>
      <w:r w:rsidRPr="0039412A">
        <w:rPr>
          <w:rFonts w:ascii="FangSong" w:eastAsia="FangSong" w:hAnsi="FangSong"/>
          <w:lang w:eastAsia="zh-CN"/>
        </w:rPr>
        <w:t>听诊过程中，我注意到她浅而快的呼吸。当我的手轻触她的上腹部时，她身体瞬间紧绷，面部表情扭曲，显示出明显的腹部疼痛，尤其是上腹部和左上腹区域。叩诊腹部时，她的痛苦表情更为明显。肝脏区域叩诊时浊音区未见明显扩大，肋下未及明显肿大肝脏。</w:t>
      </w:r>
      <w:r w:rsidRPr="0039412A">
        <w:rPr>
          <w:rFonts w:ascii="FangSong" w:eastAsia="FangSong" w:hAnsi="FangSong"/>
        </w:rPr>
        <w:t>这与她的影像学资料显示的肿瘤压迫胆管引起的梗阻性黄疸相符合，而非肝脏本身的弥漫性病变。</w:t>
      </w:r>
    </w:p>
    <w:p w14:paraId="771E7DC7" w14:textId="77777777" w:rsidR="00ED1DD4" w:rsidRPr="0039412A" w:rsidRDefault="0039412A">
      <w:pPr>
        <w:rPr>
          <w:rFonts w:ascii="FangSong" w:eastAsia="FangSong" w:hAnsi="FangSong"/>
        </w:rPr>
      </w:pPr>
      <w:r w:rsidRPr="0039412A">
        <w:rPr>
          <w:rFonts w:ascii="FangSong" w:eastAsia="FangSong" w:hAnsi="FangSong"/>
        </w:rPr>
        <w:t>特别引人注目的是她左侧乳房和腋窝区域的检查结果。左侧乳房可以看到破溃愈合后遗留的疤痕，当我的手指轻轻触碰到左腋窝时，能明显触及肿大的淋巴结，大小约</w:t>
      </w:r>
      <w:r w:rsidRPr="0039412A">
        <w:rPr>
          <w:rFonts w:ascii="FangSong" w:eastAsia="FangSong" w:hAnsi="FangSong"/>
        </w:rPr>
        <w:t>1-2</w:t>
      </w:r>
      <w:r w:rsidRPr="0039412A">
        <w:rPr>
          <w:rFonts w:ascii="FangSong" w:eastAsia="FangSong" w:hAnsi="FangSong"/>
        </w:rPr>
        <w:t>厘米，质地坚硬，活动度受限。有些触及时她会轻微皱眉，显示有些许压痛。这些腋窝淋巴结的肿大与她的乳腺癌诊断高度相符，提示疾病已经出现区域淋巴结转移。</w:t>
      </w:r>
    </w:p>
    <w:p w14:paraId="771E7DC8" w14:textId="77777777" w:rsidR="00ED1DD4" w:rsidRPr="0039412A" w:rsidRDefault="0039412A">
      <w:pPr>
        <w:rPr>
          <w:rFonts w:ascii="FangSong" w:eastAsia="FangSong" w:hAnsi="FangSong"/>
        </w:rPr>
      </w:pPr>
      <w:r w:rsidRPr="0039412A">
        <w:rPr>
          <w:rFonts w:ascii="FangSong" w:eastAsia="FangSong" w:hAnsi="FangSong"/>
        </w:rPr>
        <w:t>"</w:t>
      </w:r>
      <w:r w:rsidRPr="0039412A">
        <w:rPr>
          <w:rFonts w:ascii="FangSong" w:eastAsia="FangSong" w:hAnsi="FangSong"/>
        </w:rPr>
        <w:t>这些淋巴结您注意到有多久了？</w:t>
      </w:r>
      <w:r w:rsidRPr="0039412A">
        <w:rPr>
          <w:rFonts w:ascii="FangSong" w:eastAsia="FangSong" w:hAnsi="FangSong"/>
        </w:rPr>
        <w:t>"</w:t>
      </w:r>
      <w:r w:rsidRPr="0039412A">
        <w:rPr>
          <w:rFonts w:ascii="FangSong" w:eastAsia="FangSong" w:hAnsi="FangSong"/>
        </w:rPr>
        <w:t>我询问道。</w:t>
      </w:r>
    </w:p>
    <w:p w14:paraId="771E7DC9" w14:textId="77777777" w:rsidR="00ED1DD4" w:rsidRPr="0039412A" w:rsidRDefault="0039412A">
      <w:pPr>
        <w:rPr>
          <w:rFonts w:ascii="FangSong" w:eastAsia="FangSong" w:hAnsi="FangSong"/>
        </w:rPr>
      </w:pPr>
      <w:r w:rsidRPr="0039412A">
        <w:rPr>
          <w:rFonts w:ascii="FangSong" w:eastAsia="FangSong" w:hAnsi="FangSong"/>
        </w:rPr>
        <w:t>"</w:t>
      </w:r>
      <w:r w:rsidRPr="0039412A">
        <w:rPr>
          <w:rFonts w:ascii="FangSong" w:eastAsia="FangSong" w:hAnsi="FangSong"/>
        </w:rPr>
        <w:t>大概从去年年初开始变得明显，</w:t>
      </w:r>
      <w:r w:rsidRPr="0039412A">
        <w:rPr>
          <w:rFonts w:ascii="FangSong" w:eastAsia="FangSong" w:hAnsi="FangSong"/>
        </w:rPr>
        <w:t>"</w:t>
      </w:r>
      <w:r w:rsidRPr="0039412A">
        <w:rPr>
          <w:rFonts w:ascii="FangSong" w:eastAsia="FangSong" w:hAnsi="FangSong"/>
        </w:rPr>
        <w:t>她回答，</w:t>
      </w:r>
      <w:r w:rsidRPr="0039412A">
        <w:rPr>
          <w:rFonts w:ascii="FangSong" w:eastAsia="FangSong" w:hAnsi="FangSong"/>
        </w:rPr>
        <w:t>"</w:t>
      </w:r>
      <w:r w:rsidRPr="0039412A">
        <w:rPr>
          <w:rFonts w:ascii="FangSong" w:eastAsia="FangSong" w:hAnsi="FangSong"/>
        </w:rPr>
        <w:t>之前做过多次化疗后有所缩小，但最近几个月又变大了。</w:t>
      </w:r>
      <w:r w:rsidRPr="0039412A">
        <w:rPr>
          <w:rFonts w:ascii="FangSong" w:eastAsia="FangSong" w:hAnsi="FangSong"/>
        </w:rPr>
        <w:t>"</w:t>
      </w:r>
    </w:p>
    <w:p w14:paraId="771E7DCA" w14:textId="77777777" w:rsidR="00ED1DD4" w:rsidRPr="0039412A" w:rsidRDefault="0039412A">
      <w:pPr>
        <w:rPr>
          <w:rFonts w:ascii="FangSong" w:eastAsia="FangSong" w:hAnsi="FangSong"/>
        </w:rPr>
      </w:pPr>
      <w:r w:rsidRPr="0039412A">
        <w:rPr>
          <w:rFonts w:ascii="FangSong" w:eastAsia="FangSong" w:hAnsi="FangSong"/>
        </w:rPr>
        <w:t>整个检查过程中，她的呼吸时常急促，不得不停下休息。</w:t>
      </w:r>
      <w:r w:rsidRPr="0039412A">
        <w:rPr>
          <w:rFonts w:ascii="FangSong" w:eastAsia="FangSong" w:hAnsi="FangSong"/>
        </w:rPr>
        <w:t>"</w:t>
      </w:r>
      <w:r w:rsidRPr="0039412A">
        <w:rPr>
          <w:rFonts w:ascii="FangSong" w:eastAsia="FangSong" w:hAnsi="FangSong"/>
        </w:rPr>
        <w:t>我已经一个多月没有好好睡过一个完整的觉了，</w:t>
      </w:r>
      <w:r w:rsidRPr="0039412A">
        <w:rPr>
          <w:rFonts w:ascii="FangSong" w:eastAsia="FangSong" w:hAnsi="FangSong"/>
        </w:rPr>
        <w:t>"</w:t>
      </w:r>
      <w:r w:rsidRPr="0039412A">
        <w:rPr>
          <w:rFonts w:ascii="FangSong" w:eastAsia="FangSong" w:hAnsi="FangSong"/>
        </w:rPr>
        <w:t>她疲惫地说，</w:t>
      </w:r>
      <w:r w:rsidRPr="0039412A">
        <w:rPr>
          <w:rFonts w:ascii="FangSong" w:eastAsia="FangSong" w:hAnsi="FangSong"/>
        </w:rPr>
        <w:t>"</w:t>
      </w:r>
      <w:r w:rsidRPr="0039412A">
        <w:rPr>
          <w:rFonts w:ascii="FangSong" w:eastAsia="FangSong" w:hAnsi="FangSong"/>
        </w:rPr>
        <w:t>白天黄疸让我浑身发痒，晚上疼痛又让我无法入睡。</w:t>
      </w:r>
      <w:r w:rsidRPr="0039412A">
        <w:rPr>
          <w:rFonts w:ascii="FangSong" w:eastAsia="FangSong" w:hAnsi="FangSong"/>
        </w:rPr>
        <w:t>"</w:t>
      </w:r>
      <w:r w:rsidRPr="0039412A">
        <w:rPr>
          <w:rFonts w:ascii="FangSong" w:eastAsia="FangSong" w:hAnsi="FangSong"/>
        </w:rPr>
        <w:t>尽管如此，每当我询问她的感受时，她总是勉强露出一丝微笑，甚至还对我说：</w:t>
      </w:r>
      <w:r w:rsidRPr="0039412A">
        <w:rPr>
          <w:rFonts w:ascii="FangSong" w:eastAsia="FangSong" w:hAnsi="FangSong"/>
        </w:rPr>
        <w:t>"</w:t>
      </w:r>
      <w:r w:rsidRPr="0039412A">
        <w:rPr>
          <w:rFonts w:ascii="FangSong" w:eastAsia="FangSong" w:hAnsi="FangSong"/>
        </w:rPr>
        <w:t>谢谢您愿意看我，田主任。</w:t>
      </w:r>
      <w:r w:rsidRPr="0039412A">
        <w:rPr>
          <w:rFonts w:ascii="FangSong" w:eastAsia="FangSong" w:hAnsi="FangSong"/>
        </w:rPr>
        <w:t>"</w:t>
      </w:r>
    </w:p>
    <w:p w14:paraId="771E7DCB" w14:textId="77777777" w:rsidR="00ED1DD4" w:rsidRPr="0039412A" w:rsidRDefault="0039412A">
      <w:pPr>
        <w:rPr>
          <w:rFonts w:ascii="FangSong" w:eastAsia="FangSong" w:hAnsi="FangSong"/>
        </w:rPr>
      </w:pPr>
      <w:r w:rsidRPr="0039412A">
        <w:rPr>
          <w:rFonts w:ascii="FangSong" w:eastAsia="FangSong" w:hAnsi="FangSong"/>
        </w:rPr>
        <w:t>她的皮肤除了黄染外，没有其他明显的病理性改变。但是双下肢出现凹陷性水肿，尽管身体极度虚弱，但她仍然保持着清醒的意识和良好的定向力，能够清晰描述自己的症状和不适。</w:t>
      </w:r>
    </w:p>
    <w:p w14:paraId="771E7DCC" w14:textId="77777777" w:rsidR="00ED1DD4" w:rsidRPr="0039412A" w:rsidRDefault="00ED1DD4">
      <w:pPr>
        <w:rPr>
          <w:rFonts w:ascii="FangSong" w:eastAsia="FangSong" w:hAnsi="FangSong"/>
        </w:rPr>
      </w:pPr>
    </w:p>
    <w:sectPr w:rsidR="00ED1DD4" w:rsidRPr="003941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E7DCF" w14:textId="77777777" w:rsidR="00ED1DD4" w:rsidRDefault="0039412A">
      <w:pPr>
        <w:spacing w:line="240" w:lineRule="auto"/>
      </w:pPr>
      <w:r>
        <w:separator/>
      </w:r>
    </w:p>
  </w:endnote>
  <w:endnote w:type="continuationSeparator" w:id="0">
    <w:p w14:paraId="771E7DD0" w14:textId="77777777" w:rsidR="00ED1DD4" w:rsidRDefault="003941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00"/>
    <w:family w:val="auto"/>
    <w:pitch w:val="default"/>
  </w:font>
  <w:font w:name="Courier">
    <w:panose1 w:val="02070309020205020404"/>
    <w:charset w:val="00"/>
    <w:family w:val="auto"/>
    <w:pitch w:val="default"/>
    <w:sig w:usb0="00000000" w:usb1="00000000" w:usb2="00000000" w:usb3="00000000" w:csb0="0000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E7DCD" w14:textId="77777777" w:rsidR="00ED1DD4" w:rsidRDefault="0039412A">
      <w:pPr>
        <w:spacing w:after="0"/>
      </w:pPr>
      <w:r>
        <w:separator/>
      </w:r>
    </w:p>
  </w:footnote>
  <w:footnote w:type="continuationSeparator" w:id="0">
    <w:p w14:paraId="771E7DCE" w14:textId="77777777" w:rsidR="00ED1DD4" w:rsidRDefault="003941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077291260">
    <w:abstractNumId w:val="5"/>
  </w:num>
  <w:num w:numId="2" w16cid:durableId="2004895972">
    <w:abstractNumId w:val="3"/>
  </w:num>
  <w:num w:numId="3" w16cid:durableId="1400400106">
    <w:abstractNumId w:val="2"/>
  </w:num>
  <w:num w:numId="4" w16cid:durableId="512111134">
    <w:abstractNumId w:val="4"/>
  </w:num>
  <w:num w:numId="5" w16cid:durableId="1643925297">
    <w:abstractNumId w:val="1"/>
  </w:num>
  <w:num w:numId="6" w16cid:durableId="179243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FDABF249"/>
    <w:rsid w:val="00034616"/>
    <w:rsid w:val="0006063C"/>
    <w:rsid w:val="0015074B"/>
    <w:rsid w:val="0029639D"/>
    <w:rsid w:val="00326F90"/>
    <w:rsid w:val="0039412A"/>
    <w:rsid w:val="008A60F6"/>
    <w:rsid w:val="00AA1D8D"/>
    <w:rsid w:val="00B47730"/>
    <w:rsid w:val="00CB0664"/>
    <w:rsid w:val="00ED1D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1E7DC1"/>
  <w14:defaultImageDpi w14:val="300"/>
  <w15:docId w15:val="{551FDEC3-4FFC-2C49-ABAC-95FFAADA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 oon</cp:lastModifiedBy>
  <cp:revision>2</cp:revision>
  <dcterms:created xsi:type="dcterms:W3CDTF">2013-12-24T07:15:00Z</dcterms:created>
  <dcterms:modified xsi:type="dcterms:W3CDTF">2025-09-13T03:41:00Z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1033-7.5.1.8994</vt:lpwstr>
  </property>
  <property fmtid="{D5CDD505-2E9C-101B-9397-08002B2CF9AE}" pid="3" name="ICV">
    <vt:lpwstr>EEBF1202D58EC18A07E6C468361740C4_42</vt:lpwstr>
  </property>
</Properties>
</file>