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8AF5" w14:textId="5F2DA08F" w:rsidR="00B71EE6" w:rsidRDefault="00B71EE6" w:rsidP="00E35ACB">
      <w:pPr>
        <w:rPr>
          <w:rFonts w:hint="eastAsia"/>
        </w:rPr>
      </w:pPr>
    </w:p>
    <w:p w14:paraId="747579B1" w14:textId="483FFCF4" w:rsidR="00B71EE6" w:rsidRDefault="00B71EE6" w:rsidP="00E35ACB">
      <w:r w:rsidRPr="00B71EE6">
        <w:rPr>
          <w:noProof/>
        </w:rPr>
        <w:drawing>
          <wp:inline distT="0" distB="0" distL="0" distR="0" wp14:anchorId="2BE82466" wp14:editId="37F47D3E">
            <wp:extent cx="5274310" cy="1651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086B" w14:textId="41001134" w:rsidR="00B71EE6" w:rsidRDefault="00B71EE6" w:rsidP="00E35ACB">
      <w:r>
        <w:rPr>
          <w:noProof/>
        </w:rPr>
        <w:drawing>
          <wp:inline distT="0" distB="0" distL="0" distR="0" wp14:anchorId="3B993843" wp14:editId="0B98C31A">
            <wp:extent cx="5274310" cy="438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CBB1" w14:textId="77777777" w:rsidR="00B71EE6" w:rsidRDefault="00B71EE6" w:rsidP="00E35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B70E2" w14:paraId="658D8EBD" w14:textId="330A4D91" w:rsidTr="007964A3">
        <w:tc>
          <w:tcPr>
            <w:tcW w:w="8296" w:type="dxa"/>
            <w:gridSpan w:val="2"/>
          </w:tcPr>
          <w:p w14:paraId="2D4E8E57" w14:textId="1D67CEA8" w:rsidR="00FB70E2" w:rsidRDefault="00FB70E2" w:rsidP="00FB70E2">
            <w:pPr>
              <w:jc w:val="center"/>
            </w:pPr>
            <w:r>
              <w:rPr>
                <w:rFonts w:hint="eastAsia"/>
              </w:rPr>
              <w:t>贪吃</w:t>
            </w:r>
            <w:proofErr w:type="gramStart"/>
            <w:r>
              <w:rPr>
                <w:rFonts w:hint="eastAsia"/>
              </w:rPr>
              <w:t>蛇项目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FB70E2" w14:paraId="45E236CF" w14:textId="39B77134" w:rsidTr="00FB70E2">
        <w:tc>
          <w:tcPr>
            <w:tcW w:w="1129" w:type="dxa"/>
          </w:tcPr>
          <w:p w14:paraId="02A9C474" w14:textId="3C74F6CF" w:rsidR="00FB70E2" w:rsidRDefault="00FB70E2" w:rsidP="00E35ACB">
            <w:r>
              <w:t>负责人</w:t>
            </w:r>
          </w:p>
        </w:tc>
        <w:tc>
          <w:tcPr>
            <w:tcW w:w="7167" w:type="dxa"/>
          </w:tcPr>
          <w:p w14:paraId="4D7EAA50" w14:textId="179E5BC1" w:rsidR="00FB70E2" w:rsidRDefault="00FB70E2" w:rsidP="00E35ACB">
            <w:r>
              <w:t>赵元昊</w:t>
            </w:r>
          </w:p>
        </w:tc>
      </w:tr>
      <w:tr w:rsidR="00FB70E2" w14:paraId="28B24460" w14:textId="0F589169" w:rsidTr="00FB70E2">
        <w:tc>
          <w:tcPr>
            <w:tcW w:w="1129" w:type="dxa"/>
          </w:tcPr>
          <w:p w14:paraId="125D8489" w14:textId="00EC0F8F" w:rsidR="00FB70E2" w:rsidRDefault="00FB70E2" w:rsidP="00E35ACB">
            <w:r>
              <w:t>时间安排</w:t>
            </w:r>
          </w:p>
        </w:tc>
        <w:tc>
          <w:tcPr>
            <w:tcW w:w="7167" w:type="dxa"/>
          </w:tcPr>
          <w:p w14:paraId="53CF3486" w14:textId="5A8DE57D" w:rsidR="00FB70E2" w:rsidRDefault="00FB70E2" w:rsidP="00E35ACB">
            <w:r>
              <w:t>2025年4月14日 - 2025年4月16日</w:t>
            </w:r>
          </w:p>
        </w:tc>
      </w:tr>
      <w:tr w:rsidR="00FB70E2" w14:paraId="4B2ECD81" w14:textId="4F1EC82E" w:rsidTr="00FB70E2">
        <w:tc>
          <w:tcPr>
            <w:tcW w:w="1129" w:type="dxa"/>
          </w:tcPr>
          <w:p w14:paraId="59F5F116" w14:textId="7563921F" w:rsidR="00FB70E2" w:rsidRDefault="00FB70E2" w:rsidP="00E35ACB">
            <w:r>
              <w:t>任务内容</w:t>
            </w:r>
          </w:p>
        </w:tc>
        <w:tc>
          <w:tcPr>
            <w:tcW w:w="7167" w:type="dxa"/>
          </w:tcPr>
          <w:p w14:paraId="7FBD2F63" w14:textId="77777777" w:rsidR="00FB70E2" w:rsidRDefault="00FB70E2" w:rsidP="00FB70E2">
            <w:r>
              <w:t>1. 运行现有贪吃蛇代码，测试整体功能效果。</w:t>
            </w:r>
          </w:p>
          <w:p w14:paraId="17CFE3DA" w14:textId="77777777" w:rsidR="00FB70E2" w:rsidRDefault="00FB70E2" w:rsidP="00FB70E2">
            <w:r>
              <w:t>2. 根据用户需求对代码进行优化和修改。</w:t>
            </w:r>
          </w:p>
          <w:p w14:paraId="1D64D17A" w14:textId="77777777" w:rsidR="00FB70E2" w:rsidRDefault="00FB70E2" w:rsidP="00FB70E2">
            <w:r>
              <w:t>3. 新增功能：</w:t>
            </w:r>
          </w:p>
          <w:p w14:paraId="3FC50066" w14:textId="77777777" w:rsidR="00FB70E2" w:rsidRDefault="00FB70E2" w:rsidP="00FB70E2">
            <w:r>
              <w:tab/>
              <w:t>用户登录界面</w:t>
            </w:r>
          </w:p>
          <w:p w14:paraId="03AD230C" w14:textId="77777777" w:rsidR="00FB70E2" w:rsidRDefault="00FB70E2" w:rsidP="00FB70E2">
            <w:r>
              <w:tab/>
              <w:t>历史游戏日志记录功能</w:t>
            </w:r>
          </w:p>
          <w:p w14:paraId="24263C9B" w14:textId="77777777" w:rsidR="00FB70E2" w:rsidRDefault="00FB70E2" w:rsidP="00FB70E2">
            <w:r>
              <w:tab/>
              <w:t>数据库管理（存储用户信息及游戏记录）</w:t>
            </w:r>
          </w:p>
          <w:p w14:paraId="6AF25BD5" w14:textId="69EFD774" w:rsidR="00FB70E2" w:rsidRDefault="00FB70E2" w:rsidP="00FB70E2">
            <w:r>
              <w:tab/>
              <w:t>游戏界面优化（如显示当前玩家、操作提示等）</w:t>
            </w:r>
          </w:p>
        </w:tc>
      </w:tr>
    </w:tbl>
    <w:p w14:paraId="1980BFDE" w14:textId="4B65464D" w:rsidR="00E35ACB" w:rsidRDefault="00E35ACB" w:rsidP="00E35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70E2" w14:paraId="211CB95A" w14:textId="77777777" w:rsidTr="003C781A">
        <w:tc>
          <w:tcPr>
            <w:tcW w:w="8296" w:type="dxa"/>
            <w:gridSpan w:val="2"/>
          </w:tcPr>
          <w:p w14:paraId="560BE353" w14:textId="11AF6037" w:rsidR="00FB70E2" w:rsidRDefault="00FB70E2" w:rsidP="003C781A">
            <w:pPr>
              <w:jc w:val="center"/>
            </w:pPr>
            <w:r>
              <w:t>项目图例编辑</w:t>
            </w:r>
          </w:p>
        </w:tc>
      </w:tr>
      <w:tr w:rsidR="00FB70E2" w14:paraId="1B757BE2" w14:textId="77777777" w:rsidTr="00FB70E2">
        <w:tc>
          <w:tcPr>
            <w:tcW w:w="1271" w:type="dxa"/>
          </w:tcPr>
          <w:p w14:paraId="65FF6F22" w14:textId="19EA1CA1" w:rsidR="00FB70E2" w:rsidRDefault="00FB70E2" w:rsidP="003C781A">
            <w:r>
              <w:t>负责人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13576975" w14:textId="434FA065" w:rsidR="00FB70E2" w:rsidRDefault="00FB70E2" w:rsidP="003C781A">
            <w:proofErr w:type="gramStart"/>
            <w:r>
              <w:t>张铭权</w:t>
            </w:r>
            <w:proofErr w:type="gramEnd"/>
          </w:p>
        </w:tc>
      </w:tr>
      <w:tr w:rsidR="00FB70E2" w14:paraId="6621B14B" w14:textId="77777777" w:rsidTr="00FB70E2">
        <w:tc>
          <w:tcPr>
            <w:tcW w:w="1271" w:type="dxa"/>
          </w:tcPr>
          <w:p w14:paraId="051E406E" w14:textId="455912B2" w:rsidR="00FB70E2" w:rsidRDefault="00FB70E2" w:rsidP="003C781A">
            <w:r>
              <w:t>时间安排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749A7FB1" w14:textId="577FC3C9" w:rsidR="00FB70E2" w:rsidRDefault="00FB70E2" w:rsidP="003C781A">
            <w:r>
              <w:t>2025年4月16日 - 2025年4月19日</w:t>
            </w:r>
          </w:p>
        </w:tc>
      </w:tr>
      <w:tr w:rsidR="00FB70E2" w14:paraId="5525A7E8" w14:textId="77777777" w:rsidTr="00FB70E2">
        <w:tc>
          <w:tcPr>
            <w:tcW w:w="1271" w:type="dxa"/>
          </w:tcPr>
          <w:p w14:paraId="359B7E29" w14:textId="767E0450" w:rsidR="00FB70E2" w:rsidRDefault="00FB70E2" w:rsidP="003C781A">
            <w:r>
              <w:t>任务内容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362EE5D8" w14:textId="77777777" w:rsidR="00FB70E2" w:rsidRDefault="00FB70E2" w:rsidP="00FB70E2">
            <w:r>
              <w:t xml:space="preserve">1. 基于项目代码绘制以下图表：  </w:t>
            </w:r>
          </w:p>
          <w:p w14:paraId="403454A1" w14:textId="77777777" w:rsidR="00FB70E2" w:rsidRDefault="00FB70E2" w:rsidP="00FB70E2">
            <w:r>
              <w:t xml:space="preserve">     - **数据流图**（描述系统数据流动关系）  </w:t>
            </w:r>
          </w:p>
          <w:p w14:paraId="1C8CEC47" w14:textId="77777777" w:rsidR="00FB70E2" w:rsidRDefault="00FB70E2" w:rsidP="00FB70E2">
            <w:r>
              <w:t xml:space="preserve">     - **数据字典**（定义系统中使用的数据项）  </w:t>
            </w:r>
          </w:p>
          <w:p w14:paraId="29C16514" w14:textId="7477372F" w:rsidR="00FB70E2" w:rsidRDefault="00FB70E2" w:rsidP="00FB70E2">
            <w:r>
              <w:t xml:space="preserve">2. 分析实体关系，绘制**实体联系图（ER图）**。  </w:t>
            </w:r>
          </w:p>
          <w:p w14:paraId="4DE13E73" w14:textId="76B85D8F" w:rsidR="00FB70E2" w:rsidRPr="00FB70E2" w:rsidRDefault="00FB70E2" w:rsidP="003C781A">
            <w:r>
              <w:t xml:space="preserve">3. 结合数据流图、状态图等，分析贪吃蛇游戏的运行逻辑及数据交互关系。  </w:t>
            </w:r>
          </w:p>
        </w:tc>
      </w:tr>
    </w:tbl>
    <w:p w14:paraId="7522F0E6" w14:textId="226EC493" w:rsidR="00E35ACB" w:rsidRDefault="00E35ACB" w:rsidP="00E35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70E2" w14:paraId="642645E9" w14:textId="77777777" w:rsidTr="003C781A">
        <w:tc>
          <w:tcPr>
            <w:tcW w:w="8296" w:type="dxa"/>
            <w:gridSpan w:val="2"/>
          </w:tcPr>
          <w:p w14:paraId="5548C7CF" w14:textId="5C51568C" w:rsidR="00FB70E2" w:rsidRDefault="00FB70E2" w:rsidP="003C781A">
            <w:pPr>
              <w:jc w:val="center"/>
            </w:pPr>
            <w:r>
              <w:t>项目文档编写</w:t>
            </w:r>
          </w:p>
        </w:tc>
      </w:tr>
      <w:tr w:rsidR="00FB70E2" w14:paraId="04E6693A" w14:textId="77777777" w:rsidTr="003C781A">
        <w:tc>
          <w:tcPr>
            <w:tcW w:w="1271" w:type="dxa"/>
          </w:tcPr>
          <w:p w14:paraId="2B54E332" w14:textId="77777777" w:rsidR="00FB70E2" w:rsidRDefault="00FB70E2" w:rsidP="003C781A">
            <w:r>
              <w:t>负责人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729CD00D" w14:textId="0D9C2D4A" w:rsidR="00FB70E2" w:rsidRDefault="00FB70E2" w:rsidP="003C781A">
            <w:r>
              <w:rPr>
                <w:rFonts w:hint="eastAsia"/>
              </w:rPr>
              <w:t>牛波</w:t>
            </w:r>
          </w:p>
        </w:tc>
      </w:tr>
      <w:tr w:rsidR="00FB70E2" w14:paraId="1F0E7CAF" w14:textId="77777777" w:rsidTr="003C781A">
        <w:tc>
          <w:tcPr>
            <w:tcW w:w="1271" w:type="dxa"/>
          </w:tcPr>
          <w:p w14:paraId="165F9C22" w14:textId="77777777" w:rsidR="00FB70E2" w:rsidRDefault="00FB70E2" w:rsidP="003C781A">
            <w:r>
              <w:t>时间安排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6CF57175" w14:textId="3B823903" w:rsidR="00FB70E2" w:rsidRDefault="00FB70E2" w:rsidP="003C781A">
            <w:r>
              <w:t>2025年4月19日</w:t>
            </w:r>
          </w:p>
        </w:tc>
      </w:tr>
      <w:tr w:rsidR="00FB70E2" w14:paraId="4A767417" w14:textId="77777777" w:rsidTr="003C781A">
        <w:tc>
          <w:tcPr>
            <w:tcW w:w="1271" w:type="dxa"/>
          </w:tcPr>
          <w:p w14:paraId="09D1FDB3" w14:textId="77777777" w:rsidR="00FB70E2" w:rsidRDefault="00FB70E2" w:rsidP="003C781A">
            <w:r>
              <w:t>任务内容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502B9A58" w14:textId="22B2DC8D" w:rsidR="00FB70E2" w:rsidRDefault="00FB70E2" w:rsidP="00FB70E2">
            <w:r>
              <w:t xml:space="preserve">  1. 编写测试文档：记录测试结果，说明项目实现的功能效果。  </w:t>
            </w:r>
          </w:p>
          <w:p w14:paraId="33CD1057" w14:textId="569A1448" w:rsidR="00FB70E2" w:rsidRDefault="00FB70E2" w:rsidP="00FB70E2">
            <w:r>
              <w:t xml:space="preserve">  2. 撰写项目总结：  </w:t>
            </w:r>
          </w:p>
          <w:p w14:paraId="5CF8B970" w14:textId="77777777" w:rsidR="00FB70E2" w:rsidRDefault="00FB70E2" w:rsidP="00FB70E2">
            <w:r>
              <w:t xml:space="preserve">     - 运行最终项目，验证功能完整性。  </w:t>
            </w:r>
          </w:p>
          <w:p w14:paraId="4CEEE3BD" w14:textId="77777777" w:rsidR="00FB70E2" w:rsidRDefault="00FB70E2" w:rsidP="00FB70E2">
            <w:r>
              <w:t xml:space="preserve">     - 结合实体联系图，用文字描述各实体关系（如用户与游戏日志的关联）。  </w:t>
            </w:r>
          </w:p>
          <w:p w14:paraId="03A3B2A4" w14:textId="1778C809" w:rsidR="00FB70E2" w:rsidRDefault="00FB70E2" w:rsidP="00FB70E2">
            <w:r>
              <w:t xml:space="preserve">  3. 编写用户手册：  </w:t>
            </w:r>
          </w:p>
          <w:p w14:paraId="3A08DD0C" w14:textId="77777777" w:rsidR="00FB70E2" w:rsidRDefault="00FB70E2" w:rsidP="00FB70E2">
            <w:r>
              <w:t xml:space="preserve">     - 提供游戏使用指南（如登录操作、日志查询快捷键F5等）。  </w:t>
            </w:r>
          </w:p>
          <w:p w14:paraId="443F463D" w14:textId="0114FA4B" w:rsidR="00FB70E2" w:rsidRPr="00FB70E2" w:rsidRDefault="00FB70E2" w:rsidP="00FB70E2">
            <w:r>
              <w:t xml:space="preserve">     - 列出功能细则和注意事项。  </w:t>
            </w:r>
          </w:p>
        </w:tc>
      </w:tr>
    </w:tbl>
    <w:p w14:paraId="5BD5C208" w14:textId="14F688C7" w:rsidR="00E35ACB" w:rsidRDefault="00E35ACB" w:rsidP="00E35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5B31" w14:paraId="3903861A" w14:textId="77777777" w:rsidTr="003C781A">
        <w:tc>
          <w:tcPr>
            <w:tcW w:w="8296" w:type="dxa"/>
            <w:gridSpan w:val="2"/>
          </w:tcPr>
          <w:p w14:paraId="224B2CD4" w14:textId="77777777" w:rsidR="00715B31" w:rsidRDefault="00715B31" w:rsidP="003C781A">
            <w:pPr>
              <w:jc w:val="center"/>
            </w:pPr>
            <w:r>
              <w:t>项目文档编写</w:t>
            </w:r>
          </w:p>
        </w:tc>
      </w:tr>
      <w:tr w:rsidR="00715B31" w14:paraId="192891B7" w14:textId="77777777" w:rsidTr="003C781A">
        <w:tc>
          <w:tcPr>
            <w:tcW w:w="1271" w:type="dxa"/>
          </w:tcPr>
          <w:p w14:paraId="573C590D" w14:textId="77777777" w:rsidR="00715B31" w:rsidRDefault="00715B31" w:rsidP="003C781A">
            <w:r>
              <w:t>负责人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41313E1C" w14:textId="04017789" w:rsidR="00715B31" w:rsidRDefault="00715B31" w:rsidP="003C781A">
            <w:r>
              <w:rPr>
                <w:rFonts w:hint="eastAsia"/>
              </w:rPr>
              <w:t>杨锦峰</w:t>
            </w:r>
          </w:p>
        </w:tc>
      </w:tr>
      <w:tr w:rsidR="00715B31" w14:paraId="75522CD8" w14:textId="77777777" w:rsidTr="003C781A">
        <w:tc>
          <w:tcPr>
            <w:tcW w:w="1271" w:type="dxa"/>
          </w:tcPr>
          <w:p w14:paraId="446ACF47" w14:textId="77777777" w:rsidR="00715B31" w:rsidRDefault="00715B31" w:rsidP="003C781A">
            <w:r>
              <w:t>时间安排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509EC0AA" w14:textId="26639FFA" w:rsidR="00715B31" w:rsidRDefault="00715B31" w:rsidP="003C781A">
            <w:r>
              <w:t>2025年4月</w:t>
            </w:r>
            <w:r>
              <w:rPr>
                <w:rFonts w:hint="eastAsia"/>
              </w:rPr>
              <w:t>2</w:t>
            </w:r>
            <w:r>
              <w:t>0日</w:t>
            </w:r>
          </w:p>
        </w:tc>
      </w:tr>
      <w:tr w:rsidR="00715B31" w14:paraId="48A7378B" w14:textId="77777777" w:rsidTr="003C781A">
        <w:tc>
          <w:tcPr>
            <w:tcW w:w="1271" w:type="dxa"/>
          </w:tcPr>
          <w:p w14:paraId="6C8F5AAB" w14:textId="77777777" w:rsidR="00715B31" w:rsidRDefault="00715B31" w:rsidP="003C781A">
            <w:r>
              <w:t>任务内容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7025" w:type="dxa"/>
          </w:tcPr>
          <w:p w14:paraId="5EF565F0" w14:textId="0B21A272" w:rsidR="00715B31" w:rsidRDefault="00715B31" w:rsidP="00715B31">
            <w:r>
              <w:t xml:space="preserve">1. 项目验收：  </w:t>
            </w:r>
          </w:p>
          <w:p w14:paraId="0754810E" w14:textId="77777777" w:rsidR="00715B31" w:rsidRDefault="00715B31" w:rsidP="00715B31">
            <w:r>
              <w:t xml:space="preserve">     - 检查代码功能与用户需求的匹配度。  </w:t>
            </w:r>
          </w:p>
          <w:p w14:paraId="4FE7B9E5" w14:textId="77777777" w:rsidR="00715B31" w:rsidRDefault="00715B31" w:rsidP="00715B31">
            <w:r>
              <w:t xml:space="preserve">     - 测试整体运行的流畅性和完成度。  </w:t>
            </w:r>
          </w:p>
          <w:p w14:paraId="07D36ECC" w14:textId="08A57697" w:rsidR="00715B31" w:rsidRDefault="00715B31" w:rsidP="00715B31">
            <w:r>
              <w:t xml:space="preserve">  2. 文档整合：  </w:t>
            </w:r>
          </w:p>
          <w:p w14:paraId="554E2B1A" w14:textId="77777777" w:rsidR="00715B31" w:rsidRDefault="00715B31" w:rsidP="00715B31">
            <w:r>
              <w:t xml:space="preserve">     - 将图例（数据流图、ER图等）与文档合并，形成完整的项目书。  </w:t>
            </w:r>
          </w:p>
          <w:p w14:paraId="32D8579E" w14:textId="47560D7E" w:rsidR="00715B31" w:rsidRDefault="00715B31" w:rsidP="00715B31">
            <w:r>
              <w:t xml:space="preserve">  3. 项目总结报告：  </w:t>
            </w:r>
          </w:p>
          <w:p w14:paraId="30A613B4" w14:textId="77777777" w:rsidR="00715B31" w:rsidRDefault="00715B31" w:rsidP="00715B31">
            <w:r>
              <w:t xml:space="preserve">     - 分析项目开发过程中的问题（如代码兼容性、数据库设计难点等）。  </w:t>
            </w:r>
          </w:p>
          <w:p w14:paraId="2428B4A7" w14:textId="4B506939" w:rsidR="00715B31" w:rsidRPr="00715B31" w:rsidRDefault="00715B31" w:rsidP="003C781A">
            <w:r>
              <w:t xml:space="preserve">     - 提出改进建议或未来优化方向。  </w:t>
            </w:r>
          </w:p>
        </w:tc>
      </w:tr>
    </w:tbl>
    <w:p w14:paraId="0BDD8A1E" w14:textId="77777777" w:rsidR="00E35ACB" w:rsidRDefault="00E35ACB" w:rsidP="00E35ACB"/>
    <w:p w14:paraId="4D0850DA" w14:textId="3DB784F9" w:rsidR="00E35ACB" w:rsidRDefault="00E35ACB" w:rsidP="00E35ACB">
      <w:r>
        <w:t xml:space="preserve"> 补充说明  </w:t>
      </w:r>
    </w:p>
    <w:p w14:paraId="53129EA0" w14:textId="77777777" w:rsidR="00E35ACB" w:rsidRDefault="00E35ACB" w:rsidP="00E35ACB">
      <w:r>
        <w:t xml:space="preserve">- **协作关系**：  </w:t>
      </w:r>
    </w:p>
    <w:p w14:paraId="0C5C3B64" w14:textId="77777777" w:rsidR="00E35ACB" w:rsidRDefault="00E35ACB" w:rsidP="00E35ACB">
      <w:r>
        <w:t xml:space="preserve">  - 代码优化（赵元昊）需在项目图例编辑（张铭权）开始前完成核心功能。  </w:t>
      </w:r>
    </w:p>
    <w:p w14:paraId="495F27F2" w14:textId="77777777" w:rsidR="00E35ACB" w:rsidRDefault="00E35ACB" w:rsidP="00E35ACB">
      <w:r>
        <w:t xml:space="preserve">  - 文档编写（牛波）与项目整合（杨锦峰）部分任务并行进行（4月19日）。  </w:t>
      </w:r>
    </w:p>
    <w:p w14:paraId="628C46BA" w14:textId="77777777" w:rsidR="00E35ACB" w:rsidRDefault="00E35ACB" w:rsidP="00E35ACB">
      <w:r>
        <w:t xml:space="preserve">- **交付成果**：  </w:t>
      </w:r>
    </w:p>
    <w:p w14:paraId="3A824947" w14:textId="77777777" w:rsidR="00E35ACB" w:rsidRDefault="00E35ACB" w:rsidP="00E35ACB">
      <w:r>
        <w:t xml:space="preserve">  - 可运行的贪吃蛇游戏（含登录、日志功能）。  </w:t>
      </w:r>
    </w:p>
    <w:p w14:paraId="3341FE5D" w14:textId="77777777" w:rsidR="00E35ACB" w:rsidRDefault="00E35ACB" w:rsidP="00E35ACB">
      <w:r>
        <w:t xml:space="preserve">  - 全套项目图表（数据流图、ER图等）。  </w:t>
      </w:r>
    </w:p>
    <w:p w14:paraId="072DC3FD" w14:textId="05C7F9E6" w:rsidR="00C833A5" w:rsidRDefault="00E35ACB" w:rsidP="00E35ACB">
      <w:r>
        <w:t xml:space="preserve">  - 完整文档（测试报告、用户手册、总结报告）。</w:t>
      </w:r>
    </w:p>
    <w:sectPr w:rsidR="00C8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5F30" w14:textId="77777777" w:rsidR="008F2775" w:rsidRDefault="008F2775" w:rsidP="00B71EE6">
      <w:r>
        <w:separator/>
      </w:r>
    </w:p>
  </w:endnote>
  <w:endnote w:type="continuationSeparator" w:id="0">
    <w:p w14:paraId="0EF1773D" w14:textId="77777777" w:rsidR="008F2775" w:rsidRDefault="008F2775" w:rsidP="00B7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6EF6" w14:textId="77777777" w:rsidR="008F2775" w:rsidRDefault="008F2775" w:rsidP="00B71EE6">
      <w:r>
        <w:separator/>
      </w:r>
    </w:p>
  </w:footnote>
  <w:footnote w:type="continuationSeparator" w:id="0">
    <w:p w14:paraId="08A38560" w14:textId="77777777" w:rsidR="008F2775" w:rsidRDefault="008F2775" w:rsidP="00B71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CB"/>
    <w:rsid w:val="000524A9"/>
    <w:rsid w:val="00265BEB"/>
    <w:rsid w:val="00715B31"/>
    <w:rsid w:val="00811186"/>
    <w:rsid w:val="008532CB"/>
    <w:rsid w:val="008F2775"/>
    <w:rsid w:val="00936FA4"/>
    <w:rsid w:val="00B71EE6"/>
    <w:rsid w:val="00C833A5"/>
    <w:rsid w:val="00C914E2"/>
    <w:rsid w:val="00E03FDB"/>
    <w:rsid w:val="00E35ACB"/>
    <w:rsid w:val="00F1268E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3029"/>
  <w15:chartTrackingRefBased/>
  <w15:docId w15:val="{6D56ED4A-C016-4D6B-B646-B8F2FA56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E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锦峰 杨</dc:creator>
  <cp:keywords/>
  <dc:description/>
  <cp:lastModifiedBy>锦峰 杨</cp:lastModifiedBy>
  <cp:revision>6</cp:revision>
  <dcterms:created xsi:type="dcterms:W3CDTF">2025-04-21T12:16:00Z</dcterms:created>
  <dcterms:modified xsi:type="dcterms:W3CDTF">2025-04-23T11:52:00Z</dcterms:modified>
</cp:coreProperties>
</file>