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C90C" w14:textId="77777777" w:rsidR="00E535AE" w:rsidRDefault="00361F5D">
      <w:pPr>
        <w:pStyle w:val="a7"/>
        <w:jc w:val="left"/>
      </w:pPr>
      <w:r>
        <w:rPr>
          <w:rFonts w:hint="eastAsia"/>
        </w:rPr>
        <w:t>交接目录</w:t>
      </w:r>
    </w:p>
    <w:p w14:paraId="654793BE" w14:textId="1DBF344F" w:rsidR="00E535AE" w:rsidRDefault="00361F5D">
      <w:pPr>
        <w:jc w:val="left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 w:hint="eastAsia"/>
          <w:sz w:val="21"/>
        </w:rPr>
        <w:t>故事是</w:t>
      </w:r>
      <w:r w:rsidR="00AD7A5D">
        <w:rPr>
          <w:rFonts w:ascii="宋体" w:eastAsia="宋体" w:hAnsi="宋体" w:cs="宋体" w:hint="eastAsia"/>
          <w:sz w:val="21"/>
        </w:rPr>
        <w:t>29</w:t>
      </w:r>
      <w:r>
        <w:rPr>
          <w:rFonts w:ascii="宋体" w:eastAsia="宋体" w:hAnsi="宋体" w:cs="宋体" w:hint="eastAsia"/>
          <w:sz w:val="21"/>
        </w:rPr>
        <w:t>thPX</w:t>
      </w:r>
      <w:r w:rsidR="00AD7A5D">
        <w:rPr>
          <w:rFonts w:ascii="宋体" w:eastAsia="宋体" w:hAnsi="宋体" w:cs="宋体" w:hint="eastAsia"/>
          <w:sz w:val="21"/>
        </w:rPr>
        <w:t>小剧场</w:t>
      </w:r>
      <w:r>
        <w:rPr>
          <w:rFonts w:ascii="宋体" w:eastAsia="宋体" w:hAnsi="宋体" w:cs="宋体" w:hint="eastAsia"/>
          <w:sz w:val="21"/>
        </w:rPr>
        <w:t>的，文件可能不是最终的，未来世界是你们的~</w:t>
      </w:r>
    </w:p>
    <w:p w14:paraId="05FBDDAF" w14:textId="77777777" w:rsidR="00E535AE" w:rsidRDefault="00361F5D">
      <w:pPr>
        <w:pStyle w:val="1"/>
        <w:rPr>
          <w:rFonts w:ascii="宋体" w:eastAsia="宋体" w:hAnsi="宋体" w:cs="宋体" w:hint="eastAsia"/>
          <w:b w:val="0"/>
          <w:sz w:val="21"/>
        </w:rPr>
      </w:pPr>
      <w:r>
        <w:rPr>
          <w:rFonts w:ascii="宋体" w:eastAsia="宋体" w:hAnsi="宋体" w:cs="宋体"/>
          <w:b w:val="0"/>
          <w:color w:val="000000"/>
          <w:sz w:val="21"/>
        </w:rPr>
        <w:t>1、</w:t>
      </w:r>
      <w:r>
        <w:rPr>
          <w:rFonts w:ascii="宋体" w:eastAsia="宋体" w:hAnsi="宋体" w:cs="宋体" w:hint="eastAsia"/>
          <w:b w:val="0"/>
          <w:color w:val="000000"/>
          <w:sz w:val="21"/>
        </w:rPr>
        <w:t>部长团业务分工</w:t>
      </w:r>
    </w:p>
    <w:p w14:paraId="2A742724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（1）宣传</w:t>
      </w:r>
    </w:p>
    <w:p w14:paraId="450E5C21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（2）财务</w:t>
      </w:r>
    </w:p>
    <w:p w14:paraId="52F145D7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（3）例会与场地</w:t>
      </w:r>
    </w:p>
    <w:p w14:paraId="0D111982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（4）物资</w:t>
      </w:r>
    </w:p>
    <w:p w14:paraId="640C3FE1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（5）团建</w:t>
      </w:r>
    </w:p>
    <w:p w14:paraId="44FB88A8" w14:textId="77777777" w:rsidR="00E535AE" w:rsidRDefault="00361F5D">
      <w:pPr>
        <w:pStyle w:val="1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 w:hint="eastAsia"/>
          <w:sz w:val="21"/>
        </w:rPr>
        <w:t>2、大会带教</w:t>
      </w:r>
    </w:p>
    <w:p w14:paraId="00B680C8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（1）策划</w:t>
      </w:r>
    </w:p>
    <w:p w14:paraId="747733C6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（2）电控</w:t>
      </w:r>
    </w:p>
    <w:p w14:paraId="1C0A18D6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（3）主持人</w:t>
      </w:r>
    </w:p>
    <w:p w14:paraId="4A6789F5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（4）场内</w:t>
      </w:r>
    </w:p>
    <w:p w14:paraId="01244909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（5）宣传</w:t>
      </w:r>
    </w:p>
    <w:p w14:paraId="68128741" w14:textId="77777777" w:rsidR="00E535AE" w:rsidRDefault="00361F5D">
      <w:pPr>
        <w:pStyle w:val="1"/>
        <w:rPr>
          <w:rFonts w:ascii="宋体" w:eastAsia="宋体" w:hAnsi="宋体" w:cs="宋体" w:hint="eastAsia"/>
          <w:color w:val="000000"/>
          <w:sz w:val="21"/>
        </w:rPr>
      </w:pPr>
      <w:r>
        <w:rPr>
          <w:rFonts w:ascii="宋体" w:eastAsia="宋体" w:hAnsi="宋体" w:cs="宋体" w:hint="eastAsia"/>
          <w:color w:val="000000"/>
          <w:sz w:val="21"/>
        </w:rPr>
        <w:t>3</w:t>
      </w:r>
      <w:r>
        <w:rPr>
          <w:rFonts w:ascii="宋体" w:eastAsia="宋体" w:hAnsi="宋体" w:cs="宋体"/>
          <w:color w:val="000000"/>
          <w:sz w:val="21"/>
        </w:rPr>
        <w:t>、具体的工作交接</w:t>
      </w:r>
    </w:p>
    <w:p w14:paraId="29DBB02B" w14:textId="77777777" w:rsidR="00E535AE" w:rsidRDefault="00361F5D">
      <w:pPr>
        <w:rPr>
          <w:rFonts w:ascii="宋体" w:eastAsia="宋体" w:hAnsi="宋体" w:cs="宋体" w:hint="eastAsia"/>
          <w:b/>
          <w:sz w:val="21"/>
        </w:rPr>
      </w:pPr>
      <w:r>
        <w:rPr>
          <w:rFonts w:ascii="宋体" w:eastAsia="宋体" w:hAnsi="宋体" w:cs="宋体"/>
          <w:b/>
          <w:sz w:val="21"/>
        </w:rPr>
        <w:t>财务</w:t>
      </w:r>
    </w:p>
    <w:p w14:paraId="6C02219C" w14:textId="77777777" w:rsidR="00E535AE" w:rsidRDefault="00361F5D">
      <w:pPr>
        <w:rPr>
          <w:rFonts w:ascii="宋体" w:eastAsia="宋体" w:hAnsi="宋体" w:cs="宋体"/>
          <w:sz w:val="21"/>
        </w:rPr>
      </w:pPr>
      <w:r>
        <w:rPr>
          <w:rFonts w:ascii="宋体" w:eastAsia="宋体" w:hAnsi="宋体" w:cs="宋体"/>
          <w:sz w:val="21"/>
        </w:rPr>
        <w:t>细致，有规划</w:t>
      </w:r>
    </w:p>
    <w:p w14:paraId="675F9F5C" w14:textId="2E2FA2AF" w:rsidR="00E2089E" w:rsidRDefault="00E2089E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 w:hint="eastAsia"/>
          <w:sz w:val="21"/>
        </w:rPr>
        <w:t>具体报销到时候与理事会沟通（可咨询王子维）</w:t>
      </w:r>
    </w:p>
    <w:p w14:paraId="57A0A651" w14:textId="77777777" w:rsidR="00E535AE" w:rsidRDefault="00361F5D">
      <w:pPr>
        <w:rPr>
          <w:rFonts w:ascii="宋体" w:eastAsia="宋体" w:hAnsi="宋体" w:cs="宋体" w:hint="eastAsia"/>
          <w:b/>
          <w:sz w:val="21"/>
        </w:rPr>
      </w:pPr>
      <w:r>
        <w:rPr>
          <w:rFonts w:ascii="宋体" w:eastAsia="宋体" w:hAnsi="宋体" w:cs="宋体"/>
          <w:b/>
          <w:sz w:val="21"/>
        </w:rPr>
        <w:t>宣传</w:t>
      </w:r>
    </w:p>
    <w:p w14:paraId="49195ED2" w14:textId="1794E172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门面</w:t>
      </w:r>
      <w:r w:rsidR="00E2089E">
        <w:rPr>
          <w:rFonts w:ascii="宋体" w:eastAsia="宋体" w:hAnsi="宋体" w:cs="宋体" w:hint="eastAsia"/>
          <w:sz w:val="21"/>
        </w:rPr>
        <w:t>，制作推文，包括</w:t>
      </w:r>
      <w:proofErr w:type="gramStart"/>
      <w:r w:rsidR="00E2089E">
        <w:rPr>
          <w:rFonts w:ascii="宋体" w:eastAsia="宋体" w:hAnsi="宋体" w:cs="宋体" w:hint="eastAsia"/>
          <w:sz w:val="21"/>
        </w:rPr>
        <w:t>招生推文和</w:t>
      </w:r>
      <w:proofErr w:type="gramEnd"/>
      <w:r w:rsidR="00E2089E">
        <w:rPr>
          <w:rFonts w:ascii="宋体" w:eastAsia="宋体" w:hAnsi="宋体" w:cs="宋体" w:hint="eastAsia"/>
          <w:sz w:val="21"/>
        </w:rPr>
        <w:t>大会推文（可咨询陶鑫宇）</w:t>
      </w:r>
    </w:p>
    <w:p w14:paraId="6D577F9E" w14:textId="77777777" w:rsidR="00E535AE" w:rsidRDefault="00361F5D">
      <w:pPr>
        <w:rPr>
          <w:rFonts w:ascii="宋体" w:eastAsia="宋体" w:hAnsi="宋体" w:cs="宋体" w:hint="eastAsia"/>
          <w:b/>
          <w:sz w:val="21"/>
        </w:rPr>
      </w:pPr>
      <w:r>
        <w:rPr>
          <w:rFonts w:ascii="宋体" w:eastAsia="宋体" w:hAnsi="宋体" w:cs="宋体"/>
          <w:b/>
          <w:sz w:val="21"/>
        </w:rPr>
        <w:t>例会与场地</w:t>
      </w:r>
    </w:p>
    <w:p w14:paraId="50C7CEBA" w14:textId="77777777" w:rsidR="00E535AE" w:rsidRDefault="00361F5D">
      <w:pPr>
        <w:rPr>
          <w:rFonts w:ascii="宋体" w:eastAsia="宋体" w:hAnsi="宋体" w:cs="宋体" w:hint="eastAsia"/>
          <w:b/>
          <w:sz w:val="21"/>
        </w:rPr>
      </w:pPr>
      <w:r>
        <w:rPr>
          <w:rFonts w:ascii="宋体" w:eastAsia="宋体" w:hAnsi="宋体" w:cs="宋体"/>
          <w:b/>
          <w:sz w:val="21"/>
        </w:rPr>
        <w:t>物资</w:t>
      </w:r>
    </w:p>
    <w:p w14:paraId="1C529901" w14:textId="4AE4FA32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不必提前填表，借出签字归还清点签字</w:t>
      </w:r>
      <w:r w:rsidR="00E2089E">
        <w:rPr>
          <w:rFonts w:ascii="宋体" w:eastAsia="宋体" w:hAnsi="宋体" w:cs="宋体" w:hint="eastAsia"/>
          <w:sz w:val="21"/>
        </w:rPr>
        <w:t>（均可咨询）</w:t>
      </w:r>
    </w:p>
    <w:p w14:paraId="27C47044" w14:textId="77777777" w:rsidR="00E535AE" w:rsidRDefault="00361F5D">
      <w:pPr>
        <w:rPr>
          <w:rFonts w:ascii="宋体" w:eastAsia="宋体" w:hAnsi="宋体" w:cs="宋体" w:hint="eastAsia"/>
          <w:b/>
          <w:sz w:val="21"/>
        </w:rPr>
      </w:pPr>
      <w:r>
        <w:rPr>
          <w:rFonts w:ascii="宋体" w:eastAsia="宋体" w:hAnsi="宋体" w:cs="宋体"/>
          <w:b/>
          <w:sz w:val="21"/>
        </w:rPr>
        <w:t>团建</w:t>
      </w:r>
    </w:p>
    <w:p w14:paraId="36139D52" w14:textId="12B9EEF9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出游、聚会、生日会、跨部门团拓</w:t>
      </w:r>
      <w:r w:rsidR="00E2089E">
        <w:rPr>
          <w:rFonts w:ascii="宋体" w:eastAsia="宋体" w:hAnsi="宋体" w:cs="宋体" w:hint="eastAsia"/>
          <w:sz w:val="21"/>
        </w:rPr>
        <w:t>（均可咨询）</w:t>
      </w:r>
    </w:p>
    <w:p w14:paraId="29872A9B" w14:textId="77777777" w:rsidR="00E535AE" w:rsidRDefault="00361F5D">
      <w:pPr>
        <w:rPr>
          <w:rFonts w:ascii="宋体" w:eastAsia="宋体" w:hAnsi="宋体" w:cs="宋体" w:hint="eastAsia"/>
          <w:b/>
          <w:sz w:val="21"/>
        </w:rPr>
      </w:pPr>
      <w:r>
        <w:rPr>
          <w:rFonts w:ascii="宋体" w:eastAsia="宋体" w:hAnsi="宋体" w:cs="宋体"/>
          <w:b/>
          <w:sz w:val="21"/>
        </w:rPr>
        <w:t>场内</w:t>
      </w:r>
    </w:p>
    <w:p w14:paraId="417A51A7" w14:textId="77777777" w:rsidR="00E535AE" w:rsidRDefault="00361F5D">
      <w:pPr>
        <w:rPr>
          <w:rFonts w:ascii="宋体" w:eastAsia="宋体" w:hAnsi="宋体" w:cs="宋体" w:hint="eastAsia"/>
          <w:b/>
          <w:sz w:val="21"/>
        </w:rPr>
      </w:pPr>
      <w:r>
        <w:rPr>
          <w:rFonts w:ascii="宋体" w:eastAsia="宋体" w:hAnsi="宋体" w:cs="宋体"/>
          <w:b/>
          <w:sz w:val="21"/>
        </w:rPr>
        <w:t>电控</w:t>
      </w:r>
    </w:p>
    <w:p w14:paraId="0C9B493D" w14:textId="77777777" w:rsidR="00E535AE" w:rsidRDefault="00361F5D">
      <w:pPr>
        <w:rPr>
          <w:rFonts w:ascii="宋体" w:eastAsia="宋体" w:hAnsi="宋体" w:cs="宋体" w:hint="eastAsia"/>
          <w:b/>
          <w:sz w:val="21"/>
        </w:rPr>
      </w:pPr>
      <w:r>
        <w:rPr>
          <w:rFonts w:ascii="宋体" w:eastAsia="宋体" w:hAnsi="宋体" w:cs="宋体"/>
          <w:b/>
          <w:sz w:val="21"/>
        </w:rPr>
        <w:t>主持人</w:t>
      </w:r>
    </w:p>
    <w:p w14:paraId="3C556D45" w14:textId="77777777" w:rsidR="00E535AE" w:rsidRDefault="00361F5D">
      <w:pPr>
        <w:rPr>
          <w:rFonts w:ascii="宋体" w:eastAsia="宋体" w:hAnsi="宋体" w:cs="宋体" w:hint="eastAsia"/>
          <w:b/>
          <w:sz w:val="21"/>
        </w:rPr>
      </w:pPr>
      <w:r>
        <w:rPr>
          <w:rFonts w:ascii="宋体" w:eastAsia="宋体" w:hAnsi="宋体" w:cs="宋体"/>
          <w:b/>
          <w:sz w:val="21"/>
        </w:rPr>
        <w:t>绩效评估</w:t>
      </w:r>
    </w:p>
    <w:p w14:paraId="344DCE2D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lastRenderedPageBreak/>
        <w:t>根据绩效考核文件，需要打分的可以以寒假作业形式及时留底</w:t>
      </w:r>
    </w:p>
    <w:p w14:paraId="27EB7395" w14:textId="77777777" w:rsidR="00E535AE" w:rsidRDefault="00361F5D">
      <w:pPr>
        <w:rPr>
          <w:rFonts w:ascii="宋体" w:eastAsia="宋体" w:hAnsi="宋体" w:cs="宋体" w:hint="eastAsia"/>
          <w:b/>
          <w:sz w:val="21"/>
        </w:rPr>
      </w:pPr>
      <w:r>
        <w:rPr>
          <w:rFonts w:ascii="宋体" w:eastAsia="宋体" w:hAnsi="宋体" w:cs="宋体"/>
          <w:b/>
          <w:sz w:val="21"/>
        </w:rPr>
        <w:t>日常培训</w:t>
      </w:r>
    </w:p>
    <w:p w14:paraId="0EBDEFCD" w14:textId="77777777" w:rsidR="00E535AE" w:rsidRDefault="00361F5D">
      <w:pPr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稍微构思一下</w:t>
      </w:r>
    </w:p>
    <w:p w14:paraId="27A548B1" w14:textId="77777777" w:rsidR="00E535AE" w:rsidRDefault="00361F5D">
      <w:pPr>
        <w:pStyle w:val="1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 w:hint="eastAsia"/>
          <w:color w:val="000000"/>
          <w:sz w:val="21"/>
        </w:rPr>
        <w:t>4</w:t>
      </w:r>
      <w:r>
        <w:rPr>
          <w:rFonts w:ascii="宋体" w:eastAsia="宋体" w:hAnsi="宋体" w:cs="宋体"/>
          <w:color w:val="000000"/>
          <w:sz w:val="21"/>
        </w:rPr>
        <w:t>、主要活动的文件</w:t>
      </w:r>
    </w:p>
    <w:p w14:paraId="0AE27124" w14:textId="48815952" w:rsidR="00E535AE" w:rsidRDefault="00361F5D">
      <w:pPr>
        <w:spacing w:before="0" w:after="0"/>
        <w:rPr>
          <w:rFonts w:ascii="宋体" w:eastAsia="宋体" w:hAnsi="宋体" w:cs="宋体" w:hint="eastAsia"/>
          <w:color w:val="000000"/>
          <w:sz w:val="21"/>
        </w:rPr>
      </w:pPr>
      <w:r>
        <w:rPr>
          <w:rFonts w:ascii="宋体" w:eastAsia="宋体" w:hAnsi="宋体" w:cs="宋体"/>
          <w:color w:val="000000"/>
          <w:sz w:val="21"/>
        </w:rPr>
        <w:t>（1）202</w:t>
      </w:r>
      <w:r w:rsidR="00E2089E">
        <w:rPr>
          <w:rFonts w:ascii="宋体" w:eastAsia="宋体" w:hAnsi="宋体" w:cs="宋体" w:hint="eastAsia"/>
          <w:color w:val="000000"/>
          <w:sz w:val="21"/>
        </w:rPr>
        <w:t>5</w:t>
      </w:r>
      <w:r>
        <w:rPr>
          <w:rFonts w:ascii="宋体" w:eastAsia="宋体" w:hAnsi="宋体" w:cs="宋体"/>
          <w:color w:val="000000"/>
          <w:sz w:val="21"/>
        </w:rPr>
        <w:t>年深圳大学志愿者联合会新干事见面大会</w:t>
      </w:r>
    </w:p>
    <w:p w14:paraId="2BA9A9CF" w14:textId="24256928" w:rsidR="00E535AE" w:rsidRDefault="00361F5D" w:rsidP="00E2089E">
      <w:pPr>
        <w:spacing w:before="0" w:after="0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color w:val="000000"/>
          <w:sz w:val="21"/>
        </w:rPr>
        <w:t>（2）第二十</w:t>
      </w:r>
      <w:r w:rsidR="00E2089E">
        <w:rPr>
          <w:rFonts w:ascii="宋体" w:eastAsia="宋体" w:hAnsi="宋体" w:cs="宋体" w:hint="eastAsia"/>
          <w:color w:val="000000"/>
          <w:sz w:val="21"/>
        </w:rPr>
        <w:t>九</w:t>
      </w:r>
      <w:r>
        <w:rPr>
          <w:rFonts w:ascii="宋体" w:eastAsia="宋体" w:hAnsi="宋体" w:cs="宋体"/>
          <w:color w:val="000000"/>
          <w:sz w:val="21"/>
        </w:rPr>
        <w:t>届深圳大学志愿者联合会总结暨聘书颁发大会</w:t>
      </w:r>
    </w:p>
    <w:p w14:paraId="26E4320F" w14:textId="55FDB3CC" w:rsidR="00E535AE" w:rsidRDefault="00361F5D">
      <w:pPr>
        <w:spacing w:before="0" w:after="0"/>
        <w:rPr>
          <w:rFonts w:ascii="宋体" w:eastAsia="宋体" w:hAnsi="宋体" w:cs="宋体" w:hint="eastAsia"/>
          <w:color w:val="000000"/>
          <w:sz w:val="21"/>
        </w:rPr>
      </w:pPr>
      <w:r>
        <w:rPr>
          <w:rFonts w:ascii="宋体" w:eastAsia="宋体" w:hAnsi="宋体" w:cs="宋体"/>
          <w:color w:val="000000"/>
          <w:sz w:val="21"/>
        </w:rPr>
        <w:t>（4）</w:t>
      </w:r>
      <w:r>
        <w:rPr>
          <w:rFonts w:ascii="宋体" w:eastAsia="宋体" w:hAnsi="宋体" w:cs="宋体" w:hint="eastAsia"/>
          <w:color w:val="000000"/>
          <w:sz w:val="21"/>
        </w:rPr>
        <w:t>其他活动:鲜花义卖毕业季、毕业义卖</w:t>
      </w:r>
      <w:r w:rsidR="00E2089E">
        <w:rPr>
          <w:rFonts w:ascii="宋体" w:eastAsia="宋体" w:hAnsi="宋体" w:cs="宋体" w:hint="eastAsia"/>
          <w:color w:val="000000"/>
          <w:sz w:val="21"/>
        </w:rPr>
        <w:t>（与其他部门合作，可听理事会安排）</w:t>
      </w:r>
    </w:p>
    <w:p w14:paraId="78BC14F7" w14:textId="77777777" w:rsidR="00E535AE" w:rsidRDefault="00E535AE"/>
    <w:sectPr w:rsidR="00E535AE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24CBF" w14:textId="77777777" w:rsidR="00036F5F" w:rsidRDefault="00036F5F" w:rsidP="00AD7A5D">
      <w:pPr>
        <w:spacing w:before="0" w:after="0"/>
      </w:pPr>
      <w:r>
        <w:separator/>
      </w:r>
    </w:p>
  </w:endnote>
  <w:endnote w:type="continuationSeparator" w:id="0">
    <w:p w14:paraId="1D72DE33" w14:textId="77777777" w:rsidR="00036F5F" w:rsidRDefault="00036F5F" w:rsidP="00AD7A5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C3175" w14:textId="77777777" w:rsidR="00036F5F" w:rsidRDefault="00036F5F" w:rsidP="00AD7A5D">
      <w:pPr>
        <w:spacing w:before="0" w:after="0"/>
      </w:pPr>
      <w:r>
        <w:separator/>
      </w:r>
    </w:p>
  </w:footnote>
  <w:footnote w:type="continuationSeparator" w:id="0">
    <w:p w14:paraId="0828263C" w14:textId="77777777" w:rsidR="00036F5F" w:rsidRDefault="00036F5F" w:rsidP="00AD7A5D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36F5F"/>
    <w:rsid w:val="000B62CA"/>
    <w:rsid w:val="002A53AA"/>
    <w:rsid w:val="00361F5D"/>
    <w:rsid w:val="005C35DE"/>
    <w:rsid w:val="00626AA2"/>
    <w:rsid w:val="0068574D"/>
    <w:rsid w:val="006E696F"/>
    <w:rsid w:val="0071681D"/>
    <w:rsid w:val="007C7A70"/>
    <w:rsid w:val="00890FE1"/>
    <w:rsid w:val="008D6179"/>
    <w:rsid w:val="0090731C"/>
    <w:rsid w:val="009E7FC9"/>
    <w:rsid w:val="00A85D95"/>
    <w:rsid w:val="00AB1D25"/>
    <w:rsid w:val="00AD3D80"/>
    <w:rsid w:val="00AD7A5D"/>
    <w:rsid w:val="00AF3366"/>
    <w:rsid w:val="00B727BA"/>
    <w:rsid w:val="00BE0D57"/>
    <w:rsid w:val="00E2089E"/>
    <w:rsid w:val="00E535AE"/>
    <w:rsid w:val="00E8778E"/>
    <w:rsid w:val="00F50C8B"/>
    <w:rsid w:val="00FF4F4D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8FBBC7"/>
  <w15:docId w15:val="{61DDCC30-E3E4-4732-BF93-72281B0D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4">
    <w:name w:val="Hyperlink"/>
    <w:basedOn w:val="a0"/>
    <w:rPr>
      <w:color w:val="1E6FFF"/>
      <w:u w:val="single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标题 字符"/>
    <w:basedOn w:val="a0"/>
    <w:link w:val="a7"/>
    <w:rPr>
      <w:rFonts w:ascii="Arial" w:eastAsia="微软雅黑" w:hAnsi="Arial" w:cstheme="majorBidi"/>
      <w:b/>
      <w:bCs/>
      <w:kern w:val="2"/>
      <w:sz w:val="48"/>
      <w:szCs w:val="32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6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9">
    <w:name w:val="Subtitle"/>
    <w:basedOn w:val="a"/>
    <w:next w:val="a"/>
    <w:link w:val="aa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a">
    <w:name w:val="副标题 字符"/>
    <w:basedOn w:val="a0"/>
    <w:link w:val="a9"/>
    <w:rPr>
      <w:rFonts w:ascii="Arial" w:eastAsia="微软雅黑" w:hAnsi="Arial" w:cstheme="minorBidi"/>
      <w:b/>
      <w:bCs/>
      <w:kern w:val="28"/>
      <w:sz w:val="44"/>
      <w:szCs w:val="32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199</Words>
  <Characters>210</Characters>
  <Application>Microsoft Office Word</Application>
  <DocSecurity>0</DocSecurity>
  <Lines>19</Lines>
  <Paragraphs>31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xinyu tao</dc:creator>
  <cp:lastModifiedBy>xinyu tao</cp:lastModifiedBy>
  <cp:revision>3</cp:revision>
  <dcterms:created xsi:type="dcterms:W3CDTF">2026-06-21T06:22:00Z</dcterms:created>
  <dcterms:modified xsi:type="dcterms:W3CDTF">2026-07-13T11:13:00Z</dcterms:modified>
</cp:coreProperties>
</file>