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0B1C" w:rsidRDefault="00070B1C" w:rsidP="005855AD">
      <w:pPr>
        <w:spacing w:beforeLines="100" w:line="200" w:lineRule="exact"/>
        <w:jc w:val="center"/>
        <w:rPr>
          <w:rFonts w:ascii="宋体" w:hAnsi="宋体"/>
          <w:b/>
          <w:sz w:val="24"/>
          <w:szCs w:val="24"/>
        </w:rPr>
      </w:pPr>
      <w:r w:rsidRPr="00B501BF">
        <w:rPr>
          <w:rFonts w:ascii="宋体" w:hAnsi="宋体" w:hint="eastAsia"/>
          <w:b/>
          <w:sz w:val="24"/>
          <w:szCs w:val="24"/>
        </w:rPr>
        <w:t>投  保  须  知</w:t>
      </w:r>
    </w:p>
    <w:p w:rsidR="00B501BF" w:rsidRPr="00B501BF" w:rsidRDefault="00B501BF" w:rsidP="00070B1C">
      <w:pPr>
        <w:spacing w:line="200" w:lineRule="exact"/>
        <w:jc w:val="center"/>
        <w:rPr>
          <w:rFonts w:ascii="宋体" w:hAnsi="宋体"/>
          <w:b/>
          <w:sz w:val="24"/>
          <w:szCs w:val="24"/>
        </w:rPr>
      </w:pPr>
    </w:p>
    <w:p w:rsidR="00070B1C" w:rsidRPr="00B501BF" w:rsidRDefault="00070B1C" w:rsidP="00070B1C">
      <w:pPr>
        <w:spacing w:line="200" w:lineRule="exact"/>
        <w:jc w:val="left"/>
        <w:rPr>
          <w:rFonts w:ascii="宋体" w:hAnsi="宋体"/>
          <w:b/>
          <w:color w:val="FF0000"/>
          <w:szCs w:val="21"/>
        </w:rPr>
      </w:pPr>
      <w:r w:rsidRPr="00B501BF">
        <w:rPr>
          <w:rFonts w:ascii="宋体" w:hAnsi="宋体" w:hint="eastAsia"/>
          <w:b/>
          <w:color w:val="FF0000"/>
          <w:szCs w:val="21"/>
        </w:rPr>
        <w:t xml:space="preserve">       感谢您选择阳光人寿保险股份有限公司为您服务，请您在</w:t>
      </w:r>
      <w:r w:rsidR="001639F6">
        <w:rPr>
          <w:rFonts w:ascii="宋体" w:hAnsi="宋体" w:hint="eastAsia"/>
          <w:b/>
          <w:color w:val="FF0000"/>
          <w:szCs w:val="21"/>
        </w:rPr>
        <w:t>投保之前</w:t>
      </w:r>
      <w:r w:rsidRPr="00B501BF">
        <w:rPr>
          <w:rFonts w:ascii="宋体" w:hAnsi="宋体" w:hint="eastAsia"/>
          <w:b/>
          <w:color w:val="FF0000"/>
          <w:szCs w:val="21"/>
        </w:rPr>
        <w:t>仔细阅读以下提示：</w:t>
      </w:r>
    </w:p>
    <w:p w:rsidR="00070B1C" w:rsidRPr="00B501BF" w:rsidRDefault="00070B1C" w:rsidP="00070B1C">
      <w:pPr>
        <w:jc w:val="left"/>
        <w:rPr>
          <w:rFonts w:ascii="宋体" w:hAnsi="宋体"/>
          <w:b/>
          <w:szCs w:val="21"/>
        </w:rPr>
      </w:pPr>
      <w:r w:rsidRPr="00B501BF">
        <w:rPr>
          <w:rFonts w:ascii="宋体" w:hAnsi="宋体" w:hint="eastAsia"/>
          <w:b/>
          <w:color w:val="FF0000"/>
          <w:szCs w:val="21"/>
        </w:rPr>
        <w:t xml:space="preserve">      </w:t>
      </w:r>
      <w:r w:rsidRPr="00B501BF">
        <w:rPr>
          <w:rFonts w:ascii="宋体" w:hAnsi="宋体" w:hint="eastAsia"/>
          <w:szCs w:val="21"/>
        </w:rPr>
        <w:t>1、</w:t>
      </w:r>
      <w:r w:rsidRPr="00B501BF">
        <w:rPr>
          <w:rFonts w:ascii="宋体" w:hAnsi="宋体" w:hint="eastAsia"/>
          <w:b/>
          <w:szCs w:val="21"/>
        </w:rPr>
        <w:t>为了使您详知所投保的保险内容并维护您的合法权益，请在</w:t>
      </w:r>
      <w:r w:rsidR="001639F6">
        <w:rPr>
          <w:rFonts w:ascii="宋体" w:hAnsi="宋体" w:hint="eastAsia"/>
          <w:b/>
          <w:szCs w:val="21"/>
        </w:rPr>
        <w:t>投保之前</w:t>
      </w:r>
      <w:r w:rsidRPr="00B501BF">
        <w:rPr>
          <w:rFonts w:ascii="宋体" w:hAnsi="宋体" w:hint="eastAsia"/>
          <w:b/>
          <w:szCs w:val="21"/>
        </w:rPr>
        <w:t>仔细阅读保险条款，并确认已了解保险条款的各项内容（注意保险责任、责任免除、犹豫期、退保等关键信息）。</w:t>
      </w:r>
    </w:p>
    <w:p w:rsidR="00070B1C" w:rsidRPr="00B501BF" w:rsidRDefault="00070B1C" w:rsidP="00070B1C">
      <w:pPr>
        <w:jc w:val="left"/>
        <w:rPr>
          <w:rFonts w:ascii="宋体" w:hAnsi="宋体"/>
          <w:b/>
          <w:szCs w:val="21"/>
        </w:rPr>
      </w:pPr>
      <w:r w:rsidRPr="00B501BF">
        <w:rPr>
          <w:rFonts w:ascii="宋体" w:hAnsi="宋体" w:hint="eastAsia"/>
          <w:b/>
          <w:szCs w:val="21"/>
        </w:rPr>
        <w:t xml:space="preserve">      2、</w:t>
      </w:r>
      <w:r w:rsidRPr="00B501BF">
        <w:rPr>
          <w:rFonts w:ascii="宋体" w:hAnsi="宋体" w:hint="eastAsia"/>
          <w:szCs w:val="21"/>
        </w:rPr>
        <w:t>投保</w:t>
      </w:r>
      <w:r w:rsidR="001502C7">
        <w:rPr>
          <w:rFonts w:ascii="宋体" w:hAnsi="宋体" w:hint="eastAsia"/>
          <w:szCs w:val="21"/>
        </w:rPr>
        <w:t>资料</w:t>
      </w:r>
      <w:r w:rsidRPr="00B501BF">
        <w:rPr>
          <w:rFonts w:ascii="宋体" w:hAnsi="宋体" w:hint="eastAsia"/>
          <w:szCs w:val="21"/>
        </w:rPr>
        <w:t>是投保人向本公司申请投保的重要文件，</w:t>
      </w:r>
      <w:r w:rsidRPr="00B501BF">
        <w:rPr>
          <w:rFonts w:ascii="宋体" w:hAnsi="宋体" w:hint="eastAsia"/>
          <w:b/>
          <w:szCs w:val="21"/>
        </w:rPr>
        <w:t>本公司对</w:t>
      </w:r>
      <w:r w:rsidR="001502C7">
        <w:rPr>
          <w:rFonts w:ascii="宋体" w:hAnsi="宋体" w:hint="eastAsia"/>
          <w:b/>
          <w:szCs w:val="21"/>
        </w:rPr>
        <w:t>投保资料</w:t>
      </w:r>
      <w:r w:rsidRPr="00B501BF">
        <w:rPr>
          <w:rFonts w:ascii="宋体" w:hAnsi="宋体" w:hint="eastAsia"/>
          <w:b/>
          <w:szCs w:val="21"/>
        </w:rPr>
        <w:t>及告知内容承担保密义务。</w:t>
      </w:r>
    </w:p>
    <w:p w:rsidR="00070B1C" w:rsidRPr="00B501BF" w:rsidRDefault="00070B1C" w:rsidP="00070B1C">
      <w:pPr>
        <w:jc w:val="left"/>
        <w:rPr>
          <w:rFonts w:ascii="宋体" w:hAnsi="宋体"/>
          <w:szCs w:val="21"/>
        </w:rPr>
      </w:pPr>
      <w:r w:rsidRPr="00B501BF">
        <w:rPr>
          <w:rFonts w:ascii="宋体" w:hAnsi="宋体" w:hint="eastAsia"/>
          <w:b/>
          <w:szCs w:val="21"/>
        </w:rPr>
        <w:t xml:space="preserve">      3、</w:t>
      </w:r>
      <w:r w:rsidRPr="00B501BF">
        <w:rPr>
          <w:rFonts w:ascii="宋体" w:hAnsi="宋体" w:hint="eastAsia"/>
          <w:szCs w:val="21"/>
        </w:rPr>
        <w:t>投保人（被保险人）在投保时应如实告知投保</w:t>
      </w:r>
      <w:r w:rsidR="001502C7">
        <w:rPr>
          <w:rFonts w:ascii="宋体" w:hAnsi="宋体" w:hint="eastAsia"/>
          <w:szCs w:val="21"/>
        </w:rPr>
        <w:t>流程</w:t>
      </w:r>
      <w:r w:rsidRPr="00B501BF">
        <w:rPr>
          <w:rFonts w:ascii="宋体" w:hAnsi="宋体" w:hint="eastAsia"/>
          <w:szCs w:val="21"/>
        </w:rPr>
        <w:t>中的各项内容，不得故意隐瞒或不实告知，否则本公司有权依据法律规定及本保险合同约定解除保险合同，所有告知事项均以书面告知为准，口头告知无效。同时</w:t>
      </w:r>
      <w:r w:rsidRPr="00B501BF">
        <w:rPr>
          <w:rFonts w:ascii="宋体" w:hAnsi="宋体" w:hint="eastAsia"/>
          <w:b/>
          <w:szCs w:val="21"/>
        </w:rPr>
        <w:t>您的个人信息（地址、电话等）将作为计算保险费、核保、寄送保险合同、电话回访等服务的重要依据，请您提供真实、完整的信息，否则将不利于保护您的合法权益</w:t>
      </w:r>
      <w:r w:rsidRPr="00235DF5">
        <w:rPr>
          <w:rFonts w:ascii="宋体" w:hAnsi="宋体" w:hint="eastAsia"/>
          <w:b/>
          <w:szCs w:val="21"/>
        </w:rPr>
        <w:t>。</w:t>
      </w:r>
      <w:r w:rsidR="00235DF5" w:rsidRPr="00235DF5">
        <w:rPr>
          <w:rFonts w:ascii="宋体" w:hAnsi="宋体"/>
          <w:b/>
          <w:szCs w:val="21"/>
        </w:rPr>
        <w:t>本公司承诺：未经客户同意，不会将客户信息用于本公司和第三方机构的销售活动。</w:t>
      </w:r>
    </w:p>
    <w:p w:rsidR="00070B1C" w:rsidRPr="00B501BF" w:rsidRDefault="00070B1C" w:rsidP="00070B1C">
      <w:pPr>
        <w:jc w:val="left"/>
        <w:rPr>
          <w:rFonts w:ascii="宋体" w:hAnsi="宋体"/>
          <w:szCs w:val="21"/>
        </w:rPr>
      </w:pPr>
      <w:r w:rsidRPr="00B501BF">
        <w:rPr>
          <w:rFonts w:ascii="宋体" w:hAnsi="宋体" w:hint="eastAsia"/>
          <w:szCs w:val="21"/>
        </w:rPr>
        <w:t xml:space="preserve">      </w:t>
      </w:r>
      <w:r w:rsidRPr="00B501BF">
        <w:rPr>
          <w:rFonts w:ascii="宋体" w:hAnsi="宋体" w:hint="eastAsia"/>
          <w:b/>
          <w:szCs w:val="21"/>
        </w:rPr>
        <w:t>4、</w:t>
      </w:r>
      <w:r w:rsidRPr="00B501BF">
        <w:rPr>
          <w:rFonts w:ascii="宋体" w:hAnsi="宋体" w:hint="eastAsia"/>
          <w:szCs w:val="21"/>
        </w:rPr>
        <w:t>如果投保人选择分期交纳保险费，请投保人根据自身的财务状况，选择合适的交费期限和交费金额，无法持续交纳保险费可能导致保险合同效力中止或合同解除。本公司将于续期保费应缴日前向投保人发出交费提示。</w:t>
      </w:r>
    </w:p>
    <w:p w:rsidR="00467D64" w:rsidRPr="00B501BF" w:rsidRDefault="00070B1C" w:rsidP="00070B1C">
      <w:pPr>
        <w:rPr>
          <w:szCs w:val="21"/>
        </w:rPr>
      </w:pPr>
      <w:r w:rsidRPr="00B501BF">
        <w:rPr>
          <w:rFonts w:ascii="宋体" w:hAnsi="宋体" w:hint="eastAsia"/>
          <w:szCs w:val="21"/>
        </w:rPr>
        <w:t xml:space="preserve">      </w:t>
      </w:r>
      <w:r w:rsidRPr="00B501BF">
        <w:rPr>
          <w:rFonts w:ascii="宋体" w:hAnsi="宋体" w:hint="eastAsia"/>
          <w:b/>
          <w:szCs w:val="21"/>
        </w:rPr>
        <w:t>5、</w:t>
      </w:r>
      <w:r w:rsidRPr="00B501BF">
        <w:rPr>
          <w:rFonts w:ascii="宋体" w:hAnsi="宋体" w:hint="eastAsia"/>
          <w:szCs w:val="21"/>
        </w:rPr>
        <w:t>投保人应对被保险人有保险利益；如为未成年人投保以死亡为给付责任的保险，投保人须为未成年人的父母，且身故保险金总和不能超过保险监督管理机构的规定额度。</w:t>
      </w:r>
    </w:p>
    <w:sectPr w:rsidR="00467D64" w:rsidRPr="00B501BF" w:rsidSect="00467D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F21BE" w:rsidRDefault="00AF21BE" w:rsidP="00070B1C">
      <w:r>
        <w:separator/>
      </w:r>
    </w:p>
  </w:endnote>
  <w:endnote w:type="continuationSeparator" w:id="0">
    <w:p w:rsidR="00AF21BE" w:rsidRDefault="00AF21BE" w:rsidP="00070B1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F21BE" w:rsidRDefault="00AF21BE" w:rsidP="00070B1C">
      <w:r>
        <w:separator/>
      </w:r>
    </w:p>
  </w:footnote>
  <w:footnote w:type="continuationSeparator" w:id="0">
    <w:p w:rsidR="00AF21BE" w:rsidRDefault="00AF21BE" w:rsidP="00070B1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70B1C"/>
    <w:rsid w:val="0000784E"/>
    <w:rsid w:val="00025464"/>
    <w:rsid w:val="00032EE8"/>
    <w:rsid w:val="0003493E"/>
    <w:rsid w:val="0005333F"/>
    <w:rsid w:val="00070B1C"/>
    <w:rsid w:val="000761D3"/>
    <w:rsid w:val="000B5CBB"/>
    <w:rsid w:val="000D071A"/>
    <w:rsid w:val="000F020F"/>
    <w:rsid w:val="00106E1C"/>
    <w:rsid w:val="001228F9"/>
    <w:rsid w:val="00142412"/>
    <w:rsid w:val="001502C7"/>
    <w:rsid w:val="001639F6"/>
    <w:rsid w:val="00167F6D"/>
    <w:rsid w:val="001974BD"/>
    <w:rsid w:val="001A3088"/>
    <w:rsid w:val="001C2801"/>
    <w:rsid w:val="001C28E4"/>
    <w:rsid w:val="002222CD"/>
    <w:rsid w:val="00235DF5"/>
    <w:rsid w:val="00255212"/>
    <w:rsid w:val="002650D0"/>
    <w:rsid w:val="0027492E"/>
    <w:rsid w:val="0029222F"/>
    <w:rsid w:val="002A03AA"/>
    <w:rsid w:val="002A2C04"/>
    <w:rsid w:val="00317C0C"/>
    <w:rsid w:val="00320F0B"/>
    <w:rsid w:val="00380F93"/>
    <w:rsid w:val="003B4795"/>
    <w:rsid w:val="003D55BE"/>
    <w:rsid w:val="003F16CE"/>
    <w:rsid w:val="00410C6B"/>
    <w:rsid w:val="004170DF"/>
    <w:rsid w:val="00444516"/>
    <w:rsid w:val="00450415"/>
    <w:rsid w:val="0046409C"/>
    <w:rsid w:val="00467D64"/>
    <w:rsid w:val="00487AC2"/>
    <w:rsid w:val="004D734D"/>
    <w:rsid w:val="00510F94"/>
    <w:rsid w:val="00514A23"/>
    <w:rsid w:val="00544BE3"/>
    <w:rsid w:val="00557559"/>
    <w:rsid w:val="005855AD"/>
    <w:rsid w:val="005A0F0E"/>
    <w:rsid w:val="005E0251"/>
    <w:rsid w:val="005F1758"/>
    <w:rsid w:val="0061524E"/>
    <w:rsid w:val="00635573"/>
    <w:rsid w:val="006414C2"/>
    <w:rsid w:val="006E796A"/>
    <w:rsid w:val="006F14F7"/>
    <w:rsid w:val="00700B75"/>
    <w:rsid w:val="00720899"/>
    <w:rsid w:val="007443C7"/>
    <w:rsid w:val="0074722A"/>
    <w:rsid w:val="0074789E"/>
    <w:rsid w:val="007669BC"/>
    <w:rsid w:val="00772296"/>
    <w:rsid w:val="00782134"/>
    <w:rsid w:val="00791BCD"/>
    <w:rsid w:val="007A7A29"/>
    <w:rsid w:val="007D51AF"/>
    <w:rsid w:val="007E005D"/>
    <w:rsid w:val="00803899"/>
    <w:rsid w:val="00814EAC"/>
    <w:rsid w:val="00827416"/>
    <w:rsid w:val="00872FF6"/>
    <w:rsid w:val="008F3E07"/>
    <w:rsid w:val="00903BF2"/>
    <w:rsid w:val="00944048"/>
    <w:rsid w:val="00945CF7"/>
    <w:rsid w:val="0095319C"/>
    <w:rsid w:val="00962AEC"/>
    <w:rsid w:val="0096672A"/>
    <w:rsid w:val="00994786"/>
    <w:rsid w:val="009D14F9"/>
    <w:rsid w:val="009D1B1B"/>
    <w:rsid w:val="00A24498"/>
    <w:rsid w:val="00A268E0"/>
    <w:rsid w:val="00A63254"/>
    <w:rsid w:val="00A675EF"/>
    <w:rsid w:val="00AD1229"/>
    <w:rsid w:val="00AF21BE"/>
    <w:rsid w:val="00AF63F2"/>
    <w:rsid w:val="00B017C2"/>
    <w:rsid w:val="00B501BF"/>
    <w:rsid w:val="00BB1C3A"/>
    <w:rsid w:val="00BB29E3"/>
    <w:rsid w:val="00BE0B2A"/>
    <w:rsid w:val="00C037CC"/>
    <w:rsid w:val="00C15B96"/>
    <w:rsid w:val="00C16C30"/>
    <w:rsid w:val="00C31B8B"/>
    <w:rsid w:val="00C349AD"/>
    <w:rsid w:val="00C4221C"/>
    <w:rsid w:val="00C44DB5"/>
    <w:rsid w:val="00C536F9"/>
    <w:rsid w:val="00C66458"/>
    <w:rsid w:val="00C83366"/>
    <w:rsid w:val="00C97316"/>
    <w:rsid w:val="00CE3F69"/>
    <w:rsid w:val="00D04482"/>
    <w:rsid w:val="00D35D97"/>
    <w:rsid w:val="00D421D4"/>
    <w:rsid w:val="00D65B55"/>
    <w:rsid w:val="00D713AF"/>
    <w:rsid w:val="00DB0807"/>
    <w:rsid w:val="00DB726C"/>
    <w:rsid w:val="00DD0D87"/>
    <w:rsid w:val="00DD441E"/>
    <w:rsid w:val="00DE37FF"/>
    <w:rsid w:val="00E018C0"/>
    <w:rsid w:val="00E132C5"/>
    <w:rsid w:val="00E546F3"/>
    <w:rsid w:val="00EA420C"/>
    <w:rsid w:val="00EA7CFE"/>
    <w:rsid w:val="00F23A39"/>
    <w:rsid w:val="00F25EFF"/>
    <w:rsid w:val="00F33D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0B1C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70B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70B1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70B1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70B1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855A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855AD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洪艳芬</dc:creator>
  <cp:keywords/>
  <dc:description/>
  <cp:lastModifiedBy>洪艳芬-lhq</cp:lastModifiedBy>
  <cp:revision>8</cp:revision>
  <dcterms:created xsi:type="dcterms:W3CDTF">2014-08-01T07:22:00Z</dcterms:created>
  <dcterms:modified xsi:type="dcterms:W3CDTF">2015-01-16T03:41:00Z</dcterms:modified>
</cp:coreProperties>
</file>