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b/>
          <w:bCs/>
          <w:color w:val="111111"/>
          <w:sz w:val="21"/>
          <w:szCs w:val="21"/>
          <w:shd w:val="clear" w:color="auto" w:fill="FFFFFF"/>
        </w:rPr>
        <w:t>单词须为驼峰形式</w:t>
      </w:r>
      <w:r>
        <w:rPr>
          <w:rStyle w:val="17"/>
          <w:rFonts w:ascii="仿宋" w:hAnsi="仿宋" w:eastAsia="仿宋" w:cs="仿宋"/>
          <w:color w:val="111111"/>
          <w:sz w:val="21"/>
          <w:szCs w:val="21"/>
          <w:shd w:val="clear" w:color="auto" w:fill="FFFFFF"/>
        </w:rPr>
        <w:t>，或者"."，".."，</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7"/>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6"/>
          <w:rFonts w:hint="eastAsia" w:ascii="仿宋" w:hAnsi="仿宋" w:eastAsia="仿宋" w:cs="仿宋"/>
          <w:b/>
          <w:bCs/>
          <w:color w:val="112233"/>
          <w:spacing w:val="-2"/>
          <w:szCs w:val="21"/>
          <w:u w:val="none"/>
        </w:rPr>
        <w:t>CommonJS</w:t>
      </w:r>
      <w:r>
        <w:rPr>
          <w:rStyle w:val="16"/>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7"/>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7"/>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7"/>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3"/>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3"/>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30"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2"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6"/>
          <w:rFonts w:ascii="仿宋" w:hAnsi="仿宋" w:eastAsia="仿宋" w:cs="仿宋"/>
          <w:color w:val="000000"/>
          <w:sz w:val="21"/>
          <w:szCs w:val="21"/>
          <w:shd w:val="clear" w:color="auto" w:fill="FFFFFF"/>
        </w:rPr>
        <w:t>http://www.w3.org/2000/svg</w:t>
      </w:r>
      <w:r>
        <w:rPr>
          <w:rStyle w:val="16"/>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3"/>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0"/>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3"/>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3"/>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6"/>
          <w:b/>
          <w:color w:val="2C3E50"/>
          <w:u w:val="none"/>
          <w:shd w:val="clear" w:color="auto" w:fill="FFFFFF"/>
        </w:rPr>
        <w:t>watch</w:t>
      </w:r>
      <w:r>
        <w:rPr>
          <w:rStyle w:val="16"/>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deep: true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3"/>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3"/>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3"/>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6"/>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justify-content:center;</w:t>
      </w:r>
      <w:r>
        <w:rPr>
          <w:rStyle w:val="17"/>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7"/>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7"/>
          <w:rFonts w:hint="eastAsia" w:ascii="仿宋" w:hAnsi="仿宋" w:eastAsia="仿宋" w:cs="仿宋"/>
          <w:color w:val="393939"/>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7"/>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7"/>
          <w:rFonts w:ascii="Consolas" w:hAnsi="Consolas" w:eastAsia="Consolas" w:cs="Consolas"/>
          <w:color w:val="000000"/>
          <w:kern w:val="0"/>
          <w:sz w:val="18"/>
          <w:szCs w:val="18"/>
          <w:shd w:val="clear" w:color="auto" w:fill="F4F4F4"/>
          <w:lang w:bidi="ar"/>
        </w:rPr>
      </w:pPr>
      <w:r>
        <w:rPr>
          <w:rStyle w:val="17"/>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7"/>
          <w:rFonts w:ascii="仿宋" w:hAnsi="仿宋" w:eastAsia="仿宋" w:cs="仿宋"/>
          <w:color w:val="000000"/>
          <w:kern w:val="0"/>
          <w:sz w:val="21"/>
          <w:szCs w:val="21"/>
          <w:shd w:val="clear" w:color="auto" w:fill="F4F4F4"/>
          <w:lang w:bidi="ar"/>
        </w:rPr>
      </w:pPr>
      <w:r>
        <w:rPr>
          <w:rStyle w:val="17"/>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7"/>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7"/>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6"/>
          <w:rFonts w:ascii="仿宋" w:hAnsi="仿宋" w:eastAsia="仿宋" w:cs="仿宋"/>
          <w:bCs/>
          <w:color w:val="464646"/>
          <w:sz w:val="21"/>
          <w:szCs w:val="21"/>
        </w:rPr>
        <w:t>HTML中&lt;input&gt;和&lt;textarea&gt;的区别</w:t>
      </w:r>
      <w:r>
        <w:rPr>
          <w:rStyle w:val="16"/>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6"/>
          <w:rFonts w:ascii="仿宋" w:hAnsi="仿宋" w:eastAsia="仿宋" w:cs="仿宋"/>
          <w:b w:val="0"/>
          <w:color w:val="FF6600"/>
          <w:sz w:val="21"/>
          <w:szCs w:val="21"/>
          <w:u w:val="none"/>
          <w:shd w:val="clear" w:color="auto" w:fill="FAF7EF"/>
        </w:rPr>
        <w:t>左边定宽，右边自适应布局的几种方法</w:t>
      </w:r>
      <w:r>
        <w:rPr>
          <w:rStyle w:val="16"/>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7"/>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7"/>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7"/>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7"/>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7"/>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7"/>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7"/>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7"/>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7"/>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7"/>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7"/>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7"/>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3"/>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r>
        <w:rPr>
          <w:rStyle w:val="13"/>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3"/>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6"/>
          <w:rFonts w:hint="eastAsia" w:ascii="仿宋" w:hAnsi="仿宋" w:eastAsia="仿宋" w:cs="仿宋"/>
          <w:color w:val="3399FF"/>
          <w:sz w:val="21"/>
          <w:szCs w:val="21"/>
          <w:u w:val="none"/>
          <w:shd w:val="clear" w:color="auto" w:fill="FFFFFF"/>
        </w:rPr>
        <w:t>关于inline-block元素底部空隙的问题移步到此</w:t>
      </w:r>
      <w:r>
        <w:rPr>
          <w:rStyle w:val="16"/>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3"/>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7"/>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7"/>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7"/>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7"/>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3"/>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3"/>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3"/>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Style w:val="13"/>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3"/>
          <w:rFonts w:hint="default" w:ascii="Verdana" w:hAnsi="Verdana" w:cs="Verdana"/>
          <w:color w:val="000000"/>
          <w:shd w:val="clear" w:color="auto" w:fill="FEFEF2"/>
        </w:rPr>
      </w:pPr>
    </w:p>
    <w:p>
      <w:pPr>
        <w:pStyle w:val="4"/>
        <w:spacing w:beforeAutospacing="0" w:afterAutospacing="0" w:line="400" w:lineRule="exact"/>
        <w:rPr>
          <w:rStyle w:val="13"/>
          <w:rFonts w:hint="default" w:ascii="仿宋" w:hAnsi="仿宋" w:eastAsia="仿宋" w:cs="仿宋"/>
          <w:b/>
          <w:color w:val="000000"/>
          <w:sz w:val="21"/>
          <w:szCs w:val="21"/>
          <w:shd w:val="clear" w:color="auto" w:fill="FEFEF2"/>
        </w:rPr>
      </w:pPr>
      <w:r>
        <w:rPr>
          <w:rStyle w:val="13"/>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6"/>
          <w:rFonts w:hint="eastAsia" w:ascii="仿宋" w:hAnsi="仿宋" w:eastAsia="仿宋" w:cs="仿宋"/>
          <w:b/>
          <w:color w:val="FF6600"/>
          <w:szCs w:val="23"/>
          <w:u w:val="none"/>
          <w:shd w:val="clear" w:color="auto" w:fill="FFFFFF"/>
        </w:rPr>
        <w:t>setTimeout延时0毫秒的作用</w:t>
      </w:r>
      <w:r>
        <w:rPr>
          <w:rStyle w:val="16"/>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3"/>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6"/>
          <w:rFonts w:hint="eastAsia" w:ascii="仿宋" w:hAnsi="仿宋" w:eastAsia="仿宋" w:cs="仿宋"/>
          <w:color w:val="000000"/>
          <w:sz w:val="21"/>
          <w:szCs w:val="21"/>
          <w:u w:val="none"/>
          <w:shd w:val="clear" w:color="auto" w:fill="FFFFFF"/>
        </w:rPr>
        <w:t>ES3</w:t>
      </w:r>
      <w:r>
        <w:rPr>
          <w:rStyle w:val="16"/>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5"/>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5"/>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7"/>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7"/>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6"/>
          <w:rFonts w:ascii="仿宋" w:hAnsi="仿宋" w:eastAsia="仿宋" w:cs="仿宋"/>
          <w:color w:val="000000"/>
          <w:sz w:val="21"/>
          <w:szCs w:val="21"/>
          <w:u w:val="none"/>
          <w:shd w:val="clear" w:color="auto" w:fill="FFFFFF"/>
        </w:rPr>
        <w:t>ES6</w:t>
      </w:r>
      <w:r>
        <w:rPr>
          <w:rStyle w:val="16"/>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3"/>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3"/>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4"/>
          <w:rFonts w:hint="eastAsia" w:ascii="仿宋" w:hAnsi="仿宋" w:eastAsia="仿宋" w:cs="仿宋"/>
          <w:i w:val="0"/>
          <w:color w:val="333333"/>
          <w:szCs w:val="21"/>
          <w:shd w:val="clear" w:color="auto" w:fill="FFFFFF"/>
        </w:rPr>
        <w:t>tag成为</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7"/>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或者"String"中的任一个,则让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7"/>
          <w:rFonts w:hint="eastAsia" w:ascii="仿宋" w:hAnsi="仿宋" w:eastAsia="仿宋" w:cs="仿宋"/>
          <w:color w:val="333333"/>
          <w:sz w:val="21"/>
          <w:szCs w:val="21"/>
          <w:shd w:val="clear" w:color="auto" w:fill="FFFFFF"/>
        </w:rPr>
        <w:t>"~"和</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5"/>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6"/>
          <w:rFonts w:hint="eastAsia" w:ascii="仿宋" w:hAnsi="仿宋" w:eastAsia="仿宋" w:cs="仿宋"/>
          <w:color w:val="112233"/>
          <w:spacing w:val="-2"/>
          <w:szCs w:val="33"/>
          <w:shd w:val="clear" w:color="auto" w:fill="F5F5D5"/>
        </w:rPr>
        <w:t>HTML5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Custom Elements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6"/>
          <w:rFonts w:hint="eastAsia" w:ascii="仿宋" w:hAnsi="仿宋" w:eastAsia="仿宋" w:cs="仿宋"/>
          <w:color w:val="112233"/>
          <w:spacing w:val="-2"/>
          <w:szCs w:val="33"/>
          <w:shd w:val="clear" w:color="auto" w:fill="F5F5D5"/>
        </w:rPr>
        <w:t>Web Components</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支持</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6"/>
          <w:rFonts w:hint="eastAsia" w:ascii="仿宋" w:hAnsi="仿宋" w:eastAsia="仿宋" w:cs="仿宋"/>
          <w:color w:val="112233"/>
          <w:spacing w:val="-2"/>
          <w:szCs w:val="21"/>
          <w:shd w:val="clear" w:color="auto" w:fill="F5F5D5"/>
        </w:rPr>
        <w:t>限制</w:t>
      </w:r>
      <w:r>
        <w:rPr>
          <w:rStyle w:val="16"/>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7"/>
          <w:rFonts w:ascii="仿宋" w:hAnsi="仿宋" w:eastAsia="仿宋" w:cs="仿宋"/>
          <w:color w:val="DD1144"/>
          <w:sz w:val="21"/>
          <w:szCs w:val="21"/>
          <w:shd w:val="clear" w:color="auto" w:fill="F8F8F8"/>
        </w:rPr>
      </w:pP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7"/>
          <w:rFonts w:hint="eastAsia" w:ascii="仿宋" w:hAnsi="仿宋" w:eastAsia="仿宋" w:cs="仿宋"/>
          <w:color w:val="DD1144"/>
          <w:sz w:val="21"/>
          <w:szCs w:val="21"/>
          <w:shd w:val="clear" w:color="auto" w:fill="F8F8F8"/>
        </w:rPr>
        <w:t>影子dom</w:t>
      </w:r>
    </w:p>
    <w:p>
      <w:pPr>
        <w:rPr>
          <w:rStyle w:val="17"/>
          <w:rFonts w:ascii="Consolas" w:hAnsi="Consolas" w:eastAsia="Consolas" w:cs="Consolas"/>
          <w:color w:val="000000"/>
          <w:sz w:val="18"/>
          <w:szCs w:val="18"/>
        </w:rPr>
      </w:pPr>
      <w:r>
        <w:rPr>
          <w:rStyle w:val="17"/>
          <w:rFonts w:ascii="Consolas" w:hAnsi="Consolas" w:eastAsia="Consolas" w:cs="Consolas"/>
          <w:color w:val="000000"/>
          <w:sz w:val="18"/>
          <w:szCs w:val="18"/>
        </w:rPr>
        <w:t>&lt;</w:t>
      </w:r>
      <w:r>
        <w:rPr>
          <w:rStyle w:val="17"/>
          <w:rFonts w:ascii="Consolas" w:hAnsi="Consolas" w:eastAsia="Consolas" w:cs="Consolas"/>
          <w:color w:val="0000FF"/>
          <w:sz w:val="18"/>
          <w:szCs w:val="18"/>
        </w:rPr>
        <w:t>video</w:t>
      </w:r>
      <w:r>
        <w:rPr>
          <w:rStyle w:val="17"/>
          <w:rFonts w:hint="eastAsia" w:ascii="Consolas" w:hAnsi="Consolas" w:eastAsia="宋体" w:cs="Consolas"/>
          <w:color w:val="0000FF"/>
          <w:sz w:val="18"/>
          <w:szCs w:val="18"/>
        </w:rPr>
        <w:t xml:space="preserve"> </w:t>
      </w:r>
      <w:r>
        <w:rPr>
          <w:rStyle w:val="17"/>
          <w:rFonts w:ascii="Consolas" w:hAnsi="Consolas" w:eastAsia="Consolas" w:cs="Consolas"/>
          <w:color w:val="000000"/>
          <w:sz w:val="18"/>
          <w:szCs w:val="18"/>
        </w:rPr>
        <w:t>id='test'&gt;&lt;/</w:t>
      </w:r>
      <w:r>
        <w:rPr>
          <w:rStyle w:val="17"/>
          <w:rFonts w:ascii="Consolas" w:hAnsi="Consolas" w:eastAsia="Consolas" w:cs="Consolas"/>
          <w:color w:val="0000FF"/>
          <w:sz w:val="18"/>
          <w:szCs w:val="18"/>
        </w:rPr>
        <w:t>video</w:t>
      </w:r>
      <w:r>
        <w:rPr>
          <w:rStyle w:val="17"/>
          <w:rFonts w:ascii="Consolas" w:hAnsi="Consolas" w:eastAsia="Consolas" w:cs="Consolas"/>
          <w:color w:val="000000"/>
          <w:sz w:val="18"/>
          <w:szCs w:val="18"/>
        </w:rPr>
        <w:t>&gt;</w:t>
      </w:r>
    </w:p>
    <w:p>
      <w:pPr>
        <w:rPr>
          <w:rStyle w:val="17"/>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7"/>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6"/>
          <w:rFonts w:hint="eastAsia" w:ascii="仿宋" w:hAnsi="仿宋" w:eastAsia="仿宋" w:cs="仿宋"/>
          <w:color w:val="FF7300"/>
          <w:sz w:val="21"/>
          <w:szCs w:val="21"/>
          <w:u w:val="none"/>
          <w:shd w:val="clear" w:color="auto" w:fill="FFFFFF"/>
        </w:rPr>
        <w:t>w3c</w:t>
      </w:r>
      <w:r>
        <w:rPr>
          <w:rStyle w:val="16"/>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7"/>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7"/>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7"/>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7"/>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7"/>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7"/>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7"/>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7"/>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6"/>
          <w:rFonts w:hint="eastAsia" w:ascii="仿宋" w:hAnsi="仿宋" w:eastAsia="仿宋" w:cs="仿宋"/>
          <w:szCs w:val="21"/>
        </w:rPr>
        <w:t>www.baidu.com</w:t>
      </w:r>
      <w:r>
        <w:rPr>
          <w:rStyle w:val="16"/>
          <w:rFonts w:hint="eastAsia" w:ascii="仿宋" w:hAnsi="仿宋" w:eastAsia="仿宋" w:cs="仿宋"/>
          <w:szCs w:val="21"/>
        </w:rPr>
        <w:fldChar w:fldCharType="end"/>
      </w:r>
      <w:r>
        <w:rPr>
          <w:rFonts w:hint="eastAsia" w:ascii="仿宋" w:hAnsi="仿宋" w:eastAsia="仿宋" w:cs="仿宋"/>
          <w:szCs w:val="21"/>
        </w:rPr>
        <w:t xml:space="preserve">  </w:t>
      </w:r>
      <w:r>
        <w:rPr>
          <w:rStyle w:val="17"/>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3"/>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WAN接口</w:t>
      </w:r>
      <w:r>
        <w:rPr>
          <w:rStyle w:val="16"/>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3"/>
          <w:rFonts w:hint="default" w:ascii="仿宋" w:hAnsi="仿宋" w:eastAsia="仿宋" w:cs="仿宋"/>
          <w:b/>
          <w:color w:val="111111"/>
          <w:spacing w:val="-2"/>
          <w:sz w:val="21"/>
          <w:szCs w:val="21"/>
          <w:shd w:val="clear" w:color="auto" w:fill="F5F5D5"/>
        </w:rPr>
      </w:pPr>
      <w:r>
        <w:rPr>
          <w:rStyle w:val="13"/>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6"/>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6"/>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3"/>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2" w:firstLineChars="200"/>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3"/>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3"/>
          <w:rFonts w:ascii="仿宋" w:hAnsi="仿宋" w:eastAsia="仿宋" w:cs="仿宋"/>
          <w:b w:val="0"/>
          <w:bCs/>
          <w:color w:val="000000"/>
          <w:sz w:val="20"/>
          <w:szCs w:val="20"/>
          <w:shd w:val="clear" w:color="auto" w:fill="FFFFFF"/>
        </w:rPr>
      </w:pPr>
      <w:r>
        <w:rPr>
          <w:rStyle w:val="13"/>
          <w:rFonts w:hint="eastAsia" w:ascii="仿宋" w:hAnsi="仿宋" w:eastAsia="仿宋" w:cs="仿宋"/>
          <w:b w:val="0"/>
          <w:bCs/>
          <w:color w:val="000000"/>
          <w:sz w:val="20"/>
          <w:szCs w:val="20"/>
          <w:shd w:val="clear" w:color="auto" w:fill="FFFFFF"/>
        </w:rPr>
        <w:t>Piggyback</w:t>
      </w:r>
    </w:p>
    <w:p>
      <w:pPr>
        <w:rPr>
          <w:rStyle w:val="13"/>
          <w:rFonts w:ascii="仿宋" w:hAnsi="仿宋" w:eastAsia="仿宋" w:cs="仿宋"/>
          <w:b w:val="0"/>
          <w:bCs/>
          <w:color w:val="000000"/>
          <w:sz w:val="20"/>
          <w:szCs w:val="20"/>
          <w:shd w:val="clear" w:color="auto" w:fill="FFFFFF"/>
        </w:rPr>
      </w:pPr>
    </w:p>
    <w:p>
      <w:pPr>
        <w:rPr>
          <w:rStyle w:val="13"/>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3"/>
          <w:rFonts w:hint="default" w:ascii="仿宋" w:hAnsi="仿宋" w:eastAsia="仿宋" w:cs="仿宋"/>
          <w:b/>
          <w:color w:val="000000"/>
          <w:sz w:val="21"/>
          <w:szCs w:val="21"/>
          <w:shd w:val="clear" w:color="auto" w:fill="FFFFFF"/>
        </w:rPr>
      </w:pPr>
      <w:r>
        <w:rPr>
          <w:rStyle w:val="13"/>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6"/>
          <w:rFonts w:hint="eastAsia" w:ascii="仿宋" w:hAnsi="仿宋" w:eastAsia="仿宋" w:cs="仿宋"/>
          <w:color w:val="FF0000"/>
          <w:szCs w:val="19"/>
          <w:u w:val="none"/>
          <w:shd w:val="clear" w:color="auto" w:fill="FFFFFF"/>
        </w:rPr>
        <w:t>overflow</w:t>
      </w:r>
      <w:r>
        <w:rPr>
          <w:rStyle w:val="16"/>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6"/>
          <w:rFonts w:hint="eastAsia" w:ascii="仿宋" w:hAnsi="仿宋" w:eastAsia="仿宋" w:cs="仿宋"/>
          <w:color w:val="64854C"/>
          <w:szCs w:val="21"/>
          <w:u w:val="none"/>
          <w:shd w:val="clear" w:color="auto" w:fill="FFFFFF"/>
        </w:rPr>
        <w:t>ondragstart</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6"/>
          <w:rFonts w:hint="eastAsia" w:ascii="仿宋" w:hAnsi="仿宋" w:eastAsia="仿宋" w:cs="仿宋"/>
          <w:color w:val="64854C"/>
          <w:szCs w:val="21"/>
          <w:u w:val="none"/>
          <w:shd w:val="clear" w:color="auto" w:fill="FFFFFF"/>
        </w:rPr>
        <w:t>ondrag</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6"/>
          <w:rFonts w:hint="eastAsia" w:ascii="仿宋" w:hAnsi="仿宋" w:eastAsia="仿宋" w:cs="仿宋"/>
          <w:color w:val="64854C"/>
          <w:szCs w:val="21"/>
          <w:u w:val="none"/>
          <w:shd w:val="clear" w:color="auto" w:fill="FFFFFF"/>
        </w:rPr>
        <w:t>ondragenter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6"/>
          <w:rFonts w:hint="eastAsia" w:ascii="仿宋" w:hAnsi="仿宋" w:eastAsia="仿宋" w:cs="仿宋"/>
          <w:color w:val="64854C"/>
          <w:szCs w:val="21"/>
          <w:u w:val="none"/>
          <w:shd w:val="clear" w:color="auto" w:fill="FFFFFF"/>
        </w:rPr>
        <w:t>ondragover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6"/>
          <w:rFonts w:hint="eastAsia" w:ascii="仿宋" w:hAnsi="仿宋" w:eastAsia="仿宋" w:cs="仿宋"/>
          <w:color w:val="64854C"/>
          <w:szCs w:val="21"/>
          <w:u w:val="none"/>
          <w:shd w:val="clear" w:color="auto" w:fill="FFFFFF"/>
        </w:rPr>
        <w:t>ondragleave</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6"/>
          <w:rFonts w:hint="eastAsia" w:ascii="仿宋" w:hAnsi="仿宋" w:eastAsia="仿宋" w:cs="仿宋"/>
          <w:color w:val="64854C"/>
          <w:szCs w:val="21"/>
          <w:u w:val="none"/>
          <w:shd w:val="clear" w:color="auto" w:fill="FFFFFF"/>
        </w:rPr>
        <w:t>ondrop</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7"/>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3"/>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0"/>
        <w:tblW w:w="8267" w:type="dxa"/>
        <w:tblInd w:w="0" w:type="dxa"/>
        <w:tblLayout w:type="fixed"/>
        <w:tblCellMar>
          <w:top w:w="0" w:type="dxa"/>
          <w:left w:w="0" w:type="dxa"/>
          <w:bottom w:w="0" w:type="dxa"/>
          <w:right w:w="0" w:type="dxa"/>
        </w:tblCellMar>
      </w:tblPr>
      <w:tblGrid>
        <w:gridCol w:w="2357"/>
        <w:gridCol w:w="5910"/>
      </w:tblGrid>
      <w:tr>
        <w:tblPrEx>
          <w:tblCellMar>
            <w:top w:w="0" w:type="dxa"/>
            <w:left w:w="0" w:type="dxa"/>
            <w:bottom w:w="0" w:type="dxa"/>
            <w:right w:w="0" w:type="dxa"/>
          </w:tblCellMar>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7"/>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7"/>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1"/>
        <w:tblW w:w="9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5pt;width:19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pt;width:30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5pt;width:14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3"/>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3"/>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8pt;width:32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6"/>
          <w:rFonts w:ascii="仿宋" w:hAnsi="仿宋" w:eastAsia="仿宋" w:cs="仿宋"/>
          <w:color w:val="666666"/>
          <w:sz w:val="21"/>
          <w:szCs w:val="21"/>
          <w:u w:val="none"/>
          <w:shd w:val="clear" w:color="auto" w:fill="FFFFFF"/>
        </w:rPr>
        <w:t>堆排序中建堆过程的时间复杂度O(n)</w:t>
      </w:r>
      <w:r>
        <w:rPr>
          <w:rStyle w:val="16"/>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6"/>
          <w:rFonts w:ascii="仿宋" w:hAnsi="仿宋" w:eastAsia="仿宋" w:cs="仿宋"/>
          <w:b/>
          <w:color w:val="DF3434"/>
          <w:sz w:val="21"/>
          <w:szCs w:val="21"/>
          <w:u w:val="none"/>
          <w:shd w:val="clear" w:color="auto" w:fill="FFFFFF"/>
        </w:rPr>
        <w:t>数据结构</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3"/>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6"/>
          <w:rFonts w:ascii="仿宋" w:hAnsi="仿宋" w:eastAsia="仿宋" w:cs="仿宋"/>
          <w:b/>
          <w:color w:val="DF3434"/>
          <w:sz w:val="21"/>
          <w:szCs w:val="21"/>
          <w:u w:val="none"/>
          <w:shd w:val="clear" w:color="auto" w:fill="FFFFFF"/>
        </w:rPr>
        <w:t>算法</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3"/>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3"/>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3"/>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4pt;width:74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6"/>
          <w:rFonts w:ascii="仿宋" w:hAnsi="仿宋" w:eastAsia="仿宋" w:cs="仿宋"/>
          <w:b w:val="0"/>
          <w:color w:val="2769C0"/>
          <w:sz w:val="21"/>
          <w:szCs w:val="21"/>
          <w:u w:val="none"/>
          <w:shd w:val="clear" w:color="auto" w:fill="FFFFFF"/>
        </w:rPr>
        <w:t>1. 二叉树</w:t>
      </w:r>
      <w:r>
        <w:rPr>
          <w:rStyle w:val="16"/>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6"/>
          <w:rFonts w:ascii="仿宋" w:hAnsi="仿宋" w:eastAsia="仿宋" w:cs="仿宋"/>
          <w:b w:val="0"/>
          <w:color w:val="2E75B6" w:themeColor="accent1" w:themeShade="BF"/>
          <w:sz w:val="21"/>
          <w:szCs w:val="21"/>
          <w:u w:val="none"/>
        </w:rPr>
        <w:t>2. 二叉查找树</w:t>
      </w:r>
      <w:r>
        <w:rPr>
          <w:rStyle w:val="16"/>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二叉查找树的性质：</w:t>
      </w:r>
      <w:r>
        <w:rPr>
          <w:rStyle w:val="13"/>
          <w:rFonts w:hint="eastAsia" w:ascii="仿宋" w:hAnsi="仿宋" w:eastAsia="仿宋" w:cs="仿宋"/>
          <w:color w:val="FF0000"/>
          <w:kern w:val="0"/>
          <w:szCs w:val="21"/>
          <w:shd w:val="clear" w:color="auto" w:fill="FFFFFF"/>
          <w:lang w:bidi="ar"/>
        </w:rPr>
        <w:t>对二叉查找树进行</w:t>
      </w:r>
      <w:r>
        <w:rPr>
          <w:rStyle w:val="13"/>
          <w:rFonts w:hint="eastAsia" w:ascii="仿宋" w:hAnsi="仿宋" w:eastAsia="仿宋" w:cs="仿宋"/>
          <w:color w:val="1F4E79" w:themeColor="accent1" w:themeShade="80"/>
          <w:kern w:val="0"/>
          <w:szCs w:val="21"/>
          <w:shd w:val="clear" w:color="auto" w:fill="FFFFFF"/>
          <w:lang w:bidi="ar"/>
        </w:rPr>
        <w:t>中序遍历</w:t>
      </w:r>
      <w:r>
        <w:rPr>
          <w:rStyle w:val="13"/>
          <w:rFonts w:hint="eastAsia" w:ascii="仿宋" w:hAnsi="仿宋" w:eastAsia="仿宋" w:cs="仿宋"/>
          <w:color w:val="FF0000"/>
          <w:kern w:val="0"/>
          <w:szCs w:val="21"/>
          <w:shd w:val="clear" w:color="auto" w:fill="FFFFFF"/>
          <w:lang w:bidi="ar"/>
        </w:rPr>
        <w:t>，即可得到</w:t>
      </w:r>
      <w:r>
        <w:rPr>
          <w:rStyle w:val="13"/>
          <w:rFonts w:hint="eastAsia" w:ascii="仿宋" w:hAnsi="仿宋" w:eastAsia="仿宋" w:cs="仿宋"/>
          <w:color w:val="1F4E79" w:themeColor="accent1" w:themeShade="80"/>
          <w:kern w:val="0"/>
          <w:szCs w:val="21"/>
          <w:shd w:val="clear" w:color="auto" w:fill="FFFFFF"/>
          <w:lang w:bidi="ar"/>
        </w:rPr>
        <w:t>有序的数列</w:t>
      </w:r>
      <w:r>
        <w:rPr>
          <w:rStyle w:val="13"/>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3"/>
          <w:rFonts w:hint="eastAsia" w:ascii="仿宋" w:hAnsi="仿宋" w:eastAsia="仿宋" w:cs="仿宋"/>
          <w:color w:val="FF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二叉查找树的时间复杂度：</w:t>
      </w:r>
      <w:r>
        <w:rPr>
          <w:rStyle w:val="13"/>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3"/>
          <w:rFonts w:hint="eastAsia" w:ascii="仿宋" w:hAnsi="仿宋" w:eastAsia="仿宋" w:cs="仿宋"/>
          <w:color w:val="FF0000"/>
          <w:kern w:val="0"/>
          <w:szCs w:val="21"/>
          <w:shd w:val="clear" w:color="auto" w:fill="FFFFFF"/>
          <w:lang w:bidi="ar"/>
        </w:rPr>
        <w:t>插入和查找的</w:t>
      </w:r>
      <w:r>
        <w:rPr>
          <w:rStyle w:val="13"/>
          <w:rFonts w:hint="eastAsia" w:ascii="仿宋" w:hAnsi="仿宋" w:eastAsia="仿宋" w:cs="仿宋"/>
          <w:color w:val="1F4E79" w:themeColor="accent1" w:themeShade="80"/>
          <w:kern w:val="0"/>
          <w:szCs w:val="21"/>
          <w:shd w:val="clear" w:color="auto" w:fill="FFFFFF"/>
          <w:lang w:bidi="ar"/>
        </w:rPr>
        <w:t>时间复杂度均为O(logn)</w:t>
      </w:r>
      <w:r>
        <w:rPr>
          <w:rStyle w:val="13"/>
          <w:rFonts w:hint="eastAsia" w:ascii="仿宋" w:hAnsi="仿宋" w:eastAsia="仿宋" w:cs="仿宋"/>
          <w:color w:val="FF0000"/>
          <w:kern w:val="0"/>
          <w:szCs w:val="21"/>
          <w:shd w:val="clear" w:color="auto" w:fill="FFFFFF"/>
          <w:lang w:bidi="ar"/>
        </w:rPr>
        <w:t>，但是在最坏的情况下仍然会有O(n)的时间复杂度。</w:t>
      </w:r>
      <w:r>
        <w:rPr>
          <w:rStyle w:val="13"/>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3"/>
          <w:rFonts w:ascii="仿宋" w:hAnsi="仿宋" w:eastAsia="仿宋" w:cs="仿宋"/>
          <w:color w:val="FF0000"/>
          <w:kern w:val="0"/>
          <w:szCs w:val="21"/>
          <w:shd w:val="clear" w:color="auto" w:fill="FFFFFF"/>
          <w:lang w:bidi="ar"/>
        </w:rPr>
      </w:pPr>
      <w:r>
        <w:rPr>
          <w:rStyle w:val="13"/>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3"/>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6"/>
          <w:rFonts w:hint="eastAsia" w:ascii="仿宋" w:hAnsi="仿宋" w:eastAsia="仿宋" w:cs="仿宋"/>
          <w:szCs w:val="21"/>
          <w:u w:val="none"/>
          <w:shd w:val="clear" w:color="auto" w:fill="FFFFFF"/>
        </w:rPr>
        <w:t>Completely Fair Scheduler</w:t>
      </w:r>
      <w:r>
        <w:rPr>
          <w:rStyle w:val="16"/>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0"/>
        <w:tblW w:w="8606" w:type="dxa"/>
        <w:tblInd w:w="0" w:type="dxa"/>
        <w:tblLayout w:type="fixed"/>
        <w:tblCellMar>
          <w:top w:w="0" w:type="dxa"/>
          <w:left w:w="0" w:type="dxa"/>
          <w:bottom w:w="0" w:type="dxa"/>
          <w:right w:w="0" w:type="dxa"/>
        </w:tblCellMar>
      </w:tblPr>
      <w:tblGrid>
        <w:gridCol w:w="407"/>
        <w:gridCol w:w="8199"/>
      </w:tblGrid>
      <w:tr>
        <w:tblPrEx>
          <w:tblCellMar>
            <w:top w:w="0" w:type="dxa"/>
            <w:left w:w="0" w:type="dxa"/>
            <w:bottom w:w="0" w:type="dxa"/>
            <w:right w:w="0" w:type="dxa"/>
          </w:tblCellMar>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0"/>
        <w:tblW w:w="8139" w:type="dxa"/>
        <w:tblInd w:w="0" w:type="dxa"/>
        <w:tblLayout w:type="fixed"/>
        <w:tblCellMar>
          <w:top w:w="0" w:type="dxa"/>
          <w:left w:w="0" w:type="dxa"/>
          <w:bottom w:w="0" w:type="dxa"/>
          <w:right w:w="0" w:type="dxa"/>
        </w:tblCellMar>
      </w:tblPr>
      <w:tblGrid>
        <w:gridCol w:w="484"/>
        <w:gridCol w:w="7655"/>
      </w:tblGrid>
      <w:tr>
        <w:tblPrEx>
          <w:tblCellMar>
            <w:top w:w="0" w:type="dxa"/>
            <w:left w:w="0" w:type="dxa"/>
            <w:bottom w:w="0" w:type="dxa"/>
            <w:right w:w="0" w:type="dxa"/>
          </w:tblCellMar>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7"/>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7"/>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7"/>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4"/>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4"/>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4"/>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4"/>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4"/>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4"/>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4"/>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7"/>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3"/>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3"/>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(key===</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7"/>
          <w:rFonts w:ascii="仿宋" w:hAnsi="仿宋" w:eastAsia="仿宋" w:cs="仿宋"/>
          <w:color w:val="333333"/>
          <w:sz w:val="21"/>
          <w:szCs w:val="21"/>
        </w:rPr>
        <w:t>+value;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w:t>
      </w:r>
      <w:r>
        <w:rPr>
          <w:rFonts w:ascii="仿宋" w:hAnsi="仿宋" w:eastAsia="仿宋" w:cs="仿宋"/>
          <w:b/>
          <w:color w:val="333333"/>
          <w:sz w:val="21"/>
          <w:szCs w:val="21"/>
        </w:rPr>
        <w:t>typeof</w:t>
      </w:r>
      <w:r>
        <w:rPr>
          <w:rStyle w:val="17"/>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3"/>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7"/>
          <w:rFonts w:ascii="仿宋" w:hAnsi="仿宋" w:eastAsia="仿宋" w:cs="仿宋"/>
          <w:color w:val="333333"/>
          <w:sz w:val="21"/>
          <w:szCs w:val="21"/>
        </w:rPr>
        <w:t>,</w:t>
      </w:r>
      <w:r>
        <w:rPr>
          <w:rFonts w:ascii="仿宋" w:hAnsi="仿宋" w:eastAsia="仿宋" w:cs="仿宋"/>
          <w:color w:val="DD1144"/>
          <w:sz w:val="21"/>
          <w:szCs w:val="21"/>
        </w:rPr>
        <w:t>"address"</w:t>
      </w:r>
      <w:r>
        <w:rPr>
          <w:rStyle w:val="17"/>
          <w:rFonts w:ascii="仿宋" w:hAnsi="仿宋" w:eastAsia="仿宋" w:cs="仿宋"/>
          <w:color w:val="333333"/>
          <w:sz w:val="21"/>
          <w:szCs w:val="21"/>
        </w:rPr>
        <w:t>,</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7"/>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3"/>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.log(k);</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.log(v);</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7"/>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3"/>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3"/>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3"/>
          <w:rFonts w:ascii="仿宋" w:hAnsi="仿宋" w:eastAsia="仿宋" w:cs="仿宋"/>
          <w:color w:val="333333"/>
          <w:sz w:val="21"/>
          <w:szCs w:val="21"/>
          <w:shd w:val="clear" w:color="auto" w:fill="FFFFFF"/>
        </w:rPr>
      </w:pPr>
      <w:r>
        <w:rPr>
          <w:rStyle w:val="13"/>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info={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"I Love You"</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7"/>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"Go Die"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replaceMsg;</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7"/>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7"/>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7"/>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7"/>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7"/>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7"/>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7"/>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6"/>
          <w:rFonts w:hint="eastAsia" w:ascii="仿宋" w:hAnsi="仿宋" w:eastAsia="仿宋" w:cs="仿宋"/>
          <w:b/>
          <w:i/>
          <w:color w:val="949494"/>
          <w:sz w:val="21"/>
          <w:szCs w:val="21"/>
          <w:u w:val="none"/>
          <w:shd w:val="clear" w:color="auto" w:fill="FEFEFE"/>
        </w:rPr>
        <w:t>location descriptor</w:t>
      </w:r>
      <w:r>
        <w:rPr>
          <w:rStyle w:val="16"/>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7"/>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7"/>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7"/>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7"/>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6"/>
          <w:rFonts w:ascii="仿宋" w:hAnsi="仿宋" w:eastAsia="仿宋" w:cs="仿宋"/>
          <w:bCs/>
          <w:color w:val="555555"/>
          <w:sz w:val="21"/>
          <w:szCs w:val="21"/>
          <w:u w:val="none"/>
        </w:rPr>
        <w:t>分布式一致性原理</w:t>
      </w:r>
      <w:r>
        <w:rPr>
          <w:rStyle w:val="16"/>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3"/>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基本可用</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软状态</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3"/>
          <w:rFonts w:ascii="仿宋" w:hAnsi="仿宋" w:eastAsia="仿宋" w:cs="仿宋"/>
          <w:color w:val="000000"/>
          <w:szCs w:val="21"/>
          <w:shd w:val="clear" w:color="auto" w:fill="FEFEF2"/>
        </w:rPr>
      </w:pPr>
      <w:r>
        <w:rPr>
          <w:rStyle w:val="13"/>
          <w:rFonts w:hint="eastAsia" w:ascii="仿宋" w:hAnsi="仿宋" w:eastAsia="仿宋" w:cs="仿宋"/>
          <w:color w:val="000000"/>
          <w:szCs w:val="21"/>
          <w:shd w:val="clear" w:color="auto" w:fill="FEFEF2"/>
        </w:rPr>
        <w:t>最终一致性</w:t>
      </w:r>
    </w:p>
    <w:p>
      <w:pPr>
        <w:rPr>
          <w:rStyle w:val="13"/>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3"/>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3"/>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3"/>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POSIX</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可移植操作系统接口</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IEEE</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3"/>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6"/>
          <w:rFonts w:hint="eastAsia" w:ascii="仿宋" w:hAnsi="仿宋" w:eastAsia="仿宋" w:cs="仿宋"/>
          <w:b/>
          <w:bCs/>
          <w:color w:val="6A5316"/>
          <w:szCs w:val="21"/>
          <w:u w:val="none"/>
        </w:rPr>
        <w:t>Steve Souders</w:t>
      </w:r>
      <w:r>
        <w:rPr>
          <w:rStyle w:val="16"/>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DD1144"/>
          <w:sz w:val="21"/>
          <w:szCs w:val="21"/>
        </w:rPr>
        <w:t>"scripts"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7"/>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6"/>
          <w:rFonts w:hint="eastAsia" w:ascii="仿宋" w:hAnsi="仿宋" w:eastAsia="仿宋" w:cs="仿宋"/>
          <w:color w:val="004E31"/>
          <w:sz w:val="21"/>
          <w:szCs w:val="21"/>
          <w:shd w:val="clear" w:color="auto" w:fill="FFFFFF"/>
        </w:rPr>
        <w:t>build/dev-server.js</w:t>
      </w:r>
      <w:r>
        <w:rPr>
          <w:rStyle w:val="16"/>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(!process.env.NODE_ENV)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7"/>
          <w:rFonts w:ascii="仿宋" w:hAnsi="仿宋" w:eastAsia="仿宋" w:cs="仿宋"/>
          <w:color w:val="333333"/>
          <w:sz w:val="21"/>
          <w:szCs w:val="21"/>
        </w:rPr>
        <w:t>.parse(config.dev.env.NODE_ENV)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'opn'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'express'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'http-proxy-middleware'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proxyTable = config.dev.proxyTable</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app = express()</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7"/>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'webpack-merge'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'./webpack.base.conf'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'html-webpack-plugin'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Object</w:t>
      </w:r>
      <w:r>
        <w:rPr>
          <w:rStyle w:val="17"/>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7"/>
          <w:rFonts w:ascii="仿宋" w:hAnsi="仿宋" w:eastAsia="仿宋" w:cs="仿宋"/>
          <w:color w:val="333333"/>
          <w:sz w:val="21"/>
          <w:szCs w:val="21"/>
        </w:rPr>
        <w:t>].concat(baseWebpackConfig.entry[name])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merge(baseWebpackConfig,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7"/>
          <w:rFonts w:ascii="仿宋" w:hAnsi="仿宋" w:eastAsia="仿宋" w:cs="仿宋"/>
          <w:color w:val="333333"/>
          <w:sz w:val="21"/>
          <w:szCs w:val="21"/>
        </w:rPr>
        <w:t>: config.dev.cssSourceMap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7"/>
          <w:rFonts w:ascii="仿宋" w:hAnsi="仿宋" w:eastAsia="仿宋" w:cs="仿宋"/>
          <w:color w:val="333333"/>
          <w:sz w:val="21"/>
          <w:szCs w:val="21"/>
        </w:rPr>
        <w:t>: config.dev.env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webpack.HotModuleReplacementPlugin(),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webpack.NoEmitOnErrorsPlugin(),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HtmlWebpackPlugin({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7"/>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FriendlyErrorsPlugin()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7"/>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'./vue-loader.conf'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7"/>
          <w:rFonts w:ascii="仿宋" w:hAnsi="仿宋" w:eastAsia="仿宋" w:cs="仿宋"/>
          <w:color w:val="333333"/>
          <w:sz w:val="21"/>
          <w:szCs w:val="21"/>
        </w:rPr>
        <w:t>, dir)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path: config.build.assetsRoot,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alias: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 resolve(</w:t>
      </w:r>
      <w:r>
        <w:rPr>
          <w:rFonts w:ascii="仿宋" w:hAnsi="仿宋" w:eastAsia="仿宋" w:cs="仿宋"/>
          <w:color w:val="DD1144"/>
          <w:sz w:val="21"/>
          <w:szCs w:val="21"/>
        </w:rPr>
        <w:t>'test'</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build: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'./prod.env'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'./dev.env'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proxyTable: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config.build.assetsSubDirectory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config.dev.assetsSubDirectory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path.posix.join(assetsSubDirectory, _path)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[cssLoader]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(loader)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loaders.push({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.assign({}, loaderOptions,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7"/>
          <w:rFonts w:ascii="仿宋" w:hAnsi="仿宋" w:eastAsia="仿宋" w:cs="仿宋"/>
          <w:color w:val="333333"/>
          <w:sz w:val="21"/>
          <w:szCs w:val="21"/>
        </w:rPr>
        <w:t>: options.sourceMap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(options.extract)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ExtractTextPlugin.extract({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7"/>
          <w:rFonts w:ascii="仿宋" w:hAnsi="仿宋" w:eastAsia="仿宋" w:cs="仿宋"/>
          <w:color w:val="333333"/>
          <w:sz w:val="21"/>
          <w:szCs w:val="21"/>
        </w:rPr>
        <w:t>].concat(loaders)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output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exports.cssLoaders(options)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7"/>
          <w:rFonts w:ascii="仿宋" w:hAnsi="仿宋" w:eastAsia="仿宋" w:cs="仿宋"/>
          <w:color w:val="333333"/>
          <w:sz w:val="21"/>
          <w:szCs w:val="21"/>
        </w:rPr>
        <w:t xml:space="preserve"> loaders)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 = loaders[extension]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output.push({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7"/>
          <w:rFonts w:ascii="仿宋" w:hAnsi="仿宋" w:eastAsia="仿宋" w:cs="仿宋"/>
          <w:color w:val="333333"/>
          <w:sz w:val="21"/>
          <w:szCs w:val="21"/>
        </w:rPr>
        <w:t>(</w:t>
      </w:r>
      <w:r>
        <w:rPr>
          <w:rFonts w:ascii="仿宋" w:hAnsi="仿宋" w:eastAsia="仿宋" w:cs="仿宋"/>
          <w:color w:val="DD1144"/>
          <w:sz w:val="21"/>
          <w:szCs w:val="21"/>
        </w:rPr>
        <w:t>'\\.'</w:t>
      </w:r>
      <w:r>
        <w:rPr>
          <w:rStyle w:val="17"/>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6"/>
          <w:rFonts w:hint="eastAsia" w:ascii="仿宋" w:hAnsi="仿宋" w:eastAsia="仿宋" w:cs="仿宋"/>
          <w:color w:val="C7254E"/>
          <w:sz w:val="21"/>
          <w:szCs w:val="21"/>
          <w:u w:val="none"/>
          <w:shd w:val="clear" w:color="auto" w:fill="F9F2F4"/>
        </w:rPr>
        <w:t>build/build.js </w:t>
      </w:r>
      <w:r>
        <w:rPr>
          <w:rStyle w:val="16"/>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'ora'</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'rimraf'</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'chalk'</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spinner.start()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spinner.stop()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.log(chalk.yellow(</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7"/>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6"/>
          <w:rFonts w:ascii="仿宋" w:hAnsi="仿宋" w:eastAsia="仿宋" w:cs="仿宋"/>
          <w:color w:val="000000"/>
          <w:sz w:val="21"/>
          <w:szCs w:val="21"/>
          <w:u w:val="none"/>
          <w:shd w:val="clear" w:color="auto" w:fill="FFFFFF"/>
        </w:rPr>
        <w:t>Source Map</w:t>
      </w:r>
      <w:r>
        <w:rPr>
          <w:rStyle w:val="16"/>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6"/>
          <w:rFonts w:hint="eastAsia" w:ascii="仿宋" w:hAnsi="仿宋" w:eastAsia="仿宋" w:cs="仿宋"/>
          <w:color w:val="112233"/>
          <w:spacing w:val="-2"/>
          <w:szCs w:val="33"/>
          <w:shd w:val="clear" w:color="auto" w:fill="F5F5D5"/>
        </w:rPr>
        <w:t>Closure编译器</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6"/>
          <w:rFonts w:hint="eastAsia" w:ascii="仿宋" w:hAnsi="仿宋" w:eastAsia="仿宋" w:cs="仿宋"/>
          <w:color w:val="112233"/>
          <w:spacing w:val="-2"/>
          <w:szCs w:val="33"/>
          <w:shd w:val="clear" w:color="auto" w:fill="F5F2F0"/>
        </w:rPr>
        <w:t>VLQ编码</w:t>
      </w:r>
      <w:r>
        <w:rPr>
          <w:rStyle w:val="16"/>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6"/>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6"/>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6"/>
          <w:rFonts w:hint="eastAsia" w:ascii="仿宋" w:hAnsi="仿宋" w:eastAsia="仿宋" w:cs="仿宋"/>
          <w:b/>
          <w:color w:val="DF3434"/>
          <w:szCs w:val="21"/>
          <w:u w:val="none"/>
          <w:shd w:val="clear" w:color="auto" w:fill="FFFFFF"/>
        </w:rPr>
        <w:t>HTML5</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6"/>
          <w:rFonts w:ascii="Consolas" w:hAnsi="Consolas" w:eastAsia="仿宋" w:cs="Consolas"/>
          <w:color w:val="2E75B6" w:themeColor="accent1" w:themeShade="BF"/>
        </w:rPr>
        <w:t>http://www.58pic.com/peisebiao/</w:t>
      </w:r>
      <w:r>
        <w:rPr>
          <w:rStyle w:val="16"/>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3"/>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4"/>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3"/>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3"/>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3"/>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6"/>
          <w:rFonts w:ascii="仿宋" w:hAnsi="仿宋" w:eastAsia="仿宋" w:cs="仿宋"/>
          <w:b w:val="0"/>
          <w:color w:val="333333"/>
          <w:sz w:val="21"/>
          <w:szCs w:val="21"/>
          <w:shd w:val="clear" w:color="auto" w:fill="FFFFFF"/>
        </w:rPr>
        <w:t>canvas 的优化</w:t>
      </w:r>
      <w:r>
        <w:rPr>
          <w:rStyle w:val="16"/>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6"/>
          <w:rFonts w:ascii="仿宋" w:hAnsi="仿宋" w:eastAsia="仿宋" w:cs="仿宋"/>
          <w:bCs/>
          <w:color w:val="387894"/>
          <w:sz w:val="21"/>
          <w:szCs w:val="21"/>
          <w:u w:val="none"/>
          <w:shd w:val="clear" w:color="auto" w:fill="FFFFFF"/>
        </w:rPr>
        <w:t>shadowBlur</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6"/>
          <w:rFonts w:ascii="仿宋" w:hAnsi="仿宋" w:eastAsia="仿宋" w:cs="仿宋"/>
          <w:bCs/>
          <w:color w:val="387894"/>
          <w:sz w:val="21"/>
          <w:szCs w:val="21"/>
          <w:u w:val="none"/>
          <w:shd w:val="clear" w:color="auto" w:fill="FFFFFF"/>
        </w:rPr>
        <w:t>text rendering</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6"/>
          <w:rFonts w:ascii="仿宋" w:hAnsi="仿宋" w:eastAsia="仿宋" w:cs="仿宋"/>
          <w:bCs/>
          <w:color w:val="387894"/>
          <w:sz w:val="21"/>
          <w:szCs w:val="21"/>
          <w:u w:val="none"/>
          <w:shd w:val="clear" w:color="auto" w:fill="FFFFFF"/>
        </w:rPr>
        <w:t>clearRect()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6"/>
          <w:rFonts w:ascii="仿宋" w:hAnsi="仿宋" w:eastAsia="仿宋" w:cs="仿宋"/>
          <w:bCs/>
          <w:color w:val="387894"/>
          <w:sz w:val="21"/>
          <w:szCs w:val="21"/>
          <w:u w:val="none"/>
          <w:shd w:val="clear" w:color="auto" w:fill="FFFFFF"/>
        </w:rPr>
        <w:t>fillRect()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6"/>
          <w:rFonts w:ascii="仿宋" w:hAnsi="仿宋" w:eastAsia="仿宋" w:cs="仿宋"/>
          <w:bCs/>
          <w:color w:val="387894"/>
          <w:sz w:val="21"/>
          <w:szCs w:val="21"/>
          <w:u w:val="none"/>
          <w:shd w:val="clear" w:color="auto" w:fill="FFFFFF"/>
        </w:rPr>
        <w:t>window.requestAnimationFrame()</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6"/>
          <w:rFonts w:ascii="仿宋" w:hAnsi="仿宋" w:eastAsia="仿宋" w:cs="仿宋"/>
          <w:bCs/>
          <w:color w:val="387894"/>
          <w:sz w:val="21"/>
          <w:szCs w:val="21"/>
          <w:u w:val="none"/>
          <w:shd w:val="clear" w:color="auto" w:fill="FFFFFF"/>
        </w:rPr>
        <w:t>window.setInterval()</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3"/>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6"/>
          <w:rFonts w:ascii="仿宋" w:hAnsi="仿宋" w:eastAsia="仿宋" w:cs="仿宋"/>
          <w:b w:val="0"/>
          <w:color w:val="009A61"/>
          <w:sz w:val="21"/>
          <w:szCs w:val="21"/>
          <w:u w:val="none"/>
          <w:shd w:val="clear" w:color="auto" w:fill="F6F6F6"/>
        </w:rPr>
        <w:t>Critical Rendering Path</w:t>
      </w:r>
      <w:r>
        <w:rPr>
          <w:rStyle w:val="16"/>
          <w:rFonts w:ascii="仿宋" w:hAnsi="仿宋" w:eastAsia="仿宋" w:cs="仿宋"/>
          <w:b w:val="0"/>
          <w:color w:val="009A61"/>
          <w:sz w:val="21"/>
          <w:szCs w:val="21"/>
          <w:u w:val="none"/>
          <w:shd w:val="clear" w:color="auto" w:fill="F6F6F6"/>
        </w:rPr>
        <w:fldChar w:fldCharType="end"/>
      </w:r>
      <w:r>
        <w:rPr>
          <w:rStyle w:val="13"/>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3"/>
          <w:rFonts w:ascii="仿宋" w:hAnsi="仿宋" w:eastAsia="仿宋" w:cs="仿宋"/>
          <w:color w:val="333333"/>
          <w:szCs w:val="21"/>
        </w:rPr>
      </w:pPr>
      <w:r>
        <w:rPr>
          <w:rStyle w:val="13"/>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246）iframe</w:t>
      </w:r>
    </w:p>
    <w:p>
      <w:pPr>
        <w:spacing w:line="400" w:lineRule="exact"/>
        <w:jc w:val="left"/>
        <w:rPr>
          <w:rStyle w:val="13"/>
          <w:rFonts w:ascii="仿宋" w:hAnsi="仿宋" w:eastAsia="仿宋" w:cs="仿宋"/>
          <w:b w:val="0"/>
          <w:bCs/>
          <w:color w:val="333333"/>
          <w:szCs w:val="21"/>
          <w:shd w:val="clear" w:color="auto" w:fill="FFFFFF"/>
        </w:rPr>
      </w:pPr>
      <w:r>
        <w:rPr>
          <w:rStyle w:val="13"/>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6"/>
          <w:rFonts w:hint="eastAsia" w:ascii="仿宋" w:hAnsi="仿宋" w:eastAsia="仿宋" w:cs="仿宋"/>
          <w:color w:val="112233"/>
          <w:spacing w:val="-2"/>
          <w:szCs w:val="25"/>
          <w:shd w:val="clear" w:color="auto" w:fill="F5F2F0"/>
        </w:rPr>
        <w:t>http://api.bob.com</w:t>
      </w:r>
      <w:r>
        <w:rPr>
          <w:rStyle w:val="16"/>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3"/>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3"/>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3"/>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指针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寄存器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堆栈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6"/>
          <w:rFonts w:hint="eastAsia" w:ascii="仿宋" w:hAnsi="仿宋" w:eastAsia="仿宋" w:cs="仿宋"/>
          <w:color w:val="136EC2"/>
          <w:szCs w:val="21"/>
          <w:u w:val="none"/>
          <w:shd w:val="clear" w:color="auto" w:fill="FFFFFF"/>
        </w:rPr>
        <w:t>进程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3"/>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3"/>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2"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6"/>
          <w:rFonts w:hint="eastAsia" w:ascii="仿宋" w:hAnsi="仿宋" w:eastAsia="仿宋" w:cs="仿宋"/>
          <w:color w:val="3F88BF"/>
          <w:u w:val="none"/>
          <w:shd w:val="clear" w:color="auto" w:fill="FFFFFF"/>
        </w:rPr>
        <w:t>js代码</w:t>
      </w:r>
      <w:r>
        <w:rPr>
          <w:rStyle w:val="16"/>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7"/>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6"/>
          <w:rFonts w:hint="eastAsia" w:ascii="仿宋" w:hAnsi="仿宋" w:eastAsia="仿宋" w:cs="仿宋"/>
          <w:color w:val="387894"/>
          <w:u w:val="none"/>
          <w:shd w:val="clear" w:color="auto" w:fill="FFFFFF"/>
        </w:rPr>
        <w:t>undefined</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6"/>
          <w:rFonts w:hint="eastAsia" w:ascii="仿宋" w:hAnsi="仿宋" w:eastAsia="仿宋" w:cs="仿宋"/>
          <w:color w:val="387894"/>
          <w:u w:val="none"/>
          <w:shd w:val="clear" w:color="auto" w:fill="FFFFFF"/>
        </w:rPr>
        <w:t>Object.defineProperties()</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7"/>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信息传输</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脚本语言</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0"/>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CellMar>
            <w:top w:w="0" w:type="dxa"/>
            <w:left w:w="0" w:type="dxa"/>
            <w:bottom w:w="0" w:type="dxa"/>
            <w:right w:w="0" w:type="dxa"/>
          </w:tblCellMar>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7"/>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6"/>
          <w:rFonts w:ascii="仿宋" w:hAnsi="仿宋" w:eastAsia="仿宋" w:cs="仿宋"/>
          <w:bCs/>
          <w:color w:val="4FA1DB"/>
          <w:sz w:val="21"/>
          <w:szCs w:val="21"/>
          <w:u w:val="none"/>
          <w:shd w:val="clear" w:color="auto" w:fill="FFFFFF"/>
        </w:rPr>
        <w:t>require-ensure</w:t>
      </w:r>
      <w:r>
        <w:rPr>
          <w:rStyle w:val="16"/>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2"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2"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2"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3"/>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6"/>
          <w:rFonts w:hint="eastAsia" w:ascii="仿宋" w:hAnsi="仿宋" w:eastAsia="仿宋" w:cs="仿宋"/>
          <w:color w:val="333333"/>
          <w:szCs w:val="21"/>
          <w:u w:val="none"/>
          <w:shd w:val="clear" w:color="auto" w:fill="FFFFFF"/>
        </w:rPr>
        <w:t>IIFE</w:t>
      </w:r>
      <w:r>
        <w:rPr>
          <w:rStyle w:val="16"/>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6"/>
          <w:rFonts w:ascii="仿宋" w:hAnsi="仿宋" w:eastAsia="仿宋" w:cs="仿宋"/>
          <w:color w:val="333333"/>
          <w:sz w:val="20"/>
          <w:szCs w:val="20"/>
          <w:u w:val="none"/>
          <w:shd w:val="clear" w:color="auto" w:fill="FFFFFF"/>
        </w:rPr>
        <w:t>迭代方法</w:t>
      </w:r>
      <w:r>
        <w:rPr>
          <w:rStyle w:val="16"/>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6"/>
          <w:rFonts w:hint="eastAsia" w:ascii="仿宋" w:hAnsi="仿宋" w:eastAsia="仿宋" w:cs="仿宋"/>
          <w:color w:val="29B4F0"/>
          <w:szCs w:val="21"/>
          <w:u w:val="none"/>
          <w:shd w:val="clear" w:color="auto" w:fill="EEEEEE"/>
        </w:rPr>
        <w:t>排版度量</w:t>
      </w:r>
      <w:r>
        <w:rPr>
          <w:rStyle w:val="16"/>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7"/>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6"/>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6"/>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0"/>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CellMar>
            <w:top w:w="0" w:type="dxa"/>
            <w:left w:w="0" w:type="dxa"/>
            <w:bottom w:w="0" w:type="dxa"/>
            <w:right w:w="0" w:type="dxa"/>
          </w:tblCellMar>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0"/>
        <w:tblW w:w="8680" w:type="dxa"/>
        <w:tblInd w:w="0" w:type="dxa"/>
        <w:shd w:val="clear" w:color="auto" w:fill="FFFFFF"/>
        <w:tblLayout w:type="fixed"/>
        <w:tblCellMar>
          <w:top w:w="0" w:type="dxa"/>
          <w:left w:w="0" w:type="dxa"/>
          <w:bottom w:w="0" w:type="dxa"/>
          <w:right w:w="0" w:type="dxa"/>
        </w:tblCellMar>
      </w:tblPr>
      <w:tblGrid>
        <w:gridCol w:w="1382"/>
        <w:gridCol w:w="7298"/>
      </w:tblGrid>
      <w:tr>
        <w:tblPrEx>
          <w:tblCellMar>
            <w:top w:w="0" w:type="dxa"/>
            <w:left w:w="0" w:type="dxa"/>
            <w:bottom w:w="0" w:type="dxa"/>
            <w:right w:w="0" w:type="dxa"/>
          </w:tblCellMar>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4"/>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4"/>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7"/>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这是设置阴影偏移量的两个 &lt;length&gt;值. </w:t>
            </w: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设定水平方向距离. 负值会使阴影出现在元素左边.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设定垂直距离.负值会使阴影出现在元素上方。查看</w:t>
            </w:r>
            <w:r>
              <w:rPr>
                <w:rStyle w:val="13"/>
                <w:rFonts w:hint="eastAsia" w:ascii="仿宋" w:hAnsi="仿宋" w:eastAsia="仿宋" w:cs="仿宋"/>
                <w:color w:val="333333"/>
                <w:sz w:val="18"/>
                <w:szCs w:val="18"/>
              </w:rPr>
              <w:t>&lt;length&gt;</w:t>
            </w:r>
            <w:r>
              <w:rPr>
                <w:rStyle w:val="17"/>
                <w:rFonts w:hint="eastAsia" w:ascii="仿宋" w:hAnsi="仿宋" w:eastAsia="仿宋" w:cs="仿宋"/>
                <w:color w:val="333333"/>
                <w:sz w:val="18"/>
                <w:szCs w:val="18"/>
              </w:rPr>
              <w:t>可能的单位.</w:t>
            </w:r>
            <w:r>
              <w:rPr>
                <w:rStyle w:val="17"/>
                <w:rFonts w:hint="eastAsia" w:ascii="仿宋" w:hAnsi="仿宋" w:eastAsia="仿宋" w:cs="仿宋"/>
                <w:color w:val="333333"/>
                <w:sz w:val="18"/>
                <w:szCs w:val="18"/>
              </w:rPr>
              <w:br w:type="textWrapping"/>
            </w:r>
            <w:r>
              <w:rPr>
                <w:rStyle w:val="13"/>
                <w:rFonts w:hint="eastAsia" w:ascii="仿宋" w:hAnsi="仿宋" w:eastAsia="仿宋" w:cs="仿宋"/>
                <w:color w:val="333333"/>
                <w:sz w:val="18"/>
                <w:szCs w:val="18"/>
              </w:rPr>
              <w:t>如果两个值都是0</w:t>
            </w:r>
            <w:r>
              <w:rPr>
                <w:rStyle w:val="17"/>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&lt;blur-radius&gt;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&lt;spread-radius&gt;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7"/>
                <w:rFonts w:hint="eastAsia" w:ascii="仿宋" w:hAnsi="仿宋" w:eastAsia="仿宋" w:cs="仿宋"/>
                <w:color w:val="333333"/>
                <w:sz w:val="18"/>
                <w:szCs w:val="18"/>
              </w:rPr>
              <w:br w:type="textWrapping"/>
            </w:r>
            <w:r>
              <w:rPr>
                <w:rStyle w:val="17"/>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&lt;color&gt;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3"/>
                <w:rFonts w:hint="eastAsia" w:ascii="仿宋" w:hAnsi="仿宋" w:eastAsia="仿宋" w:cs="仿宋"/>
                <w:color w:val="333333"/>
                <w:sz w:val="18"/>
                <w:szCs w:val="18"/>
              </w:rPr>
              <w:t>color</w:t>
            </w:r>
            <w:r>
              <w:rPr>
                <w:rStyle w:val="17"/>
                <w:rFonts w:hint="eastAsia" w:ascii="仿宋" w:hAnsi="仿宋" w:eastAsia="仿宋" w:cs="仿宋"/>
                <w:color w:val="333333"/>
                <w:sz w:val="18"/>
                <w:szCs w:val="18"/>
              </w:rPr>
              <w:t>属性的值。另外, 如果颜色值省略，WebKit中阴影是透明的。</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4"/>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6"/>
                <w:rFonts w:hint="eastAsia" w:ascii="仿宋" w:hAnsi="仿宋" w:eastAsia="仿宋" w:cs="仿宋"/>
                <w:color w:val="64854C"/>
                <w:sz w:val="18"/>
                <w:szCs w:val="18"/>
              </w:rPr>
              <w:t>CSS initial 关键字</w:t>
            </w:r>
            <w:r>
              <w:rPr>
                <w:rStyle w:val="16"/>
                <w:rFonts w:hint="eastAsia" w:ascii="仿宋" w:hAnsi="仿宋" w:eastAsia="仿宋" w:cs="仿宋"/>
                <w:color w:val="64854C"/>
                <w:sz w:val="18"/>
                <w:szCs w:val="18"/>
              </w:rPr>
              <w:fldChar w:fldCharType="end"/>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6"/>
                <w:rFonts w:hint="eastAsia" w:ascii="仿宋" w:hAnsi="仿宋" w:eastAsia="仿宋" w:cs="仿宋"/>
                <w:color w:val="64854C"/>
                <w:sz w:val="18"/>
                <w:szCs w:val="18"/>
              </w:rPr>
              <w:t>CSS inherit 关键字</w:t>
            </w:r>
            <w:r>
              <w:rPr>
                <w:rStyle w:val="16"/>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表格标签</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table表格</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&lt;dl&gt;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&lt;dt&gt;列表标题&lt;/dt&gt;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2"/>
      <w:bookmarkEnd w:id="6"/>
      <w:bookmarkStart w:id="7" w:name="操作"/>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1"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2"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2"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6"/>
          <w:rFonts w:hint="eastAsia" w:ascii="仿宋" w:hAnsi="仿宋" w:eastAsia="仿宋" w:cs="仿宋"/>
          <w:color w:val="136EC2"/>
          <w:szCs w:val="21"/>
          <w:u w:val="none"/>
          <w:shd w:val="clear" w:color="auto" w:fill="FFFFFF"/>
        </w:rPr>
        <w:t>数据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正则表达式</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存储过程</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管理员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错误信息</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软件</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网站安全</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MDCSOFT-IPS</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3"/>
          <w:rFonts w:ascii="仿宋" w:hAnsi="仿宋" w:eastAsia="仿宋" w:cs="仿宋"/>
          <w:color w:val="FF0000"/>
          <w:szCs w:val="21"/>
          <w:shd w:val="clear" w:color="auto" w:fill="FFFFFF"/>
        </w:rPr>
      </w:pPr>
      <w:r>
        <w:rPr>
          <w:rStyle w:val="13"/>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6"/>
          <w:rFonts w:hint="eastAsia" w:ascii="仿宋" w:hAnsi="仿宋" w:eastAsia="仿宋" w:cs="仿宋"/>
          <w:color w:val="136EC2"/>
          <w:szCs w:val="21"/>
          <w:u w:val="none"/>
          <w:shd w:val="clear" w:color="auto" w:fill="FFFFFF"/>
        </w:rPr>
        <w:t>服务器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6"/>
          <w:rFonts w:ascii="Consolas" w:hAnsi="Consolas" w:eastAsia="仿宋" w:cs="Consolas"/>
          <w:color w:val="136EC2"/>
        </w:rPr>
        <w:t>消息（1字头）</w:t>
      </w:r>
      <w:r>
        <w:rPr>
          <w:rStyle w:val="16"/>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6"/>
          <w:rFonts w:ascii="Consolas" w:hAnsi="Consolas" w:eastAsia="仿宋" w:cs="Consolas"/>
          <w:color w:val="333333"/>
          <w:szCs w:val="18"/>
          <w:u w:val="none"/>
        </w:rPr>
        <w:t>100 Continue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6"/>
          <w:rFonts w:ascii="Consolas" w:hAnsi="Consolas" w:eastAsia="仿宋" w:cs="Consolas"/>
          <w:color w:val="333333"/>
          <w:szCs w:val="18"/>
          <w:u w:val="none"/>
        </w:rPr>
        <w:t>101 Switching Protocols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6"/>
          <w:rFonts w:ascii="Consolas" w:hAnsi="Consolas" w:eastAsia="仿宋" w:cs="Consolas"/>
          <w:color w:val="333333"/>
          <w:szCs w:val="18"/>
          <w:u w:val="none"/>
        </w:rPr>
        <w:t>102 Processing</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6"/>
          <w:rFonts w:ascii="Consolas" w:hAnsi="Consolas" w:eastAsia="仿宋" w:cs="Consolas"/>
          <w:color w:val="136EC2"/>
          <w:u w:val="none"/>
          <w:shd w:val="clear" w:color="auto" w:fill="FFFFFF"/>
        </w:rPr>
        <w:t>成功（2字头）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6"/>
          <w:rFonts w:ascii="Consolas" w:hAnsi="Consolas" w:eastAsia="仿宋" w:cs="Consolas"/>
          <w:color w:val="333333"/>
          <w:szCs w:val="18"/>
          <w:u w:val="none"/>
        </w:rPr>
        <w:t>200 OK</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6"/>
          <w:rFonts w:ascii="Consolas" w:hAnsi="Consolas" w:eastAsia="仿宋" w:cs="Consolas"/>
          <w:color w:val="333333"/>
          <w:szCs w:val="18"/>
          <w:u w:val="none"/>
        </w:rPr>
        <w:t>201 Created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6"/>
          <w:rFonts w:ascii="Consolas" w:hAnsi="Consolas" w:eastAsia="仿宋" w:cs="Consolas"/>
          <w:color w:val="333333"/>
          <w:szCs w:val="18"/>
          <w:u w:val="none"/>
        </w:rPr>
        <w:t>202 Accepted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6"/>
          <w:rFonts w:ascii="Consolas" w:hAnsi="Consolas" w:eastAsia="仿宋" w:cs="Consolas"/>
          <w:color w:val="333333"/>
          <w:szCs w:val="18"/>
          <w:u w:val="none"/>
        </w:rPr>
        <w:t>203 Non-Authoritative Information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6"/>
          <w:rFonts w:ascii="Consolas" w:hAnsi="Consolas" w:eastAsia="仿宋" w:cs="Consolas"/>
          <w:color w:val="333333"/>
          <w:szCs w:val="18"/>
          <w:u w:val="none"/>
        </w:rPr>
        <w:t>204 No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6"/>
          <w:rFonts w:ascii="Consolas" w:hAnsi="Consolas" w:eastAsia="仿宋" w:cs="Consolas"/>
          <w:color w:val="333333"/>
          <w:szCs w:val="18"/>
          <w:u w:val="none"/>
        </w:rPr>
        <w:t>205 Reset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6"/>
          <w:rFonts w:ascii="Consolas" w:hAnsi="Consolas" w:eastAsia="仿宋" w:cs="Consolas"/>
          <w:color w:val="333333"/>
          <w:szCs w:val="18"/>
          <w:u w:val="none"/>
        </w:rPr>
        <w:t>206 Partial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6"/>
          <w:rFonts w:ascii="Consolas" w:hAnsi="Consolas" w:eastAsia="仿宋" w:cs="Consolas"/>
          <w:color w:val="333333"/>
          <w:szCs w:val="18"/>
          <w:u w:val="none"/>
        </w:rPr>
        <w:t>207 Multi-Status</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6"/>
          <w:rFonts w:ascii="Consolas" w:hAnsi="Consolas" w:eastAsia="仿宋" w:cs="Consolas"/>
          <w:color w:val="136EC2"/>
          <w:u w:val="none"/>
          <w:shd w:val="clear" w:color="auto" w:fill="FFFFFF"/>
        </w:rPr>
        <w:t>重定向（3字头）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6"/>
          <w:rFonts w:ascii="Consolas" w:hAnsi="Consolas" w:eastAsia="仿宋" w:cs="Consolas"/>
          <w:color w:val="333333"/>
          <w:szCs w:val="18"/>
          <w:u w:val="none"/>
        </w:rPr>
        <w:t>300 Multiple Choices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6"/>
          <w:rFonts w:ascii="Consolas" w:hAnsi="Consolas" w:eastAsia="仿宋" w:cs="Consolas"/>
          <w:color w:val="333333"/>
          <w:szCs w:val="18"/>
          <w:u w:val="none"/>
        </w:rPr>
        <w:t>301 Moved Permanently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6"/>
          <w:rFonts w:ascii="Consolas" w:hAnsi="Consolas" w:eastAsia="仿宋" w:cs="Consolas"/>
          <w:color w:val="333333"/>
          <w:szCs w:val="18"/>
          <w:u w:val="none"/>
        </w:rPr>
        <w:t>302 Move temporarily</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6"/>
          <w:rFonts w:hint="default" w:ascii="Consolas" w:hAnsi="Consolas" w:eastAsia="仿宋" w:cs="Consolas"/>
          <w:color w:val="333333"/>
          <w:szCs w:val="18"/>
          <w:u w:val="none"/>
        </w:rPr>
        <w:t>303 See Other</w:t>
      </w:r>
      <w:r>
        <w:rPr>
          <w:rStyle w:val="16"/>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6"/>
          <w:rFonts w:ascii="Consolas" w:hAnsi="Consolas" w:eastAsia="仿宋" w:cs="Consolas"/>
          <w:color w:val="333333"/>
          <w:szCs w:val="18"/>
          <w:u w:val="none"/>
        </w:rPr>
        <w:t>304 Not Modified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6"/>
          <w:rFonts w:ascii="Consolas" w:hAnsi="Consolas" w:eastAsia="仿宋" w:cs="Consolas"/>
          <w:color w:val="333333"/>
          <w:szCs w:val="18"/>
          <w:u w:val="none"/>
        </w:rPr>
        <w:t>305 Use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6"/>
          <w:rFonts w:ascii="Consolas" w:hAnsi="Consolas" w:eastAsia="仿宋" w:cs="Consolas"/>
          <w:color w:val="333333"/>
          <w:szCs w:val="18"/>
          <w:u w:val="none"/>
        </w:rPr>
        <w:t>306 Switch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6"/>
          <w:rFonts w:ascii="Consolas" w:hAnsi="Consolas" w:eastAsia="仿宋" w:cs="Consolas"/>
          <w:color w:val="333333"/>
          <w:szCs w:val="18"/>
          <w:u w:val="none"/>
        </w:rPr>
        <w:t>307 Temporary Redirect</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6"/>
          <w:rFonts w:ascii="Consolas" w:hAnsi="Consolas" w:eastAsia="仿宋" w:cs="Consolas"/>
          <w:color w:val="136EC2"/>
          <w:u w:val="none"/>
          <w:shd w:val="clear" w:color="auto" w:fill="FFFFFF"/>
        </w:rPr>
        <w:t>请求错误（4字头）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6"/>
          <w:rFonts w:ascii="Consolas" w:hAnsi="Consolas" w:eastAsia="仿宋" w:cs="Consolas"/>
          <w:color w:val="333333"/>
          <w:szCs w:val="18"/>
          <w:u w:val="none"/>
        </w:rPr>
        <w:t>400 Bad Request</w:t>
      </w:r>
      <w:r>
        <w:rPr>
          <w:rStyle w:val="16"/>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6"/>
          <w:rFonts w:ascii="Consolas" w:hAnsi="Consolas" w:eastAsia="仿宋" w:cs="Consolas"/>
          <w:color w:val="333333"/>
          <w:szCs w:val="18"/>
          <w:u w:val="none"/>
        </w:rPr>
        <w:t>401 Unauthorized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6"/>
          <w:rFonts w:ascii="Consolas" w:hAnsi="Consolas" w:eastAsia="仿宋" w:cs="Consolas"/>
          <w:color w:val="333333"/>
          <w:szCs w:val="18"/>
          <w:u w:val="none"/>
        </w:rPr>
        <w:t>402 Payment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6"/>
          <w:rFonts w:ascii="Consolas" w:hAnsi="Consolas" w:eastAsia="仿宋" w:cs="Consolas"/>
          <w:color w:val="333333"/>
          <w:szCs w:val="18"/>
          <w:u w:val="none"/>
        </w:rPr>
        <w:t>403 Forbidden</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6"/>
          <w:rFonts w:ascii="Consolas" w:hAnsi="Consolas" w:eastAsia="仿宋" w:cs="Consolas"/>
          <w:color w:val="333333"/>
          <w:szCs w:val="18"/>
          <w:u w:val="none"/>
        </w:rPr>
        <w:t>404 Not Found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6"/>
          <w:rFonts w:ascii="Consolas" w:hAnsi="Consolas" w:eastAsia="仿宋" w:cs="Consolas"/>
          <w:color w:val="333333"/>
          <w:szCs w:val="18"/>
          <w:u w:val="none"/>
        </w:rPr>
        <w:t>405 Method Not Allowed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6"/>
          <w:rFonts w:ascii="Consolas" w:hAnsi="Consolas" w:eastAsia="仿宋" w:cs="Consolas"/>
          <w:color w:val="333333"/>
          <w:szCs w:val="18"/>
          <w:u w:val="none"/>
        </w:rPr>
        <w:t>406 Not Acceptable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6"/>
          <w:rFonts w:ascii="Consolas" w:hAnsi="Consolas" w:eastAsia="仿宋" w:cs="Consolas"/>
          <w:color w:val="333333"/>
          <w:szCs w:val="18"/>
          <w:u w:val="none"/>
        </w:rPr>
        <w:t>407 Proxy Authentication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6"/>
          <w:rFonts w:ascii="Consolas" w:hAnsi="Consolas" w:eastAsia="仿宋" w:cs="Consolas"/>
          <w:color w:val="333333"/>
          <w:szCs w:val="18"/>
          <w:u w:val="none"/>
        </w:rPr>
        <w:t>408 Request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6"/>
          <w:rFonts w:ascii="Consolas" w:hAnsi="Consolas" w:eastAsia="仿宋" w:cs="Consolas"/>
          <w:color w:val="333333"/>
          <w:szCs w:val="18"/>
          <w:u w:val="none"/>
        </w:rPr>
        <w:t>409 Conflict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6"/>
          <w:rFonts w:ascii="Consolas" w:hAnsi="Consolas" w:eastAsia="仿宋" w:cs="Consolas"/>
          <w:color w:val="333333"/>
          <w:szCs w:val="18"/>
          <w:u w:val="none"/>
        </w:rPr>
        <w:t>410 Gone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6"/>
          <w:rFonts w:ascii="Consolas" w:hAnsi="Consolas" w:eastAsia="仿宋" w:cs="Consolas"/>
          <w:color w:val="333333"/>
          <w:szCs w:val="18"/>
          <w:u w:val="none"/>
        </w:rPr>
        <w:t>411 Length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6"/>
          <w:rFonts w:ascii="Consolas" w:hAnsi="Consolas" w:eastAsia="仿宋" w:cs="Consolas"/>
          <w:color w:val="333333"/>
          <w:szCs w:val="18"/>
          <w:u w:val="none"/>
        </w:rPr>
        <w:t>412 Precondition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6"/>
          <w:rFonts w:ascii="Consolas" w:hAnsi="Consolas" w:eastAsia="仿宋" w:cs="Consolas"/>
          <w:color w:val="333333"/>
          <w:szCs w:val="18"/>
          <w:u w:val="none"/>
        </w:rPr>
        <w:t>413 Request Entity Too Large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6"/>
          <w:rFonts w:ascii="Consolas" w:hAnsi="Consolas" w:eastAsia="仿宋" w:cs="Consolas"/>
          <w:color w:val="333333"/>
          <w:szCs w:val="18"/>
          <w:u w:val="none"/>
        </w:rPr>
        <w:t>414 Request-URI Too Long</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6"/>
          <w:rFonts w:ascii="Consolas" w:hAnsi="Consolas" w:eastAsia="仿宋" w:cs="Consolas"/>
          <w:color w:val="333333"/>
          <w:szCs w:val="18"/>
          <w:u w:val="none"/>
        </w:rPr>
        <w:t>415 Unsupported Media Type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6"/>
          <w:rFonts w:ascii="Consolas" w:hAnsi="Consolas" w:eastAsia="仿宋" w:cs="Consolas"/>
          <w:color w:val="333333"/>
          <w:szCs w:val="18"/>
          <w:u w:val="none"/>
        </w:rPr>
        <w:t>416 Requested Range Not Satisfiable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6"/>
          <w:rFonts w:ascii="Consolas" w:hAnsi="Consolas" w:eastAsia="仿宋" w:cs="Consolas"/>
          <w:color w:val="333333"/>
          <w:szCs w:val="18"/>
          <w:u w:val="none"/>
        </w:rPr>
        <w:t>417 Expectation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6"/>
          <w:rFonts w:ascii="Consolas" w:hAnsi="Consolas" w:eastAsia="仿宋" w:cs="Consolas"/>
          <w:color w:val="333333"/>
          <w:szCs w:val="18"/>
          <w:u w:val="none"/>
        </w:rPr>
        <w:t>422 Unprocessable Entity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6"/>
          <w:rFonts w:ascii="Consolas" w:hAnsi="Consolas" w:eastAsia="仿宋" w:cs="Consolas"/>
          <w:color w:val="333333"/>
          <w:szCs w:val="18"/>
          <w:u w:val="none"/>
        </w:rPr>
        <w:t>423 Locked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6"/>
          <w:rFonts w:ascii="Consolas" w:hAnsi="Consolas" w:eastAsia="仿宋" w:cs="Consolas"/>
          <w:color w:val="333333"/>
          <w:szCs w:val="18"/>
          <w:u w:val="none"/>
        </w:rPr>
        <w:t>424 Failed Dependency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6"/>
          <w:rFonts w:ascii="Consolas" w:hAnsi="Consolas" w:eastAsia="仿宋" w:cs="Consolas"/>
          <w:color w:val="333333"/>
          <w:szCs w:val="18"/>
          <w:u w:val="none"/>
        </w:rPr>
        <w:t>425 Unordered Collection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6"/>
          <w:rFonts w:ascii="Consolas" w:hAnsi="Consolas" w:eastAsia="仿宋" w:cs="Consolas"/>
          <w:color w:val="333333"/>
          <w:szCs w:val="18"/>
          <w:u w:val="none"/>
        </w:rPr>
        <w:t>426 Upgrade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6"/>
          <w:rFonts w:ascii="Consolas" w:hAnsi="Consolas" w:eastAsia="仿宋" w:cs="Consolas"/>
          <w:color w:val="333333"/>
          <w:szCs w:val="18"/>
          <w:u w:val="none"/>
        </w:rPr>
        <w:t>449 Retry With</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6"/>
          <w:rFonts w:ascii="Consolas" w:hAnsi="Consolas" w:eastAsia="仿宋" w:cs="Consolas"/>
          <w:color w:val="333333"/>
          <w:szCs w:val="18"/>
          <w:u w:val="none"/>
        </w:rPr>
        <w:t>451Unavailable For Legal Reasons</w:t>
      </w:r>
      <w:r>
        <w:rPr>
          <w:rStyle w:val="16"/>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6"/>
          <w:rFonts w:ascii="Consolas" w:hAnsi="Consolas" w:eastAsia="仿宋" w:cs="Consolas"/>
          <w:color w:val="136EC2"/>
          <w:u w:val="none"/>
          <w:shd w:val="clear" w:color="auto" w:fill="FFFFFF"/>
        </w:rPr>
        <w:t>服务器错误（5、6字头）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6"/>
          <w:rFonts w:ascii="Consolas" w:hAnsi="Consolas" w:eastAsia="仿宋" w:cs="Consolas"/>
          <w:color w:val="333333"/>
          <w:szCs w:val="18"/>
          <w:u w:val="none"/>
        </w:rPr>
        <w:t>500 Internal Server Error</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6"/>
          <w:rFonts w:ascii="Consolas" w:hAnsi="Consolas" w:eastAsia="仿宋" w:cs="Consolas"/>
          <w:color w:val="333333"/>
          <w:szCs w:val="18"/>
          <w:u w:val="none"/>
        </w:rPr>
        <w:t>501 Not Implemented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6"/>
          <w:rFonts w:hint="eastAsia" w:ascii="仿宋" w:hAnsi="仿宋" w:eastAsia="仿宋" w:cs="仿宋"/>
          <w:color w:val="666666"/>
          <w:szCs w:val="21"/>
          <w:u w:val="none"/>
          <w:shd w:val="clear" w:color="auto" w:fill="FFFFFF"/>
        </w:rPr>
        <w:t>未实现</w:t>
      </w:r>
      <w:r>
        <w:rPr>
          <w:rStyle w:val="16"/>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6"/>
          <w:rFonts w:ascii="Consolas" w:hAnsi="Consolas" w:eastAsia="仿宋" w:cs="Consolas"/>
          <w:color w:val="333333"/>
          <w:szCs w:val="18"/>
          <w:u w:val="none"/>
        </w:rPr>
        <w:t>502 Bad Gateway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6"/>
          <w:rFonts w:ascii="Consolas" w:hAnsi="Consolas" w:eastAsia="仿宋" w:cs="Consolas"/>
          <w:color w:val="333333"/>
          <w:szCs w:val="18"/>
          <w:u w:val="none"/>
        </w:rPr>
        <w:t>503 Service Unavailable</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6"/>
          <w:rFonts w:ascii="Consolas" w:hAnsi="Consolas" w:eastAsia="仿宋" w:cs="Consolas"/>
          <w:color w:val="333333"/>
          <w:szCs w:val="18"/>
          <w:u w:val="none"/>
        </w:rPr>
        <w:t>504 Gateway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6"/>
          <w:rFonts w:ascii="Consolas" w:hAnsi="Consolas" w:eastAsia="仿宋" w:cs="Consolas"/>
          <w:color w:val="333333"/>
          <w:szCs w:val="18"/>
          <w:u w:val="none"/>
        </w:rPr>
        <w:t>505 HTTP Version Not Supported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6"/>
          <w:rFonts w:ascii="Consolas" w:hAnsi="Consolas" w:eastAsia="仿宋" w:cs="Consolas"/>
          <w:color w:val="333333"/>
          <w:szCs w:val="18"/>
          <w:u w:val="none"/>
        </w:rPr>
        <w:t>506 Variant Also Negotiates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6"/>
          <w:rFonts w:ascii="Consolas" w:hAnsi="Consolas" w:eastAsia="仿宋" w:cs="Consolas"/>
          <w:color w:val="333333"/>
          <w:szCs w:val="18"/>
          <w:u w:val="none"/>
        </w:rPr>
        <w:t>507 Insufficient Storage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6"/>
          <w:rFonts w:ascii="Consolas" w:hAnsi="Consolas" w:eastAsia="仿宋" w:cs="Consolas"/>
          <w:color w:val="333333"/>
          <w:szCs w:val="18"/>
          <w:u w:val="none"/>
        </w:rPr>
        <w:t>509 Bandwidth Limit Exceeded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6"/>
          <w:rFonts w:ascii="Consolas" w:hAnsi="Consolas" w:eastAsia="仿宋" w:cs="Consolas"/>
          <w:color w:val="333333"/>
          <w:szCs w:val="18"/>
          <w:u w:val="none"/>
        </w:rPr>
        <w:t>510 Not Extended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6"/>
          <w:rFonts w:ascii="Consolas" w:hAnsi="Consolas" w:eastAsia="仿宋" w:cs="Consolas"/>
          <w:color w:val="333333"/>
          <w:szCs w:val="18"/>
          <w:u w:val="none"/>
        </w:rPr>
        <w:t>600 Unparseable Response Headers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0"/>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CellMar>
            <w:top w:w="0" w:type="dxa"/>
            <w:left w:w="0" w:type="dxa"/>
            <w:bottom w:w="0" w:type="dxa"/>
            <w:right w:w="0" w:type="dxa"/>
          </w:tblCellMar>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CellMar>
            <w:top w:w="0" w:type="dxa"/>
            <w:left w:w="0" w:type="dxa"/>
            <w:bottom w:w="0" w:type="dxa"/>
            <w:right w:w="0" w:type="dxa"/>
          </w:tblCellMar>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6"/>
          <w:rFonts w:hint="eastAsia" w:ascii="仿宋" w:hAnsi="仿宋" w:eastAsia="仿宋" w:cs="仿宋"/>
          <w:color w:val="009A61"/>
          <w:szCs w:val="21"/>
          <w:u w:val="none"/>
          <w:shd w:val="clear" w:color="auto" w:fill="FFFFFF"/>
        </w:rPr>
        <w:t>double 浮点型</w:t>
      </w:r>
      <w:r>
        <w:rPr>
          <w:rStyle w:val="16"/>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6"/>
          <w:rFonts w:hint="eastAsia" w:ascii="仿宋" w:hAnsi="仿宋" w:eastAsia="仿宋" w:cs="仿宋"/>
          <w:color w:val="136EC2"/>
          <w:szCs w:val="21"/>
          <w:u w:val="none"/>
          <w:shd w:val="clear" w:color="auto" w:fill="FFFFFF"/>
        </w:rPr>
        <w:t>本地磁盘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2"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3"/>
          <w:rFonts w:ascii="仿宋" w:hAnsi="仿宋" w:eastAsia="仿宋" w:cs="仿宋"/>
          <w:color w:val="009900"/>
          <w:szCs w:val="21"/>
          <w:shd w:val="clear" w:color="auto" w:fill="FFFFFF"/>
        </w:rPr>
      </w:pPr>
      <w:r>
        <w:rPr>
          <w:rStyle w:val="13"/>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3"/>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6"/>
          <w:rFonts w:hint="eastAsia" w:ascii="仿宋" w:hAnsi="仿宋" w:eastAsia="仿宋" w:cs="仿宋"/>
          <w:b/>
          <w:color w:val="DF3434"/>
          <w:sz w:val="21"/>
          <w:szCs w:val="21"/>
          <w:u w:val="none"/>
          <w:shd w:val="clear" w:color="auto" w:fill="FFFFFF"/>
        </w:rPr>
        <w:t>PHP</w:t>
      </w:r>
      <w:r>
        <w:rPr>
          <w:rStyle w:val="16"/>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6"/>
          <w:rFonts w:hint="eastAsia" w:ascii="仿宋" w:hAnsi="仿宋" w:eastAsia="仿宋" w:cs="仿宋"/>
          <w:b/>
          <w:bCs/>
          <w:color w:val="136EC2"/>
          <w:szCs w:val="21"/>
          <w:u w:val="none"/>
          <w:shd w:val="clear" w:color="auto" w:fill="FFFFFF"/>
        </w:rPr>
        <w:t>本地缓存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3"/>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3"/>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3"/>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3"/>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3"/>
          <w:rFonts w:hint="eastAsia" w:ascii="仿宋" w:hAnsi="仿宋" w:eastAsia="仿宋" w:cs="仿宋"/>
          <w:color w:val="FF0000"/>
          <w:sz w:val="21"/>
          <w:szCs w:val="21"/>
          <w:shd w:val="clear" w:color="auto" w:fill="FFFFFF"/>
        </w:rPr>
        <w:t>如果会死锁，则不分配，否则就分配</w:t>
      </w:r>
      <w:r>
        <w:rPr>
          <w:rStyle w:val="13"/>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6"/>
          <w:rFonts w:hint="eastAsia" w:ascii="仿宋" w:hAnsi="仿宋" w:eastAsia="仿宋" w:cs="仿宋"/>
          <w:b/>
          <w:color w:val="DF3434"/>
          <w:szCs w:val="21"/>
          <w:u w:val="none"/>
          <w:shd w:val="clear" w:color="auto" w:fill="FFFFFF"/>
        </w:rPr>
        <w:t>Python</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0"/>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6"/>
          <w:rFonts w:hint="eastAsia" w:ascii="仿宋" w:hAnsi="仿宋" w:eastAsia="仿宋" w:cs="仿宋"/>
          <w:color w:val="136EC2"/>
          <w:szCs w:val="21"/>
          <w:u w:val="none"/>
          <w:shd w:val="clear" w:color="auto" w:fill="FFFFFF"/>
        </w:rPr>
        <w:t>机器指令</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3" w:hangingChars="4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1" w:hangingChars="100"/>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7"/>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7"/>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3"/>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3"/>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3"/>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3"/>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7"/>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3"/>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3"/>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3"/>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3"/>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3"/>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3"/>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3"/>
      <w:bookmarkEnd w:id="8"/>
      <w:bookmarkStart w:id="9" w:name="sub5375475_3"/>
      <w:bookmarkEnd w:id="9"/>
      <w:bookmarkStart w:id="10" w:name="LISTEN:"/>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监听状态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SYN_RCVD:"/>
      <w:bookmarkEnd w:id="12"/>
      <w:bookmarkStart w:id="13" w:name="4"/>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测试程序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5"/>
      <w:bookmarkEnd w:id="14"/>
      <w:bookmarkStart w:id="15" w:name="SYN_SENT:"/>
      <w:bookmarkEnd w:id="15"/>
      <w:bookmarkStart w:id="16" w:name="sub5375475_5"/>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6"/>
      <w:bookmarkEnd w:id="17"/>
      <w:bookmarkStart w:id="18" w:name="ESTABLISHED："/>
      <w:bookmarkEnd w:id="18"/>
      <w:bookmarkStart w:id="19" w:name="sub5375475_6"/>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FIN_WAIT_1:"/>
      <w:bookmarkEnd w:id="20"/>
      <w:bookmarkStart w:id="21" w:name="7"/>
      <w:bookmarkEnd w:id="21"/>
      <w:bookmarkStart w:id="22" w:name="sub5375475_7"/>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sub5375475_8"/>
      <w:bookmarkEnd w:id="23"/>
      <w:bookmarkStart w:id="24" w:name="8"/>
      <w:bookmarkEnd w:id="24"/>
      <w:bookmarkStart w:id="25" w:name="FIN_WAIT_2："/>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9"/>
      <w:bookmarkEnd w:id="26"/>
      <w:bookmarkStart w:id="27" w:name="TIME_WAIT:"/>
      <w:bookmarkEnd w:id="27"/>
      <w:bookmarkStart w:id="28" w:name="sub5375475_9"/>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10"/>
      <w:bookmarkEnd w:id="29"/>
      <w:bookmarkStart w:id="30" w:name="sub5375475_10"/>
      <w:bookmarkEnd w:id="30"/>
      <w:bookmarkStart w:id="31" w:name="CLOSING:"/>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CLOSE_WAIT:"/>
      <w:bookmarkEnd w:id="32"/>
      <w:bookmarkStart w:id="33" w:name="sub5375475_11"/>
      <w:bookmarkEnd w:id="33"/>
      <w:bookmarkStart w:id="34" w:name="11"/>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LAST_ACK:"/>
      <w:bookmarkEnd w:id="35"/>
      <w:bookmarkStart w:id="36" w:name="sub5375475_12"/>
      <w:bookmarkEnd w:id="36"/>
      <w:bookmarkStart w:id="37" w:name="12"/>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shd w:val="clear" w:color="auto" w:fill="FFFFFF"/>
        </w:rPr>
        <w:t>握手协议</w:t>
      </w:r>
      <w:r>
        <w:rPr>
          <w:rStyle w:val="16"/>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握手协议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密码术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偷窃者</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分层协议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协议支持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解压缩</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6"/>
          <w:rFonts w:hint="eastAsia" w:ascii="仿宋" w:hAnsi="仿宋" w:eastAsia="仿宋" w:cs="仿宋"/>
          <w:color w:val="136EC2"/>
          <w:szCs w:val="21"/>
          <w:u w:val="none"/>
          <w:shd w:val="clear" w:color="auto" w:fill="FFFFFF"/>
        </w:rPr>
        <w:t>安全套接层</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6"/>
          <w:rFonts w:hint="eastAsia" w:ascii="仿宋" w:hAnsi="仿宋" w:eastAsia="仿宋" w:cs="仿宋"/>
          <w:color w:val="136EC2"/>
          <w:szCs w:val="21"/>
          <w:u w:val="none"/>
          <w:shd w:val="clear" w:color="auto" w:fill="FFFFFF"/>
        </w:rPr>
        <w:t>传输层安全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6"/>
          <w:rFonts w:hint="eastAsia" w:ascii="仿宋" w:hAnsi="仿宋" w:eastAsia="仿宋" w:cs="仿宋"/>
          <w:color w:val="136EC2"/>
          <w:szCs w:val="21"/>
          <w:u w:val="none"/>
          <w:shd w:val="clear" w:color="auto" w:fill="FFFFFF"/>
        </w:rPr>
        <w:t>网络通信</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6"/>
          <w:rFonts w:hint="eastAsia" w:ascii="仿宋" w:hAnsi="仿宋" w:eastAsia="仿宋" w:cs="仿宋"/>
          <w:color w:val="136EC2"/>
          <w:szCs w:val="21"/>
          <w:u w:val="none"/>
          <w:shd w:val="clear" w:color="auto" w:fill="FFFFFF"/>
        </w:rPr>
        <w:t>数据完整性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6"/>
          <w:rFonts w:hint="eastAsia" w:ascii="仿宋" w:hAnsi="仿宋" w:eastAsia="仿宋" w:cs="仿宋"/>
          <w:color w:val="136EC2"/>
          <w:szCs w:val="21"/>
          <w:u w:val="none"/>
          <w:shd w:val="clear" w:color="auto" w:fill="FFFFFF"/>
        </w:rPr>
        <w:t>客户端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公开密钥加密</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密钥认证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用户认证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超文本传输协议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6"/>
          <w:rFonts w:hint="eastAsia" w:ascii="仿宋" w:hAnsi="仿宋" w:eastAsia="仿宋" w:cs="仿宋"/>
          <w:color w:val="136EC2"/>
          <w:szCs w:val="21"/>
          <w:u w:val="none"/>
          <w:shd w:val="clear" w:color="auto" w:fill="FFFFFF"/>
        </w:rPr>
        <w:t>安全性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6"/>
          <w:rFonts w:hint="eastAsia" w:ascii="仿宋" w:hAnsi="仿宋" w:eastAsia="仿宋" w:cs="仿宋"/>
          <w:color w:val="136EC2"/>
          <w:szCs w:val="21"/>
          <w:u w:val="none"/>
          <w:shd w:val="clear" w:color="auto" w:fill="FFFFFF"/>
        </w:rPr>
        <w:t>ssl</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网络协议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6"/>
          <w:rFonts w:hint="eastAsia" w:ascii="仿宋" w:hAnsi="仿宋" w:eastAsia="仿宋" w:cs="仿宋"/>
          <w:b/>
          <w:bCs/>
          <w:color w:val="136EC2"/>
          <w:szCs w:val="21"/>
          <w:u w:val="none"/>
          <w:shd w:val="clear" w:color="auto" w:fill="FFFFFF"/>
        </w:rPr>
        <w:t>分页</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2_3"/>
      <w:bookmarkEnd w:id="38"/>
      <w:bookmarkStart w:id="39" w:name="sub1304814_2_3"/>
      <w:bookmarkEnd w:id="39"/>
      <w:bookmarkStart w:id="40" w:name="分段存储"/>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2_4"/>
      <w:bookmarkEnd w:id="41"/>
      <w:bookmarkStart w:id="42" w:name="sub1304814_2_4"/>
      <w:bookmarkEnd w:id="42"/>
      <w:bookmarkStart w:id="43" w:name="段页存储"/>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6"/>
          <w:rFonts w:hint="eastAsia" w:ascii="仿宋" w:hAnsi="仿宋" w:eastAsia="仿宋" w:cs="仿宋"/>
          <w:color w:val="136EC2"/>
          <w:szCs w:val="21"/>
          <w:u w:val="none"/>
          <w:shd w:val="clear" w:color="auto" w:fill="FFFFFF"/>
        </w:rPr>
        <w:t>基本分页存储管理方式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操作系统</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内存寻址</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6"/>
          <w:rFonts w:hint="eastAsia" w:ascii="仿宋" w:hAnsi="仿宋" w:eastAsia="仿宋" w:cs="仿宋"/>
          <w:b/>
          <w:color w:val="DF3434"/>
          <w:szCs w:val="21"/>
          <w:u w:val="none"/>
        </w:rPr>
        <w:t>js</w:t>
      </w:r>
      <w:r>
        <w:rPr>
          <w:rStyle w:val="16"/>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7"/>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3"/>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4"/>
          <w:rFonts w:hint="eastAsia" w:ascii="仿宋" w:hAnsi="仿宋" w:eastAsia="仿宋" w:cs="仿宋"/>
          <w:color w:val="444444"/>
          <w:szCs w:val="21"/>
        </w:rPr>
        <w:t>event</w:t>
      </w:r>
      <w:r>
        <w:rPr>
          <w:rFonts w:hint="eastAsia" w:ascii="仿宋" w:hAnsi="仿宋" w:eastAsia="仿宋" w:cs="仿宋"/>
          <w:color w:val="444444"/>
          <w:szCs w:val="21"/>
        </w:rPr>
        <w:t>, </w:t>
      </w:r>
      <w:r>
        <w:rPr>
          <w:rStyle w:val="14"/>
          <w:rFonts w:hint="eastAsia" w:ascii="仿宋" w:hAnsi="仿宋" w:eastAsia="仿宋" w:cs="仿宋"/>
          <w:color w:val="444444"/>
          <w:szCs w:val="21"/>
        </w:rPr>
        <w:t>function</w:t>
      </w:r>
      <w:r>
        <w:rPr>
          <w:rFonts w:hint="eastAsia" w:ascii="仿宋" w:hAnsi="仿宋" w:eastAsia="仿宋" w:cs="仿宋"/>
          <w:color w:val="444444"/>
          <w:szCs w:val="21"/>
        </w:rPr>
        <w:t>, </w:t>
      </w:r>
      <w:r>
        <w:rPr>
          <w:rStyle w:val="14"/>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6"/>
          <w:rFonts w:hint="eastAsia" w:ascii="仿宋" w:hAnsi="仿宋" w:eastAsia="仿宋" w:cs="仿宋"/>
          <w:color w:val="64854C"/>
          <w:szCs w:val="21"/>
          <w:shd w:val="clear" w:color="auto" w:fill="FFFFFF"/>
        </w:rPr>
        <w:t>removeEventListener()</w:t>
      </w:r>
      <w:r>
        <w:rPr>
          <w:rStyle w:val="16"/>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3"/>
          <w:rFonts w:ascii="仿宋" w:hAnsi="仿宋" w:eastAsia="仿宋" w:cs="仿宋"/>
          <w:b w:val="0"/>
          <w:bCs/>
          <w:color w:val="000000"/>
          <w:szCs w:val="21"/>
        </w:rPr>
      </w:pPr>
      <w:r>
        <w:rPr>
          <w:rStyle w:val="13"/>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3"/>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0"/>
        <w:tblpPr w:leftFromText="180" w:rightFromText="180" w:vertAnchor="text" w:horzAnchor="page" w:tblpXSpec="center" w:tblpY="311"/>
        <w:tblOverlap w:val="never"/>
        <w:tblW w:w="8243" w:type="dxa"/>
        <w:jc w:val="center"/>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3"/>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3"/>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7"/>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3"/>
          <w:rFonts w:hint="eastAsia" w:ascii="仿宋" w:hAnsi="仿宋" w:eastAsia="仿宋" w:cs="仿宋"/>
          <w:color w:val="000000"/>
          <w:szCs w:val="21"/>
          <w:shd w:val="clear" w:color="auto" w:fill="FFFFFF"/>
        </w:rPr>
        <w:t>箭头函数没有它自己的</w:t>
      </w:r>
      <w:r>
        <w:rPr>
          <w:rStyle w:val="17"/>
          <w:rFonts w:hint="eastAsia" w:ascii="仿宋" w:hAnsi="仿宋" w:eastAsia="仿宋" w:cs="仿宋"/>
          <w:color w:val="000000"/>
          <w:sz w:val="21"/>
          <w:szCs w:val="21"/>
          <w:shd w:val="clear" w:color="auto" w:fill="FFFFFF"/>
        </w:rPr>
        <w:t>this</w:t>
      </w:r>
      <w:r>
        <w:rPr>
          <w:rStyle w:val="13"/>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7"/>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7"/>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6"/>
          <w:rFonts w:hint="eastAsia" w:ascii="仿宋" w:hAnsi="仿宋" w:eastAsia="仿宋" w:cs="仿宋"/>
          <w:color w:val="0099CC"/>
          <w:sz w:val="21"/>
          <w:szCs w:val="21"/>
          <w:u w:val="none"/>
          <w:shd w:val="clear" w:color="auto" w:fill="FFFFFF"/>
        </w:rPr>
        <w:t>调用栈</w:t>
      </w:r>
      <w:r>
        <w:rPr>
          <w:rStyle w:val="16"/>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3"/>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3"/>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6"/>
          <w:rFonts w:hint="eastAsia" w:ascii="仿宋" w:hAnsi="仿宋" w:eastAsia="仿宋" w:cs="仿宋"/>
          <w:b/>
          <w:color w:val="E96900"/>
          <w:szCs w:val="21"/>
          <w:u w:val="none"/>
          <w:shd w:val="clear" w:color="auto" w:fill="F8F8F8"/>
        </w:rPr>
        <w:t>&lt;router-link&gt;</w:t>
      </w:r>
      <w:r>
        <w:rPr>
          <w:rStyle w:val="16"/>
          <w:rFonts w:hint="eastAsia" w:ascii="仿宋" w:hAnsi="仿宋" w:eastAsia="仿宋" w:cs="仿宋"/>
          <w:b/>
          <w:color w:val="42B983"/>
          <w:szCs w:val="21"/>
          <w:u w:val="none"/>
          <w:shd w:val="clear" w:color="auto" w:fill="FFFFFF"/>
        </w:rPr>
        <w:t> 组件</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7"/>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7"/>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6"/>
          <w:rFonts w:hint="eastAsia" w:ascii="仿宋" w:hAnsi="仿宋" w:eastAsia="仿宋" w:cs="仿宋"/>
          <w:b/>
          <w:color w:val="E96900"/>
          <w:szCs w:val="21"/>
          <w:u w:val="none"/>
          <w:shd w:val="clear" w:color="auto" w:fill="F8F8F8"/>
        </w:rPr>
        <w:t>routes</w:t>
      </w:r>
      <w:r>
        <w:rPr>
          <w:rStyle w:val="16"/>
          <w:rFonts w:hint="eastAsia" w:ascii="仿宋" w:hAnsi="仿宋" w:eastAsia="仿宋" w:cs="仿宋"/>
          <w:b/>
          <w:color w:val="42B983"/>
          <w:szCs w:val="21"/>
          <w:u w:val="none"/>
          <w:shd w:val="clear" w:color="auto" w:fill="FFFFFF"/>
        </w:rPr>
        <w:t> 选项</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7"/>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7"/>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4"/>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3"/>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3"/>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7"/>
          <w:rFonts w:ascii="仿宋" w:hAnsi="仿宋" w:eastAsia="仿宋" w:cs="仿宋"/>
          <w:b/>
          <w:bCs/>
          <w:color w:val="000000" w:themeColor="text1"/>
          <w:sz w:val="21"/>
          <w:szCs w:val="21"/>
          <w14:textFill>
            <w14:solidFill>
              <w14:schemeClr w14:val="tx1"/>
            </w14:solidFill>
          </w14:textFill>
        </w:rPr>
      </w:pPr>
      <w:r>
        <w:rPr>
          <w:rStyle w:val="17"/>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7"/>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7"/>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7"/>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7"/>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7"/>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7"/>
          <w:rFonts w:ascii="仿宋" w:hAnsi="仿宋" w:eastAsia="仿宋" w:cs="仿宋"/>
          <w:bCs/>
          <w:color w:val="3F3F3F"/>
          <w:sz w:val="21"/>
          <w:szCs w:val="21"/>
        </w:rPr>
        <w:t>inode</w:t>
      </w:r>
    </w:p>
    <w:p>
      <w:pPr>
        <w:spacing w:line="400" w:lineRule="exact"/>
        <w:jc w:val="left"/>
        <w:rPr>
          <w:rStyle w:val="17"/>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4"/>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4"/>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3"/>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6"/>
          <w:rFonts w:hint="eastAsia" w:ascii="仿宋" w:hAnsi="仿宋" w:eastAsia="仿宋" w:cs="仿宋"/>
          <w:b/>
          <w:bCs/>
          <w:color w:val="900B09"/>
          <w:sz w:val="21"/>
          <w:szCs w:val="21"/>
          <w:u w:val="none"/>
          <w:shd w:val="clear" w:color="auto" w:fill="FDFCF8"/>
        </w:rPr>
        <w:t>clear 属性</w:t>
      </w:r>
      <w:r>
        <w:rPr>
          <w:rStyle w:val="16"/>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4"/>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0"/>
        <w:tblW w:w="10935" w:type="dxa"/>
        <w:tblInd w:w="0" w:type="dxa"/>
        <w:shd w:val="clear" w:color="auto" w:fill="FFFFFF"/>
        <w:tblLayout w:type="fixed"/>
        <w:tblCellMar>
          <w:top w:w="0" w:type="dxa"/>
          <w:left w:w="0" w:type="dxa"/>
          <w:bottom w:w="0" w:type="dxa"/>
          <w:right w:w="0" w:type="dxa"/>
        </w:tblCellMar>
      </w:tblPr>
      <w:tblGrid>
        <w:gridCol w:w="1418"/>
        <w:gridCol w:w="9517"/>
      </w:tblGrid>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6"/>
          <w:rFonts w:ascii="仿宋" w:hAnsi="仿宋" w:eastAsia="仿宋" w:cs="仿宋"/>
          <w:bCs/>
          <w:color w:val="112233"/>
          <w:spacing w:val="-2"/>
          <w:sz w:val="21"/>
          <w:szCs w:val="21"/>
        </w:rPr>
        <w:t>WeakSet</w:t>
      </w:r>
      <w:r>
        <w:rPr>
          <w:rStyle w:val="16"/>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6"/>
          <w:rFonts w:ascii="仿宋" w:hAnsi="仿宋" w:eastAsia="仿宋" w:cs="仿宋"/>
          <w:bCs/>
          <w:color w:val="112233"/>
          <w:spacing w:val="-2"/>
          <w:sz w:val="21"/>
          <w:szCs w:val="21"/>
        </w:rPr>
        <w:t>WeakMap</w:t>
      </w:r>
      <w:r>
        <w:rPr>
          <w:rStyle w:val="16"/>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6"/>
          <w:rFonts w:hint="eastAsia" w:ascii="仿宋" w:hAnsi="仿宋" w:eastAsia="仿宋" w:cs="仿宋"/>
          <w:color w:val="112233"/>
          <w:spacing w:val="-2"/>
          <w:szCs w:val="33"/>
          <w:shd w:val="clear" w:color="auto" w:fill="F5F5D5"/>
        </w:rPr>
        <w:t>WeakSet</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6"/>
          <w:rFonts w:hint="eastAsia" w:ascii="仿宋" w:hAnsi="仿宋" w:eastAsia="仿宋" w:cs="仿宋"/>
          <w:color w:val="112233"/>
          <w:spacing w:val="-2"/>
          <w:szCs w:val="33"/>
          <w:shd w:val="clear" w:color="auto" w:fill="F5F5D5"/>
        </w:rPr>
        <w:t>WeakMap</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3"/>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3"/>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3"/>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3"/>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3"/>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3"/>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3"/>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安全使用 JavaScript</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许多特性要求必须使用严格模式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3"/>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6"/>
          <w:rFonts w:hint="eastAsia" w:ascii="仿宋" w:hAnsi="仿宋" w:eastAsia="仿宋" w:cs="仿宋"/>
          <w:color w:val="900B09"/>
          <w:szCs w:val="21"/>
          <w:u w:val="none"/>
          <w:shd w:val="clear" w:color="auto" w:fill="FDFCF8"/>
        </w:rPr>
        <w:t>&lt;legend&gt; 标签</w:t>
      </w:r>
      <w:r>
        <w:rPr>
          <w:rStyle w:val="16"/>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6"/>
          <w:rFonts w:hint="eastAsia" w:ascii="仿宋" w:hAnsi="仿宋" w:eastAsia="仿宋" w:cs="仿宋"/>
          <w:color w:val="FF4200"/>
          <w:szCs w:val="21"/>
          <w:u w:val="none"/>
          <w:shd w:val="clear" w:color="auto" w:fill="FFFFFF"/>
        </w:rPr>
        <w:t>ext3</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6"/>
          <w:rFonts w:hint="eastAsia" w:ascii="仿宋" w:hAnsi="仿宋" w:eastAsia="仿宋" w:cs="仿宋"/>
          <w:color w:val="FF4200"/>
          <w:szCs w:val="21"/>
          <w:u w:val="none"/>
          <w:shd w:val="clear" w:color="auto" w:fill="FFFFFF"/>
        </w:rPr>
        <w:t>XFS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6"/>
          <w:rFonts w:hint="eastAsia" w:ascii="仿宋" w:hAnsi="仿宋" w:eastAsia="仿宋" w:cs="仿宋"/>
          <w:color w:val="FF4200"/>
          <w:szCs w:val="21"/>
          <w:u w:val="none"/>
          <w:shd w:val="clear" w:color="auto" w:fill="FFFFFF"/>
        </w:rPr>
        <w:t>Btrfs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6"/>
          <w:rFonts w:hint="eastAsia" w:ascii="仿宋" w:hAnsi="仿宋" w:eastAsia="仿宋" w:cs="仿宋"/>
          <w:color w:val="FF4200"/>
          <w:szCs w:val="21"/>
          <w:u w:val="none"/>
          <w:shd w:val="clear" w:color="auto" w:fill="FFFFFF"/>
        </w:rPr>
        <w:t>ext4</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7"/>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6"/>
          <w:rFonts w:ascii="MS Mincho" w:hAnsi="MS Mincho" w:eastAsia="MS Mincho" w:cs="MS Mincho"/>
          <w:color w:val="3D7E9A"/>
          <w:spacing w:val="-1"/>
        </w:rPr>
        <w:t>黑</w:t>
      </w:r>
      <w:r>
        <w:rPr>
          <w:rStyle w:val="16"/>
          <w:rFonts w:ascii="宋体" w:hAnsi="宋体" w:eastAsia="宋体" w:cs="宋体"/>
          <w:color w:val="3D7E9A"/>
          <w:spacing w:val="-1"/>
        </w:rPr>
        <w:t>边</w:t>
      </w:r>
      <w:r>
        <w:rPr>
          <w:rStyle w:val="16"/>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7"/>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7"/>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rPr>
          <w:rFonts w:ascii="仿宋" w:hAnsi="仿宋" w:eastAsia="仿宋" w:cs="仿宋"/>
          <w:color w:val="3F3F3F"/>
          <w:sz w:val="20"/>
          <w:szCs w:val="20"/>
          <w:shd w:val="clear" w:color="auto" w:fill="FFFFFF"/>
        </w:rPr>
      </w:pPr>
    </w:p>
    <w:p>
      <w:pPr>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兄弟选择器用</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设置表格线 ul&gt;li+li{ border-top:1px solid #c2c2c2 }</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左边div随右边div高度</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.left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Position: absolute;</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Width: 50%;</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Height: 100%;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.right: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Margin-left: 50%;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export default</w:t>
      </w:r>
    </w:p>
    <w:p>
      <w:pPr>
        <w:widowControl/>
        <w:spacing w:line="400" w:lineRule="exact"/>
        <w:jc w:val="left"/>
        <w:rPr>
          <w:rFonts w:asciiTheme="minorEastAsia" w:hAnsiTheme="minorEastAsia" w:cstheme="minorEastAsia"/>
          <w:color w:val="C7254E"/>
          <w:szCs w:val="21"/>
          <w:shd w:val="clear" w:color="auto" w:fill="F2F2F2"/>
        </w:rPr>
      </w:pPr>
      <w:r>
        <w:rPr>
          <w:rFonts w:hint="eastAsia" w:asciiTheme="minorEastAsia" w:hAnsiTheme="minorEastAsia" w:cstheme="minorEastAsia"/>
          <w:color w:val="404040"/>
          <w:szCs w:val="21"/>
          <w:shd w:val="clear" w:color="auto" w:fill="FFFFFF"/>
        </w:rPr>
        <w:t>每一个文件之中都只能有一个</w:t>
      </w:r>
      <w:r>
        <w:rPr>
          <w:rStyle w:val="17"/>
          <w:rFonts w:hint="eastAsia" w:asciiTheme="minorEastAsia" w:hAnsiTheme="minorEastAsia" w:cstheme="minorEastAsia"/>
          <w:color w:val="C7254E"/>
          <w:sz w:val="21"/>
          <w:szCs w:val="21"/>
          <w:shd w:val="clear" w:color="auto" w:fill="F2F2F2"/>
        </w:rPr>
        <w:t>export default</w:t>
      </w:r>
      <w:r>
        <w:rPr>
          <w:rFonts w:hint="eastAsia" w:asciiTheme="minorEastAsia" w:hAnsiTheme="minorEastAsia" w:cstheme="minorEastAsia"/>
          <w:color w:val="404040"/>
          <w:szCs w:val="21"/>
          <w:shd w:val="clear" w:color="auto" w:fill="FFFFFF"/>
        </w:rPr>
        <w:t>，但是可以有多个</w:t>
      </w:r>
      <w:r>
        <w:rPr>
          <w:rStyle w:val="17"/>
          <w:rFonts w:hint="eastAsia" w:asciiTheme="minorEastAsia" w:hAnsiTheme="minorEastAsia" w:cstheme="minorEastAsia"/>
          <w:color w:val="C7254E"/>
          <w:sz w:val="21"/>
          <w:szCs w:val="21"/>
          <w:shd w:val="clear" w:color="auto" w:fill="F2F2F2"/>
        </w:rPr>
        <w:t>export,export default</w:t>
      </w:r>
      <w:r>
        <w:rPr>
          <w:rFonts w:hint="eastAsia" w:asciiTheme="minorEastAsia" w:hAnsiTheme="minorEastAsia" w:cstheme="minorEastAsia"/>
          <w:color w:val="404040"/>
          <w:szCs w:val="21"/>
          <w:shd w:val="clear" w:color="auto" w:fill="FFFFFF"/>
        </w:rPr>
        <w:t>就是为模块指定默认的输出。</w:t>
      </w:r>
    </w:p>
    <w:p>
      <w:pPr>
        <w:widowControl/>
        <w:jc w:val="left"/>
        <w:rPr>
          <w:rFonts w:ascii="Consolas" w:hAnsi="Consolas" w:eastAsia="Consolas" w:cs="Consolas"/>
          <w:color w:val="C7254E"/>
          <w:szCs w:val="21"/>
          <w:shd w:val="clear" w:color="auto" w:fill="F2F2F2"/>
        </w:rPr>
      </w:pPr>
      <w:r>
        <w:rPr>
          <w:rFonts w:hint="eastAsia" w:ascii="Consolas" w:hAnsi="Consolas" w:eastAsia="Consolas" w:cs="Consolas"/>
          <w:color w:val="C7254E"/>
          <w:szCs w:val="21"/>
          <w:shd w:val="clear" w:color="auto" w:fill="F2F2F2"/>
        </w:rPr>
        <w:t>export default let a = 1;</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000000" w:themeColor="text1"/>
          <w:szCs w:val="21"/>
          <w:shd w:val="clear" w:color="auto" w:fill="F2F2F2"/>
          <w14:textFill>
            <w14:solidFill>
              <w14:schemeClr w14:val="tx1"/>
            </w14:solidFill>
          </w14:textFill>
        </w:rPr>
        <w:t>使用import...from...可以给模块随便起名字</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import aa from '';</w:t>
      </w:r>
    </w:p>
    <w:p>
      <w:pPr>
        <w:widowControl/>
        <w:jc w:val="left"/>
        <w:rPr>
          <w:rStyle w:val="17"/>
          <w:rFonts w:ascii="Consolas" w:hAnsi="Consolas" w:eastAsia="宋体" w:cs="Consolas"/>
          <w:color w:val="C7254E"/>
          <w:sz w:val="21"/>
          <w:szCs w:val="21"/>
          <w:shd w:val="clear" w:color="auto" w:fill="F2F2F2"/>
        </w:rPr>
      </w:pPr>
      <w:r>
        <w:rPr>
          <w:rStyle w:val="17"/>
          <w:rFonts w:ascii="Consolas" w:hAnsi="Consolas" w:eastAsia="Consolas" w:cs="Consolas"/>
          <w:color w:val="C7254E"/>
          <w:sz w:val="21"/>
          <w:szCs w:val="21"/>
          <w:shd w:val="clear" w:color="auto" w:fill="F2F2F2"/>
        </w:rPr>
        <w:t>export default</w:t>
      </w:r>
      <w:r>
        <w:rPr>
          <w:rFonts w:ascii="Segoe UI Emoji" w:hAnsi="Segoe UI Emoji" w:eastAsia="Segoe UI Emoji" w:cs="Segoe UI Emoji"/>
          <w:color w:val="404040"/>
          <w:szCs w:val="21"/>
          <w:shd w:val="clear" w:color="auto" w:fill="FFFFFF"/>
        </w:rPr>
        <w:t>相当于把对象添加到</w:t>
      </w:r>
      <w:r>
        <w:rPr>
          <w:rStyle w:val="17"/>
          <w:rFonts w:ascii="Consolas" w:hAnsi="Consolas" w:eastAsia="Consolas" w:cs="Consolas"/>
          <w:color w:val="C7254E"/>
          <w:sz w:val="21"/>
          <w:szCs w:val="21"/>
          <w:shd w:val="clear" w:color="auto" w:fill="F2F2F2"/>
        </w:rPr>
        <w:t>module</w:t>
      </w:r>
      <w:r>
        <w:rPr>
          <w:rFonts w:ascii="Segoe UI Emoji" w:hAnsi="Segoe UI Emoji" w:eastAsia="Segoe UI Emoji" w:cs="Segoe UI Emoji"/>
          <w:color w:val="404040"/>
          <w:szCs w:val="21"/>
          <w:shd w:val="clear" w:color="auto" w:fill="FFFFFF"/>
        </w:rPr>
        <w:t>的</w:t>
      </w:r>
      <w:r>
        <w:rPr>
          <w:rStyle w:val="17"/>
          <w:rFonts w:ascii="Consolas" w:hAnsi="Consolas" w:eastAsia="Consolas" w:cs="Consolas"/>
          <w:color w:val="C7254E"/>
          <w:sz w:val="21"/>
          <w:szCs w:val="21"/>
          <w:shd w:val="clear" w:color="auto" w:fill="F2F2F2"/>
        </w:rPr>
        <w:t>exports</w:t>
      </w:r>
      <w:r>
        <w:rPr>
          <w:rFonts w:ascii="Segoe UI Emoji" w:hAnsi="Segoe UI Emoji" w:eastAsia="Segoe UI Emoji" w:cs="Segoe UI Emoji"/>
          <w:color w:val="404040"/>
          <w:szCs w:val="21"/>
          <w:shd w:val="clear" w:color="auto" w:fill="FFFFFF"/>
        </w:rPr>
        <w:t>中，并且对象的key叫</w:t>
      </w:r>
      <w:r>
        <w:rPr>
          <w:rStyle w:val="17"/>
          <w:rFonts w:ascii="Consolas" w:hAnsi="Consolas" w:eastAsia="Consolas" w:cs="Consolas"/>
          <w:color w:val="C7254E"/>
          <w:sz w:val="21"/>
          <w:szCs w:val="21"/>
          <w:shd w:val="clear" w:color="auto" w:fill="F2F2F2"/>
        </w:rPr>
        <w:t>default</w:t>
      </w:r>
      <w:r>
        <w:rPr>
          <w:rStyle w:val="17"/>
          <w:rFonts w:hint="eastAsia" w:ascii="Consolas" w:hAnsi="Consolas" w:eastAsia="宋体" w:cs="Consolas"/>
          <w:color w:val="C7254E"/>
          <w:sz w:val="21"/>
          <w:szCs w:val="21"/>
          <w:shd w:val="clear" w:color="auto" w:fill="F2F2F2"/>
        </w:rPr>
        <w:t>。</w:t>
      </w:r>
    </w:p>
    <w:p>
      <w:pPr>
        <w:widowControl/>
        <w:jc w:val="left"/>
        <w:rPr>
          <w:rStyle w:val="17"/>
          <w:rFonts w:ascii="Consolas" w:hAnsi="Consolas" w:eastAsia="宋体" w:cs="Consolas"/>
          <w:color w:val="C7254E"/>
          <w:sz w:val="21"/>
          <w:szCs w:val="21"/>
          <w:shd w:val="clear" w:color="auto" w:fill="F2F2F2"/>
        </w:rPr>
      </w:pPr>
      <w:r>
        <w:rPr>
          <w:rStyle w:val="17"/>
          <w:rFonts w:hint="eastAsia" w:ascii="Consolas" w:hAnsi="Consolas" w:eastAsia="宋体" w:cs="Consolas"/>
          <w:color w:val="000000" w:themeColor="text1"/>
          <w:sz w:val="21"/>
          <w:szCs w:val="21"/>
          <w:shd w:val="clear" w:color="auto" w:fill="F2F2F2"/>
          <w14:textFill>
            <w14:solidFill>
              <w14:schemeClr w14:val="tx1"/>
            </w14:solidFill>
          </w14:textFill>
        </w:rPr>
        <w:t>所以</w:t>
      </w:r>
      <w:r>
        <w:rPr>
          <w:rStyle w:val="17"/>
          <w:rFonts w:ascii="Consolas" w:hAnsi="Consolas" w:eastAsia="Consolas" w:cs="Consolas"/>
          <w:color w:val="C7254E"/>
          <w:sz w:val="21"/>
          <w:szCs w:val="21"/>
          <w:shd w:val="clear" w:color="auto" w:fill="F2F2F2"/>
        </w:rPr>
        <w:t>export default</w:t>
      </w:r>
      <w:r>
        <w:rPr>
          <w:rStyle w:val="17"/>
          <w:rFonts w:hint="eastAsia" w:ascii="Consolas" w:hAnsi="Consolas" w:eastAsia="宋体" w:cs="Consolas"/>
          <w:color w:val="C7254E"/>
          <w:sz w:val="21"/>
          <w:szCs w:val="21"/>
          <w:shd w:val="clear" w:color="auto" w:fill="F2F2F2"/>
        </w:rPr>
        <w:t xml:space="preserve"> {}  等于 </w:t>
      </w:r>
      <w:r>
        <w:rPr>
          <w:rStyle w:val="17"/>
          <w:rFonts w:ascii="Consolas" w:hAnsi="Consolas" w:eastAsia="Consolas" w:cs="Consolas"/>
          <w:color w:val="C7254E"/>
          <w:sz w:val="21"/>
          <w:szCs w:val="21"/>
          <w:shd w:val="clear" w:color="auto" w:fill="F2F2F2"/>
        </w:rPr>
        <w:t>exports</w:t>
      </w:r>
      <w:r>
        <w:rPr>
          <w:rStyle w:val="17"/>
          <w:rFonts w:hint="eastAsia" w:ascii="Consolas" w:hAnsi="Consolas" w:eastAsia="宋体" w:cs="Consolas"/>
          <w:color w:val="C7254E"/>
          <w:sz w:val="21"/>
          <w:szCs w:val="21"/>
          <w:shd w:val="clear" w:color="auto" w:fill="F2F2F2"/>
        </w:rPr>
        <w:t>[</w:t>
      </w:r>
      <w:r>
        <w:rPr>
          <w:rStyle w:val="17"/>
          <w:rFonts w:ascii="Consolas" w:hAnsi="Consolas" w:eastAsia="宋体" w:cs="Consolas"/>
          <w:color w:val="C7254E"/>
          <w:sz w:val="21"/>
          <w:szCs w:val="21"/>
          <w:shd w:val="clear" w:color="auto" w:fill="F2F2F2"/>
        </w:rPr>
        <w:t>‘</w:t>
      </w:r>
      <w:r>
        <w:rPr>
          <w:rStyle w:val="17"/>
          <w:rFonts w:ascii="Consolas" w:hAnsi="Consolas" w:eastAsia="Consolas" w:cs="Consolas"/>
          <w:color w:val="C7254E"/>
          <w:sz w:val="21"/>
          <w:szCs w:val="21"/>
          <w:shd w:val="clear" w:color="auto" w:fill="F2F2F2"/>
        </w:rPr>
        <w:t>default</w:t>
      </w:r>
      <w:r>
        <w:rPr>
          <w:rStyle w:val="17"/>
          <w:rFonts w:ascii="Consolas" w:hAnsi="Consolas" w:eastAsia="宋体" w:cs="Consolas"/>
          <w:color w:val="C7254E"/>
          <w:sz w:val="21"/>
          <w:szCs w:val="21"/>
          <w:shd w:val="clear" w:color="auto" w:fill="F2F2F2"/>
        </w:rPr>
        <w:t>’</w:t>
      </w:r>
      <w:r>
        <w:rPr>
          <w:rStyle w:val="17"/>
          <w:rFonts w:hint="eastAsia" w:ascii="Consolas" w:hAnsi="Consolas" w:eastAsia="宋体" w:cs="Consolas"/>
          <w:color w:val="C7254E"/>
          <w:sz w:val="21"/>
          <w:szCs w:val="21"/>
          <w:shd w:val="clear" w:color="auto" w:fill="F2F2F2"/>
        </w:rPr>
        <w:t>] = {}</w:t>
      </w:r>
    </w:p>
    <w:p>
      <w:pPr>
        <w:widowControl/>
        <w:jc w:val="left"/>
        <w:rPr>
          <w:rFonts w:ascii="Consolas" w:hAnsi="Consolas" w:eastAsia="Consolas" w:cs="Consolas"/>
          <w:color w:val="C7254E"/>
          <w:sz w:val="18"/>
          <w:szCs w:val="18"/>
          <w:shd w:val="clear" w:color="auto" w:fill="F2F2F2"/>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Vue keep-alive</w:t>
      </w:r>
    </w:p>
    <w:p>
      <w:pPr>
        <w:widowControl/>
        <w:spacing w:line="400" w:lineRule="exact"/>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在被keep-alive包含的组件/路由中，会多出两个生命周期的钩子:activated 与 deactivated。</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在 2.2.0 及其更高版本中，activated 和 deactivated 将会在 &lt;keep-alive&gt; 树内的所有嵌套组件中触发。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activated调用时机：</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第一次进入</w:t>
      </w: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缓存路由/组件，在mounted后面，beforeRouteEnter守卫传给 next 的回调函数之前调用：</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再次进入</w:t>
      </w: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时，因为组件被缓存了，再次进入缓存路由/组件时，不会触发这些钩子：</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 beforeCreate created beforeMount mounted 都不会触发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deactivated：组件被停用(离开路由)时调用</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21"/>
        <w:widowControl/>
        <w:numPr>
          <w:ilvl w:val="0"/>
          <w:numId w:val="68"/>
        </w:numPr>
        <w:spacing w:line="400" w:lineRule="exact"/>
        <w:ind w:firstLineChars="0"/>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Op</w:t>
      </w:r>
      <w:r>
        <w:rPr>
          <w:rFonts w:hint="eastAsia" w:ascii="Consolas" w:hAnsi="Consolas" w:eastAsia="Consolas" w:cs="Consolas"/>
          <w:b/>
          <w:bCs/>
          <w:color w:val="000000" w:themeColor="text1"/>
          <w:szCs w:val="21"/>
          <w:shd w:val="clear" w:color="auto" w:fill="F2F2F2"/>
          <w14:textFill>
            <w14:solidFill>
              <w14:schemeClr w14:val="tx1"/>
            </w14:solidFill>
          </w14:textFill>
        </w:rPr>
        <w:t>a</w:t>
      </w:r>
      <w:r>
        <w:rPr>
          <w:rFonts w:ascii="Consolas" w:hAnsi="Consolas" w:eastAsia="Consolas" w:cs="Consolas"/>
          <w:b/>
          <w:bCs/>
          <w:color w:val="000000" w:themeColor="text1"/>
          <w:szCs w:val="21"/>
          <w:shd w:val="clear" w:color="auto" w:fill="F2F2F2"/>
          <w14:textFill>
            <w14:solidFill>
              <w14:schemeClr w14:val="tx1"/>
            </w14:solidFill>
          </w14:textFill>
        </w:rPr>
        <w:t>city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hint="eastAsia" w:ascii="Consolas" w:hAnsi="Consolas" w:eastAsia="Consolas" w:cs="Consolas"/>
          <w:b/>
          <w:bCs/>
          <w:color w:val="000000" w:themeColor="text1"/>
          <w:szCs w:val="21"/>
          <w:shd w:val="clear" w:color="auto" w:fill="F2F2F2"/>
          <w14:textFill>
            <w14:solidFill>
              <w14:schemeClr w14:val="tx1"/>
            </w14:solidFill>
          </w14:textFill>
        </w:rPr>
        <w:t>子元素会继承opacity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子opacity由opacity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父</w:t>
      </w:r>
      <w:r>
        <w:rPr>
          <w:rFonts w:ascii="Consolas" w:hAnsi="Consolas" w:eastAsia="Consolas" w:cs="Consolas"/>
          <w:b/>
          <w:bCs/>
          <w:color w:val="000000" w:themeColor="text1"/>
          <w:szCs w:val="21"/>
          <w:shd w:val="clear" w:color="auto" w:fill="F2F2F2"/>
          <w14:textFill>
            <w14:solidFill>
              <w14:schemeClr w14:val="tx1"/>
            </w14:solidFill>
          </w14:textFill>
        </w:rPr>
        <w:t>)</w:t>
      </w:r>
    </w:p>
    <w:p>
      <w:pPr>
        <w:widowControl/>
        <w:spacing w:line="400" w:lineRule="exact"/>
        <w:jc w:val="left"/>
        <w:rPr>
          <w:rFonts w:hint="eastAsia"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hint="eastAsia" w:ascii="Consolas" w:hAnsi="Consolas" w:eastAsia="Consolas" w:cs="Consolas"/>
          <w:b/>
          <w:bCs/>
          <w:color w:val="000000" w:themeColor="text1"/>
          <w:szCs w:val="21"/>
          <w:shd w:val="clear" w:color="auto" w:fill="F2F2F2"/>
          <w14:textFill>
            <w14:solidFill>
              <w14:schemeClr w14:val="tx1"/>
            </w14:solidFill>
          </w14:textFill>
        </w:rPr>
      </w:pPr>
      <w:r>
        <w:rPr>
          <w:rFonts w:hint="eastAsia" w:ascii="Consolas" w:hAnsi="Consolas" w:eastAsia="Consolas" w:cs="Consolas"/>
          <w:b/>
          <w:bCs/>
          <w:color w:val="000000" w:themeColor="text1"/>
          <w:szCs w:val="21"/>
          <w:shd w:val="clear" w:color="auto" w:fill="F2F2F2"/>
          <w14:textFill>
            <w14:solidFill>
              <w14:schemeClr w14:val="tx1"/>
            </w14:solidFill>
          </w14:textFill>
        </w:rPr>
        <w:t>368）element-ui的form的button会引起表单请求触发造成请求失败。</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numPr>
          <w:numId w:val="0"/>
        </w:numPr>
        <w:spacing w:line="400" w:lineRule="exact"/>
        <w:jc w:val="left"/>
        <w:rPr>
          <w:rFonts w:hint="default" w:ascii="Consolas" w:hAnsi="Consolas" w:eastAsia="宋体" w:cs="Consolas"/>
          <w:b/>
          <w:bCs/>
          <w:color w:val="000000" w:themeColor="text1"/>
          <w:szCs w:val="21"/>
          <w:shd w:val="clear" w:color="auto" w:fill="F2F2F2"/>
          <w:lang w:val="en-US" w:eastAsia="zh-CN"/>
          <w14:textFill>
            <w14:solidFill>
              <w14:schemeClr w14:val="tx1"/>
            </w14:solidFill>
          </w14:textFill>
        </w:rPr>
      </w:pPr>
      <w:r>
        <w:rPr>
          <w:rFonts w:hint="eastAsia" w:ascii="Consolas" w:hAnsi="Consolas" w:eastAsia="宋体" w:cs="Consolas"/>
          <w:b/>
          <w:bCs/>
          <w:color w:val="000000" w:themeColor="text1"/>
          <w:szCs w:val="21"/>
          <w:shd w:val="clear" w:color="auto" w:fill="F2F2F2"/>
          <w:lang w:val="en-US" w:eastAsia="zh-CN"/>
          <w14:textFill>
            <w14:solidFill>
              <w14:schemeClr w14:val="tx1"/>
            </w14:solidFill>
          </w14:textFill>
        </w:rPr>
        <w:t xml:space="preserve">369) </w:t>
      </w:r>
      <w:bookmarkStart w:id="45" w:name="_GoBack"/>
      <w:bookmarkEnd w:id="45"/>
      <w:r>
        <w:rPr>
          <w:rFonts w:hint="eastAsia" w:ascii="Consolas" w:hAnsi="Consolas" w:eastAsia="宋体" w:cs="Consolas"/>
          <w:b/>
          <w:bCs/>
          <w:color w:val="000000" w:themeColor="text1"/>
          <w:szCs w:val="21"/>
          <w:shd w:val="clear" w:color="auto" w:fill="F2F2F2"/>
          <w:lang w:val="en-US" w:eastAsia="zh-CN"/>
          <w14:textFill>
            <w14:solidFill>
              <w14:schemeClr w14:val="tx1"/>
            </w14:solidFill>
          </w14:textFill>
        </w:rPr>
        <w:t>0/0 == NaN  , 1/0 == Infinity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EFF" w:usb1="C000785B" w:usb2="00000009" w:usb3="00000000" w:csb0="400001FF" w:csb1="FFFF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1" w:csb1="00000000"/>
  </w:font>
  <w:font w:name="Helvetica Neue">
    <w:altName w:val="Myriad Pro"/>
    <w:panose1 w:val="02000503000000020004"/>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28" w:usb3="00000000" w:csb0="2000019F" w:csb1="00000000"/>
  </w:font>
  <w:font w:name="x-locale-heading-primary">
    <w:altName w:val="Segoe Print"/>
    <w:panose1 w:val="00000000000000000000"/>
    <w:charset w:val="00"/>
    <w:family w:val="auto"/>
    <w:pitch w:val="default"/>
    <w:sig w:usb0="00000000" w:usb1="00000000" w:usb2="00000000" w:usb3="00000000" w:csb0="00000000" w:csb1="00000000"/>
  </w:font>
  <w:font w:name="PingFangSC-Regular">
    <w:altName w:val="宋体"/>
    <w:panose1 w:val="000000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苹方-简">
    <w:altName w:val="宋体"/>
    <w:panose1 w:val="00000000000000000000"/>
    <w:charset w:val="86"/>
    <w:family w:val="auto"/>
    <w:pitch w:val="default"/>
    <w:sig w:usb0="00000000" w:usb1="00000000" w:usb2="00000016" w:usb3="00000000" w:csb0="00140001" w:csb1="00000000"/>
  </w:font>
  <w:font w:name="MS Mincho">
    <w:altName w:val="Kozuka Mincho Pr6N M"/>
    <w:panose1 w:val="02020609040205080304"/>
    <w:charset w:val="80"/>
    <w:family w:val="auto"/>
    <w:pitch w:val="default"/>
    <w:sig w:usb0="00000000" w:usb1="00000000" w:usb2="08000012" w:usb3="00000000" w:csb0="0002009F" w:csb1="00000000"/>
  </w:font>
  <w:font w:name="Segoe UI Emoji">
    <w:panose1 w:val="020B0502040204020203"/>
    <w:charset w:val="00"/>
    <w:family w:val="auto"/>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yriad Pro">
    <w:panose1 w:val="020B0503030403020204"/>
    <w:charset w:val="00"/>
    <w:family w:val="auto"/>
    <w:pitch w:val="default"/>
    <w:sig w:usb0="20000287" w:usb1="00000001" w:usb2="00000000" w:usb3="00000000" w:csb0="2000019F" w:csb1="00000000"/>
  </w:font>
  <w:font w:name="Kozuka Mincho Pr6N M">
    <w:panose1 w:val="020206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DD72E"/>
    <w:multiLevelType w:val="singleLevel"/>
    <w:tmpl w:val="C00DD72E"/>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9183C"/>
    <w:rsid w:val="002C2EAD"/>
    <w:rsid w:val="003B6924"/>
    <w:rsid w:val="003E1D28"/>
    <w:rsid w:val="0044644B"/>
    <w:rsid w:val="004945E4"/>
    <w:rsid w:val="004C7D88"/>
    <w:rsid w:val="00592369"/>
    <w:rsid w:val="00593A85"/>
    <w:rsid w:val="00644C0C"/>
    <w:rsid w:val="00685001"/>
    <w:rsid w:val="006A5A0F"/>
    <w:rsid w:val="006A7F04"/>
    <w:rsid w:val="006B72B7"/>
    <w:rsid w:val="0072750E"/>
    <w:rsid w:val="0077679F"/>
    <w:rsid w:val="007B5CE0"/>
    <w:rsid w:val="007F33BC"/>
    <w:rsid w:val="008C5DBA"/>
    <w:rsid w:val="008F4C14"/>
    <w:rsid w:val="008F5E9B"/>
    <w:rsid w:val="00A5698B"/>
    <w:rsid w:val="00A63D95"/>
    <w:rsid w:val="00A84771"/>
    <w:rsid w:val="00AF28F7"/>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A163EA"/>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3C05DF"/>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6C257C"/>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Document Map"/>
    <w:basedOn w:val="1"/>
    <w:link w:val="20"/>
    <w:qFormat/>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qFormat/>
    <w:uiPriority w:val="0"/>
    <w:rPr>
      <w:rFonts w:ascii="Courier New" w:hAnsi="Courier New"/>
      <w:sz w:val="20"/>
    </w:rPr>
  </w:style>
  <w:style w:type="character" w:styleId="16">
    <w:name w:val="Hyperlink"/>
    <w:basedOn w:val="12"/>
    <w:qFormat/>
    <w:uiPriority w:val="0"/>
    <w:rPr>
      <w:color w:val="0000FF"/>
      <w:u w:val="single"/>
    </w:rPr>
  </w:style>
  <w:style w:type="character" w:styleId="17">
    <w:name w:val="HTML Code"/>
    <w:basedOn w:val="12"/>
    <w:qFormat/>
    <w:uiPriority w:val="99"/>
    <w:rPr>
      <w:rFonts w:ascii="Courier New" w:hAnsi="Courier New"/>
      <w:sz w:val="20"/>
    </w:r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2"/>
    <w:link w:val="7"/>
    <w:qFormat/>
    <w:uiPriority w:val="0"/>
    <w:rPr>
      <w:rFonts w:ascii="宋体" w:hAnsiTheme="minorHAnsi" w:cstheme="minorBidi"/>
      <w:kern w:val="2"/>
      <w:sz w:val="24"/>
      <w:szCs w:val="24"/>
    </w:rPr>
  </w:style>
  <w:style w:type="paragraph" w:styleId="21">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251</Pages>
  <Words>42445</Words>
  <Characters>241942</Characters>
  <Lines>2016</Lines>
  <Paragraphs>567</Paragraphs>
  <TotalTime>12</TotalTime>
  <ScaleCrop>false</ScaleCrop>
  <LinksUpToDate>false</LinksUpToDate>
  <CharactersWithSpaces>283820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zwj</dc:creator>
  <cp:lastModifiedBy>dell</cp:lastModifiedBy>
  <dcterms:modified xsi:type="dcterms:W3CDTF">2020-03-19T07:57:06Z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