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一、线性模型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1、共线性数据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指模型中的自变量之间存在较强的线性关系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容易出现多重共线性的场景：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1、数据样本量的不足会导致多重共线性。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2、多个变量之间都基于有同趋势的数据。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3、多个变量之间存在着近似线性的关系。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危害：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多重共线性的存在不仅会导致模型的过拟合，而且还会导致回归模型的稳定性和准确性大大的降低。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2、岭回归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岭回归(英文名：ridge regression, Tikhonov regularization)是一种专用于共线性数据分析的有偏估计回归方法，实质上是一种改良的最小二乘估计法，通过放弃最小二乘法的无偏性，以损失部分信息、降低精度为代价获得回归系数更为符合实际、更可靠的回归方法，对病态数据的拟合要强于最小二乘法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最小二乘法：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1247775" cy="276225"/>
            <wp:effectExtent l="0" t="0" r="222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邻回归：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009775" cy="276225"/>
            <wp:effectExtent l="0" t="0" r="222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C00000"/>
          <w:kern w:val="0"/>
          <w:sz w:val="21"/>
          <w:szCs w:val="21"/>
        </w:rPr>
        <w:t>注：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</w:rPr>
        <w:t>指由样本值求得的估计值与待估参数的真值之间有系统误差，其期望值不是待估参数的真值。对于参数θ的所有值的偏差都等于零的估计量称为无偏估计。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交叉验证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交叉验证(Cross-Validation)是用于防止模型过于复杂而引起的过拟合</w:t>
      </w: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有时亦称循环估计， 是一种统计学上将数据样本切割成较小子集的实用方法。于是可以先在一个子集上做分析， 而其它子集则用来做后续对此分析的确认及验证。 一开始的子集被称为训练集(training set)。而其它的子集则被称为验证集(validation set)，一般与测试集区(test set)分开。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olor w:val="2E75B6" w:themeColor="accent1" w:themeShade="BF"/>
          <w:szCs w:val="21"/>
          <w:shd w:val="clear" w:color="auto" w:fill="F2F2F2"/>
        </w:rPr>
        <w:t>K-fold Cross Validation(记为K-CV)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 xml:space="preserve">将原始数据分成K组(一般是均分)，将每个子集数据分别做一次验证集，其余的K-1组子集数据作为训练集，这样会得到K个模型，用这K个模型最终的验证集的分类准确率的平均数作为此K-CV下分类器的性能指标.K一般大于等于2，实际操作时一般从3开始取，只有在原始数据集合数据量小的时候才会尝试取2. 而K-CV 的实验共需要建立 k 个models，并计算 k 次 test sets 的平均辨识率。在实作上，k 要够大才能使各回合中的 训练样本数够多，一般而言 </w:t>
      </w:r>
      <w:r>
        <w:rPr>
          <w:rFonts w:hint="eastAsia" w:ascii="Consolas" w:hAnsi="Consolas" w:eastAsia="Consolas" w:cs="Consolas"/>
          <w:b/>
          <w:bCs/>
          <w:color w:val="FF0000"/>
          <w:szCs w:val="21"/>
          <w:shd w:val="clear" w:color="auto" w:fill="F2F2F2"/>
        </w:rPr>
        <w:t xml:space="preserve">k=10 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 w:cs="Consolas"/>
          <w:b/>
          <w:bCs/>
          <w:color w:val="FF0000"/>
          <w:szCs w:val="21"/>
          <w:shd w:val="clear" w:color="auto" w:fill="F2F2F2"/>
        </w:rPr>
        <w:t>作为一个经验参数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)算是相当足够了。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2E75B6" w:themeColor="accent1" w:themeShade="BF"/>
          <w:szCs w:val="21"/>
          <w:shd w:val="clear" w:color="auto" w:fill="F2F2F2"/>
        </w:rPr>
        <w:t>留一交叉验证</w:t>
      </w:r>
      <w:r>
        <w:rPr>
          <w:rFonts w:hint="default" w:ascii="Consolas" w:hAnsi="Consolas" w:eastAsia="Consolas" w:cs="Consolas"/>
          <w:b/>
          <w:bCs/>
          <w:color w:val="2E75B6" w:themeColor="accent1" w:themeShade="BF"/>
          <w:szCs w:val="21"/>
          <w:shd w:val="clear" w:color="auto" w:fill="F2F2F2"/>
        </w:rPr>
        <w:t>(LOO-CV)</w:t>
      </w:r>
    </w:p>
    <w:p>
      <w:pPr>
        <w:widowControl/>
        <w:spacing w:line="400" w:lineRule="exact"/>
        <w:jc w:val="left"/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留一交叉验证，名字和交叉验证类似，事实也是这样。留一交叉验证，其折数就是样本的个数，设样本个数为m，需要重复m次，最后取平均值。</w:t>
      </w: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（计算成本较高。需要m次训练和预测，对于大数据集来说，通常不可行）。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广义交叉验证（Generalized Cross-Validation ,GCV）</w:t>
      </w:r>
    </w:p>
    <w:p>
      <w:pPr>
        <w:widowControl/>
        <w:spacing w:line="240" w:lineRule="auto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53870" cy="376555"/>
            <wp:effectExtent l="0" t="0" r="2413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（df是指用于估计模型的自由度数值）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 是拟合稀疏系数的线性模型。 它在一些情况下是有用的，因为它倾向于使用具有较少参数值的情况，有效地减少给定解决方案所依赖变量的数量。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552700" cy="409575"/>
            <wp:effectExtent l="0" t="0" r="12700" b="222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413385"/>
            <wp:effectExtent l="0" t="0" r="17145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5.Akaike 信息判据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衡量统计模型拟合优良性(Goodness of fit)的一种标准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在一般的情况下，AIC可以表示为：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2050" cy="200025"/>
            <wp:effectExtent l="0" t="0" r="6350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k是所拟合模型中参数的数量，L是对数似然值,n是观测值数目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参数越少，AIC值越小，模型越好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样本数越多，AIC值越小，模型越好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这和调整的R方思路一致，即对变量多的模型加重惩罚力度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让n为观察数，SSR(SUM SQAURE OF RESIDUE)为残差平方和，那么AIC变为： AIC=2k+nln(SSR/n)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BIC准则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AIC为模型选择提供了有效的规则，但也有不足之处。当样本容量很大时，在AIC准则中拟合误差提供的信息就要受到样本容量的放大，而参数个数的惩罚因子却和样本容量没关系（一直是2），因此当样本容量很大时，使用AIC准则选择的模型不收敛与真实模型，它通常比真实模型所含的未知参数个数要多。BIC（Bayesian InformationCriterion）贝叶斯信息准则是Schwartz在1978年根据Bayes理论提出的判别准则，称为SBC准则(也称BIC)，弥补了AIC的不足。SBC的定义为：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90650" cy="200025"/>
            <wp:effectExtent l="0" t="0" r="635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BC"/>
    <w:rsid w:val="00017C59"/>
    <w:rsid w:val="0010541C"/>
    <w:rsid w:val="001B37E6"/>
    <w:rsid w:val="001C6F2A"/>
    <w:rsid w:val="001F295E"/>
    <w:rsid w:val="00235000"/>
    <w:rsid w:val="0029183C"/>
    <w:rsid w:val="002C2EAD"/>
    <w:rsid w:val="003B6924"/>
    <w:rsid w:val="003E1D28"/>
    <w:rsid w:val="0044644B"/>
    <w:rsid w:val="004945E4"/>
    <w:rsid w:val="004C7D88"/>
    <w:rsid w:val="00592369"/>
    <w:rsid w:val="00593A85"/>
    <w:rsid w:val="00644C0C"/>
    <w:rsid w:val="00685001"/>
    <w:rsid w:val="006A5A0F"/>
    <w:rsid w:val="006A7F04"/>
    <w:rsid w:val="006B72B7"/>
    <w:rsid w:val="0072750E"/>
    <w:rsid w:val="0077679F"/>
    <w:rsid w:val="007B5CE0"/>
    <w:rsid w:val="007F33BC"/>
    <w:rsid w:val="008C5DBA"/>
    <w:rsid w:val="008F3A04"/>
    <w:rsid w:val="008F4C14"/>
    <w:rsid w:val="008F5E9B"/>
    <w:rsid w:val="00A51F01"/>
    <w:rsid w:val="00A5698B"/>
    <w:rsid w:val="00A63D95"/>
    <w:rsid w:val="00A84771"/>
    <w:rsid w:val="00AF28F7"/>
    <w:rsid w:val="00BF1DE4"/>
    <w:rsid w:val="00C24948"/>
    <w:rsid w:val="00C62D1F"/>
    <w:rsid w:val="00CA2A2A"/>
    <w:rsid w:val="00CB62FA"/>
    <w:rsid w:val="00CD4C14"/>
    <w:rsid w:val="00D17E80"/>
    <w:rsid w:val="00D21328"/>
    <w:rsid w:val="00E50F54"/>
    <w:rsid w:val="00EF409C"/>
    <w:rsid w:val="00F11973"/>
    <w:rsid w:val="00F12113"/>
    <w:rsid w:val="00F5143B"/>
    <w:rsid w:val="00F555C2"/>
    <w:rsid w:val="00FE236F"/>
    <w:rsid w:val="01801ACF"/>
    <w:rsid w:val="01B808EC"/>
    <w:rsid w:val="01BD68AE"/>
    <w:rsid w:val="01BF29F1"/>
    <w:rsid w:val="01D45E45"/>
    <w:rsid w:val="01E04EA2"/>
    <w:rsid w:val="02356406"/>
    <w:rsid w:val="02957D66"/>
    <w:rsid w:val="02A322A5"/>
    <w:rsid w:val="02FD2691"/>
    <w:rsid w:val="03067B22"/>
    <w:rsid w:val="03326F3F"/>
    <w:rsid w:val="034010D2"/>
    <w:rsid w:val="03402D57"/>
    <w:rsid w:val="03740338"/>
    <w:rsid w:val="039B4E75"/>
    <w:rsid w:val="03C9321C"/>
    <w:rsid w:val="03D1354D"/>
    <w:rsid w:val="04591B5E"/>
    <w:rsid w:val="045B2A37"/>
    <w:rsid w:val="045B3190"/>
    <w:rsid w:val="04703B41"/>
    <w:rsid w:val="048F654E"/>
    <w:rsid w:val="04965B07"/>
    <w:rsid w:val="04EB5F72"/>
    <w:rsid w:val="04EB6BDB"/>
    <w:rsid w:val="05037AD3"/>
    <w:rsid w:val="051C4494"/>
    <w:rsid w:val="05437F3E"/>
    <w:rsid w:val="05A4513A"/>
    <w:rsid w:val="05AA2A8B"/>
    <w:rsid w:val="06074557"/>
    <w:rsid w:val="06892AC1"/>
    <w:rsid w:val="06C1272E"/>
    <w:rsid w:val="06E14945"/>
    <w:rsid w:val="06E52589"/>
    <w:rsid w:val="072215CC"/>
    <w:rsid w:val="07475C4A"/>
    <w:rsid w:val="07674B60"/>
    <w:rsid w:val="076B6F63"/>
    <w:rsid w:val="079C5F54"/>
    <w:rsid w:val="07BC1D87"/>
    <w:rsid w:val="07C17195"/>
    <w:rsid w:val="07EF1DD3"/>
    <w:rsid w:val="084F61A9"/>
    <w:rsid w:val="08A31E0B"/>
    <w:rsid w:val="08AC5122"/>
    <w:rsid w:val="08DE529B"/>
    <w:rsid w:val="08F90569"/>
    <w:rsid w:val="096A19C2"/>
    <w:rsid w:val="09B32EA0"/>
    <w:rsid w:val="09F36397"/>
    <w:rsid w:val="0A5738E0"/>
    <w:rsid w:val="0A9B0FD0"/>
    <w:rsid w:val="0A9D58B2"/>
    <w:rsid w:val="0AF056FF"/>
    <w:rsid w:val="0B19170F"/>
    <w:rsid w:val="0B2D2769"/>
    <w:rsid w:val="0B64618B"/>
    <w:rsid w:val="0B705077"/>
    <w:rsid w:val="0B89275F"/>
    <w:rsid w:val="0BAD05E8"/>
    <w:rsid w:val="0BB87458"/>
    <w:rsid w:val="0BC55839"/>
    <w:rsid w:val="0BF33C75"/>
    <w:rsid w:val="0C8D25D3"/>
    <w:rsid w:val="0C9D3843"/>
    <w:rsid w:val="0CEE0D1D"/>
    <w:rsid w:val="0D2F720A"/>
    <w:rsid w:val="0D317709"/>
    <w:rsid w:val="0D50162D"/>
    <w:rsid w:val="0D57452B"/>
    <w:rsid w:val="0D791503"/>
    <w:rsid w:val="0D977003"/>
    <w:rsid w:val="0DBD6522"/>
    <w:rsid w:val="0DCA6779"/>
    <w:rsid w:val="0DDB0764"/>
    <w:rsid w:val="0DE071DC"/>
    <w:rsid w:val="0DE57AD8"/>
    <w:rsid w:val="0DF2280A"/>
    <w:rsid w:val="0E0D3E6F"/>
    <w:rsid w:val="0E0E2BF7"/>
    <w:rsid w:val="0EFD46A7"/>
    <w:rsid w:val="0F084581"/>
    <w:rsid w:val="0F0C19CF"/>
    <w:rsid w:val="0F1273AB"/>
    <w:rsid w:val="0FF74759"/>
    <w:rsid w:val="0FFF8ED8"/>
    <w:rsid w:val="101644A4"/>
    <w:rsid w:val="102B217B"/>
    <w:rsid w:val="105D1380"/>
    <w:rsid w:val="10746349"/>
    <w:rsid w:val="107F3940"/>
    <w:rsid w:val="10CE4F99"/>
    <w:rsid w:val="10DF4FF6"/>
    <w:rsid w:val="10F8576C"/>
    <w:rsid w:val="1112600C"/>
    <w:rsid w:val="11474E67"/>
    <w:rsid w:val="11A623AE"/>
    <w:rsid w:val="11DF003C"/>
    <w:rsid w:val="120B7074"/>
    <w:rsid w:val="1218402B"/>
    <w:rsid w:val="123F49F6"/>
    <w:rsid w:val="12A44F61"/>
    <w:rsid w:val="13044459"/>
    <w:rsid w:val="134251BC"/>
    <w:rsid w:val="13AB4A65"/>
    <w:rsid w:val="13BA260F"/>
    <w:rsid w:val="13BA6C9D"/>
    <w:rsid w:val="13C66FDF"/>
    <w:rsid w:val="13CA543E"/>
    <w:rsid w:val="14476ED3"/>
    <w:rsid w:val="14660362"/>
    <w:rsid w:val="147E475A"/>
    <w:rsid w:val="149256C5"/>
    <w:rsid w:val="14D17D94"/>
    <w:rsid w:val="14F45C58"/>
    <w:rsid w:val="14FA7690"/>
    <w:rsid w:val="152E5A5F"/>
    <w:rsid w:val="152E628E"/>
    <w:rsid w:val="15304E80"/>
    <w:rsid w:val="15520290"/>
    <w:rsid w:val="15C80A93"/>
    <w:rsid w:val="15E14C15"/>
    <w:rsid w:val="16842FF8"/>
    <w:rsid w:val="1685710C"/>
    <w:rsid w:val="169707AA"/>
    <w:rsid w:val="16B279D9"/>
    <w:rsid w:val="16FC4444"/>
    <w:rsid w:val="17613671"/>
    <w:rsid w:val="17AE2D1F"/>
    <w:rsid w:val="17E80EEC"/>
    <w:rsid w:val="17FF09BC"/>
    <w:rsid w:val="18236EAD"/>
    <w:rsid w:val="183D4887"/>
    <w:rsid w:val="186E4DAA"/>
    <w:rsid w:val="18AB5355"/>
    <w:rsid w:val="18BA7026"/>
    <w:rsid w:val="18C2113A"/>
    <w:rsid w:val="18F33C4B"/>
    <w:rsid w:val="190E0A50"/>
    <w:rsid w:val="193373D7"/>
    <w:rsid w:val="1A3B0DB7"/>
    <w:rsid w:val="1A63487D"/>
    <w:rsid w:val="1A663366"/>
    <w:rsid w:val="1AC94A72"/>
    <w:rsid w:val="1B0F0A6C"/>
    <w:rsid w:val="1B18381B"/>
    <w:rsid w:val="1B6B1676"/>
    <w:rsid w:val="1BA723B0"/>
    <w:rsid w:val="1BB1143B"/>
    <w:rsid w:val="1C38714E"/>
    <w:rsid w:val="1C450086"/>
    <w:rsid w:val="1CB006FD"/>
    <w:rsid w:val="1CB5794D"/>
    <w:rsid w:val="1CB70FB2"/>
    <w:rsid w:val="1CCF23F3"/>
    <w:rsid w:val="1CF07948"/>
    <w:rsid w:val="1CF563FC"/>
    <w:rsid w:val="1D251F5F"/>
    <w:rsid w:val="1DD9199B"/>
    <w:rsid w:val="1DF44678"/>
    <w:rsid w:val="1DFE98CA"/>
    <w:rsid w:val="1E1B3E68"/>
    <w:rsid w:val="1E8753B9"/>
    <w:rsid w:val="1E965D2E"/>
    <w:rsid w:val="1ECC1267"/>
    <w:rsid w:val="1EE509AA"/>
    <w:rsid w:val="1EF37134"/>
    <w:rsid w:val="1F48460C"/>
    <w:rsid w:val="1F5E5C72"/>
    <w:rsid w:val="1F704A93"/>
    <w:rsid w:val="1F8B5678"/>
    <w:rsid w:val="1FB95C59"/>
    <w:rsid w:val="1FC07774"/>
    <w:rsid w:val="1FCD6296"/>
    <w:rsid w:val="1FDD5DDB"/>
    <w:rsid w:val="1FE5488E"/>
    <w:rsid w:val="200F7849"/>
    <w:rsid w:val="202A028A"/>
    <w:rsid w:val="207E6F8B"/>
    <w:rsid w:val="208A5FE8"/>
    <w:rsid w:val="209A7DBE"/>
    <w:rsid w:val="20D6694E"/>
    <w:rsid w:val="20EB5582"/>
    <w:rsid w:val="20F74C1F"/>
    <w:rsid w:val="2106251C"/>
    <w:rsid w:val="210F5DC2"/>
    <w:rsid w:val="21456506"/>
    <w:rsid w:val="214B6D5A"/>
    <w:rsid w:val="214C5241"/>
    <w:rsid w:val="218B0444"/>
    <w:rsid w:val="21E92A6C"/>
    <w:rsid w:val="22033294"/>
    <w:rsid w:val="22126103"/>
    <w:rsid w:val="228F6ACE"/>
    <w:rsid w:val="22B17A3E"/>
    <w:rsid w:val="22C200DD"/>
    <w:rsid w:val="22EE41FB"/>
    <w:rsid w:val="22F0314F"/>
    <w:rsid w:val="23931C1E"/>
    <w:rsid w:val="239B74C9"/>
    <w:rsid w:val="23CE13F6"/>
    <w:rsid w:val="240D4731"/>
    <w:rsid w:val="247B5FD5"/>
    <w:rsid w:val="24934AB9"/>
    <w:rsid w:val="24A36A50"/>
    <w:rsid w:val="24D94EE8"/>
    <w:rsid w:val="24DF5E8E"/>
    <w:rsid w:val="25317E13"/>
    <w:rsid w:val="254208C3"/>
    <w:rsid w:val="255A04DF"/>
    <w:rsid w:val="2593634C"/>
    <w:rsid w:val="25A62590"/>
    <w:rsid w:val="25BC7A99"/>
    <w:rsid w:val="25C60627"/>
    <w:rsid w:val="25F65E96"/>
    <w:rsid w:val="25FD7278"/>
    <w:rsid w:val="261E797E"/>
    <w:rsid w:val="262639E1"/>
    <w:rsid w:val="262D4E29"/>
    <w:rsid w:val="265B14CE"/>
    <w:rsid w:val="26943155"/>
    <w:rsid w:val="269B0E43"/>
    <w:rsid w:val="26AE4739"/>
    <w:rsid w:val="26FD5D02"/>
    <w:rsid w:val="26FD7F1C"/>
    <w:rsid w:val="272F1541"/>
    <w:rsid w:val="273B2505"/>
    <w:rsid w:val="273E454F"/>
    <w:rsid w:val="27451820"/>
    <w:rsid w:val="27475F4B"/>
    <w:rsid w:val="27505489"/>
    <w:rsid w:val="275E1D36"/>
    <w:rsid w:val="27646222"/>
    <w:rsid w:val="27964420"/>
    <w:rsid w:val="279A30E7"/>
    <w:rsid w:val="27C0597D"/>
    <w:rsid w:val="27D53C45"/>
    <w:rsid w:val="281A09C3"/>
    <w:rsid w:val="28440A58"/>
    <w:rsid w:val="28787202"/>
    <w:rsid w:val="28870ACD"/>
    <w:rsid w:val="289368FF"/>
    <w:rsid w:val="28980C13"/>
    <w:rsid w:val="28B959CD"/>
    <w:rsid w:val="28E774ED"/>
    <w:rsid w:val="28F13F6F"/>
    <w:rsid w:val="29347F0A"/>
    <w:rsid w:val="297257B1"/>
    <w:rsid w:val="29814BC1"/>
    <w:rsid w:val="29C74325"/>
    <w:rsid w:val="29DB1B8F"/>
    <w:rsid w:val="29E07089"/>
    <w:rsid w:val="29F40B89"/>
    <w:rsid w:val="2A282C44"/>
    <w:rsid w:val="2A970445"/>
    <w:rsid w:val="2AA31EF8"/>
    <w:rsid w:val="2ABD1631"/>
    <w:rsid w:val="2AEA1C3F"/>
    <w:rsid w:val="2B0719DF"/>
    <w:rsid w:val="2B2B080B"/>
    <w:rsid w:val="2B365D73"/>
    <w:rsid w:val="2B532476"/>
    <w:rsid w:val="2B5F0184"/>
    <w:rsid w:val="2B7A4EDE"/>
    <w:rsid w:val="2BD17C66"/>
    <w:rsid w:val="2C0F343B"/>
    <w:rsid w:val="2C265FE9"/>
    <w:rsid w:val="2C294872"/>
    <w:rsid w:val="2C5C0B6F"/>
    <w:rsid w:val="2CC44FEA"/>
    <w:rsid w:val="2CC94DA1"/>
    <w:rsid w:val="2D180AD1"/>
    <w:rsid w:val="2D42328E"/>
    <w:rsid w:val="2D437C44"/>
    <w:rsid w:val="2D4405C6"/>
    <w:rsid w:val="2D450B63"/>
    <w:rsid w:val="2D721329"/>
    <w:rsid w:val="2DD509F9"/>
    <w:rsid w:val="2E047CC3"/>
    <w:rsid w:val="2E237E0C"/>
    <w:rsid w:val="2E244F59"/>
    <w:rsid w:val="2E876421"/>
    <w:rsid w:val="2ECF31D7"/>
    <w:rsid w:val="2EE57ACF"/>
    <w:rsid w:val="2EEC3485"/>
    <w:rsid w:val="2F9B3A06"/>
    <w:rsid w:val="2FA1456F"/>
    <w:rsid w:val="2FA23413"/>
    <w:rsid w:val="2FD67FA7"/>
    <w:rsid w:val="2FFF3A09"/>
    <w:rsid w:val="30063E59"/>
    <w:rsid w:val="301E3E5B"/>
    <w:rsid w:val="30220E9F"/>
    <w:rsid w:val="3040225D"/>
    <w:rsid w:val="3087584A"/>
    <w:rsid w:val="309F54F3"/>
    <w:rsid w:val="30D56F3C"/>
    <w:rsid w:val="312D6E78"/>
    <w:rsid w:val="3131308D"/>
    <w:rsid w:val="314F4878"/>
    <w:rsid w:val="31A2528A"/>
    <w:rsid w:val="31C23551"/>
    <w:rsid w:val="31D354C6"/>
    <w:rsid w:val="31EF0133"/>
    <w:rsid w:val="32242524"/>
    <w:rsid w:val="326F208C"/>
    <w:rsid w:val="32710DEE"/>
    <w:rsid w:val="3285794A"/>
    <w:rsid w:val="32A50DC1"/>
    <w:rsid w:val="32E51B9B"/>
    <w:rsid w:val="330145C9"/>
    <w:rsid w:val="331B1445"/>
    <w:rsid w:val="332573DC"/>
    <w:rsid w:val="342750FB"/>
    <w:rsid w:val="34730AF2"/>
    <w:rsid w:val="34DD7780"/>
    <w:rsid w:val="35033E27"/>
    <w:rsid w:val="35211ACD"/>
    <w:rsid w:val="352560B1"/>
    <w:rsid w:val="353F61BA"/>
    <w:rsid w:val="357C05CC"/>
    <w:rsid w:val="35935249"/>
    <w:rsid w:val="359C1F76"/>
    <w:rsid w:val="35AE1FB4"/>
    <w:rsid w:val="35C801DE"/>
    <w:rsid w:val="364B2084"/>
    <w:rsid w:val="366E2663"/>
    <w:rsid w:val="369D3947"/>
    <w:rsid w:val="36A37CB7"/>
    <w:rsid w:val="36BD4238"/>
    <w:rsid w:val="36C66EA6"/>
    <w:rsid w:val="36CF31E2"/>
    <w:rsid w:val="36DD9628"/>
    <w:rsid w:val="36E02143"/>
    <w:rsid w:val="36E224A3"/>
    <w:rsid w:val="36E517AE"/>
    <w:rsid w:val="36F66C06"/>
    <w:rsid w:val="36FF2AC8"/>
    <w:rsid w:val="37C13B78"/>
    <w:rsid w:val="37C220C4"/>
    <w:rsid w:val="37CC498E"/>
    <w:rsid w:val="37CD5124"/>
    <w:rsid w:val="37D7D4B3"/>
    <w:rsid w:val="37EF492A"/>
    <w:rsid w:val="37FA0BAE"/>
    <w:rsid w:val="38291F62"/>
    <w:rsid w:val="38477DF8"/>
    <w:rsid w:val="384A4E4B"/>
    <w:rsid w:val="38630628"/>
    <w:rsid w:val="38715526"/>
    <w:rsid w:val="38871443"/>
    <w:rsid w:val="38AE0F0A"/>
    <w:rsid w:val="38B736FB"/>
    <w:rsid w:val="38DC7103"/>
    <w:rsid w:val="390320A3"/>
    <w:rsid w:val="391F2FE6"/>
    <w:rsid w:val="39425A8C"/>
    <w:rsid w:val="3953695C"/>
    <w:rsid w:val="395C173E"/>
    <w:rsid w:val="396736C3"/>
    <w:rsid w:val="39853128"/>
    <w:rsid w:val="398B6ADC"/>
    <w:rsid w:val="399B381D"/>
    <w:rsid w:val="39C97D49"/>
    <w:rsid w:val="39F9421B"/>
    <w:rsid w:val="3A7DB6C8"/>
    <w:rsid w:val="3A971C07"/>
    <w:rsid w:val="3AB500CA"/>
    <w:rsid w:val="3AEA173E"/>
    <w:rsid w:val="3AEA6C26"/>
    <w:rsid w:val="3B1E0C87"/>
    <w:rsid w:val="3B801038"/>
    <w:rsid w:val="3BD26933"/>
    <w:rsid w:val="3CB6271E"/>
    <w:rsid w:val="3CCB575E"/>
    <w:rsid w:val="3CCF7D3B"/>
    <w:rsid w:val="3D105B30"/>
    <w:rsid w:val="3D787656"/>
    <w:rsid w:val="3DB62EE3"/>
    <w:rsid w:val="3E1C6528"/>
    <w:rsid w:val="3E30190A"/>
    <w:rsid w:val="3E484093"/>
    <w:rsid w:val="3E541217"/>
    <w:rsid w:val="3F2025D5"/>
    <w:rsid w:val="3F2E3943"/>
    <w:rsid w:val="3F911EBC"/>
    <w:rsid w:val="3FAB28DE"/>
    <w:rsid w:val="3FBF8713"/>
    <w:rsid w:val="3FCE5584"/>
    <w:rsid w:val="3FE5756F"/>
    <w:rsid w:val="40A172C6"/>
    <w:rsid w:val="40B3197E"/>
    <w:rsid w:val="40C74257"/>
    <w:rsid w:val="40DA6565"/>
    <w:rsid w:val="40F17323"/>
    <w:rsid w:val="41141C57"/>
    <w:rsid w:val="41A60C49"/>
    <w:rsid w:val="41B523A5"/>
    <w:rsid w:val="41D47130"/>
    <w:rsid w:val="41EA5B86"/>
    <w:rsid w:val="42035372"/>
    <w:rsid w:val="42075B89"/>
    <w:rsid w:val="42B27CBF"/>
    <w:rsid w:val="42BF3BF5"/>
    <w:rsid w:val="42D61A19"/>
    <w:rsid w:val="42F5122F"/>
    <w:rsid w:val="433136ED"/>
    <w:rsid w:val="434B5570"/>
    <w:rsid w:val="43661E9D"/>
    <w:rsid w:val="436C7997"/>
    <w:rsid w:val="437B5298"/>
    <w:rsid w:val="43A540B0"/>
    <w:rsid w:val="43AA0E87"/>
    <w:rsid w:val="43E4498A"/>
    <w:rsid w:val="43EF2189"/>
    <w:rsid w:val="43F22A54"/>
    <w:rsid w:val="43F53BE2"/>
    <w:rsid w:val="444E6811"/>
    <w:rsid w:val="449058D2"/>
    <w:rsid w:val="44982CF9"/>
    <w:rsid w:val="44E06056"/>
    <w:rsid w:val="44E46B07"/>
    <w:rsid w:val="44FC4EBC"/>
    <w:rsid w:val="45462082"/>
    <w:rsid w:val="45873F53"/>
    <w:rsid w:val="45A55B3B"/>
    <w:rsid w:val="45C83BF4"/>
    <w:rsid w:val="45DE19D9"/>
    <w:rsid w:val="46003919"/>
    <w:rsid w:val="471A5F7B"/>
    <w:rsid w:val="476F7139"/>
    <w:rsid w:val="47A421B9"/>
    <w:rsid w:val="47AC0561"/>
    <w:rsid w:val="47E17DAA"/>
    <w:rsid w:val="47FC3B0D"/>
    <w:rsid w:val="48080C5C"/>
    <w:rsid w:val="48247980"/>
    <w:rsid w:val="48537EE2"/>
    <w:rsid w:val="4881699B"/>
    <w:rsid w:val="488273A6"/>
    <w:rsid w:val="48A96301"/>
    <w:rsid w:val="49265AE7"/>
    <w:rsid w:val="49A006AB"/>
    <w:rsid w:val="49B42FFE"/>
    <w:rsid w:val="49B84BE4"/>
    <w:rsid w:val="4A1F3156"/>
    <w:rsid w:val="4A494ABF"/>
    <w:rsid w:val="4A5B565C"/>
    <w:rsid w:val="4A666EF4"/>
    <w:rsid w:val="4A764CEF"/>
    <w:rsid w:val="4AA75398"/>
    <w:rsid w:val="4AF67370"/>
    <w:rsid w:val="4AFC3EB9"/>
    <w:rsid w:val="4B552BBC"/>
    <w:rsid w:val="4B8E2DE0"/>
    <w:rsid w:val="4BA33228"/>
    <w:rsid w:val="4BAE4A95"/>
    <w:rsid w:val="4BD96D51"/>
    <w:rsid w:val="4C661462"/>
    <w:rsid w:val="4D1455CE"/>
    <w:rsid w:val="4D3B3387"/>
    <w:rsid w:val="4D4A6EBC"/>
    <w:rsid w:val="4D61596C"/>
    <w:rsid w:val="4D726FC0"/>
    <w:rsid w:val="4D7B350A"/>
    <w:rsid w:val="4D8B4B3E"/>
    <w:rsid w:val="4DAB3D99"/>
    <w:rsid w:val="4DD8144F"/>
    <w:rsid w:val="4DDFF6B6"/>
    <w:rsid w:val="4DF76D19"/>
    <w:rsid w:val="4E0D6E76"/>
    <w:rsid w:val="4E15651B"/>
    <w:rsid w:val="4E6C6A87"/>
    <w:rsid w:val="4E812325"/>
    <w:rsid w:val="4EA224E8"/>
    <w:rsid w:val="4EA722CE"/>
    <w:rsid w:val="4EF30FE2"/>
    <w:rsid w:val="4EF93F70"/>
    <w:rsid w:val="4F16547C"/>
    <w:rsid w:val="4F233E2F"/>
    <w:rsid w:val="4F3D2150"/>
    <w:rsid w:val="4F3E2712"/>
    <w:rsid w:val="4FC62576"/>
    <w:rsid w:val="4FD9660C"/>
    <w:rsid w:val="50DE601E"/>
    <w:rsid w:val="50F637EC"/>
    <w:rsid w:val="515B36D2"/>
    <w:rsid w:val="516F7893"/>
    <w:rsid w:val="51EE65BB"/>
    <w:rsid w:val="51F518F1"/>
    <w:rsid w:val="52363A12"/>
    <w:rsid w:val="52465C03"/>
    <w:rsid w:val="52994CB8"/>
    <w:rsid w:val="52CB0D4B"/>
    <w:rsid w:val="52D2116D"/>
    <w:rsid w:val="533021A2"/>
    <w:rsid w:val="536A13DF"/>
    <w:rsid w:val="537D2735"/>
    <w:rsid w:val="53FD6A7C"/>
    <w:rsid w:val="542F0EF8"/>
    <w:rsid w:val="545F39A5"/>
    <w:rsid w:val="54CA1C60"/>
    <w:rsid w:val="5516334C"/>
    <w:rsid w:val="553C6F53"/>
    <w:rsid w:val="5583624C"/>
    <w:rsid w:val="55A00F14"/>
    <w:rsid w:val="55A305BB"/>
    <w:rsid w:val="55B671A0"/>
    <w:rsid w:val="55CE0520"/>
    <w:rsid w:val="55ED72DB"/>
    <w:rsid w:val="55F93917"/>
    <w:rsid w:val="56301477"/>
    <w:rsid w:val="564A377A"/>
    <w:rsid w:val="565C4FF5"/>
    <w:rsid w:val="568E5416"/>
    <w:rsid w:val="56EA6724"/>
    <w:rsid w:val="575055D0"/>
    <w:rsid w:val="575865B3"/>
    <w:rsid w:val="57723143"/>
    <w:rsid w:val="57825EB3"/>
    <w:rsid w:val="57A1052E"/>
    <w:rsid w:val="57B4654C"/>
    <w:rsid w:val="57C417E1"/>
    <w:rsid w:val="57DB5615"/>
    <w:rsid w:val="586D63FC"/>
    <w:rsid w:val="5883433D"/>
    <w:rsid w:val="59057B3B"/>
    <w:rsid w:val="59061E8C"/>
    <w:rsid w:val="59257567"/>
    <w:rsid w:val="59555445"/>
    <w:rsid w:val="5962068E"/>
    <w:rsid w:val="59FEC4A4"/>
    <w:rsid w:val="5A2C0103"/>
    <w:rsid w:val="5A392E30"/>
    <w:rsid w:val="5A3F57CF"/>
    <w:rsid w:val="5A412379"/>
    <w:rsid w:val="5A460B73"/>
    <w:rsid w:val="5AA10A93"/>
    <w:rsid w:val="5AC715A7"/>
    <w:rsid w:val="5AC93429"/>
    <w:rsid w:val="5ACF2C79"/>
    <w:rsid w:val="5AD74F68"/>
    <w:rsid w:val="5AFF7C1C"/>
    <w:rsid w:val="5B1F64FA"/>
    <w:rsid w:val="5B287778"/>
    <w:rsid w:val="5B4341DA"/>
    <w:rsid w:val="5B501546"/>
    <w:rsid w:val="5B7F57E0"/>
    <w:rsid w:val="5BC57E40"/>
    <w:rsid w:val="5BC663BE"/>
    <w:rsid w:val="5C670966"/>
    <w:rsid w:val="5D0B389C"/>
    <w:rsid w:val="5D38541E"/>
    <w:rsid w:val="5D7E75E4"/>
    <w:rsid w:val="5DA71B16"/>
    <w:rsid w:val="5DB43FCF"/>
    <w:rsid w:val="5DDB441E"/>
    <w:rsid w:val="5DF0213F"/>
    <w:rsid w:val="5E386E9E"/>
    <w:rsid w:val="5E3B1AA0"/>
    <w:rsid w:val="5E7D623A"/>
    <w:rsid w:val="5E8F082F"/>
    <w:rsid w:val="5E9F4470"/>
    <w:rsid w:val="5EAA385F"/>
    <w:rsid w:val="5EBB7352"/>
    <w:rsid w:val="5EEC1385"/>
    <w:rsid w:val="5F3D6204"/>
    <w:rsid w:val="5F6B52BA"/>
    <w:rsid w:val="5F6C3405"/>
    <w:rsid w:val="5F9D53F3"/>
    <w:rsid w:val="5FA07969"/>
    <w:rsid w:val="5FA459FD"/>
    <w:rsid w:val="5FA71FE9"/>
    <w:rsid w:val="5FCD14BE"/>
    <w:rsid w:val="5FE82FF9"/>
    <w:rsid w:val="5FF42B62"/>
    <w:rsid w:val="5FFD6FA3"/>
    <w:rsid w:val="602526DF"/>
    <w:rsid w:val="604305DE"/>
    <w:rsid w:val="604D32CA"/>
    <w:rsid w:val="607F2E30"/>
    <w:rsid w:val="60D70E9A"/>
    <w:rsid w:val="60F121AA"/>
    <w:rsid w:val="60F17175"/>
    <w:rsid w:val="61113E4E"/>
    <w:rsid w:val="61600964"/>
    <w:rsid w:val="62020BD3"/>
    <w:rsid w:val="62285D36"/>
    <w:rsid w:val="624E235D"/>
    <w:rsid w:val="62670B10"/>
    <w:rsid w:val="626C2124"/>
    <w:rsid w:val="62A30A21"/>
    <w:rsid w:val="634D0C65"/>
    <w:rsid w:val="636B584E"/>
    <w:rsid w:val="636F35C4"/>
    <w:rsid w:val="63741418"/>
    <w:rsid w:val="637B2A69"/>
    <w:rsid w:val="63854F72"/>
    <w:rsid w:val="63927922"/>
    <w:rsid w:val="63FD33FA"/>
    <w:rsid w:val="643227F8"/>
    <w:rsid w:val="64853D47"/>
    <w:rsid w:val="64AD7682"/>
    <w:rsid w:val="64CD350A"/>
    <w:rsid w:val="64D31C3A"/>
    <w:rsid w:val="65267D63"/>
    <w:rsid w:val="65404150"/>
    <w:rsid w:val="654D629B"/>
    <w:rsid w:val="655739CB"/>
    <w:rsid w:val="656606B0"/>
    <w:rsid w:val="656C74F7"/>
    <w:rsid w:val="65790412"/>
    <w:rsid w:val="6580762E"/>
    <w:rsid w:val="658E7AE4"/>
    <w:rsid w:val="65BA317B"/>
    <w:rsid w:val="65CD1A36"/>
    <w:rsid w:val="65F51117"/>
    <w:rsid w:val="664A2EF2"/>
    <w:rsid w:val="665B6FD3"/>
    <w:rsid w:val="668379AD"/>
    <w:rsid w:val="66A70947"/>
    <w:rsid w:val="66BD2517"/>
    <w:rsid w:val="66BE3BD5"/>
    <w:rsid w:val="66D04F35"/>
    <w:rsid w:val="66E65B5E"/>
    <w:rsid w:val="66FB1556"/>
    <w:rsid w:val="66FE4373"/>
    <w:rsid w:val="672409D8"/>
    <w:rsid w:val="676B09D0"/>
    <w:rsid w:val="67782C89"/>
    <w:rsid w:val="67A745F7"/>
    <w:rsid w:val="67CA35CE"/>
    <w:rsid w:val="67DE5E85"/>
    <w:rsid w:val="681A296C"/>
    <w:rsid w:val="68483771"/>
    <w:rsid w:val="688B7736"/>
    <w:rsid w:val="68924DCA"/>
    <w:rsid w:val="689252C3"/>
    <w:rsid w:val="68A52E8E"/>
    <w:rsid w:val="68B61BD0"/>
    <w:rsid w:val="69046BEE"/>
    <w:rsid w:val="69143AC7"/>
    <w:rsid w:val="69ED176B"/>
    <w:rsid w:val="69EF00FD"/>
    <w:rsid w:val="6A035217"/>
    <w:rsid w:val="6A083C9C"/>
    <w:rsid w:val="6A387DF9"/>
    <w:rsid w:val="6A406448"/>
    <w:rsid w:val="6A7B4519"/>
    <w:rsid w:val="6AA56CB7"/>
    <w:rsid w:val="6AAB7364"/>
    <w:rsid w:val="6AB56AE9"/>
    <w:rsid w:val="6AEF0C5F"/>
    <w:rsid w:val="6B022B8D"/>
    <w:rsid w:val="6B191BAE"/>
    <w:rsid w:val="6B1A0107"/>
    <w:rsid w:val="6BDC58D2"/>
    <w:rsid w:val="6C2117A7"/>
    <w:rsid w:val="6C525F40"/>
    <w:rsid w:val="6C815641"/>
    <w:rsid w:val="6D38128F"/>
    <w:rsid w:val="6D4B543A"/>
    <w:rsid w:val="6D5811E9"/>
    <w:rsid w:val="6D653819"/>
    <w:rsid w:val="6D675419"/>
    <w:rsid w:val="6D8544D6"/>
    <w:rsid w:val="6DAF5EE4"/>
    <w:rsid w:val="6E0560A4"/>
    <w:rsid w:val="6E070AA0"/>
    <w:rsid w:val="6E2E2A40"/>
    <w:rsid w:val="6E4912A6"/>
    <w:rsid w:val="6E930B2D"/>
    <w:rsid w:val="6E9D34DD"/>
    <w:rsid w:val="6EBE2618"/>
    <w:rsid w:val="6EC428E5"/>
    <w:rsid w:val="6EE822EB"/>
    <w:rsid w:val="6EFA2D85"/>
    <w:rsid w:val="6F19609C"/>
    <w:rsid w:val="6F3921ED"/>
    <w:rsid w:val="6F42310D"/>
    <w:rsid w:val="6F5F734F"/>
    <w:rsid w:val="6FBC63B5"/>
    <w:rsid w:val="6FCFB492"/>
    <w:rsid w:val="701141F6"/>
    <w:rsid w:val="703872E0"/>
    <w:rsid w:val="707576A4"/>
    <w:rsid w:val="707B27B8"/>
    <w:rsid w:val="70DD0AE9"/>
    <w:rsid w:val="70ED53A0"/>
    <w:rsid w:val="70F809CB"/>
    <w:rsid w:val="715D45AB"/>
    <w:rsid w:val="72006F72"/>
    <w:rsid w:val="72614AF2"/>
    <w:rsid w:val="72740763"/>
    <w:rsid w:val="727F68BA"/>
    <w:rsid w:val="72D6773B"/>
    <w:rsid w:val="73131C43"/>
    <w:rsid w:val="733F053A"/>
    <w:rsid w:val="73681CF8"/>
    <w:rsid w:val="73AB30D4"/>
    <w:rsid w:val="73B04860"/>
    <w:rsid w:val="73BA4689"/>
    <w:rsid w:val="73E3667F"/>
    <w:rsid w:val="740B2B15"/>
    <w:rsid w:val="748739FA"/>
    <w:rsid w:val="74BE5698"/>
    <w:rsid w:val="74D9296B"/>
    <w:rsid w:val="74DC0A3C"/>
    <w:rsid w:val="75144F0B"/>
    <w:rsid w:val="75984749"/>
    <w:rsid w:val="75A07155"/>
    <w:rsid w:val="76113ADA"/>
    <w:rsid w:val="76592551"/>
    <w:rsid w:val="767C4790"/>
    <w:rsid w:val="768934F1"/>
    <w:rsid w:val="771B66D9"/>
    <w:rsid w:val="777D169C"/>
    <w:rsid w:val="77BCDC5D"/>
    <w:rsid w:val="77C606F7"/>
    <w:rsid w:val="77F701CC"/>
    <w:rsid w:val="783B76F6"/>
    <w:rsid w:val="786072B7"/>
    <w:rsid w:val="786C257C"/>
    <w:rsid w:val="78B8053E"/>
    <w:rsid w:val="78ED2541"/>
    <w:rsid w:val="78F01993"/>
    <w:rsid w:val="791E3C19"/>
    <w:rsid w:val="793E154B"/>
    <w:rsid w:val="7957C398"/>
    <w:rsid w:val="79885888"/>
    <w:rsid w:val="799C6BAE"/>
    <w:rsid w:val="799E0D77"/>
    <w:rsid w:val="799FDCE9"/>
    <w:rsid w:val="7A0242E5"/>
    <w:rsid w:val="7A0B4051"/>
    <w:rsid w:val="7A483D95"/>
    <w:rsid w:val="7A851D3F"/>
    <w:rsid w:val="7A932537"/>
    <w:rsid w:val="7A9354CE"/>
    <w:rsid w:val="7AFB23D8"/>
    <w:rsid w:val="7B1F336E"/>
    <w:rsid w:val="7B4E78C0"/>
    <w:rsid w:val="7B64570E"/>
    <w:rsid w:val="7B69743D"/>
    <w:rsid w:val="7B6C337D"/>
    <w:rsid w:val="7BA11F86"/>
    <w:rsid w:val="7BBC458A"/>
    <w:rsid w:val="7BBE4B6A"/>
    <w:rsid w:val="7C2B3B08"/>
    <w:rsid w:val="7C702F9D"/>
    <w:rsid w:val="7CD509DA"/>
    <w:rsid w:val="7CDB4CE4"/>
    <w:rsid w:val="7CE10907"/>
    <w:rsid w:val="7D350FAD"/>
    <w:rsid w:val="7D3B02E2"/>
    <w:rsid w:val="7D503611"/>
    <w:rsid w:val="7D520DA1"/>
    <w:rsid w:val="7D710AA4"/>
    <w:rsid w:val="7DCC5327"/>
    <w:rsid w:val="7DFE4170"/>
    <w:rsid w:val="7E602872"/>
    <w:rsid w:val="7E766A70"/>
    <w:rsid w:val="7E8F6A1E"/>
    <w:rsid w:val="7EEF8FEC"/>
    <w:rsid w:val="7F1522C0"/>
    <w:rsid w:val="7F7F7E9F"/>
    <w:rsid w:val="7FA84CA9"/>
    <w:rsid w:val="7FAC7FAC"/>
    <w:rsid w:val="7FB110E8"/>
    <w:rsid w:val="7FBE7F26"/>
    <w:rsid w:val="7FD53530"/>
    <w:rsid w:val="7FE701AA"/>
    <w:rsid w:val="7FF13F98"/>
    <w:rsid w:val="7FF72B99"/>
    <w:rsid w:val="8CBB4051"/>
    <w:rsid w:val="9DE94355"/>
    <w:rsid w:val="9FAD38EA"/>
    <w:rsid w:val="9FD7816B"/>
    <w:rsid w:val="AFABB5AD"/>
    <w:rsid w:val="BCFF94D6"/>
    <w:rsid w:val="BDFAF20E"/>
    <w:rsid w:val="CD763884"/>
    <w:rsid w:val="D387FCEF"/>
    <w:rsid w:val="DFF7FE3D"/>
    <w:rsid w:val="EDB34486"/>
    <w:rsid w:val="EDFEE747"/>
    <w:rsid w:val="EFFF9A81"/>
    <w:rsid w:val="F3B74E94"/>
    <w:rsid w:val="F5DDCB9A"/>
    <w:rsid w:val="F7B7A50F"/>
    <w:rsid w:val="FA6F3615"/>
    <w:rsid w:val="FB753A41"/>
    <w:rsid w:val="FBB22A94"/>
    <w:rsid w:val="FDF9B78D"/>
    <w:rsid w:val="FE9C4177"/>
    <w:rsid w:val="FEEA2017"/>
    <w:rsid w:val="FEEF2531"/>
    <w:rsid w:val="FEF94AA5"/>
    <w:rsid w:val="FEFE20D2"/>
    <w:rsid w:val="FFFB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qFormat/>
    <w:uiPriority w:val="0"/>
    <w:rPr>
      <w:rFonts w:ascii="宋体" w:eastAsia="宋体"/>
      <w:sz w:val="24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99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4字符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9">
    <w:name w:val="标题 3字符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0">
    <w:name w:val="文档结构图字符"/>
    <w:basedOn w:val="10"/>
    <w:link w:val="7"/>
    <w:qFormat/>
    <w:uiPriority w:val="0"/>
    <w:rPr>
      <w:rFonts w:ascii="宋体" w:hAnsiTheme="minorHAnsi" w:cstheme="minorBidi"/>
      <w:kern w:val="2"/>
      <w:sz w:val="24"/>
      <w:szCs w:val="24"/>
    </w:rPr>
  </w:style>
  <w:style w:type="paragraph" w:customStyle="1" w:styleId="2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379</Characters>
  <Lines>3</Lines>
  <Paragraphs>1</Paragraphs>
  <ScaleCrop>false</ScaleCrop>
  <LinksUpToDate>false</LinksUpToDate>
  <CharactersWithSpaces>444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zwj</dc:creator>
  <cp:lastModifiedBy>zwj</cp:lastModifiedBy>
  <dcterms:modified xsi:type="dcterms:W3CDTF">2020-04-14T19:17:23Z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