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56" w:rsidRDefault="005D281F">
      <w:r>
        <w:rPr>
          <w:rFonts w:hint="eastAsia"/>
        </w:rPr>
        <w:t xml:space="preserve">4 </w:t>
      </w:r>
      <w:r>
        <w:rPr>
          <w:rFonts w:hint="eastAsia"/>
        </w:rPr>
        <w:t>详细设计</w:t>
      </w:r>
    </w:p>
    <w:p w:rsidR="005D281F" w:rsidRDefault="005D281F">
      <w:r>
        <w:rPr>
          <w:rFonts w:hint="eastAsia"/>
        </w:rPr>
        <w:t>4.1</w:t>
      </w:r>
      <w:r>
        <w:rPr>
          <w:rFonts w:hint="eastAsia"/>
        </w:rPr>
        <w:t>注册账号</w:t>
      </w:r>
    </w:p>
    <w:p w:rsidR="005D281F" w:rsidRDefault="005D281F">
      <w:r>
        <w:rPr>
          <w:rFonts w:hint="eastAsia"/>
        </w:rPr>
        <w:t>详细说明：</w:t>
      </w:r>
      <w:r w:rsidRPr="0092262B">
        <w:rPr>
          <w:rFonts w:ascii="Cambria Math" w:eastAsia="宋体" w:hAnsi="Cambria Math" w:hint="eastAsia"/>
        </w:rPr>
        <w:t>用户输入新的账户信息，系统会根据信息创建新的账号并储存用户相关信息。</w:t>
      </w:r>
      <w:r>
        <w:rPr>
          <w:rFonts w:ascii="Cambria Math" w:eastAsia="宋体" w:hAnsi="Cambria Math" w:hint="eastAsia"/>
        </w:rPr>
        <w:t>用户点击</w:t>
      </w:r>
      <w:r>
        <w:rPr>
          <w:rFonts w:ascii="Cambria Math" w:eastAsia="宋体" w:hAnsi="Cambria Math" w:hint="eastAsia"/>
        </w:rPr>
        <w:t>UI</w:t>
      </w:r>
      <w:r>
        <w:rPr>
          <w:rFonts w:ascii="Cambria Math" w:eastAsia="宋体" w:hAnsi="Cambria Math" w:hint="eastAsia"/>
        </w:rPr>
        <w:t>界面上的注册按钮，进入注册页面，用户输入用户</w:t>
      </w:r>
      <w:r>
        <w:rPr>
          <w:rFonts w:ascii="Cambria Math" w:eastAsia="宋体" w:hAnsi="Cambria Math" w:hint="eastAsia"/>
        </w:rPr>
        <w:t>id</w:t>
      </w:r>
      <w:r>
        <w:rPr>
          <w:rFonts w:ascii="Cambria Math" w:eastAsia="宋体" w:hAnsi="Cambria Math" w:hint="eastAsia"/>
        </w:rPr>
        <w:t>、密码、</w:t>
      </w:r>
      <w:r>
        <w:rPr>
          <w:rFonts w:ascii="Cambria Math" w:eastAsia="宋体" w:hAnsi="Cambria Math" w:hint="eastAsia"/>
        </w:rPr>
        <w:t>email</w:t>
      </w:r>
      <w:r>
        <w:rPr>
          <w:rFonts w:ascii="Cambria Math" w:eastAsia="宋体" w:hAnsi="Cambria Math" w:hint="eastAsia"/>
        </w:rPr>
        <w:t>，若格式正确，注册控制器把数据传入注册类，进行账号注册，再将数据传入账号类，完成账号的创建。</w:t>
      </w:r>
    </w:p>
    <w:p w:rsidR="005D281F" w:rsidRDefault="005D281F">
      <w:r>
        <w:rPr>
          <w:rFonts w:hint="eastAsia"/>
        </w:rPr>
        <w:t>类图：</w:t>
      </w:r>
    </w:p>
    <w:p w:rsidR="005D281F" w:rsidRDefault="005D281F">
      <w:r>
        <w:rPr>
          <w:rFonts w:hint="eastAsia"/>
          <w:noProof/>
        </w:rPr>
        <w:drawing>
          <wp:inline distT="0" distB="0" distL="0" distR="0">
            <wp:extent cx="5274310" cy="2973069"/>
            <wp:effectExtent l="0" t="0" r="0" b="0"/>
            <wp:docPr id="1" name="图片 0" descr="注册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类图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5D281F">
      <w:r>
        <w:rPr>
          <w:rFonts w:hint="eastAsia"/>
        </w:rPr>
        <w:t>顺序图：</w:t>
      </w:r>
    </w:p>
    <w:p w:rsidR="005D281F" w:rsidRDefault="005D281F">
      <w:r>
        <w:rPr>
          <w:rFonts w:hint="eastAsia"/>
          <w:noProof/>
        </w:rPr>
        <w:lastRenderedPageBreak/>
        <w:drawing>
          <wp:inline distT="0" distB="0" distL="0" distR="0">
            <wp:extent cx="5274310" cy="4672330"/>
            <wp:effectExtent l="19050" t="0" r="2540" b="0"/>
            <wp:docPr id="2" name="图片 1" descr="注册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顺序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5D281F">
      <w:r>
        <w:rPr>
          <w:rFonts w:hint="eastAsia"/>
        </w:rPr>
        <w:t>状态图：</w:t>
      </w:r>
    </w:p>
    <w:p w:rsidR="005D281F" w:rsidRDefault="005D281F">
      <w:r>
        <w:rPr>
          <w:rFonts w:hint="eastAsia"/>
          <w:noProof/>
        </w:rPr>
        <w:drawing>
          <wp:inline distT="0" distB="0" distL="0" distR="0">
            <wp:extent cx="5275065" cy="1387465"/>
            <wp:effectExtent l="19050" t="0" r="1785" b="0"/>
            <wp:docPr id="3" name="图片 2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态图.png"/>
                    <pic:cNvPicPr/>
                  </pic:nvPicPr>
                  <pic:blipFill>
                    <a:blip r:embed="rId8" cstate="print"/>
                    <a:srcRect b="71301"/>
                    <a:stretch>
                      <a:fillRect/>
                    </a:stretch>
                  </pic:blipFill>
                  <pic:spPr>
                    <a:xfrm>
                      <a:off x="0" y="0"/>
                      <a:ext cx="5275065" cy="1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C7552A">
      <w:r>
        <w:rPr>
          <w:rFonts w:hint="eastAsia"/>
        </w:rPr>
        <w:t>4.2</w:t>
      </w:r>
      <w:r w:rsidR="005D281F">
        <w:rPr>
          <w:rFonts w:hint="eastAsia"/>
        </w:rPr>
        <w:t>登录账号</w:t>
      </w:r>
    </w:p>
    <w:p w:rsidR="00C7552A" w:rsidRPr="00553E27" w:rsidRDefault="00C7552A" w:rsidP="00C7552A">
      <w:r>
        <w:rPr>
          <w:rFonts w:hint="eastAsia"/>
        </w:rPr>
        <w:t>详细说明：</w:t>
      </w:r>
      <w:r w:rsidRPr="0092262B">
        <w:rPr>
          <w:rFonts w:ascii="Cambria Math" w:eastAsia="宋体" w:hAnsi="Cambria Math" w:hint="eastAsia"/>
        </w:rPr>
        <w:t>用户输入</w:t>
      </w:r>
      <w:r>
        <w:rPr>
          <w:rFonts w:ascii="Cambria Math" w:eastAsia="宋体" w:hAnsi="Cambria Math" w:hint="eastAsia"/>
        </w:rPr>
        <w:t>自己</w:t>
      </w:r>
      <w:r w:rsidRPr="0092262B">
        <w:rPr>
          <w:rFonts w:ascii="Cambria Math" w:eastAsia="宋体" w:hAnsi="Cambria Math" w:hint="eastAsia"/>
        </w:rPr>
        <w:t>的账户信息，提交身份信息验证，系统会根据验证是否成立来判断用户是否可以使用系统。</w:t>
      </w:r>
      <w:r>
        <w:rPr>
          <w:rFonts w:ascii="Cambria Math" w:eastAsia="宋体" w:hAnsi="Cambria Math" w:hint="eastAsia"/>
        </w:rPr>
        <w:t>用户把账号密码传给控制器，控制器传给登录类，登录类向控制器请求该密码是否正确，若正确，成功进入系统。</w:t>
      </w:r>
    </w:p>
    <w:p w:rsidR="00C7552A" w:rsidRPr="00C7552A" w:rsidRDefault="00C7552A"/>
    <w:p w:rsidR="005D281F" w:rsidRDefault="005D281F">
      <w:r>
        <w:rPr>
          <w:rFonts w:hint="eastAsia"/>
        </w:rPr>
        <w:t>类图：</w:t>
      </w:r>
    </w:p>
    <w:p w:rsidR="005D281F" w:rsidRDefault="005D281F">
      <w:r>
        <w:rPr>
          <w:rFonts w:hint="eastAsia"/>
          <w:noProof/>
        </w:rPr>
        <w:lastRenderedPageBreak/>
        <w:drawing>
          <wp:inline distT="0" distB="0" distL="0" distR="0">
            <wp:extent cx="5274310" cy="2717713"/>
            <wp:effectExtent l="0" t="0" r="0" b="0"/>
            <wp:docPr id="4" name="图片 3" descr="登录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类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5D281F" w:rsidP="005D281F">
      <w:pPr>
        <w:jc w:val="left"/>
      </w:pPr>
      <w:r>
        <w:rPr>
          <w:rFonts w:hint="eastAsia"/>
        </w:rPr>
        <w:t>顺序图：</w:t>
      </w:r>
      <w:r>
        <w:rPr>
          <w:rFonts w:hint="eastAsia"/>
          <w:noProof/>
        </w:rPr>
        <w:drawing>
          <wp:inline distT="0" distB="0" distL="0" distR="0">
            <wp:extent cx="5274310" cy="4659630"/>
            <wp:effectExtent l="19050" t="0" r="2540" b="0"/>
            <wp:docPr id="5" name="图片 4" descr="登录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顺序图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5D281F" w:rsidP="005D281F">
      <w:pPr>
        <w:jc w:val="left"/>
      </w:pPr>
      <w:r>
        <w:rPr>
          <w:rFonts w:hint="eastAsia"/>
        </w:rPr>
        <w:t>状态图：</w:t>
      </w:r>
    </w:p>
    <w:p w:rsidR="005D281F" w:rsidRDefault="005D281F">
      <w:r>
        <w:rPr>
          <w:rFonts w:hint="eastAsia"/>
          <w:noProof/>
        </w:rPr>
        <w:lastRenderedPageBreak/>
        <w:drawing>
          <wp:inline distT="0" distB="0" distL="0" distR="0">
            <wp:extent cx="5275065" cy="1208624"/>
            <wp:effectExtent l="19050" t="0" r="1785" b="0"/>
            <wp:docPr id="6" name="图片 5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态图.png"/>
                    <pic:cNvPicPr/>
                  </pic:nvPicPr>
                  <pic:blipFill>
                    <a:blip r:embed="rId8" cstate="print"/>
                    <a:srcRect t="36575" b="38425"/>
                    <a:stretch>
                      <a:fillRect/>
                    </a:stretch>
                  </pic:blipFill>
                  <pic:spPr>
                    <a:xfrm>
                      <a:off x="0" y="0"/>
                      <a:ext cx="5275065" cy="12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C7552A">
      <w:r>
        <w:rPr>
          <w:rFonts w:hint="eastAsia"/>
        </w:rPr>
        <w:t>4.3</w:t>
      </w:r>
      <w:r w:rsidR="005D281F">
        <w:rPr>
          <w:rFonts w:hint="eastAsia"/>
        </w:rPr>
        <w:t>管理自己发布的用户信息</w:t>
      </w:r>
    </w:p>
    <w:p w:rsidR="00C7552A" w:rsidRPr="00C7552A" w:rsidRDefault="00C7552A" w:rsidP="00C7552A">
      <w:r>
        <w:rPr>
          <w:rFonts w:ascii="Cambria Math" w:eastAsia="宋体" w:hAnsi="Cambria Math" w:hint="eastAsia"/>
        </w:rPr>
        <w:t>详细说明：</w:t>
      </w:r>
      <w:r w:rsidRPr="0092262B">
        <w:rPr>
          <w:rFonts w:ascii="Cambria Math" w:eastAsia="宋体" w:hAnsi="Cambria Math" w:hint="eastAsia"/>
        </w:rPr>
        <w:t>用户通过管理页面可以修改已经发布的信息，也可以删除已经发布的信息。</w:t>
      </w:r>
      <w:r>
        <w:rPr>
          <w:rFonts w:hint="eastAsia"/>
        </w:rPr>
        <w:t>用户将要删除还是修改数据、要修改或删除数据的</w:t>
      </w:r>
      <w:r>
        <w:rPr>
          <w:rFonts w:hint="eastAsia"/>
        </w:rPr>
        <w:t>brief</w:t>
      </w:r>
      <w:r>
        <w:rPr>
          <w:rFonts w:hint="eastAsia"/>
        </w:rPr>
        <w:t>、修改处、修改数据传入管理信息类，管理信息类进行判断处理，最终在物品类完成操作。</w:t>
      </w:r>
    </w:p>
    <w:p w:rsidR="00C7552A" w:rsidRPr="00C7552A" w:rsidRDefault="00C7552A"/>
    <w:p w:rsidR="005D281F" w:rsidRDefault="005D281F">
      <w:r>
        <w:rPr>
          <w:rFonts w:hint="eastAsia"/>
        </w:rPr>
        <w:t>类图：</w:t>
      </w:r>
    </w:p>
    <w:p w:rsidR="005D281F" w:rsidRDefault="005D281F">
      <w:r>
        <w:rPr>
          <w:noProof/>
        </w:rPr>
        <w:drawing>
          <wp:inline distT="0" distB="0" distL="0" distR="0">
            <wp:extent cx="5273698" cy="2893695"/>
            <wp:effectExtent l="0" t="0" r="0" b="0"/>
            <wp:docPr id="7" name="图片 6" descr="管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类图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98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5D281F" w:rsidP="005D281F">
      <w:pPr>
        <w:jc w:val="left"/>
      </w:pPr>
      <w:r>
        <w:rPr>
          <w:rFonts w:hint="eastAsia"/>
        </w:rPr>
        <w:t>顺序图：</w:t>
      </w:r>
    </w:p>
    <w:p w:rsidR="005D281F" w:rsidRDefault="005D281F" w:rsidP="005D281F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631690"/>
            <wp:effectExtent l="19050" t="0" r="2540" b="0"/>
            <wp:docPr id="8" name="图片 7" descr="管理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顺序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F" w:rsidRDefault="005D281F" w:rsidP="005D281F">
      <w:pPr>
        <w:jc w:val="left"/>
      </w:pPr>
      <w:r>
        <w:rPr>
          <w:rFonts w:hint="eastAsia"/>
        </w:rPr>
        <w:t>状态图：</w:t>
      </w:r>
    </w:p>
    <w:p w:rsidR="005D281F" w:rsidRPr="005D281F" w:rsidRDefault="005D281F" w:rsidP="005D281F">
      <w:pPr>
        <w:jc w:val="left"/>
      </w:pPr>
      <w:r>
        <w:rPr>
          <w:noProof/>
        </w:rPr>
        <w:drawing>
          <wp:inline distT="0" distB="0" distL="0" distR="0">
            <wp:extent cx="5274430" cy="1641305"/>
            <wp:effectExtent l="19050" t="0" r="2420" b="0"/>
            <wp:docPr id="9" name="图片 8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态图.png"/>
                    <pic:cNvPicPr/>
                  </pic:nvPicPr>
                  <pic:blipFill>
                    <a:blip r:embed="rId8" cstate="print"/>
                    <a:srcRect t="66050"/>
                    <a:stretch>
                      <a:fillRect/>
                    </a:stretch>
                  </pic:blipFill>
                  <pic:spPr>
                    <a:xfrm>
                      <a:off x="0" y="0"/>
                      <a:ext cx="5274430" cy="164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81F" w:rsidRPr="005D281F" w:rsidSect="00A4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597" w:rsidRDefault="004A4597" w:rsidP="00BC1E03">
      <w:r>
        <w:separator/>
      </w:r>
    </w:p>
  </w:endnote>
  <w:endnote w:type="continuationSeparator" w:id="0">
    <w:p w:rsidR="004A4597" w:rsidRDefault="004A4597" w:rsidP="00BC1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597" w:rsidRDefault="004A4597" w:rsidP="00BC1E03">
      <w:r>
        <w:separator/>
      </w:r>
    </w:p>
  </w:footnote>
  <w:footnote w:type="continuationSeparator" w:id="0">
    <w:p w:rsidR="004A4597" w:rsidRDefault="004A4597" w:rsidP="00BC1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81F"/>
    <w:rsid w:val="003A3783"/>
    <w:rsid w:val="004A4597"/>
    <w:rsid w:val="005D281F"/>
    <w:rsid w:val="00A40D59"/>
    <w:rsid w:val="00B773B8"/>
    <w:rsid w:val="00BC1E03"/>
    <w:rsid w:val="00C7552A"/>
    <w:rsid w:val="00F5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81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C1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1E0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1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1E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zmw</dc:creator>
  <cp:lastModifiedBy>zmw</cp:lastModifiedBy>
  <cp:revision>2</cp:revision>
  <dcterms:created xsi:type="dcterms:W3CDTF">2020-04-18T05:44:00Z</dcterms:created>
  <dcterms:modified xsi:type="dcterms:W3CDTF">2020-04-18T06:13:00Z</dcterms:modified>
</cp:coreProperties>
</file>