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92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2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Montserrat" w:hAnsi="Montserrat" w:eastAsia="Montserrat" w:cs="Montserrat"/>
                <w:b/>
                <w:color w:val="073763"/>
                <w:lang w:val="en-IN"/>
              </w:rPr>
            </w:pPr>
            <w:r>
              <w:rPr>
                <w:rFonts w:hint="default" w:ascii="Sitka Small" w:hAnsi="Sitka Small" w:eastAsia="Montserrat" w:cs="Sitka Small"/>
                <w:b/>
                <w:color w:val="073763"/>
                <w:sz w:val="28"/>
                <w:szCs w:val="28"/>
                <w:lang w:val="en-IN"/>
              </w:rPr>
              <w:t>Description of Problem Statement, Dataset and Approach.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>Customer Segmentation is the subdivision of a market into discrete customer groups that share similar characteristics. Customer Segmentation can be a powerful means to identify unsatisfied customer needs. Using the above data companies can then out perform the competition by developing uniquely appealing products and services.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80" w:after="280" w:line="240" w:lineRule="auto"/>
              <w:ind w:left="0" w:right="0" w:firstLine="0"/>
              <w:jc w:val="both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>Here</w:t>
            </w: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the main objective  was to </w:t>
            </w: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analyse and  identify major customer segments using </w:t>
            </w: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  <w:lang w:val="en-IN"/>
              </w:rPr>
              <w:t xml:space="preserve">       </w:t>
            </w:r>
            <w:bookmarkStart w:id="0" w:name="_GoBack"/>
            <w:bookmarkEnd w:id="0"/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>K</w:t>
            </w: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  <w:lang w:val="en-IN"/>
              </w:rPr>
              <w:t>-</w:t>
            </w: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Means algorithm and also using different  verification method to confirm the result.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After loading the dataset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I looked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for duplicate values in the column. There were none. So I performed EDA. This process helped me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figure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out various aspects and relationships among the target and the independent variables. It gave me a better idea of which feature behaves in which manner compared to the target variable.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The dataset contains around 135080 null values in CustomerId which might tend to disturb the score so I dropped null values because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of the high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quantity of it.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80" w:after="28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After that I did  Feature engineering so it is the process of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transforming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raw data into features that better represent the underlying problem to the predictive models, resulting in improved accuracy on unseen data.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And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I converted the Invoice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Date column into date time format and created new features like day, day_num,  month_num, year, hours etc. From Invoice Date and again created Total Amount from Product of Quantity and Unit price columns. This can help improve machine learning accuracy since algorithms tend to have a hard time dealing with high cardinality columns.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>
            <w:pPr>
              <w:spacing w:after="20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  <w:rtl w:val="0"/>
              </w:rPr>
              <w:t>For modelling I tried various algorithms like:</w:t>
            </w:r>
          </w:p>
          <w:p>
            <w:pPr>
              <w:numPr>
                <w:ilvl w:val="0"/>
                <w:numId w:val="1"/>
              </w:numPr>
              <w:shd w:val="clear" w:fill="FFFFFF"/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b/>
                <w:rtl w:val="0"/>
              </w:rPr>
              <w:t>K-means clustering</w:t>
            </w:r>
          </w:p>
          <w:p>
            <w:pPr>
              <w:numPr>
                <w:ilvl w:val="0"/>
                <w:numId w:val="1"/>
              </w:numPr>
              <w:shd w:val="clear" w:fill="FFFFFF"/>
              <w:spacing w:line="240" w:lineRule="auto"/>
              <w:ind w:left="720" w:hanging="360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b/>
                <w:color w:val="000000"/>
                <w:rtl w:val="0"/>
              </w:rPr>
              <w:t xml:space="preserve">Hierarchical </w:t>
            </w:r>
            <w:r>
              <w:rPr>
                <w:b/>
                <w:color w:val="000000"/>
                <w:sz w:val="24"/>
                <w:szCs w:val="24"/>
                <w:rtl w:val="0"/>
              </w:rPr>
              <w:t>clustering</w:t>
            </w:r>
            <w:r>
              <w:rPr>
                <w:b/>
                <w:color w:val="000000"/>
                <w:rtl w:val="0"/>
              </w:rPr>
              <w:t> 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eastAsia="Montserrat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hint="default" w:ascii="Times New Roman" w:hAnsi="Times New Roman" w:eastAsia="Montserrat" w:cs="Times New Roman"/>
                <w:b/>
                <w:color w:val="000000"/>
                <w:sz w:val="28"/>
                <w:szCs w:val="28"/>
                <w:u w:val="single"/>
                <w:rtl w:val="0"/>
              </w:rPr>
              <w:t>Contributor Roles: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Montserrat" w:hAnsi="Montserrat" w:eastAsia="Montserrat" w:cs="Montserrat"/>
                <w:color w:val="000000"/>
                <w:lang w:val="en-IN"/>
              </w:rPr>
            </w:pPr>
            <w:r>
              <w:rPr>
                <w:rFonts w:hint="default" w:ascii="Times New Roman" w:hAnsi="Times New Roman" w:eastAsia="Montserrat" w:cs="Times New Roman"/>
                <w:b/>
                <w:color w:val="000000"/>
                <w:sz w:val="28"/>
                <w:szCs w:val="28"/>
                <w:rtl w:val="0"/>
              </w:rPr>
              <w:t xml:space="preserve">    </w:t>
            </w:r>
            <w:r>
              <w:rPr>
                <w:rFonts w:hint="default" w:ascii="Times New Roman" w:hAnsi="Times New Roman" w:eastAsia="Montserrat" w:cs="Times New Roman"/>
                <w:b/>
                <w:color w:val="000000"/>
                <w:sz w:val="28"/>
                <w:szCs w:val="28"/>
                <w:rtl w:val="0"/>
                <w:lang w:val="en-IN"/>
              </w:rPr>
              <w:t>Zafar Mahmood Waris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Montserrat" w:hAnsi="Montserrat" w:eastAsia="Montserrat" w:cs="Montserrat"/>
                <w:color w:val="000000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5" w:right="0" w:hanging="360"/>
              <w:jc w:val="left"/>
              <w:rPr>
                <w:rFonts w:hint="default" w:ascii="Sitka Small" w:hAnsi="Sitka Small" w:eastAsia="Montserrat" w:cs="Sitka Smal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Sitka Small" w:hAnsi="Sitka Small" w:eastAsia="Montserrat" w:cs="Sitka Smal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Data Summary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5" w:right="0" w:hanging="360"/>
              <w:jc w:val="left"/>
              <w:rPr>
                <w:rFonts w:ascii="Sitka Small" w:hAnsi="Sitka Small" w:eastAsia="Sitka Small" w:cs="Sitka Smal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Sitka Small" w:hAnsi="Sitka Small" w:eastAsia="Sitka Small" w:cs="Sitka Smal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Data Cleaning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5" w:right="0" w:hanging="360"/>
              <w:jc w:val="left"/>
              <w:rPr>
                <w:rFonts w:ascii="Sitka Small" w:hAnsi="Sitka Small" w:eastAsia="Sitka Small" w:cs="Sitka Smal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Sitka Small" w:hAnsi="Sitka Small" w:eastAsia="Sitka Small" w:cs="Sitka Smal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EDA on features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5" w:right="0" w:hanging="360"/>
              <w:jc w:val="left"/>
              <w:rPr>
                <w:rFonts w:ascii="Sitka Small" w:hAnsi="Sitka Small" w:eastAsia="Sitka Small" w:cs="Sitka Smal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Sitka Small" w:hAnsi="Sitka Small" w:eastAsia="Sitka Small" w:cs="Sitka Smal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Feature Engineering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Sitka Small" w:hAnsi="Sitka Small" w:eastAsia="Sitka Small" w:cs="Sitka Small"/>
                <w:color w:val="000000"/>
              </w:rPr>
            </w:pPr>
            <w:r>
              <w:rPr>
                <w:rFonts w:ascii="Sitka Small" w:hAnsi="Sitka Small" w:eastAsia="Sitka Small" w:cs="Sitka Small"/>
                <w:color w:val="000000"/>
                <w:rtl w:val="0"/>
              </w:rPr>
              <w:t xml:space="preserve">        </w:t>
            </w:r>
            <w:r>
              <w:rPr>
                <w:rFonts w:ascii="Sitka Small" w:hAnsi="Sitka Small" w:eastAsia="Sitka Small" w:cs="Sitka Small"/>
                <w:rtl w:val="0"/>
              </w:rPr>
              <w:t>5</w:t>
            </w:r>
            <w:r>
              <w:rPr>
                <w:rFonts w:ascii="Sitka Small" w:hAnsi="Sitka Small" w:eastAsia="Sitka Small" w:cs="Sitka Small"/>
                <w:color w:val="000000"/>
                <w:rtl w:val="0"/>
              </w:rPr>
              <w:t>.  Feature Selection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Sitka Small" w:hAnsi="Sitka Small" w:eastAsia="Sitka Small" w:cs="Sitka Small"/>
                <w:color w:val="000000"/>
              </w:rPr>
            </w:pPr>
            <w:r>
              <w:rPr>
                <w:rFonts w:ascii="Sitka Small" w:hAnsi="Sitka Small" w:eastAsia="Sitka Small" w:cs="Sitka Small"/>
                <w:color w:val="000000"/>
                <w:rtl w:val="0"/>
              </w:rPr>
              <w:t xml:space="preserve">        </w:t>
            </w:r>
            <w:r>
              <w:rPr>
                <w:rFonts w:ascii="Sitka Small" w:hAnsi="Sitka Small" w:eastAsia="Sitka Small" w:cs="Sitka Small"/>
                <w:rtl w:val="0"/>
              </w:rPr>
              <w:t>6</w:t>
            </w:r>
            <w:r>
              <w:rPr>
                <w:rFonts w:ascii="Sitka Small" w:hAnsi="Sitka Small" w:eastAsia="Sitka Small" w:cs="Sitka Small"/>
                <w:color w:val="000000"/>
                <w:rtl w:val="0"/>
              </w:rPr>
              <w:t>.  Modelling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Sitka Small" w:hAnsi="Sitka Small" w:eastAsia="Sitka Small" w:cs="Sitka Small"/>
                <w:color w:val="000000"/>
              </w:rPr>
            </w:pPr>
            <w:r>
              <w:rPr>
                <w:rFonts w:ascii="Sitka Small" w:hAnsi="Sitka Small" w:eastAsia="Sitka Small" w:cs="Sitka Small"/>
                <w:color w:val="000000"/>
                <w:rtl w:val="0"/>
              </w:rPr>
              <w:t xml:space="preserve">        </w:t>
            </w:r>
            <w:r>
              <w:rPr>
                <w:rFonts w:ascii="Sitka Small" w:hAnsi="Sitka Small" w:eastAsia="Sitka Small" w:cs="Sitka Small"/>
                <w:rtl w:val="0"/>
              </w:rPr>
              <w:t>7</w:t>
            </w:r>
            <w:r>
              <w:rPr>
                <w:rFonts w:ascii="Sitka Small" w:hAnsi="Sitka Small" w:eastAsia="Sitka Small" w:cs="Sitka Small"/>
                <w:color w:val="000000"/>
                <w:rtl w:val="0"/>
              </w:rPr>
              <w:t xml:space="preserve">.  Evaluation </w:t>
            </w:r>
            <w:r>
              <w:rPr>
                <w:rFonts w:ascii="Sitka Small" w:hAnsi="Sitka Small" w:eastAsia="Sitka Small" w:cs="Sitka Small"/>
                <w:rtl w:val="0"/>
              </w:rPr>
              <w:t>Metrics</w:t>
            </w:r>
            <w:r>
              <w:rPr>
                <w:rFonts w:ascii="Sitka Small" w:hAnsi="Sitka Small" w:eastAsia="Sitka Small" w:cs="Sitka Small"/>
                <w:color w:val="000000"/>
                <w:rtl w:val="0"/>
              </w:rPr>
              <w:t xml:space="preserve"> of the model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Montserrat" w:hAnsi="Montserrat" w:eastAsia="Montserrat" w:cs="Montserrat"/>
                <w:color w:val="1F497D"/>
              </w:rPr>
            </w:pPr>
            <w:r>
              <w:rPr>
                <w:rFonts w:ascii="Sitka Small" w:hAnsi="Sitka Small" w:eastAsia="Sitka Small" w:cs="Sitka Small"/>
                <w:color w:val="000000"/>
                <w:rtl w:val="0"/>
              </w:rPr>
              <w:t xml:space="preserve">     </w:t>
            </w:r>
            <w:r>
              <w:rPr>
                <w:rFonts w:ascii="Sitka Small" w:hAnsi="Sitka Small" w:eastAsia="Sitka Small" w:cs="Sitka Small"/>
                <w:rtl w:val="0"/>
              </w:rPr>
              <w:t xml:space="preserve">   8</w:t>
            </w:r>
            <w:r>
              <w:rPr>
                <w:rFonts w:ascii="Sitka Small" w:hAnsi="Sitka Small" w:eastAsia="Sitka Small" w:cs="Sitka Small"/>
                <w:color w:val="000000"/>
                <w:rtl w:val="0"/>
              </w:rPr>
              <w:t xml:space="preserve">.  Final selection of the model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990" w:right="0" w:firstLine="0"/>
              <w:jc w:val="left"/>
              <w:rPr>
                <w:rFonts w:ascii="Sitka Small" w:hAnsi="Sitka Small" w:eastAsia="Sitka Small" w:cs="Sitka Smal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Sitka Small" w:hAnsi="Sitka Small" w:eastAsia="Sitka Small" w:cs="Sitka Small"/>
                <w:color w:val="000000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Sitka Small" w:hAnsi="Sitka Small" w:eastAsia="Sitka Small" w:cs="Sitka Small"/>
                <w:color w:val="1F497D"/>
              </w:rPr>
            </w:pPr>
            <w:r>
              <w:rPr>
                <w:rFonts w:ascii="Sitka Small" w:hAnsi="Sitka Small" w:eastAsia="Sitka Small" w:cs="Sitka Small"/>
                <w:color w:val="1F497D"/>
                <w:rtl w:val="0"/>
              </w:rPr>
              <w:t>Github Link:</w:t>
            </w:r>
            <w:r>
              <w:rPr>
                <w:rFonts w:hint="default" w:ascii="Sitka Small" w:hAnsi="Sitka Small" w:eastAsia="Sitka Small"/>
                <w:color w:val="1F497D"/>
                <w:rtl w:val="0"/>
              </w:rPr>
              <w:t>https://github.com/zmwaris1/customer-segmentation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Sitka Small" w:hAnsi="Sitka Small" w:eastAsia="Sitka Small" w:cs="Sitka Small"/>
                <w:color w:val="1F497D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color w:val="1F497D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9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Sitka Small" w:hAnsi="Sitka Small" w:eastAsia="Sitka Small" w:cs="Sitka Small"/>
                <w:color w:val="1F497D"/>
              </w:rPr>
            </w:pPr>
            <w:r>
              <w:rPr>
                <w:rFonts w:ascii="Sitka Small" w:hAnsi="Sitka Small" w:eastAsia="Sitka Small" w:cs="Sitka Small"/>
                <w:color w:val="1F497D"/>
                <w:rtl w:val="0"/>
              </w:rPr>
              <w:t>Drive Link:</w:t>
            </w:r>
            <w:r>
              <w:rPr>
                <w:rFonts w:hint="default" w:ascii="Sitka Small" w:hAnsi="Sitka Small" w:eastAsia="Sitka Small"/>
                <w:color w:val="1F497D"/>
                <w:rtl w:val="0"/>
              </w:rPr>
              <w:t>https://drive.google.com/drive/folders/160Pc4iD9YzuaWROH9JOvAAcqgkaepbnf?usp=sharing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</w:tc>
      </w:tr>
    </w:tbl>
    <w:p>
      <w:pPr>
        <w:rPr>
          <w:rFonts w:ascii="Montserrat" w:hAnsi="Montserrat" w:eastAsia="Montserrat" w:cs="Montserrat"/>
          <w:color w:val="073763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5" w:hanging="360"/>
      </w:pPr>
    </w:lvl>
    <w:lvl w:ilvl="1" w:tentative="0">
      <w:start w:val="1"/>
      <w:numFmt w:val="lowerLetter"/>
      <w:lvlText w:val="%2."/>
      <w:lvlJc w:val="left"/>
      <w:pPr>
        <w:ind w:left="1545" w:hanging="360"/>
      </w:pPr>
    </w:lvl>
    <w:lvl w:ilvl="2" w:tentative="0">
      <w:start w:val="1"/>
      <w:numFmt w:val="lowerRoman"/>
      <w:lvlText w:val="%3."/>
      <w:lvlJc w:val="right"/>
      <w:pPr>
        <w:ind w:left="2265" w:hanging="180"/>
      </w:pPr>
    </w:lvl>
    <w:lvl w:ilvl="3" w:tentative="0">
      <w:start w:val="1"/>
      <w:numFmt w:val="decimal"/>
      <w:lvlText w:val="%4."/>
      <w:lvlJc w:val="left"/>
      <w:pPr>
        <w:ind w:left="2985" w:hanging="360"/>
      </w:pPr>
    </w:lvl>
    <w:lvl w:ilvl="4" w:tentative="0">
      <w:start w:val="1"/>
      <w:numFmt w:val="lowerLetter"/>
      <w:lvlText w:val="%5."/>
      <w:lvlJc w:val="left"/>
      <w:pPr>
        <w:ind w:left="3705" w:hanging="360"/>
      </w:pPr>
    </w:lvl>
    <w:lvl w:ilvl="5" w:tentative="0">
      <w:start w:val="1"/>
      <w:numFmt w:val="lowerRoman"/>
      <w:lvlText w:val="%6."/>
      <w:lvlJc w:val="right"/>
      <w:pPr>
        <w:ind w:left="4425" w:hanging="180"/>
      </w:pPr>
    </w:lvl>
    <w:lvl w:ilvl="6" w:tentative="0">
      <w:start w:val="1"/>
      <w:numFmt w:val="decimal"/>
      <w:lvlText w:val="%7."/>
      <w:lvlJc w:val="left"/>
      <w:pPr>
        <w:ind w:left="5145" w:hanging="360"/>
      </w:pPr>
    </w:lvl>
    <w:lvl w:ilvl="7" w:tentative="0">
      <w:start w:val="1"/>
      <w:numFmt w:val="lowerLetter"/>
      <w:lvlText w:val="%8."/>
      <w:lvlJc w:val="left"/>
      <w:pPr>
        <w:ind w:left="5865" w:hanging="360"/>
      </w:pPr>
    </w:lvl>
    <w:lvl w:ilvl="8" w:tentative="0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6826A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2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4">
    <w:name w:val="Table Normal1"/>
    <w:qFormat/>
    <w:uiPriority w:val="0"/>
  </w:style>
  <w:style w:type="table" w:customStyle="1" w:styleId="15">
    <w:name w:val="_Style 20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5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ppAWQblZ9uKDFvDLq8503KNcmQ==">AMUW2mWfbN5uqXVhWno6xw0Vdi3DgMzWgmLr/wxnQuU8RWlzLzngOo58U4ni534M3hhRMpGKnlqb8iCM0Fcr80l/psM+vZlfsF/M9OfMVyQI70qprut1ksk=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2021-08-20T16:49:00Z</dcterms:created>
  <dc:creator>Rishabh Kesarwani</dc:creator>
  <cp:lastModifiedBy>Zafar m waris</cp:lastModifiedBy>
  <dcterms:modified xsi:type="dcterms:W3CDTF">2022-11-15T09:08:01Z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D2E47B4EDB044F4885650434F320C2F5</vt:lpwstr>
  </property>
</Properties>
</file>