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黑体" w:hAnsi="黑体" w:eastAsia="黑体"/>
          <w:b/>
          <w:sz w:val="40"/>
        </w:rPr>
        <w:t>使用手册</w:t>
      </w:r>
    </w:p>
    <w:p>
      <w:pPr>
        <w:spacing w:before="0" w:after="200"/>
        <w:pBdr>
          <w:bottom w:val="single" w:sz="12" w:space="1" w:color="1A1A2E"/>
        </w:pBdr>
      </w:pP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「声韵」声乐AI教学助手 使用手册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产品简介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「声韵」是一款基于人工智能技术的声乐教学辅助工具，由大连艺术学院戏剧影视与传媒学院表演基础教研室开发。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它可以为声乐学习者提供专业、便捷的智能辅导服务，帮助解决学习和演唱中的各类问题。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快速开始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启动方式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方式一</w:t>
      </w:r>
      <w:r>
        <w:rPr>
          <w:rFonts w:ascii="微软雅黑" w:hAnsi="微软雅黑" w:eastAsia="微软雅黑"/>
          <w:b w:val="0"/>
          <w:sz w:val="24"/>
        </w:rPr>
        <w:t>：直接双击 `声韵网页端.html` 文件，在浏览器中打开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方式二</w:t>
      </w:r>
      <w:r>
        <w:rPr>
          <w:rFonts w:ascii="微软雅黑" w:hAnsi="微软雅黑" w:eastAsia="微软雅黑"/>
          <w:b w:val="0"/>
          <w:sz w:val="24"/>
        </w:rPr>
        <w:t>：启动本地服务器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方式一</w:t>
      </w:r>
      <w:r>
        <w:rPr>
          <w:rFonts w:ascii="微软雅黑" w:hAnsi="微软雅黑" w:eastAsia="微软雅黑"/>
          <w:b w:val="0"/>
          <w:sz w:val="24"/>
        </w:rPr>
        <w:t>：直接双击 `声韵网页端.html` 文件，在浏览器中打开</w:t>
      </w: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Python 3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python -m http.server 8000</w:t>
      </w: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然后在浏览器访问</w:t>
      </w: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http://localhost:8000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br/>
        <w:t>### 界面介绍</w:t>
        <w:br/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🎵 声韵 · 声乐AI教学助手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大连艺术学院表演基础教研室出品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├────────────────┬─────────────────────────────────────┤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【快捷功能】   │        【对话区域】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🎤 气息问题诊断│   AI助手会在这里回复你的问题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📝 曲目风格解析│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🏃 课前热身方案│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🎯 演唱技巧速查│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                              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├─────────────────────────────────────┤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│                │  [请输入您的问题...]     [发送]     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└────────────────┴─────────────────────────────────────┘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br/>
        <w:t>## 功能详解</w:t>
        <w:br/>
        <w:br/>
        <w:t>### 1. 气息问题诊断</w:t>
        <w:br/>
        <w:br/>
        <w:t>帮助分析和解决气息相关的问题，包括：</w:t>
        <w:br/>
        <w:t>- 气浅、气短</w:t>
        <w:br/>
        <w:t>- 气息僵硬、流动性差</w:t>
        <w:br/>
        <w:t>- 气息支持不足</w:t>
        <w:br/>
        <w:br/>
        <w:t>**使用示例：**</w:t>
        <w:br/>
        <w:t>&gt; "我唱歌时气息总是不够用，两句就没气了"</w:t>
        <w:br/>
        <w:br/>
        <w:t>### 2. 曲目风格解析</w:t>
        <w:br/>
        <w:br/>
        <w:t>针对不同风格的声乐作品，提供演唱处理建议，包括：</w:t>
        <w:br/>
        <w:t>- 中国艺术歌曲</w:t>
        <w:br/>
        <w:t>- 外国歌剧咏叹调</w:t>
        <w:br/>
        <w:t>- 民族歌曲</w:t>
        <w:br/>
        <w:t>- 音乐剧唱段</w:t>
        <w:br/>
        <w:br/>
        <w:t>**使用示例：**</w:t>
        <w:br/>
        <w:t>&gt; "《玫瑰三愿》应该怎么处理？"</w:t>
        <w:br/>
        <w:br/>
        <w:t>### 3. 课前热身方案</w:t>
        <w:br/>
        <w:br/>
        <w:t>提供标准化的声乐热身流程，包括：</w:t>
        <w:br/>
        <w:t>- 身体放松运动</w:t>
        <w:br/>
        <w:t>- 呼吸觉醒训练</w:t>
        <w:br/>
        <w:t>- 发声准备练习</w:t>
        <w:br/>
        <w:t>- 音阶热身</w:t>
        <w:br/>
        <w:br/>
        <w:t>**使用示例：**</w:t>
        <w:br/>
        <w:t>&gt; "给我一个标准的课前热身方案"</w:t>
        <w:br/>
        <w:br/>
        <w:t>### 4. 演唱技巧速查</w:t>
        <w:br/>
        <w:br/>
        <w:t>快速解答声乐技巧问题，包括：</w:t>
        <w:br/>
        <w:t>- 高音技巧</w:t>
        <w:br/>
        <w:t>- 换声处理</w:t>
        <w:br/>
        <w:t>- 共鸣调节</w:t>
        <w:br/>
        <w:t>- 咬字吐字</w:t>
        <w:br/>
        <w:br/>
        <w:t>**使用示例：**</w:t>
        <w:br/>
        <w:t>&gt; "高音上不去怎么办？"</w:t>
        <w:br/>
        <w:br/>
        <w:t>### 5. 自由提问</w:t>
        <w:br/>
        <w:br/>
        <w:t>除了快捷功能，您还可以自由提问任何声乐相关的问题：</w:t>
        <w:br/>
        <w:br/>
        <w:t>**使用示例：**</w:t>
        <w:br/>
        <w:t>- "如何在艺考中展现自己的特色？"</w:t>
        <w:br/>
        <w:t>- "怎样练习腹式呼吸？"</w:t>
        <w:br/>
        <w:t>- "唱歌时喉位太高怎么解决？"</w:t>
        <w:br/>
        <w:br/>
        <w:t>## 使用技巧</w:t>
        <w:br/>
        <w:br/>
        <w:t>### 获得更好的回答</w:t>
        <w:br/>
        <w:br/>
        <w:t>1. **描述具体问题**：越具体的问题，获得的回答越有针对性</w:t>
        <w:br/>
        <w:t>2. **说明背景**：如"我是初学者"或"准备艺考中"</w:t>
        <w:br/>
        <w:t>3. **一次一问**：一个问题问清楚后，再问下一个</w:t>
        <w:br/>
        <w:br/>
        <w:t>### 避免的问题</w:t>
        <w:br/>
        <w:br/>
        <w:t>1. **过于笼统的问题**：如"怎么唱歌好听"</w:t>
        <w:br/>
        <w:t>2. **超出范围的问题**：本智能体专注于声乐教学，不涉及其他领域</w:t>
        <w:br/>
        <w:br/>
        <w:t>## 使用场景</w:t>
        <w:br/>
        <w:br/>
        <w:t>### 学生用户</w:t>
        <w:br/>
        <w:br/>
        <w:t>- 课后自主复习和练习</w:t>
        <w:br/>
        <w:t>- 考前冲刺准备</w:t>
        <w:br/>
        <w:t>- 解决练习中遇到的问题</w:t>
        <w:br/>
        <w:t>- 了解曲目背景和处理方法</w:t>
        <w:br/>
        <w:br/>
        <w:t>### 教师用户</w:t>
        <w:br/>
        <w:br/>
        <w:t>- 快速生成热身方案</w:t>
        <w:br/>
        <w:t>- 获取教学内容参考</w:t>
        <w:br/>
        <w:t>- 作为教学辅助工具</w:t>
        <w:br/>
        <w:t>- 学生问答参考</w:t>
        <w:br/>
        <w:br/>
        <w:t>## 注意事项</w:t>
        <w:br/>
        <w:br/>
        <w:t>### AI生成内容标注</w:t>
        <w:br/>
        <w:br/>
        <w:t>根据《生成式人工智能服务管理暂行办法》，本智能体输出的AI生成内容（文本、图片、音频、视频等）均须明确标注"AI生成"。</w:t>
        <w:br/>
        <w:br/>
        <w:t>### 内容局限性</w:t>
        <w:br/>
        <w:br/>
        <w:t>- 本智能体基于知识库训练，可能存在知识盲区</w:t>
        <w:br/>
        <w:t>- 不涉及医疗诊断，不提供医疗建议</w:t>
        <w:br/>
        <w:t>- 建议结合教师指导使用</w:t>
        <w:br/>
        <w:br/>
        <w:t>### 隐私保护</w:t>
        <w:br/>
        <w:br/>
        <w:t>- 请勿在对话中透露个人隐私信息</w:t>
        <w:br/>
        <w:t>- 不出现学生正面画面（如录制视频）</w:t>
        <w:br/>
        <w:t>- 保护学生个人信息</w:t>
        <w:br/>
        <w:br/>
        <w:t>## 常见问题</w:t>
        <w:br/>
        <w:br/>
        <w:t>### Q: 为什么有时候回答很慢？</w:t>
        <w:br/>
        <w:t>A: 网络状况或服务器负载可能影响响应速度，请耐心等待。</w:t>
        <w:br/>
        <w:br/>
        <w:t>### Q: 回答不准确怎么办？</w:t>
        <w:br/>
        <w:t>A: 可以重新表述问题，或提供更多背景信息。</w:t>
        <w:br/>
        <w:br/>
        <w:t>### Q: 如何保存对话记录？</w:t>
        <w:br/>
        <w:t>A: 当前版本不自动保存对话，建议截图保存重要内容。</w:t>
        <w:br/>
        <w:br/>
        <w:t>### Q: 支持语音输入吗？</w:t>
        <w:br/>
        <w:t>A: 当前版本仅支持文本输入，语音功能开发中。</w:t>
        <w:br/>
        <w:br/>
        <w:t>## 更新日志</w:t>
        <w:br/>
        <w:br/>
        <w:t>### v1.0 (2026年4月)</w:t>
        <w:br/>
        <w:t>- 初始版本发布</w:t>
        <w:br/>
        <w:t>- 四大核心功能上线</w:t>
        <w:br/>
        <w:t>- 流式响应体验优化</w:t>
        <w:br/>
        <w:br/>
        <w:t>## 联系我们</w:t>
        <w:br/>
        <w:br/>
        <w:t>大连艺术学院 戏剧影视与传媒学院</w:t>
        <w:br/>
        <w:t>表演基础教研室</w:t>
        <w:br/>
        <w:br/>
        <w:t>如有问题或建议，欢迎反馈！</w:t>
        <w:br/>
        <w:br/>
        <w:t>---</w:t>
        <w:br/>
        <w:br/>
        <w:t>*本产品由大连艺术学院教研团队开发，版权归大连艺术学院所有。*</w:t>
        <w:br/>
      </w:r>
    </w:p>
    <w:sectPr w:rsidR="00FC693F" w:rsidRPr="0006063C" w:rsidSect="00034616">
      <w:pgSz w:w="12240" w:h="15840"/>
      <w:pgMar w:top="1440" w:right="1451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