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EA0" w:rsidRPr="00881C03" w:rsidRDefault="000E01E3">
      <w:pPr>
        <w:rPr>
          <w:rFonts w:ascii="Verdana" w:hAnsi="Verdana" w:hint="eastAsia"/>
          <w:color w:val="000033"/>
          <w:sz w:val="22"/>
          <w:shd w:val="clear" w:color="auto" w:fill="FFFFFF"/>
        </w:rPr>
      </w:pPr>
      <w:bookmarkStart w:id="0" w:name="_GoBack"/>
      <w:r w:rsidRPr="00881C03">
        <w:rPr>
          <w:rFonts w:ascii="Verdana" w:hAnsi="Verdana"/>
          <w:color w:val="000033"/>
          <w:sz w:val="22"/>
          <w:shd w:val="clear" w:color="auto" w:fill="FFFFFF"/>
        </w:rPr>
        <w:t xml:space="preserve">Reviewer #1: </w:t>
      </w:r>
    </w:p>
    <w:p w:rsidR="009F154D" w:rsidRPr="00881C03" w:rsidRDefault="009F154D">
      <w:pPr>
        <w:rPr>
          <w:rFonts w:ascii="Verdana" w:hAnsi="Verdana" w:hint="eastAsia"/>
          <w:color w:val="000033"/>
          <w:sz w:val="22"/>
          <w:shd w:val="clear" w:color="auto" w:fill="FFFFFF"/>
        </w:rPr>
      </w:pPr>
    </w:p>
    <w:p w:rsidR="009F154D" w:rsidRPr="00881C03" w:rsidRDefault="009F154D" w:rsidP="009F154D">
      <w:pPr>
        <w:rPr>
          <w:rFonts w:ascii="Verdana" w:hAnsi="Verdana" w:hint="eastAsia"/>
          <w:color w:val="000033"/>
          <w:sz w:val="22"/>
          <w:shd w:val="clear" w:color="auto" w:fill="FFFFFF"/>
        </w:rPr>
      </w:pPr>
      <w:r w:rsidRPr="00881C03">
        <w:rPr>
          <w:rFonts w:ascii="Verdana" w:hAnsi="Verdana"/>
          <w:color w:val="000033"/>
          <w:sz w:val="22"/>
          <w:shd w:val="clear" w:color="auto" w:fill="FFFFFF"/>
        </w:rPr>
        <w:t>This paper is concerned with the modeling and analysis of piezoelectric vibration energy</w:t>
      </w:r>
      <w:r w:rsidRPr="00881C03">
        <w:rPr>
          <w:rFonts w:ascii="Verdana" w:hAnsi="Verdana" w:hint="eastAsia"/>
          <w:color w:val="000033"/>
          <w:sz w:val="22"/>
          <w:shd w:val="clear" w:color="auto" w:fill="FFFFFF"/>
        </w:rPr>
        <w:t xml:space="preserve"> </w:t>
      </w:r>
      <w:r w:rsidRPr="00881C03">
        <w:rPr>
          <w:rFonts w:ascii="Verdana" w:hAnsi="Verdana"/>
          <w:color w:val="000033"/>
          <w:sz w:val="22"/>
          <w:shd w:val="clear" w:color="auto" w:fill="FFFFFF"/>
        </w:rPr>
        <w:t>harvesting, assuming beam-like structures. It provides helpful analytical solutions in the</w:t>
      </w:r>
      <w:r w:rsidRPr="00881C03">
        <w:rPr>
          <w:rFonts w:ascii="Verdana" w:hAnsi="Verdana" w:hint="eastAsia"/>
          <w:color w:val="000033"/>
          <w:sz w:val="22"/>
          <w:shd w:val="clear" w:color="auto" w:fill="FFFFFF"/>
        </w:rPr>
        <w:t xml:space="preserve"> </w:t>
      </w:r>
      <w:r w:rsidRPr="00881C03">
        <w:rPr>
          <w:rFonts w:ascii="Verdana" w:hAnsi="Verdana"/>
          <w:color w:val="000033"/>
          <w:sz w:val="22"/>
          <w:shd w:val="clear" w:color="auto" w:fill="FFFFFF"/>
        </w:rPr>
        <w:t>context of a geometrically- and physically-linear formulation. It further offers asymptotic</w:t>
      </w:r>
      <w:r w:rsidRPr="00881C03">
        <w:rPr>
          <w:rFonts w:ascii="Verdana" w:hAnsi="Verdana" w:hint="eastAsia"/>
          <w:color w:val="000033"/>
          <w:sz w:val="22"/>
          <w:shd w:val="clear" w:color="auto" w:fill="FFFFFF"/>
        </w:rPr>
        <w:t xml:space="preserve"> </w:t>
      </w:r>
      <w:r w:rsidRPr="00881C03">
        <w:rPr>
          <w:rFonts w:ascii="Verdana" w:hAnsi="Verdana"/>
          <w:color w:val="000033"/>
          <w:sz w:val="22"/>
          <w:shd w:val="clear" w:color="auto" w:fill="FFFFFF"/>
        </w:rPr>
        <w:t>expansion analysis as a means to obtain approximations that allow much easier interpretation,</w:t>
      </w:r>
      <w:r w:rsidRPr="00881C03">
        <w:rPr>
          <w:rFonts w:ascii="Verdana" w:hAnsi="Verdana" w:hint="eastAsia"/>
          <w:color w:val="000033"/>
          <w:sz w:val="22"/>
          <w:shd w:val="clear" w:color="auto" w:fill="FFFFFF"/>
        </w:rPr>
        <w:t xml:space="preserve"> </w:t>
      </w:r>
      <w:r w:rsidRPr="00881C03">
        <w:rPr>
          <w:rFonts w:ascii="Verdana" w:hAnsi="Verdana"/>
          <w:color w:val="000033"/>
          <w:sz w:val="22"/>
          <w:shd w:val="clear" w:color="auto" w:fill="FFFFFF"/>
        </w:rPr>
        <w:t>e.g. regarding the interplay of key parameters on the output measures of central interest.</w:t>
      </w:r>
      <w:r w:rsidRPr="00881C03">
        <w:rPr>
          <w:rFonts w:ascii="Verdana" w:hAnsi="Verdana" w:hint="eastAsia"/>
          <w:color w:val="000033"/>
          <w:sz w:val="22"/>
          <w:shd w:val="clear" w:color="auto" w:fill="FFFFFF"/>
        </w:rPr>
        <w:t xml:space="preserve"> </w:t>
      </w:r>
      <w:r w:rsidRPr="00881C03">
        <w:rPr>
          <w:rFonts w:ascii="Verdana" w:hAnsi="Verdana"/>
          <w:color w:val="000033"/>
          <w:sz w:val="22"/>
          <w:shd w:val="clear" w:color="auto" w:fill="FFFFFF"/>
        </w:rPr>
        <w:t>The paper is generally well-written and of strong scientific interest and content. It also clearly</w:t>
      </w:r>
      <w:r w:rsidRPr="00881C03">
        <w:rPr>
          <w:rFonts w:ascii="Verdana" w:hAnsi="Verdana" w:hint="eastAsia"/>
          <w:color w:val="000033"/>
          <w:sz w:val="22"/>
          <w:shd w:val="clear" w:color="auto" w:fill="FFFFFF"/>
        </w:rPr>
        <w:t xml:space="preserve"> </w:t>
      </w:r>
      <w:r w:rsidRPr="00881C03">
        <w:rPr>
          <w:rFonts w:ascii="Verdana" w:hAnsi="Verdana"/>
          <w:color w:val="000033"/>
          <w:sz w:val="22"/>
          <w:shd w:val="clear" w:color="auto" w:fill="FFFFFF"/>
        </w:rPr>
        <w:t>fits the scope of the Archive of Applied Mechanics.</w:t>
      </w:r>
    </w:p>
    <w:p w:rsidR="009F154D" w:rsidRPr="00881C03" w:rsidRDefault="009F154D" w:rsidP="009F154D">
      <w:pPr>
        <w:rPr>
          <w:rFonts w:ascii="Verdana" w:hAnsi="Verdana"/>
          <w:color w:val="000033"/>
          <w:sz w:val="22"/>
          <w:shd w:val="clear" w:color="auto" w:fill="FFFFFF"/>
        </w:rPr>
      </w:pPr>
    </w:p>
    <w:p w:rsidR="009F154D" w:rsidRPr="00881C03" w:rsidRDefault="009F154D" w:rsidP="009F154D">
      <w:pPr>
        <w:rPr>
          <w:rFonts w:ascii="Verdana" w:hAnsi="Verdana"/>
          <w:color w:val="000033"/>
          <w:sz w:val="22"/>
          <w:shd w:val="clear" w:color="auto" w:fill="FFFFFF"/>
        </w:rPr>
      </w:pPr>
      <w:r w:rsidRPr="00881C03">
        <w:rPr>
          <w:rFonts w:ascii="Verdana" w:hAnsi="Verdana"/>
          <w:color w:val="000033"/>
          <w:sz w:val="22"/>
          <w:shd w:val="clear" w:color="auto" w:fill="FFFFFF"/>
        </w:rPr>
        <w:t>Editorial issues:</w:t>
      </w:r>
    </w:p>
    <w:p w:rsidR="009F154D" w:rsidRPr="00881C03" w:rsidRDefault="009F154D" w:rsidP="009F154D">
      <w:pPr>
        <w:rPr>
          <w:rFonts w:ascii="Verdana" w:hAnsi="Verdana" w:hint="eastAsia"/>
          <w:color w:val="000033"/>
          <w:sz w:val="22"/>
          <w:shd w:val="clear" w:color="auto" w:fill="FFFFFF"/>
        </w:rPr>
      </w:pPr>
      <w:r w:rsidRPr="00881C03">
        <w:rPr>
          <w:rFonts w:ascii="Verdana" w:hAnsi="Verdana"/>
          <w:color w:val="000033"/>
          <w:sz w:val="22"/>
          <w:shd w:val="clear" w:color="auto" w:fill="FFFFFF"/>
        </w:rPr>
        <w:t>i. Quite a few minor suggestions that the reviewer proposes regarding wording,</w:t>
      </w:r>
      <w:r w:rsidR="00D07DDF" w:rsidRPr="00881C03">
        <w:rPr>
          <w:rFonts w:ascii="Verdana" w:hAnsi="Verdana" w:hint="eastAsia"/>
          <w:color w:val="000033"/>
          <w:sz w:val="22"/>
          <w:shd w:val="clear" w:color="auto" w:fill="FFFFFF"/>
        </w:rPr>
        <w:t xml:space="preserve"> </w:t>
      </w:r>
      <w:r w:rsidRPr="00881C03">
        <w:rPr>
          <w:rFonts w:ascii="Verdana" w:hAnsi="Verdana"/>
          <w:color w:val="000033"/>
          <w:sz w:val="22"/>
          <w:shd w:val="clear" w:color="auto" w:fill="FFFFFF"/>
        </w:rPr>
        <w:t>formatting etc., can be found in the appended commented version of the manuscript.</w:t>
      </w:r>
      <w:r w:rsidR="00D07DDF" w:rsidRPr="00881C03">
        <w:rPr>
          <w:rFonts w:ascii="Verdana" w:hAnsi="Verdana" w:hint="eastAsia"/>
          <w:color w:val="000033"/>
          <w:sz w:val="22"/>
          <w:shd w:val="clear" w:color="auto" w:fill="FFFFFF"/>
        </w:rPr>
        <w:t xml:space="preserve"> </w:t>
      </w:r>
    </w:p>
    <w:p w:rsidR="00D07DDF" w:rsidRPr="00881C03" w:rsidRDefault="00D07DDF" w:rsidP="009F154D">
      <w:pPr>
        <w:rPr>
          <w:rFonts w:ascii="Verdana" w:hAnsi="Verdana"/>
          <w:color w:val="000033"/>
          <w:sz w:val="22"/>
          <w:shd w:val="clear" w:color="auto" w:fill="FFFFFF"/>
        </w:rPr>
      </w:pPr>
    </w:p>
    <w:p w:rsidR="008F6E6C" w:rsidRPr="00881C03" w:rsidRDefault="009F154D" w:rsidP="009F154D">
      <w:pPr>
        <w:rPr>
          <w:rFonts w:ascii="Verdana" w:hAnsi="Verdana" w:hint="eastAsia"/>
          <w:color w:val="000033"/>
          <w:sz w:val="22"/>
          <w:shd w:val="clear" w:color="auto" w:fill="FFFFFF"/>
        </w:rPr>
      </w:pPr>
      <w:r w:rsidRPr="00881C03">
        <w:rPr>
          <w:rFonts w:ascii="Verdana" w:hAnsi="Verdana"/>
          <w:color w:val="000033"/>
          <w:sz w:val="22"/>
          <w:shd w:val="clear" w:color="auto" w:fill="FFFFFF"/>
        </w:rPr>
        <w:t>Scientific content issues:</w:t>
      </w:r>
    </w:p>
    <w:p w:rsidR="009F154D" w:rsidRPr="00881C03" w:rsidRDefault="009F154D" w:rsidP="009F154D">
      <w:pPr>
        <w:rPr>
          <w:rFonts w:ascii="Verdana" w:hAnsi="Verdana" w:hint="eastAsia"/>
          <w:color w:val="000033"/>
          <w:sz w:val="22"/>
          <w:shd w:val="clear" w:color="auto" w:fill="FFFFFF"/>
        </w:rPr>
      </w:pPr>
      <w:r w:rsidRPr="00881C03">
        <w:rPr>
          <w:rFonts w:ascii="Verdana" w:hAnsi="Verdana"/>
          <w:color w:val="000033"/>
          <w:sz w:val="22"/>
          <w:shd w:val="clear" w:color="auto" w:fill="FFFFFF"/>
        </w:rPr>
        <w:t>ii. My biggest concern is that the approach seems so straightforward and builds on rather</w:t>
      </w:r>
      <w:r w:rsidR="008F6E6C" w:rsidRPr="00881C03">
        <w:rPr>
          <w:rFonts w:ascii="Verdana" w:hAnsi="Verdana" w:hint="eastAsia"/>
          <w:color w:val="000033"/>
          <w:sz w:val="22"/>
          <w:shd w:val="clear" w:color="auto" w:fill="FFFFFF"/>
        </w:rPr>
        <w:t xml:space="preserve"> </w:t>
      </w:r>
      <w:r w:rsidRPr="00881C03">
        <w:rPr>
          <w:rFonts w:ascii="Verdana" w:hAnsi="Verdana"/>
          <w:color w:val="000033"/>
          <w:sz w:val="22"/>
          <w:shd w:val="clear" w:color="auto" w:fill="FFFFFF"/>
        </w:rPr>
        <w:t>simple (linear) constitutive and structural models that I am strongly suspecting</w:t>
      </w:r>
      <w:r w:rsidR="008F6E6C" w:rsidRPr="00881C03">
        <w:rPr>
          <w:rFonts w:ascii="Verdana" w:hAnsi="Verdana" w:hint="eastAsia"/>
          <w:color w:val="000033"/>
          <w:sz w:val="22"/>
          <w:shd w:val="clear" w:color="auto" w:fill="FFFFFF"/>
        </w:rPr>
        <w:t xml:space="preserve"> </w:t>
      </w:r>
      <w:r w:rsidRPr="00881C03">
        <w:rPr>
          <w:rFonts w:ascii="Verdana" w:hAnsi="Verdana"/>
          <w:color w:val="000033"/>
          <w:sz w:val="22"/>
          <w:shd w:val="clear" w:color="auto" w:fill="FFFFFF"/>
        </w:rPr>
        <w:t>something very similar must have been done before — although I have not conducted</w:t>
      </w:r>
      <w:r w:rsidR="008F6E6C" w:rsidRPr="00881C03">
        <w:rPr>
          <w:rFonts w:ascii="Verdana" w:hAnsi="Verdana" w:hint="eastAsia"/>
          <w:color w:val="000033"/>
          <w:sz w:val="22"/>
          <w:shd w:val="clear" w:color="auto" w:fill="FFFFFF"/>
        </w:rPr>
        <w:t xml:space="preserve"> </w:t>
      </w:r>
      <w:r w:rsidRPr="00881C03">
        <w:rPr>
          <w:rFonts w:ascii="Verdana" w:hAnsi="Verdana"/>
          <w:color w:val="000033"/>
          <w:sz w:val="22"/>
          <w:shd w:val="clear" w:color="auto" w:fill="FFFFFF"/>
        </w:rPr>
        <w:t>a comprehensive literature study to fully support this claim. Perhaps a more thorough</w:t>
      </w:r>
      <w:r w:rsidR="008F6E6C" w:rsidRPr="00881C03">
        <w:rPr>
          <w:rFonts w:ascii="Verdana" w:hAnsi="Verdana" w:hint="eastAsia"/>
          <w:color w:val="000033"/>
          <w:sz w:val="22"/>
          <w:shd w:val="clear" w:color="auto" w:fill="FFFFFF"/>
        </w:rPr>
        <w:t xml:space="preserve"> </w:t>
      </w:r>
      <w:r w:rsidRPr="00881C03">
        <w:rPr>
          <w:rFonts w:ascii="Verdana" w:hAnsi="Verdana"/>
          <w:color w:val="000033"/>
          <w:sz w:val="22"/>
          <w:shd w:val="clear" w:color="auto" w:fill="FFFFFF"/>
        </w:rPr>
        <w:t>literature overview could be added in the introduction, with a clear discussion on the</w:t>
      </w:r>
      <w:r w:rsidR="008F6E6C" w:rsidRPr="00881C03">
        <w:rPr>
          <w:rFonts w:ascii="Verdana" w:hAnsi="Verdana" w:hint="eastAsia"/>
          <w:color w:val="000033"/>
          <w:sz w:val="22"/>
          <w:shd w:val="clear" w:color="auto" w:fill="FFFFFF"/>
        </w:rPr>
        <w:t xml:space="preserve"> </w:t>
      </w:r>
      <w:r w:rsidRPr="00881C03">
        <w:rPr>
          <w:rFonts w:ascii="Verdana" w:hAnsi="Verdana"/>
          <w:color w:val="000033"/>
          <w:sz w:val="22"/>
          <w:shd w:val="clear" w:color="auto" w:fill="FFFFFF"/>
        </w:rPr>
        <w:t>short-comings of the state-of-the-art and how this contribution fills these gaps. So far,</w:t>
      </w:r>
      <w:r w:rsidR="008F6E6C" w:rsidRPr="00881C03">
        <w:rPr>
          <w:rFonts w:ascii="Verdana" w:hAnsi="Verdana" w:hint="eastAsia"/>
          <w:color w:val="000033"/>
          <w:sz w:val="22"/>
          <w:shd w:val="clear" w:color="auto" w:fill="FFFFFF"/>
        </w:rPr>
        <w:t xml:space="preserve"> </w:t>
      </w:r>
      <w:r w:rsidRPr="00881C03">
        <w:rPr>
          <w:rFonts w:ascii="Verdana" w:hAnsi="Verdana"/>
          <w:color w:val="000033"/>
          <w:sz w:val="22"/>
          <w:shd w:val="clear" w:color="auto" w:fill="FFFFFF"/>
        </w:rPr>
        <w:t xml:space="preserve">this is really only put in context of paper [17], by the Inman &amp; </w:t>
      </w:r>
      <w:proofErr w:type="spellStart"/>
      <w:r w:rsidRPr="00881C03">
        <w:rPr>
          <w:rFonts w:ascii="Verdana" w:hAnsi="Verdana"/>
          <w:color w:val="000033"/>
          <w:sz w:val="22"/>
          <w:shd w:val="clear" w:color="auto" w:fill="FFFFFF"/>
        </w:rPr>
        <w:t>Ertürk</w:t>
      </w:r>
      <w:proofErr w:type="spellEnd"/>
      <w:r w:rsidRPr="00881C03">
        <w:rPr>
          <w:rFonts w:ascii="Verdana" w:hAnsi="Verdana"/>
          <w:color w:val="000033"/>
          <w:sz w:val="22"/>
          <w:shd w:val="clear" w:color="auto" w:fill="FFFFFF"/>
        </w:rPr>
        <w:t xml:space="preserve"> group(s).</w:t>
      </w:r>
    </w:p>
    <w:p w:rsidR="008F6E6C" w:rsidRPr="00881C03" w:rsidRDefault="008F6E6C" w:rsidP="009F154D">
      <w:pPr>
        <w:rPr>
          <w:rFonts w:ascii="Verdana" w:hAnsi="Verdana"/>
          <w:color w:val="000033"/>
          <w:sz w:val="22"/>
          <w:shd w:val="clear" w:color="auto" w:fill="FFFFFF"/>
        </w:rPr>
      </w:pPr>
    </w:p>
    <w:p w:rsidR="008F6E6C" w:rsidRPr="00881C03" w:rsidRDefault="009F154D" w:rsidP="009F154D">
      <w:pPr>
        <w:rPr>
          <w:rFonts w:ascii="Verdana" w:hAnsi="Verdana" w:hint="eastAsia"/>
          <w:color w:val="000033"/>
          <w:sz w:val="22"/>
          <w:shd w:val="clear" w:color="auto" w:fill="FFFFFF"/>
        </w:rPr>
      </w:pPr>
      <w:r w:rsidRPr="00881C03">
        <w:rPr>
          <w:rFonts w:ascii="Verdana" w:hAnsi="Verdana"/>
          <w:color w:val="000033"/>
          <w:sz w:val="22"/>
          <w:shd w:val="clear" w:color="auto" w:fill="FFFFFF"/>
        </w:rPr>
        <w:t>iii. It would also be interesting to discuss the necessity of increasing the complexity of</w:t>
      </w:r>
      <w:r w:rsidR="008F6E6C" w:rsidRPr="00881C03">
        <w:rPr>
          <w:rFonts w:ascii="Verdana" w:hAnsi="Verdana" w:hint="eastAsia"/>
          <w:color w:val="000033"/>
          <w:sz w:val="22"/>
          <w:shd w:val="clear" w:color="auto" w:fill="FFFFFF"/>
        </w:rPr>
        <w:t xml:space="preserve"> </w:t>
      </w:r>
      <w:r w:rsidRPr="00881C03">
        <w:rPr>
          <w:rFonts w:ascii="Verdana" w:hAnsi="Verdana"/>
          <w:color w:val="000033"/>
          <w:sz w:val="22"/>
          <w:shd w:val="clear" w:color="auto" w:fill="FFFFFF"/>
        </w:rPr>
        <w:t>the underlying (linear) constitutive and structural models and the possible merit of the</w:t>
      </w:r>
      <w:r w:rsidR="008F6E6C" w:rsidRPr="00881C03">
        <w:rPr>
          <w:rFonts w:ascii="Verdana" w:hAnsi="Verdana" w:hint="eastAsia"/>
          <w:color w:val="000033"/>
          <w:sz w:val="22"/>
          <w:shd w:val="clear" w:color="auto" w:fill="FFFFFF"/>
        </w:rPr>
        <w:t xml:space="preserve"> </w:t>
      </w:r>
      <w:r w:rsidRPr="00881C03">
        <w:rPr>
          <w:rFonts w:ascii="Verdana" w:hAnsi="Verdana"/>
          <w:color w:val="000033"/>
          <w:sz w:val="22"/>
          <w:shd w:val="clear" w:color="auto" w:fill="FFFFFF"/>
        </w:rPr>
        <w:t xml:space="preserve">asymptotic expansion analysis in </w:t>
      </w:r>
      <w:proofErr w:type="spellStart"/>
      <w:r w:rsidRPr="00881C03">
        <w:rPr>
          <w:rFonts w:ascii="Verdana" w:hAnsi="Verdana"/>
          <w:color w:val="000033"/>
          <w:sz w:val="22"/>
          <w:shd w:val="clear" w:color="auto" w:fill="FFFFFF"/>
        </w:rPr>
        <w:t>theses</w:t>
      </w:r>
      <w:proofErr w:type="spellEnd"/>
      <w:r w:rsidRPr="00881C03">
        <w:rPr>
          <w:rFonts w:ascii="Verdana" w:hAnsi="Verdana"/>
          <w:color w:val="000033"/>
          <w:sz w:val="22"/>
          <w:shd w:val="clear" w:color="auto" w:fill="FFFFFF"/>
        </w:rPr>
        <w:t xml:space="preserve"> situations.</w:t>
      </w:r>
      <w:r w:rsidR="008F6E6C" w:rsidRPr="00881C03">
        <w:rPr>
          <w:rFonts w:ascii="Verdana" w:hAnsi="Verdana" w:hint="eastAsia"/>
          <w:color w:val="000033"/>
          <w:sz w:val="22"/>
          <w:shd w:val="clear" w:color="auto" w:fill="FFFFFF"/>
        </w:rPr>
        <w:t xml:space="preserve"> </w:t>
      </w:r>
    </w:p>
    <w:p w:rsidR="008F6E6C" w:rsidRPr="00881C03" w:rsidRDefault="008F6E6C" w:rsidP="009F154D">
      <w:pPr>
        <w:rPr>
          <w:rFonts w:ascii="Verdana" w:hAnsi="Verdana" w:hint="eastAsia"/>
          <w:color w:val="000033"/>
          <w:sz w:val="22"/>
          <w:shd w:val="clear" w:color="auto" w:fill="FFFFFF"/>
        </w:rPr>
      </w:pPr>
    </w:p>
    <w:p w:rsidR="009F154D" w:rsidRPr="00881C03" w:rsidRDefault="009F154D" w:rsidP="009F154D">
      <w:pPr>
        <w:rPr>
          <w:rFonts w:ascii="Verdana" w:hAnsi="Verdana"/>
          <w:color w:val="000033"/>
          <w:sz w:val="22"/>
          <w:shd w:val="clear" w:color="auto" w:fill="FFFFFF"/>
        </w:rPr>
      </w:pPr>
      <w:r w:rsidRPr="00881C03">
        <w:rPr>
          <w:rFonts w:ascii="Verdana" w:hAnsi="Verdana"/>
          <w:color w:val="000033"/>
          <w:sz w:val="22"/>
          <w:shd w:val="clear" w:color="auto" w:fill="FFFFFF"/>
        </w:rPr>
        <w:t>Recommendation: The reviewer suggests that minor modifications according to the</w:t>
      </w:r>
      <w:r w:rsidR="002D1E4F" w:rsidRPr="00881C03">
        <w:rPr>
          <w:rFonts w:ascii="Verdana" w:hAnsi="Verdana" w:hint="eastAsia"/>
          <w:color w:val="000033"/>
          <w:sz w:val="22"/>
          <w:shd w:val="clear" w:color="auto" w:fill="FFFFFF"/>
        </w:rPr>
        <w:t xml:space="preserve"> </w:t>
      </w:r>
      <w:r w:rsidRPr="00881C03">
        <w:rPr>
          <w:rFonts w:ascii="Verdana" w:hAnsi="Verdana"/>
          <w:color w:val="000033"/>
          <w:sz w:val="22"/>
          <w:shd w:val="clear" w:color="auto" w:fill="FFFFFF"/>
        </w:rPr>
        <w:t>comments above be made before the manuscript can be accepted.</w:t>
      </w:r>
    </w:p>
    <w:p w:rsidR="00941EA0" w:rsidRPr="00881C03" w:rsidRDefault="00941EA0">
      <w:pPr>
        <w:rPr>
          <w:rFonts w:ascii="Verdana" w:hAnsi="Verdana" w:hint="eastAsia"/>
          <w:color w:val="000033"/>
          <w:sz w:val="22"/>
          <w:shd w:val="clear" w:color="auto" w:fill="FFFFFF"/>
        </w:rPr>
      </w:pPr>
    </w:p>
    <w:p w:rsidR="00881C03" w:rsidRPr="00881C03" w:rsidRDefault="00881C03">
      <w:pPr>
        <w:rPr>
          <w:rFonts w:ascii="Verdana" w:hAnsi="Verdana" w:hint="eastAsia"/>
          <w:color w:val="000033"/>
          <w:sz w:val="22"/>
          <w:shd w:val="clear" w:color="auto" w:fill="FFFFFF"/>
        </w:rPr>
      </w:pPr>
    </w:p>
    <w:p w:rsidR="00881C03" w:rsidRPr="00881C03" w:rsidRDefault="00881C03">
      <w:pPr>
        <w:rPr>
          <w:rFonts w:ascii="Verdana" w:hAnsi="Verdana" w:hint="eastAsia"/>
          <w:color w:val="000033"/>
          <w:sz w:val="22"/>
          <w:shd w:val="clear" w:color="auto" w:fill="FFFFFF"/>
        </w:rPr>
      </w:pPr>
    </w:p>
    <w:p w:rsidR="00881C03" w:rsidRPr="00881C03" w:rsidRDefault="00881C03">
      <w:pPr>
        <w:rPr>
          <w:rFonts w:ascii="Verdana" w:hAnsi="Verdana" w:hint="eastAsia"/>
          <w:color w:val="000033"/>
          <w:sz w:val="22"/>
          <w:shd w:val="clear" w:color="auto" w:fill="FFFFFF"/>
        </w:rPr>
      </w:pPr>
    </w:p>
    <w:p w:rsidR="00881C03" w:rsidRPr="00881C03" w:rsidRDefault="00881C03">
      <w:pPr>
        <w:rPr>
          <w:rFonts w:ascii="Verdana" w:hAnsi="Verdana"/>
          <w:color w:val="000033"/>
          <w:sz w:val="22"/>
          <w:shd w:val="clear" w:color="auto" w:fill="FFFFFF"/>
        </w:rPr>
      </w:pPr>
    </w:p>
    <w:p w:rsidR="004F4040" w:rsidRPr="00881C03" w:rsidRDefault="000E01E3">
      <w:pPr>
        <w:rPr>
          <w:rFonts w:ascii="Verdana" w:hAnsi="Verdana" w:hint="eastAsia"/>
          <w:color w:val="000033"/>
          <w:sz w:val="22"/>
          <w:shd w:val="clear" w:color="auto" w:fill="FFFFFF"/>
        </w:rPr>
      </w:pPr>
      <w:r w:rsidRPr="00881C03">
        <w:rPr>
          <w:rFonts w:ascii="Verdana" w:hAnsi="Verdana"/>
          <w:color w:val="000033"/>
          <w:sz w:val="22"/>
          <w:shd w:val="clear" w:color="auto" w:fill="FFFFFF"/>
        </w:rPr>
        <w:t xml:space="preserve">Reviewer #2: </w:t>
      </w:r>
    </w:p>
    <w:p w:rsidR="00941EA0" w:rsidRPr="00881C03" w:rsidRDefault="000E01E3">
      <w:pPr>
        <w:rPr>
          <w:rFonts w:ascii="Verdana" w:hAnsi="Verdana"/>
          <w:color w:val="000033"/>
          <w:sz w:val="22"/>
        </w:rPr>
      </w:pPr>
      <w:r w:rsidRPr="00881C03">
        <w:rPr>
          <w:rFonts w:ascii="Verdana" w:hAnsi="Verdana"/>
          <w:color w:val="000033"/>
          <w:sz w:val="22"/>
          <w:shd w:val="clear" w:color="auto" w:fill="FFFFFF"/>
        </w:rPr>
        <w:t xml:space="preserve">The current paper develops an exact theoretical solution to analyze the classical piezoelectric energy harvesters. Simplified asymptotic expansions of the solutions are derived to provide relatable insight on the mechanics of these types of energy harvesters. This paper provides a novel analytical framework which could be useful in understanding the output performance measures of such systems which in turn can be used as potential design criteria. Except for a few paragraphs, some of </w:t>
      </w:r>
      <w:r w:rsidRPr="00881C03">
        <w:rPr>
          <w:rFonts w:ascii="Verdana" w:hAnsi="Verdana"/>
          <w:color w:val="000033"/>
          <w:sz w:val="22"/>
          <w:shd w:val="clear" w:color="auto" w:fill="FFFFFF"/>
        </w:rPr>
        <w:lastRenderedPageBreak/>
        <w:t>which are mentioned below, the manuscript is well written and clear. I only have minor comments which are as follows:</w:t>
      </w:r>
    </w:p>
    <w:p w:rsidR="00941EA0" w:rsidRPr="00881C03" w:rsidRDefault="00941EA0">
      <w:pPr>
        <w:rPr>
          <w:rFonts w:ascii="Verdana" w:hAnsi="Verdana"/>
          <w:color w:val="000033"/>
          <w:sz w:val="22"/>
        </w:rPr>
      </w:pPr>
    </w:p>
    <w:p w:rsidR="00941EA0" w:rsidRPr="00881C03" w:rsidRDefault="000E01E3">
      <w:pPr>
        <w:rPr>
          <w:rFonts w:ascii="Verdana" w:hAnsi="Verdana"/>
          <w:color w:val="000033"/>
          <w:sz w:val="22"/>
          <w:shd w:val="clear" w:color="auto" w:fill="FFFFFF"/>
        </w:rPr>
      </w:pPr>
      <w:r w:rsidRPr="00881C03">
        <w:rPr>
          <w:rFonts w:ascii="Verdana" w:hAnsi="Verdana"/>
          <w:color w:val="000033"/>
          <w:sz w:val="22"/>
          <w:shd w:val="clear" w:color="auto" w:fill="FFFFFF"/>
        </w:rPr>
        <w:t>Minor comments:</w:t>
      </w:r>
    </w:p>
    <w:p w:rsidR="00941EA0" w:rsidRPr="00881C03" w:rsidRDefault="000E01E3">
      <w:pPr>
        <w:rPr>
          <w:rFonts w:ascii="Verdana" w:hAnsi="Verdana"/>
          <w:color w:val="000033"/>
          <w:sz w:val="22"/>
          <w:shd w:val="clear" w:color="auto" w:fill="FFFFFF"/>
        </w:rPr>
      </w:pPr>
      <w:r w:rsidRPr="00881C03">
        <w:rPr>
          <w:rFonts w:ascii="Verdana" w:hAnsi="Verdana"/>
          <w:color w:val="000033"/>
          <w:sz w:val="22"/>
          <w:shd w:val="clear" w:color="auto" w:fill="FFFFFF"/>
        </w:rPr>
        <w:t>1- Page 2 line 19-26 which discusses Rayleigh-Ritz method and claims that this method cannot be used for modal analysis of a system should be clarified. There are multiple works in the literature, which use this method to</w:t>
      </w:r>
      <w:r w:rsidR="00941EA0" w:rsidRPr="00881C03">
        <w:rPr>
          <w:rFonts w:ascii="Verdana" w:hAnsi="Verdana" w:hint="eastAsia"/>
          <w:color w:val="000033"/>
          <w:sz w:val="22"/>
          <w:shd w:val="clear" w:color="auto" w:fill="FFFFFF"/>
        </w:rPr>
        <w:t xml:space="preserve"> </w:t>
      </w:r>
      <w:r w:rsidRPr="00881C03">
        <w:rPr>
          <w:rFonts w:ascii="Verdana" w:hAnsi="Verdana"/>
          <w:color w:val="000033"/>
          <w:sz w:val="22"/>
          <w:shd w:val="clear" w:color="auto" w:fill="FFFFFF"/>
        </w:rPr>
        <w:t>capture the modes of different linear and nonlinear systems.</w:t>
      </w:r>
    </w:p>
    <w:p w:rsidR="00941EA0" w:rsidRPr="00881C03" w:rsidRDefault="00941EA0">
      <w:pPr>
        <w:rPr>
          <w:rFonts w:ascii="Verdana" w:hAnsi="Verdana"/>
          <w:color w:val="000033"/>
          <w:sz w:val="22"/>
          <w:shd w:val="clear" w:color="auto" w:fill="FFFFFF"/>
        </w:rPr>
      </w:pPr>
    </w:p>
    <w:p w:rsidR="00941EA0" w:rsidRPr="00881C03" w:rsidRDefault="000E01E3">
      <w:pPr>
        <w:rPr>
          <w:rFonts w:ascii="Verdana" w:hAnsi="Verdana"/>
          <w:color w:val="000033"/>
          <w:sz w:val="22"/>
          <w:shd w:val="clear" w:color="auto" w:fill="FFFFFF"/>
        </w:rPr>
      </w:pPr>
      <w:r w:rsidRPr="00881C03">
        <w:rPr>
          <w:rFonts w:ascii="Verdana" w:hAnsi="Verdana"/>
          <w:color w:val="000033"/>
          <w:sz w:val="22"/>
          <w:shd w:val="clear" w:color="auto" w:fill="FFFFFF"/>
        </w:rPr>
        <w:t>2- Page 4, line 45: It should be explained how equation 9d is developed. (Better referencing to the equations used could be helpful).</w:t>
      </w:r>
    </w:p>
    <w:p w:rsidR="00941EA0" w:rsidRPr="00881C03" w:rsidRDefault="00941EA0">
      <w:pPr>
        <w:rPr>
          <w:rFonts w:ascii="Verdana" w:hAnsi="Verdana"/>
          <w:color w:val="000033"/>
          <w:sz w:val="22"/>
          <w:shd w:val="clear" w:color="auto" w:fill="FFFFFF"/>
        </w:rPr>
      </w:pPr>
    </w:p>
    <w:p w:rsidR="00941EA0" w:rsidRPr="00881C03" w:rsidRDefault="000E01E3">
      <w:pPr>
        <w:rPr>
          <w:rFonts w:ascii="Verdana" w:hAnsi="Verdana"/>
          <w:color w:val="000033"/>
          <w:sz w:val="22"/>
          <w:shd w:val="clear" w:color="auto" w:fill="FFFFFF"/>
        </w:rPr>
      </w:pPr>
      <w:r w:rsidRPr="00881C03">
        <w:rPr>
          <w:rFonts w:ascii="Verdana" w:hAnsi="Verdana"/>
          <w:color w:val="000033"/>
          <w:sz w:val="22"/>
          <w:shd w:val="clear" w:color="auto" w:fill="FFFFFF"/>
        </w:rPr>
        <w:t xml:space="preserve">3- Fig. 2 and page 6 line 23-36: In the </w:t>
      </w:r>
      <w:proofErr w:type="spellStart"/>
      <w:r w:rsidRPr="00881C03">
        <w:rPr>
          <w:rFonts w:ascii="Verdana" w:hAnsi="Verdana"/>
          <w:color w:val="000033"/>
          <w:sz w:val="22"/>
          <w:shd w:val="clear" w:color="auto" w:fill="FFFFFF"/>
        </w:rPr>
        <w:t>Erturk</w:t>
      </w:r>
      <w:proofErr w:type="spellEnd"/>
      <w:r w:rsidRPr="00881C03">
        <w:rPr>
          <w:rFonts w:ascii="Verdana" w:hAnsi="Verdana"/>
          <w:color w:val="000033"/>
          <w:sz w:val="22"/>
          <w:shd w:val="clear" w:color="auto" w:fill="FFFFFF"/>
        </w:rPr>
        <w:t xml:space="preserve"> and Inman's model ([17] in the manuscript), with increasing resistance, the natural frequency also increases (closed circuit natural frequency is smaller than the open circuit one).</w:t>
      </w:r>
    </w:p>
    <w:p w:rsidR="00941EA0" w:rsidRPr="00881C03" w:rsidRDefault="000E01E3">
      <w:pPr>
        <w:rPr>
          <w:rFonts w:ascii="Verdana" w:hAnsi="Verdana"/>
          <w:color w:val="000033"/>
          <w:sz w:val="22"/>
          <w:shd w:val="clear" w:color="auto" w:fill="FFFFFF"/>
        </w:rPr>
      </w:pPr>
      <w:r w:rsidRPr="00881C03">
        <w:rPr>
          <w:rFonts w:ascii="Verdana" w:hAnsi="Verdana"/>
          <w:color w:val="000033"/>
          <w:sz w:val="22"/>
          <w:shd w:val="clear" w:color="auto" w:fill="FFFFFF"/>
        </w:rPr>
        <w:t>This happens consistently across the first three modes. Is this true in the developed method in the manuscript (shown in Fig. 2)? For the 2nd and 3rd mode it seems that it is not following the same trend. Could you please</w:t>
      </w:r>
      <w:r w:rsidR="00941EA0" w:rsidRPr="00881C03">
        <w:rPr>
          <w:rFonts w:ascii="Verdana" w:hAnsi="Verdana" w:hint="eastAsia"/>
          <w:color w:val="000033"/>
          <w:sz w:val="22"/>
          <w:shd w:val="clear" w:color="auto" w:fill="FFFFFF"/>
        </w:rPr>
        <w:t xml:space="preserve"> </w:t>
      </w:r>
      <w:r w:rsidRPr="00881C03">
        <w:rPr>
          <w:rFonts w:ascii="Verdana" w:hAnsi="Verdana"/>
          <w:color w:val="000033"/>
          <w:sz w:val="22"/>
          <w:shd w:val="clear" w:color="auto" w:fill="FFFFFF"/>
        </w:rPr>
        <w:t>explain, if this is not following the same trend, why we do not observe the same trend as in [17]?</w:t>
      </w:r>
    </w:p>
    <w:p w:rsidR="00941EA0" w:rsidRPr="00881C03" w:rsidRDefault="00941EA0">
      <w:pPr>
        <w:rPr>
          <w:rFonts w:ascii="Verdana" w:hAnsi="Verdana"/>
          <w:color w:val="000033"/>
          <w:sz w:val="22"/>
          <w:shd w:val="clear" w:color="auto" w:fill="FFFFFF"/>
        </w:rPr>
      </w:pPr>
    </w:p>
    <w:p w:rsidR="00941EA0" w:rsidRPr="00881C03" w:rsidRDefault="000E01E3">
      <w:pPr>
        <w:rPr>
          <w:rFonts w:ascii="Verdana" w:hAnsi="Verdana"/>
          <w:color w:val="000033"/>
          <w:sz w:val="22"/>
          <w:shd w:val="clear" w:color="auto" w:fill="FFFFFF"/>
        </w:rPr>
      </w:pPr>
      <w:r w:rsidRPr="00881C03">
        <w:rPr>
          <w:rFonts w:ascii="Verdana" w:hAnsi="Verdana"/>
          <w:color w:val="000033"/>
          <w:sz w:val="22"/>
          <w:shd w:val="clear" w:color="auto" w:fill="FFFFFF"/>
        </w:rPr>
        <w:t xml:space="preserve">4- Fig 3. </w:t>
      </w:r>
      <w:proofErr w:type="gramStart"/>
      <w:r w:rsidRPr="00881C03">
        <w:rPr>
          <w:rFonts w:ascii="Verdana" w:hAnsi="Verdana"/>
          <w:color w:val="000033"/>
          <w:sz w:val="22"/>
          <w:shd w:val="clear" w:color="auto" w:fill="FFFFFF"/>
        </w:rPr>
        <w:t>phase</w:t>
      </w:r>
      <w:proofErr w:type="gramEnd"/>
      <w:r w:rsidRPr="00881C03">
        <w:rPr>
          <w:rFonts w:ascii="Verdana" w:hAnsi="Verdana"/>
          <w:color w:val="000033"/>
          <w:sz w:val="22"/>
          <w:shd w:val="clear" w:color="auto" w:fill="FFFFFF"/>
        </w:rPr>
        <w:t xml:space="preserve"> plot: Would it not be better to increase the range of the Y axis so that the other plots that are mentioned in the legend also become visible? (The plots are not visible for 3 cases of electromechanical coupling</w:t>
      </w:r>
      <w:r w:rsidR="00941EA0" w:rsidRPr="00881C03">
        <w:rPr>
          <w:rFonts w:ascii="Verdana" w:hAnsi="Verdana" w:hint="eastAsia"/>
          <w:color w:val="000033"/>
          <w:sz w:val="22"/>
          <w:shd w:val="clear" w:color="auto" w:fill="FFFFFF"/>
        </w:rPr>
        <w:t xml:space="preserve"> </w:t>
      </w:r>
      <w:r w:rsidRPr="00881C03">
        <w:rPr>
          <w:rFonts w:ascii="Verdana" w:hAnsi="Verdana"/>
          <w:color w:val="000033"/>
          <w:sz w:val="22"/>
          <w:shd w:val="clear" w:color="auto" w:fill="FFFFFF"/>
        </w:rPr>
        <w:t>factors).</w:t>
      </w:r>
    </w:p>
    <w:p w:rsidR="00941EA0" w:rsidRPr="00881C03" w:rsidRDefault="00941EA0">
      <w:pPr>
        <w:rPr>
          <w:rFonts w:ascii="Verdana" w:hAnsi="Verdana"/>
          <w:color w:val="000033"/>
          <w:sz w:val="22"/>
          <w:shd w:val="clear" w:color="auto" w:fill="FFFFFF"/>
        </w:rPr>
      </w:pPr>
    </w:p>
    <w:p w:rsidR="00941EA0" w:rsidRPr="00881C03" w:rsidRDefault="000E01E3">
      <w:pPr>
        <w:rPr>
          <w:rFonts w:ascii="Verdana" w:hAnsi="Verdana"/>
          <w:color w:val="000033"/>
          <w:sz w:val="22"/>
          <w:shd w:val="clear" w:color="auto" w:fill="FFFFFF"/>
        </w:rPr>
      </w:pPr>
      <w:r w:rsidRPr="00881C03">
        <w:rPr>
          <w:rFonts w:ascii="Verdana" w:hAnsi="Verdana"/>
          <w:color w:val="000033"/>
          <w:sz w:val="22"/>
          <w:shd w:val="clear" w:color="auto" w:fill="FFFFFF"/>
        </w:rPr>
        <w:t>5- Fig (3)-(10): The utilized parameters for the simulations should either be clearly defined, or proper referencing be made. (Parameters that define the non-dimensional ones, for instance what stiffness, mass and … was used?).</w:t>
      </w:r>
    </w:p>
    <w:p w:rsidR="00941EA0" w:rsidRPr="00881C03" w:rsidRDefault="00941EA0">
      <w:pPr>
        <w:rPr>
          <w:rFonts w:ascii="Verdana" w:hAnsi="Verdana"/>
          <w:color w:val="000033"/>
          <w:sz w:val="22"/>
          <w:shd w:val="clear" w:color="auto" w:fill="FFFFFF"/>
        </w:rPr>
      </w:pPr>
    </w:p>
    <w:p w:rsidR="00941EA0" w:rsidRPr="00881C03" w:rsidRDefault="000E01E3">
      <w:pPr>
        <w:rPr>
          <w:rFonts w:ascii="Verdana" w:hAnsi="Verdana"/>
          <w:color w:val="000033"/>
          <w:sz w:val="22"/>
          <w:shd w:val="clear" w:color="auto" w:fill="FFFFFF"/>
        </w:rPr>
      </w:pPr>
      <w:r w:rsidRPr="00881C03">
        <w:rPr>
          <w:rFonts w:ascii="Verdana" w:hAnsi="Verdana"/>
          <w:color w:val="000033"/>
          <w:sz w:val="22"/>
          <w:shd w:val="clear" w:color="auto" w:fill="FFFFFF"/>
        </w:rPr>
        <w:t>6- Fig. 4 and page 6, line 1-2: Please discuss the physics of: why the phase reaches a minimum value at a certain electromechanical coupling factor.</w:t>
      </w:r>
    </w:p>
    <w:p w:rsidR="00941EA0" w:rsidRPr="00881C03" w:rsidRDefault="00941EA0">
      <w:pPr>
        <w:rPr>
          <w:rFonts w:ascii="Verdana" w:hAnsi="Verdana"/>
          <w:color w:val="000033"/>
          <w:sz w:val="22"/>
          <w:shd w:val="clear" w:color="auto" w:fill="FFFFFF"/>
        </w:rPr>
      </w:pPr>
    </w:p>
    <w:p w:rsidR="00941EA0" w:rsidRPr="00881C03" w:rsidRDefault="000E01E3">
      <w:pPr>
        <w:rPr>
          <w:rFonts w:ascii="Verdana" w:hAnsi="Verdana"/>
          <w:color w:val="000033"/>
          <w:sz w:val="22"/>
          <w:shd w:val="clear" w:color="auto" w:fill="FFFFFF"/>
        </w:rPr>
      </w:pPr>
      <w:r w:rsidRPr="00881C03">
        <w:rPr>
          <w:rFonts w:ascii="Verdana" w:hAnsi="Verdana"/>
          <w:color w:val="000033"/>
          <w:sz w:val="22"/>
          <w:shd w:val="clear" w:color="auto" w:fill="FFFFFF"/>
        </w:rPr>
        <w:t>7- Fig. 6 and page 12 and 13: Did you check whether expansions of higher orders will give more accurate results for the plot near the resonance frequency? Also, why are only 2 expansions shown here, considering that it could</w:t>
      </w:r>
      <w:r w:rsidR="00941EA0" w:rsidRPr="00881C03">
        <w:rPr>
          <w:rFonts w:ascii="Verdana" w:hAnsi="Verdana" w:hint="eastAsia"/>
          <w:color w:val="000033"/>
          <w:sz w:val="22"/>
          <w:shd w:val="clear" w:color="auto" w:fill="FFFFFF"/>
        </w:rPr>
        <w:t xml:space="preserve"> </w:t>
      </w:r>
      <w:r w:rsidRPr="00881C03">
        <w:rPr>
          <w:rFonts w:ascii="Verdana" w:hAnsi="Verdana"/>
          <w:color w:val="000033"/>
          <w:sz w:val="22"/>
          <w:shd w:val="clear" w:color="auto" w:fill="FFFFFF"/>
        </w:rPr>
        <w:t>not capture the behavior of the system at the resonance frequency, which is essential for understanding the piezoelectric energy harvesters? Also, did you check whether these approximations were able to capture the higher</w:t>
      </w:r>
      <w:r w:rsidR="00941EA0" w:rsidRPr="00881C03">
        <w:rPr>
          <w:rFonts w:ascii="Verdana" w:hAnsi="Verdana" w:hint="eastAsia"/>
          <w:color w:val="000033"/>
          <w:sz w:val="22"/>
          <w:shd w:val="clear" w:color="auto" w:fill="FFFFFF"/>
        </w:rPr>
        <w:t xml:space="preserve"> </w:t>
      </w:r>
      <w:r w:rsidRPr="00881C03">
        <w:rPr>
          <w:rFonts w:ascii="Verdana" w:hAnsi="Verdana"/>
          <w:color w:val="000033"/>
          <w:sz w:val="22"/>
          <w:shd w:val="clear" w:color="auto" w:fill="FFFFFF"/>
        </w:rPr>
        <w:t>harmonics? (Perhaps two sets of figures for the behavior of the system at higher harmonics would be interesting to see in the appendix).</w:t>
      </w:r>
      <w:r w:rsidR="00941EA0" w:rsidRPr="00881C03">
        <w:rPr>
          <w:rFonts w:ascii="Verdana" w:hAnsi="Verdana" w:hint="eastAsia"/>
          <w:color w:val="000033"/>
          <w:sz w:val="22"/>
          <w:shd w:val="clear" w:color="auto" w:fill="FFFFFF"/>
        </w:rPr>
        <w:t xml:space="preserve"> </w:t>
      </w:r>
    </w:p>
    <w:p w:rsidR="00941EA0" w:rsidRPr="00881C03" w:rsidRDefault="00941EA0">
      <w:pPr>
        <w:rPr>
          <w:rFonts w:ascii="Verdana" w:hAnsi="Verdana"/>
          <w:color w:val="000033"/>
          <w:sz w:val="22"/>
          <w:shd w:val="clear" w:color="auto" w:fill="FFFFFF"/>
        </w:rPr>
      </w:pPr>
    </w:p>
    <w:p w:rsidR="00E919FE" w:rsidRPr="00881C03" w:rsidRDefault="000E01E3">
      <w:pPr>
        <w:rPr>
          <w:rFonts w:ascii="Verdana" w:hAnsi="Verdana"/>
          <w:color w:val="000033"/>
          <w:sz w:val="22"/>
          <w:shd w:val="clear" w:color="auto" w:fill="FFFFFF"/>
        </w:rPr>
      </w:pPr>
      <w:r w:rsidRPr="00881C03">
        <w:rPr>
          <w:rFonts w:ascii="Verdana" w:hAnsi="Verdana"/>
          <w:color w:val="000033"/>
          <w:sz w:val="22"/>
          <w:shd w:val="clear" w:color="auto" w:fill="FFFFFF"/>
        </w:rPr>
        <w:t>8- Fig. 7: This figure at its current format is difficult to understand. Would it not be better to also prepare a surface plot (similar to Fig. 9), and prepare a dashed line that shows the \delta_p^</w:t>
      </w:r>
      <w:proofErr w:type="spellStart"/>
      <w:r w:rsidRPr="00881C03">
        <w:rPr>
          <w:rFonts w:ascii="Verdana" w:hAnsi="Verdana"/>
          <w:color w:val="000033"/>
          <w:sz w:val="22"/>
          <w:shd w:val="clear" w:color="auto" w:fill="FFFFFF"/>
        </w:rPr>
        <w:t>c over</w:t>
      </w:r>
      <w:proofErr w:type="spellEnd"/>
      <w:r w:rsidRPr="00881C03">
        <w:rPr>
          <w:rFonts w:ascii="Verdana" w:hAnsi="Verdana"/>
          <w:color w:val="000033"/>
          <w:sz w:val="22"/>
          <w:shd w:val="clear" w:color="auto" w:fill="FFFFFF"/>
        </w:rPr>
        <w:t xml:space="preserve"> the surface plot?</w:t>
      </w:r>
      <w:r w:rsidRPr="00881C03">
        <w:rPr>
          <w:rFonts w:ascii="Verdana" w:hAnsi="Verdana"/>
          <w:color w:val="000033"/>
          <w:sz w:val="22"/>
        </w:rPr>
        <w:br/>
      </w:r>
      <w:r w:rsidRPr="00881C03">
        <w:rPr>
          <w:rFonts w:ascii="Verdana" w:hAnsi="Verdana"/>
          <w:color w:val="000033"/>
          <w:sz w:val="22"/>
          <w:shd w:val="clear" w:color="auto" w:fill="FFFFFF"/>
        </w:rPr>
        <w:t xml:space="preserve">9- Figure 10 and 11: The results of these figures should be compared with the </w:t>
      </w:r>
      <w:r w:rsidRPr="00881C03">
        <w:rPr>
          <w:rFonts w:ascii="Verdana" w:hAnsi="Verdana"/>
          <w:color w:val="000033"/>
          <w:sz w:val="22"/>
          <w:shd w:val="clear" w:color="auto" w:fill="FFFFFF"/>
        </w:rPr>
        <w:lastRenderedPageBreak/>
        <w:t>existing ones in the literature and thoroughly discussed as to why we observe such trends.</w:t>
      </w:r>
    </w:p>
    <w:p w:rsidR="00E919FE" w:rsidRPr="00881C03" w:rsidRDefault="00E919FE">
      <w:pPr>
        <w:rPr>
          <w:rFonts w:ascii="Verdana" w:hAnsi="Verdana"/>
          <w:color w:val="000033"/>
          <w:sz w:val="22"/>
          <w:shd w:val="clear" w:color="auto" w:fill="FFFFFF"/>
        </w:rPr>
      </w:pPr>
    </w:p>
    <w:p w:rsidR="00E919FE" w:rsidRPr="00881C03" w:rsidRDefault="000E01E3">
      <w:pPr>
        <w:rPr>
          <w:rFonts w:ascii="Verdana" w:hAnsi="Verdana"/>
          <w:color w:val="000033"/>
          <w:sz w:val="22"/>
          <w:shd w:val="clear" w:color="auto" w:fill="FFFFFF"/>
        </w:rPr>
      </w:pPr>
      <w:r w:rsidRPr="00881C03">
        <w:rPr>
          <w:rFonts w:ascii="Verdana" w:hAnsi="Verdana"/>
          <w:color w:val="000033"/>
          <w:sz w:val="22"/>
          <w:shd w:val="clear" w:color="auto" w:fill="FFFFFF"/>
        </w:rPr>
        <w:t>Textual comments</w:t>
      </w:r>
      <w:proofErr w:type="gramStart"/>
      <w:r w:rsidRPr="00881C03">
        <w:rPr>
          <w:rFonts w:ascii="Verdana" w:hAnsi="Verdana"/>
          <w:color w:val="000033"/>
          <w:sz w:val="22"/>
          <w:shd w:val="clear" w:color="auto" w:fill="FFFFFF"/>
        </w:rPr>
        <w:t>:</w:t>
      </w:r>
      <w:proofErr w:type="gramEnd"/>
      <w:r w:rsidRPr="00881C03">
        <w:rPr>
          <w:rFonts w:ascii="Verdana" w:hAnsi="Verdana"/>
          <w:color w:val="000033"/>
          <w:sz w:val="22"/>
        </w:rPr>
        <w:br/>
      </w:r>
      <w:r w:rsidRPr="00881C03">
        <w:rPr>
          <w:rFonts w:ascii="Verdana" w:hAnsi="Verdana"/>
          <w:color w:val="000033"/>
          <w:sz w:val="22"/>
          <w:shd w:val="clear" w:color="auto" w:fill="FFFFFF"/>
        </w:rPr>
        <w:t>1- Page 4, line 15: "is be decomposed as" should be changed to "is to be decomposed". "</w:t>
      </w:r>
      <w:proofErr w:type="gramStart"/>
      <w:r w:rsidRPr="00881C03">
        <w:rPr>
          <w:rFonts w:ascii="Verdana" w:hAnsi="Verdana"/>
          <w:color w:val="000033"/>
          <w:sz w:val="22"/>
          <w:shd w:val="clear" w:color="auto" w:fill="FFFFFF"/>
        </w:rPr>
        <w:t>to</w:t>
      </w:r>
      <w:proofErr w:type="gramEnd"/>
      <w:r w:rsidRPr="00881C03">
        <w:rPr>
          <w:rFonts w:ascii="Verdana" w:hAnsi="Verdana"/>
          <w:color w:val="000033"/>
          <w:sz w:val="22"/>
          <w:shd w:val="clear" w:color="auto" w:fill="FFFFFF"/>
        </w:rPr>
        <w:t>" should be added.</w:t>
      </w:r>
    </w:p>
    <w:p w:rsidR="00E919FE" w:rsidRPr="00881C03" w:rsidRDefault="00E919FE">
      <w:pPr>
        <w:rPr>
          <w:rFonts w:ascii="Verdana" w:hAnsi="Verdana"/>
          <w:color w:val="000033"/>
          <w:sz w:val="22"/>
          <w:shd w:val="clear" w:color="auto" w:fill="FFFFFF"/>
        </w:rPr>
      </w:pPr>
    </w:p>
    <w:p w:rsidR="00E919FE" w:rsidRPr="00881C03" w:rsidRDefault="000E01E3">
      <w:pPr>
        <w:rPr>
          <w:rFonts w:ascii="Verdana" w:hAnsi="Verdana"/>
          <w:color w:val="000033"/>
          <w:sz w:val="22"/>
          <w:shd w:val="clear" w:color="auto" w:fill="FFFFFF"/>
        </w:rPr>
      </w:pPr>
      <w:r w:rsidRPr="00881C03">
        <w:rPr>
          <w:rFonts w:ascii="Verdana" w:hAnsi="Verdana"/>
          <w:color w:val="000033"/>
          <w:sz w:val="22"/>
          <w:shd w:val="clear" w:color="auto" w:fill="FFFFFF"/>
        </w:rPr>
        <w:t>2- Page 5, line 3: Punctuation should be fixed: "Therefore the method" needs "," after "Therefore".</w:t>
      </w:r>
    </w:p>
    <w:p w:rsidR="00E919FE" w:rsidRPr="00881C03" w:rsidRDefault="00E919FE">
      <w:pPr>
        <w:rPr>
          <w:rFonts w:ascii="Verdana" w:hAnsi="Verdana"/>
          <w:color w:val="000033"/>
          <w:sz w:val="22"/>
          <w:shd w:val="clear" w:color="auto" w:fill="FFFFFF"/>
        </w:rPr>
      </w:pPr>
    </w:p>
    <w:p w:rsidR="00E919FE" w:rsidRPr="00881C03" w:rsidRDefault="000E01E3">
      <w:pPr>
        <w:rPr>
          <w:rFonts w:ascii="Verdana" w:hAnsi="Verdana"/>
          <w:color w:val="000033"/>
          <w:sz w:val="22"/>
          <w:shd w:val="clear" w:color="auto" w:fill="FFFFFF"/>
        </w:rPr>
      </w:pPr>
      <w:r w:rsidRPr="00881C03">
        <w:rPr>
          <w:rFonts w:ascii="Verdana" w:hAnsi="Verdana"/>
          <w:color w:val="000033"/>
          <w:sz w:val="22"/>
          <w:shd w:val="clear" w:color="auto" w:fill="FFFFFF"/>
        </w:rPr>
        <w:t>3- Page 6, line 40: Punctuation should be fixed: "parameters, σ, β and δ. which …</w:t>
      </w:r>
      <w:proofErr w:type="gramStart"/>
      <w:r w:rsidRPr="00881C03">
        <w:rPr>
          <w:rFonts w:ascii="Verdana" w:hAnsi="Verdana"/>
          <w:color w:val="000033"/>
          <w:sz w:val="22"/>
          <w:shd w:val="clear" w:color="auto" w:fill="FFFFFF"/>
        </w:rPr>
        <w:t>".</w:t>
      </w:r>
      <w:proofErr w:type="gramEnd"/>
      <w:r w:rsidRPr="00881C03">
        <w:rPr>
          <w:rFonts w:ascii="Verdana" w:hAnsi="Verdana"/>
          <w:color w:val="000033"/>
          <w:sz w:val="22"/>
          <w:shd w:val="clear" w:color="auto" w:fill="FFFFFF"/>
        </w:rPr>
        <w:t xml:space="preserve"> "</w:t>
      </w:r>
      <w:proofErr w:type="gramStart"/>
      <w:r w:rsidRPr="00881C03">
        <w:rPr>
          <w:rFonts w:ascii="Verdana" w:hAnsi="Verdana"/>
          <w:color w:val="000033"/>
          <w:sz w:val="22"/>
          <w:shd w:val="clear" w:color="auto" w:fill="FFFFFF"/>
        </w:rPr>
        <w:t>which</w:t>
      </w:r>
      <w:proofErr w:type="gramEnd"/>
      <w:r w:rsidRPr="00881C03">
        <w:rPr>
          <w:rFonts w:ascii="Verdana" w:hAnsi="Verdana"/>
          <w:color w:val="000033"/>
          <w:sz w:val="22"/>
          <w:shd w:val="clear" w:color="auto" w:fill="FFFFFF"/>
        </w:rPr>
        <w:t>" should be capitalized if the sentence is finished.</w:t>
      </w:r>
    </w:p>
    <w:p w:rsidR="00E919FE" w:rsidRPr="00881C03" w:rsidRDefault="00E919FE">
      <w:pPr>
        <w:rPr>
          <w:rFonts w:ascii="Verdana" w:hAnsi="Verdana"/>
          <w:color w:val="000033"/>
          <w:sz w:val="22"/>
          <w:shd w:val="clear" w:color="auto" w:fill="FFFFFF"/>
        </w:rPr>
      </w:pPr>
    </w:p>
    <w:p w:rsidR="00E919FE" w:rsidRPr="00881C03" w:rsidRDefault="000E01E3">
      <w:pPr>
        <w:rPr>
          <w:rFonts w:ascii="Verdana" w:hAnsi="Verdana"/>
          <w:color w:val="000033"/>
          <w:sz w:val="22"/>
          <w:shd w:val="clear" w:color="auto" w:fill="FFFFFF"/>
        </w:rPr>
      </w:pPr>
      <w:r w:rsidRPr="00881C03">
        <w:rPr>
          <w:rFonts w:ascii="Verdana" w:hAnsi="Verdana"/>
          <w:color w:val="000033"/>
          <w:sz w:val="22"/>
          <w:shd w:val="clear" w:color="auto" w:fill="FFFFFF"/>
        </w:rPr>
        <w:t>4- Page 6, line 27: Punctuation should be fixed: "However the" needs"," after "However".</w:t>
      </w:r>
    </w:p>
    <w:p w:rsidR="00E919FE" w:rsidRPr="00881C03" w:rsidRDefault="00E919FE">
      <w:pPr>
        <w:rPr>
          <w:rFonts w:ascii="Verdana" w:hAnsi="Verdana"/>
          <w:color w:val="000033"/>
          <w:sz w:val="22"/>
          <w:shd w:val="clear" w:color="auto" w:fill="FFFFFF"/>
        </w:rPr>
      </w:pPr>
    </w:p>
    <w:p w:rsidR="00E919FE" w:rsidRPr="00881C03" w:rsidRDefault="000E01E3">
      <w:pPr>
        <w:rPr>
          <w:rFonts w:ascii="Verdana" w:hAnsi="Verdana"/>
          <w:color w:val="000033"/>
          <w:sz w:val="22"/>
          <w:shd w:val="clear" w:color="auto" w:fill="FFFFFF"/>
        </w:rPr>
      </w:pPr>
      <w:r w:rsidRPr="00881C03">
        <w:rPr>
          <w:rFonts w:ascii="Verdana" w:hAnsi="Verdana"/>
          <w:color w:val="000033"/>
          <w:sz w:val="22"/>
          <w:shd w:val="clear" w:color="auto" w:fill="FFFFFF"/>
        </w:rPr>
        <w:t>5- Fig 3 caption: "phase (left panel) of", I believe this was meant to be "right panel"?</w:t>
      </w:r>
    </w:p>
    <w:p w:rsidR="00E919FE" w:rsidRPr="00881C03" w:rsidRDefault="00E919FE">
      <w:pPr>
        <w:rPr>
          <w:rFonts w:ascii="Verdana" w:hAnsi="Verdana"/>
          <w:color w:val="000033"/>
          <w:sz w:val="22"/>
          <w:shd w:val="clear" w:color="auto" w:fill="FFFFFF"/>
        </w:rPr>
      </w:pPr>
    </w:p>
    <w:p w:rsidR="00E919FE" w:rsidRPr="00881C03" w:rsidRDefault="000E01E3">
      <w:pPr>
        <w:rPr>
          <w:rFonts w:ascii="Verdana" w:hAnsi="Verdana"/>
          <w:color w:val="000033"/>
          <w:sz w:val="22"/>
          <w:shd w:val="clear" w:color="auto" w:fill="FFFFFF"/>
        </w:rPr>
      </w:pPr>
      <w:r w:rsidRPr="00881C03">
        <w:rPr>
          <w:rFonts w:ascii="Verdana" w:hAnsi="Verdana"/>
          <w:color w:val="000033"/>
          <w:sz w:val="22"/>
          <w:shd w:val="clear" w:color="auto" w:fill="FFFFFF"/>
        </w:rPr>
        <w:t>References and citations</w:t>
      </w:r>
      <w:proofErr w:type="gramStart"/>
      <w:r w:rsidRPr="00881C03">
        <w:rPr>
          <w:rFonts w:ascii="Verdana" w:hAnsi="Verdana"/>
          <w:color w:val="000033"/>
          <w:sz w:val="22"/>
          <w:shd w:val="clear" w:color="auto" w:fill="FFFFFF"/>
        </w:rPr>
        <w:t>:</w:t>
      </w:r>
      <w:proofErr w:type="gramEnd"/>
      <w:r w:rsidRPr="00881C03">
        <w:rPr>
          <w:rFonts w:ascii="Verdana" w:hAnsi="Verdana"/>
          <w:color w:val="000033"/>
          <w:sz w:val="22"/>
        </w:rPr>
        <w:br/>
      </w:r>
      <w:r w:rsidRPr="00881C03">
        <w:rPr>
          <w:rFonts w:ascii="Verdana" w:hAnsi="Verdana"/>
          <w:color w:val="000033"/>
          <w:sz w:val="22"/>
          <w:shd w:val="clear" w:color="auto" w:fill="FFFFFF"/>
        </w:rPr>
        <w:t>1- Needs to add references for equations (1), (2), (13)</w:t>
      </w:r>
    </w:p>
    <w:p w:rsidR="00935585" w:rsidRPr="00881C03" w:rsidRDefault="000E01E3">
      <w:pPr>
        <w:rPr>
          <w:rFonts w:ascii="Verdana" w:hAnsi="Verdana"/>
          <w:color w:val="000033"/>
          <w:sz w:val="22"/>
          <w:shd w:val="clear" w:color="auto" w:fill="FFFFFF"/>
        </w:rPr>
      </w:pPr>
      <w:r w:rsidRPr="00881C03">
        <w:rPr>
          <w:rFonts w:ascii="Verdana" w:hAnsi="Verdana"/>
          <w:color w:val="000033"/>
          <w:sz w:val="22"/>
          <w:shd w:val="clear" w:color="auto" w:fill="FFFFFF"/>
        </w:rPr>
        <w:t>2- Line 36: Needs to cite to the equations that were used to develop equation (9).</w:t>
      </w:r>
    </w:p>
    <w:bookmarkEnd w:id="0"/>
    <w:p w:rsidR="00E919FE" w:rsidRPr="00881C03" w:rsidRDefault="00E919FE">
      <w:pPr>
        <w:rPr>
          <w:rFonts w:ascii="Verdana" w:hAnsi="Verdana"/>
          <w:color w:val="000033"/>
          <w:sz w:val="22"/>
          <w:shd w:val="clear" w:color="auto" w:fill="FFFFFF"/>
        </w:rPr>
      </w:pPr>
    </w:p>
    <w:sectPr w:rsidR="00E919FE" w:rsidRPr="00881C03">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5F9"/>
    <w:rsid w:val="000E01E3"/>
    <w:rsid w:val="001721E3"/>
    <w:rsid w:val="002D1E4F"/>
    <w:rsid w:val="004F4040"/>
    <w:rsid w:val="00696529"/>
    <w:rsid w:val="006F3CAE"/>
    <w:rsid w:val="00740B0B"/>
    <w:rsid w:val="00881C03"/>
    <w:rsid w:val="008F6E6C"/>
    <w:rsid w:val="00935585"/>
    <w:rsid w:val="00941EA0"/>
    <w:rsid w:val="009425F9"/>
    <w:rsid w:val="009F154D"/>
    <w:rsid w:val="00D07DDF"/>
    <w:rsid w:val="00E919FE"/>
    <w:rsid w:val="00F50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EA0"/>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EA0"/>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856</Words>
  <Characters>4880</Characters>
  <Application>Microsoft Office Word</Application>
  <DocSecurity>0</DocSecurity>
  <Lines>40</Lines>
  <Paragraphs>11</Paragraphs>
  <ScaleCrop>false</ScaleCrop>
  <Company>Microsoft</Company>
  <LinksUpToDate>false</LinksUpToDate>
  <CharactersWithSpaces>5725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maureenchou</dc:creator>
  <cp:keywords/>
  <dc:description/>
  <cp:lastModifiedBy>maureenchou</cp:lastModifiedBy>
  <cp:revision>10</cp:revision>
  <dcterms:created xsi:type="dcterms:W3CDTF">2020-05-18T00:48:00Z</dcterms:created>
  <dcterms:modified xsi:type="dcterms:W3CDTF">2020-05-18T00:54:00Z</dcterms:modified>
</cp:coreProperties>
</file>