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Heading1"/>
        <w:spacing w:before="246"/>
        <w:ind w:left="135" w:firstLine="0"/>
      </w:pPr>
      <w:r>
        <w:rPr>
          <w:color w:val="231F20"/>
          <w:w w:val="95"/>
        </w:rPr>
        <w:t>ABSTRACT</w:t>
      </w:r>
    </w:p>
    <w:p>
      <w:pPr>
        <w:pStyle w:val="Title"/>
        <w:spacing w:line="230" w:lineRule="auto"/>
      </w:pPr>
      <w:r>
        <w:rPr>
          <w:b w:val="0"/>
        </w:rPr>
        <w:br w:type="column"/>
      </w:r>
      <w:r>
        <w:rPr>
          <w:color w:val="231F20"/>
          <w:w w:val="110"/>
        </w:rPr>
        <w:t>DKN: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Deep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Knowledge-Aware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Network</w:t>
      </w:r>
      <w:r>
        <w:rPr>
          <w:color w:val="231F20"/>
          <w:spacing w:val="-81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News</w:t>
      </w:r>
      <w:r>
        <w:rPr>
          <w:color w:val="231F20"/>
          <w:spacing w:val="2"/>
          <w:w w:val="110"/>
        </w:rPr>
        <w:t> </w:t>
      </w:r>
      <w:r>
        <w:rPr>
          <w:color w:val="231F20"/>
          <w:w w:val="110"/>
        </w:rPr>
        <w:t>Recommendation</w:t>
      </w:r>
    </w:p>
    <w:p>
      <w:pPr>
        <w:spacing w:line="297" w:lineRule="exact" w:before="112"/>
        <w:ind w:left="586" w:right="2156" w:firstLine="0"/>
        <w:jc w:val="center"/>
        <w:rPr>
          <w:sz w:val="17"/>
        </w:rPr>
      </w:pPr>
      <w:r>
        <w:rPr>
          <w:color w:val="231F20"/>
          <w:sz w:val="24"/>
        </w:rPr>
        <w:t>Hongwei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Wang</w:t>
      </w:r>
      <w:r>
        <w:rPr>
          <w:color w:val="231F20"/>
          <w:position w:val="9"/>
          <w:sz w:val="17"/>
        </w:rPr>
        <w:t>1</w:t>
      </w:r>
      <w:r>
        <w:rPr>
          <w:rFonts w:ascii="Calibri" w:hAnsi="Calibri"/>
          <w:color w:val="231F20"/>
          <w:position w:val="9"/>
          <w:sz w:val="17"/>
        </w:rPr>
        <w:t>,</w:t>
      </w:r>
      <w:r>
        <w:rPr>
          <w:color w:val="231F20"/>
          <w:position w:val="9"/>
          <w:sz w:val="17"/>
        </w:rPr>
        <w:t>2</w:t>
      </w:r>
      <w:r>
        <w:rPr>
          <w:color w:val="231F20"/>
          <w:sz w:val="24"/>
        </w:rPr>
        <w:t>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Fuzheng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Zhang</w:t>
      </w:r>
      <w:r>
        <w:rPr>
          <w:color w:val="231F20"/>
          <w:position w:val="9"/>
          <w:sz w:val="17"/>
        </w:rPr>
        <w:t>2</w:t>
      </w:r>
      <w:r>
        <w:rPr>
          <w:color w:val="231F20"/>
          <w:sz w:val="24"/>
        </w:rPr>
        <w:t>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Xing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Xie</w:t>
      </w:r>
      <w:r>
        <w:rPr>
          <w:color w:val="231F20"/>
          <w:position w:val="9"/>
          <w:sz w:val="17"/>
        </w:rPr>
        <w:t>2</w:t>
      </w:r>
      <w:r>
        <w:rPr>
          <w:color w:val="231F20"/>
          <w:sz w:val="24"/>
        </w:rPr>
        <w:t>,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Minyi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Guo</w:t>
      </w:r>
      <w:r>
        <w:rPr>
          <w:color w:val="231F20"/>
          <w:position w:val="9"/>
          <w:sz w:val="17"/>
        </w:rPr>
        <w:t>1∗</w:t>
      </w:r>
    </w:p>
    <w:p>
      <w:pPr>
        <w:spacing w:line="235" w:lineRule="exact" w:before="0"/>
        <w:ind w:left="586" w:right="2159" w:firstLine="0"/>
        <w:jc w:val="center"/>
        <w:rPr>
          <w:sz w:val="20"/>
        </w:rPr>
      </w:pPr>
      <w:r>
        <w:rPr>
          <w:color w:val="231F20"/>
          <w:w w:val="95"/>
          <w:position w:val="7"/>
          <w:sz w:val="14"/>
        </w:rPr>
        <w:t>1</w:t>
      </w:r>
      <w:r>
        <w:rPr>
          <w:color w:val="231F20"/>
          <w:w w:val="95"/>
          <w:sz w:val="20"/>
        </w:rPr>
        <w:t>Shanghai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Jiao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Tong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University,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Shanghai,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China</w:t>
      </w:r>
    </w:p>
    <w:p>
      <w:pPr>
        <w:spacing w:line="244" w:lineRule="auto" w:before="0"/>
        <w:ind w:left="135" w:right="1713" w:firstLine="7"/>
        <w:jc w:val="center"/>
        <w:rPr>
          <w:sz w:val="20"/>
        </w:rPr>
      </w:pPr>
      <w:r>
        <w:rPr/>
        <w:pict>
          <v:group style="position:absolute;margin-left:433.372009pt;margin-top:33.296066pt;width:103.85pt;height:83.25pt;mso-position-horizontal-relative:page;mso-position-vertical-relative:paragraph;z-index:15729664" id="docshapegroup4" coordorigin="8667,666" coordsize="2077,1665">
            <v:rect style="position:absolute;left:9275;top:1072;width:372;height:228" id="docshape5" filled="true" fillcolor="#dbefe7" stroked="false">
              <v:fill type="solid"/>
            </v:rect>
            <v:shape style="position:absolute;left:8893;top:937;width:806;height:149" id="docshape6" coordorigin="8894,938" coordsize="806,149" path="m8926,1051l8894,1075,8931,1086,8929,1074,8923,1074,8922,1065,8928,1064,8926,1051xm8928,1064l8922,1065,8923,1074,8929,1073,8928,1064xm8929,1073l8923,1074,8929,1074,8929,1073xm9698,938l8928,1064,8929,1073,9699,947,9698,938xe" filled="true" fillcolor="#929597" stroked="false">
              <v:path arrowok="t"/>
              <v:fill type="solid"/>
            </v:shape>
            <v:shape style="position:absolute;left:9462;top:938;width:534;height:168" type="#_x0000_t75" id="docshape7" stroked="false">
              <v:imagedata r:id="rId7" o:title=""/>
            </v:shape>
            <v:rect style="position:absolute;left:10312;top:1107;width:412;height:152" id="docshape8" filled="true" fillcolor="#dbefe7" stroked="false">
              <v:fill type="solid"/>
            </v:rect>
            <v:shape style="position:absolute;left:9697;top:937;width:821;height:181" id="docshape9" coordorigin="9698,938" coordsize="821,181" path="m10483,1106l10480,1118,10519,1108,10517,1107,10489,1107,10483,1106xm10485,1097l10483,1106,10489,1107,10491,1098,10485,1097xm10487,1084l10485,1097,10491,1098,10489,1107,10517,1107,10487,1084xm9699,938l9698,947,10483,1106,10485,1097,9699,938xe" filled="true" fillcolor="#929597" stroked="false">
              <v:path arrowok="t"/>
              <v:fill type="solid"/>
            </v:shape>
            <v:shape style="position:absolute;left:9275;top:1421;width:895;height:232" id="docshape10" coordorigin="9276,1421" coordsize="895,232" path="m9647,1421l9276,1421,9276,1649,9647,1649,9647,1421xm10170,1425l9817,1425,9817,1653,10170,1653,10170,1425xe" filled="true" fillcolor="#dbefe7" stroked="false">
              <v:path arrowok="t"/>
              <v:fill type="solid"/>
            </v:shape>
            <v:shape style="position:absolute;left:8875;top:1252;width:1661;height:212" id="docshape11" coordorigin="8875,1253" coordsize="1661,212" path="m8911,1422l8898,1422,8898,1302,8889,1302,8889,1422,8875,1422,8893,1457,8908,1428,8911,1422xm10536,1426l10523,1426,10523,1260,10519,1260,10518,1255,10000,1334,10000,1257,9995,1257,9994,1253,9991,1254,9991,1264,9990,1336,9779,1368,9754,1363,9754,1372,9524,1407,9688,1357,9754,1372,9754,1363,9705,1352,9991,1264,9991,1254,9687,1347,9463,1297,9462,1302,9461,1297,8926,1443,8922,1431,8893,1457,8932,1465,8929,1454,8928,1452,9462,1306,9670,1353,9496,1407,9494,1399,9492,1400,9491,1394,9462,1421,9462,1422,9462,1422,9462,1422,9463,1422,9500,1434,9499,1428,9501,1428,9499,1421,9779,1378,9959,1418,9956,1431,9994,1422,9992,1420,9964,1397,9961,1409,9804,1374,9990,1345,9990,1386,9977,1386,9994,1422,10009,1392,10012,1386,9999,1386,10000,1344,10514,1265,10514,1426,10502,1426,10502,1432,10511,1432,10511,1462,10526,1462,10526,1432,10514,1432,10514,1432,10523,1432,10533,1432,10536,1426xe" filled="true" fillcolor="#929597" stroked="false">
              <v:path arrowok="t"/>
              <v:fill type="solid"/>
            </v:shape>
            <v:shape style="position:absolute;left:8890;top:1602;width:362;height:178" type="#_x0000_t75" id="docshape12" stroked="false">
              <v:imagedata r:id="rId8" o:title=""/>
            </v:shape>
            <v:shape style="position:absolute;left:9444;top:1301;width:1092;height:479" id="docshape13" coordorigin="9444,1301" coordsize="1092,479" path="m9480,1386l9467,1386,9467,1301,9457,1301,9457,1386,9444,1386,9462,1422,9477,1392,9480,1386xm10536,1745l10523,1745,10523,1611,10514,1611,10514,1745,10501,1745,10518,1780,10533,1751,10536,1745xe" filled="true" fillcolor="#929597" stroked="false">
              <v:path arrowok="t"/>
              <v:fill type="solid"/>
            </v:shape>
            <v:shape style="position:absolute;left:8788;top:1604;width:109;height:162" type="#_x0000_t75" id="docshape14" stroked="false">
              <v:imagedata r:id="rId9" o:title=""/>
            </v:shape>
            <v:shape style="position:absolute;left:9994;top:1255;width:526;height:173" id="docshape15" coordorigin="9994,1255" coordsize="526,173" path="m10023,1394l9994,1422,10034,1428,10030,1417,10024,1417,10021,1408,10027,1407,10023,1394xm10027,1407l10021,1408,10024,1417,10030,1415,10027,1407xm10030,1415l10024,1417,10030,1417,10030,1415xm10517,1255l10027,1407,10030,1415,10520,1264,10517,1255xe" filled="true" fillcolor="#929597" stroked="false">
              <v:path arrowok="t"/>
              <v:fill type="solid"/>
            </v:shape>
            <v:shape style="position:absolute;left:9768;top:1911;width:751;height:149" id="docshape16" coordorigin="9769,1911" coordsize="751,149" path="m9800,2025l9769,2048,9807,2059,9804,2048,9798,2048,9797,2039,9803,2037,9800,2025xm9803,2037l9797,2039,9798,2048,9804,2047,9803,2037xm9804,2047l9798,2048,9804,2048,9804,2047xm10518,1911l9803,2037,9804,2047,10520,1920,10518,1911xe" filled="true" fillcolor="#929597" stroked="false">
              <v:path arrowok="t"/>
              <v:fill type="solid"/>
            </v:shape>
            <v:shape style="position:absolute;left:9724;top:1650;width:275;height:404" id="docshape17" coordorigin="9724,1651" coordsize="275,404" path="m9729,2015l9724,2054,9758,2035,9755,2032,9744,2032,9737,2027,9740,2022,9729,2015xm9740,2022l9737,2027,9744,2032,9748,2027,9740,2022xm9748,2027l9744,2032,9755,2032,9748,2027xm9991,1651l9740,2022,9748,2027,9998,1656,9991,1651xe" filled="true" fillcolor="#929597" stroked="false">
              <v:path arrowok="t"/>
              <v:fill type="solid"/>
            </v:shape>
            <v:shape style="position:absolute;left:9251;top:1919;width:397;height:135" type="#_x0000_t75" id="docshape18" stroked="false">
              <v:imagedata r:id="rId10" o:title=""/>
            </v:shape>
            <v:shape style="position:absolute;left:9458;top:1646;width:241;height:408" id="docshape19" coordorigin="9458,1647" coordsize="241,408" path="m9676,2026l9665,2032,9698,2054,9697,2031,9679,2031,9676,2026xm9684,2021l9676,2026,9679,2031,9687,2026,9684,2021xm9696,2015l9684,2021,9687,2026,9679,2031,9697,2031,9696,2015xm9466,1647l9458,1651,9676,2026,9684,2021,9466,1647xe" filled="true" fillcolor="#929597" stroked="false">
              <v:path arrowok="t"/>
              <v:fill type="solid"/>
            </v:shape>
            <v:shape style="position:absolute;left:9324;top:1090;width:294;height:183" type="#_x0000_t202" id="docshape20" filled="false" stroked="false">
              <v:textbox inset="0,0,0,0">
                <w:txbxContent>
                  <w:p>
                    <w:pPr>
                      <w:spacing w:line="194" w:lineRule="auto" w:before="1"/>
                      <w:ind w:left="13" w:right="0" w:hanging="14"/>
                      <w:jc w:val="left"/>
                      <w:rPr>
                        <w:rFonts w:ascii="Calibri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Donald</w:t>
                    </w:r>
                    <w:r>
                      <w:rPr>
                        <w:rFonts w:ascii="Calibri"/>
                        <w:color w:val="231F20"/>
                        <w:spacing w:val="-20"/>
                        <w:w w:val="105"/>
                        <w:sz w:val="9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Trump</w:t>
                    </w:r>
                  </w:p>
                </w:txbxContent>
              </v:textbox>
              <w10:wrap type="none"/>
            </v:shape>
            <v:shape style="position:absolute;left:10370;top:1139;width:318;height:95" type="#_x0000_t202" id="docshape21" filled="false" stroked="false">
              <v:textbox inset="0,0,0,0">
                <w:txbxContent>
                  <w:p>
                    <w:pPr>
                      <w:spacing w:line="94" w:lineRule="exact" w:before="0"/>
                      <w:ind w:left="0" w:right="0" w:firstLine="0"/>
                      <w:jc w:val="left"/>
                      <w:rPr>
                        <w:rFonts w:ascii="Calibri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Nuclear</w:t>
                    </w:r>
                  </w:p>
                </w:txbxContent>
              </v:textbox>
              <w10:wrap type="none"/>
            </v:shape>
            <v:shape style="position:absolute;left:9349;top:1438;width:795;height:187" type="#_x0000_t202" id="docshape22" filled="false" stroked="false">
              <v:textbox inset="0,0,0,0">
                <w:txbxContent>
                  <w:p>
                    <w:pPr>
                      <w:tabs>
                        <w:tab w:pos="515" w:val="left" w:leader="none"/>
                      </w:tabs>
                      <w:spacing w:line="88" w:lineRule="exact" w:before="0"/>
                      <w:ind w:left="0" w:right="0" w:firstLine="0"/>
                      <w:jc w:val="left"/>
                      <w:rPr>
                        <w:rFonts w:ascii="Calibri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North</w:t>
                      <w:tab/>
                      <w:t>United</w:t>
                    </w:r>
                  </w:p>
                  <w:p>
                    <w:pPr>
                      <w:tabs>
                        <w:tab w:pos="528" w:val="left" w:leader="none"/>
                      </w:tabs>
                      <w:spacing w:line="99" w:lineRule="exact" w:before="0"/>
                      <w:ind w:left="2" w:right="0" w:firstLine="0"/>
                      <w:jc w:val="left"/>
                      <w:rPr>
                        <w:rFonts w:ascii="Calibri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Korea</w:t>
                      <w:tab/>
                      <w:t>States</w:t>
                    </w:r>
                  </w:p>
                </w:txbxContent>
              </v:textbox>
              <w10:wrap type="none"/>
            </v:shape>
            <v:shape style="position:absolute;left:8703;top:1779;width:189;height:119" type="#_x0000_t202" id="docshape23" filled="false" stroked="false">
              <v:textbox inset="0,0,0,0">
                <w:txbxContent>
                  <w:p>
                    <w:pPr>
                      <w:spacing w:line="118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sz w:val="12"/>
                      </w:rPr>
                      <w:t>……</w:t>
                    </w:r>
                  </w:p>
                </w:txbxContent>
              </v:textbox>
              <w10:wrap type="none"/>
            </v:shape>
            <v:shape style="position:absolute;left:10312;top:1784;width:432;height:108" type="#_x0000_t202" id="docshape24" filled="false" stroked="false">
              <v:textbox inset="0,0,0,0">
                <w:txbxContent>
                  <w:p>
                    <w:pPr>
                      <w:spacing w:line="108" w:lineRule="exact" w:before="0"/>
                      <w:ind w:left="0" w:right="0" w:firstLine="0"/>
                      <w:jc w:val="left"/>
                      <w:rPr>
                        <w:rFonts w:ascii="Calibri"/>
                        <w:sz w:val="9"/>
                      </w:rPr>
                    </w:pPr>
                    <w:r>
                      <w:rPr>
                        <w:rFonts w:ascii="Times New Roman"/>
                        <w:color w:val="231F20"/>
                        <w:w w:val="104"/>
                        <w:sz w:val="9"/>
                        <w:shd w:fill="DBEFE7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231F20"/>
                        <w:sz w:val="9"/>
                        <w:shd w:fill="DBEFE7" w:color="auto" w:val="clear"/>
                      </w:rPr>
                      <w:t>   </w:t>
                    </w:r>
                    <w:r>
                      <w:rPr>
                        <w:rFonts w:ascii="Times New Roman"/>
                        <w:color w:val="231F20"/>
                        <w:spacing w:val="4"/>
                        <w:sz w:val="9"/>
                        <w:shd w:fill="DBEFE7" w:color="auto" w:val="clear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9"/>
                        <w:shd w:fill="DBEFE7" w:color="auto" w:val="clear"/>
                      </w:rPr>
                      <w:t>EMP</w:t>
                    </w:r>
                    <w:r>
                      <w:rPr>
                        <w:rFonts w:ascii="Calibri"/>
                        <w:color w:val="231F20"/>
                        <w:spacing w:val="-5"/>
                        <w:sz w:val="9"/>
                        <w:shd w:fill="DBEFE7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10312;top:1460;width:412;height:151" type="#_x0000_t202" id="docshape25" filled="true" fillcolor="#dbefe7" stroked="false">
              <v:textbox inset="0,0,0,0">
                <w:txbxContent>
                  <w:p>
                    <w:pPr>
                      <w:spacing w:before="17"/>
                      <w:ind w:left="45" w:right="0" w:firstLine="0"/>
                      <w:jc w:val="left"/>
                      <w:rPr>
                        <w:rFonts w:ascii="Calibri"/>
                        <w:color w:val="000000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Weapon</w:t>
                    </w:r>
                  </w:p>
                </w:txbxContent>
              </v:textbox>
              <v:fill type="solid"/>
              <w10:wrap type="none"/>
            </v:shape>
            <v:shape style="position:absolute;left:8672;top:2054;width:2053;height:272" type="#_x0000_t202" id="docshape26" filled="false" stroked="true" strokeweight=".46pt" strokecolor="#0069a5">
              <v:textbox inset="0,0,0,0">
                <w:txbxContent>
                  <w:p>
                    <w:pPr>
                      <w:spacing w:before="7"/>
                      <w:ind w:left="43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North</w:t>
                    </w:r>
                    <w:r>
                      <w:rPr>
                        <w:rFonts w:ascii="Calibri"/>
                        <w:b/>
                        <w:color w:val="00A6E3"/>
                        <w:spacing w:val="-2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Korean</w:t>
                    </w:r>
                    <w:r>
                      <w:rPr>
                        <w:rFonts w:ascii="Calibri"/>
                        <w:b/>
                        <w:color w:val="00A6E3"/>
                        <w:spacing w:val="-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EMP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Attack Would</w:t>
                    </w: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Cause Mass</w:t>
                    </w:r>
                  </w:p>
                  <w:p>
                    <w:pPr>
                      <w:spacing w:before="5"/>
                      <w:ind w:left="43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U.S.</w:t>
                    </w:r>
                    <w:r>
                      <w:rPr>
                        <w:rFonts w:ascii="Calibri"/>
                        <w:b/>
                        <w:color w:val="00A6E3"/>
                        <w:spacing w:val="-3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Starvation,</w:t>
                    </w:r>
                    <w:r>
                      <w:rPr>
                        <w:rFonts w:ascii="Calibri"/>
                        <w:color w:val="231F20"/>
                        <w:spacing w:val="-2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Says</w:t>
                    </w:r>
                    <w:r>
                      <w:rPr>
                        <w:rFonts w:ascii="Calibri"/>
                        <w:color w:val="231F20"/>
                        <w:spacing w:val="-2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Congressional</w:t>
                    </w:r>
                    <w:r>
                      <w:rPr>
                        <w:rFonts w:ascii="Calibri"/>
                        <w:b/>
                        <w:color w:val="00A6E3"/>
                        <w:spacing w:val="-3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Report</w:t>
                    </w:r>
                  </w:p>
                </w:txbxContent>
              </v:textbox>
              <v:stroke dashstyle="solid"/>
              <w10:wrap type="none"/>
            </v:shape>
            <v:shape style="position:absolute;left:9018;top:1779;width:468;height:145" type="#_x0000_t202" id="docshape27" filled="true" fillcolor="#dbefe7" stroked="false">
              <v:textbox inset="0,0,0,0">
                <w:txbxContent>
                  <w:p>
                    <w:pPr>
                      <w:spacing w:before="11"/>
                      <w:ind w:left="61" w:right="0" w:firstLine="0"/>
                      <w:jc w:val="left"/>
                      <w:rPr>
                        <w:rFonts w:ascii="Calibri"/>
                        <w:color w:val="000000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Congress</w:t>
                    </w:r>
                  </w:p>
                </w:txbxContent>
              </v:textbox>
              <v:fill type="solid"/>
              <w10:wrap type="none"/>
            </v:shape>
            <v:shape style="position:absolute;left:8675;top:1456;width:436;height:151" type="#_x0000_t202" id="docshape28" filled="true" fillcolor="#dbefe7" stroked="false">
              <v:textbox inset="0,0,0,0">
                <w:txbxContent>
                  <w:p>
                    <w:pPr>
                      <w:spacing w:before="17"/>
                      <w:ind w:left="42" w:right="0" w:firstLine="0"/>
                      <w:jc w:val="left"/>
                      <w:rPr>
                        <w:rFonts w:ascii="Calibri"/>
                        <w:color w:val="000000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Politician</w:t>
                    </w:r>
                  </w:p>
                </w:txbxContent>
              </v:textbox>
              <v:fill type="solid"/>
              <w10:wrap type="none"/>
            </v:shape>
            <v:shape style="position:absolute;left:9817;top:1105;width:356;height:152" type="#_x0000_t202" id="docshape29" filled="true" fillcolor="#dbefe7" stroked="false">
              <v:textbox inset="0,0,0,0">
                <w:txbxContent>
                  <w:p>
                    <w:pPr>
                      <w:spacing w:before="17"/>
                      <w:ind w:left="103" w:right="0" w:firstLine="0"/>
                      <w:jc w:val="left"/>
                      <w:rPr>
                        <w:rFonts w:ascii="Calibri"/>
                        <w:color w:val="000000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Iran</w:t>
                    </w:r>
                  </w:p>
                </w:txbxContent>
              </v:textbox>
              <v:fill type="solid"/>
              <w10:wrap type="none"/>
            </v:shape>
            <v:shape style="position:absolute;left:8676;top:1073;width:434;height:228" type="#_x0000_t202" id="docshape30" filled="true" fillcolor="#dbefe7" stroked="false">
              <v:textbox inset="0,0,0,0">
                <w:txbxContent>
                  <w:p>
                    <w:pPr>
                      <w:spacing w:line="194" w:lineRule="auto" w:before="19"/>
                      <w:ind w:left="60" w:right="45" w:firstLine="60"/>
                      <w:jc w:val="left"/>
                      <w:rPr>
                        <w:rFonts w:ascii="Calibri"/>
                        <w:color w:val="000000"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9"/>
                      </w:rPr>
                      <w:t>Boris</w:t>
                    </w:r>
                    <w:r>
                      <w:rPr>
                        <w:rFonts w:ascii="Calibri"/>
                        <w:color w:val="231F20"/>
                        <w:spacing w:val="1"/>
                        <w:w w:val="105"/>
                        <w:sz w:val="9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9"/>
                      </w:rPr>
                      <w:t>Johnson</w:t>
                    </w:r>
                  </w:p>
                </w:txbxContent>
              </v:textbox>
              <v:fill type="solid"/>
              <w10:wrap type="none"/>
            </v:shape>
            <v:shape style="position:absolute;left:8673;top:670;width:2051;height:272" type="#_x0000_t202" id="docshape31" filled="false" stroked="true" strokeweight=".46pt" strokecolor="#0069a5">
              <v:textbox inset="0,0,0,0">
                <w:txbxContent>
                  <w:p>
                    <w:pPr>
                      <w:spacing w:before="7"/>
                      <w:ind w:left="106" w:right="0" w:firstLine="0"/>
                      <w:jc w:val="left"/>
                      <w:rPr>
                        <w:rFonts w:ascii="Calibri"/>
                        <w:b/>
                        <w:sz w:val="10"/>
                      </w:rPr>
                    </w:pP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Boris</w:t>
                    </w:r>
                    <w:r>
                      <w:rPr>
                        <w:rFonts w:ascii="Calibri"/>
                        <w:b/>
                        <w:color w:val="00A6E3"/>
                        <w:spacing w:val="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Johnson</w:t>
                    </w:r>
                    <w:r>
                      <w:rPr>
                        <w:rFonts w:ascii="Calibri"/>
                        <w:b/>
                        <w:color w:val="00A6E3"/>
                        <w:spacing w:val="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Has Warned</w:t>
                    </w:r>
                    <w:r>
                      <w:rPr>
                        <w:rFonts w:ascii="Calibri"/>
                        <w:color w:val="231F20"/>
                        <w:spacing w:val="2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Donald</w:t>
                    </w:r>
                    <w:r>
                      <w:rPr>
                        <w:rFonts w:ascii="Calibri"/>
                        <w:b/>
                        <w:color w:val="00A6E3"/>
                        <w:spacing w:val="-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Trump</w:t>
                    </w:r>
                  </w:p>
                  <w:p>
                    <w:pPr>
                      <w:spacing w:before="5"/>
                      <w:ind w:left="106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To</w:t>
                    </w:r>
                    <w:r>
                      <w:rPr>
                        <w:rFonts w:ascii="Calibri"/>
                        <w:color w:val="231F20"/>
                        <w:spacing w:val="-3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Stick</w:t>
                    </w:r>
                    <w:r>
                      <w:rPr>
                        <w:rFonts w:ascii="Calibri"/>
                        <w:color w:val="231F20"/>
                        <w:spacing w:val="-2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To</w:t>
                    </w:r>
                    <w:r>
                      <w:rPr>
                        <w:rFonts w:ascii="Calibri"/>
                        <w:color w:val="231F20"/>
                        <w:spacing w:val="-3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The</w:t>
                    </w: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Iran</w:t>
                    </w:r>
                    <w:r>
                      <w:rPr>
                        <w:rFonts w:ascii="Calibri"/>
                        <w:b/>
                        <w:color w:val="00A6E3"/>
                        <w:spacing w:val="-3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A6E3"/>
                        <w:w w:val="105"/>
                        <w:sz w:val="10"/>
                      </w:rPr>
                      <w:t>Nuclear</w:t>
                    </w:r>
                    <w:r>
                      <w:rPr>
                        <w:rFonts w:ascii="Calibri"/>
                        <w:b/>
                        <w:color w:val="00A6E3"/>
                        <w:spacing w:val="-4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Deal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39.837677pt;margin-top:32.606667pt;width:93.95pt;height:84pt;mso-position-horizontal-relative:page;mso-position-vertical-relative:paragraph;z-index:15730176" id="docshapegroup32" coordorigin="6797,652" coordsize="1879,1680">
            <v:shape style="position:absolute;left:6796;top:652;width:864;height:1680" type="#_x0000_t75" id="docshape33" stroked="false">
              <v:imagedata r:id="rId11" o:title=""/>
            </v:shape>
            <v:shape style="position:absolute;left:6869;top:898;width:723;height:1188" type="#_x0000_t75" id="docshape34" stroked="false">
              <v:imagedata r:id="rId12" o:title=""/>
            </v:shape>
            <v:shape style="position:absolute;left:7570;top:811;width:1106;height:439" id="docshape35" coordorigin="7570,811" coordsize="1106,439" path="m7740,1225l7720,1228,7720,1228,7701,1230,7701,1230,7682,1232,7682,1232,7644,1235,7644,1235,7607,1238,7607,1238,7570,1241,7571,1250,7645,1245,7683,1241,7702,1239,7722,1237,7741,1235,7761,1232,7781,1229,7800,1225,7740,1225,7740,1225xm7800,1216l7780,1220,7780,1220,7760,1223,7760,1223,7740,1225,7800,1225,7802,1225,7823,1221,7844,1217,7848,1216,7800,1216,7800,1216xm8006,1165l7957,1179,7957,1179,7909,1192,7909,1192,7886,1198,7886,1198,7864,1203,7864,1203,7842,1208,7843,1208,7821,1212,7821,1212,7800,1216,7848,1216,7866,1212,7889,1206,7959,1188,8009,1174,8034,1167,8039,1165,8006,1165,8006,1165xm7864,1203l7864,1203,7864,1203,7864,1203xm8332,1048l8313,1048,8288,1060,8288,1060,8263,1072,8263,1072,8238,1084,8238,1084,8213,1095,8213,1095,8187,1105,8187,1105,8161,1115,8161,1115,8135,1124,8135,1124,8109,1133,8109,1133,8083,1142,8083,1142,8057,1150,8057,1150,8032,1158,8032,1158,8006,1165,8039,1165,8060,1159,8086,1151,8112,1142,8138,1133,8164,1124,8190,1114,8216,1103,8242,1092,8267,1081,8292,1069,8317,1056,8332,1048xm8135,1124l8135,1124,8135,1124,8135,1124xm8161,1115l8161,1115,8161,1115,8161,1115xm8187,1105l8187,1105,8187,1105,8187,1105xm8213,1095l8213,1095,8213,1095,8213,1095xm8263,1072l8263,1072,8263,1072,8263,1072xm8288,1060l8288,1060,8288,1060,8288,1060xm8356,1035l8337,1035,8313,1048,8313,1048,8332,1048,8341,1043,8356,1035xm8661,822l8652,823,8578,878,8530,912,8530,912,8506,929,8482,945,8482,945,8458,961,8434,977,8434,977,8410,992,8410,992,8385,1007,8385,1007,8361,1021,8361,1021,8337,1035,8337,1035,8356,1035,8366,1029,8390,1015,8415,1000,8439,985,8463,969,8487,953,8511,936,8535,919,8583,885,8657,831,8661,822xm8386,1007l8385,1007,8385,1007,8386,1007xm8482,945l8482,945,8482,945,8482,945xm8675,813l8665,813,8671,821,8657,831,8647,855,8648,858,8653,860,8655,859,8656,856,8675,813xm8667,815l8664,815,8669,821,8661,822,8657,831,8671,821,8667,815xm8676,811l8627,817,8624,817,8623,819,8623,822,8623,824,8625,826,8652,823,8665,813,8675,813,8676,811xm8665,813l8652,823,8661,822,8664,815,8667,815,8665,813xm8664,815l8661,822,8669,821,8664,815xe" filled="true" fillcolor="#ed1d24" stroked="false">
              <v:path arrowok="t"/>
              <v:fill type="solid"/>
            </v:shape>
            <v:shape style="position:absolute;left:7238;top:1132;width:337;height:222" type="#_x0000_t75" id="docshape36" stroked="false">
              <v:imagedata r:id="rId13" o:title=""/>
            </v:shape>
            <v:shape style="position:absolute;left:8004;top:705;width:628;height:207" type="#_x0000_t202" id="docshape37" filled="false" stroked="false">
              <v:textbox inset="0,0,0,0">
                <w:txbxContent>
                  <w:p>
                    <w:pPr>
                      <w:spacing w:line="196" w:lineRule="auto" w:before="1"/>
                      <w:ind w:left="0" w:right="6" w:firstLine="0"/>
                      <w:jc w:val="left"/>
                      <w:rPr>
                        <w:rFonts w:ascii="Calibri"/>
                        <w:i/>
                        <w:sz w:val="10"/>
                      </w:rPr>
                    </w:pPr>
                    <w:r>
                      <w:rPr>
                        <w:rFonts w:ascii="Calibri"/>
                        <w:i/>
                        <w:color w:val="231F20"/>
                        <w:w w:val="105"/>
                        <w:sz w:val="10"/>
                      </w:rPr>
                      <w:t>News the user</w:t>
                    </w:r>
                    <w:r>
                      <w:rPr>
                        <w:rFonts w:ascii="Calibri"/>
                        <w:i/>
                        <w:color w:val="231F20"/>
                        <w:spacing w:val="-2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105"/>
                        <w:sz w:val="10"/>
                      </w:rPr>
                      <w:t>have read</w:t>
                    </w:r>
                  </w:p>
                </w:txbxContent>
              </v:textbox>
              <w10:wrap type="none"/>
            </v:shape>
            <v:shape style="position:absolute;left:8003;top:2094;width:628;height:207" type="#_x0000_t202" id="docshape38" filled="false" stroked="false">
              <v:textbox inset="0,0,0,0">
                <w:txbxContent>
                  <w:p>
                    <w:pPr>
                      <w:spacing w:line="196" w:lineRule="auto" w:before="1"/>
                      <w:ind w:left="0" w:right="6" w:firstLine="0"/>
                      <w:jc w:val="left"/>
                      <w:rPr>
                        <w:rFonts w:ascii="Calibri"/>
                        <w:i/>
                        <w:sz w:val="10"/>
                      </w:rPr>
                    </w:pPr>
                    <w:r>
                      <w:rPr>
                        <w:rFonts w:ascii="Calibri"/>
                        <w:i/>
                        <w:color w:val="231F20"/>
                        <w:w w:val="105"/>
                        <w:sz w:val="10"/>
                      </w:rPr>
                      <w:t>News the user</w:t>
                    </w:r>
                    <w:r>
                      <w:rPr>
                        <w:rFonts w:ascii="Calibri"/>
                        <w:i/>
                        <w:color w:val="231F20"/>
                        <w:spacing w:val="-2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105"/>
                        <w:sz w:val="10"/>
                      </w:rPr>
                      <w:t>may</w:t>
                    </w:r>
                    <w:r>
                      <w:rPr>
                        <w:rFonts w:ascii="Calibri"/>
                        <w:i/>
                        <w:color w:val="231F20"/>
                        <w:spacing w:val="-2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105"/>
                        <w:sz w:val="10"/>
                      </w:rPr>
                      <w:t>also</w:t>
                    </w:r>
                    <w:r>
                      <w:rPr>
                        <w:rFonts w:ascii="Calibri"/>
                        <w:i/>
                        <w:color w:val="231F20"/>
                        <w:spacing w:val="-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105"/>
                        <w:sz w:val="10"/>
                      </w:rPr>
                      <w:t>like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position w:val="7"/>
          <w:sz w:val="14"/>
        </w:rPr>
        <w:t>2</w:t>
      </w:r>
      <w:r>
        <w:rPr>
          <w:color w:val="231F20"/>
          <w:sz w:val="20"/>
        </w:rPr>
        <w:t>Microsoft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Research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Asia,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Beijing,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China</w:t>
      </w:r>
      <w:r>
        <w:rPr>
          <w:color w:val="231F20"/>
          <w:spacing w:val="1"/>
          <w:sz w:val="20"/>
        </w:rPr>
        <w:t> </w:t>
      </w:r>
      <w:hyperlink r:id="rId14">
        <w:r>
          <w:rPr>
            <w:color w:val="231F20"/>
            <w:w w:val="95"/>
            <w:sz w:val="20"/>
          </w:rPr>
          <w:t>wanghongwei55@gmail.com,</w:t>
        </w:r>
      </w:hyperlink>
      <w:r>
        <w:rPr>
          <w:color w:val="231F20"/>
          <w:w w:val="95"/>
          <w:sz w:val="20"/>
        </w:rPr>
        <w:t>{fuzzhang,xingx}@microsoft.com,guo-my@cs.sjtu.edu.cn</w:t>
      </w:r>
    </w:p>
    <w:p>
      <w:pPr>
        <w:spacing w:after="0" w:line="244" w:lineRule="auto"/>
        <w:jc w:val="center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15" w:footer="571" w:top="1460" w:bottom="760" w:left="940" w:right="860"/>
          <w:pgNumType w:start="1835"/>
          <w:cols w:num="2" w:equalWidth="0">
            <w:col w:w="1339" w:space="173"/>
            <w:col w:w="8928"/>
          </w:cols>
        </w:sectPr>
      </w:pPr>
    </w:p>
    <w:p>
      <w:pPr>
        <w:pStyle w:val="BodyText"/>
        <w:spacing w:line="247" w:lineRule="auto" w:before="37"/>
        <w:ind w:left="129" w:right="38" w:firstLine="6"/>
        <w:jc w:val="both"/>
      </w:pPr>
      <w:r>
        <w:rPr>
          <w:color w:val="231F20"/>
          <w:w w:val="95"/>
        </w:rPr>
        <w:t>Online news recommender systems aim to address the informa-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tion explosion of news and make personalized recommendation for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users.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general,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language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highly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condensed,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knowl-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edge entities and common sense. However, existing methods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unaware of such external knowledge and cannot fully discover la-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tent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knowledge-level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connections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news.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recommended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results for a user are consequently limited to simple patterns and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cannot </w:t>
      </w:r>
      <w:r>
        <w:rPr>
          <w:color w:val="231F20"/>
        </w:rPr>
        <w:t>be extended reasonably. To solve the above problem, in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this paper, we propose a </w:t>
      </w:r>
      <w:r>
        <w:rPr>
          <w:rFonts w:ascii="Book Antiqua" w:hAnsi="Book Antiqua"/>
          <w:i/>
          <w:color w:val="231F20"/>
          <w:w w:val="95"/>
        </w:rPr>
        <w:t>deep knowledge-aware network </w:t>
      </w:r>
      <w:r>
        <w:rPr>
          <w:color w:val="231F20"/>
          <w:w w:val="95"/>
        </w:rPr>
        <w:t>(DKN)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incorporates knowledge graph representation into news recom-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mendation. DKN is a content-based deep recommendation frame-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work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click-through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rate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prediction.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key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component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DKN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is a multi-channel and word-entity-aligned </w:t>
      </w:r>
      <w:r>
        <w:rPr>
          <w:rFonts w:ascii="Book Antiqua" w:hAnsi="Book Antiqua"/>
          <w:i/>
          <w:color w:val="231F20"/>
          <w:w w:val="95"/>
        </w:rPr>
        <w:t>knowledge-aware con-</w:t>
      </w:r>
      <w:r>
        <w:rPr>
          <w:rFonts w:ascii="Book Antiqua" w:hAnsi="Book Antiqua"/>
          <w:i/>
          <w:color w:val="231F20"/>
          <w:spacing w:val="1"/>
          <w:w w:val="95"/>
        </w:rPr>
        <w:t> </w:t>
      </w:r>
      <w:r>
        <w:rPr>
          <w:rFonts w:ascii="Book Antiqua" w:hAnsi="Book Antiqua"/>
          <w:i/>
          <w:color w:val="231F20"/>
        </w:rPr>
        <w:t>volutional neural network </w:t>
      </w:r>
      <w:r>
        <w:rPr>
          <w:color w:val="231F20"/>
        </w:rPr>
        <w:t>(KCNN) that fuses semantic-level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knowledge-level representations of news. KCNN treats words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entities as multiple channels, and explicitly keeps their alignment re-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lationship during convolution. In addition, to address users’ diverse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interests,</w:t>
      </w:r>
      <w:r>
        <w:rPr>
          <w:color w:val="231F20"/>
          <w:spacing w:val="-5"/>
        </w:rPr>
        <w:t> </w:t>
      </w:r>
      <w:r>
        <w:rPr>
          <w:color w:val="231F20"/>
        </w:rPr>
        <w:t>we</w:t>
      </w:r>
      <w:r>
        <w:rPr>
          <w:color w:val="231F20"/>
          <w:spacing w:val="-5"/>
        </w:rPr>
        <w:t> </w:t>
      </w:r>
      <w:r>
        <w:rPr>
          <w:color w:val="231F20"/>
        </w:rPr>
        <w:t>also</w:t>
      </w:r>
      <w:r>
        <w:rPr>
          <w:color w:val="231F20"/>
          <w:spacing w:val="-5"/>
        </w:rPr>
        <w:t> </w:t>
      </w:r>
      <w:r>
        <w:rPr>
          <w:color w:val="231F20"/>
        </w:rPr>
        <w:t>design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rFonts w:ascii="Book Antiqua" w:hAnsi="Book Antiqua"/>
          <w:i/>
          <w:color w:val="231F20"/>
        </w:rPr>
        <w:t>attention</w:t>
      </w:r>
      <w:r>
        <w:rPr>
          <w:rFonts w:ascii="Book Antiqua" w:hAnsi="Book Antiqua"/>
          <w:i/>
          <w:color w:val="231F20"/>
          <w:spacing w:val="-10"/>
        </w:rPr>
        <w:t> </w:t>
      </w:r>
      <w:r>
        <w:rPr>
          <w:color w:val="231F20"/>
        </w:rPr>
        <w:t>module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DKN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dynami-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cally aggregate a user’s history with respect to current candidate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news. Through extensive experiments on a real online news plat-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form,</w:t>
      </w:r>
      <w:r>
        <w:rPr>
          <w:color w:val="231F20"/>
          <w:spacing w:val="-6"/>
        </w:rPr>
        <w:t> </w:t>
      </w:r>
      <w:r>
        <w:rPr>
          <w:color w:val="231F20"/>
        </w:rPr>
        <w:t>we</w:t>
      </w:r>
      <w:r>
        <w:rPr>
          <w:color w:val="231F20"/>
          <w:spacing w:val="-5"/>
        </w:rPr>
        <w:t> </w:t>
      </w:r>
      <w:r>
        <w:rPr>
          <w:color w:val="231F20"/>
        </w:rPr>
        <w:t>demonstrate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DKN</w:t>
      </w:r>
      <w:r>
        <w:rPr>
          <w:color w:val="231F20"/>
          <w:spacing w:val="-5"/>
        </w:rPr>
        <w:t> </w:t>
      </w:r>
      <w:r>
        <w:rPr>
          <w:color w:val="231F20"/>
        </w:rPr>
        <w:t>achieves</w:t>
      </w:r>
      <w:r>
        <w:rPr>
          <w:color w:val="231F20"/>
          <w:spacing w:val="-5"/>
        </w:rPr>
        <w:t> </w:t>
      </w:r>
      <w:r>
        <w:rPr>
          <w:color w:val="231F20"/>
        </w:rPr>
        <w:t>substantial</w:t>
      </w:r>
      <w:r>
        <w:rPr>
          <w:color w:val="231F20"/>
          <w:spacing w:val="-6"/>
        </w:rPr>
        <w:t> </w:t>
      </w:r>
      <w:r>
        <w:rPr>
          <w:color w:val="231F20"/>
        </w:rPr>
        <w:t>gains</w:t>
      </w:r>
      <w:r>
        <w:rPr>
          <w:color w:val="231F20"/>
          <w:spacing w:val="-5"/>
        </w:rPr>
        <w:t> </w:t>
      </w:r>
      <w:r>
        <w:rPr>
          <w:color w:val="231F20"/>
        </w:rPr>
        <w:t>over</w:t>
      </w:r>
      <w:r>
        <w:rPr>
          <w:color w:val="231F20"/>
          <w:spacing w:val="-37"/>
        </w:rPr>
        <w:t> </w:t>
      </w:r>
      <w:r>
        <w:rPr>
          <w:color w:val="231F20"/>
          <w:w w:val="90"/>
        </w:rPr>
        <w:t>state-of-the-art deep recommendation models. We also validate the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efficacy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usage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knowledge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DKN.</w:t>
      </w:r>
    </w:p>
    <w:p>
      <w:pPr>
        <w:spacing w:before="167"/>
        <w:ind w:left="135" w:right="0" w:firstLine="0"/>
        <w:jc w:val="both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sz w:val="16"/>
        </w:rPr>
        <w:t>ACM</w:t>
      </w:r>
      <w:r>
        <w:rPr>
          <w:rFonts w:ascii="Palatino Linotype"/>
          <w:b/>
          <w:color w:val="231F20"/>
          <w:spacing w:val="-9"/>
          <w:sz w:val="16"/>
        </w:rPr>
        <w:t> </w:t>
      </w:r>
      <w:r>
        <w:rPr>
          <w:rFonts w:ascii="Palatino Linotype"/>
          <w:b/>
          <w:color w:val="231F20"/>
          <w:sz w:val="16"/>
        </w:rPr>
        <w:t>Reference</w:t>
      </w:r>
      <w:r>
        <w:rPr>
          <w:rFonts w:ascii="Palatino Linotype"/>
          <w:b/>
          <w:color w:val="231F20"/>
          <w:spacing w:val="-8"/>
          <w:sz w:val="16"/>
        </w:rPr>
        <w:t> </w:t>
      </w:r>
      <w:r>
        <w:rPr>
          <w:rFonts w:ascii="Palatino Linotype"/>
          <w:b/>
          <w:color w:val="231F20"/>
          <w:sz w:val="16"/>
        </w:rPr>
        <w:t>Format:</w:t>
      </w:r>
    </w:p>
    <w:p>
      <w:pPr>
        <w:spacing w:line="271" w:lineRule="auto" w:before="2"/>
        <w:ind w:left="135" w:right="43" w:firstLine="0"/>
        <w:jc w:val="both"/>
        <w:rPr>
          <w:sz w:val="16"/>
        </w:rPr>
      </w:pPr>
      <w:r>
        <w:rPr>
          <w:color w:val="231F20"/>
          <w:w w:val="95"/>
          <w:sz w:val="16"/>
        </w:rPr>
        <w:t>Hongwei Wang, Fuzheng Zhang, Xing Xie, and Minyi Guo. 2018. DKN: Deep</w:t>
      </w:r>
      <w:r>
        <w:rPr>
          <w:color w:val="231F20"/>
          <w:spacing w:val="-31"/>
          <w:w w:val="95"/>
          <w:sz w:val="16"/>
        </w:rPr>
        <w:t> </w:t>
      </w:r>
      <w:r>
        <w:rPr>
          <w:color w:val="231F20"/>
          <w:w w:val="95"/>
          <w:sz w:val="16"/>
        </w:rPr>
        <w:t>Knowledge-Aware Network for News Recommendation. In </w:t>
      </w:r>
      <w:r>
        <w:rPr>
          <w:rFonts w:ascii="Book Antiqua"/>
          <w:i/>
          <w:color w:val="231F20"/>
          <w:w w:val="95"/>
          <w:sz w:val="16"/>
        </w:rPr>
        <w:t>Proceedings of</w:t>
      </w:r>
      <w:r>
        <w:rPr>
          <w:rFonts w:ascii="Book Antiqua"/>
          <w:i/>
          <w:color w:val="231F20"/>
          <w:spacing w:val="1"/>
          <w:w w:val="95"/>
          <w:sz w:val="16"/>
        </w:rPr>
        <w:t> </w:t>
      </w:r>
      <w:r>
        <w:rPr>
          <w:rFonts w:ascii="Book Antiqua"/>
          <w:i/>
          <w:color w:val="231F20"/>
          <w:w w:val="95"/>
          <w:sz w:val="16"/>
        </w:rPr>
        <w:t>The</w:t>
      </w:r>
      <w:r>
        <w:rPr>
          <w:rFonts w:ascii="Book Antiqua"/>
          <w:i/>
          <w:color w:val="231F20"/>
          <w:spacing w:val="-5"/>
          <w:w w:val="95"/>
          <w:sz w:val="16"/>
        </w:rPr>
        <w:t> </w:t>
      </w:r>
      <w:r>
        <w:rPr>
          <w:rFonts w:ascii="Book Antiqua"/>
          <w:i/>
          <w:color w:val="231F20"/>
          <w:w w:val="95"/>
          <w:sz w:val="16"/>
        </w:rPr>
        <w:t>2018</w:t>
      </w:r>
      <w:r>
        <w:rPr>
          <w:rFonts w:ascii="Book Antiqua"/>
          <w:i/>
          <w:color w:val="231F20"/>
          <w:spacing w:val="-4"/>
          <w:w w:val="95"/>
          <w:sz w:val="16"/>
        </w:rPr>
        <w:t> </w:t>
      </w:r>
      <w:r>
        <w:rPr>
          <w:rFonts w:ascii="Book Antiqua"/>
          <w:i/>
          <w:color w:val="231F20"/>
          <w:w w:val="95"/>
          <w:sz w:val="16"/>
        </w:rPr>
        <w:t>Web</w:t>
      </w:r>
      <w:r>
        <w:rPr>
          <w:rFonts w:ascii="Book Antiqua"/>
          <w:i/>
          <w:color w:val="231F20"/>
          <w:spacing w:val="-4"/>
          <w:w w:val="95"/>
          <w:sz w:val="16"/>
        </w:rPr>
        <w:t> </w:t>
      </w:r>
      <w:r>
        <w:rPr>
          <w:rFonts w:ascii="Book Antiqua"/>
          <w:i/>
          <w:color w:val="231F20"/>
          <w:w w:val="95"/>
          <w:sz w:val="16"/>
        </w:rPr>
        <w:t>Conference</w:t>
      </w:r>
      <w:r>
        <w:rPr>
          <w:rFonts w:ascii="Book Antiqua"/>
          <w:i/>
          <w:color w:val="231F20"/>
          <w:spacing w:val="-4"/>
          <w:w w:val="95"/>
          <w:sz w:val="16"/>
        </w:rPr>
        <w:t> </w:t>
      </w:r>
      <w:r>
        <w:rPr>
          <w:rFonts w:ascii="Book Antiqua"/>
          <w:i/>
          <w:color w:val="231F20"/>
          <w:w w:val="95"/>
          <w:sz w:val="16"/>
        </w:rPr>
        <w:t>(WWW</w:t>
      </w:r>
      <w:r>
        <w:rPr>
          <w:rFonts w:ascii="Book Antiqua"/>
          <w:i/>
          <w:color w:val="231F20"/>
          <w:spacing w:val="-5"/>
          <w:w w:val="95"/>
          <w:sz w:val="16"/>
        </w:rPr>
        <w:t> </w:t>
      </w:r>
      <w:r>
        <w:rPr>
          <w:rFonts w:ascii="Book Antiqua"/>
          <w:i/>
          <w:color w:val="231F20"/>
          <w:w w:val="95"/>
          <w:sz w:val="16"/>
        </w:rPr>
        <w:t>2018)</w:t>
      </w:r>
      <w:r>
        <w:rPr>
          <w:color w:val="231F20"/>
          <w:w w:val="95"/>
          <w:sz w:val="16"/>
        </w:rPr>
        <w:t>. ACM, New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York, NY,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USA, 10 pages.</w:t>
      </w:r>
      <w:r>
        <w:rPr>
          <w:color w:val="231F20"/>
          <w:spacing w:val="-31"/>
          <w:w w:val="95"/>
          <w:sz w:val="16"/>
        </w:rPr>
        <w:t> </w:t>
      </w:r>
      <w:r>
        <w:rPr>
          <w:color w:val="231F20"/>
          <w:sz w:val="16"/>
        </w:rPr>
        <w:t>https://doi.org/10.1145/3178876.3186175</w:t>
      </w:r>
    </w:p>
    <w:p>
      <w:pPr>
        <w:pStyle w:val="Heading1"/>
        <w:numPr>
          <w:ilvl w:val="0"/>
          <w:numId w:val="1"/>
        </w:numPr>
        <w:tabs>
          <w:tab w:pos="466" w:val="left" w:leader="none"/>
          <w:tab w:pos="467" w:val="left" w:leader="none"/>
        </w:tabs>
        <w:spacing w:line="240" w:lineRule="auto" w:before="142" w:after="0"/>
        <w:ind w:left="466" w:right="0" w:hanging="332"/>
        <w:jc w:val="left"/>
      </w:pPr>
      <w:r>
        <w:rPr>
          <w:color w:val="231F20"/>
        </w:rPr>
        <w:t>INTRODUCTION</w:t>
      </w:r>
    </w:p>
    <w:p>
      <w:pPr>
        <w:pStyle w:val="BodyText"/>
        <w:spacing w:line="220" w:lineRule="exact" w:before="32"/>
        <w:ind w:left="131" w:right="38" w:hanging="5"/>
        <w:jc w:val="both"/>
      </w:pPr>
      <w:r>
        <w:rPr>
          <w:color w:val="231F20"/>
          <w:w w:val="95"/>
        </w:rPr>
        <w:t>With the advance of the World Wide Web, people’s news reading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habits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gradually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shifted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traditional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media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news-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papers and TV to the Internet. Online news websites, such as Google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News</w:t>
      </w:r>
      <w:r>
        <w:rPr>
          <w:color w:val="231F20"/>
          <w:w w:val="95"/>
          <w:position w:val="7"/>
          <w:sz w:val="14"/>
        </w:rPr>
        <w:t>1</w:t>
      </w:r>
      <w:r>
        <w:rPr>
          <w:color w:val="231F20"/>
          <w:spacing w:val="9"/>
          <w:w w:val="95"/>
          <w:position w:val="7"/>
          <w:sz w:val="14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w w:val="95"/>
          <w:position w:val="7"/>
          <w:sz w:val="14"/>
        </w:rPr>
        <w:t>2</w:t>
      </w:r>
      <w:r>
        <w:rPr>
          <w:color w:val="231F20"/>
          <w:w w:val="95"/>
        </w:rPr>
        <w:t>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collect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various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sources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pro-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vide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aggregate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view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readers.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notorious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problem</w:t>
      </w:r>
    </w:p>
    <w:p>
      <w:pPr>
        <w:pStyle w:val="BodyText"/>
        <w:spacing w:before="3"/>
        <w:rPr>
          <w:sz w:val="8"/>
        </w:rPr>
      </w:pPr>
      <w:r>
        <w:rPr/>
        <w:pict>
          <v:shape style="position:absolute;margin-left:53.798004pt;margin-top:6.079581pt;width:47.85pt;height:.1pt;mso-position-horizontal-relative:page;mso-position-vertical-relative:paragraph;z-index:-15728640;mso-wrap-distance-left:0;mso-wrap-distance-right:0" id="docshape39" coordorigin="1076,122" coordsize="957,0" path="m1076,122l2032,122e" filled="false" stroked="true" strokeweight=".398pt" strokecolor="#231f20">
            <v:path arrowok="t"/>
            <v:stroke dashstyle="solid"/>
            <w10:wrap type="topAndBottom"/>
          </v:shape>
        </w:pict>
      </w:r>
    </w:p>
    <w:p>
      <w:pPr>
        <w:spacing w:before="17"/>
        <w:ind w:left="135" w:right="0" w:firstLine="0"/>
        <w:jc w:val="left"/>
        <w:rPr>
          <w:sz w:val="14"/>
        </w:rPr>
      </w:pPr>
      <w:r>
        <w:rPr>
          <w:color w:val="231F20"/>
          <w:w w:val="90"/>
          <w:position w:val="5"/>
          <w:sz w:val="11"/>
        </w:rPr>
        <w:t>∗</w:t>
      </w:r>
      <w:r>
        <w:rPr>
          <w:color w:val="231F20"/>
          <w:w w:val="90"/>
          <w:sz w:val="14"/>
        </w:rPr>
        <w:t>M.</w:t>
      </w:r>
      <w:r>
        <w:rPr>
          <w:color w:val="231F20"/>
          <w:spacing w:val="5"/>
          <w:w w:val="90"/>
          <w:sz w:val="14"/>
        </w:rPr>
        <w:t> </w:t>
      </w:r>
      <w:r>
        <w:rPr>
          <w:color w:val="231F20"/>
          <w:w w:val="90"/>
          <w:sz w:val="14"/>
        </w:rPr>
        <w:t>Guo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is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the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corresponding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author.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This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work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was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partially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sponsored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by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the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National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sz w:val="14"/>
        </w:rPr>
        <w:t>Basic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Research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973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Program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of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China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under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Grant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2015CB352403.</w:t>
      </w:r>
    </w:p>
    <w:p>
      <w:pPr>
        <w:spacing w:line="218" w:lineRule="auto" w:before="0"/>
        <w:ind w:left="135" w:right="3196" w:hanging="3"/>
        <w:jc w:val="left"/>
        <w:rPr>
          <w:sz w:val="14"/>
        </w:rPr>
      </w:pPr>
      <w:r>
        <w:rPr>
          <w:color w:val="231F20"/>
          <w:w w:val="90"/>
          <w:position w:val="5"/>
          <w:sz w:val="11"/>
        </w:rPr>
        <w:t>1</w:t>
      </w:r>
      <w:r>
        <w:rPr>
          <w:color w:val="231F20"/>
          <w:spacing w:val="19"/>
          <w:position w:val="5"/>
          <w:sz w:val="11"/>
        </w:rPr>
        <w:t>   </w:t>
      </w:r>
      <w:r>
        <w:rPr>
          <w:color w:val="231F20"/>
          <w:spacing w:val="19"/>
          <w:position w:val="5"/>
          <w:sz w:val="11"/>
        </w:rPr>
        <w:t> </w:t>
      </w:r>
      <w:r>
        <w:rPr>
          <w:color w:val="231F20"/>
          <w:w w:val="90"/>
          <w:sz w:val="14"/>
        </w:rPr>
        <w:t>https://news.google.com/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0"/>
          <w:position w:val="5"/>
          <w:sz w:val="11"/>
        </w:rPr>
        <w:t>2</w:t>
      </w:r>
      <w:r>
        <w:rPr>
          <w:color w:val="231F20"/>
          <w:spacing w:val="-11"/>
          <w:w w:val="90"/>
          <w:position w:val="5"/>
          <w:sz w:val="11"/>
        </w:rPr>
        <w:t> </w:t>
      </w:r>
      <w:hyperlink r:id="rId15">
        <w:r>
          <w:rPr>
            <w:color w:val="231F20"/>
            <w:w w:val="90"/>
            <w:sz w:val="14"/>
          </w:rPr>
          <w:t>https://w</w:t>
        </w:r>
      </w:hyperlink>
      <w:r>
        <w:rPr>
          <w:color w:val="231F20"/>
          <w:w w:val="90"/>
          <w:sz w:val="14"/>
        </w:rPr>
        <w:t>ww</w:t>
      </w:r>
      <w:hyperlink r:id="rId15">
        <w:r>
          <w:rPr>
            <w:color w:val="231F20"/>
            <w:w w:val="90"/>
            <w:sz w:val="14"/>
          </w:rPr>
          <w:t>.bing.com/ne</w:t>
        </w:r>
      </w:hyperlink>
      <w:r>
        <w:rPr>
          <w:color w:val="231F20"/>
          <w:w w:val="90"/>
          <w:sz w:val="14"/>
        </w:rPr>
        <w:t>ws</w:t>
      </w:r>
    </w:p>
    <w:p>
      <w:pPr>
        <w:pStyle w:val="BodyText"/>
        <w:spacing w:before="9"/>
        <w:rPr>
          <w:sz w:val="9"/>
        </w:rPr>
      </w:pPr>
      <w:r>
        <w:rPr/>
        <w:pict>
          <v:shape style="position:absolute;margin-left:53.798004pt;margin-top:6.932878pt;width:240.25pt;height:.1pt;mso-position-horizontal-relative:page;mso-position-vertical-relative:paragraph;z-index:-15728128;mso-wrap-distance-left:0;mso-wrap-distance-right:0" id="docshape40" coordorigin="1076,139" coordsize="4805,0" path="m1076,139l5881,139e" filled="false" stroked="true" strokeweight=".398pt" strokecolor="#231f20">
            <v:path arrowok="t"/>
            <v:stroke dashstyle="solid"/>
            <w10:wrap type="topAndBottom"/>
          </v:shape>
        </w:pict>
      </w:r>
    </w:p>
    <w:p>
      <w:pPr>
        <w:spacing w:line="232" w:lineRule="auto" w:before="43"/>
        <w:ind w:left="131" w:right="65" w:firstLine="4"/>
        <w:jc w:val="both"/>
        <w:rPr>
          <w:sz w:val="14"/>
        </w:rPr>
      </w:pPr>
      <w:r>
        <w:rPr>
          <w:color w:val="231F20"/>
          <w:w w:val="95"/>
          <w:sz w:val="14"/>
        </w:rPr>
        <w:t>This paper is published under the Creative Commons Attribution 4.0 International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(CC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4.0)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license.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Authors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reserve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their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rights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to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disseminate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work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on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their</w:t>
      </w:r>
      <w:r>
        <w:rPr>
          <w:color w:val="231F20"/>
          <w:spacing w:val="-28"/>
          <w:sz w:val="14"/>
        </w:rPr>
        <w:t> </w:t>
      </w:r>
      <w:r>
        <w:rPr>
          <w:color w:val="231F20"/>
          <w:sz w:val="14"/>
        </w:rPr>
        <w:t>personal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corporate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Web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sites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with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the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appropriate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attribution.</w:t>
      </w:r>
    </w:p>
    <w:p>
      <w:pPr>
        <w:spacing w:before="16"/>
        <w:ind w:left="135" w:right="0" w:firstLine="0"/>
        <w:jc w:val="left"/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color w:val="231F20"/>
          <w:w w:val="90"/>
          <w:sz w:val="14"/>
        </w:rPr>
        <w:t>WWW</w:t>
      </w:r>
      <w:r>
        <w:rPr>
          <w:rFonts w:ascii="Book Antiqua" w:hAnsi="Book Antiqua"/>
          <w:i/>
          <w:color w:val="231F20"/>
          <w:spacing w:val="11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0"/>
          <w:sz w:val="14"/>
        </w:rPr>
        <w:t>2018,</w:t>
      </w:r>
      <w:r>
        <w:rPr>
          <w:rFonts w:ascii="Book Antiqua" w:hAnsi="Book Antiqua"/>
          <w:i/>
          <w:color w:val="231F20"/>
          <w:spacing w:val="11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0"/>
          <w:sz w:val="14"/>
        </w:rPr>
        <w:t>April</w:t>
      </w:r>
      <w:r>
        <w:rPr>
          <w:rFonts w:ascii="Book Antiqua" w:hAnsi="Book Antiqua"/>
          <w:i/>
          <w:color w:val="231F20"/>
          <w:spacing w:val="12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0"/>
          <w:sz w:val="14"/>
        </w:rPr>
        <w:t>23–27,</w:t>
      </w:r>
      <w:r>
        <w:rPr>
          <w:rFonts w:ascii="Book Antiqua" w:hAnsi="Book Antiqua"/>
          <w:i/>
          <w:color w:val="231F20"/>
          <w:spacing w:val="11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0"/>
          <w:sz w:val="14"/>
        </w:rPr>
        <w:t>2018,</w:t>
      </w:r>
      <w:r>
        <w:rPr>
          <w:rFonts w:ascii="Book Antiqua" w:hAnsi="Book Antiqua"/>
          <w:i/>
          <w:color w:val="231F20"/>
          <w:spacing w:val="11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0"/>
          <w:sz w:val="14"/>
        </w:rPr>
        <w:t>Lyon,</w:t>
      </w:r>
      <w:r>
        <w:rPr>
          <w:rFonts w:ascii="Book Antiqua" w:hAnsi="Book Antiqua"/>
          <w:i/>
          <w:color w:val="231F20"/>
          <w:spacing w:val="12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0"/>
          <w:sz w:val="14"/>
        </w:rPr>
        <w:t>France</w:t>
      </w:r>
    </w:p>
    <w:p>
      <w:pPr>
        <w:spacing w:line="232" w:lineRule="auto" w:before="7"/>
        <w:ind w:left="135" w:right="63" w:hanging="10"/>
        <w:jc w:val="left"/>
        <w:rPr>
          <w:sz w:val="14"/>
        </w:rPr>
      </w:pPr>
      <w:r>
        <w:rPr>
          <w:color w:val="231F20"/>
          <w:w w:val="95"/>
          <w:sz w:val="14"/>
        </w:rPr>
        <w:t>©</w:t>
      </w:r>
      <w:r>
        <w:rPr>
          <w:color w:val="231F20"/>
          <w:spacing w:val="13"/>
          <w:w w:val="95"/>
          <w:sz w:val="14"/>
        </w:rPr>
        <w:t> </w:t>
      </w:r>
      <w:r>
        <w:rPr>
          <w:color w:val="231F20"/>
          <w:w w:val="95"/>
          <w:sz w:val="14"/>
        </w:rPr>
        <w:t>2018</w:t>
      </w:r>
      <w:r>
        <w:rPr>
          <w:color w:val="231F20"/>
          <w:spacing w:val="14"/>
          <w:w w:val="95"/>
          <w:sz w:val="14"/>
        </w:rPr>
        <w:t> </w:t>
      </w:r>
      <w:r>
        <w:rPr>
          <w:color w:val="231F20"/>
          <w:w w:val="95"/>
          <w:sz w:val="14"/>
        </w:rPr>
        <w:t>IW3C2</w:t>
      </w:r>
      <w:r>
        <w:rPr>
          <w:color w:val="231F20"/>
          <w:spacing w:val="13"/>
          <w:w w:val="95"/>
          <w:sz w:val="14"/>
        </w:rPr>
        <w:t> </w:t>
      </w:r>
      <w:r>
        <w:rPr>
          <w:color w:val="231F20"/>
          <w:w w:val="95"/>
          <w:sz w:val="14"/>
        </w:rPr>
        <w:t>(International</w:t>
      </w:r>
      <w:r>
        <w:rPr>
          <w:color w:val="231F20"/>
          <w:spacing w:val="14"/>
          <w:w w:val="95"/>
          <w:sz w:val="14"/>
        </w:rPr>
        <w:t> </w:t>
      </w:r>
      <w:r>
        <w:rPr>
          <w:color w:val="231F20"/>
          <w:w w:val="95"/>
          <w:sz w:val="14"/>
        </w:rPr>
        <w:t>World</w:t>
      </w:r>
      <w:r>
        <w:rPr>
          <w:color w:val="231F20"/>
          <w:spacing w:val="14"/>
          <w:w w:val="95"/>
          <w:sz w:val="14"/>
        </w:rPr>
        <w:t> </w:t>
      </w:r>
      <w:r>
        <w:rPr>
          <w:color w:val="231F20"/>
          <w:w w:val="95"/>
          <w:sz w:val="14"/>
        </w:rPr>
        <w:t>Wide</w:t>
      </w:r>
      <w:r>
        <w:rPr>
          <w:color w:val="231F20"/>
          <w:spacing w:val="13"/>
          <w:w w:val="95"/>
          <w:sz w:val="14"/>
        </w:rPr>
        <w:t> </w:t>
      </w:r>
      <w:r>
        <w:rPr>
          <w:color w:val="231F20"/>
          <w:w w:val="95"/>
          <w:sz w:val="14"/>
        </w:rPr>
        <w:t>Web</w:t>
      </w:r>
      <w:r>
        <w:rPr>
          <w:color w:val="231F20"/>
          <w:spacing w:val="14"/>
          <w:w w:val="95"/>
          <w:sz w:val="14"/>
        </w:rPr>
        <w:t> </w:t>
      </w:r>
      <w:r>
        <w:rPr>
          <w:color w:val="231F20"/>
          <w:w w:val="95"/>
          <w:sz w:val="14"/>
        </w:rPr>
        <w:t>Conference</w:t>
      </w:r>
      <w:r>
        <w:rPr>
          <w:color w:val="231F20"/>
          <w:spacing w:val="14"/>
          <w:w w:val="95"/>
          <w:sz w:val="14"/>
        </w:rPr>
        <w:t> </w:t>
      </w:r>
      <w:r>
        <w:rPr>
          <w:color w:val="231F20"/>
          <w:w w:val="95"/>
          <w:sz w:val="14"/>
        </w:rPr>
        <w:t>Committee),</w:t>
      </w:r>
      <w:r>
        <w:rPr>
          <w:color w:val="231F20"/>
          <w:spacing w:val="13"/>
          <w:w w:val="95"/>
          <w:sz w:val="14"/>
        </w:rPr>
        <w:t> </w:t>
      </w:r>
      <w:r>
        <w:rPr>
          <w:color w:val="231F20"/>
          <w:w w:val="95"/>
          <w:sz w:val="14"/>
        </w:rPr>
        <w:t>published</w:t>
      </w:r>
      <w:r>
        <w:rPr>
          <w:color w:val="231F20"/>
          <w:spacing w:val="-26"/>
          <w:w w:val="95"/>
          <w:sz w:val="14"/>
        </w:rPr>
        <w:t> </w:t>
      </w:r>
      <w:r>
        <w:rPr>
          <w:color w:val="231F20"/>
          <w:sz w:val="14"/>
        </w:rPr>
        <w:t>under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Creative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Commons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CC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BY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4.0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License.</w:t>
      </w:r>
    </w:p>
    <w:p>
      <w:pPr>
        <w:spacing w:line="158" w:lineRule="exact" w:before="0"/>
        <w:ind w:left="131" w:right="0" w:firstLine="0"/>
        <w:jc w:val="left"/>
        <w:rPr>
          <w:sz w:val="14"/>
        </w:rPr>
      </w:pPr>
      <w:r>
        <w:rPr>
          <w:color w:val="231F20"/>
          <w:w w:val="90"/>
          <w:sz w:val="14"/>
        </w:rPr>
        <w:t>ACM ISBN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0"/>
          <w:sz w:val="14"/>
        </w:rPr>
        <w:t>978-1-4503-5639-8/18/04.</w:t>
      </w:r>
    </w:p>
    <w:p>
      <w:pPr>
        <w:spacing w:line="162" w:lineRule="exact" w:before="0"/>
        <w:ind w:left="135" w:right="0" w:firstLine="0"/>
        <w:jc w:val="left"/>
        <w:rPr>
          <w:sz w:val="14"/>
        </w:rPr>
      </w:pPr>
      <w:r>
        <w:rPr>
          <w:color w:val="231F20"/>
          <w:w w:val="95"/>
          <w:sz w:val="14"/>
        </w:rPr>
        <w:t>https://doi.org/10.1145/3178876.3186175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3"/>
        <w:spacing w:line="216" w:lineRule="auto"/>
        <w:ind w:left="132" w:right="213"/>
        <w:jc w:val="both"/>
      </w:pPr>
      <w:r>
        <w:rPr>
          <w:color w:val="231F20"/>
        </w:rPr>
        <w:t>Figure</w:t>
      </w:r>
      <w:r>
        <w:rPr>
          <w:color w:val="231F20"/>
          <w:spacing w:val="1"/>
        </w:rPr>
        <w:t> </w:t>
      </w:r>
      <w:r>
        <w:rPr>
          <w:color w:val="231F20"/>
        </w:rPr>
        <w:t>1:</w:t>
      </w:r>
      <w:r>
        <w:rPr>
          <w:color w:val="231F20"/>
          <w:spacing w:val="1"/>
        </w:rPr>
        <w:t> </w:t>
      </w:r>
      <w:r>
        <w:rPr>
          <w:color w:val="231F20"/>
        </w:rPr>
        <w:t>Illustration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two</w:t>
      </w:r>
      <w:r>
        <w:rPr>
          <w:color w:val="231F20"/>
          <w:spacing w:val="1"/>
        </w:rPr>
        <w:t> </w:t>
      </w:r>
      <w:r>
        <w:rPr>
          <w:color w:val="231F20"/>
        </w:rPr>
        <w:t>pieces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news</w:t>
      </w:r>
      <w:r>
        <w:rPr>
          <w:color w:val="231F20"/>
          <w:spacing w:val="1"/>
        </w:rPr>
        <w:t> </w:t>
      </w:r>
      <w:r>
        <w:rPr>
          <w:color w:val="231F20"/>
        </w:rPr>
        <w:t>connected</w:t>
      </w:r>
      <w:r>
        <w:rPr>
          <w:color w:val="231F20"/>
          <w:spacing w:val="1"/>
        </w:rPr>
        <w:t> </w:t>
      </w:r>
      <w:r>
        <w:rPr>
          <w:color w:val="231F20"/>
        </w:rPr>
        <w:t>through</w:t>
      </w:r>
      <w:r>
        <w:rPr>
          <w:color w:val="231F20"/>
          <w:spacing w:val="-2"/>
        </w:rPr>
        <w:t> </w:t>
      </w:r>
      <w:r>
        <w:rPr>
          <w:color w:val="231F20"/>
        </w:rPr>
        <w:t>knowledge</w:t>
      </w:r>
      <w:r>
        <w:rPr>
          <w:color w:val="231F20"/>
          <w:spacing w:val="-2"/>
        </w:rPr>
        <w:t> </w:t>
      </w:r>
      <w:r>
        <w:rPr>
          <w:color w:val="231F20"/>
        </w:rPr>
        <w:t>entities.</w:t>
      </w:r>
    </w:p>
    <w:p>
      <w:pPr>
        <w:pStyle w:val="BodyText"/>
        <w:spacing w:before="2"/>
        <w:rPr>
          <w:rFonts w:ascii="Palatino Linotype"/>
          <w:b/>
          <w:sz w:val="19"/>
        </w:rPr>
      </w:pPr>
    </w:p>
    <w:p>
      <w:pPr>
        <w:pStyle w:val="BodyText"/>
        <w:spacing w:line="249" w:lineRule="auto"/>
        <w:ind w:left="132" w:right="183" w:hanging="7"/>
        <w:jc w:val="both"/>
      </w:pP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online</w:t>
      </w:r>
      <w:r>
        <w:rPr>
          <w:color w:val="231F20"/>
          <w:spacing w:val="-3"/>
        </w:rPr>
        <w:t> </w:t>
      </w:r>
      <w:r>
        <w:rPr>
          <w:color w:val="231F20"/>
        </w:rPr>
        <w:t>news</w:t>
      </w:r>
      <w:r>
        <w:rPr>
          <w:color w:val="231F20"/>
          <w:spacing w:val="-3"/>
        </w:rPr>
        <w:t> </w:t>
      </w:r>
      <w:r>
        <w:rPr>
          <w:color w:val="231F20"/>
        </w:rPr>
        <w:t>platforms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volume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articles</w:t>
      </w:r>
      <w:r>
        <w:rPr>
          <w:color w:val="231F20"/>
          <w:spacing w:val="-4"/>
        </w:rPr>
        <w:t> </w:t>
      </w:r>
      <w:r>
        <w:rPr>
          <w:color w:val="231F20"/>
        </w:rPr>
        <w:t>can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7"/>
        </w:rPr>
        <w:t> </w:t>
      </w:r>
      <w:r>
        <w:rPr>
          <w:color w:val="231F20"/>
          <w:w w:val="90"/>
        </w:rPr>
        <w:t>overwhelming to users. To alleviate the impact of information over-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loading,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critical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help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users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target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reading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interests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make personalized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recommendations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[2,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25, 27,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32,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34,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39].</w:t>
      </w:r>
    </w:p>
    <w:p>
      <w:pPr>
        <w:pStyle w:val="BodyText"/>
        <w:spacing w:line="249" w:lineRule="auto"/>
        <w:ind w:left="126" w:right="183" w:firstLine="205"/>
        <w:jc w:val="both"/>
      </w:pPr>
      <w:r>
        <w:rPr>
          <w:color w:val="231F20"/>
          <w:spacing w:val="-1"/>
        </w:rPr>
        <w:t>Generally, </w:t>
      </w:r>
      <w:r>
        <w:rPr>
          <w:color w:val="231F20"/>
        </w:rPr>
        <w:t>news recommendation is quite difficult as it poses</w:t>
      </w:r>
      <w:r>
        <w:rPr>
          <w:color w:val="231F20"/>
          <w:spacing w:val="-38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major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challenges.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First,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unlike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items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movies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[9]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and restaurants [12], news articles are highly time-sensitive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their relevance expires quickly within a short period (see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5.1). Out-of-date news are substituted by newer ones frequently,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makes traditional ID-based methods such as collaborative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filtering (CF) [41] less effective. Second, people are topic-sensitive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in news reading as they are usually interested in multiple specific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categories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(see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5.5).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How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dynamically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measure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user’s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interest</w:t>
      </w:r>
      <w:r>
        <w:rPr>
          <w:color w:val="231F20"/>
          <w:spacing w:val="-6"/>
        </w:rPr>
        <w:t> </w:t>
      </w:r>
      <w:r>
        <w:rPr>
          <w:color w:val="231F20"/>
        </w:rPr>
        <w:t>based</w:t>
      </w:r>
      <w:r>
        <w:rPr>
          <w:color w:val="231F20"/>
          <w:spacing w:val="-7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7"/>
        </w:rPr>
        <w:t> </w:t>
      </w:r>
      <w:r>
        <w:rPr>
          <w:color w:val="231F20"/>
        </w:rPr>
        <w:t>diversified</w:t>
      </w:r>
      <w:r>
        <w:rPr>
          <w:color w:val="231F20"/>
          <w:spacing w:val="-6"/>
        </w:rPr>
        <w:t> </w:t>
      </w:r>
      <w:r>
        <w:rPr>
          <w:color w:val="231F20"/>
        </w:rPr>
        <w:t>reading</w:t>
      </w:r>
      <w:r>
        <w:rPr>
          <w:color w:val="231F20"/>
          <w:spacing w:val="-7"/>
        </w:rPr>
        <w:t> </w:t>
      </w:r>
      <w:r>
        <w:rPr>
          <w:color w:val="231F20"/>
        </w:rPr>
        <w:t>history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cur-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rent candidate news is key to news recommender systems. Third,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news language is usually highly condensed and comprised of a</w:t>
      </w:r>
      <w:r>
        <w:rPr>
          <w:color w:val="231F20"/>
          <w:spacing w:val="1"/>
        </w:rPr>
        <w:t> </w:t>
      </w:r>
      <w:r>
        <w:rPr>
          <w:color w:val="231F20"/>
        </w:rPr>
        <w:t>large amount of knowledge entities and common sense. For ex-</w:t>
      </w:r>
      <w:r>
        <w:rPr>
          <w:color w:val="231F20"/>
          <w:spacing w:val="-37"/>
        </w:rPr>
        <w:t> </w:t>
      </w:r>
      <w:r>
        <w:rPr>
          <w:color w:val="231F20"/>
        </w:rPr>
        <w:t>ample, as shown in Figure 1, a user clicks a piece of news with</w:t>
      </w:r>
      <w:r>
        <w:rPr>
          <w:color w:val="231F20"/>
          <w:spacing w:val="1"/>
        </w:rPr>
        <w:t> </w:t>
      </w:r>
      <w:r>
        <w:rPr>
          <w:color w:val="231F20"/>
        </w:rPr>
        <w:t>title “</w:t>
      </w:r>
      <w:r>
        <w:rPr>
          <w:rFonts w:ascii="Gill Sans MT" w:hAnsi="Gill Sans MT"/>
          <w:color w:val="231F20"/>
        </w:rPr>
        <w:t>Boris Johnson Has Warned Donald Trump To Stick To The</w:t>
      </w:r>
      <w:r>
        <w:rPr>
          <w:rFonts w:ascii="Gill Sans MT" w:hAnsi="Gill Sans MT"/>
          <w:color w:val="231F20"/>
          <w:spacing w:val="1"/>
        </w:rPr>
        <w:t> </w:t>
      </w:r>
      <w:r>
        <w:rPr>
          <w:rFonts w:ascii="Gill Sans MT" w:hAnsi="Gill Sans MT"/>
          <w:color w:val="231F20"/>
        </w:rPr>
        <w:t>Iran Nuclear Deal</w:t>
      </w:r>
      <w:r>
        <w:rPr>
          <w:color w:val="231F20"/>
        </w:rPr>
        <w:t>" that contains four knowledge entities: “</w:t>
      </w:r>
      <w:r>
        <w:rPr>
          <w:rFonts w:ascii="Gill Sans MT" w:hAnsi="Gill Sans MT"/>
          <w:color w:val="231F20"/>
        </w:rPr>
        <w:t>Boris</w:t>
      </w:r>
      <w:r>
        <w:rPr>
          <w:rFonts w:ascii="Gill Sans MT" w:hAnsi="Gill Sans MT"/>
          <w:color w:val="231F20"/>
          <w:spacing w:val="-47"/>
        </w:rPr>
        <w:t> </w:t>
      </w:r>
      <w:r>
        <w:rPr>
          <w:rFonts w:ascii="Gill Sans MT" w:hAnsi="Gill Sans MT"/>
          <w:color w:val="231F20"/>
        </w:rPr>
        <w:t>Johnson</w:t>
      </w:r>
      <w:r>
        <w:rPr>
          <w:color w:val="231F20"/>
        </w:rPr>
        <w:t>”, “</w:t>
      </w:r>
      <w:r>
        <w:rPr>
          <w:rFonts w:ascii="Gill Sans MT" w:hAnsi="Gill Sans MT"/>
          <w:color w:val="231F20"/>
        </w:rPr>
        <w:t>Donald Trump</w:t>
      </w:r>
      <w:r>
        <w:rPr>
          <w:color w:val="231F20"/>
        </w:rPr>
        <w:t>”, “</w:t>
      </w:r>
      <w:r>
        <w:rPr>
          <w:rFonts w:ascii="Gill Sans MT" w:hAnsi="Gill Sans MT"/>
          <w:color w:val="231F20"/>
        </w:rPr>
        <w:t>Iran</w:t>
      </w:r>
      <w:r>
        <w:rPr>
          <w:color w:val="231F20"/>
        </w:rPr>
        <w:t>” and “</w:t>
      </w:r>
      <w:r>
        <w:rPr>
          <w:rFonts w:ascii="Gill Sans MT" w:hAnsi="Gill Sans MT"/>
          <w:color w:val="231F20"/>
        </w:rPr>
        <w:t>Nuclear</w:t>
      </w:r>
      <w:r>
        <w:rPr>
          <w:color w:val="231F20"/>
        </w:rPr>
        <w:t>”. In fact, the user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may also be interested in another piece of news with title “</w:t>
      </w:r>
      <w:r>
        <w:rPr>
          <w:rFonts w:ascii="Gill Sans MT" w:hAnsi="Gill Sans MT"/>
          <w:color w:val="231F20"/>
          <w:w w:val="95"/>
        </w:rPr>
        <w:t>North</w:t>
      </w:r>
      <w:r>
        <w:rPr>
          <w:rFonts w:ascii="Gill Sans MT" w:hAnsi="Gill Sans MT"/>
          <w:color w:val="231F20"/>
          <w:spacing w:val="1"/>
          <w:w w:val="95"/>
        </w:rPr>
        <w:t> </w:t>
      </w:r>
      <w:r>
        <w:rPr>
          <w:rFonts w:ascii="Gill Sans MT" w:hAnsi="Gill Sans MT"/>
          <w:color w:val="231F20"/>
        </w:rPr>
        <w:t>Korean</w:t>
      </w:r>
      <w:r>
        <w:rPr>
          <w:rFonts w:ascii="Gill Sans MT" w:hAnsi="Gill Sans MT"/>
          <w:color w:val="231F20"/>
          <w:spacing w:val="-3"/>
        </w:rPr>
        <w:t> </w:t>
      </w:r>
      <w:r>
        <w:rPr>
          <w:rFonts w:ascii="Gill Sans MT" w:hAnsi="Gill Sans MT"/>
          <w:color w:val="231F20"/>
        </w:rPr>
        <w:t>EMP</w:t>
      </w:r>
      <w:r>
        <w:rPr>
          <w:rFonts w:ascii="Gill Sans MT" w:hAnsi="Gill Sans MT"/>
          <w:color w:val="231F20"/>
          <w:spacing w:val="-3"/>
        </w:rPr>
        <w:t> </w:t>
      </w:r>
      <w:r>
        <w:rPr>
          <w:rFonts w:ascii="Gill Sans MT" w:hAnsi="Gill Sans MT"/>
          <w:color w:val="231F20"/>
        </w:rPr>
        <w:t>Attack</w:t>
      </w:r>
      <w:r>
        <w:rPr>
          <w:rFonts w:ascii="Gill Sans MT" w:hAnsi="Gill Sans MT"/>
          <w:color w:val="231F20"/>
          <w:spacing w:val="-3"/>
        </w:rPr>
        <w:t> </w:t>
      </w:r>
      <w:r>
        <w:rPr>
          <w:rFonts w:ascii="Gill Sans MT" w:hAnsi="Gill Sans MT"/>
          <w:color w:val="231F20"/>
        </w:rPr>
        <w:t>Would</w:t>
      </w:r>
      <w:r>
        <w:rPr>
          <w:rFonts w:ascii="Gill Sans MT" w:hAnsi="Gill Sans MT"/>
          <w:color w:val="231F20"/>
          <w:spacing w:val="-2"/>
        </w:rPr>
        <w:t> </w:t>
      </w:r>
      <w:r>
        <w:rPr>
          <w:rFonts w:ascii="Gill Sans MT" w:hAnsi="Gill Sans MT"/>
          <w:color w:val="231F20"/>
        </w:rPr>
        <w:t>Cause</w:t>
      </w:r>
      <w:r>
        <w:rPr>
          <w:rFonts w:ascii="Gill Sans MT" w:hAnsi="Gill Sans MT"/>
          <w:color w:val="231F20"/>
          <w:spacing w:val="-3"/>
        </w:rPr>
        <w:t> </w:t>
      </w:r>
      <w:r>
        <w:rPr>
          <w:rFonts w:ascii="Gill Sans MT" w:hAnsi="Gill Sans MT"/>
          <w:color w:val="231F20"/>
        </w:rPr>
        <w:t>Mass</w:t>
      </w:r>
      <w:r>
        <w:rPr>
          <w:rFonts w:ascii="Gill Sans MT" w:hAnsi="Gill Sans MT"/>
          <w:color w:val="231F20"/>
          <w:spacing w:val="-3"/>
        </w:rPr>
        <w:t> </w:t>
      </w:r>
      <w:r>
        <w:rPr>
          <w:rFonts w:ascii="Gill Sans MT" w:hAnsi="Gill Sans MT"/>
          <w:color w:val="231F20"/>
        </w:rPr>
        <w:t>U.S.</w:t>
      </w:r>
      <w:r>
        <w:rPr>
          <w:rFonts w:ascii="Gill Sans MT" w:hAnsi="Gill Sans MT"/>
          <w:color w:val="231F20"/>
          <w:spacing w:val="-3"/>
        </w:rPr>
        <w:t> </w:t>
      </w:r>
      <w:r>
        <w:rPr>
          <w:rFonts w:ascii="Gill Sans MT" w:hAnsi="Gill Sans MT"/>
          <w:color w:val="231F20"/>
        </w:rPr>
        <w:t>Starvation,</w:t>
      </w:r>
      <w:r>
        <w:rPr>
          <w:rFonts w:ascii="Gill Sans MT" w:hAnsi="Gill Sans MT"/>
          <w:color w:val="231F20"/>
          <w:spacing w:val="-2"/>
        </w:rPr>
        <w:t> </w:t>
      </w:r>
      <w:r>
        <w:rPr>
          <w:rFonts w:ascii="Gill Sans MT" w:hAnsi="Gill Sans MT"/>
          <w:color w:val="231F20"/>
        </w:rPr>
        <w:t>Says</w:t>
      </w:r>
      <w:r>
        <w:rPr>
          <w:rFonts w:ascii="Gill Sans MT" w:hAnsi="Gill Sans MT"/>
          <w:color w:val="231F20"/>
          <w:spacing w:val="-3"/>
        </w:rPr>
        <w:t> </w:t>
      </w:r>
      <w:r>
        <w:rPr>
          <w:rFonts w:ascii="Gill Sans MT" w:hAnsi="Gill Sans MT"/>
          <w:color w:val="231F20"/>
        </w:rPr>
        <w:t>Con-</w:t>
      </w:r>
      <w:r>
        <w:rPr>
          <w:rFonts w:ascii="Gill Sans MT" w:hAnsi="Gill Sans MT"/>
          <w:color w:val="231F20"/>
          <w:spacing w:val="-48"/>
        </w:rPr>
        <w:t> </w:t>
      </w:r>
      <w:r>
        <w:rPr>
          <w:rFonts w:ascii="Gill Sans MT" w:hAnsi="Gill Sans MT"/>
          <w:color w:val="231F20"/>
          <w:w w:val="95"/>
        </w:rPr>
        <w:t>gressional Report</w:t>
      </w:r>
      <w:r>
        <w:rPr>
          <w:color w:val="231F20"/>
          <w:w w:val="95"/>
        </w:rPr>
        <w:t>” with high probability, which shares a great deal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contextual knowledge and is strongly connected with the previ-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ous one in terms of commonsense reasoning. However, traditional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semantic models [30] or topic models [3] can only find their relat-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edness based on co-occurrence or clustering structure of words, but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are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hardly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able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discover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their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latent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knowledge-level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connection.</w:t>
      </w:r>
      <w:r>
        <w:rPr>
          <w:color w:val="231F20"/>
          <w:spacing w:val="-36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result,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user’s</w:t>
      </w:r>
      <w:r>
        <w:rPr>
          <w:color w:val="231F20"/>
          <w:spacing w:val="-3"/>
        </w:rPr>
        <w:t> </w:t>
      </w:r>
      <w:r>
        <w:rPr>
          <w:color w:val="231F20"/>
        </w:rPr>
        <w:t>reading</w:t>
      </w:r>
      <w:r>
        <w:rPr>
          <w:color w:val="231F20"/>
          <w:spacing w:val="-4"/>
        </w:rPr>
        <w:t> </w:t>
      </w:r>
      <w:r>
        <w:rPr>
          <w:color w:val="231F20"/>
        </w:rPr>
        <w:t>pattern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narrowed</w:t>
      </w:r>
      <w:r>
        <w:rPr>
          <w:color w:val="231F20"/>
          <w:spacing w:val="-4"/>
        </w:rPr>
        <w:t> </w:t>
      </w:r>
      <w:r>
        <w:rPr>
          <w:color w:val="231F20"/>
        </w:rPr>
        <w:t>down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circle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reasonably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extended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based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existing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recommendation</w:t>
      </w:r>
      <w:r>
        <w:rPr>
          <w:color w:val="231F20"/>
          <w:spacing w:val="3"/>
        </w:rPr>
        <w:t> </w:t>
      </w:r>
      <w:r>
        <w:rPr>
          <w:color w:val="231F20"/>
        </w:rPr>
        <w:t>methods.</w:t>
      </w:r>
    </w:p>
    <w:p>
      <w:pPr>
        <w:pStyle w:val="BodyText"/>
        <w:spacing w:line="198" w:lineRule="exact"/>
        <w:ind w:left="332"/>
        <w:jc w:val="both"/>
      </w:pP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extract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logical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connections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news,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necessary</w:t>
      </w:r>
    </w:p>
    <w:p>
      <w:pPr>
        <w:pStyle w:val="BodyText"/>
        <w:spacing w:line="242" w:lineRule="auto" w:before="7"/>
        <w:ind w:left="132" w:right="183"/>
        <w:jc w:val="both"/>
      </w:pPr>
      <w:r>
        <w:rPr>
          <w:color w:val="231F20"/>
        </w:rPr>
        <w:t>to introduce additional </w:t>
      </w:r>
      <w:r>
        <w:rPr>
          <w:rFonts w:ascii="Book Antiqua"/>
          <w:i/>
          <w:color w:val="231F20"/>
        </w:rPr>
        <w:t>knowledge graph </w:t>
      </w:r>
      <w:r>
        <w:rPr>
          <w:color w:val="231F20"/>
        </w:rPr>
        <w:t>information into news</w:t>
      </w:r>
      <w:r>
        <w:rPr>
          <w:color w:val="231F20"/>
          <w:spacing w:val="1"/>
        </w:rPr>
        <w:t> </w:t>
      </w:r>
      <w:r>
        <w:rPr>
          <w:color w:val="231F20"/>
        </w:rPr>
        <w:t>recommendations.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knowledge</w:t>
      </w:r>
      <w:r>
        <w:rPr>
          <w:color w:val="231F20"/>
          <w:spacing w:val="-3"/>
        </w:rPr>
        <w:t> </w:t>
      </w:r>
      <w:r>
        <w:rPr>
          <w:color w:val="231F20"/>
        </w:rPr>
        <w:t>graph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type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directed</w:t>
      </w:r>
      <w:r>
        <w:rPr>
          <w:color w:val="231F20"/>
          <w:spacing w:val="-3"/>
        </w:rPr>
        <w:t> </w:t>
      </w:r>
      <w:r>
        <w:rPr>
          <w:color w:val="231F20"/>
        </w:rPr>
        <w:t>het-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erogeneous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graph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nodes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correspond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rFonts w:ascii="Book Antiqua"/>
          <w:i/>
          <w:color w:val="231F20"/>
          <w:w w:val="95"/>
        </w:rPr>
        <w:t>entities</w:t>
      </w:r>
      <w:r>
        <w:rPr>
          <w:rFonts w:ascii="Book Antiqua"/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edges</w:t>
      </w:r>
    </w:p>
    <w:p>
      <w:pPr>
        <w:spacing w:after="0" w:line="242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274"/>
            <w:col w:w="5154"/>
          </w:cols>
        </w:sect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25" w:lineRule="auto"/>
        <w:ind w:left="129" w:right="38" w:firstLine="6"/>
        <w:jc w:val="both"/>
      </w:pPr>
      <w:r>
        <w:rPr>
          <w:color w:val="231F20"/>
          <w:w w:val="95"/>
        </w:rPr>
        <w:t>correspond to </w:t>
      </w:r>
      <w:r>
        <w:rPr>
          <w:rFonts w:ascii="Book Antiqua"/>
          <w:i/>
          <w:color w:val="231F20"/>
          <w:w w:val="95"/>
        </w:rPr>
        <w:t>relations</w:t>
      </w:r>
      <w:r>
        <w:rPr>
          <w:color w:val="231F20"/>
          <w:w w:val="95"/>
        </w:rPr>
        <w:t>. Recently, researchers have proposed sev-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eral academic knowledge graphs such as NELL</w:t>
      </w:r>
      <w:r>
        <w:rPr>
          <w:color w:val="231F20"/>
          <w:w w:val="95"/>
          <w:position w:val="7"/>
          <w:sz w:val="14"/>
        </w:rPr>
        <w:t>3 </w:t>
      </w:r>
      <w:r>
        <w:rPr>
          <w:color w:val="231F20"/>
          <w:w w:val="95"/>
        </w:rPr>
        <w:t>and DBpedia</w:t>
      </w:r>
      <w:r>
        <w:rPr>
          <w:color w:val="231F20"/>
          <w:w w:val="95"/>
          <w:position w:val="7"/>
          <w:sz w:val="14"/>
        </w:rPr>
        <w:t>4</w:t>
      </w:r>
      <w:r>
        <w:rPr>
          <w:color w:val="231F20"/>
          <w:w w:val="95"/>
        </w:rPr>
        <w:t>, 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well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commercial</w:t>
      </w:r>
      <w:r>
        <w:rPr>
          <w:color w:val="231F20"/>
          <w:spacing w:val="-5"/>
        </w:rPr>
        <w:t> </w:t>
      </w:r>
      <w:r>
        <w:rPr>
          <w:color w:val="231F20"/>
        </w:rPr>
        <w:t>ones</w:t>
      </w:r>
      <w:r>
        <w:rPr>
          <w:color w:val="231F20"/>
          <w:spacing w:val="-6"/>
        </w:rPr>
        <w:t> </w:t>
      </w:r>
      <w:r>
        <w:rPr>
          <w:color w:val="231F20"/>
        </w:rPr>
        <w:t>such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Google</w:t>
      </w:r>
      <w:r>
        <w:rPr>
          <w:color w:val="231F20"/>
          <w:spacing w:val="-5"/>
        </w:rPr>
        <w:t> </w:t>
      </w:r>
      <w:r>
        <w:rPr>
          <w:color w:val="231F20"/>
        </w:rPr>
        <w:t>Knowledge</w:t>
      </w:r>
      <w:r>
        <w:rPr>
          <w:color w:val="231F20"/>
          <w:spacing w:val="-6"/>
        </w:rPr>
        <w:t> </w:t>
      </w:r>
      <w:r>
        <w:rPr>
          <w:color w:val="231F20"/>
        </w:rPr>
        <w:t>Graph</w:t>
      </w:r>
      <w:r>
        <w:rPr>
          <w:color w:val="231F20"/>
          <w:position w:val="7"/>
          <w:sz w:val="14"/>
        </w:rPr>
        <w:t>5</w:t>
      </w:r>
      <w:r>
        <w:rPr>
          <w:color w:val="231F20"/>
          <w:spacing w:val="11"/>
          <w:position w:val="7"/>
          <w:sz w:val="14"/>
        </w:rPr>
        <w:t> </w:t>
      </w:r>
      <w:r>
        <w:rPr>
          <w:color w:val="231F20"/>
        </w:rPr>
        <w:t>and</w:t>
      </w:r>
      <w:r>
        <w:rPr>
          <w:color w:val="231F20"/>
          <w:spacing w:val="-38"/>
        </w:rPr>
        <w:t> </w:t>
      </w:r>
      <w:r>
        <w:rPr>
          <w:color w:val="231F20"/>
          <w:w w:val="90"/>
        </w:rPr>
        <w:t>Microsoft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Satori</w:t>
      </w:r>
      <w:r>
        <w:rPr>
          <w:color w:val="231F20"/>
          <w:w w:val="90"/>
          <w:position w:val="7"/>
          <w:sz w:val="14"/>
        </w:rPr>
        <w:t>6</w:t>
      </w:r>
      <w:r>
        <w:rPr>
          <w:color w:val="231F20"/>
          <w:w w:val="90"/>
        </w:rPr>
        <w:t>.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These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knowledge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graphs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successfully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applied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in scenarios of machine reading[51], text classification[46],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word</w:t>
      </w:r>
      <w:r>
        <w:rPr>
          <w:color w:val="231F20"/>
          <w:spacing w:val="3"/>
        </w:rPr>
        <w:t> </w:t>
      </w:r>
      <w:r>
        <w:rPr>
          <w:color w:val="231F20"/>
        </w:rPr>
        <w:t>embedding[49].</w:t>
      </w:r>
    </w:p>
    <w:p>
      <w:pPr>
        <w:pStyle w:val="BodyText"/>
        <w:spacing w:line="220" w:lineRule="exact"/>
        <w:ind w:left="135" w:right="68" w:firstLine="199"/>
        <w:jc w:val="both"/>
      </w:pPr>
      <w:r>
        <w:rPr>
          <w:color w:val="231F20"/>
          <w:w w:val="95"/>
        </w:rPr>
        <w:t>Considering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above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challenges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recommendation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inspired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wide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success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leveraging</w:t>
      </w:r>
      <w:r>
        <w:rPr>
          <w:color w:val="231F20"/>
          <w:spacing w:val="-8"/>
        </w:rPr>
        <w:t> </w:t>
      </w:r>
      <w:r>
        <w:rPr>
          <w:color w:val="231F20"/>
        </w:rPr>
        <w:t>knowledge</w:t>
      </w:r>
      <w:r>
        <w:rPr>
          <w:color w:val="231F20"/>
          <w:spacing w:val="-8"/>
        </w:rPr>
        <w:t> </w:t>
      </w:r>
      <w:r>
        <w:rPr>
          <w:color w:val="231F20"/>
        </w:rPr>
        <w:t>graphs,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this paper, we propose a novel framework that takes advantage of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external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knowledge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for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news</w:t>
      </w:r>
      <w:r>
        <w:rPr>
          <w:color w:val="231F20"/>
          <w:spacing w:val="-7"/>
        </w:rPr>
        <w:t> </w:t>
      </w:r>
      <w:r>
        <w:rPr>
          <w:color w:val="231F20"/>
        </w:rPr>
        <w:t>recommendation,</w:t>
      </w:r>
      <w:r>
        <w:rPr>
          <w:color w:val="231F20"/>
          <w:spacing w:val="-8"/>
        </w:rPr>
        <w:t> </w:t>
      </w:r>
      <w:r>
        <w:rPr>
          <w:color w:val="231F20"/>
        </w:rPr>
        <w:t>namely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rFonts w:ascii="Book Antiqua" w:hAnsi="Book Antiqua"/>
          <w:i/>
          <w:color w:val="231F20"/>
        </w:rPr>
        <w:t>deep</w:t>
      </w:r>
      <w:r>
        <w:rPr>
          <w:rFonts w:ascii="Book Antiqua" w:hAnsi="Book Antiqua"/>
          <w:i/>
          <w:color w:val="231F20"/>
          <w:spacing w:val="-43"/>
        </w:rPr>
        <w:t> </w:t>
      </w:r>
      <w:r>
        <w:rPr>
          <w:rFonts w:ascii="Book Antiqua" w:hAnsi="Book Antiqua"/>
          <w:i/>
          <w:color w:val="231F20"/>
        </w:rPr>
        <w:t>knowledge-aware network </w:t>
      </w:r>
      <w:r>
        <w:rPr>
          <w:color w:val="231F20"/>
        </w:rPr>
        <w:t>(DKN). DKN is a content-based model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for click-through rate (CTR) prediction, which takes one piece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candidate news and one user’s click history as input, and outputs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probability of the user clicking the news. Specifically, for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piece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input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news,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first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enrich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information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associating</w:t>
      </w:r>
    </w:p>
    <w:p>
      <w:pPr>
        <w:pStyle w:val="Heading2"/>
        <w:tabs>
          <w:tab w:pos="631" w:val="left" w:leader="none"/>
        </w:tabs>
        <w:spacing w:before="171"/>
        <w:ind w:left="135" w:firstLine="0"/>
      </w:pPr>
      <w:r>
        <w:rPr>
          <w:b w:val="0"/>
        </w:rPr>
        <w:br w:type="column"/>
      </w:r>
      <w:r>
        <w:rPr>
          <w:color w:val="231F20"/>
        </w:rPr>
        <w:t>2.1</w:t>
        <w:tab/>
      </w:r>
      <w:r>
        <w:rPr>
          <w:color w:val="231F20"/>
          <w:w w:val="95"/>
        </w:rPr>
        <w:t>Knowledge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Graph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Embedding</w:t>
      </w:r>
    </w:p>
    <w:p>
      <w:pPr>
        <w:pStyle w:val="BodyText"/>
        <w:spacing w:line="247" w:lineRule="auto" w:before="38"/>
        <w:ind w:left="135" w:right="183" w:hanging="7"/>
        <w:jc w:val="both"/>
      </w:pPr>
      <w:r>
        <w:rPr/>
        <w:pict>
          <v:shape style="position:absolute;margin-left:368.725708pt;margin-top:13.896886pt;width:25pt;height:16pt;mso-position-horizontal-relative:page;mso-position-vertical-relative:paragraph;z-index:-17427456" type="#_x0000_t202" id="docshape41" filled="false" stroked="false">
            <v:textbox inset="0,0,0,0">
              <w:txbxContent>
                <w:p>
                  <w:pPr>
                    <w:tabs>
                      <w:tab w:pos="439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z w:val="18"/>
                    </w:rPr>
                    <w:t>(</w:t>
                    <w:tab/>
                  </w:r>
                  <w:r>
                    <w:rPr>
                      <w:rFonts w:ascii="Lucida Sans Unicode"/>
                      <w:color w:val="231F20"/>
                      <w:spacing w:val="-5"/>
                      <w:sz w:val="18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A typical knowledge graph consists of millions of entity-relation-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entity triples</w:t>
      </w:r>
      <w:r>
        <w:rPr>
          <w:color w:val="231F20"/>
          <w:spacing w:val="1"/>
          <w:w w:val="95"/>
        </w:rPr>
        <w:t> </w:t>
      </w:r>
      <w:r>
        <w:rPr>
          <w:rFonts w:ascii="Bookman Old Style"/>
          <w:b w:val="0"/>
          <w:i/>
          <w:color w:val="231F20"/>
          <w:w w:val="95"/>
        </w:rPr>
        <w:t>h</w:t>
      </w:r>
      <w:r>
        <w:rPr>
          <w:rFonts w:ascii="Calibri"/>
          <w:color w:val="231F20"/>
          <w:w w:val="95"/>
        </w:rPr>
        <w:t>, </w:t>
      </w:r>
      <w:r>
        <w:rPr>
          <w:rFonts w:ascii="Bookman Old Style"/>
          <w:b w:val="0"/>
          <w:i/>
          <w:color w:val="231F20"/>
          <w:w w:val="95"/>
        </w:rPr>
        <w:t>r </w:t>
      </w:r>
      <w:r>
        <w:rPr>
          <w:rFonts w:ascii="Calibri"/>
          <w:color w:val="231F20"/>
          <w:w w:val="95"/>
        </w:rPr>
        <w:t>, </w:t>
      </w:r>
      <w:r>
        <w:rPr>
          <w:rFonts w:ascii="Bookman Old Style"/>
          <w:b w:val="0"/>
          <w:i/>
          <w:color w:val="231F20"/>
          <w:w w:val="95"/>
        </w:rPr>
        <w:t>t </w:t>
      </w:r>
      <w:r>
        <w:rPr>
          <w:color w:val="231F20"/>
          <w:w w:val="95"/>
        </w:rPr>
        <w:t>, in which </w:t>
      </w:r>
      <w:r>
        <w:rPr>
          <w:rFonts w:ascii="Bookman Old Style"/>
          <w:b w:val="0"/>
          <w:i/>
          <w:color w:val="231F20"/>
          <w:w w:val="95"/>
        </w:rPr>
        <w:t>h</w:t>
      </w:r>
      <w:r>
        <w:rPr>
          <w:color w:val="231F20"/>
          <w:w w:val="95"/>
        </w:rPr>
        <w:t>, </w:t>
      </w:r>
      <w:r>
        <w:rPr>
          <w:rFonts w:ascii="Bookman Old Style"/>
          <w:b w:val="0"/>
          <w:i/>
          <w:color w:val="231F20"/>
          <w:w w:val="95"/>
        </w:rPr>
        <w:t>r </w:t>
      </w:r>
      <w:r>
        <w:rPr>
          <w:color w:val="231F20"/>
          <w:w w:val="95"/>
        </w:rPr>
        <w:t>and </w:t>
      </w:r>
      <w:r>
        <w:rPr>
          <w:rFonts w:ascii="Bookman Old Style"/>
          <w:b w:val="0"/>
          <w:i/>
          <w:color w:val="231F20"/>
          <w:w w:val="95"/>
        </w:rPr>
        <w:t>t </w:t>
      </w:r>
      <w:r>
        <w:rPr>
          <w:color w:val="231F20"/>
          <w:w w:val="95"/>
        </w:rPr>
        <w:t>represent the head,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relation,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tail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triple,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respectively.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triples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 knowledge graph, the goal of knowledge graph embedding is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learn a low-dimensional representation vector for each entity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relation that preserves the structural information of the original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knowledge graph. Recently, translation-based knowledge graph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embedding </w:t>
      </w:r>
      <w:r>
        <w:rPr>
          <w:color w:val="231F20"/>
        </w:rPr>
        <w:t>methods have received great attention due to their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concise models and superior performance. To be self-contained, we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briefly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review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translation-based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methods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following.</w:t>
      </w:r>
    </w:p>
    <w:p>
      <w:pPr>
        <w:pStyle w:val="BodyText"/>
        <w:spacing w:line="235" w:lineRule="auto" w:before="38"/>
        <w:ind w:left="488" w:right="210" w:firstLine="6"/>
        <w:jc w:val="both"/>
      </w:pPr>
      <w:r>
        <w:rPr/>
        <w:pict>
          <v:shape style="position:absolute;margin-left:327.451019pt;margin-top:3.645413pt;width:164.25pt;height:16pt;mso-position-horizontal-relative:page;mso-position-vertical-relative:paragraph;z-index:-17426944" type="#_x0000_t202" id="docshape42" filled="false" stroked="false">
            <v:textbox inset="0,0,0,0">
              <w:txbxContent>
                <w:p>
                  <w:pPr>
                    <w:numPr>
                      <w:ilvl w:val="0"/>
                      <w:numId w:val="2"/>
                    </w:numPr>
                    <w:tabs>
                      <w:tab w:pos="2018" w:val="left" w:leader="none"/>
                      <w:tab w:pos="2019" w:val="left" w:leader="none"/>
                      <w:tab w:pos="2785" w:val="left" w:leader="none"/>
                      <w:tab w:pos="3224" w:val="left" w:leader="none"/>
                    </w:tabs>
                    <w:spacing w:line="229" w:lineRule="exact" w:before="0"/>
                    <w:ind w:left="2018" w:right="0" w:hanging="2019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z w:val="18"/>
                    </w:rPr>
                    <w:t>≈</w:t>
                    <w:tab/>
                    <w:t>(</w:t>
                    <w:tab/>
                  </w:r>
                  <w:r>
                    <w:rPr>
                      <w:rFonts w:ascii="Lucida Sans Unicode" w:hAnsi="Lucida Sans Unicode"/>
                      <w:color w:val="231F20"/>
                      <w:spacing w:val="-5"/>
                      <w:sz w:val="18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5"/>
        </w:rPr>
        <w:t>TransE </w:t>
      </w:r>
      <w:r>
        <w:rPr>
          <w:color w:val="231F20"/>
          <w:w w:val="95"/>
        </w:rPr>
        <w:t>[4] wants </w:t>
      </w:r>
      <w:r>
        <w:rPr>
          <w:rFonts w:ascii="Book Antiqua"/>
          <w:color w:val="231F20"/>
          <w:w w:val="95"/>
        </w:rPr>
        <w:t>h </w:t>
      </w:r>
      <w:r>
        <w:rPr>
          <w:rFonts w:ascii="Georgia"/>
          <w:color w:val="231F20"/>
          <w:w w:val="95"/>
        </w:rPr>
        <w:t>+ </w:t>
      </w:r>
      <w:r>
        <w:rPr>
          <w:rFonts w:ascii="Book Antiqua"/>
          <w:color w:val="231F20"/>
          <w:w w:val="95"/>
        </w:rPr>
        <w:t>r</w:t>
      </w:r>
      <w:r>
        <w:rPr>
          <w:rFonts w:ascii="Book Antiqua"/>
          <w:color w:val="231F20"/>
          <w:spacing w:val="40"/>
        </w:rPr>
        <w:t> </w:t>
      </w:r>
      <w:r>
        <w:rPr>
          <w:rFonts w:ascii="Book Antiqua"/>
          <w:color w:val="231F20"/>
          <w:spacing w:val="41"/>
        </w:rPr>
        <w:t> </w:t>
      </w:r>
      <w:r>
        <w:rPr>
          <w:rFonts w:ascii="Book Antiqua"/>
          <w:color w:val="231F20"/>
          <w:w w:val="95"/>
        </w:rPr>
        <w:t>t </w:t>
      </w:r>
      <w:r>
        <w:rPr>
          <w:color w:val="231F20"/>
          <w:w w:val="95"/>
        </w:rPr>
        <w:t>when</w:t>
      </w:r>
      <w:r>
        <w:rPr>
          <w:color w:val="231F20"/>
          <w:spacing w:val="35"/>
        </w:rPr>
        <w:t> </w:t>
      </w:r>
      <w:r>
        <w:rPr>
          <w:rFonts w:ascii="Bookman Old Style"/>
          <w:b w:val="0"/>
          <w:i/>
          <w:color w:val="231F20"/>
          <w:w w:val="95"/>
        </w:rPr>
        <w:t>h</w:t>
      </w:r>
      <w:r>
        <w:rPr>
          <w:rFonts w:ascii="Calibri"/>
          <w:color w:val="231F20"/>
          <w:w w:val="95"/>
        </w:rPr>
        <w:t>, </w:t>
      </w:r>
      <w:r>
        <w:rPr>
          <w:rFonts w:ascii="Bookman Old Style"/>
          <w:b w:val="0"/>
          <w:i/>
          <w:color w:val="231F20"/>
          <w:w w:val="95"/>
        </w:rPr>
        <w:t>r </w:t>
      </w:r>
      <w:r>
        <w:rPr>
          <w:rFonts w:ascii="Calibri"/>
          <w:color w:val="231F20"/>
          <w:w w:val="95"/>
        </w:rPr>
        <w:t>, </w:t>
      </w:r>
      <w:r>
        <w:rPr>
          <w:rFonts w:ascii="Bookman Old Style"/>
          <w:b w:val="0"/>
          <w:i/>
          <w:color w:val="231F20"/>
          <w:w w:val="95"/>
        </w:rPr>
        <w:t>t</w:t>
      </w:r>
      <w:r>
        <w:rPr>
          <w:rFonts w:ascii="Bookman Old Style"/>
          <w:b w:val="0"/>
          <w:i/>
          <w:color w:val="231F20"/>
          <w:spacing w:val="49"/>
        </w:rPr>
        <w:t> </w:t>
      </w:r>
      <w:r>
        <w:rPr>
          <w:color w:val="231F20"/>
          <w:w w:val="95"/>
        </w:rPr>
        <w:t>holds, where </w:t>
      </w:r>
      <w:r>
        <w:rPr>
          <w:rFonts w:ascii="Book Antiqua"/>
          <w:color w:val="231F20"/>
          <w:w w:val="95"/>
        </w:rPr>
        <w:t>h</w:t>
      </w:r>
      <w:r>
        <w:rPr>
          <w:color w:val="231F20"/>
          <w:w w:val="95"/>
        </w:rPr>
        <w:t>, </w:t>
      </w:r>
      <w:r>
        <w:rPr>
          <w:rFonts w:ascii="Book Antiqua"/>
          <w:color w:val="231F20"/>
          <w:w w:val="95"/>
        </w:rPr>
        <w:t>r</w:t>
      </w:r>
      <w:r>
        <w:rPr>
          <w:rFonts w:ascii="Book Antiqua"/>
          <w:color w:val="231F20"/>
          <w:spacing w:val="1"/>
          <w:w w:val="95"/>
        </w:rPr>
        <w:t> </w:t>
      </w:r>
      <w:r>
        <w:rPr>
          <w:color w:val="231F20"/>
          <w:w w:val="95"/>
        </w:rPr>
        <w:t>and </w:t>
      </w:r>
      <w:r>
        <w:rPr>
          <w:rFonts w:ascii="Book Antiqua"/>
          <w:color w:val="231F20"/>
          <w:w w:val="95"/>
        </w:rPr>
        <w:t>t </w:t>
      </w:r>
      <w:r>
        <w:rPr>
          <w:color w:val="231F20"/>
          <w:w w:val="95"/>
        </w:rPr>
        <w:t>are the corresponding representation vector of </w:t>
      </w:r>
      <w:r>
        <w:rPr>
          <w:rFonts w:ascii="Bookman Old Style"/>
          <w:b w:val="0"/>
          <w:i/>
          <w:color w:val="231F20"/>
          <w:w w:val="95"/>
        </w:rPr>
        <w:t>h</w:t>
      </w:r>
      <w:r>
        <w:rPr>
          <w:color w:val="231F20"/>
          <w:w w:val="95"/>
        </w:rPr>
        <w:t>, </w:t>
      </w:r>
      <w:r>
        <w:rPr>
          <w:rFonts w:ascii="Bookman Old Style"/>
          <w:b w:val="0"/>
          <w:i/>
          <w:color w:val="231F20"/>
          <w:w w:val="95"/>
        </w:rPr>
        <w:t>r </w:t>
      </w:r>
      <w:r>
        <w:rPr>
          <w:color w:val="231F20"/>
          <w:w w:val="95"/>
        </w:rPr>
        <w:t>and</w:t>
      </w:r>
      <w:r>
        <w:rPr>
          <w:color w:val="231F20"/>
          <w:spacing w:val="-35"/>
          <w:w w:val="95"/>
        </w:rPr>
        <w:t> </w:t>
      </w:r>
      <w:r>
        <w:rPr>
          <w:rFonts w:ascii="Bookman Old Style"/>
          <w:b w:val="0"/>
          <w:i/>
          <w:color w:val="231F20"/>
          <w:w w:val="90"/>
        </w:rPr>
        <w:t>t</w:t>
      </w:r>
      <w:r>
        <w:rPr>
          <w:rFonts w:ascii="Bookman Old Style"/>
          <w:b w:val="0"/>
          <w:i/>
          <w:color w:val="231F20"/>
          <w:spacing w:val="-30"/>
          <w:w w:val="90"/>
        </w:rPr>
        <w:t> </w:t>
      </w:r>
      <w:r>
        <w:rPr>
          <w:color w:val="231F20"/>
          <w:w w:val="90"/>
        </w:rPr>
        <w:t>.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Therefore,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TransE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assumes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score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function</w:t>
      </w:r>
    </w:p>
    <w:p>
      <w:pPr>
        <w:spacing w:after="0" w:line="235" w:lineRule="auto"/>
        <w:jc w:val="both"/>
        <w:sectPr>
          <w:pgSz w:w="12240" w:h="15840"/>
          <w:pgMar w:header="515" w:footer="571" w:top="1460" w:bottom="760" w:left="940" w:right="860"/>
          <w:cols w:num="2" w:equalWidth="0">
            <w:col w:w="5012" w:space="272"/>
            <w:col w:w="5156"/>
          </w:cols>
        </w:sectPr>
      </w:pPr>
    </w:p>
    <w:p>
      <w:pPr>
        <w:pStyle w:val="BodyText"/>
        <w:spacing w:line="249" w:lineRule="auto"/>
        <w:ind w:left="135" w:right="29"/>
      </w:pPr>
      <w:r>
        <w:rPr>
          <w:color w:val="231F20"/>
          <w:w w:val="95"/>
        </w:rPr>
        <w:t>each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word 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 news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content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relevant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entity 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 knowl-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edge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graph.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search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set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contextual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entities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of</w:t>
      </w:r>
    </w:p>
    <w:p>
      <w:pPr>
        <w:spacing w:line="168" w:lineRule="auto" w:before="0"/>
        <w:ind w:left="1393" w:right="0" w:firstLine="0"/>
        <w:jc w:val="left"/>
        <w:rPr>
          <w:rFonts w:ascii="Book Antiqua" w:hAnsi="Book Antiqua"/>
          <w:sz w:val="14"/>
        </w:rPr>
      </w:pPr>
      <w:r>
        <w:rPr/>
        <w:br w:type="column"/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f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r </w:t>
      </w:r>
      <w:r>
        <w:rPr>
          <w:rFonts w:ascii="Lucida Sans Unicode" w:hAnsi="Lucida Sans Unicode"/>
          <w:color w:val="231F20"/>
          <w:w w:val="90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h</w:t>
      </w:r>
      <w:r>
        <w:rPr>
          <w:rFonts w:ascii="Calibri" w:hAnsi="Calibri"/>
          <w:color w:val="231F20"/>
          <w:w w:val="90"/>
          <w:sz w:val="18"/>
        </w:rPr>
        <w:t>,</w:t>
      </w:r>
      <w:r>
        <w:rPr>
          <w:rFonts w:ascii="Calibri" w:hAnsi="Calibri"/>
          <w:color w:val="231F20"/>
          <w:spacing w:val="-11"/>
          <w:w w:val="90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t</w:t>
      </w:r>
      <w:r>
        <w:rPr>
          <w:rFonts w:ascii="Bookman Old Style" w:hAnsi="Bookman Old Style"/>
          <w:b w:val="0"/>
          <w:i/>
          <w:color w:val="231F20"/>
          <w:spacing w:val="-29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)</w:t>
      </w:r>
      <w:r>
        <w:rPr>
          <w:rFonts w:ascii="Lucida Sans Unicode" w:hAnsi="Lucida Sans Unicode"/>
          <w:color w:val="231F20"/>
          <w:spacing w:val="3"/>
          <w:w w:val="90"/>
          <w:sz w:val="18"/>
        </w:rPr>
        <w:t> </w:t>
      </w:r>
      <w:r>
        <w:rPr>
          <w:rFonts w:ascii="Georgia" w:hAnsi="Georgia"/>
          <w:color w:val="231F20"/>
          <w:w w:val="90"/>
          <w:sz w:val="18"/>
        </w:rPr>
        <w:t>=</w:t>
      </w:r>
      <w:r>
        <w:rPr>
          <w:rFonts w:ascii="Georgia" w:hAnsi="Georgia"/>
          <w:color w:val="231F20"/>
          <w:spacing w:val="111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h</w:t>
      </w:r>
      <w:r>
        <w:rPr>
          <w:rFonts w:ascii="Book Antiqua" w:hAnsi="Book Antiqua"/>
          <w:color w:val="231F20"/>
          <w:spacing w:val="4"/>
          <w:w w:val="90"/>
          <w:sz w:val="18"/>
        </w:rPr>
        <w:t> </w:t>
      </w:r>
      <w:r>
        <w:rPr>
          <w:rFonts w:ascii="Georgia" w:hAnsi="Georgia"/>
          <w:color w:val="231F20"/>
          <w:w w:val="90"/>
          <w:sz w:val="18"/>
        </w:rPr>
        <w:t>+</w:t>
      </w:r>
      <w:r>
        <w:rPr>
          <w:rFonts w:ascii="Georgia" w:hAnsi="Georgia"/>
          <w:color w:val="231F20"/>
          <w:spacing w:val="5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r</w:t>
      </w:r>
      <w:r>
        <w:rPr>
          <w:rFonts w:ascii="Book Antiqua" w:hAnsi="Book Antiqua"/>
          <w:color w:val="231F20"/>
          <w:spacing w:val="3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−</w:t>
      </w:r>
      <w:r>
        <w:rPr>
          <w:rFonts w:ascii="Lucida Sans Unicode" w:hAnsi="Lucida Sans Unicode"/>
          <w:color w:val="231F20"/>
          <w:spacing w:val="-8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t</w:t>
      </w:r>
      <w:r>
        <w:rPr>
          <w:rFonts w:ascii="Book Antiqua" w:hAnsi="Book Antiqua"/>
          <w:color w:val="231F20"/>
          <w:spacing w:val="44"/>
          <w:sz w:val="18"/>
        </w:rPr>
        <w:t> </w:t>
      </w:r>
      <w:r>
        <w:rPr>
          <w:rFonts w:ascii="Book Antiqua" w:hAnsi="Book Antiqua"/>
          <w:color w:val="231F20"/>
          <w:w w:val="90"/>
          <w:position w:val="7"/>
          <w:sz w:val="14"/>
        </w:rPr>
        <w:t>2</w:t>
      </w:r>
    </w:p>
    <w:p>
      <w:pPr>
        <w:pStyle w:val="BodyText"/>
        <w:spacing w:line="161" w:lineRule="exact" w:before="47"/>
        <w:ind w:left="135"/>
      </w:pPr>
      <w:r>
        <w:rPr/>
        <w:pict>
          <v:shape style="position:absolute;margin-left:473.613983pt;margin-top:-6.942969pt;width:3.6pt;height:8.950pt;mso-position-horizontal-relative:page;mso-position-vertical-relative:paragraph;z-index:-17426432" type="#_x0000_t202" id="docshape43" filled="false" stroked="false">
            <v:textbox inset="0,0,0,0">
              <w:txbxContent>
                <w:p>
                  <w:pPr>
                    <w:spacing w:line="170" w:lineRule="exact" w:before="0"/>
                    <w:ind w:left="0" w:right="0" w:firstLine="0"/>
                    <w:jc w:val="left"/>
                    <w:rPr>
                      <w:rFonts w:ascii="Book Antiqua"/>
                      <w:sz w:val="14"/>
                    </w:rPr>
                  </w:pPr>
                  <w:r>
                    <w:rPr>
                      <w:rFonts w:ascii="Book Antiqua"/>
                      <w:color w:val="231F20"/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452148pt;margin-top:15.663193pt;width:4.5pt;height:16pt;mso-position-horizontal-relative:page;mso-position-vertical-relative:paragraph;z-index:15732736" type="#_x0000_t202" id="docshape4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0"/>
        </w:rPr>
        <w:t>is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low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if</w:t>
      </w:r>
      <w:r>
        <w:rPr>
          <w:color w:val="231F20"/>
          <w:spacing w:val="23"/>
          <w:w w:val="90"/>
        </w:rPr>
        <w:t> </w:t>
      </w:r>
      <w:r>
        <w:rPr>
          <w:rFonts w:ascii="Lucida Sans Unicode"/>
          <w:color w:val="231F20"/>
          <w:w w:val="90"/>
        </w:rPr>
        <w:t>(</w:t>
      </w:r>
      <w:r>
        <w:rPr>
          <w:rFonts w:ascii="Bookman Old Style"/>
          <w:b w:val="0"/>
          <w:i/>
          <w:color w:val="231F20"/>
          <w:w w:val="90"/>
        </w:rPr>
        <w:t>h</w:t>
      </w:r>
      <w:r>
        <w:rPr>
          <w:rFonts w:ascii="Calibri"/>
          <w:color w:val="231F20"/>
          <w:w w:val="90"/>
        </w:rPr>
        <w:t>,</w:t>
      </w:r>
      <w:r>
        <w:rPr>
          <w:rFonts w:ascii="Calibri"/>
          <w:color w:val="231F20"/>
          <w:spacing w:val="-7"/>
          <w:w w:val="90"/>
        </w:rPr>
        <w:t> </w:t>
      </w:r>
      <w:r>
        <w:rPr>
          <w:rFonts w:ascii="Bookman Old Style"/>
          <w:b w:val="0"/>
          <w:i/>
          <w:color w:val="231F20"/>
          <w:w w:val="90"/>
        </w:rPr>
        <w:t>r</w:t>
      </w:r>
      <w:r>
        <w:rPr>
          <w:rFonts w:ascii="Bookman Old Style"/>
          <w:b w:val="0"/>
          <w:i/>
          <w:color w:val="231F20"/>
          <w:spacing w:val="-27"/>
          <w:w w:val="90"/>
        </w:rPr>
        <w:t> </w:t>
      </w:r>
      <w:r>
        <w:rPr>
          <w:rFonts w:ascii="Calibri"/>
          <w:color w:val="231F20"/>
          <w:w w:val="90"/>
        </w:rPr>
        <w:t>,</w:t>
      </w:r>
      <w:r>
        <w:rPr>
          <w:rFonts w:ascii="Calibri"/>
          <w:color w:val="231F20"/>
          <w:spacing w:val="-7"/>
          <w:w w:val="90"/>
        </w:rPr>
        <w:t> </w:t>
      </w:r>
      <w:r>
        <w:rPr>
          <w:rFonts w:ascii="Bookman Old Style"/>
          <w:b w:val="0"/>
          <w:i/>
          <w:color w:val="231F20"/>
          <w:w w:val="90"/>
        </w:rPr>
        <w:t>t</w:t>
      </w:r>
      <w:r>
        <w:rPr>
          <w:rFonts w:ascii="Bookman Old Style"/>
          <w:b w:val="0"/>
          <w:i/>
          <w:color w:val="231F20"/>
          <w:spacing w:val="-26"/>
          <w:w w:val="90"/>
        </w:rPr>
        <w:t> </w:t>
      </w:r>
      <w:r>
        <w:rPr>
          <w:rFonts w:ascii="Lucida Sans Unicode"/>
          <w:color w:val="231F20"/>
          <w:w w:val="90"/>
        </w:rPr>
        <w:t>)</w:t>
      </w:r>
      <w:r>
        <w:rPr>
          <w:rFonts w:ascii="Lucida Sans Unicode"/>
          <w:color w:val="231F20"/>
          <w:spacing w:val="5"/>
          <w:w w:val="90"/>
        </w:rPr>
        <w:t> </w:t>
      </w:r>
      <w:r>
        <w:rPr>
          <w:color w:val="231F20"/>
          <w:w w:val="90"/>
        </w:rPr>
        <w:t>holds,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otherwise.</w:t>
      </w:r>
    </w:p>
    <w:p>
      <w:pPr>
        <w:spacing w:line="179" w:lineRule="exact" w:before="0"/>
        <w:ind w:left="135" w:right="0" w:firstLine="0"/>
        <w:jc w:val="left"/>
        <w:rPr>
          <w:sz w:val="18"/>
        </w:rPr>
      </w:pPr>
      <w:r>
        <w:rPr/>
        <w:br w:type="column"/>
      </w:r>
      <w:r>
        <w:rPr>
          <w:color w:val="231F20"/>
          <w:w w:val="90"/>
          <w:sz w:val="18"/>
        </w:rPr>
        <w:t>(1)</w:t>
      </w:r>
    </w:p>
    <w:p>
      <w:pPr>
        <w:spacing w:after="0" w:line="179" w:lineRule="exact"/>
        <w:jc w:val="left"/>
        <w:rPr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5012" w:space="630"/>
            <w:col w:w="3281" w:space="974"/>
            <w:col w:w="543"/>
          </w:cols>
        </w:sectPr>
      </w:pPr>
    </w:p>
    <w:p>
      <w:pPr>
        <w:pStyle w:val="BodyText"/>
        <w:spacing w:line="242" w:lineRule="auto"/>
        <w:ind w:left="130" w:right="38" w:firstLine="5"/>
        <w:jc w:val="both"/>
      </w:pPr>
      <w:r>
        <w:rPr>
          <w:color w:val="231F20"/>
          <w:w w:val="95"/>
        </w:rPr>
        <w:t>each entity (i.e., its immediate neighbors in the knowledge graph)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provide more complementary and distinguishable information.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Then we design a key component in DKN, namely </w:t>
      </w:r>
      <w:r>
        <w:rPr>
          <w:rFonts w:ascii="Book Antiqua"/>
          <w:i/>
          <w:color w:val="231F20"/>
          <w:w w:val="95"/>
        </w:rPr>
        <w:t>knowledge-aware</w:t>
      </w:r>
      <w:r>
        <w:rPr>
          <w:rFonts w:ascii="Book Antiqua"/>
          <w:i/>
          <w:color w:val="231F20"/>
          <w:spacing w:val="-40"/>
          <w:w w:val="95"/>
        </w:rPr>
        <w:t> </w:t>
      </w:r>
      <w:r>
        <w:rPr>
          <w:rFonts w:ascii="Book Antiqua"/>
          <w:i/>
          <w:color w:val="231F20"/>
          <w:w w:val="95"/>
        </w:rPr>
        <w:t>convolutional neural networks </w:t>
      </w:r>
      <w:r>
        <w:rPr>
          <w:color w:val="231F20"/>
          <w:w w:val="95"/>
        </w:rPr>
        <w:t>(KCNN), to fuse the word-level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knowledge-level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representations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generate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knowledge-</w:t>
      </w:r>
    </w:p>
    <w:p>
      <w:pPr>
        <w:pStyle w:val="BodyText"/>
        <w:spacing w:line="242" w:lineRule="auto" w:before="36"/>
        <w:ind w:left="130" w:right="209" w:firstLine="6"/>
        <w:jc w:val="both"/>
      </w:pPr>
      <w:r>
        <w:rPr/>
        <w:br w:type="column"/>
      </w:r>
      <w:r>
        <w:rPr>
          <w:rFonts w:ascii="Palatino Linotype"/>
          <w:b/>
          <w:color w:val="231F20"/>
          <w:spacing w:val="-1"/>
          <w:w w:val="95"/>
        </w:rPr>
        <w:t>TransH</w:t>
      </w:r>
      <w:r>
        <w:rPr>
          <w:rFonts w:ascii="Palatino Linotype"/>
          <w:b/>
          <w:color w:val="231F20"/>
          <w:spacing w:val="-8"/>
          <w:w w:val="95"/>
        </w:rPr>
        <w:t> </w:t>
      </w:r>
      <w:r>
        <w:rPr>
          <w:color w:val="231F20"/>
          <w:spacing w:val="-1"/>
          <w:w w:val="95"/>
        </w:rPr>
        <w:t>[48]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1"/>
          <w:w w:val="95"/>
        </w:rPr>
        <w:t>allows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entities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different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representations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when involved in different relations by projecting the entity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embeddings into</w:t>
      </w:r>
      <w:r>
        <w:rPr>
          <w:color w:val="231F20"/>
          <w:spacing w:val="1"/>
        </w:rPr>
        <w:t> </w:t>
      </w:r>
      <w:r>
        <w:rPr>
          <w:color w:val="231F20"/>
        </w:rPr>
        <w:t>relation hyperplanes:</w:t>
      </w:r>
    </w:p>
    <w:p>
      <w:pPr>
        <w:tabs>
          <w:tab w:pos="4393" w:val="left" w:leader="none"/>
        </w:tabs>
        <w:spacing w:line="296" w:lineRule="exact" w:before="63"/>
        <w:ind w:left="1259" w:right="0" w:firstLine="0"/>
        <w:jc w:val="left"/>
        <w:rPr>
          <w:sz w:val="18"/>
        </w:rPr>
      </w:pPr>
      <w:r>
        <w:rPr/>
        <w:pict>
          <v:shape style="position:absolute;margin-left:478.213989pt;margin-top:9.527082pt;width:3.6pt;height:8.950pt;mso-position-horizontal-relative:page;mso-position-vertical-relative:paragraph;z-index:-17425408" type="#_x0000_t202" id="docshape45" filled="false" stroked="false">
            <v:textbox inset="0,0,0,0">
              <w:txbxContent>
                <w:p>
                  <w:pPr>
                    <w:spacing w:line="170" w:lineRule="exact" w:before="0"/>
                    <w:ind w:left="0" w:right="0" w:firstLine="0"/>
                    <w:jc w:val="left"/>
                    <w:rPr>
                      <w:rFonts w:ascii="Book Antiqua"/>
                      <w:sz w:val="14"/>
                    </w:rPr>
                  </w:pPr>
                  <w:r>
                    <w:rPr>
                      <w:rFonts w:ascii="Book Antiqua"/>
                      <w:color w:val="231F20"/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58371pt;margin-top:21.238693pt;width:116.05pt;height:16pt;mso-position-horizontal-relative:page;mso-position-vertical-relative:paragraph;z-index:-17422336" type="#_x0000_t202" id="docshape46" filled="false" stroked="false">
            <v:textbox inset="0,0,0,0">
              <w:txbxContent>
                <w:p>
                  <w:pPr>
                    <w:tabs>
                      <w:tab w:pos="1716" w:val="left" w:leader="none"/>
                      <w:tab w:pos="2206" w:val="left" w:leader="none"/>
                    </w:tabs>
                    <w:spacing w:line="182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4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126"/>
                      <w:sz w:val="18"/>
                    </w:rPr>
                    <w:t>–</w:t>
                  </w:r>
                  <w:r>
                    <w:rPr>
                      <w:rFonts w:ascii="Lucida Sans Unicode" w:hAnsi="Lucida Sans Unicode"/>
                      <w:color w:val="231F20"/>
                      <w:sz w:val="18"/>
                    </w:rPr>
                    <w:tab/>
                    <w:tab/>
                  </w:r>
                  <w:r>
                    <w:rPr>
                      <w:rFonts w:ascii="Lucida Sans Unicode" w:hAnsi="Lucida Sans Unicode"/>
                      <w:color w:val="231F20"/>
                      <w:spacing w:val="-2321"/>
                      <w:w w:val="126"/>
                      <w:sz w:val="18"/>
                    </w:rPr>
                    <w:t>−</w:t>
                  </w:r>
                  <w:r>
                    <w:rPr>
                      <w:rFonts w:ascii="Lucida Sans Unicode" w:hAnsi="Lucida Sans Unicode"/>
                      <w:color w:val="231F20"/>
                      <w:w w:val="93"/>
                      <w:position w:val="-2"/>
                      <w:sz w:val="14"/>
                    </w:rPr>
                    <w:t>⊥</w:t>
                  </w:r>
                  <w:r>
                    <w:rPr>
                      <w:rFonts w:ascii="Lucida Sans Unicode" w:hAnsi="Lucida Sans Unicode"/>
                      <w:color w:val="231F20"/>
                      <w:position w:val="-2"/>
                      <w:sz w:val="14"/>
                    </w:rPr>
                    <w:tab/>
                  </w:r>
                  <w:r>
                    <w:rPr>
                      <w:rFonts w:ascii="Lucida Sans Unicode" w:hAnsi="Lucida Sans Unicode"/>
                      <w:color w:val="231F20"/>
                      <w:w w:val="93"/>
                      <w:position w:val="-2"/>
                      <w:sz w:val="14"/>
                    </w:rPr>
                    <w:t>⊥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f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r </w:t>
      </w:r>
      <w:r>
        <w:rPr>
          <w:rFonts w:ascii="Lucida Sans Unicode" w:hAnsi="Lucida Sans Unicode"/>
          <w:color w:val="231F20"/>
          <w:w w:val="90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h</w:t>
      </w:r>
      <w:r>
        <w:rPr>
          <w:rFonts w:ascii="Calibri" w:hAnsi="Calibri"/>
          <w:color w:val="231F20"/>
          <w:w w:val="90"/>
          <w:sz w:val="18"/>
        </w:rPr>
        <w:t>,</w:t>
      </w:r>
      <w:r>
        <w:rPr>
          <w:rFonts w:ascii="Calibri" w:hAnsi="Calibri"/>
          <w:color w:val="231F20"/>
          <w:spacing w:val="-12"/>
          <w:w w:val="90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t</w:t>
      </w:r>
      <w:r>
        <w:rPr>
          <w:rFonts w:ascii="Bookman Old Style" w:hAnsi="Bookman Old Style"/>
          <w:b w:val="0"/>
          <w:i/>
          <w:color w:val="231F20"/>
          <w:spacing w:val="-29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)</w:t>
      </w:r>
      <w:r>
        <w:rPr>
          <w:rFonts w:ascii="Lucida Sans Unicode" w:hAnsi="Lucida Sans Unicode"/>
          <w:color w:val="231F20"/>
          <w:spacing w:val="2"/>
          <w:w w:val="90"/>
          <w:sz w:val="18"/>
        </w:rPr>
        <w:t> </w:t>
      </w:r>
      <w:r>
        <w:rPr>
          <w:rFonts w:ascii="Georgia" w:hAnsi="Georgia"/>
          <w:color w:val="231F20"/>
          <w:w w:val="90"/>
          <w:sz w:val="18"/>
        </w:rPr>
        <w:t>=</w:t>
      </w:r>
      <w:r>
        <w:rPr>
          <w:rFonts w:ascii="Georgia" w:hAnsi="Georgia"/>
          <w:color w:val="231F20"/>
          <w:spacing w:val="109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h</w:t>
      </w:r>
      <w:r>
        <w:rPr>
          <w:rFonts w:ascii="Lucida Sans Unicode" w:hAnsi="Lucida Sans Unicode"/>
          <w:color w:val="231F20"/>
          <w:w w:val="90"/>
          <w:position w:val="-2"/>
          <w:sz w:val="14"/>
        </w:rPr>
        <w:t>⊥</w:t>
      </w:r>
      <w:r>
        <w:rPr>
          <w:rFonts w:ascii="Lucida Sans Unicode" w:hAnsi="Lucida Sans Unicode"/>
          <w:color w:val="231F20"/>
          <w:spacing w:val="15"/>
          <w:w w:val="90"/>
          <w:position w:val="-2"/>
          <w:sz w:val="14"/>
        </w:rPr>
        <w:t> </w:t>
      </w:r>
      <w:r>
        <w:rPr>
          <w:rFonts w:ascii="Georgia" w:hAnsi="Georgia"/>
          <w:color w:val="231F20"/>
          <w:w w:val="90"/>
          <w:sz w:val="18"/>
        </w:rPr>
        <w:t>+</w:t>
      </w:r>
      <w:r>
        <w:rPr>
          <w:rFonts w:ascii="Georgia" w:hAnsi="Georgia"/>
          <w:color w:val="231F20"/>
          <w:spacing w:val="4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r</w:t>
      </w:r>
      <w:r>
        <w:rPr>
          <w:rFonts w:ascii="Book Antiqua" w:hAnsi="Book Antiqua"/>
          <w:color w:val="231F20"/>
          <w:spacing w:val="3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−</w:t>
      </w:r>
      <w:r>
        <w:rPr>
          <w:rFonts w:ascii="Lucida Sans Unicode" w:hAnsi="Lucida Sans Unicode"/>
          <w:color w:val="231F20"/>
          <w:spacing w:val="-9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t</w:t>
      </w:r>
      <w:r>
        <w:rPr>
          <w:rFonts w:ascii="Lucida Sans Unicode" w:hAnsi="Lucida Sans Unicode"/>
          <w:color w:val="231F20"/>
          <w:w w:val="90"/>
          <w:position w:val="-2"/>
          <w:sz w:val="14"/>
        </w:rPr>
        <w:t>⊥</w:t>
      </w:r>
      <w:r>
        <w:rPr>
          <w:rFonts w:ascii="Lucida Sans Unicode" w:hAnsi="Lucida Sans Unicode"/>
          <w:color w:val="231F20"/>
          <w:spacing w:val="64"/>
          <w:sz w:val="14"/>
        </w:rPr>
        <w:t> </w:t>
      </w:r>
      <w:r>
        <w:rPr>
          <w:rFonts w:ascii="Book Antiqua" w:hAnsi="Book Antiqua"/>
          <w:color w:val="231F20"/>
          <w:w w:val="90"/>
          <w:position w:val="7"/>
          <w:sz w:val="14"/>
        </w:rPr>
        <w:t>2</w:t>
      </w:r>
      <w:r>
        <w:rPr>
          <w:rFonts w:ascii="Calibri" w:hAnsi="Calibri"/>
          <w:color w:val="231F20"/>
          <w:w w:val="90"/>
          <w:sz w:val="18"/>
        </w:rPr>
        <w:t>,</w:t>
        <w:tab/>
      </w:r>
      <w:r>
        <w:rPr>
          <w:color w:val="231F20"/>
          <w:sz w:val="18"/>
        </w:rPr>
        <w:t>(2)</w:t>
      </w:r>
    </w:p>
    <w:p>
      <w:pPr>
        <w:spacing w:after="0" w:line="296" w:lineRule="exact"/>
        <w:jc w:val="left"/>
        <w:rPr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629"/>
            <w:col w:w="4799"/>
          </w:cols>
        </w:sectPr>
      </w:pPr>
    </w:p>
    <w:p>
      <w:pPr>
        <w:pStyle w:val="BodyText"/>
        <w:spacing w:line="244" w:lineRule="auto" w:before="10"/>
        <w:ind w:left="129" w:right="38" w:firstLine="6"/>
        <w:jc w:val="both"/>
      </w:pPr>
      <w:r>
        <w:rPr>
          <w:color w:val="231F20"/>
          <w:w w:val="95"/>
        </w:rPr>
        <w:t>aware embedding vector. Distinct from existing work [46], KCNN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is: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1)</w:t>
      </w:r>
      <w:r>
        <w:rPr>
          <w:color w:val="231F20"/>
          <w:spacing w:val="-7"/>
          <w:w w:val="95"/>
        </w:rPr>
        <w:t> </w:t>
      </w:r>
      <w:r>
        <w:rPr>
          <w:rFonts w:ascii="Book Antiqua"/>
          <w:i/>
          <w:color w:val="231F20"/>
          <w:w w:val="95"/>
        </w:rPr>
        <w:t>multi-channel</w:t>
      </w:r>
      <w:r>
        <w:rPr>
          <w:color w:val="231F20"/>
          <w:w w:val="95"/>
        </w:rPr>
        <w:t>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treats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embedding,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embedding,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contextual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embedding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multiple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stacked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chan-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nels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just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like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colored</w:t>
      </w:r>
      <w:r>
        <w:rPr>
          <w:color w:val="231F20"/>
          <w:spacing w:val="-9"/>
        </w:rPr>
        <w:t> </w:t>
      </w:r>
      <w:r>
        <w:rPr>
          <w:color w:val="231F20"/>
        </w:rPr>
        <w:t>images;</w:t>
      </w:r>
      <w:r>
        <w:rPr>
          <w:color w:val="231F20"/>
          <w:spacing w:val="-9"/>
        </w:rPr>
        <w:t> </w:t>
      </w:r>
      <w:r>
        <w:rPr>
          <w:color w:val="231F20"/>
        </w:rPr>
        <w:t>2)</w:t>
      </w:r>
      <w:r>
        <w:rPr>
          <w:color w:val="231F20"/>
          <w:spacing w:val="-8"/>
        </w:rPr>
        <w:t> </w:t>
      </w:r>
      <w:r>
        <w:rPr>
          <w:rFonts w:ascii="Book Antiqua"/>
          <w:i/>
          <w:color w:val="231F20"/>
        </w:rPr>
        <w:t>word-entity-aligned</w:t>
      </w:r>
      <w:r>
        <w:rPr>
          <w:color w:val="231F20"/>
        </w:rPr>
        <w:t>,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8"/>
        </w:rPr>
        <w:t> </w:t>
      </w:r>
      <w:r>
        <w:rPr>
          <w:color w:val="231F20"/>
        </w:rPr>
        <w:t>aligns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word and its associated entity in multiple channels and applies a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transformation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function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eliminate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heterogeneity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embedding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entity</w:t>
      </w:r>
      <w:r>
        <w:rPr>
          <w:color w:val="231F20"/>
          <w:spacing w:val="1"/>
        </w:rPr>
        <w:t> </w:t>
      </w:r>
      <w:r>
        <w:rPr>
          <w:color w:val="231F20"/>
        </w:rPr>
        <w:t>embedding</w:t>
      </w:r>
      <w:r>
        <w:rPr>
          <w:color w:val="231F20"/>
          <w:spacing w:val="1"/>
        </w:rPr>
        <w:t> </w:t>
      </w:r>
      <w:r>
        <w:rPr>
          <w:color w:val="231F20"/>
        </w:rPr>
        <w:t>spaces.</w:t>
      </w:r>
    </w:p>
    <w:p>
      <w:pPr>
        <w:pStyle w:val="BodyText"/>
        <w:spacing w:line="247" w:lineRule="auto" w:before="7"/>
        <w:ind w:left="129" w:right="38" w:firstLine="205"/>
        <w:jc w:val="both"/>
      </w:pPr>
      <w:r>
        <w:rPr>
          <w:color w:val="231F20"/>
          <w:w w:val="95"/>
        </w:rPr>
        <w:t>Using KCNN, we obtain a knowledge-aware representation vec-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tor for each piece of news. To get a dynamic representation of a user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respect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current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candidate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news,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15"/>
          <w:w w:val="90"/>
        </w:rPr>
        <w:t> </w:t>
      </w:r>
      <w:r>
        <w:rPr>
          <w:rFonts w:ascii="Book Antiqua" w:hAnsi="Book Antiqua"/>
          <w:i/>
          <w:color w:val="231F20"/>
          <w:w w:val="90"/>
        </w:rPr>
        <w:t>attention</w:t>
      </w:r>
      <w:r>
        <w:rPr>
          <w:rFonts w:ascii="Book Antiqua" w:hAnsi="Book Antiqua"/>
          <w:i/>
          <w:color w:val="231F20"/>
          <w:spacing w:val="10"/>
          <w:w w:val="90"/>
        </w:rPr>
        <w:t> </w:t>
      </w:r>
      <w:r>
        <w:rPr>
          <w:color w:val="231F20"/>
          <w:w w:val="90"/>
        </w:rPr>
        <w:t>module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to automatically match candidate news to each piece of clicked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news, and aggregate the user’s history with different weights.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user’s embedding and the candidate news’ embedding are finally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processed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neural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network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(DNN)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CTR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prediction.</w:t>
      </w:r>
    </w:p>
    <w:p>
      <w:pPr>
        <w:pStyle w:val="BodyText"/>
        <w:spacing w:line="249" w:lineRule="auto" w:before="2"/>
        <w:ind w:left="135" w:right="38" w:firstLine="199"/>
        <w:jc w:val="both"/>
      </w:pPr>
      <w:r>
        <w:rPr>
          <w:color w:val="231F20"/>
        </w:rPr>
        <w:t>Empirically, we apply DKN to a real-world dataset from Bing</w:t>
      </w:r>
      <w:r>
        <w:rPr>
          <w:color w:val="231F20"/>
          <w:spacing w:val="-37"/>
        </w:rPr>
        <w:t> </w:t>
      </w:r>
      <w:r>
        <w:rPr>
          <w:color w:val="231F20"/>
        </w:rPr>
        <w:t>News with extensive experiments. The results show that DKN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achieves substantial gains over state-of-the-art deep-learning-based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methods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recommendation.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Specifically,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DKN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significantly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out-</w:t>
      </w:r>
    </w:p>
    <w:p>
      <w:pPr>
        <w:pStyle w:val="BodyText"/>
        <w:spacing w:line="47" w:lineRule="exact"/>
        <w:ind w:left="135"/>
        <w:jc w:val="both"/>
      </w:pPr>
      <w:r>
        <w:rPr>
          <w:color w:val="231F20"/>
          <w:w w:val="90"/>
        </w:rPr>
        <w:t>performs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baselines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2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8%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17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0%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F1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2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6%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16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1%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on</w:t>
      </w:r>
    </w:p>
    <w:p>
      <w:pPr>
        <w:pStyle w:val="BodyText"/>
        <w:spacing w:line="213" w:lineRule="auto" w:before="39"/>
        <w:ind w:left="487" w:right="183" w:hanging="7"/>
        <w:jc w:val="both"/>
      </w:pPr>
      <w:r>
        <w:rPr/>
        <w:br w:type="column"/>
      </w:r>
      <w:r>
        <w:rPr>
          <w:color w:val="231F20"/>
        </w:rPr>
        <w:t>where </w:t>
      </w:r>
      <w:r>
        <w:rPr>
          <w:rFonts w:ascii="Book Antiqua"/>
          <w:color w:val="231F20"/>
        </w:rPr>
        <w:t>h</w:t>
      </w:r>
      <w:r>
        <w:rPr>
          <w:rFonts w:ascii="Book Antiqua"/>
          <w:color w:val="231F20"/>
          <w:spacing w:val="1"/>
        </w:rPr>
        <w:t> </w:t>
      </w:r>
      <w:r>
        <w:rPr>
          <w:rFonts w:ascii="Georgia"/>
          <w:color w:val="231F20"/>
        </w:rPr>
        <w:t>= </w:t>
      </w:r>
      <w:r>
        <w:rPr>
          <w:rFonts w:ascii="Book Antiqua"/>
          <w:color w:val="231F20"/>
        </w:rPr>
        <w:t>h</w:t>
      </w:r>
      <w:r>
        <w:rPr>
          <w:rFonts w:ascii="Book Antiqua"/>
          <w:color w:val="231F20"/>
          <w:spacing w:val="1"/>
        </w:rPr>
        <w:t> </w:t>
      </w:r>
      <w:r>
        <w:rPr>
          <w:rFonts w:ascii="Book Antiqua"/>
          <w:color w:val="231F20"/>
        </w:rPr>
        <w:t>w</w:t>
      </w:r>
      <w:r>
        <w:rPr>
          <w:rFonts w:ascii="Book Antiqua"/>
          <w:i/>
          <w:color w:val="231F20"/>
          <w:position w:val="-3"/>
          <w:sz w:val="14"/>
        </w:rPr>
        <w:t>r</w:t>
      </w:r>
      <w:r>
        <w:rPr>
          <w:rFonts w:ascii="Book Antiqua"/>
          <w:i/>
          <w:color w:val="231F20"/>
          <w:spacing w:val="35"/>
          <w:position w:val="7"/>
          <w:sz w:val="14"/>
        </w:rPr>
        <w:t> </w:t>
      </w:r>
      <w:r>
        <w:rPr>
          <w:rFonts w:ascii="Book Antiqua"/>
          <w:color w:val="231F20"/>
        </w:rPr>
        <w:t>hw</w:t>
      </w:r>
      <w:r>
        <w:rPr>
          <w:rFonts w:ascii="Book Antiqua"/>
          <w:i/>
          <w:color w:val="231F20"/>
          <w:position w:val="-2"/>
          <w:sz w:val="14"/>
        </w:rPr>
        <w:t>r</w:t>
      </w:r>
      <w:r>
        <w:rPr>
          <w:rFonts w:ascii="Book Antiqua"/>
          <w:i/>
          <w:color w:val="231F20"/>
          <w:spacing w:val="35"/>
          <w:position w:val="-2"/>
          <w:sz w:val="14"/>
        </w:rPr>
        <w:t> </w:t>
      </w:r>
      <w:r>
        <w:rPr>
          <w:color w:val="231F20"/>
        </w:rPr>
        <w:t>and </w:t>
      </w:r>
      <w:r>
        <w:rPr>
          <w:rFonts w:ascii="Book Antiqua"/>
          <w:color w:val="231F20"/>
        </w:rPr>
        <w:t>t</w:t>
      </w:r>
      <w:r>
        <w:rPr>
          <w:rFonts w:ascii="Book Antiqua"/>
          <w:color w:val="231F20"/>
          <w:spacing w:val="46"/>
        </w:rPr>
        <w:t> </w:t>
      </w:r>
      <w:r>
        <w:rPr>
          <w:rFonts w:ascii="Georgia"/>
          <w:color w:val="231F20"/>
        </w:rPr>
        <w:t>= </w:t>
      </w:r>
      <w:r>
        <w:rPr>
          <w:rFonts w:ascii="Book Antiqua"/>
          <w:color w:val="231F20"/>
        </w:rPr>
        <w:t>t</w:t>
      </w:r>
      <w:r>
        <w:rPr>
          <w:rFonts w:ascii="Book Antiqua"/>
          <w:color w:val="231F20"/>
          <w:spacing w:val="46"/>
        </w:rPr>
        <w:t> </w:t>
      </w:r>
      <w:r>
        <w:rPr>
          <w:rFonts w:ascii="Book Antiqua"/>
          <w:color w:val="231F20"/>
        </w:rPr>
        <w:t>w</w:t>
      </w:r>
      <w:r>
        <w:rPr>
          <w:rFonts w:ascii="Book Antiqua"/>
          <w:i/>
          <w:color w:val="231F20"/>
          <w:position w:val="-3"/>
          <w:sz w:val="14"/>
        </w:rPr>
        <w:t>r</w:t>
      </w:r>
      <w:r>
        <w:rPr>
          <w:rFonts w:ascii="Book Antiqua"/>
          <w:i/>
          <w:color w:val="231F20"/>
          <w:spacing w:val="35"/>
          <w:position w:val="7"/>
          <w:sz w:val="14"/>
        </w:rPr>
        <w:t> </w:t>
      </w:r>
      <w:r>
        <w:rPr>
          <w:rFonts w:ascii="Book Antiqua"/>
          <w:color w:val="231F20"/>
        </w:rPr>
        <w:t>tw</w:t>
      </w:r>
      <w:r>
        <w:rPr>
          <w:rFonts w:ascii="Book Antiqua"/>
          <w:i/>
          <w:color w:val="231F20"/>
          <w:position w:val="-2"/>
          <w:sz w:val="14"/>
        </w:rPr>
        <w:t>r</w:t>
      </w:r>
      <w:r>
        <w:rPr>
          <w:rFonts w:ascii="Book Antiqua"/>
          <w:i/>
          <w:color w:val="231F20"/>
          <w:spacing w:val="35"/>
          <w:position w:val="-2"/>
          <w:sz w:val="14"/>
        </w:rPr>
        <w:t> </w:t>
      </w:r>
      <w:r>
        <w:rPr>
          <w:color w:val="231F20"/>
        </w:rPr>
        <w:t>are the pro-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jections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rFonts w:ascii="Book Antiqua"/>
          <w:color w:val="231F20"/>
          <w:w w:val="95"/>
        </w:rPr>
        <w:t>h</w:t>
      </w:r>
      <w:r>
        <w:rPr>
          <w:rFonts w:ascii="Book Antiqua"/>
          <w:color w:val="231F20"/>
          <w:spacing w:val="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rFonts w:ascii="Book Antiqua"/>
          <w:color w:val="231F20"/>
          <w:w w:val="95"/>
        </w:rPr>
        <w:t>t</w:t>
      </w:r>
      <w:r>
        <w:rPr>
          <w:rFonts w:ascii="Book Antiqua"/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hyperplane</w:t>
      </w:r>
      <w:r>
        <w:rPr>
          <w:color w:val="231F20"/>
          <w:spacing w:val="24"/>
          <w:w w:val="95"/>
        </w:rPr>
        <w:t> </w:t>
      </w:r>
      <w:r>
        <w:rPr>
          <w:rFonts w:ascii="Book Antiqua"/>
          <w:color w:val="231F20"/>
          <w:w w:val="95"/>
        </w:rPr>
        <w:t>w</w:t>
      </w:r>
      <w:r>
        <w:rPr>
          <w:rFonts w:ascii="Book Antiqua"/>
          <w:i/>
          <w:color w:val="231F20"/>
          <w:w w:val="95"/>
          <w:position w:val="-2"/>
          <w:sz w:val="14"/>
        </w:rPr>
        <w:t>r</w:t>
      </w:r>
      <w:r>
        <w:rPr>
          <w:rFonts w:ascii="Book Antiqua"/>
          <w:i/>
          <w:color w:val="231F20"/>
          <w:spacing w:val="-2"/>
          <w:w w:val="95"/>
          <w:position w:val="-2"/>
          <w:sz w:val="14"/>
        </w:rPr>
        <w:t> </w:t>
      </w:r>
      <w:r>
        <w:rPr>
          <w:color w:val="231F20"/>
          <w:w w:val="95"/>
        </w:rPr>
        <w:t>,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respectively,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rFonts w:ascii="Book Antiqua"/>
          <w:color w:val="231F20"/>
        </w:rPr>
        <w:t>w</w:t>
      </w:r>
      <w:r>
        <w:rPr>
          <w:rFonts w:ascii="Book Antiqua"/>
          <w:i/>
          <w:color w:val="231F20"/>
          <w:position w:val="-2"/>
          <w:sz w:val="14"/>
        </w:rPr>
        <w:t>r</w:t>
      </w:r>
      <w:r>
        <w:rPr>
          <w:rFonts w:ascii="Book Antiqua"/>
          <w:i/>
          <w:color w:val="231F20"/>
          <w:spacing w:val="5"/>
          <w:position w:val="-2"/>
          <w:sz w:val="14"/>
        </w:rPr>
        <w:t> </w:t>
      </w:r>
      <w:r>
        <w:rPr>
          <w:color w:val="231F20"/>
          <w:position w:val="-2"/>
          <w:sz w:val="14"/>
        </w:rPr>
        <w:t>2</w:t>
      </w:r>
      <w:r>
        <w:rPr>
          <w:color w:val="231F20"/>
          <w:spacing w:val="28"/>
          <w:position w:val="-2"/>
          <w:sz w:val="14"/>
        </w:rPr>
        <w:t> </w:t>
      </w:r>
      <w:r>
        <w:rPr>
          <w:rFonts w:ascii="Georgia"/>
          <w:color w:val="231F20"/>
        </w:rPr>
        <w:t>=</w:t>
      </w:r>
      <w:r>
        <w:rPr>
          <w:rFonts w:ascii="Georgia"/>
          <w:color w:val="231F20"/>
          <w:spacing w:val="5"/>
        </w:rPr>
        <w:t> </w:t>
      </w:r>
      <w:r>
        <w:rPr>
          <w:color w:val="231F20"/>
        </w:rPr>
        <w:t>1.</w:t>
      </w:r>
    </w:p>
    <w:p>
      <w:pPr>
        <w:pStyle w:val="BodyText"/>
        <w:spacing w:line="211" w:lineRule="exact"/>
        <w:ind w:left="487"/>
        <w:jc w:val="both"/>
      </w:pPr>
      <w:r>
        <w:rPr/>
        <w:pict>
          <v:shape style="position:absolute;margin-left:327.451965pt;margin-top:.093554pt;width:4.5pt;height:16pt;mso-position-horizontal-relative:page;mso-position-vertical-relative:paragraph;z-index:15733760" type="#_x0000_t202" id="docshape4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336609pt;margin-top:-10.863387pt;width:19.25pt;height:16pt;mso-position-horizontal-relative:page;mso-position-vertical-relative:paragraph;z-index:-17422848" type="#_x0000_t202" id="docshape48" filled="false" stroked="false">
            <v:textbox inset="0,0,0,0">
              <w:txbxContent>
                <w:p>
                  <w:pPr>
                    <w:tabs>
                      <w:tab w:pos="312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w w:val="125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z w:val="18"/>
                    </w:rPr>
                    <w:tab/>
                  </w:r>
                  <w:r>
                    <w:rPr>
                      <w:rFonts w:ascii="Lucida Sans Unicode"/>
                      <w:color w:val="231F20"/>
                      <w:w w:val="125"/>
                      <w:sz w:val="18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5"/>
        </w:rPr>
        <w:t>TransR</w:t>
      </w:r>
      <w:r>
        <w:rPr>
          <w:rFonts w:ascii="Palatino Linotype"/>
          <w:b/>
          <w:color w:val="231F20"/>
          <w:spacing w:val="-3"/>
          <w:w w:val="95"/>
        </w:rPr>
        <w:t> </w:t>
      </w:r>
      <w:r>
        <w:rPr>
          <w:color w:val="231F20"/>
          <w:w w:val="95"/>
        </w:rPr>
        <w:t>[26]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introduces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projection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matrix</w:t>
      </w:r>
      <w:r>
        <w:rPr>
          <w:color w:val="231F20"/>
          <w:spacing w:val="3"/>
          <w:w w:val="95"/>
        </w:rPr>
        <w:t> </w:t>
      </w:r>
      <w:r>
        <w:rPr>
          <w:rFonts w:ascii="Book Antiqua"/>
          <w:color w:val="231F20"/>
          <w:w w:val="95"/>
        </w:rPr>
        <w:t>M</w:t>
      </w:r>
      <w:r>
        <w:rPr>
          <w:rFonts w:ascii="Book Antiqua"/>
          <w:i/>
          <w:color w:val="231F20"/>
          <w:w w:val="95"/>
          <w:position w:val="-2"/>
          <w:sz w:val="14"/>
        </w:rPr>
        <w:t>r</w:t>
      </w:r>
      <w:r>
        <w:rPr>
          <w:rFonts w:ascii="Book Antiqua"/>
          <w:i/>
          <w:color w:val="231F20"/>
          <w:spacing w:val="2"/>
          <w:w w:val="95"/>
          <w:position w:val="-2"/>
          <w:sz w:val="14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rela-</w:t>
      </w:r>
    </w:p>
    <w:p>
      <w:pPr>
        <w:pStyle w:val="BodyText"/>
        <w:spacing w:line="247" w:lineRule="auto"/>
        <w:ind w:left="487" w:right="213"/>
        <w:jc w:val="both"/>
      </w:pPr>
      <w:r>
        <w:rPr>
          <w:color w:val="231F20"/>
          <w:w w:val="90"/>
        </w:rPr>
        <w:t>tion </w:t>
      </w:r>
      <w:r>
        <w:rPr>
          <w:rFonts w:ascii="Bookman Old Style"/>
          <w:b w:val="0"/>
          <w:i/>
          <w:color w:val="231F20"/>
          <w:w w:val="90"/>
        </w:rPr>
        <w:t>r </w:t>
      </w:r>
      <w:r>
        <w:rPr>
          <w:color w:val="231F20"/>
          <w:w w:val="90"/>
        </w:rPr>
        <w:t>to map entity embeddings to the corresponding relation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space.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score</w:t>
      </w:r>
      <w:r>
        <w:rPr>
          <w:color w:val="231F20"/>
          <w:spacing w:val="-2"/>
        </w:rPr>
        <w:t> </w:t>
      </w:r>
      <w:r>
        <w:rPr>
          <w:color w:val="231F20"/>
        </w:rPr>
        <w:t>function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TransR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defined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</w:p>
    <w:p>
      <w:pPr>
        <w:tabs>
          <w:tab w:pos="4743" w:val="left" w:leader="none"/>
        </w:tabs>
        <w:spacing w:line="290" w:lineRule="atLeast" w:before="45"/>
        <w:ind w:left="481" w:right="214" w:firstLine="1160"/>
        <w:jc w:val="left"/>
        <w:rPr>
          <w:sz w:val="18"/>
        </w:rPr>
      </w:pPr>
      <w:r>
        <w:rPr/>
        <w:pict>
          <v:shape style="position:absolute;margin-left:476.820984pt;margin-top:7.414537pt;width:3.4pt;height:10.1pt;mso-position-horizontal-relative:page;mso-position-vertical-relative:paragraph;z-index:-17424384" type="#_x0000_t202" id="docshape49" filled="false" stroked="false">
            <v:textbox inset="0,0,0,0">
              <w:txbxContent>
                <w:p>
                  <w:pPr>
                    <w:spacing w:before="3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color w:val="231F20"/>
                      <w:w w:val="87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f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r </w:t>
      </w:r>
      <w:r>
        <w:rPr>
          <w:rFonts w:ascii="Lucida Sans Unicode" w:hAnsi="Lucida Sans Unicode"/>
          <w:color w:val="231F20"/>
          <w:w w:val="90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h</w:t>
      </w:r>
      <w:r>
        <w:rPr>
          <w:rFonts w:ascii="Calibri" w:hAnsi="Calibri"/>
          <w:color w:val="231F20"/>
          <w:w w:val="90"/>
          <w:sz w:val="18"/>
        </w:rPr>
        <w:t>,</w:t>
      </w:r>
      <w:r>
        <w:rPr>
          <w:rFonts w:ascii="Calibri" w:hAnsi="Calibri"/>
          <w:color w:val="231F20"/>
          <w:spacing w:val="-12"/>
          <w:w w:val="90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t</w:t>
      </w:r>
      <w:r>
        <w:rPr>
          <w:rFonts w:ascii="Bookman Old Style" w:hAnsi="Bookman Old Style"/>
          <w:b w:val="0"/>
          <w:i/>
          <w:color w:val="231F20"/>
          <w:spacing w:val="-31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)</w:t>
      </w:r>
      <w:r>
        <w:rPr>
          <w:rFonts w:ascii="Lucida Sans Unicode" w:hAnsi="Lucida Sans Unicode"/>
          <w:color w:val="231F20"/>
          <w:spacing w:val="2"/>
          <w:w w:val="90"/>
          <w:sz w:val="18"/>
        </w:rPr>
        <w:t> </w:t>
      </w:r>
      <w:r>
        <w:rPr>
          <w:rFonts w:ascii="Georgia" w:hAnsi="Georgia"/>
          <w:color w:val="231F20"/>
          <w:w w:val="90"/>
          <w:sz w:val="18"/>
        </w:rPr>
        <w:t>=</w:t>
      </w:r>
      <w:r>
        <w:rPr>
          <w:rFonts w:ascii="Georgia" w:hAnsi="Georgia"/>
          <w:color w:val="231F20"/>
          <w:spacing w:val="107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h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40"/>
          <w:position w:val="-2"/>
          <w:sz w:val="14"/>
        </w:rPr>
        <w:t> </w:t>
      </w:r>
      <w:r>
        <w:rPr>
          <w:rFonts w:ascii="Georgia" w:hAnsi="Georgia"/>
          <w:color w:val="231F20"/>
          <w:w w:val="90"/>
          <w:sz w:val="18"/>
        </w:rPr>
        <w:t>+</w:t>
      </w:r>
      <w:r>
        <w:rPr>
          <w:rFonts w:ascii="Georgia" w:hAnsi="Georgia"/>
          <w:color w:val="231F20"/>
          <w:spacing w:val="4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r</w:t>
      </w:r>
      <w:r>
        <w:rPr>
          <w:rFonts w:ascii="Book Antiqua" w:hAnsi="Book Antiqua"/>
          <w:color w:val="231F20"/>
          <w:spacing w:val="2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−</w:t>
      </w:r>
      <w:r>
        <w:rPr>
          <w:rFonts w:ascii="Lucida Sans Unicode" w:hAnsi="Lucida Sans Unicode"/>
          <w:color w:val="231F20"/>
          <w:spacing w:val="-9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t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29"/>
          <w:position w:val="-2"/>
          <w:sz w:val="14"/>
        </w:rPr>
        <w:t> </w:t>
      </w:r>
      <w:r>
        <w:rPr>
          <w:rFonts w:ascii="Book Antiqua" w:hAnsi="Book Antiqua"/>
          <w:i/>
          <w:color w:val="231F20"/>
          <w:spacing w:val="29"/>
          <w:sz w:val="14"/>
        </w:rPr>
        <w:t> </w:t>
      </w:r>
      <w:r>
        <w:rPr>
          <w:color w:val="231F20"/>
          <w:w w:val="90"/>
          <w:position w:val="7"/>
          <w:sz w:val="14"/>
        </w:rPr>
        <w:t>2</w:t>
      </w:r>
      <w:r>
        <w:rPr>
          <w:rFonts w:ascii="Calibri" w:hAnsi="Calibri"/>
          <w:color w:val="231F20"/>
          <w:w w:val="90"/>
          <w:sz w:val="18"/>
        </w:rPr>
        <w:t>,</w:t>
        <w:tab/>
      </w:r>
      <w:r>
        <w:rPr>
          <w:color w:val="231F20"/>
          <w:spacing w:val="-6"/>
          <w:w w:val="85"/>
          <w:sz w:val="18"/>
        </w:rPr>
        <w:t>(3)</w:t>
      </w:r>
      <w:r>
        <w:rPr>
          <w:color w:val="231F20"/>
          <w:spacing w:val="-31"/>
          <w:w w:val="85"/>
          <w:sz w:val="18"/>
        </w:rPr>
        <w:t> </w:t>
      </w:r>
      <w:r>
        <w:rPr>
          <w:color w:val="231F20"/>
          <w:sz w:val="18"/>
        </w:rPr>
        <w:t>where</w:t>
      </w:r>
      <w:r>
        <w:rPr>
          <w:color w:val="231F20"/>
          <w:spacing w:val="3"/>
          <w:sz w:val="18"/>
        </w:rPr>
        <w:t> </w:t>
      </w:r>
      <w:r>
        <w:rPr>
          <w:rFonts w:ascii="Book Antiqua" w:hAnsi="Book Antiqua"/>
          <w:color w:val="231F20"/>
          <w:sz w:val="18"/>
        </w:rPr>
        <w:t>h</w:t>
      </w:r>
      <w:r>
        <w:rPr>
          <w:rFonts w:ascii="Book Antiqua" w:hAnsi="Book Antiqua"/>
          <w:i/>
          <w:color w:val="231F20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7"/>
          <w:position w:val="-2"/>
          <w:sz w:val="14"/>
        </w:rPr>
        <w:t> </w:t>
      </w:r>
      <w:r>
        <w:rPr>
          <w:rFonts w:ascii="Georgia" w:hAnsi="Georgia"/>
          <w:color w:val="231F20"/>
          <w:sz w:val="18"/>
        </w:rPr>
        <w:t>=</w:t>
      </w:r>
      <w:r>
        <w:rPr>
          <w:rFonts w:ascii="Georgia" w:hAnsi="Georgia"/>
          <w:color w:val="231F20"/>
          <w:spacing w:val="4"/>
          <w:sz w:val="18"/>
        </w:rPr>
        <w:t> </w:t>
      </w:r>
      <w:r>
        <w:rPr>
          <w:rFonts w:ascii="Book Antiqua" w:hAnsi="Book Antiqua"/>
          <w:color w:val="231F20"/>
          <w:sz w:val="18"/>
        </w:rPr>
        <w:t>hM</w:t>
      </w:r>
      <w:r>
        <w:rPr>
          <w:rFonts w:ascii="Book Antiqua" w:hAnsi="Book Antiqua"/>
          <w:i/>
          <w:color w:val="231F20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2"/>
          <w:position w:val="-2"/>
          <w:sz w:val="14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3"/>
          <w:sz w:val="18"/>
        </w:rPr>
        <w:t> </w:t>
      </w:r>
      <w:r>
        <w:rPr>
          <w:rFonts w:ascii="Book Antiqua" w:hAnsi="Book Antiqua"/>
          <w:color w:val="231F20"/>
          <w:sz w:val="18"/>
        </w:rPr>
        <w:t>t</w:t>
      </w:r>
      <w:r>
        <w:rPr>
          <w:rFonts w:ascii="Book Antiqua" w:hAnsi="Book Antiqua"/>
          <w:i/>
          <w:color w:val="231F20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6"/>
          <w:position w:val="-2"/>
          <w:sz w:val="14"/>
        </w:rPr>
        <w:t> </w:t>
      </w:r>
      <w:r>
        <w:rPr>
          <w:rFonts w:ascii="Georgia" w:hAnsi="Georgia"/>
          <w:color w:val="231F20"/>
          <w:sz w:val="18"/>
        </w:rPr>
        <w:t>=</w:t>
      </w:r>
      <w:r>
        <w:rPr>
          <w:rFonts w:ascii="Georgia" w:hAnsi="Georgia"/>
          <w:color w:val="231F20"/>
          <w:spacing w:val="4"/>
          <w:sz w:val="18"/>
        </w:rPr>
        <w:t> </w:t>
      </w:r>
      <w:r>
        <w:rPr>
          <w:rFonts w:ascii="Book Antiqua" w:hAnsi="Book Antiqua"/>
          <w:color w:val="231F20"/>
          <w:sz w:val="18"/>
        </w:rPr>
        <w:t>tM</w:t>
      </w:r>
      <w:r>
        <w:rPr>
          <w:rFonts w:ascii="Book Antiqua" w:hAnsi="Book Antiqua"/>
          <w:i/>
          <w:color w:val="231F20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-7"/>
          <w:position w:val="-2"/>
          <w:sz w:val="14"/>
        </w:rPr>
        <w:t> </w:t>
      </w:r>
      <w:r>
        <w:rPr>
          <w:color w:val="231F20"/>
          <w:sz w:val="18"/>
        </w:rPr>
        <w:t>.</w:t>
      </w:r>
    </w:p>
    <w:p>
      <w:pPr>
        <w:pStyle w:val="BodyText"/>
        <w:spacing w:line="207" w:lineRule="exact"/>
        <w:ind w:left="487"/>
        <w:jc w:val="both"/>
      </w:pPr>
      <w:r>
        <w:rPr/>
        <w:pict>
          <v:shape style="position:absolute;margin-left:327.446838pt;margin-top:.297355pt;width:4.5pt;height:16pt;mso-position-horizontal-relative:page;mso-position-vertical-relative:paragraph;z-index:15734784" type="#_x0000_t202" id="docshape50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5"/>
        </w:rPr>
        <w:t>TransD</w:t>
      </w:r>
      <w:r>
        <w:rPr>
          <w:rFonts w:ascii="Palatino Linotype"/>
          <w:b/>
          <w:color w:val="231F20"/>
          <w:spacing w:val="-1"/>
          <w:w w:val="95"/>
        </w:rPr>
        <w:t> </w:t>
      </w:r>
      <w:r>
        <w:rPr>
          <w:color w:val="231F20"/>
          <w:w w:val="95"/>
        </w:rPr>
        <w:t>[18]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replaces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projection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matrix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TransR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</w:p>
    <w:p>
      <w:pPr>
        <w:pStyle w:val="BodyText"/>
        <w:spacing w:line="208" w:lineRule="exact"/>
        <w:ind w:left="487"/>
        <w:jc w:val="both"/>
      </w:pPr>
      <w:r>
        <w:rPr>
          <w:color w:val="231F20"/>
          <w:w w:val="95"/>
        </w:rPr>
        <w:t>product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projection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vectors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entity-relation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pair:</w:t>
      </w:r>
    </w:p>
    <w:p>
      <w:pPr>
        <w:tabs>
          <w:tab w:pos="4743" w:val="left" w:leader="none"/>
        </w:tabs>
        <w:spacing w:before="67"/>
        <w:ind w:left="481" w:right="0" w:firstLine="1128"/>
        <w:jc w:val="left"/>
        <w:rPr>
          <w:sz w:val="18"/>
        </w:rPr>
      </w:pPr>
      <w:r>
        <w:rPr/>
        <w:pict>
          <v:shape style="position:absolute;margin-left:478.213989pt;margin-top:9.727878pt;width:3.6pt;height:8.950pt;mso-position-horizontal-relative:page;mso-position-vertical-relative:paragraph;z-index:-17423360" type="#_x0000_t202" id="docshape51" filled="false" stroked="false">
            <v:textbox inset="0,0,0,0">
              <w:txbxContent>
                <w:p>
                  <w:pPr>
                    <w:spacing w:line="170" w:lineRule="exact" w:before="0"/>
                    <w:ind w:left="0" w:right="0" w:firstLine="0"/>
                    <w:jc w:val="left"/>
                    <w:rPr>
                      <w:rFonts w:ascii="Book Antiqua"/>
                      <w:sz w:val="14"/>
                    </w:rPr>
                  </w:pPr>
                  <w:r>
                    <w:rPr>
                      <w:rFonts w:ascii="Book Antiqua"/>
                      <w:color w:val="231F20"/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f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r </w:t>
      </w:r>
      <w:r>
        <w:rPr>
          <w:rFonts w:ascii="Lucida Sans Unicode" w:hAnsi="Lucida Sans Unicode"/>
          <w:color w:val="231F20"/>
          <w:w w:val="90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h</w:t>
      </w:r>
      <w:r>
        <w:rPr>
          <w:rFonts w:ascii="Calibri" w:hAnsi="Calibri"/>
          <w:color w:val="231F20"/>
          <w:w w:val="90"/>
          <w:sz w:val="18"/>
        </w:rPr>
        <w:t>,</w:t>
      </w:r>
      <w:r>
        <w:rPr>
          <w:rFonts w:ascii="Calibri" w:hAnsi="Calibri"/>
          <w:color w:val="231F20"/>
          <w:spacing w:val="-12"/>
          <w:w w:val="90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t</w:t>
      </w:r>
      <w:r>
        <w:rPr>
          <w:rFonts w:ascii="Bookman Old Style" w:hAnsi="Bookman Old Style"/>
          <w:b w:val="0"/>
          <w:i/>
          <w:color w:val="231F20"/>
          <w:spacing w:val="-29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)</w:t>
      </w:r>
      <w:r>
        <w:rPr>
          <w:rFonts w:ascii="Lucida Sans Unicode" w:hAnsi="Lucida Sans Unicode"/>
          <w:color w:val="231F20"/>
          <w:spacing w:val="2"/>
          <w:w w:val="90"/>
          <w:sz w:val="18"/>
        </w:rPr>
        <w:t> </w:t>
      </w:r>
      <w:r>
        <w:rPr>
          <w:rFonts w:ascii="Georgia" w:hAnsi="Georgia"/>
          <w:color w:val="231F20"/>
          <w:w w:val="90"/>
          <w:sz w:val="18"/>
        </w:rPr>
        <w:t>=</w:t>
      </w:r>
      <w:r>
        <w:rPr>
          <w:rFonts w:ascii="Georgia" w:hAnsi="Georgia"/>
          <w:color w:val="231F20"/>
          <w:spacing w:val="109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h</w:t>
      </w:r>
      <w:r>
        <w:rPr>
          <w:rFonts w:ascii="Lucida Sans Unicode" w:hAnsi="Lucida Sans Unicode"/>
          <w:color w:val="231F20"/>
          <w:w w:val="90"/>
          <w:position w:val="-2"/>
          <w:sz w:val="14"/>
        </w:rPr>
        <w:t>⊥</w:t>
      </w:r>
      <w:r>
        <w:rPr>
          <w:rFonts w:ascii="Lucida Sans Unicode" w:hAnsi="Lucida Sans Unicode"/>
          <w:color w:val="231F20"/>
          <w:spacing w:val="15"/>
          <w:w w:val="90"/>
          <w:position w:val="-2"/>
          <w:sz w:val="14"/>
        </w:rPr>
        <w:t> </w:t>
      </w:r>
      <w:r>
        <w:rPr>
          <w:rFonts w:ascii="Georgia" w:hAnsi="Georgia"/>
          <w:color w:val="231F20"/>
          <w:w w:val="90"/>
          <w:sz w:val="18"/>
        </w:rPr>
        <w:t>+</w:t>
      </w:r>
      <w:r>
        <w:rPr>
          <w:rFonts w:ascii="Georgia" w:hAnsi="Georgia"/>
          <w:color w:val="231F20"/>
          <w:spacing w:val="4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r</w:t>
      </w:r>
      <w:r>
        <w:rPr>
          <w:rFonts w:ascii="Book Antiqua" w:hAnsi="Book Antiqua"/>
          <w:color w:val="231F20"/>
          <w:spacing w:val="3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−</w:t>
      </w:r>
      <w:r>
        <w:rPr>
          <w:rFonts w:ascii="Lucida Sans Unicode" w:hAnsi="Lucida Sans Unicode"/>
          <w:color w:val="231F20"/>
          <w:spacing w:val="-9"/>
          <w:w w:val="90"/>
          <w:sz w:val="18"/>
        </w:rPr>
        <w:t> </w:t>
      </w:r>
      <w:r>
        <w:rPr>
          <w:rFonts w:ascii="Book Antiqua" w:hAnsi="Book Antiqua"/>
          <w:color w:val="231F20"/>
          <w:w w:val="90"/>
          <w:sz w:val="18"/>
        </w:rPr>
        <w:t>t</w:t>
      </w:r>
      <w:r>
        <w:rPr>
          <w:rFonts w:ascii="Lucida Sans Unicode" w:hAnsi="Lucida Sans Unicode"/>
          <w:color w:val="231F20"/>
          <w:w w:val="90"/>
          <w:position w:val="-2"/>
          <w:sz w:val="14"/>
        </w:rPr>
        <w:t>⊥</w:t>
      </w:r>
      <w:r>
        <w:rPr>
          <w:rFonts w:ascii="Lucida Sans Unicode" w:hAnsi="Lucida Sans Unicode"/>
          <w:color w:val="231F20"/>
          <w:spacing w:val="64"/>
          <w:sz w:val="14"/>
        </w:rPr>
        <w:t> </w:t>
      </w:r>
      <w:r>
        <w:rPr>
          <w:rFonts w:ascii="Book Antiqua" w:hAnsi="Book Antiqua"/>
          <w:color w:val="231F20"/>
          <w:w w:val="90"/>
          <w:position w:val="7"/>
          <w:sz w:val="14"/>
        </w:rPr>
        <w:t>2</w:t>
      </w:r>
      <w:r>
        <w:rPr>
          <w:rFonts w:ascii="Calibri" w:hAnsi="Calibri"/>
          <w:color w:val="231F20"/>
          <w:w w:val="90"/>
          <w:sz w:val="18"/>
        </w:rPr>
        <w:t>,</w:t>
        <w:tab/>
      </w:r>
      <w:r>
        <w:rPr>
          <w:color w:val="231F20"/>
          <w:sz w:val="18"/>
        </w:rPr>
        <w:t>(4)</w:t>
      </w:r>
    </w:p>
    <w:p>
      <w:pPr>
        <w:pStyle w:val="BodyText"/>
        <w:spacing w:line="220" w:lineRule="auto" w:before="54"/>
        <w:ind w:left="487" w:right="213" w:hanging="7"/>
        <w:jc w:val="both"/>
      </w:pPr>
      <w:r>
        <w:rPr/>
        <w:pict>
          <v:shape style="position:absolute;margin-left:366.262695pt;margin-top:3.29216pt;width:121.45pt;height:16pt;mso-position-horizontal-relative:page;mso-position-vertical-relative:paragraph;z-index:-17421824" type="#_x0000_t202" id="docshape52" filled="false" stroked="false">
            <v:textbox inset="0,0,0,0">
              <w:txbxContent>
                <w:p>
                  <w:pPr>
                    <w:tabs>
                      <w:tab w:pos="1049" w:val="left" w:leader="none"/>
                      <w:tab w:pos="1358" w:val="left" w:leader="none"/>
                      <w:tab w:pos="1709" w:val="left" w:leader="none"/>
                      <w:tab w:pos="2368" w:val="left" w:leader="none"/>
                    </w:tabs>
                    <w:spacing w:line="182" w:lineRule="auto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4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z w:val="18"/>
                    </w:rPr>
                    <w:t>(</w:t>
                    <w:tab/>
                    <w:t>)</w:t>
                    <w:tab/>
                    <w:tab/>
                    <w:t>(</w:t>
                    <w:tab/>
                    <w:t> 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sz w:val="18"/>
                    </w:rPr>
                    <w:t>)</w:t>
                  </w:r>
                  <w:r>
                    <w:rPr>
                      <w:rFonts w:ascii="Lucida Sans Unicode" w:hAnsi="Lucida Sans Unicode"/>
                      <w:color w:val="231F20"/>
                      <w:spacing w:val="-4"/>
                      <w:position w:val="-2"/>
                      <w:sz w:val="14"/>
                    </w:rPr>
                    <w:t>⊥</w:t>
                    <w:tab/>
                    <w:tab/>
                  </w:r>
                  <w:r>
                    <w:rPr>
                      <w:rFonts w:ascii="Lucida Sans Unicode" w:hAnsi="Lucida Sans Unicode"/>
                      <w:color w:val="231F20"/>
                      <w:position w:val="-2"/>
                      <w:sz w:val="14"/>
                    </w:rPr>
                    <w:t>⊥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whe</w:t>
      </w:r>
      <w:r>
        <w:rPr>
          <w:color w:val="231F20"/>
          <w:spacing w:val="-2"/>
          <w:w w:val="95"/>
        </w:rPr>
        <w:t>r</w:t>
      </w:r>
      <w:r>
        <w:rPr>
          <w:color w:val="231F20"/>
          <w:w w:val="93"/>
        </w:rPr>
        <w:t>e</w:t>
      </w:r>
      <w:r>
        <w:rPr>
          <w:color w:val="231F20"/>
          <w:spacing w:val="10"/>
        </w:rPr>
        <w:t> </w:t>
      </w:r>
      <w:r>
        <w:rPr>
          <w:rFonts w:ascii="Book Antiqua"/>
          <w:color w:val="231F20"/>
          <w:w w:val="94"/>
        </w:rPr>
        <w:t>h</w:t>
      </w:r>
      <w:r>
        <w:rPr>
          <w:rFonts w:ascii="Book Antiqua"/>
          <w:color w:val="231F20"/>
        </w:rPr>
        <w:t>   </w:t>
      </w:r>
      <w:r>
        <w:rPr>
          <w:rFonts w:ascii="Book Antiqua"/>
          <w:color w:val="231F20"/>
          <w:spacing w:val="-5"/>
        </w:rPr>
        <w:t> </w:t>
      </w:r>
      <w:r>
        <w:rPr>
          <w:rFonts w:ascii="Georgia"/>
          <w:color w:val="231F20"/>
          <w:w w:val="98"/>
        </w:rPr>
        <w:t>=</w:t>
      </w:r>
      <w:r>
        <w:rPr>
          <w:rFonts w:ascii="Georgia"/>
          <w:color w:val="231F20"/>
        </w:rPr>
        <w:t>  </w:t>
      </w:r>
      <w:r>
        <w:rPr>
          <w:rFonts w:ascii="Georgia"/>
          <w:color w:val="231F20"/>
          <w:spacing w:val="-9"/>
        </w:rPr>
        <w:t> </w:t>
      </w:r>
      <w:r>
        <w:rPr>
          <w:rFonts w:ascii="Book Antiqua"/>
          <w:color w:val="231F20"/>
          <w:spacing w:val="-4"/>
          <w:w w:val="101"/>
        </w:rPr>
        <w:t>r</w:t>
      </w:r>
      <w:r>
        <w:rPr>
          <w:rFonts w:ascii="Book Antiqua"/>
          <w:i/>
          <w:color w:val="231F20"/>
          <w:w w:val="109"/>
          <w:position w:val="-2"/>
          <w:sz w:val="14"/>
        </w:rPr>
        <w:t>p</w:t>
      </w:r>
      <w:r>
        <w:rPr>
          <w:rFonts w:ascii="Book Antiqua"/>
          <w:i/>
          <w:color w:val="231F20"/>
          <w:spacing w:val="-15"/>
          <w:position w:val="-2"/>
          <w:sz w:val="14"/>
        </w:rPr>
        <w:t> </w:t>
      </w:r>
      <w:r>
        <w:rPr>
          <w:rFonts w:ascii="Book Antiqua"/>
          <w:color w:val="231F20"/>
          <w:spacing w:val="-4"/>
          <w:w w:val="94"/>
        </w:rPr>
        <w:t>h</w:t>
      </w:r>
      <w:r>
        <w:rPr>
          <w:rFonts w:ascii="Book Antiqua"/>
          <w:i/>
          <w:color w:val="231F20"/>
          <w:spacing w:val="-74"/>
          <w:w w:val="109"/>
          <w:position w:val="-4"/>
          <w:sz w:val="14"/>
        </w:rPr>
        <w:t>p</w:t>
      </w:r>
      <w:r>
        <w:rPr>
          <w:rFonts w:ascii="Lucida Sans Unicode"/>
          <w:color w:val="231F20"/>
          <w:w w:val="233"/>
          <w:position w:val="7"/>
          <w:sz w:val="14"/>
        </w:rPr>
        <w:t> </w:t>
      </w:r>
      <w:r>
        <w:rPr>
          <w:rFonts w:ascii="Lucida Sans Unicode"/>
          <w:color w:val="231F20"/>
          <w:spacing w:val="10"/>
          <w:position w:val="7"/>
          <w:sz w:val="14"/>
        </w:rPr>
        <w:t> </w:t>
      </w:r>
      <w:r>
        <w:rPr>
          <w:rFonts w:ascii="Georgia"/>
          <w:color w:val="231F20"/>
          <w:w w:val="98"/>
        </w:rPr>
        <w:t>+</w:t>
      </w:r>
      <w:r>
        <w:rPr>
          <w:rFonts w:ascii="Georgia"/>
          <w:color w:val="231F20"/>
          <w:spacing w:val="1"/>
        </w:rPr>
        <w:t> </w:t>
      </w:r>
      <w:r>
        <w:rPr>
          <w:rFonts w:ascii="Book Antiqua"/>
          <w:color w:val="231F20"/>
          <w:w w:val="94"/>
        </w:rPr>
        <w:t>I</w:t>
      </w:r>
      <w:r>
        <w:rPr>
          <w:rFonts w:ascii="Book Antiqua"/>
          <w:color w:val="231F20"/>
          <w:spacing w:val="14"/>
        </w:rPr>
        <w:t> </w:t>
      </w:r>
      <w:r>
        <w:rPr>
          <w:rFonts w:ascii="Book Antiqua"/>
          <w:color w:val="231F20"/>
          <w:w w:val="94"/>
        </w:rPr>
        <w:t>h</w:t>
      </w:r>
      <w:r>
        <w:rPr>
          <w:color w:val="231F20"/>
          <w:w w:val="109"/>
        </w:rPr>
        <w:t>,</w:t>
      </w:r>
      <w:r>
        <w:rPr>
          <w:color w:val="231F20"/>
          <w:spacing w:val="10"/>
        </w:rPr>
        <w:t> </w:t>
      </w:r>
      <w:r>
        <w:rPr>
          <w:rFonts w:ascii="Book Antiqua"/>
          <w:color w:val="231F20"/>
          <w:w w:val="101"/>
        </w:rPr>
        <w:t>t</w:t>
      </w:r>
      <w:r>
        <w:rPr>
          <w:rFonts w:ascii="Book Antiqua"/>
          <w:color w:val="231F20"/>
        </w:rPr>
        <w:t>   </w:t>
      </w:r>
      <w:r>
        <w:rPr>
          <w:rFonts w:ascii="Book Antiqua"/>
          <w:color w:val="231F20"/>
          <w:spacing w:val="-5"/>
        </w:rPr>
        <w:t> </w:t>
      </w:r>
      <w:r>
        <w:rPr>
          <w:rFonts w:ascii="Georgia"/>
          <w:color w:val="231F20"/>
          <w:w w:val="98"/>
        </w:rPr>
        <w:t>=</w:t>
      </w:r>
      <w:r>
        <w:rPr>
          <w:rFonts w:ascii="Georgia"/>
          <w:color w:val="231F20"/>
        </w:rPr>
        <w:t>  </w:t>
      </w:r>
      <w:r>
        <w:rPr>
          <w:rFonts w:ascii="Georgia"/>
          <w:color w:val="231F20"/>
          <w:spacing w:val="-9"/>
        </w:rPr>
        <w:t> </w:t>
      </w:r>
      <w:r>
        <w:rPr>
          <w:rFonts w:ascii="Book Antiqua"/>
          <w:color w:val="231F20"/>
          <w:spacing w:val="-4"/>
          <w:w w:val="101"/>
        </w:rPr>
        <w:t>r</w:t>
      </w:r>
      <w:r>
        <w:rPr>
          <w:rFonts w:ascii="Book Antiqua"/>
          <w:i/>
          <w:color w:val="231F20"/>
          <w:w w:val="109"/>
          <w:position w:val="-2"/>
          <w:sz w:val="14"/>
        </w:rPr>
        <w:t>p</w:t>
      </w:r>
      <w:r>
        <w:rPr>
          <w:rFonts w:ascii="Book Antiqua"/>
          <w:i/>
          <w:color w:val="231F20"/>
          <w:spacing w:val="-15"/>
          <w:position w:val="-2"/>
          <w:sz w:val="14"/>
        </w:rPr>
        <w:t> </w:t>
      </w:r>
      <w:r>
        <w:rPr>
          <w:rFonts w:ascii="Book Antiqua"/>
          <w:color w:val="231F20"/>
          <w:spacing w:val="-4"/>
          <w:w w:val="101"/>
        </w:rPr>
        <w:t>t</w:t>
      </w:r>
      <w:r>
        <w:rPr>
          <w:rFonts w:ascii="Book Antiqua"/>
          <w:i/>
          <w:color w:val="231F20"/>
          <w:spacing w:val="-74"/>
          <w:w w:val="109"/>
          <w:position w:val="-4"/>
          <w:sz w:val="14"/>
        </w:rPr>
        <w:t>p</w:t>
      </w:r>
      <w:r>
        <w:rPr>
          <w:rFonts w:ascii="Lucida Sans Unicode"/>
          <w:color w:val="231F20"/>
          <w:w w:val="233"/>
          <w:position w:val="7"/>
          <w:sz w:val="14"/>
        </w:rPr>
        <w:t> </w:t>
      </w:r>
      <w:r>
        <w:rPr>
          <w:rFonts w:ascii="Lucida Sans Unicode"/>
          <w:color w:val="231F20"/>
          <w:spacing w:val="10"/>
          <w:position w:val="7"/>
          <w:sz w:val="14"/>
        </w:rPr>
        <w:t> </w:t>
      </w:r>
      <w:r>
        <w:rPr>
          <w:rFonts w:ascii="Georgia"/>
          <w:color w:val="231F20"/>
          <w:w w:val="98"/>
        </w:rPr>
        <w:t>+</w:t>
      </w:r>
      <w:r>
        <w:rPr>
          <w:rFonts w:ascii="Georgia"/>
          <w:color w:val="231F20"/>
          <w:spacing w:val="1"/>
        </w:rPr>
        <w:t> </w:t>
      </w:r>
      <w:r>
        <w:rPr>
          <w:rFonts w:ascii="Book Antiqua"/>
          <w:color w:val="231F20"/>
          <w:w w:val="94"/>
        </w:rPr>
        <w:t>I</w:t>
      </w:r>
      <w:r>
        <w:rPr>
          <w:rFonts w:ascii="Book Antiqua"/>
          <w:color w:val="231F20"/>
          <w:spacing w:val="14"/>
        </w:rPr>
        <w:t> </w:t>
      </w:r>
      <w:r>
        <w:rPr>
          <w:rFonts w:ascii="Book Antiqua"/>
          <w:color w:val="231F20"/>
          <w:w w:val="101"/>
        </w:rPr>
        <w:t>t</w:t>
      </w:r>
      <w:r>
        <w:rPr>
          <w:color w:val="231F20"/>
          <w:w w:val="109"/>
        </w:rPr>
        <w:t>,</w:t>
      </w:r>
      <w:r>
        <w:rPr>
          <w:color w:val="231F20"/>
          <w:spacing w:val="10"/>
        </w:rPr>
        <w:t> </w:t>
      </w:r>
      <w:r>
        <w:rPr>
          <w:rFonts w:ascii="Book Antiqua"/>
          <w:color w:val="231F20"/>
          <w:spacing w:val="-4"/>
          <w:w w:val="94"/>
        </w:rPr>
        <w:t>h</w:t>
      </w:r>
      <w:r>
        <w:rPr>
          <w:rFonts w:ascii="Book Antiqua"/>
          <w:i/>
          <w:color w:val="231F20"/>
          <w:w w:val="109"/>
          <w:position w:val="-2"/>
          <w:sz w:val="14"/>
        </w:rPr>
        <w:t>p</w:t>
      </w:r>
      <w:r>
        <w:rPr>
          <w:rFonts w:ascii="Book Antiqua"/>
          <w:i/>
          <w:color w:val="231F20"/>
          <w:spacing w:val="-15"/>
          <w:position w:val="-2"/>
          <w:sz w:val="14"/>
        </w:rPr>
        <w:t> </w:t>
      </w:r>
      <w:r>
        <w:rPr>
          <w:color w:val="231F20"/>
          <w:w w:val="109"/>
        </w:rPr>
        <w:t>,</w:t>
      </w:r>
      <w:r>
        <w:rPr>
          <w:color w:val="231F20"/>
          <w:spacing w:val="10"/>
        </w:rPr>
        <w:t> </w:t>
      </w:r>
      <w:r>
        <w:rPr>
          <w:rFonts w:ascii="Book Antiqua"/>
          <w:color w:val="231F20"/>
          <w:spacing w:val="-4"/>
          <w:w w:val="101"/>
        </w:rPr>
        <w:t>r</w:t>
      </w:r>
      <w:r>
        <w:rPr>
          <w:rFonts w:ascii="Book Antiqua"/>
          <w:i/>
          <w:color w:val="231F20"/>
          <w:w w:val="109"/>
          <w:position w:val="-2"/>
          <w:sz w:val="14"/>
        </w:rPr>
        <w:t>p</w:t>
      </w:r>
      <w:r>
        <w:rPr>
          <w:rFonts w:ascii="Book Antiqua"/>
          <w:i/>
          <w:color w:val="231F20"/>
          <w:position w:val="-2"/>
          <w:sz w:val="14"/>
        </w:rPr>
        <w:t> </w:t>
      </w:r>
      <w:r>
        <w:rPr>
          <w:rFonts w:ascii="Book Antiqua"/>
          <w:i/>
          <w:color w:val="231F20"/>
          <w:spacing w:val="1"/>
          <w:position w:val="-2"/>
          <w:sz w:val="14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</w:rPr>
        <w:t> </w:t>
      </w:r>
      <w:r>
        <w:rPr>
          <w:rFonts w:ascii="Book Antiqua"/>
          <w:color w:val="231F20"/>
          <w:spacing w:val="-4"/>
          <w:w w:val="101"/>
        </w:rPr>
        <w:t>t</w:t>
      </w:r>
      <w:r>
        <w:rPr>
          <w:rFonts w:ascii="Book Antiqua"/>
          <w:i/>
          <w:color w:val="231F20"/>
          <w:w w:val="109"/>
          <w:position w:val="-2"/>
          <w:sz w:val="14"/>
        </w:rPr>
        <w:t>p</w:t>
      </w:r>
      <w:r>
        <w:rPr>
          <w:rFonts w:ascii="Book Antiqua"/>
          <w:i/>
          <w:color w:val="231F20"/>
          <w:position w:val="-2"/>
          <w:sz w:val="14"/>
        </w:rPr>
        <w:t> </w:t>
      </w:r>
      <w:r>
        <w:rPr>
          <w:rFonts w:ascii="Book Antiqua"/>
          <w:i/>
          <w:color w:val="231F20"/>
          <w:spacing w:val="1"/>
          <w:position w:val="-2"/>
          <w:sz w:val="14"/>
        </w:rPr>
        <w:t> </w:t>
      </w:r>
      <w:r>
        <w:rPr>
          <w:color w:val="231F20"/>
          <w:w w:val="93"/>
        </w:rPr>
        <w:t>a</w:t>
      </w:r>
      <w:r>
        <w:rPr>
          <w:color w:val="231F20"/>
          <w:spacing w:val="-2"/>
          <w:w w:val="93"/>
        </w:rPr>
        <w:t>r</w:t>
      </w:r>
      <w:r>
        <w:rPr>
          <w:color w:val="231F20"/>
          <w:w w:val="93"/>
        </w:rPr>
        <w:t>e </w:t>
      </w:r>
      <w:r>
        <w:rPr>
          <w:color w:val="231F20"/>
          <w:spacing w:val="-1"/>
        </w:rPr>
        <w:t>another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set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vectors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entities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relations,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rFonts w:ascii="Book Antiqua"/>
          <w:color w:val="231F20"/>
        </w:rPr>
        <w:t>I</w:t>
      </w:r>
      <w:r>
        <w:rPr>
          <w:rFonts w:ascii="Book Antiqua"/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identity</w:t>
      </w:r>
      <w:r>
        <w:rPr>
          <w:color w:val="231F20"/>
          <w:spacing w:val="4"/>
        </w:rPr>
        <w:t> </w:t>
      </w:r>
      <w:r>
        <w:rPr>
          <w:color w:val="231F20"/>
        </w:rPr>
        <w:t>matrix.</w:t>
      </w:r>
    </w:p>
    <w:p>
      <w:pPr>
        <w:pStyle w:val="BodyText"/>
        <w:spacing w:line="220" w:lineRule="atLeast" w:before="25"/>
        <w:ind w:left="129" w:right="183" w:firstLine="199"/>
        <w:jc w:val="both"/>
      </w:pPr>
      <w:r>
        <w:rPr>
          <w:color w:val="231F20"/>
          <w:w w:val="95"/>
        </w:rPr>
        <w:t>To encourage the discrimination between correct triples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incorrect triples, for all the methods above, the following margin-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based</w:t>
      </w:r>
      <w:r>
        <w:rPr>
          <w:color w:val="231F20"/>
          <w:spacing w:val="1"/>
        </w:rPr>
        <w:t> </w:t>
      </w:r>
      <w:r>
        <w:rPr>
          <w:color w:val="231F20"/>
        </w:rPr>
        <w:t>ranking</w:t>
      </w:r>
      <w:r>
        <w:rPr>
          <w:color w:val="231F20"/>
          <w:spacing w:val="2"/>
        </w:rPr>
        <w:t> </w:t>
      </w:r>
      <w:r>
        <w:rPr>
          <w:color w:val="231F20"/>
        </w:rPr>
        <w:t>loss</w:t>
      </w:r>
      <w:r>
        <w:rPr>
          <w:color w:val="231F20"/>
          <w:spacing w:val="2"/>
        </w:rPr>
        <w:t> </w:t>
      </w:r>
      <w:r>
        <w:rPr>
          <w:color w:val="231F20"/>
        </w:rPr>
        <w:t>is</w:t>
      </w:r>
      <w:r>
        <w:rPr>
          <w:color w:val="231F20"/>
          <w:spacing w:val="2"/>
        </w:rPr>
        <w:t> </w:t>
      </w:r>
      <w:r>
        <w:rPr>
          <w:color w:val="231F20"/>
        </w:rPr>
        <w:t>used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2"/>
        </w:rPr>
        <w:t> </w:t>
      </w:r>
      <w:r>
        <w:rPr>
          <w:color w:val="231F20"/>
        </w:rPr>
        <w:t>training:</w:t>
      </w:r>
    </w:p>
    <w:p>
      <w:pPr>
        <w:spacing w:after="0" w:line="220" w:lineRule="atLeast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278"/>
            <w:col w:w="5150"/>
          </w:cols>
        </w:sectPr>
      </w:pPr>
    </w:p>
    <w:p>
      <w:pPr>
        <w:pStyle w:val="BodyText"/>
        <w:spacing w:line="210" w:lineRule="atLeast" w:before="19"/>
        <w:ind w:left="135" w:right="30" w:hanging="7"/>
      </w:pPr>
      <w:r>
        <w:rPr>
          <w:color w:val="231F20"/>
          <w:w w:val="95"/>
        </w:rPr>
        <w:t>AUC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significance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level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0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1.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results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usage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attention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module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additional</w:t>
      </w:r>
    </w:p>
    <w:p>
      <w:pPr>
        <w:tabs>
          <w:tab w:pos="670" w:val="left" w:leader="none"/>
          <w:tab w:pos="1885" w:val="left" w:leader="none"/>
          <w:tab w:pos="4467" w:val="left" w:leader="none"/>
        </w:tabs>
        <w:spacing w:before="87"/>
        <w:ind w:left="129" w:right="0" w:firstLine="0"/>
        <w:jc w:val="left"/>
        <w:rPr>
          <w:sz w:val="18"/>
        </w:rPr>
      </w:pPr>
      <w:r>
        <w:rPr/>
        <w:br w:type="column"/>
      </w:r>
      <w:r>
        <w:rPr>
          <w:rFonts w:ascii="Lucida Sans Unicode" w:hAnsi="Lucida Sans Unicode"/>
          <w:color w:val="231F20"/>
          <w:w w:val="110"/>
          <w:sz w:val="18"/>
        </w:rPr>
        <w:t>L</w:t>
      </w:r>
      <w:r>
        <w:rPr>
          <w:rFonts w:ascii="Lucida Sans Unicode" w:hAnsi="Lucida Sans Unicode"/>
          <w:color w:val="231F20"/>
          <w:spacing w:val="2"/>
          <w:w w:val="110"/>
          <w:sz w:val="18"/>
        </w:rPr>
        <w:t> </w:t>
      </w:r>
      <w:r>
        <w:rPr>
          <w:rFonts w:ascii="Georgia" w:hAnsi="Georgia"/>
          <w:color w:val="231F20"/>
          <w:sz w:val="18"/>
        </w:rPr>
        <w:t>=</w:t>
        <w:tab/>
      </w:r>
      <w:r>
        <w:rPr>
          <w:rFonts w:ascii="ESRI SDS 1.95 2" w:hAnsi="ESRI SDS 1.95 2"/>
          <w:color w:val="231F20"/>
          <w:w w:val="263"/>
          <w:position w:val="18"/>
          <w:sz w:val="18"/>
        </w:rPr>
        <w:t> </w:t>
      </w:r>
      <w:r>
        <w:rPr>
          <w:rFonts w:ascii="ESRI SDS 1.95 2" w:hAnsi="ESRI SDS 1.95 2"/>
          <w:color w:val="231F20"/>
          <w:position w:val="18"/>
          <w:sz w:val="18"/>
        </w:rPr>
        <w:tab/>
      </w:r>
      <w:r>
        <w:rPr>
          <w:color w:val="231F20"/>
          <w:w w:val="85"/>
          <w:sz w:val="18"/>
        </w:rPr>
        <w:t>max</w:t>
      </w:r>
      <w:r>
        <w:rPr>
          <w:color w:val="231F20"/>
          <w:spacing w:val="73"/>
          <w:position w:val="14"/>
          <w:sz w:val="18"/>
        </w:rPr>
        <w:t> </w:t>
      </w:r>
      <w:r>
        <w:rPr>
          <w:color w:val="231F20"/>
          <w:w w:val="85"/>
          <w:sz w:val="18"/>
        </w:rPr>
        <w:t>0</w:t>
      </w:r>
      <w:r>
        <w:rPr>
          <w:rFonts w:ascii="Calibri" w:hAnsi="Calibri"/>
          <w:color w:val="231F20"/>
          <w:w w:val="85"/>
          <w:sz w:val="18"/>
        </w:rPr>
        <w:t>,</w:t>
      </w:r>
      <w:r>
        <w:rPr>
          <w:rFonts w:ascii="Calibri" w:hAnsi="Calibri"/>
          <w:color w:val="231F20"/>
          <w:spacing w:val="16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f</w:t>
      </w:r>
      <w:r>
        <w:rPr>
          <w:rFonts w:ascii="Book Antiqua" w:hAnsi="Book Antiqua"/>
          <w:i/>
          <w:color w:val="231F20"/>
          <w:w w:val="85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3"/>
          <w:w w:val="8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h</w:t>
      </w:r>
      <w:r>
        <w:rPr>
          <w:rFonts w:ascii="Calibri" w:hAnsi="Calibri"/>
          <w:color w:val="231F20"/>
          <w:w w:val="85"/>
          <w:sz w:val="18"/>
        </w:rPr>
        <w:t>,</w:t>
      </w:r>
      <w:r>
        <w:rPr>
          <w:rFonts w:ascii="Calibri" w:hAnsi="Calibri"/>
          <w:color w:val="231F20"/>
          <w:spacing w:val="-9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t</w:t>
      </w:r>
      <w:r>
        <w:rPr>
          <w:rFonts w:ascii="Bookman Old Style" w:hAnsi="Bookman Old Style"/>
          <w:b w:val="0"/>
          <w:i/>
          <w:color w:val="231F20"/>
          <w:spacing w:val="-26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)</w:t>
      </w:r>
      <w:r>
        <w:rPr>
          <w:rFonts w:ascii="Lucida Sans Unicode" w:hAnsi="Lucida Sans Unicode"/>
          <w:color w:val="231F20"/>
          <w:spacing w:val="-4"/>
          <w:w w:val="85"/>
          <w:sz w:val="18"/>
        </w:rPr>
        <w:t> </w:t>
      </w:r>
      <w:r>
        <w:rPr>
          <w:rFonts w:ascii="Georgia" w:hAnsi="Georgia"/>
          <w:color w:val="231F20"/>
          <w:w w:val="85"/>
          <w:sz w:val="18"/>
        </w:rPr>
        <w:t>+</w:t>
      </w:r>
      <w:r>
        <w:rPr>
          <w:rFonts w:ascii="Georgia" w:hAnsi="Georgia"/>
          <w:color w:val="231F20"/>
          <w:spacing w:val="-5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γ</w:t>
      </w:r>
      <w:r>
        <w:rPr>
          <w:rFonts w:ascii="Bookman Old Style" w:hAnsi="Bookman Old Style"/>
          <w:b w:val="0"/>
          <w:i/>
          <w:color w:val="231F20"/>
          <w:spacing w:val="27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−</w:t>
      </w:r>
      <w:r>
        <w:rPr>
          <w:rFonts w:ascii="Lucida Sans Unicode" w:hAnsi="Lucida Sans Unicode"/>
          <w:color w:val="231F20"/>
          <w:spacing w:val="13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f</w:t>
      </w:r>
      <w:r>
        <w:rPr>
          <w:rFonts w:ascii="Book Antiqua" w:hAnsi="Book Antiqua"/>
          <w:i/>
          <w:color w:val="231F20"/>
          <w:w w:val="85"/>
          <w:position w:val="-2"/>
          <w:sz w:val="14"/>
        </w:rPr>
        <w:t>r</w:t>
      </w:r>
      <w:r>
        <w:rPr>
          <w:rFonts w:ascii="Book Antiqua" w:hAnsi="Book Antiqua"/>
          <w:i/>
          <w:color w:val="231F20"/>
          <w:spacing w:val="3"/>
          <w:w w:val="8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h</w:t>
      </w:r>
      <w:r>
        <w:rPr>
          <w:rFonts w:ascii="Lucida Sans Unicode" w:hAnsi="Lucida Sans Unicode"/>
          <w:color w:val="231F20"/>
          <w:w w:val="85"/>
          <w:position w:val="7"/>
          <w:sz w:val="14"/>
        </w:rPr>
        <w:t>1</w:t>
      </w:r>
      <w:r>
        <w:rPr>
          <w:rFonts w:ascii="Calibri" w:hAnsi="Calibri"/>
          <w:color w:val="231F20"/>
          <w:w w:val="85"/>
          <w:sz w:val="18"/>
        </w:rPr>
        <w:t>,</w:t>
      </w:r>
      <w:r>
        <w:rPr>
          <w:rFonts w:ascii="Calibri" w:hAnsi="Calibri"/>
          <w:color w:val="231F20"/>
          <w:spacing w:val="-8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t</w:t>
      </w:r>
      <w:r>
        <w:rPr>
          <w:rFonts w:ascii="Bookman Old Style" w:hAnsi="Bookman Old Style"/>
          <w:b w:val="0"/>
          <w:i/>
          <w:color w:val="231F20"/>
          <w:spacing w:val="-21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position w:val="7"/>
          <w:sz w:val="14"/>
        </w:rPr>
        <w:t>1</w:t>
      </w:r>
      <w:r>
        <w:rPr>
          <w:rFonts w:ascii="Lucida Sans Unicode" w:hAnsi="Lucida Sans Unicode"/>
          <w:color w:val="231F20"/>
          <w:w w:val="85"/>
          <w:sz w:val="18"/>
        </w:rPr>
        <w:t>)</w:t>
      </w:r>
      <w:r>
        <w:rPr>
          <w:rFonts w:ascii="Lucida Sans Unicode" w:hAnsi="Lucida Sans Unicode"/>
          <w:color w:val="231F20"/>
          <w:spacing w:val="25"/>
          <w:w w:val="85"/>
          <w:position w:val="14"/>
          <w:sz w:val="18"/>
        </w:rPr>
        <w:t> </w:t>
      </w:r>
      <w:r>
        <w:rPr>
          <w:rFonts w:ascii="Calibri" w:hAnsi="Calibri"/>
          <w:color w:val="231F20"/>
          <w:w w:val="85"/>
          <w:sz w:val="18"/>
        </w:rPr>
        <w:t>,</w:t>
        <w:tab/>
      </w:r>
      <w:r>
        <w:rPr>
          <w:color w:val="231F20"/>
          <w:sz w:val="18"/>
        </w:rPr>
        <w:t>(5)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585"/>
            <w:col w:w="4874"/>
          </w:cols>
        </w:sectPr>
      </w:pPr>
    </w:p>
    <w:p>
      <w:pPr>
        <w:pStyle w:val="BodyText"/>
        <w:spacing w:line="247" w:lineRule="auto" w:before="28"/>
        <w:ind w:left="135" w:right="40"/>
        <w:jc w:val="both"/>
      </w:pPr>
      <w:r>
        <w:rPr>
          <w:color w:val="231F20"/>
          <w:w w:val="90"/>
        </w:rPr>
        <w:t>3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5% and 1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4% in improvement, respectively, in the DKN framework.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Moreover, we present a visualization result of attention values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intuitively demonstrate the efficacy of the usage of the knowledge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graph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Section</w:t>
      </w:r>
      <w:r>
        <w:rPr>
          <w:color w:val="231F20"/>
          <w:spacing w:val="4"/>
        </w:rPr>
        <w:t> </w:t>
      </w:r>
      <w:r>
        <w:rPr>
          <w:color w:val="231F20"/>
        </w:rPr>
        <w:t>5.5.</w:t>
      </w:r>
    </w:p>
    <w:p>
      <w:pPr>
        <w:pStyle w:val="Heading1"/>
        <w:numPr>
          <w:ilvl w:val="0"/>
          <w:numId w:val="1"/>
        </w:numPr>
        <w:tabs>
          <w:tab w:pos="466" w:val="left" w:leader="none"/>
          <w:tab w:pos="467" w:val="left" w:leader="none"/>
        </w:tabs>
        <w:spacing w:line="240" w:lineRule="auto" w:before="178" w:after="0"/>
        <w:ind w:left="466" w:right="0" w:hanging="332"/>
        <w:jc w:val="left"/>
      </w:pPr>
      <w:r>
        <w:rPr>
          <w:color w:val="231F20"/>
        </w:rPr>
        <w:t>PRELIMINARIES</w:t>
      </w:r>
    </w:p>
    <w:p>
      <w:pPr>
        <w:pStyle w:val="BodyText"/>
        <w:spacing w:line="249" w:lineRule="auto" w:before="37"/>
        <w:ind w:left="135" w:right="38"/>
        <w:jc w:val="both"/>
      </w:pPr>
      <w:r>
        <w:rPr>
          <w:color w:val="231F20"/>
          <w:w w:val="95"/>
        </w:rPr>
        <w:t>In this section, we present several concepts and models related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this work, including knowledge graph embedding and convolu-</w:t>
      </w:r>
      <w:r>
        <w:rPr>
          <w:color w:val="231F20"/>
          <w:spacing w:val="-38"/>
        </w:rPr>
        <w:t> </w:t>
      </w:r>
      <w:r>
        <w:rPr>
          <w:color w:val="231F20"/>
          <w:w w:val="95"/>
        </w:rPr>
        <w:t>tional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neural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networks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sentence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learning.</w:t>
      </w:r>
    </w:p>
    <w:p>
      <w:pPr>
        <w:pStyle w:val="BodyText"/>
        <w:spacing w:before="3"/>
        <w:rPr>
          <w:sz w:val="21"/>
        </w:rPr>
      </w:pPr>
      <w:r>
        <w:rPr/>
        <w:pict>
          <v:shape style="position:absolute;margin-left:53.798004pt;margin-top:13.665123pt;width:47.85pt;height:.1pt;mso-position-horizontal-relative:page;mso-position-vertical-relative:paragraph;z-index:-15726592;mso-wrap-distance-left:0;mso-wrap-distance-right:0" id="docshape53" coordorigin="1076,273" coordsize="957,0" path="m1076,273l2032,273e" filled="false" stroked="true" strokeweight=".398pt" strokecolor="#231f20">
            <v:path arrowok="t"/>
            <v:stroke dashstyle="solid"/>
            <w10:wrap type="topAndBottom"/>
          </v:shape>
        </w:pict>
      </w:r>
    </w:p>
    <w:p>
      <w:pPr>
        <w:spacing w:line="218" w:lineRule="auto" w:before="29"/>
        <w:ind w:left="133" w:right="3271" w:firstLine="2"/>
        <w:jc w:val="left"/>
        <w:rPr>
          <w:sz w:val="14"/>
        </w:rPr>
      </w:pPr>
      <w:r>
        <w:rPr>
          <w:color w:val="231F20"/>
          <w:spacing w:val="-1"/>
          <w:w w:val="90"/>
          <w:position w:val="5"/>
          <w:sz w:val="11"/>
        </w:rPr>
        <w:t>3 </w:t>
      </w:r>
      <w:hyperlink r:id="rId16">
        <w:r>
          <w:rPr>
            <w:color w:val="231F20"/>
            <w:spacing w:val="-1"/>
            <w:w w:val="90"/>
            <w:sz w:val="14"/>
          </w:rPr>
          <w:t>http://rtw.ml.cmu.edu/rtw/</w:t>
        </w:r>
      </w:hyperlink>
      <w:r>
        <w:rPr>
          <w:color w:val="231F20"/>
          <w:spacing w:val="-25"/>
          <w:w w:val="90"/>
          <w:sz w:val="14"/>
        </w:rPr>
        <w:t> </w:t>
      </w:r>
      <w:r>
        <w:rPr>
          <w:color w:val="231F20"/>
          <w:w w:val="90"/>
          <w:position w:val="5"/>
          <w:sz w:val="11"/>
        </w:rPr>
        <w:t>4</w:t>
      </w:r>
      <w:r>
        <w:rPr>
          <w:color w:val="231F20"/>
          <w:spacing w:val="-13"/>
          <w:w w:val="90"/>
          <w:position w:val="5"/>
          <w:sz w:val="11"/>
        </w:rPr>
        <w:t> </w:t>
      </w:r>
      <w:hyperlink r:id="rId17">
        <w:r>
          <w:rPr>
            <w:color w:val="231F20"/>
            <w:w w:val="90"/>
            <w:sz w:val="14"/>
          </w:rPr>
          <w:t>http://wiki.dbpedia.org/</w:t>
        </w:r>
      </w:hyperlink>
    </w:p>
    <w:p>
      <w:pPr>
        <w:spacing w:line="218" w:lineRule="auto" w:before="0"/>
        <w:ind w:left="135" w:right="357" w:firstLine="0"/>
        <w:jc w:val="left"/>
        <w:rPr>
          <w:sz w:val="14"/>
        </w:rPr>
      </w:pPr>
      <w:r>
        <w:rPr>
          <w:color w:val="231F20"/>
          <w:w w:val="90"/>
          <w:position w:val="5"/>
          <w:sz w:val="11"/>
        </w:rPr>
        <w:t>5</w:t>
      </w:r>
      <w:r>
        <w:rPr>
          <w:color w:val="231F20"/>
          <w:spacing w:val="1"/>
          <w:w w:val="90"/>
          <w:position w:val="5"/>
          <w:sz w:val="11"/>
        </w:rPr>
        <w:t> </w:t>
      </w:r>
      <w:hyperlink r:id="rId18">
        <w:r>
          <w:rPr>
            <w:color w:val="231F20"/>
            <w:w w:val="90"/>
            <w:sz w:val="14"/>
          </w:rPr>
          <w:t>https://w</w:t>
        </w:r>
      </w:hyperlink>
      <w:r>
        <w:rPr>
          <w:color w:val="231F20"/>
          <w:w w:val="90"/>
          <w:sz w:val="14"/>
        </w:rPr>
        <w:t>ww.go</w:t>
      </w:r>
      <w:hyperlink r:id="rId18">
        <w:r>
          <w:rPr>
            <w:color w:val="231F20"/>
            <w:w w:val="90"/>
            <w:sz w:val="14"/>
          </w:rPr>
          <w:t>ogle.com/intl/bn/insidesearch/features/search/kno</w:t>
        </w:r>
      </w:hyperlink>
      <w:r>
        <w:rPr>
          <w:color w:val="231F20"/>
          <w:w w:val="90"/>
          <w:sz w:val="14"/>
        </w:rPr>
        <w:t>wle</w:t>
      </w:r>
      <w:hyperlink r:id="rId18">
        <w:r>
          <w:rPr>
            <w:color w:val="231F20"/>
            <w:w w:val="90"/>
            <w:sz w:val="14"/>
          </w:rPr>
          <w:t>dge.html</w:t>
        </w:r>
      </w:hyperlink>
      <w:r>
        <w:rPr>
          <w:color w:val="231F20"/>
          <w:spacing w:val="-25"/>
          <w:w w:val="90"/>
          <w:sz w:val="14"/>
        </w:rPr>
        <w:t> </w:t>
      </w:r>
      <w:r>
        <w:rPr>
          <w:color w:val="231F20"/>
          <w:position w:val="5"/>
          <w:sz w:val="11"/>
        </w:rPr>
        <w:t>6</w:t>
      </w:r>
      <w:r>
        <w:rPr>
          <w:color w:val="231F20"/>
          <w:spacing w:val="-17"/>
          <w:position w:val="5"/>
          <w:sz w:val="11"/>
        </w:rPr>
        <w:t> </w:t>
      </w:r>
      <w:r>
        <w:rPr>
          <w:color w:val="231F20"/>
          <w:sz w:val="14"/>
        </w:rPr>
        <w:t>https://searchengineland.com/library/bing/bing-satori</w:t>
      </w:r>
    </w:p>
    <w:p>
      <w:pPr>
        <w:spacing w:line="132" w:lineRule="auto" w:before="0"/>
        <w:ind w:left="774" w:right="0" w:firstLine="0"/>
        <w:jc w:val="left"/>
        <w:rPr>
          <w:rFonts w:ascii="Lucida Sans Unicode" w:hAnsi="Lucida Sans Unicode"/>
          <w:sz w:val="11"/>
        </w:rPr>
      </w:pPr>
      <w:r>
        <w:rPr/>
        <w:br w:type="column"/>
      </w:r>
      <w:r>
        <w:rPr>
          <w:rFonts w:ascii="Lucida Sans Unicode" w:hAnsi="Lucida Sans Unicode"/>
          <w:color w:val="231F20"/>
          <w:spacing w:val="-3"/>
          <w:w w:val="106"/>
          <w:sz w:val="14"/>
        </w:rPr>
        <w:t>(</w:t>
      </w:r>
      <w:r>
        <w:rPr>
          <w:rFonts w:ascii="Book Antiqua" w:hAnsi="Book Antiqua"/>
          <w:i/>
          <w:color w:val="231F20"/>
          <w:w w:val="116"/>
          <w:sz w:val="14"/>
        </w:rPr>
        <w:t>h</w:t>
      </w:r>
      <w:r>
        <w:rPr>
          <w:rFonts w:ascii="Calisto MT" w:hAnsi="Calisto MT"/>
          <w:color w:val="231F20"/>
          <w:spacing w:val="11"/>
          <w:w w:val="102"/>
          <w:sz w:val="14"/>
        </w:rPr>
        <w:t>,</w:t>
      </w:r>
      <w:r>
        <w:rPr>
          <w:rFonts w:ascii="Book Antiqua" w:hAnsi="Book Antiqua"/>
          <w:i/>
          <w:color w:val="231F20"/>
          <w:spacing w:val="11"/>
          <w:w w:val="103"/>
          <w:sz w:val="14"/>
        </w:rPr>
        <w:t>r</w:t>
      </w:r>
      <w:r>
        <w:rPr>
          <w:rFonts w:ascii="Calisto MT" w:hAnsi="Calisto MT"/>
          <w:color w:val="231F20"/>
          <w:w w:val="102"/>
          <w:sz w:val="14"/>
        </w:rPr>
        <w:t>,</w:t>
      </w:r>
      <w:r>
        <w:rPr>
          <w:rFonts w:ascii="Calisto MT" w:hAnsi="Calisto MT"/>
          <w:color w:val="231F20"/>
          <w:spacing w:val="-24"/>
          <w:sz w:val="14"/>
        </w:rPr>
        <w:t> </w:t>
      </w:r>
      <w:r>
        <w:rPr>
          <w:rFonts w:ascii="Book Antiqua" w:hAnsi="Book Antiqua"/>
          <w:i/>
          <w:color w:val="231F20"/>
          <w:w w:val="109"/>
          <w:sz w:val="14"/>
        </w:rPr>
        <w:t>t</w:t>
      </w:r>
      <w:r>
        <w:rPr>
          <w:rFonts w:ascii="Book Antiqua" w:hAnsi="Book Antiqua"/>
          <w:i/>
          <w:color w:val="231F20"/>
          <w:spacing w:val="-18"/>
          <w:sz w:val="14"/>
        </w:rPr>
        <w:t> </w:t>
      </w:r>
      <w:r>
        <w:rPr>
          <w:rFonts w:ascii="Lucida Sans Unicode" w:hAnsi="Lucida Sans Unicode"/>
          <w:color w:val="231F20"/>
          <w:spacing w:val="11"/>
          <w:w w:val="80"/>
          <w:sz w:val="14"/>
        </w:rPr>
        <w:t>)</w:t>
      </w:r>
      <w:r>
        <w:rPr>
          <w:rFonts w:ascii="Lucida Sans Unicode" w:hAnsi="Lucida Sans Unicode"/>
          <w:color w:val="231F20"/>
          <w:spacing w:val="4"/>
          <w:w w:val="80"/>
          <w:sz w:val="14"/>
        </w:rPr>
        <w:t>∈</w:t>
      </w:r>
      <w:r>
        <w:rPr>
          <w:rFonts w:ascii="Arial" w:hAnsi="Arial"/>
          <w:color w:val="231F20"/>
          <w:w w:val="98"/>
          <w:sz w:val="14"/>
        </w:rPr>
        <w:t>Δ</w:t>
      </w:r>
      <w:r>
        <w:rPr>
          <w:rFonts w:ascii="Arial" w:hAnsi="Arial"/>
          <w:color w:val="231F20"/>
          <w:spacing w:val="-8"/>
          <w:sz w:val="14"/>
        </w:rPr>
        <w:t> </w:t>
      </w:r>
      <w:r>
        <w:rPr>
          <w:rFonts w:ascii="Lucida Sans Unicode" w:hAnsi="Lucida Sans Unicode"/>
          <w:color w:val="231F20"/>
          <w:spacing w:val="-3"/>
          <w:w w:val="106"/>
          <w:sz w:val="14"/>
        </w:rPr>
        <w:t>(</w:t>
      </w:r>
      <w:r>
        <w:rPr>
          <w:rFonts w:ascii="Book Antiqua" w:hAnsi="Book Antiqua"/>
          <w:i/>
          <w:color w:val="231F20"/>
          <w:spacing w:val="6"/>
          <w:w w:val="116"/>
          <w:sz w:val="14"/>
        </w:rPr>
        <w:t>h</w:t>
      </w:r>
      <w:r>
        <w:rPr>
          <w:rFonts w:ascii="Lucida Sans Unicode" w:hAnsi="Lucida Sans Unicode"/>
          <w:color w:val="231F20"/>
          <w:spacing w:val="-2"/>
          <w:w w:val="54"/>
          <w:position w:val="4"/>
          <w:sz w:val="11"/>
        </w:rPr>
        <w:t>1</w:t>
      </w:r>
      <w:r>
        <w:rPr>
          <w:rFonts w:ascii="Calisto MT" w:hAnsi="Calisto MT"/>
          <w:color w:val="231F20"/>
          <w:spacing w:val="11"/>
          <w:w w:val="102"/>
          <w:sz w:val="14"/>
        </w:rPr>
        <w:t>,</w:t>
      </w:r>
      <w:r>
        <w:rPr>
          <w:rFonts w:ascii="Book Antiqua" w:hAnsi="Book Antiqua"/>
          <w:i/>
          <w:color w:val="231F20"/>
          <w:spacing w:val="11"/>
          <w:w w:val="103"/>
          <w:sz w:val="14"/>
        </w:rPr>
        <w:t>r</w:t>
      </w:r>
      <w:r>
        <w:rPr>
          <w:rFonts w:ascii="Calisto MT" w:hAnsi="Calisto MT"/>
          <w:color w:val="231F20"/>
          <w:w w:val="102"/>
          <w:sz w:val="14"/>
        </w:rPr>
        <w:t>,</w:t>
      </w:r>
      <w:r>
        <w:rPr>
          <w:rFonts w:ascii="Calisto MT" w:hAnsi="Calisto MT"/>
          <w:color w:val="231F20"/>
          <w:spacing w:val="-24"/>
          <w:sz w:val="14"/>
        </w:rPr>
        <w:t> </w:t>
      </w:r>
      <w:r>
        <w:rPr>
          <w:rFonts w:ascii="Book Antiqua" w:hAnsi="Book Antiqua"/>
          <w:i/>
          <w:color w:val="231F20"/>
          <w:w w:val="109"/>
          <w:sz w:val="14"/>
        </w:rPr>
        <w:t>t</w:t>
      </w:r>
      <w:r>
        <w:rPr>
          <w:rFonts w:ascii="Book Antiqua" w:hAnsi="Book Antiqua"/>
          <w:i/>
          <w:color w:val="231F20"/>
          <w:spacing w:val="-20"/>
          <w:sz w:val="14"/>
        </w:rPr>
        <w:t> </w:t>
      </w:r>
      <w:r>
        <w:rPr>
          <w:rFonts w:ascii="Lucida Sans Unicode" w:hAnsi="Lucida Sans Unicode"/>
          <w:color w:val="231F20"/>
          <w:spacing w:val="6"/>
          <w:w w:val="54"/>
          <w:position w:val="4"/>
          <w:sz w:val="11"/>
        </w:rPr>
        <w:t>1</w:t>
      </w:r>
      <w:r>
        <w:rPr>
          <w:rFonts w:ascii="Lucida Sans Unicode" w:hAnsi="Lucida Sans Unicode"/>
          <w:color w:val="231F20"/>
          <w:spacing w:val="11"/>
          <w:w w:val="80"/>
          <w:sz w:val="14"/>
        </w:rPr>
        <w:t>)</w:t>
      </w:r>
      <w:r>
        <w:rPr>
          <w:rFonts w:ascii="Lucida Sans Unicode" w:hAnsi="Lucida Sans Unicode"/>
          <w:color w:val="231F20"/>
          <w:spacing w:val="4"/>
          <w:w w:val="80"/>
          <w:sz w:val="14"/>
        </w:rPr>
        <w:t>∈</w:t>
      </w:r>
      <w:r>
        <w:rPr>
          <w:rFonts w:ascii="Arial" w:hAnsi="Arial"/>
          <w:color w:val="231F20"/>
          <w:spacing w:val="-1"/>
          <w:w w:val="98"/>
          <w:sz w:val="14"/>
        </w:rPr>
        <w:t>Δ</w:t>
      </w:r>
      <w:r>
        <w:rPr>
          <w:rFonts w:ascii="Lucida Sans Unicode" w:hAnsi="Lucida Sans Unicode"/>
          <w:color w:val="231F20"/>
          <w:w w:val="54"/>
          <w:position w:val="4"/>
          <w:sz w:val="11"/>
        </w:rPr>
        <w:t>1</w:t>
      </w:r>
    </w:p>
    <w:p>
      <w:pPr>
        <w:pStyle w:val="BodyText"/>
        <w:spacing w:line="211" w:lineRule="auto" w:before="69"/>
        <w:ind w:left="140" w:hanging="7"/>
      </w:pPr>
      <w:r>
        <w:rPr>
          <w:color w:val="231F20"/>
          <w:w w:val="95"/>
        </w:rPr>
        <w:t>where</w:t>
      </w:r>
      <w:r>
        <w:rPr>
          <w:color w:val="231F20"/>
          <w:spacing w:val="-5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γ</w:t>
      </w:r>
      <w:r>
        <w:rPr>
          <w:rFonts w:ascii="Bookman Old Style" w:hAnsi="Bookman Old Style"/>
          <w:b w:val="0"/>
          <w:i/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margin,</w:t>
      </w:r>
      <w:r>
        <w:rPr>
          <w:color w:val="231F20"/>
          <w:spacing w:val="9"/>
          <w:w w:val="95"/>
        </w:rPr>
        <w:t> </w:t>
      </w:r>
      <w:r>
        <w:rPr>
          <w:rFonts w:ascii="Arial" w:hAnsi="Arial"/>
          <w:color w:val="231F20"/>
          <w:w w:val="95"/>
        </w:rPr>
        <w:t>Δ</w:t>
      </w:r>
      <w:r>
        <w:rPr>
          <w:rFonts w:ascii="Arial" w:hAnsi="Arial"/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rFonts w:ascii="Arial" w:hAnsi="Arial"/>
          <w:color w:val="231F20"/>
          <w:w w:val="95"/>
        </w:rPr>
        <w:t>Δ</w:t>
      </w:r>
      <w:r>
        <w:rPr>
          <w:rFonts w:ascii="Lucida Sans Unicode" w:hAnsi="Lucida Sans Unicode"/>
          <w:color w:val="231F20"/>
          <w:w w:val="95"/>
          <w:vertAlign w:val="superscript"/>
        </w:rPr>
        <w:t>1</w:t>
      </w:r>
      <w:r>
        <w:rPr>
          <w:rFonts w:ascii="Lucida Sans Unicode" w:hAnsi="Lucida Sans Unicode"/>
          <w:color w:val="231F20"/>
          <w:spacing w:val="-4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are</w:t>
      </w:r>
      <w:r>
        <w:rPr>
          <w:color w:val="231F20"/>
          <w:spacing w:val="7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the</w:t>
      </w:r>
      <w:r>
        <w:rPr>
          <w:color w:val="231F20"/>
          <w:spacing w:val="7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set</w:t>
      </w:r>
      <w:r>
        <w:rPr>
          <w:color w:val="231F20"/>
          <w:spacing w:val="7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of</w:t>
      </w:r>
      <w:r>
        <w:rPr>
          <w:color w:val="231F20"/>
          <w:spacing w:val="7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correct</w:t>
      </w:r>
      <w:r>
        <w:rPr>
          <w:color w:val="231F20"/>
          <w:spacing w:val="7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triples</w:t>
      </w:r>
      <w:r>
        <w:rPr>
          <w:color w:val="231F20"/>
          <w:spacing w:val="7"/>
          <w:w w:val="95"/>
          <w:vertAlign w:val="baseline"/>
        </w:rPr>
        <w:t> </w:t>
      </w:r>
      <w:r>
        <w:rPr>
          <w:color w:val="231F20"/>
          <w:w w:val="95"/>
          <w:vertAlign w:val="baseline"/>
        </w:rPr>
        <w:t>and</w:t>
      </w:r>
      <w:r>
        <w:rPr>
          <w:color w:val="231F20"/>
          <w:spacing w:val="-34"/>
          <w:w w:val="95"/>
          <w:vertAlign w:val="baseline"/>
        </w:rPr>
        <w:t> </w:t>
      </w:r>
      <w:r>
        <w:rPr>
          <w:color w:val="231F20"/>
          <w:vertAlign w:val="baseline"/>
        </w:rPr>
        <w:t>incorrect</w:t>
      </w:r>
      <w:r>
        <w:rPr>
          <w:color w:val="231F20"/>
          <w:spacing w:val="4"/>
          <w:vertAlign w:val="baseline"/>
        </w:rPr>
        <w:t> </w:t>
      </w:r>
      <w:r>
        <w:rPr>
          <w:color w:val="231F20"/>
          <w:vertAlign w:val="baseline"/>
        </w:rPr>
        <w:t>triples.</w:t>
      </w:r>
    </w:p>
    <w:p>
      <w:pPr>
        <w:pStyle w:val="BodyText"/>
        <w:spacing w:line="252" w:lineRule="auto" w:before="162"/>
        <w:ind w:left="133" w:right="194" w:firstLine="6"/>
        <w:jc w:val="both"/>
      </w:pPr>
      <w:r>
        <w:rPr>
          <w:rFonts w:ascii="Palatino Linotype"/>
          <w:b/>
          <w:color w:val="231F20"/>
          <w:sz w:val="22"/>
        </w:rPr>
        <w:t>2.2</w:t>
      </w:r>
      <w:r>
        <w:rPr>
          <w:rFonts w:ascii="Palatino Linotype"/>
          <w:b/>
          <w:color w:val="231F20"/>
          <w:spacing w:val="1"/>
          <w:sz w:val="22"/>
        </w:rPr>
        <w:t> </w:t>
      </w:r>
      <w:r>
        <w:rPr>
          <w:rFonts w:ascii="Palatino Linotype"/>
          <w:b/>
          <w:color w:val="231F20"/>
          <w:sz w:val="22"/>
        </w:rPr>
        <w:t>CNN for Sentence Representation Learning</w:t>
      </w:r>
      <w:r>
        <w:rPr>
          <w:rFonts w:ascii="Palatino Linotype"/>
          <w:b/>
          <w:color w:val="231F20"/>
          <w:spacing w:val="-52"/>
          <w:sz w:val="22"/>
        </w:rPr>
        <w:t> </w:t>
      </w:r>
      <w:r>
        <w:rPr>
          <w:color w:val="231F20"/>
          <w:w w:val="95"/>
        </w:rPr>
        <w:t>Traditional methods [1, 43] usually represent sentences using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bag-of-words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(BOW)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technique,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i.e.,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taking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word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counting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statistics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as the feature of sentences. However, BOW-based methods ignore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word orders in sentences and are vulnerable to the sparsity problem,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which leads to poor generalization performance. A more effective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way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model</w:t>
      </w:r>
      <w:r>
        <w:rPr>
          <w:color w:val="231F20"/>
          <w:spacing w:val="-6"/>
        </w:rPr>
        <w:t> </w:t>
      </w:r>
      <w:r>
        <w:rPr>
          <w:color w:val="231F20"/>
        </w:rPr>
        <w:t>sentences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represent</w:t>
      </w:r>
      <w:r>
        <w:rPr>
          <w:color w:val="231F20"/>
          <w:spacing w:val="-6"/>
        </w:rPr>
        <w:t> </w:t>
      </w:r>
      <w:r>
        <w:rPr>
          <w:color w:val="231F20"/>
        </w:rPr>
        <w:t>each</w:t>
      </w:r>
      <w:r>
        <w:rPr>
          <w:color w:val="231F20"/>
          <w:spacing w:val="-7"/>
        </w:rPr>
        <w:t> </w:t>
      </w:r>
      <w:r>
        <w:rPr>
          <w:color w:val="231F20"/>
        </w:rPr>
        <w:t>sentence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given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corpus as a distributed low-dimensional vector. Recently, inspired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success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applying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convolutional</w:t>
      </w:r>
      <w:r>
        <w:rPr>
          <w:color w:val="231F20"/>
          <w:spacing w:val="-7"/>
        </w:rPr>
        <w:t> </w:t>
      </w:r>
      <w:r>
        <w:rPr>
          <w:color w:val="231F20"/>
        </w:rPr>
        <w:t>neural</w:t>
      </w:r>
      <w:r>
        <w:rPr>
          <w:color w:val="231F20"/>
          <w:spacing w:val="-9"/>
        </w:rPr>
        <w:t> </w:t>
      </w:r>
      <w:r>
        <w:rPr>
          <w:color w:val="231F20"/>
        </w:rPr>
        <w:t>networks</w:t>
      </w:r>
      <w:r>
        <w:rPr>
          <w:color w:val="231F20"/>
          <w:spacing w:val="-7"/>
        </w:rPr>
        <w:t> </w:t>
      </w:r>
      <w:r>
        <w:rPr>
          <w:color w:val="231F20"/>
        </w:rPr>
        <w:t>(CNN)</w:t>
      </w:r>
      <w:r>
        <w:rPr>
          <w:color w:val="231F20"/>
          <w:spacing w:val="-38"/>
        </w:rPr>
        <w:t> </w:t>
      </w:r>
      <w:r>
        <w:rPr>
          <w:color w:val="231F20"/>
          <w:spacing w:val="-1"/>
        </w:rPr>
        <w:t>in the</w:t>
      </w:r>
      <w:r>
        <w:rPr>
          <w:color w:val="231F20"/>
        </w:rPr>
        <w:t> </w:t>
      </w:r>
      <w:r>
        <w:rPr>
          <w:color w:val="231F20"/>
          <w:spacing w:val="-1"/>
        </w:rPr>
        <w:t>filed </w:t>
      </w:r>
      <w:r>
        <w:rPr>
          <w:color w:val="231F20"/>
        </w:rPr>
        <w:t>of computer</w:t>
      </w:r>
      <w:r>
        <w:rPr>
          <w:color w:val="231F20"/>
          <w:spacing w:val="-1"/>
        </w:rPr>
        <w:t> </w:t>
      </w:r>
      <w:r>
        <w:rPr>
          <w:color w:val="231F20"/>
        </w:rPr>
        <w:t>vision [23],</w:t>
      </w:r>
      <w:r>
        <w:rPr>
          <w:color w:val="231F20"/>
          <w:spacing w:val="-1"/>
        </w:rPr>
        <w:t> </w:t>
      </w:r>
      <w:r>
        <w:rPr>
          <w:color w:val="231F20"/>
        </w:rPr>
        <w:t>researchers have proposed</w:t>
      </w:r>
    </w:p>
    <w:p>
      <w:pPr>
        <w:spacing w:after="0" w:line="252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267"/>
            <w:col w:w="5161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6"/>
        <w:rPr>
          <w:sz w:val="14"/>
        </w:rPr>
      </w:pPr>
    </w:p>
    <w:p>
      <w:pPr>
        <w:spacing w:line="64" w:lineRule="exact" w:before="0"/>
        <w:ind w:left="1190" w:right="0" w:firstLine="0"/>
        <w:jc w:val="left"/>
        <w:rPr>
          <w:sz w:val="11"/>
        </w:rPr>
      </w:pPr>
      <w:r>
        <w:rPr>
          <w:color w:val="231F20"/>
          <w:w w:val="105"/>
          <w:sz w:val="11"/>
        </w:rPr>
        <w:t>w  </w:t>
      </w:r>
      <w:r>
        <w:rPr>
          <w:color w:val="231F20"/>
          <w:spacing w:val="14"/>
          <w:w w:val="105"/>
          <w:sz w:val="11"/>
        </w:rPr>
        <w:t> </w:t>
      </w:r>
      <w:r>
        <w:rPr>
          <w:color w:val="231F20"/>
          <w:w w:val="105"/>
          <w:sz w:val="11"/>
        </w:rPr>
        <w:t>w  </w:t>
      </w:r>
      <w:r>
        <w:rPr>
          <w:color w:val="231F20"/>
          <w:spacing w:val="18"/>
          <w:w w:val="105"/>
          <w:sz w:val="11"/>
        </w:rPr>
        <w:t> </w:t>
      </w:r>
      <w:r>
        <w:rPr>
          <w:color w:val="231F20"/>
          <w:w w:val="105"/>
          <w:sz w:val="11"/>
        </w:rPr>
        <w:t>w  </w:t>
      </w:r>
      <w:r>
        <w:rPr>
          <w:color w:val="231F20"/>
          <w:spacing w:val="17"/>
          <w:w w:val="105"/>
          <w:sz w:val="11"/>
        </w:rPr>
        <w:t> </w:t>
      </w:r>
      <w:r>
        <w:rPr>
          <w:color w:val="231F20"/>
          <w:w w:val="105"/>
          <w:sz w:val="11"/>
        </w:rPr>
        <w:t>w  </w:t>
      </w:r>
      <w:r>
        <w:rPr>
          <w:color w:val="231F20"/>
          <w:spacing w:val="16"/>
          <w:w w:val="105"/>
          <w:sz w:val="11"/>
        </w:rPr>
        <w:t> </w:t>
      </w:r>
      <w:r>
        <w:rPr>
          <w:color w:val="231F20"/>
          <w:w w:val="105"/>
          <w:sz w:val="11"/>
        </w:rPr>
        <w:t>w  </w:t>
      </w:r>
      <w:r>
        <w:rPr>
          <w:color w:val="231F20"/>
          <w:spacing w:val="18"/>
          <w:w w:val="105"/>
          <w:sz w:val="11"/>
        </w:rPr>
        <w:t> </w:t>
      </w:r>
      <w:r>
        <w:rPr>
          <w:color w:val="231F20"/>
          <w:w w:val="105"/>
          <w:sz w:val="11"/>
        </w:rPr>
        <w:t>w   </w:t>
      </w:r>
      <w:r>
        <w:rPr>
          <w:color w:val="231F20"/>
          <w:spacing w:val="17"/>
          <w:w w:val="105"/>
          <w:sz w:val="11"/>
        </w:rPr>
        <w:t> </w:t>
      </w:r>
      <w:r>
        <w:rPr>
          <w:color w:val="231F20"/>
          <w:w w:val="105"/>
          <w:sz w:val="11"/>
        </w:rPr>
        <w:t>w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9"/>
        <w:rPr>
          <w:sz w:val="7"/>
        </w:rPr>
      </w:pPr>
    </w:p>
    <w:p>
      <w:pPr>
        <w:spacing w:line="168" w:lineRule="auto" w:before="0"/>
        <w:ind w:left="1193" w:right="-11" w:firstLine="128"/>
        <w:jc w:val="left"/>
        <w:rPr>
          <w:rFonts w:ascii="Calibri"/>
          <w:b/>
          <w:sz w:val="11"/>
        </w:rPr>
      </w:pPr>
      <w:r>
        <w:rPr>
          <w:rFonts w:ascii="Calibri"/>
          <w:b/>
          <w:color w:val="231F20"/>
          <w:sz w:val="11"/>
        </w:rPr>
        <w:t>Sentence</w:t>
      </w:r>
      <w:r>
        <w:rPr>
          <w:rFonts w:ascii="Calibri"/>
          <w:b/>
          <w:color w:val="231F20"/>
          <w:spacing w:val="1"/>
          <w:sz w:val="11"/>
        </w:rPr>
        <w:t> </w:t>
      </w:r>
      <w:r>
        <w:rPr>
          <w:rFonts w:ascii="Calibri"/>
          <w:b/>
          <w:color w:val="231F20"/>
          <w:spacing w:val="-1"/>
          <w:sz w:val="11"/>
        </w:rPr>
        <w:t>representation</w:t>
      </w:r>
    </w:p>
    <w:p>
      <w:pPr>
        <w:spacing w:line="168" w:lineRule="auto" w:before="60"/>
        <w:ind w:left="1190" w:right="0" w:firstLine="0"/>
        <w:jc w:val="center"/>
        <w:rPr>
          <w:rFonts w:ascii="Calibri"/>
          <w:b/>
          <w:sz w:val="11"/>
        </w:rPr>
      </w:pPr>
      <w:r>
        <w:rPr/>
        <w:pict>
          <v:group style="position:absolute;margin-left:84.011505pt;margin-top:-4.741506pt;width:114.05pt;height:81.55pt;mso-position-horizontal-relative:page;mso-position-vertical-relative:paragraph;z-index:15737856" id="docshapegroup54" coordorigin="1680,-95" coordsize="2281,1631">
            <v:line style="position:absolute" from="2516,918" to="2258,1527" stroked="true" strokeweight=".197pt" strokecolor="#636466">
              <v:stroke dashstyle="solid"/>
            </v:line>
            <v:line style="position:absolute" from="2855,919" to="2596,1529" stroked="true" strokeweight=".197pt" strokecolor="#636466">
              <v:stroke dashstyle="solid"/>
            </v:line>
            <v:line style="position:absolute" from="3204,919" to="2945,1529" stroked="true" strokeweight=".197pt" strokecolor="#636466">
              <v:stroke dashstyle="solid"/>
            </v:line>
            <v:line style="position:absolute" from="3371,918" to="3112,1529" stroked="true" strokeweight=".197pt" strokecolor="#636466">
              <v:stroke dashstyle="solid"/>
            </v:line>
            <v:line style="position:absolute" from="3493,1036" to="2309,1036" stroked="true" strokeweight=".197pt" strokecolor="#636466">
              <v:stroke dashstyle="solid"/>
            </v:line>
            <v:line style="position:absolute" from="3442,1161" to="2258,1159" stroked="true" strokeweight=".197pt" strokecolor="#636466">
              <v:stroke dashstyle="solid"/>
            </v:line>
            <v:line style="position:absolute" from="3392,1279" to="2203,1279" stroked="true" strokeweight=".197pt" strokecolor="#636466">
              <v:stroke dashstyle="solid"/>
            </v:line>
            <v:line style="position:absolute" from="3338,1411" to="2151,1411" stroked="true" strokeweight=".197pt" strokecolor="#636466">
              <v:stroke dashstyle="solid"/>
            </v:line>
            <v:shape style="position:absolute;left:1683;top:283;width:1173;height:370" id="docshape55" coordorigin="1684,284" coordsize="1173,370" path="m2856,284l1839,284,1684,653,2700,653,2856,284xe" filled="true" fillcolor="#fde6e4" stroked="false">
              <v:path arrowok="t"/>
              <v:fill type="solid"/>
            </v:shape>
            <v:shape style="position:absolute;left:1683;top:283;width:1173;height:370" id="docshape56" coordorigin="1684,284" coordsize="1173,370" path="m1684,653l1839,284,2856,284,2700,653,1684,653xe" filled="false" stroked="true" strokeweight=".197pt" strokecolor="#636466">
              <v:path arrowok="t"/>
              <v:stroke dashstyle="solid"/>
            </v:shape>
            <v:line style="position:absolute" from="2001,284" to="1848,648" stroked="true" strokeweight=".197pt" strokecolor="#636466">
              <v:stroke dashstyle="solid"/>
            </v:line>
            <v:line style="position:absolute" from="2171,284" to="2015,654" stroked="true" strokeweight=".197pt" strokecolor="#636466">
              <v:stroke dashstyle="solid"/>
            </v:line>
            <v:line style="position:absolute" from="2347,284" to="2192,653" stroked="true" strokeweight=".197pt" strokecolor="#636466">
              <v:stroke dashstyle="solid"/>
            </v:line>
            <v:line style="position:absolute" from="2516,284" to="2369,653" stroked="true" strokeweight=".197pt" strokecolor="#636466">
              <v:stroke dashstyle="solid"/>
            </v:line>
            <v:line style="position:absolute" from="2689,284" to="2533,651" stroked="true" strokeweight=".197pt" strokecolor="#636466">
              <v:stroke dashstyle="solid"/>
            </v:line>
            <v:line style="position:absolute" from="2809,401" to="1787,401" stroked="true" strokeweight=".197pt" strokecolor="#636466">
              <v:stroke dashstyle="solid"/>
            </v:line>
            <v:line style="position:absolute" from="2755,526" to="1739,526" stroked="true" strokeweight=".197pt" strokecolor="#636466">
              <v:stroke dashstyle="solid"/>
            </v:line>
            <v:line style="position:absolute" from="1684,656" to="2099,1527" stroked="true" strokeweight=".197pt" strokecolor="#ee3024">
              <v:stroke dashstyle="shortdot"/>
            </v:line>
            <v:line style="position:absolute" from="3537,918" to="2353,918" stroked="true" strokeweight=".197pt" strokecolor="#636466">
              <v:stroke dashstyle="solid"/>
            </v:line>
            <v:line style="position:absolute" from="3282,1527" to="2098,1527" stroked="true" strokeweight=".197pt" strokecolor="#636466">
              <v:stroke dashstyle="solid"/>
            </v:line>
            <v:shape style="position:absolute;left:2098;top:917;width:587;height:610" id="docshape57" coordorigin="2099,918" coordsize="587,610" path="m2099,1528l2355,918,2685,918,2429,1528,2099,1528xe" filled="false" stroked="true" strokeweight=".263pt" strokecolor="#ee3024">
              <v:path arrowok="t"/>
              <v:stroke dashstyle="solid"/>
            </v:shape>
            <v:shape style="position:absolute;left:1742;top:530;width:697;height:1004" id="docshape58" coordorigin="1743,530" coordsize="697,1004" path="m1846,654l2439,1534m1743,530l2357,921e" filled="false" stroked="true" strokeweight=".197pt" strokecolor="#ee3024">
              <v:path arrowok="t"/>
              <v:stroke dashstyle="shortdot"/>
            </v:shape>
            <v:shape style="position:absolute;left:1682;top:525;width:216;height:128" id="docshape59" coordorigin="1683,526" coordsize="216,128" path="m1683,653l1737,526,1898,526,1845,653,1683,653xe" filled="false" stroked="true" strokeweight=".263pt" strokecolor="#ee3024">
              <v:path arrowok="t"/>
              <v:stroke dashstyle="solid"/>
            </v:shape>
            <v:shape style="position:absolute;left:2769;top:918;width:773;height:608" id="docshape60" coordorigin="2770,919" coordsize="773,608" path="m2770,1527l3027,919,3543,919,3285,1527,2770,1527xe" filled="false" stroked="true" strokeweight=".263pt" strokecolor="#245baa">
              <v:path arrowok="t"/>
              <v:stroke dashstyle="solid"/>
            </v:shape>
            <v:line style="position:absolute" from="3749,737" to="3286,1527" stroked="true" strokeweight=".197pt" strokecolor="#245baa">
              <v:stroke dashstyle="shortdot"/>
            </v:line>
            <v:shape style="position:absolute;left:2902;top:245;width:1057;height:493" id="docshape61" coordorigin="2902,246" coordsize="1057,493" path="m3959,246l3110,246,2902,738,3751,738,3959,246xe" filled="true" fillcolor="#d5edfb" stroked="false">
              <v:path arrowok="t"/>
              <v:fill type="solid"/>
            </v:shape>
            <v:shape style="position:absolute;left:2902;top:245;width:1057;height:493" id="docshape62" coordorigin="2902,246" coordsize="1057,493" path="m2902,738l3110,246,3959,246,3751,738,2902,738xe" filled="false" stroked="true" strokeweight=".197pt" strokecolor="#636466">
              <v:path arrowok="t"/>
              <v:stroke dashstyle="solid"/>
            </v:shape>
            <v:line style="position:absolute" from="3271,246" to="3064,736" stroked="true" strokeweight=".197pt" strokecolor="#636466">
              <v:stroke dashstyle="solid"/>
            </v:line>
            <v:line style="position:absolute" from="3440,246" to="3233,736" stroked="true" strokeweight=".197pt" strokecolor="#636466">
              <v:stroke dashstyle="solid"/>
            </v:line>
            <v:line style="position:absolute" from="3797,244" to="3585,737" stroked="true" strokeweight=".197pt" strokecolor="#636466">
              <v:stroke dashstyle="solid"/>
            </v:line>
            <v:line style="position:absolute" from="3910,363" to="3064,363" stroked="true" strokeweight=".197pt" strokecolor="#636466">
              <v:stroke dashstyle="solid"/>
            </v:line>
            <v:line style="position:absolute" from="3855,492" to="3006,488" stroked="true" strokeweight=".197pt" strokecolor="#636466">
              <v:stroke dashstyle="solid"/>
            </v:line>
            <v:line style="position:absolute" from="3809,606" to="2958,606" stroked="true" strokeweight=".197pt" strokecolor="#636466">
              <v:stroke dashstyle="solid"/>
            </v:line>
            <v:line style="position:absolute" from="3616,247" to="3409,738" stroked="true" strokeweight=".197pt" strokecolor="#636466">
              <v:stroke dashstyle="solid"/>
            </v:line>
            <v:shape style="position:absolute;left:3584;top:605;width:221;height:133" id="docshape63" coordorigin="3585,606" coordsize="221,133" path="m3585,738l3641,606,3805,606,3749,738,3585,738xe" filled="false" stroked="true" strokeweight=".263pt" strokecolor="#245baa">
              <v:path arrowok="t"/>
              <v:stroke dashstyle="solid"/>
            </v:shape>
            <v:line style="position:absolute" from="1898,527" to="2693,922" stroked="true" strokeweight=".197pt" strokecolor="#ee3024">
              <v:stroke dashstyle="shortdot"/>
            </v:line>
            <v:shape style="position:absolute;left:2773;top:604;width:1032;height:923" id="docshape64" coordorigin="2773,604" coordsize="1032,923" path="m3646,604l3028,921m3585,737l2773,1527m3805,606l3547,919e" filled="false" stroked="true" strokeweight=".197pt" strokecolor="#245baa">
              <v:path arrowok="t"/>
              <v:stroke dashstyle="shortdot"/>
            </v:shape>
            <v:line style="position:absolute" from="1895,347" to="2828,344" stroked="true" strokeweight=".197pt" strokecolor="#ee3024">
              <v:stroke dashstyle="shortdot"/>
            </v:line>
            <v:shape style="position:absolute;left:1893;top:27;width:462;height:322" type="#_x0000_t75" id="docshape65" stroked="false">
              <v:imagedata r:id="rId19" o:title=""/>
            </v:shape>
            <v:shape style="position:absolute;left:2820;top:137;width:1117;height:167" id="docshape66" coordorigin="2821,137" coordsize="1117,167" path="m3150,303l3937,303m3154,304l3230,138m2821,137l3232,137e" filled="false" stroked="true" strokeweight=".197pt" strokecolor="#245baa">
              <v:path arrowok="t"/>
              <v:stroke dashstyle="shortdot"/>
            </v:shape>
            <v:shape style="position:absolute;left:2813;top:28;width:55;height:112" id="docshape67" coordorigin="2813,28" coordsize="55,112" path="m2823,117l2813,137,2818,139,2828,120,2823,117xm2839,82l2829,102,2834,105,2844,85,2839,82xm2850,57l2845,68,2850,70,2855,59,2850,57xm2867,52l2853,52,2858,54,2855,59,2868,65,2867,52xm2853,52l2850,57,2855,59,2858,54,2853,52xm2867,28l2838,51,2850,57,2853,52,2867,52,2867,28xe" filled="true" fillcolor="#245baa" stroked="false">
              <v:path arrowok="t"/>
              <v:fill type="solid"/>
            </v:shape>
            <v:shape style="position:absolute;left:2270;top:-91;width:558;height:119" id="docshape68" coordorigin="2270,-91" coordsize="558,119" path="m2828,-91l2320,-91,2270,27,2778,27,2828,-91xe" filled="true" fillcolor="#fde6e4" stroked="false">
              <v:path arrowok="t"/>
              <v:fill type="solid"/>
            </v:shape>
            <v:shape style="position:absolute;left:2270;top:-91;width:558;height:119" id="docshape69" coordorigin="2270,-91" coordsize="558,119" path="m2270,27l2320,-91,2828,-91,2778,27,2270,27xe" filled="false" stroked="true" strokeweight=".197pt" strokecolor="#636466">
              <v:path arrowok="t"/>
              <v:stroke dashstyle="solid"/>
            </v:shape>
            <v:line style="position:absolute" from="2652,-90" to="2600,28" stroked="true" strokeweight=".197pt" strokecolor="#636466">
              <v:stroke dashstyle="solid"/>
            </v:line>
            <v:line style="position:absolute" from="2485,-93" to="2433,25" stroked="true" strokeweight=".197pt" strokecolor="#636466">
              <v:stroke dashstyle="solid"/>
            </v:line>
            <v:shape style="position:absolute;left:2777;top:-91;width:731;height:119" id="docshape70" coordorigin="2778,-90" coordsize="731,119" path="m3508,-90l2828,-90,2778,28,3458,28,3508,-90xe" filled="true" fillcolor="#d5edfb" stroked="false">
              <v:path arrowok="t"/>
              <v:fill type="solid"/>
            </v:shape>
            <v:shape style="position:absolute;left:2777;top:-91;width:731;height:119" id="docshape71" coordorigin="2778,-90" coordsize="731,119" path="m2778,28l2828,-90,3508,-90,3458,28,2778,28xe" filled="false" stroked="true" strokeweight=".197pt" strokecolor="#636466">
              <v:path arrowok="t"/>
              <v:stroke dashstyle="solid"/>
            </v:shape>
            <v:line style="position:absolute" from="2993,-90" to="2941,28" stroked="true" strokeweight=".197pt" strokecolor="#636466">
              <v:stroke dashstyle="solid"/>
            </v:line>
            <v:line style="position:absolute" from="3163,-92" to="3112,26" stroked="true" strokeweight=".197pt" strokecolor="#636466">
              <v:stroke dashstyle="solid"/>
            </v:line>
            <v:line style="position:absolute" from="3339,-90" to="3287,28" stroked="true" strokeweight=".197pt" strokecolor="#636466">
              <v:stroke dashstyle="solid"/>
            </v:line>
            <w10:wrap type="none"/>
          </v:group>
        </w:pict>
      </w:r>
      <w:r>
        <w:rPr>
          <w:rFonts w:ascii="Calibri"/>
          <w:b/>
          <w:color w:val="231F20"/>
          <w:spacing w:val="-1"/>
          <w:sz w:val="11"/>
        </w:rPr>
        <w:t>Max-over-time</w:t>
      </w:r>
      <w:r>
        <w:rPr>
          <w:rFonts w:ascii="Calibri"/>
          <w:b/>
          <w:color w:val="231F20"/>
          <w:spacing w:val="-22"/>
          <w:sz w:val="11"/>
        </w:rPr>
        <w:t> </w:t>
      </w:r>
      <w:r>
        <w:rPr>
          <w:rFonts w:ascii="Calibri"/>
          <w:b/>
          <w:color w:val="231F20"/>
          <w:sz w:val="11"/>
        </w:rPr>
        <w:t>pooling</w:t>
      </w: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628" w:lineRule="auto" w:before="0"/>
        <w:ind w:left="1193" w:right="0" w:firstLine="0"/>
        <w:jc w:val="center"/>
        <w:rPr>
          <w:rFonts w:ascii="Calibri"/>
          <w:b/>
          <w:sz w:val="11"/>
        </w:rPr>
      </w:pPr>
      <w:r>
        <w:rPr>
          <w:rFonts w:ascii="Calibri"/>
          <w:b/>
          <w:color w:val="231F20"/>
          <w:spacing w:val="-2"/>
          <w:sz w:val="11"/>
        </w:rPr>
        <w:t>Feature </w:t>
      </w:r>
      <w:r>
        <w:rPr>
          <w:rFonts w:ascii="Calibri"/>
          <w:b/>
          <w:color w:val="231F20"/>
          <w:spacing w:val="-1"/>
          <w:sz w:val="11"/>
        </w:rPr>
        <w:t>maps</w:t>
      </w:r>
      <w:r>
        <w:rPr>
          <w:rFonts w:ascii="Calibri"/>
          <w:b/>
          <w:color w:val="231F20"/>
          <w:spacing w:val="-22"/>
          <w:sz w:val="11"/>
        </w:rPr>
        <w:t> </w:t>
      </w:r>
      <w:r>
        <w:rPr>
          <w:rFonts w:ascii="Calibri"/>
          <w:b/>
          <w:color w:val="231F20"/>
          <w:sz w:val="11"/>
        </w:rPr>
        <w:t>Convolution</w:t>
      </w:r>
    </w:p>
    <w:p>
      <w:pPr>
        <w:spacing w:line="165" w:lineRule="auto" w:before="6"/>
        <w:ind w:left="1266" w:right="72" w:firstLine="0"/>
        <w:jc w:val="center"/>
        <w:rPr>
          <w:rFonts w:ascii="Calibri"/>
          <w:b/>
          <w:sz w:val="11"/>
        </w:rPr>
      </w:pPr>
      <w:r>
        <w:rPr>
          <w:color w:val="231F20"/>
          <w:spacing w:val="16"/>
          <w:w w:val="105"/>
          <w:sz w:val="11"/>
        </w:rPr>
        <w:t>dxn </w:t>
      </w:r>
      <w:r>
        <w:rPr>
          <w:rFonts w:ascii="Calibri"/>
          <w:b/>
          <w:color w:val="231F20"/>
          <w:w w:val="105"/>
          <w:sz w:val="11"/>
        </w:rPr>
        <w:t>word</w:t>
      </w:r>
      <w:r>
        <w:rPr>
          <w:rFonts w:ascii="Calibri"/>
          <w:b/>
          <w:color w:val="231F20"/>
          <w:spacing w:val="-24"/>
          <w:w w:val="105"/>
          <w:sz w:val="11"/>
        </w:rPr>
        <w:t> </w:t>
      </w:r>
      <w:r>
        <w:rPr>
          <w:rFonts w:ascii="Calibri"/>
          <w:b/>
          <w:color w:val="231F20"/>
          <w:sz w:val="11"/>
        </w:rPr>
        <w:t>embedding</w:t>
      </w:r>
      <w:r>
        <w:rPr>
          <w:rFonts w:ascii="Calibri"/>
          <w:b/>
          <w:color w:val="231F20"/>
          <w:spacing w:val="-22"/>
          <w:sz w:val="11"/>
        </w:rPr>
        <w:t> </w:t>
      </w:r>
      <w:r>
        <w:rPr>
          <w:rFonts w:ascii="Calibri"/>
          <w:b/>
          <w:color w:val="231F20"/>
          <w:w w:val="105"/>
          <w:sz w:val="11"/>
        </w:rPr>
        <w:t>matrix</w:t>
      </w:r>
    </w:p>
    <w:p>
      <w:pPr>
        <w:pStyle w:val="BodyText"/>
        <w:spacing w:line="247" w:lineRule="auto" w:before="231"/>
        <w:ind w:left="1001" w:right="213" w:firstLine="6"/>
        <w:jc w:val="both"/>
      </w:pPr>
      <w:r>
        <w:rPr/>
        <w:br w:type="column"/>
      </w:r>
      <w:r>
        <w:rPr>
          <w:color w:val="231F20"/>
        </w:rPr>
        <w:t>the entity “</w:t>
      </w:r>
      <w:r>
        <w:rPr>
          <w:rFonts w:ascii="Gill Sans MT" w:hAnsi="Gill Sans MT"/>
          <w:color w:val="231F20"/>
        </w:rPr>
        <w:t>Donald Trump</w:t>
      </w:r>
      <w:r>
        <w:rPr>
          <w:color w:val="231F20"/>
        </w:rPr>
        <w:t>", while “</w:t>
      </w:r>
      <w:r>
        <w:rPr>
          <w:rFonts w:ascii="Gill Sans MT" w:hAnsi="Gill Sans MT"/>
          <w:color w:val="231F20"/>
        </w:rPr>
        <w:t>Las</w:t>
      </w:r>
      <w:r>
        <w:rPr>
          <w:color w:val="231F20"/>
        </w:rPr>
        <w:t>” and “</w:t>
      </w:r>
      <w:r>
        <w:rPr>
          <w:rFonts w:ascii="Gill Sans MT" w:hAnsi="Gill Sans MT"/>
          <w:color w:val="231F20"/>
        </w:rPr>
        <w:t>Vegas</w:t>
      </w:r>
      <w:r>
        <w:rPr>
          <w:color w:val="231F20"/>
        </w:rPr>
        <w:t>” are linked</w:t>
      </w:r>
      <w:r>
        <w:rPr>
          <w:color w:val="231F20"/>
          <w:spacing w:val="1"/>
        </w:rPr>
        <w:t> </w:t>
      </w:r>
      <w:r>
        <w:rPr>
          <w:color w:val="231F20"/>
        </w:rPr>
        <w:t>with the entity “</w:t>
      </w:r>
      <w:r>
        <w:rPr>
          <w:rFonts w:ascii="Gill Sans MT" w:hAnsi="Gill Sans MT"/>
          <w:color w:val="231F20"/>
        </w:rPr>
        <w:t>Las Vegas</w:t>
      </w:r>
      <w:r>
        <w:rPr>
          <w:color w:val="231F20"/>
        </w:rPr>
        <w:t>". Given users’ click history as well as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connection</w:t>
      </w:r>
      <w:r>
        <w:rPr>
          <w:color w:val="231F20"/>
          <w:spacing w:val="-5"/>
        </w:rPr>
        <w:t> </w:t>
      </w:r>
      <w:r>
        <w:rPr>
          <w:color w:val="231F20"/>
        </w:rPr>
        <w:t>between</w:t>
      </w:r>
      <w:r>
        <w:rPr>
          <w:color w:val="231F20"/>
          <w:spacing w:val="-5"/>
        </w:rPr>
        <w:t> </w:t>
      </w:r>
      <w:r>
        <w:rPr>
          <w:color w:val="231F20"/>
        </w:rPr>
        <w:t>words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news</w:t>
      </w:r>
      <w:r>
        <w:rPr>
          <w:color w:val="231F20"/>
          <w:spacing w:val="-4"/>
        </w:rPr>
        <w:t> </w:t>
      </w:r>
      <w:r>
        <w:rPr>
          <w:color w:val="231F20"/>
        </w:rPr>
        <w:t>titles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entities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</w:rPr>
        <w:t>knowledge graph, we aim to predict whether user </w:t>
      </w:r>
      <w:r>
        <w:rPr>
          <w:rFonts w:ascii="Bookman Old Style" w:hAnsi="Bookman Old Style"/>
          <w:b w:val="0"/>
          <w:i/>
          <w:color w:val="231F20"/>
        </w:rPr>
        <w:t>i </w:t>
      </w:r>
      <w:r>
        <w:rPr>
          <w:color w:val="231F20"/>
        </w:rPr>
        <w:t>will click a</w:t>
      </w:r>
      <w:r>
        <w:rPr>
          <w:color w:val="231F20"/>
          <w:spacing w:val="1"/>
        </w:rPr>
        <w:t> </w:t>
      </w:r>
      <w:r>
        <w:rPr>
          <w:color w:val="231F20"/>
        </w:rPr>
        <w:t>candidate news</w:t>
      </w:r>
      <w:r>
        <w:rPr>
          <w:color w:val="231F20"/>
          <w:spacing w:val="-6"/>
        </w:rPr>
        <w:t> </w:t>
      </w:r>
      <w:r>
        <w:rPr>
          <w:rFonts w:ascii="Bookman Old Style" w:hAnsi="Bookman Old Style"/>
          <w:b w:val="0"/>
          <w:i/>
          <w:color w:val="231F20"/>
        </w:rPr>
        <w:t>t</w:t>
      </w:r>
      <w:r>
        <w:rPr>
          <w:rFonts w:ascii="Book Antiqua" w:hAnsi="Book Antiqua"/>
          <w:i/>
          <w:color w:val="231F20"/>
          <w:position w:val="-2"/>
          <w:sz w:val="14"/>
        </w:rPr>
        <w:t>j</w:t>
      </w:r>
      <w:r>
        <w:rPr>
          <w:rFonts w:ascii="Book Antiqua" w:hAnsi="Book Antiqua"/>
          <w:i/>
          <w:color w:val="231F20"/>
          <w:spacing w:val="25"/>
          <w:position w:val="-2"/>
          <w:sz w:val="14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he has</w:t>
      </w:r>
      <w:r>
        <w:rPr>
          <w:color w:val="231F20"/>
          <w:spacing w:val="1"/>
        </w:rPr>
        <w:t> </w:t>
      </w:r>
      <w:r>
        <w:rPr>
          <w:color w:val="231F20"/>
        </w:rPr>
        <w:t>not seen</w:t>
      </w:r>
      <w:r>
        <w:rPr>
          <w:color w:val="231F20"/>
          <w:spacing w:val="1"/>
        </w:rPr>
        <w:t> </w:t>
      </w:r>
      <w:r>
        <w:rPr>
          <w:color w:val="231F20"/>
        </w:rPr>
        <w:t>before.</w:t>
      </w:r>
    </w:p>
    <w:p>
      <w:pPr>
        <w:pStyle w:val="Heading1"/>
        <w:tabs>
          <w:tab w:pos="1338" w:val="left" w:leader="none"/>
        </w:tabs>
        <w:spacing w:before="148"/>
        <w:ind w:left="1008" w:firstLine="0"/>
      </w:pPr>
      <w:r>
        <w:rPr>
          <w:color w:val="231F20"/>
        </w:rPr>
        <w:t>4</w:t>
        <w:tab/>
      </w:r>
      <w:r>
        <w:rPr>
          <w:color w:val="231F20"/>
          <w:w w:val="95"/>
        </w:rPr>
        <w:t>DEEP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KNOWLEDGE-AWARE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NETWORK</w:t>
      </w:r>
    </w:p>
    <w:p>
      <w:pPr>
        <w:pStyle w:val="BodyText"/>
        <w:spacing w:line="159" w:lineRule="exact" w:before="37"/>
        <w:ind w:left="1008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section,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present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proposed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DKN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model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detail.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We</w:t>
      </w:r>
    </w:p>
    <w:p>
      <w:pPr>
        <w:spacing w:after="0" w:line="159" w:lineRule="exact"/>
        <w:jc w:val="both"/>
        <w:sectPr>
          <w:pgSz w:w="12240" w:h="15840"/>
          <w:pgMar w:header="515" w:footer="571" w:top="1460" w:bottom="760" w:left="940" w:right="860"/>
          <w:cols w:num="3" w:equalWidth="0">
            <w:col w:w="2445" w:space="55"/>
            <w:col w:w="1871" w:space="40"/>
            <w:col w:w="6029"/>
          </w:cols>
        </w:sectPr>
      </w:pPr>
    </w:p>
    <w:p>
      <w:pPr>
        <w:spacing w:line="30" w:lineRule="exact" w:before="0"/>
        <w:ind w:left="1273" w:right="0" w:firstLine="0"/>
        <w:jc w:val="left"/>
        <w:rPr>
          <w:sz w:val="8"/>
        </w:rPr>
      </w:pPr>
      <w:r>
        <w:rPr>
          <w:color w:val="231F20"/>
          <w:sz w:val="8"/>
        </w:rPr>
        <w:t>1      </w:t>
      </w:r>
      <w:r>
        <w:rPr>
          <w:color w:val="231F20"/>
          <w:spacing w:val="15"/>
          <w:sz w:val="8"/>
        </w:rPr>
        <w:t> </w:t>
      </w:r>
      <w:r>
        <w:rPr>
          <w:color w:val="231F20"/>
          <w:sz w:val="8"/>
        </w:rPr>
        <w:t>2      </w:t>
      </w:r>
      <w:r>
        <w:rPr>
          <w:color w:val="231F20"/>
          <w:spacing w:val="16"/>
          <w:sz w:val="8"/>
        </w:rPr>
        <w:t> </w:t>
      </w:r>
      <w:r>
        <w:rPr>
          <w:color w:val="231F20"/>
          <w:sz w:val="8"/>
        </w:rPr>
        <w:t>3      </w:t>
      </w:r>
      <w:r>
        <w:rPr>
          <w:color w:val="231F20"/>
          <w:spacing w:val="15"/>
          <w:sz w:val="8"/>
        </w:rPr>
        <w:t> </w:t>
      </w:r>
      <w:r>
        <w:rPr>
          <w:color w:val="231F20"/>
          <w:sz w:val="8"/>
        </w:rPr>
        <w:t>4      </w:t>
      </w:r>
      <w:r>
        <w:rPr>
          <w:color w:val="231F20"/>
          <w:spacing w:val="16"/>
          <w:sz w:val="8"/>
        </w:rPr>
        <w:t> </w:t>
      </w:r>
      <w:r>
        <w:rPr>
          <w:color w:val="231F20"/>
          <w:sz w:val="8"/>
        </w:rPr>
        <w:t>5      </w:t>
      </w:r>
      <w:r>
        <w:rPr>
          <w:color w:val="231F20"/>
          <w:spacing w:val="16"/>
          <w:sz w:val="8"/>
        </w:rPr>
        <w:t> </w:t>
      </w:r>
      <w:r>
        <w:rPr>
          <w:color w:val="231F20"/>
          <w:sz w:val="8"/>
        </w:rPr>
        <w:t>6        </w:t>
      </w:r>
      <w:r>
        <w:rPr>
          <w:color w:val="231F20"/>
          <w:spacing w:val="6"/>
          <w:sz w:val="8"/>
        </w:rPr>
        <w:t> </w:t>
      </w:r>
      <w:r>
        <w:rPr>
          <w:color w:val="231F20"/>
          <w:w w:val="105"/>
          <w:sz w:val="8"/>
        </w:rPr>
        <w:t>7</w:t>
      </w:r>
    </w:p>
    <w:p>
      <w:pPr>
        <w:spacing w:after="0" w:line="30" w:lineRule="exact"/>
        <w:jc w:val="left"/>
        <w:rPr>
          <w:sz w:val="8"/>
        </w:rPr>
        <w:sectPr>
          <w:type w:val="continuous"/>
          <w:pgSz w:w="12240" w:h="15840"/>
          <w:pgMar w:header="515" w:footer="571" w:top="1460" w:bottom="760" w:left="940" w:right="860"/>
        </w:sectPr>
      </w:pPr>
    </w:p>
    <w:p>
      <w:pPr>
        <w:spacing w:before="85"/>
        <w:ind w:left="638" w:right="0" w:firstLine="0"/>
        <w:jc w:val="left"/>
        <w:rPr>
          <w:rFonts w:ascii="Calibri"/>
          <w:sz w:val="12"/>
        </w:rPr>
      </w:pPr>
      <w:r>
        <w:rPr>
          <w:color w:val="231F20"/>
          <w:sz w:val="12"/>
        </w:rPr>
        <w:t>w</w:t>
      </w:r>
      <w:r>
        <w:rPr>
          <w:color w:val="231F20"/>
          <w:position w:val="-1"/>
          <w:sz w:val="9"/>
        </w:rPr>
        <w:t>1:n</w:t>
      </w:r>
      <w:r>
        <w:rPr>
          <w:color w:val="231F20"/>
          <w:spacing w:val="16"/>
          <w:position w:val="-1"/>
          <w:sz w:val="9"/>
        </w:rPr>
        <w:t> </w:t>
      </w:r>
      <w:r>
        <w:rPr>
          <w:color w:val="231F20"/>
          <w:sz w:val="12"/>
        </w:rPr>
        <w:t>=</w:t>
      </w:r>
      <w:r>
        <w:rPr>
          <w:color w:val="231F20"/>
          <w:spacing w:val="-2"/>
          <w:sz w:val="12"/>
        </w:rPr>
        <w:t> </w:t>
      </w:r>
      <w:r>
        <w:rPr>
          <w:rFonts w:ascii="Calibri"/>
          <w:color w:val="231F20"/>
          <w:sz w:val="12"/>
        </w:rPr>
        <w:t>[</w:t>
      </w:r>
      <w:r>
        <w:rPr>
          <w:rFonts w:ascii="Calibri"/>
          <w:i/>
          <w:color w:val="231F20"/>
          <w:sz w:val="12"/>
        </w:rPr>
        <w:t>Donald</w:t>
      </w:r>
      <w:r>
        <w:rPr>
          <w:rFonts w:ascii="Calibri"/>
          <w:i/>
          <w:color w:val="231F20"/>
          <w:spacing w:val="-3"/>
          <w:sz w:val="12"/>
        </w:rPr>
        <w:t> </w:t>
      </w:r>
      <w:r>
        <w:rPr>
          <w:rFonts w:ascii="Calibri"/>
          <w:i/>
          <w:color w:val="231F20"/>
          <w:sz w:val="12"/>
        </w:rPr>
        <w:t>Trump</w:t>
      </w:r>
      <w:r>
        <w:rPr>
          <w:rFonts w:ascii="Calibri"/>
          <w:i/>
          <w:color w:val="231F20"/>
          <w:spacing w:val="-3"/>
          <w:sz w:val="12"/>
        </w:rPr>
        <w:t> </w:t>
      </w:r>
      <w:r>
        <w:rPr>
          <w:rFonts w:ascii="Calibri"/>
          <w:i/>
          <w:color w:val="231F20"/>
          <w:sz w:val="12"/>
        </w:rPr>
        <w:t>praises</w:t>
      </w:r>
      <w:r>
        <w:rPr>
          <w:rFonts w:ascii="Calibri"/>
          <w:i/>
          <w:color w:val="231F20"/>
          <w:spacing w:val="-3"/>
          <w:sz w:val="12"/>
        </w:rPr>
        <w:t> </w:t>
      </w:r>
      <w:r>
        <w:rPr>
          <w:rFonts w:ascii="Calibri"/>
          <w:i/>
          <w:color w:val="231F20"/>
          <w:sz w:val="12"/>
        </w:rPr>
        <w:t>Las</w:t>
      </w:r>
      <w:r>
        <w:rPr>
          <w:rFonts w:ascii="Calibri"/>
          <w:i/>
          <w:color w:val="231F20"/>
          <w:spacing w:val="-2"/>
          <w:sz w:val="12"/>
        </w:rPr>
        <w:t> </w:t>
      </w:r>
      <w:r>
        <w:rPr>
          <w:rFonts w:ascii="Calibri"/>
          <w:i/>
          <w:color w:val="231F20"/>
          <w:sz w:val="12"/>
        </w:rPr>
        <w:t>Vegas</w:t>
      </w:r>
      <w:r>
        <w:rPr>
          <w:rFonts w:ascii="Calibri"/>
          <w:i/>
          <w:color w:val="231F20"/>
          <w:spacing w:val="-3"/>
          <w:sz w:val="12"/>
        </w:rPr>
        <w:t> </w:t>
      </w:r>
      <w:r>
        <w:rPr>
          <w:rFonts w:ascii="Calibri"/>
          <w:i/>
          <w:color w:val="231F20"/>
          <w:sz w:val="12"/>
        </w:rPr>
        <w:t>medical</w:t>
      </w:r>
      <w:r>
        <w:rPr>
          <w:rFonts w:ascii="Calibri"/>
          <w:i/>
          <w:color w:val="231F20"/>
          <w:spacing w:val="-3"/>
          <w:sz w:val="12"/>
        </w:rPr>
        <w:t> </w:t>
      </w:r>
      <w:r>
        <w:rPr>
          <w:rFonts w:ascii="Calibri"/>
          <w:i/>
          <w:color w:val="231F20"/>
          <w:sz w:val="12"/>
        </w:rPr>
        <w:t>team</w:t>
      </w:r>
      <w:r>
        <w:rPr>
          <w:rFonts w:ascii="Calibri"/>
          <w:color w:val="231F20"/>
          <w:sz w:val="12"/>
        </w:rPr>
        <w:t>]</w:t>
      </w:r>
    </w:p>
    <w:p>
      <w:pPr>
        <w:spacing w:line="240" w:lineRule="auto" w:before="5"/>
        <w:rPr>
          <w:rFonts w:ascii="Calibri"/>
          <w:sz w:val="7"/>
        </w:rPr>
      </w:pPr>
      <w:r>
        <w:rPr/>
        <w:br w:type="column"/>
      </w:r>
      <w:r>
        <w:rPr>
          <w:rFonts w:ascii="Calibri"/>
          <w:sz w:val="7"/>
        </w:rPr>
      </w:r>
    </w:p>
    <w:p>
      <w:pPr>
        <w:spacing w:before="0"/>
        <w:ind w:left="464" w:right="0" w:firstLine="0"/>
        <w:jc w:val="left"/>
        <w:rPr>
          <w:rFonts w:ascii="Calibri"/>
          <w:b/>
          <w:sz w:val="11"/>
        </w:rPr>
      </w:pPr>
      <w:r>
        <w:rPr>
          <w:rFonts w:ascii="Calibri"/>
          <w:b/>
          <w:color w:val="231F20"/>
          <w:sz w:val="11"/>
        </w:rPr>
        <w:t>Sentence</w:t>
      </w:r>
    </w:p>
    <w:p>
      <w:pPr>
        <w:pStyle w:val="BodyText"/>
        <w:spacing w:line="249" w:lineRule="auto" w:before="26"/>
        <w:ind w:left="638" w:right="203"/>
      </w:pPr>
      <w:r>
        <w:rPr/>
        <w:br w:type="column"/>
      </w:r>
      <w:r>
        <w:rPr>
          <w:color w:val="231F20"/>
        </w:rPr>
        <w:t>first</w:t>
      </w:r>
      <w:r>
        <w:rPr>
          <w:color w:val="231F20"/>
          <w:spacing w:val="4"/>
        </w:rPr>
        <w:t> </w:t>
      </w:r>
      <w:r>
        <w:rPr>
          <w:color w:val="231F20"/>
        </w:rPr>
        <w:t>introduce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overall</w:t>
      </w:r>
      <w:r>
        <w:rPr>
          <w:color w:val="231F20"/>
          <w:spacing w:val="4"/>
        </w:rPr>
        <w:t> </w:t>
      </w:r>
      <w:r>
        <w:rPr>
          <w:color w:val="231F20"/>
        </w:rPr>
        <w:t>framework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DKN,</w:t>
      </w:r>
      <w:r>
        <w:rPr>
          <w:color w:val="231F20"/>
          <w:spacing w:val="4"/>
        </w:rPr>
        <w:t> </w:t>
      </w:r>
      <w:r>
        <w:rPr>
          <w:color w:val="231F20"/>
        </w:rPr>
        <w:t>then</w:t>
      </w:r>
      <w:r>
        <w:rPr>
          <w:color w:val="231F20"/>
          <w:spacing w:val="4"/>
        </w:rPr>
        <w:t> </w:t>
      </w:r>
      <w:r>
        <w:rPr>
          <w:color w:val="231F20"/>
        </w:rPr>
        <w:t>discuss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36"/>
        </w:rPr>
        <w:t> </w:t>
      </w:r>
      <w:r>
        <w:rPr>
          <w:color w:val="231F20"/>
        </w:rPr>
        <w:t>process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knowledge</w:t>
      </w:r>
      <w:r>
        <w:rPr>
          <w:color w:val="231F20"/>
          <w:spacing w:val="2"/>
        </w:rPr>
        <w:t> </w:t>
      </w:r>
      <w:r>
        <w:rPr>
          <w:color w:val="231F20"/>
        </w:rPr>
        <w:t>distillation</w:t>
      </w:r>
      <w:r>
        <w:rPr>
          <w:color w:val="231F20"/>
          <w:spacing w:val="3"/>
        </w:rPr>
        <w:t> </w:t>
      </w:r>
      <w:r>
        <w:rPr>
          <w:color w:val="231F20"/>
        </w:rPr>
        <w:t>from</w:t>
      </w:r>
      <w:r>
        <w:rPr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knowledge</w:t>
      </w:r>
      <w:r>
        <w:rPr>
          <w:color w:val="231F20"/>
          <w:spacing w:val="3"/>
        </w:rPr>
        <w:t> </w:t>
      </w:r>
      <w:r>
        <w:rPr>
          <w:color w:val="231F20"/>
        </w:rPr>
        <w:t>graph,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</w:p>
    <w:p>
      <w:pPr>
        <w:spacing w:after="0" w:line="249" w:lineRule="auto"/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3331" w:space="40"/>
            <w:col w:w="922" w:space="488"/>
            <w:col w:w="5659"/>
          </w:cols>
        </w:sectPr>
      </w:pPr>
    </w:p>
    <w:p>
      <w:pPr>
        <w:pStyle w:val="Heading3"/>
        <w:spacing w:line="201" w:lineRule="exact"/>
        <w:jc w:val="both"/>
      </w:pPr>
      <w:r>
        <w:rPr>
          <w:color w:val="231F20"/>
        </w:rPr>
        <w:t>Figure</w:t>
      </w:r>
      <w:r>
        <w:rPr>
          <w:color w:val="231F20"/>
          <w:spacing w:val="6"/>
        </w:rPr>
        <w:t> </w:t>
      </w:r>
      <w:r>
        <w:rPr>
          <w:color w:val="231F20"/>
        </w:rPr>
        <w:t>2:</w:t>
      </w:r>
      <w:r>
        <w:rPr>
          <w:color w:val="231F20"/>
          <w:spacing w:val="6"/>
        </w:rPr>
        <w:t> </w:t>
      </w:r>
      <w:r>
        <w:rPr>
          <w:color w:val="231F20"/>
        </w:rPr>
        <w:t>A</w:t>
      </w:r>
      <w:r>
        <w:rPr>
          <w:color w:val="231F20"/>
          <w:spacing w:val="6"/>
        </w:rPr>
        <w:t> </w:t>
      </w:r>
      <w:r>
        <w:rPr>
          <w:color w:val="231F20"/>
        </w:rPr>
        <w:t>typical</w:t>
      </w:r>
      <w:r>
        <w:rPr>
          <w:color w:val="231F20"/>
          <w:spacing w:val="6"/>
        </w:rPr>
        <w:t> </w:t>
      </w:r>
      <w:r>
        <w:rPr>
          <w:color w:val="231F20"/>
        </w:rPr>
        <w:t>architecture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CNN</w:t>
      </w:r>
      <w:r>
        <w:rPr>
          <w:color w:val="231F20"/>
          <w:spacing w:val="6"/>
        </w:rPr>
        <w:t> </w:t>
      </w:r>
      <w:r>
        <w:rPr>
          <w:color w:val="231F20"/>
        </w:rPr>
        <w:t>for</w:t>
      </w:r>
      <w:r>
        <w:rPr>
          <w:color w:val="231F20"/>
          <w:spacing w:val="6"/>
        </w:rPr>
        <w:t> </w:t>
      </w:r>
      <w:r>
        <w:rPr>
          <w:color w:val="231F20"/>
        </w:rPr>
        <w:t>sentence</w:t>
      </w:r>
      <w:r>
        <w:rPr>
          <w:color w:val="231F20"/>
          <w:spacing w:val="6"/>
        </w:rPr>
        <w:t> </w:t>
      </w:r>
      <w:r>
        <w:rPr>
          <w:color w:val="231F20"/>
        </w:rPr>
        <w:t>repre-</w:t>
      </w:r>
    </w:p>
    <w:p>
      <w:pPr>
        <w:spacing w:line="231" w:lineRule="exact" w:before="0"/>
        <w:ind w:left="135" w:right="0" w:firstLine="0"/>
        <w:jc w:val="both"/>
        <w:rPr>
          <w:rFonts w:ascii="Palatino Linotype"/>
          <w:b/>
          <w:sz w:val="18"/>
        </w:rPr>
      </w:pPr>
      <w:r>
        <w:rPr>
          <w:rFonts w:ascii="Palatino Linotype"/>
          <w:b/>
          <w:color w:val="231F20"/>
          <w:sz w:val="18"/>
        </w:rPr>
        <w:t>sentation</w:t>
      </w:r>
      <w:r>
        <w:rPr>
          <w:rFonts w:ascii="Palatino Linotype"/>
          <w:b/>
          <w:color w:val="231F20"/>
          <w:spacing w:val="5"/>
          <w:sz w:val="18"/>
        </w:rPr>
        <w:t> </w:t>
      </w:r>
      <w:r>
        <w:rPr>
          <w:rFonts w:ascii="Palatino Linotype"/>
          <w:b/>
          <w:color w:val="231F20"/>
          <w:sz w:val="18"/>
        </w:rPr>
        <w:t>learning</w:t>
      </w:r>
      <w:r>
        <w:rPr>
          <w:rFonts w:ascii="Palatino Linotype"/>
          <w:b/>
          <w:color w:val="231F20"/>
          <w:spacing w:val="6"/>
          <w:sz w:val="18"/>
        </w:rPr>
        <w:t> </w:t>
      </w:r>
      <w:r>
        <w:rPr>
          <w:rFonts w:ascii="Palatino Linotype"/>
          <w:b/>
          <w:color w:val="231F20"/>
          <w:sz w:val="18"/>
        </w:rPr>
        <w:t>[20].</w:t>
      </w:r>
    </w:p>
    <w:p>
      <w:pPr>
        <w:pStyle w:val="BodyText"/>
        <w:rPr>
          <w:rFonts w:ascii="Palatino Linotype"/>
          <w:b/>
          <w:sz w:val="27"/>
        </w:rPr>
      </w:pPr>
    </w:p>
    <w:p>
      <w:pPr>
        <w:pStyle w:val="BodyText"/>
        <w:spacing w:line="232" w:lineRule="auto"/>
        <w:ind w:left="131" w:right="50" w:firstLine="4"/>
        <w:jc w:val="both"/>
      </w:pPr>
      <w:r>
        <w:rPr>
          <w:color w:val="231F20"/>
          <w:w w:val="95"/>
        </w:rPr>
        <w:t>many CNN-based models for sentence representation learning [7,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19,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20,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53]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  <w:position w:val="7"/>
          <w:sz w:val="14"/>
        </w:rPr>
        <w:t>7</w:t>
      </w:r>
      <w:r>
        <w:rPr>
          <w:color w:val="231F20"/>
          <w:w w:val="95"/>
        </w:rPr>
        <w:t>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subsection,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introduce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typical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type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CNN</w:t>
      </w:r>
      <w:r>
        <w:rPr>
          <w:color w:val="231F20"/>
          <w:spacing w:val="-36"/>
          <w:w w:val="95"/>
        </w:rPr>
        <w:t> </w:t>
      </w:r>
      <w:r>
        <w:rPr>
          <w:color w:val="231F20"/>
        </w:rPr>
        <w:t>architecture,</w:t>
      </w:r>
      <w:r>
        <w:rPr>
          <w:color w:val="231F20"/>
          <w:spacing w:val="3"/>
        </w:rPr>
        <w:t> </w:t>
      </w:r>
      <w:r>
        <w:rPr>
          <w:color w:val="231F20"/>
        </w:rPr>
        <w:t>namely</w:t>
      </w:r>
      <w:r>
        <w:rPr>
          <w:color w:val="231F20"/>
          <w:spacing w:val="3"/>
        </w:rPr>
        <w:t> </w:t>
      </w:r>
      <w:r>
        <w:rPr>
          <w:color w:val="231F20"/>
        </w:rPr>
        <w:t>Kim</w:t>
      </w:r>
      <w:r>
        <w:rPr>
          <w:color w:val="231F20"/>
          <w:spacing w:val="3"/>
        </w:rPr>
        <w:t> </w:t>
      </w:r>
      <w:r>
        <w:rPr>
          <w:color w:val="231F20"/>
        </w:rPr>
        <w:t>CNN</w:t>
      </w:r>
      <w:r>
        <w:rPr>
          <w:color w:val="231F20"/>
          <w:spacing w:val="3"/>
        </w:rPr>
        <w:t> </w:t>
      </w:r>
      <w:r>
        <w:rPr>
          <w:color w:val="231F20"/>
        </w:rPr>
        <w:t>[20].</w:t>
      </w:r>
    </w:p>
    <w:p>
      <w:pPr>
        <w:pStyle w:val="BodyText"/>
        <w:tabs>
          <w:tab w:pos="535" w:val="left" w:leader="none"/>
        </w:tabs>
        <w:spacing w:line="204" w:lineRule="auto" w:before="27"/>
        <w:ind w:left="127" w:right="65" w:firstLine="208"/>
      </w:pPr>
      <w:r>
        <w:rPr/>
        <w:pict>
          <v:shape style="position:absolute;margin-left:66.399101pt;margin-top:35.270138pt;width:4.850pt;height:16pt;mso-position-horizontal-relative:page;mso-position-vertical-relative:paragraph;z-index:-17420288" type="#_x0000_t202" id="docshape72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67"/>
                      <w:sz w:val="18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26442pt;margin-top:12.281137pt;width:64.3500pt;height:16pt;mso-position-horizontal-relative:page;mso-position-vertical-relative:paragraph;z-index:-17418752" type="#_x0000_t202" id="docshape73" filled="false" stroked="false">
            <v:textbox inset="0,0,0,0">
              <w:txbxContent>
                <w:p>
                  <w:pPr>
                    <w:tabs>
                      <w:tab w:pos="1021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sz w:val="18"/>
                    </w:rPr>
                    <w:t>[</w:t>
                    <w:tab/>
                  </w:r>
                  <w:r>
                    <w:rPr>
                      <w:rFonts w:ascii="Lucida Sans Unicode" w:hAnsi="Lucida Sans Unicode"/>
                      <w:color w:val="231F20"/>
                      <w:spacing w:val="27"/>
                      <w:w w:val="95"/>
                      <w:sz w:val="18"/>
                    </w:rPr>
                    <w:t>]∈</w:t>
                  </w:r>
                  <w:r>
                    <w:rPr>
                      <w:rFonts w:ascii="Lucida Sans Unicode" w:hAnsi="Lucida Sans Unicode"/>
                      <w:color w:val="231F20"/>
                      <w:spacing w:val="-3"/>
                      <w:sz w:val="18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0"/>
        </w:rPr>
        <w:t>Figure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2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illustrates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architecture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Kim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CNN.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Let</w:t>
      </w:r>
      <w:r>
        <w:rPr>
          <w:color w:val="231F20"/>
          <w:spacing w:val="7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w</w:t>
      </w:r>
      <w:r>
        <w:rPr>
          <w:color w:val="231F20"/>
          <w:w w:val="90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13"/>
          <w:w w:val="90"/>
          <w:position w:val="-2"/>
          <w:sz w:val="14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3"/>
          <w:w w:val="90"/>
        </w:rPr>
        <w:t> </w:t>
      </w:r>
      <w:r>
        <w:rPr>
          <w:color w:val="231F20"/>
        </w:rPr>
        <w:t>raw input of a sentence of length </w:t>
      </w:r>
      <w:r>
        <w:rPr>
          <w:rFonts w:ascii="Bookman Old Style" w:hAnsi="Bookman Old Style"/>
          <w:b w:val="0"/>
          <w:i/>
          <w:color w:val="231F20"/>
        </w:rPr>
        <w:t>n</w:t>
      </w:r>
      <w:r>
        <w:rPr>
          <w:color w:val="231F20"/>
        </w:rPr>
        <w:t>, and </w:t>
      </w:r>
      <w:r>
        <w:rPr>
          <w:rFonts w:ascii="Book Antiqua" w:hAnsi="Book Antiqua"/>
          <w:color w:val="231F20"/>
        </w:rPr>
        <w:t>w</w:t>
      </w:r>
      <w:r>
        <w:rPr>
          <w:color w:val="231F20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35"/>
          <w:position w:val="-2"/>
          <w:sz w:val="14"/>
        </w:rPr>
        <w:t> </w:t>
      </w:r>
      <w:r>
        <w:rPr>
          <w:rFonts w:ascii="Georgia" w:hAnsi="Georgia"/>
          <w:color w:val="231F20"/>
        </w:rPr>
        <w:t>=</w:t>
      </w:r>
      <w:r>
        <w:rPr>
          <w:rFonts w:ascii="Georgia" w:hAnsi="Georgia"/>
          <w:color w:val="231F20"/>
          <w:spacing w:val="43"/>
        </w:rPr>
        <w:t> </w:t>
      </w:r>
      <w:r>
        <w:rPr>
          <w:rFonts w:ascii="Book Antiqua" w:hAnsi="Book Antiqua"/>
          <w:color w:val="231F20"/>
        </w:rPr>
        <w:t>w</w:t>
      </w:r>
      <w:r>
        <w:rPr>
          <w:color w:val="231F20"/>
          <w:position w:val="-2"/>
          <w:sz w:val="14"/>
        </w:rPr>
        <w:t>1</w:t>
      </w:r>
      <w:r>
        <w:rPr>
          <w:color w:val="231F20"/>
          <w:spacing w:val="31"/>
          <w:position w:val="-2"/>
          <w:sz w:val="14"/>
        </w:rPr>
        <w:t> </w:t>
      </w:r>
      <w:r>
        <w:rPr>
          <w:rFonts w:ascii="Book Antiqua" w:hAnsi="Book Antiqua"/>
          <w:color w:val="231F20"/>
        </w:rPr>
        <w:t>w</w:t>
      </w:r>
      <w:r>
        <w:rPr>
          <w:color w:val="231F20"/>
          <w:position w:val="-2"/>
          <w:sz w:val="14"/>
        </w:rPr>
        <w:t>2</w:t>
      </w:r>
      <w:r>
        <w:rPr>
          <w:color w:val="231F20"/>
          <w:spacing w:val="31"/>
          <w:position w:val="-2"/>
          <w:sz w:val="14"/>
        </w:rPr>
        <w:t> </w:t>
      </w:r>
      <w:r>
        <w:rPr>
          <w:rFonts w:ascii="Calibri" w:hAnsi="Calibri"/>
          <w:color w:val="231F20"/>
        </w:rPr>
        <w:t>... </w:t>
      </w:r>
      <w:r>
        <w:rPr>
          <w:rFonts w:ascii="Book Antiqua" w:hAnsi="Book Antiqua"/>
          <w:color w:val="231F20"/>
        </w:rPr>
        <w:t>w</w:t>
      </w:r>
      <w:r>
        <w:rPr>
          <w:rFonts w:ascii="Book Antiqua" w:hAnsi="Book Antiqua"/>
          <w:i/>
          <w:color w:val="231F20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1"/>
          <w:position w:val="-2"/>
          <w:sz w:val="14"/>
        </w:rPr>
        <w:t> </w:t>
      </w:r>
      <w:r>
        <w:rPr>
          <w:rFonts w:ascii="Times New Roman" w:hAnsi="Times New Roman"/>
          <w:color w:val="231F20"/>
          <w:w w:val="90"/>
        </w:rPr>
        <w:t>R</w:t>
      </w:r>
      <w:r>
        <w:rPr>
          <w:rFonts w:ascii="Book Antiqua" w:hAnsi="Book Antiqua"/>
          <w:i/>
          <w:color w:val="231F20"/>
          <w:w w:val="90"/>
          <w:position w:val="7"/>
          <w:sz w:val="14"/>
        </w:rPr>
        <w:t>d</w:t>
      </w:r>
      <w:r>
        <w:rPr>
          <w:rFonts w:ascii="Book Antiqua" w:hAnsi="Book Antiqua"/>
          <w:i/>
          <w:color w:val="231F20"/>
          <w:spacing w:val="-13"/>
          <w:w w:val="90"/>
          <w:position w:val="7"/>
          <w:sz w:val="14"/>
        </w:rPr>
        <w:t> </w:t>
      </w:r>
      <w:r>
        <w:rPr>
          <w:rFonts w:ascii="Lucida Sans Unicode" w:hAnsi="Lucida Sans Unicode"/>
          <w:color w:val="231F20"/>
          <w:w w:val="90"/>
          <w:position w:val="7"/>
          <w:sz w:val="14"/>
        </w:rPr>
        <w:t>×</w:t>
      </w:r>
      <w:r>
        <w:rPr>
          <w:rFonts w:ascii="Book Antiqua" w:hAnsi="Book Antiqua"/>
          <w:i/>
          <w:color w:val="231F20"/>
          <w:w w:val="90"/>
          <w:position w:val="7"/>
          <w:sz w:val="14"/>
        </w:rPr>
        <w:t>n</w:t>
      </w:r>
      <w:r>
        <w:rPr>
          <w:rFonts w:ascii="Book Antiqua" w:hAnsi="Book Antiqua"/>
          <w:i/>
          <w:color w:val="231F20"/>
          <w:spacing w:val="21"/>
          <w:w w:val="90"/>
          <w:position w:val="7"/>
          <w:sz w:val="14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word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embedding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matrix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input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sentence,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where</w:t>
      </w:r>
      <w:r>
        <w:rPr>
          <w:color w:val="231F20"/>
          <w:spacing w:val="-33"/>
          <w:w w:val="90"/>
        </w:rPr>
        <w:t> </w:t>
      </w:r>
      <w:r>
        <w:rPr>
          <w:rFonts w:ascii="Book Antiqua" w:hAnsi="Book Antiqua"/>
          <w:color w:val="231F20"/>
        </w:rPr>
        <w:t>w</w:t>
      </w:r>
      <w:r>
        <w:rPr>
          <w:rFonts w:ascii="Book Antiqua" w:hAnsi="Book Antiqua"/>
          <w:i/>
          <w:color w:val="231F20"/>
          <w:position w:val="-2"/>
          <w:sz w:val="14"/>
        </w:rPr>
        <w:t>i</w:t>
        <w:tab/>
      </w:r>
      <w:r>
        <w:rPr>
          <w:rFonts w:ascii="Times New Roman" w:hAnsi="Times New Roman"/>
          <w:color w:val="231F20"/>
          <w:w w:val="95"/>
        </w:rPr>
        <w:t>R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d</w:t>
      </w:r>
      <w:r>
        <w:rPr>
          <w:rFonts w:ascii="Book Antiqua" w:hAnsi="Book Antiqua"/>
          <w:i/>
          <w:color w:val="231F20"/>
          <w:spacing w:val="-19"/>
          <w:w w:val="95"/>
          <w:position w:val="7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color w:val="231F20"/>
          <w:w w:val="95"/>
          <w:position w:val="7"/>
          <w:sz w:val="14"/>
        </w:rPr>
        <w:t>1</w:t>
      </w:r>
      <w:r>
        <w:rPr>
          <w:color w:val="231F20"/>
          <w:spacing w:val="28"/>
          <w:w w:val="95"/>
          <w:position w:val="7"/>
          <w:sz w:val="14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embedding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i</w:t>
      </w:r>
      <w:r>
        <w:rPr>
          <w:color w:val="231F20"/>
          <w:w w:val="95"/>
        </w:rPr>
        <w:t>-th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sentence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5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d</w:t>
      </w:r>
      <w:r>
        <w:rPr>
          <w:rFonts w:ascii="Bookman Old Style" w:hAnsi="Bookman Old Style"/>
          <w:b w:val="0"/>
          <w:i/>
          <w:color w:val="231F20"/>
          <w:spacing w:val="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dimension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embeddings.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convolution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operation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filter</w:t>
      </w:r>
      <w:r>
        <w:rPr>
          <w:color w:val="231F20"/>
          <w:spacing w:val="9"/>
          <w:w w:val="90"/>
        </w:rPr>
        <w:t> </w:t>
      </w:r>
      <w:r>
        <w:rPr>
          <w:rFonts w:ascii="Arial" w:hAnsi="Arial"/>
          <w:i/>
          <w:color w:val="231F20"/>
          <w:w w:val="90"/>
        </w:rPr>
        <w:t>h</w:t>
      </w:r>
      <w:r>
        <w:rPr>
          <w:rFonts w:ascii="Arial" w:hAnsi="Arial"/>
          <w:i/>
          <w:color w:val="231F20"/>
          <w:spacing w:val="26"/>
          <w:w w:val="90"/>
        </w:rPr>
        <w:t> </w:t>
      </w:r>
      <w:r>
        <w:rPr>
          <w:rFonts w:ascii="Lucida Sans Unicode" w:hAnsi="Lucida Sans Unicode"/>
          <w:color w:val="231F20"/>
          <w:w w:val="90"/>
        </w:rPr>
        <w:t>∈</w:t>
      </w:r>
      <w:r>
        <w:rPr>
          <w:rFonts w:ascii="Lucida Sans Unicode" w:hAnsi="Lucida Sans Unicode"/>
          <w:color w:val="231F20"/>
          <w:spacing w:val="13"/>
          <w:w w:val="90"/>
        </w:rPr>
        <w:t> </w:t>
      </w:r>
      <w:r>
        <w:rPr>
          <w:rFonts w:ascii="Times New Roman" w:hAnsi="Times New Roman"/>
          <w:color w:val="231F20"/>
          <w:w w:val="90"/>
        </w:rPr>
        <w:t>R</w:t>
      </w:r>
      <w:r>
        <w:rPr>
          <w:rFonts w:ascii="Book Antiqua" w:hAnsi="Book Antiqua"/>
          <w:i/>
          <w:color w:val="231F20"/>
          <w:w w:val="90"/>
          <w:position w:val="7"/>
          <w:sz w:val="14"/>
        </w:rPr>
        <w:t>d</w:t>
      </w:r>
      <w:r>
        <w:rPr>
          <w:rFonts w:ascii="Book Antiqua" w:hAnsi="Book Antiqua"/>
          <w:i/>
          <w:color w:val="231F20"/>
          <w:spacing w:val="-15"/>
          <w:w w:val="90"/>
          <w:position w:val="7"/>
          <w:sz w:val="14"/>
        </w:rPr>
        <w:t> </w:t>
      </w:r>
      <w:r>
        <w:rPr>
          <w:rFonts w:ascii="Lucida Sans Unicode" w:hAnsi="Lucida Sans Unicode"/>
          <w:color w:val="231F20"/>
          <w:w w:val="90"/>
          <w:position w:val="7"/>
          <w:sz w:val="14"/>
        </w:rPr>
        <w:t>×</w:t>
      </w:r>
      <w:r>
        <w:rPr>
          <w:rFonts w:ascii="Book Antiqua" w:hAnsi="Book Antiqua"/>
          <w:i/>
          <w:color w:val="231F20"/>
          <w:w w:val="90"/>
          <w:position w:val="7"/>
          <w:sz w:val="14"/>
        </w:rPr>
        <w:t>l</w:t>
      </w:r>
      <w:r>
        <w:rPr>
          <w:rFonts w:ascii="Book Antiqua" w:hAnsi="Book Antiqua"/>
          <w:i/>
          <w:color w:val="231F20"/>
          <w:spacing w:val="23"/>
          <w:w w:val="90"/>
          <w:position w:val="7"/>
          <w:sz w:val="14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then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applied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word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embedding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matrix</w:t>
      </w:r>
      <w:r>
        <w:rPr>
          <w:color w:val="231F20"/>
          <w:spacing w:val="-33"/>
          <w:w w:val="90"/>
        </w:rPr>
        <w:t> </w:t>
      </w:r>
      <w:r>
        <w:rPr>
          <w:rFonts w:ascii="Book Antiqua" w:hAnsi="Book Antiqua"/>
          <w:color w:val="231F20"/>
          <w:w w:val="90"/>
        </w:rPr>
        <w:t>w</w:t>
      </w:r>
      <w:r>
        <w:rPr>
          <w:color w:val="231F20"/>
          <w:w w:val="90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2"/>
          <w:w w:val="90"/>
          <w:position w:val="-2"/>
          <w:sz w:val="14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where</w:t>
      </w:r>
      <w:r>
        <w:rPr>
          <w:color w:val="231F20"/>
          <w:spacing w:val="6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l</w:t>
      </w:r>
      <w:r>
        <w:rPr>
          <w:rFonts w:ascii="Bookman Old Style" w:hAnsi="Bookman Old Style"/>
          <w:b w:val="0"/>
          <w:i/>
          <w:color w:val="231F20"/>
          <w:spacing w:val="22"/>
          <w:w w:val="90"/>
        </w:rPr>
        <w:t> </w:t>
      </w:r>
      <w:r>
        <w:rPr>
          <w:color w:val="231F20"/>
          <w:w w:val="90"/>
        </w:rPr>
        <w:t>(</w:t>
      </w:r>
      <w:r>
        <w:rPr>
          <w:rFonts w:ascii="Bookman Old Style" w:hAnsi="Bookman Old Style"/>
          <w:b w:val="0"/>
          <w:i/>
          <w:color w:val="231F20"/>
          <w:w w:val="90"/>
        </w:rPr>
        <w:t>l</w:t>
      </w:r>
      <w:r>
        <w:rPr>
          <w:rFonts w:ascii="Bookman Old Style" w:hAnsi="Bookman Old Style"/>
          <w:b w:val="0"/>
          <w:i/>
          <w:color w:val="231F20"/>
          <w:spacing w:val="33"/>
          <w:w w:val="90"/>
        </w:rPr>
        <w:t> </w:t>
      </w:r>
      <w:r>
        <w:rPr>
          <w:rFonts w:ascii="Lucida Sans Unicode" w:hAnsi="Lucida Sans Unicode"/>
          <w:color w:val="231F20"/>
          <w:w w:val="90"/>
        </w:rPr>
        <w:t>≤</w:t>
      </w:r>
      <w:r>
        <w:rPr>
          <w:rFonts w:ascii="Lucida Sans Unicode" w:hAnsi="Lucida Sans Unicode"/>
          <w:color w:val="231F20"/>
          <w:spacing w:val="4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n</w:t>
      </w:r>
      <w:r>
        <w:rPr>
          <w:color w:val="231F20"/>
          <w:w w:val="90"/>
        </w:rPr>
        <w:t>)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window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size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filter.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Specifically,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5"/>
        </w:rPr>
        <w:t>feature </w:t>
      </w:r>
      <w:r>
        <w:rPr>
          <w:rFonts w:ascii="Bookman Old Style" w:hAnsi="Bookman Old Style"/>
          <w:b w:val="0"/>
          <w:i/>
          <w:color w:val="231F20"/>
          <w:w w:val="95"/>
        </w:rPr>
        <w:t>c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5"/>
          <w:w w:val="95"/>
          <w:position w:val="-2"/>
          <w:sz w:val="14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generated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sub-matrix</w:t>
      </w:r>
      <w:r>
        <w:rPr>
          <w:color w:val="231F20"/>
          <w:spacing w:val="9"/>
          <w:w w:val="95"/>
        </w:rPr>
        <w:t> </w:t>
      </w:r>
      <w:r>
        <w:rPr>
          <w:rFonts w:ascii="Book Antiqua" w:hAnsi="Book Antiqua"/>
          <w:color w:val="231F20"/>
          <w:w w:val="95"/>
        </w:rPr>
        <w:t>w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i</w:t>
      </w:r>
      <w:r>
        <w:rPr>
          <w:color w:val="231F20"/>
          <w:w w:val="95"/>
          <w:position w:val="-3"/>
          <w:sz w:val="14"/>
        </w:rPr>
        <w:t>: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i</w:t>
      </w:r>
      <w:r>
        <w:rPr>
          <w:rFonts w:ascii="Georgia" w:hAnsi="Georgia"/>
          <w:color w:val="231F20"/>
          <w:w w:val="95"/>
          <w:position w:val="-3"/>
          <w:sz w:val="14"/>
        </w:rPr>
        <w:t>+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l</w:t>
      </w:r>
      <w:r>
        <w:rPr>
          <w:rFonts w:ascii="Book Antiqua" w:hAnsi="Book Antiqua"/>
          <w:i/>
          <w:color w:val="231F20"/>
          <w:spacing w:val="-17"/>
          <w:w w:val="95"/>
          <w:position w:val="-3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-3"/>
          <w:sz w:val="14"/>
        </w:rPr>
        <w:t>−</w:t>
      </w:r>
      <w:r>
        <w:rPr>
          <w:color w:val="231F20"/>
          <w:w w:val="95"/>
          <w:position w:val="-3"/>
          <w:sz w:val="14"/>
        </w:rPr>
        <w:t>1</w:t>
      </w:r>
      <w:r>
        <w:rPr>
          <w:color w:val="231F20"/>
          <w:spacing w:val="27"/>
          <w:w w:val="95"/>
          <w:position w:val="-3"/>
          <w:sz w:val="14"/>
        </w:rPr>
        <w:t> </w:t>
      </w:r>
      <w:r>
        <w:rPr>
          <w:color w:val="231F20"/>
          <w:w w:val="95"/>
        </w:rPr>
        <w:t>by</w:t>
      </w:r>
    </w:p>
    <w:p>
      <w:pPr>
        <w:pStyle w:val="BodyText"/>
        <w:tabs>
          <w:tab w:pos="4750" w:val="left" w:leader="none"/>
        </w:tabs>
        <w:spacing w:line="254" w:lineRule="auto"/>
        <w:ind w:left="126" w:right="70" w:firstLine="1517"/>
        <w:jc w:val="both"/>
      </w:pPr>
      <w:r>
        <w:rPr/>
        <w:pict>
          <v:shape style="position:absolute;margin-left:60.836975pt;margin-top:28.598629pt;width:4.850pt;height:16pt;mso-position-horizontal-relative:page;mso-position-vertical-relative:paragraph;z-index:-17419776" type="#_x0000_t202" id="docshape7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67"/>
                      <w:sz w:val="18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3.668304pt;margin-top:17.639528pt;width:4.25pt;height:16pt;mso-position-horizontal-relative:page;mso-position-vertical-relative:paragraph;z-index:-17419264" type="#_x0000_t202" id="docshape75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59"/>
                      <w:sz w:val="18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color w:val="231F20"/>
          <w:w w:val="95"/>
        </w:rPr>
        <w:t>c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42"/>
          <w:position w:val="-2"/>
          <w:sz w:val="14"/>
        </w:rPr>
        <w:t> </w:t>
      </w:r>
      <w:r>
        <w:rPr>
          <w:rFonts w:ascii="Georgia" w:hAnsi="Georgia"/>
          <w:color w:val="231F20"/>
          <w:w w:val="95"/>
        </w:rPr>
        <w:t>=</w:t>
      </w:r>
      <w:r>
        <w:rPr>
          <w:rFonts w:ascii="Georgia" w:hAnsi="Georgia"/>
          <w:color w:val="231F20"/>
          <w:spacing w:val="25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f</w:t>
      </w:r>
      <w:r>
        <w:rPr>
          <w:rFonts w:ascii="Bookman Old Style" w:hAnsi="Bookman Old Style"/>
          <w:b w:val="0"/>
          <w:i/>
          <w:color w:val="231F20"/>
          <w:spacing w:val="-8"/>
          <w:w w:val="95"/>
        </w:rPr>
        <w:t> </w:t>
      </w:r>
      <w:r>
        <w:rPr>
          <w:rFonts w:ascii="Lucida Sans Unicode" w:hAnsi="Lucida Sans Unicode"/>
          <w:color w:val="231F20"/>
          <w:w w:val="95"/>
        </w:rPr>
        <w:t>(</w:t>
      </w:r>
      <w:r>
        <w:rPr>
          <w:rFonts w:ascii="Arial" w:hAnsi="Arial"/>
          <w:i/>
          <w:color w:val="231F20"/>
          <w:w w:val="95"/>
        </w:rPr>
        <w:t>h</w:t>
      </w:r>
      <w:r>
        <w:rPr>
          <w:rFonts w:ascii="Arial" w:hAnsi="Arial"/>
          <w:i/>
          <w:color w:val="231F20"/>
          <w:spacing w:val="1"/>
          <w:w w:val="95"/>
        </w:rPr>
        <w:t> </w:t>
      </w:r>
      <w:r>
        <w:rPr>
          <w:rFonts w:ascii="Lucida Sans Unicode" w:hAnsi="Lucida Sans Unicode"/>
          <w:color w:val="231F20"/>
          <w:w w:val="95"/>
        </w:rPr>
        <w:t>∗</w:t>
      </w:r>
      <w:r>
        <w:rPr>
          <w:rFonts w:ascii="Lucida Sans Unicode" w:hAnsi="Lucida Sans Unicode"/>
          <w:color w:val="231F20"/>
          <w:spacing w:val="-13"/>
          <w:w w:val="95"/>
        </w:rPr>
        <w:t> </w:t>
      </w:r>
      <w:r>
        <w:rPr>
          <w:rFonts w:ascii="Book Antiqua" w:hAnsi="Book Antiqua"/>
          <w:color w:val="231F20"/>
          <w:w w:val="95"/>
        </w:rPr>
        <w:t>w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i</w:t>
      </w:r>
      <w:r>
        <w:rPr>
          <w:color w:val="231F20"/>
          <w:w w:val="95"/>
          <w:position w:val="-3"/>
          <w:sz w:val="14"/>
        </w:rPr>
        <w:t>: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i</w:t>
      </w:r>
      <w:r>
        <w:rPr>
          <w:rFonts w:ascii="Georgia" w:hAnsi="Georgia"/>
          <w:color w:val="231F20"/>
          <w:w w:val="95"/>
          <w:position w:val="-3"/>
          <w:sz w:val="14"/>
        </w:rPr>
        <w:t>+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l</w:t>
      </w:r>
      <w:r>
        <w:rPr>
          <w:rFonts w:ascii="Book Antiqua" w:hAnsi="Book Antiqua"/>
          <w:i/>
          <w:color w:val="231F20"/>
          <w:spacing w:val="-16"/>
          <w:w w:val="95"/>
          <w:position w:val="-3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-3"/>
          <w:sz w:val="14"/>
        </w:rPr>
        <w:t>−</w:t>
      </w:r>
      <w:r>
        <w:rPr>
          <w:color w:val="231F20"/>
          <w:w w:val="95"/>
          <w:position w:val="-3"/>
          <w:sz w:val="14"/>
        </w:rPr>
        <w:t>1</w:t>
      </w:r>
      <w:r>
        <w:rPr>
          <w:color w:val="231F20"/>
          <w:spacing w:val="23"/>
          <w:w w:val="95"/>
          <w:position w:val="-3"/>
          <w:sz w:val="14"/>
        </w:rPr>
        <w:t> </w:t>
      </w:r>
      <w:r>
        <w:rPr>
          <w:rFonts w:ascii="Georgia" w:hAnsi="Georgia"/>
          <w:color w:val="231F20"/>
          <w:w w:val="95"/>
        </w:rPr>
        <w:t>+</w:t>
      </w:r>
      <w:r>
        <w:rPr>
          <w:rFonts w:ascii="Georgia" w:hAnsi="Georgia"/>
          <w:color w:val="231F20"/>
          <w:spacing w:val="-9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b</w:t>
      </w:r>
      <w:r>
        <w:rPr>
          <w:rFonts w:ascii="Lucida Sans Unicode" w:hAnsi="Lucida Sans Unicode"/>
          <w:color w:val="231F20"/>
          <w:w w:val="95"/>
        </w:rPr>
        <w:t>)</w:t>
      </w:r>
      <w:r>
        <w:rPr>
          <w:rFonts w:ascii="Calibri" w:hAnsi="Calibri"/>
          <w:color w:val="231F20"/>
          <w:w w:val="95"/>
        </w:rPr>
        <w:t>,</w:t>
        <w:tab/>
      </w:r>
      <w:r>
        <w:rPr>
          <w:color w:val="231F20"/>
          <w:spacing w:val="-6"/>
          <w:w w:val="85"/>
        </w:rPr>
        <w:t>(6)</w:t>
      </w:r>
      <w:r>
        <w:rPr>
          <w:color w:val="231F20"/>
          <w:spacing w:val="-31"/>
          <w:w w:val="85"/>
        </w:rPr>
        <w:t> </w:t>
      </w:r>
      <w:r>
        <w:rPr>
          <w:color w:val="231F20"/>
          <w:w w:val="95"/>
        </w:rPr>
        <w:t>where </w:t>
      </w:r>
      <w:r>
        <w:rPr>
          <w:rFonts w:ascii="Bookman Old Style" w:hAnsi="Bookman Old Style"/>
          <w:b w:val="0"/>
          <w:i/>
          <w:color w:val="231F20"/>
          <w:w w:val="95"/>
        </w:rPr>
        <w:t>f </w:t>
      </w:r>
      <w:r>
        <w:rPr>
          <w:color w:val="231F20"/>
          <w:w w:val="95"/>
        </w:rPr>
        <w:t>is a non-linear function,</w:t>
      </w:r>
      <w:r>
        <w:rPr>
          <w:color w:val="231F20"/>
          <w:spacing w:val="36"/>
        </w:rPr>
        <w:t> </w:t>
      </w:r>
      <w:r>
        <w:rPr>
          <w:color w:val="231F20"/>
          <w:w w:val="95"/>
        </w:rPr>
        <w:t>is the convolution operator, and</w:t>
      </w:r>
      <w:r>
        <w:rPr>
          <w:color w:val="231F20"/>
          <w:spacing w:val="-35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b</w:t>
      </w:r>
      <w:r>
        <w:rPr>
          <w:rFonts w:ascii="Bookman Old Style" w:hAnsi="Bookman Old Style"/>
          <w:b w:val="0"/>
          <w:i/>
          <w:color w:val="231F20"/>
          <w:spacing w:val="100"/>
        </w:rPr>
        <w:t> </w:t>
      </w:r>
      <w:r>
        <w:rPr>
          <w:rFonts w:ascii="Times New Roman" w:hAnsi="Times New Roman"/>
          <w:color w:val="231F20"/>
          <w:w w:val="95"/>
        </w:rPr>
        <w:t>R </w:t>
      </w:r>
      <w:r>
        <w:rPr>
          <w:color w:val="231F20"/>
          <w:w w:val="95"/>
        </w:rPr>
        <w:t>is a bias. After applying the filter to every possible position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the word embedding matrix,</w:t>
      </w:r>
      <w:r>
        <w:rPr>
          <w:color w:val="231F20"/>
          <w:spacing w:val="1"/>
        </w:rPr>
        <w:t> </w:t>
      </w:r>
      <w:r>
        <w:rPr>
          <w:color w:val="231F20"/>
        </w:rPr>
        <w:t>a feature map</w:t>
      </w:r>
    </w:p>
    <w:p>
      <w:pPr>
        <w:tabs>
          <w:tab w:pos="4750" w:val="left" w:leader="none"/>
        </w:tabs>
        <w:spacing w:before="58"/>
        <w:ind w:left="1761" w:right="0" w:firstLine="0"/>
        <w:jc w:val="left"/>
        <w:rPr>
          <w:sz w:val="18"/>
        </w:rPr>
      </w:pPr>
      <w:r>
        <w:rPr>
          <w:rFonts w:ascii="Book Antiqua" w:hAnsi="Book Antiqua"/>
          <w:color w:val="231F20"/>
          <w:w w:val="95"/>
          <w:sz w:val="18"/>
        </w:rPr>
        <w:t>c</w:t>
      </w:r>
      <w:r>
        <w:rPr>
          <w:rFonts w:ascii="Book Antiqua" w:hAnsi="Book Antiqua"/>
          <w:color w:val="231F20"/>
          <w:spacing w:val="18"/>
          <w:w w:val="95"/>
          <w:sz w:val="18"/>
        </w:rPr>
        <w:t> </w:t>
      </w:r>
      <w:r>
        <w:rPr>
          <w:rFonts w:ascii="Georgia" w:hAnsi="Georgia"/>
          <w:color w:val="231F20"/>
          <w:w w:val="95"/>
          <w:sz w:val="18"/>
        </w:rPr>
        <w:t>=</w:t>
      </w:r>
      <w:r>
        <w:rPr>
          <w:rFonts w:ascii="Georgia" w:hAnsi="Georgia"/>
          <w:color w:val="231F20"/>
          <w:spacing w:val="20"/>
          <w:w w:val="95"/>
          <w:sz w:val="18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[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c</w:t>
      </w:r>
      <w:r>
        <w:rPr>
          <w:color w:val="231F20"/>
          <w:w w:val="95"/>
          <w:position w:val="-2"/>
          <w:sz w:val="14"/>
        </w:rPr>
        <w:t>1</w:t>
      </w:r>
      <w:r>
        <w:rPr>
          <w:rFonts w:ascii="Calibri" w:hAnsi="Calibri"/>
          <w:color w:val="231F20"/>
          <w:w w:val="95"/>
          <w:sz w:val="18"/>
        </w:rPr>
        <w:t>,</w:t>
      </w:r>
      <w:r>
        <w:rPr>
          <w:rFonts w:ascii="Calibri" w:hAnsi="Calibri"/>
          <w:color w:val="231F20"/>
          <w:spacing w:val="-11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c</w:t>
      </w:r>
      <w:r>
        <w:rPr>
          <w:color w:val="231F20"/>
          <w:w w:val="95"/>
          <w:position w:val="-2"/>
          <w:sz w:val="14"/>
        </w:rPr>
        <w:t>2</w:t>
      </w:r>
      <w:r>
        <w:rPr>
          <w:rFonts w:ascii="Calibri" w:hAnsi="Calibri"/>
          <w:color w:val="231F20"/>
          <w:w w:val="95"/>
          <w:sz w:val="18"/>
        </w:rPr>
        <w:t>,</w:t>
      </w:r>
      <w:r>
        <w:rPr>
          <w:rFonts w:ascii="Calibri" w:hAnsi="Calibri"/>
          <w:color w:val="231F20"/>
          <w:spacing w:val="2"/>
          <w:w w:val="95"/>
          <w:sz w:val="18"/>
        </w:rPr>
        <w:t> </w:t>
      </w:r>
      <w:r>
        <w:rPr>
          <w:rFonts w:ascii="Calibri" w:hAnsi="Calibri"/>
          <w:color w:val="231F20"/>
          <w:w w:val="95"/>
          <w:sz w:val="18"/>
        </w:rPr>
        <w:t>...,</w:t>
      </w:r>
      <w:r>
        <w:rPr>
          <w:rFonts w:ascii="Calibri" w:hAnsi="Calibri"/>
          <w:color w:val="231F20"/>
          <w:spacing w:val="-12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c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n</w:t>
      </w:r>
      <w:r>
        <w:rPr>
          <w:rFonts w:ascii="Lucida Sans Unicode" w:hAnsi="Lucida Sans Unicode"/>
          <w:color w:val="231F20"/>
          <w:w w:val="95"/>
          <w:position w:val="-3"/>
          <w:sz w:val="14"/>
        </w:rPr>
        <w:t>−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l</w:t>
      </w:r>
      <w:r>
        <w:rPr>
          <w:rFonts w:ascii="Book Antiqua" w:hAnsi="Book Antiqua"/>
          <w:i/>
          <w:color w:val="231F20"/>
          <w:spacing w:val="-13"/>
          <w:w w:val="95"/>
          <w:position w:val="-3"/>
          <w:sz w:val="14"/>
        </w:rPr>
        <w:t> </w:t>
      </w:r>
      <w:r>
        <w:rPr>
          <w:rFonts w:ascii="Georgia" w:hAnsi="Georgia"/>
          <w:color w:val="231F20"/>
          <w:w w:val="95"/>
          <w:position w:val="-3"/>
          <w:sz w:val="14"/>
        </w:rPr>
        <w:t>+</w:t>
      </w:r>
      <w:r>
        <w:rPr>
          <w:color w:val="231F20"/>
          <w:w w:val="95"/>
          <w:position w:val="-3"/>
          <w:sz w:val="14"/>
        </w:rPr>
        <w:t>1</w:t>
      </w:r>
      <w:r>
        <w:rPr>
          <w:rFonts w:ascii="Lucida Sans Unicode" w:hAnsi="Lucida Sans Unicode"/>
          <w:color w:val="231F20"/>
          <w:w w:val="95"/>
          <w:sz w:val="18"/>
        </w:rPr>
        <w:t>]</w:t>
        <w:tab/>
      </w:r>
      <w:r>
        <w:rPr>
          <w:color w:val="231F20"/>
          <w:sz w:val="18"/>
        </w:rPr>
        <w:t>(7)</w:t>
      </w:r>
    </w:p>
    <w:p>
      <w:pPr>
        <w:pStyle w:val="BodyText"/>
        <w:spacing w:line="247" w:lineRule="auto" w:before="33"/>
        <w:ind w:left="135" w:right="69"/>
        <w:jc w:val="both"/>
      </w:pPr>
      <w:r>
        <w:rPr>
          <w:color w:val="231F20"/>
        </w:rPr>
        <w:t>is obtained, then a max-over-time pooling operation is used on</w:t>
      </w:r>
      <w:r>
        <w:rPr>
          <w:color w:val="231F20"/>
          <w:spacing w:val="-37"/>
        </w:rPr>
        <w:t> </w:t>
      </w:r>
      <w:r>
        <w:rPr>
          <w:color w:val="231F20"/>
        </w:rPr>
        <w:t>feature</w:t>
      </w:r>
      <w:r>
        <w:rPr>
          <w:color w:val="231F20"/>
          <w:spacing w:val="-3"/>
        </w:rPr>
        <w:t> </w:t>
      </w:r>
      <w:r>
        <w:rPr>
          <w:color w:val="231F20"/>
        </w:rPr>
        <w:t>map</w:t>
      </w:r>
      <w:r>
        <w:rPr>
          <w:color w:val="231F20"/>
          <w:spacing w:val="-2"/>
        </w:rPr>
        <w:t> </w:t>
      </w:r>
      <w:r>
        <w:rPr>
          <w:rFonts w:ascii="Book Antiqua"/>
          <w:color w:val="231F20"/>
        </w:rPr>
        <w:t>c</w:t>
      </w:r>
      <w:r>
        <w:rPr>
          <w:rFonts w:ascii="Book Antiqua"/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identify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most</w:t>
      </w:r>
      <w:r>
        <w:rPr>
          <w:color w:val="231F20"/>
          <w:spacing w:val="-2"/>
        </w:rPr>
        <w:t> </w:t>
      </w:r>
      <w:r>
        <w:rPr>
          <w:color w:val="231F20"/>
        </w:rPr>
        <w:t>significant</w:t>
      </w:r>
      <w:r>
        <w:rPr>
          <w:color w:val="231F20"/>
          <w:spacing w:val="-3"/>
        </w:rPr>
        <w:t> </w:t>
      </w:r>
      <w:r>
        <w:rPr>
          <w:color w:val="231F20"/>
        </w:rPr>
        <w:t>feature:</w:t>
      </w:r>
    </w:p>
    <w:p>
      <w:pPr>
        <w:pStyle w:val="BodyText"/>
        <w:tabs>
          <w:tab w:pos="4750" w:val="left" w:leader="none"/>
        </w:tabs>
        <w:spacing w:line="256" w:lineRule="auto" w:before="51"/>
        <w:ind w:left="135" w:right="70" w:firstLine="1030"/>
        <w:jc w:val="both"/>
      </w:pPr>
      <w:r>
        <w:rPr>
          <w:rFonts w:ascii="Bookman Old Style" w:hAnsi="Bookman Old Style"/>
          <w:b w:val="0"/>
          <w:i/>
          <w:color w:val="231F20"/>
          <w:w w:val="95"/>
        </w:rPr>
        <w:t>c</w:t>
      </w:r>
      <w:r>
        <w:rPr>
          <w:color w:val="231F20"/>
          <w:w w:val="95"/>
        </w:rPr>
        <w:t>˜</w:t>
      </w:r>
      <w:r>
        <w:rPr>
          <w:color w:val="231F20"/>
          <w:spacing w:val="28"/>
          <w:w w:val="95"/>
        </w:rPr>
        <w:t> </w:t>
      </w:r>
      <w:r>
        <w:rPr>
          <w:rFonts w:ascii="Georgia" w:hAnsi="Georgia"/>
          <w:color w:val="231F20"/>
          <w:w w:val="95"/>
        </w:rPr>
        <w:t>=</w:t>
      </w:r>
      <w:r>
        <w:rPr>
          <w:rFonts w:ascii="Georgia" w:hAnsi="Georgia"/>
          <w:color w:val="231F20"/>
          <w:spacing w:val="22"/>
          <w:w w:val="95"/>
        </w:rPr>
        <w:t> </w:t>
      </w:r>
      <w:r>
        <w:rPr>
          <w:color w:val="231F20"/>
          <w:w w:val="95"/>
        </w:rPr>
        <w:t>max</w:t>
      </w:r>
      <w:r>
        <w:rPr>
          <w:rFonts w:ascii="Lucida Sans Unicode" w:hAnsi="Lucida Sans Unicode"/>
          <w:color w:val="231F20"/>
          <w:w w:val="95"/>
        </w:rPr>
        <w:t>{</w:t>
      </w:r>
      <w:r>
        <w:rPr>
          <w:rFonts w:ascii="Book Antiqua" w:hAnsi="Book Antiqua"/>
          <w:color w:val="231F20"/>
          <w:w w:val="95"/>
        </w:rPr>
        <w:t>c</w:t>
      </w:r>
      <w:r>
        <w:rPr>
          <w:rFonts w:ascii="Lucida Sans Unicode" w:hAnsi="Lucida Sans Unicode"/>
          <w:color w:val="231F20"/>
          <w:w w:val="95"/>
        </w:rPr>
        <w:t>}</w:t>
      </w:r>
      <w:r>
        <w:rPr>
          <w:rFonts w:ascii="Lucida Sans Unicode" w:hAnsi="Lucida Sans Unicode"/>
          <w:color w:val="231F20"/>
          <w:spacing w:val="15"/>
          <w:w w:val="95"/>
        </w:rPr>
        <w:t> </w:t>
      </w:r>
      <w:r>
        <w:rPr>
          <w:rFonts w:ascii="Georgia" w:hAnsi="Georgia"/>
          <w:color w:val="231F20"/>
          <w:w w:val="95"/>
        </w:rPr>
        <w:t>=</w:t>
      </w:r>
      <w:r>
        <w:rPr>
          <w:rFonts w:ascii="Georgia" w:hAnsi="Georgia"/>
          <w:color w:val="231F20"/>
          <w:spacing w:val="22"/>
          <w:w w:val="95"/>
        </w:rPr>
        <w:t> </w:t>
      </w:r>
      <w:r>
        <w:rPr>
          <w:color w:val="231F20"/>
          <w:w w:val="95"/>
        </w:rPr>
        <w:t>max</w:t>
      </w:r>
      <w:r>
        <w:rPr>
          <w:rFonts w:ascii="Lucida Sans Unicode" w:hAnsi="Lucida Sans Unicode"/>
          <w:color w:val="231F20"/>
          <w:w w:val="95"/>
        </w:rPr>
        <w:t>{</w:t>
      </w:r>
      <w:r>
        <w:rPr>
          <w:rFonts w:ascii="Bookman Old Style" w:hAnsi="Bookman Old Style"/>
          <w:b w:val="0"/>
          <w:i/>
          <w:color w:val="231F20"/>
          <w:w w:val="95"/>
        </w:rPr>
        <w:t>c</w:t>
      </w:r>
      <w:r>
        <w:rPr>
          <w:color w:val="231F20"/>
          <w:w w:val="95"/>
          <w:position w:val="-2"/>
          <w:sz w:val="14"/>
        </w:rPr>
        <w:t>1</w:t>
      </w:r>
      <w:r>
        <w:rPr>
          <w:rFonts w:ascii="Calibri" w:hAnsi="Calibri"/>
          <w:color w:val="231F20"/>
          <w:w w:val="95"/>
        </w:rPr>
        <w:t>,</w:t>
      </w:r>
      <w:r>
        <w:rPr>
          <w:rFonts w:ascii="Calibri" w:hAnsi="Calibri"/>
          <w:color w:val="231F20"/>
          <w:spacing w:val="-11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c</w:t>
      </w:r>
      <w:r>
        <w:rPr>
          <w:color w:val="231F20"/>
          <w:w w:val="95"/>
          <w:position w:val="-2"/>
          <w:sz w:val="14"/>
        </w:rPr>
        <w:t>2</w:t>
      </w:r>
      <w:r>
        <w:rPr>
          <w:rFonts w:ascii="Calibri" w:hAnsi="Calibri"/>
          <w:color w:val="231F20"/>
          <w:w w:val="95"/>
        </w:rPr>
        <w:t>,</w:t>
      </w:r>
      <w:r>
        <w:rPr>
          <w:rFonts w:ascii="Calibri" w:hAnsi="Calibri"/>
          <w:color w:val="231F20"/>
          <w:spacing w:val="3"/>
          <w:w w:val="95"/>
        </w:rPr>
        <w:t> </w:t>
      </w:r>
      <w:r>
        <w:rPr>
          <w:rFonts w:ascii="Calibri" w:hAnsi="Calibri"/>
          <w:color w:val="231F20"/>
          <w:w w:val="95"/>
        </w:rPr>
        <w:t>...,</w:t>
      </w:r>
      <w:r>
        <w:rPr>
          <w:rFonts w:ascii="Calibri" w:hAnsi="Calibri"/>
          <w:color w:val="231F20"/>
          <w:spacing w:val="-11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c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n</w:t>
      </w:r>
      <w:r>
        <w:rPr>
          <w:rFonts w:ascii="Lucida Sans Unicode" w:hAnsi="Lucida Sans Unicode"/>
          <w:color w:val="231F20"/>
          <w:w w:val="95"/>
          <w:position w:val="-3"/>
          <w:sz w:val="14"/>
        </w:rPr>
        <w:t>−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l</w:t>
      </w:r>
      <w:r>
        <w:rPr>
          <w:rFonts w:ascii="Book Antiqua" w:hAnsi="Book Antiqua"/>
          <w:i/>
          <w:color w:val="231F20"/>
          <w:spacing w:val="-13"/>
          <w:w w:val="95"/>
          <w:position w:val="-3"/>
          <w:sz w:val="14"/>
        </w:rPr>
        <w:t> </w:t>
      </w:r>
      <w:r>
        <w:rPr>
          <w:rFonts w:ascii="Georgia" w:hAnsi="Georgia"/>
          <w:color w:val="231F20"/>
          <w:w w:val="95"/>
          <w:position w:val="-3"/>
          <w:sz w:val="14"/>
        </w:rPr>
        <w:t>+</w:t>
      </w:r>
      <w:r>
        <w:rPr>
          <w:color w:val="231F20"/>
          <w:w w:val="95"/>
          <w:position w:val="-3"/>
          <w:sz w:val="14"/>
        </w:rPr>
        <w:t>1</w:t>
      </w:r>
      <w:r>
        <w:rPr>
          <w:color w:val="231F20"/>
          <w:spacing w:val="-12"/>
          <w:w w:val="95"/>
          <w:position w:val="-3"/>
          <w:sz w:val="14"/>
        </w:rPr>
        <w:t> </w:t>
      </w:r>
      <w:r>
        <w:rPr>
          <w:rFonts w:ascii="Lucida Sans Unicode" w:hAnsi="Lucida Sans Unicode"/>
          <w:color w:val="231F20"/>
          <w:w w:val="95"/>
        </w:rPr>
        <w:t>}</w:t>
      </w:r>
      <w:r>
        <w:rPr>
          <w:rFonts w:ascii="Calibri" w:hAnsi="Calibri"/>
          <w:color w:val="231F20"/>
          <w:w w:val="95"/>
        </w:rPr>
        <w:t>.</w:t>
        <w:tab/>
      </w:r>
      <w:r>
        <w:rPr>
          <w:color w:val="231F20"/>
          <w:spacing w:val="-6"/>
          <w:w w:val="85"/>
        </w:rPr>
        <w:t>(8)</w:t>
      </w:r>
      <w:r>
        <w:rPr>
          <w:color w:val="231F20"/>
          <w:spacing w:val="-31"/>
          <w:w w:val="85"/>
        </w:rPr>
        <w:t> </w:t>
      </w:r>
      <w:r>
        <w:rPr>
          <w:color w:val="231F20"/>
          <w:w w:val="95"/>
        </w:rPr>
        <w:t>One can use multiple filters (with varying window sizes) to obtain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multiple features, and these features are concatenated together to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form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final</w:t>
      </w:r>
      <w:r>
        <w:rPr>
          <w:color w:val="231F20"/>
          <w:spacing w:val="2"/>
        </w:rPr>
        <w:t> </w:t>
      </w:r>
      <w:r>
        <w:rPr>
          <w:color w:val="231F20"/>
        </w:rPr>
        <w:t>sentence</w:t>
      </w:r>
      <w:r>
        <w:rPr>
          <w:color w:val="231F20"/>
          <w:spacing w:val="1"/>
        </w:rPr>
        <w:t> </w:t>
      </w:r>
      <w:r>
        <w:rPr>
          <w:color w:val="231F20"/>
        </w:rPr>
        <w:t>representation.</w:t>
      </w:r>
    </w:p>
    <w:p>
      <w:pPr>
        <w:pStyle w:val="Heading1"/>
        <w:numPr>
          <w:ilvl w:val="0"/>
          <w:numId w:val="1"/>
        </w:numPr>
        <w:tabs>
          <w:tab w:pos="466" w:val="left" w:leader="none"/>
          <w:tab w:pos="467" w:val="left" w:leader="none"/>
        </w:tabs>
        <w:spacing w:line="240" w:lineRule="auto" w:before="143" w:after="0"/>
        <w:ind w:left="466" w:right="0" w:hanging="332"/>
        <w:jc w:val="left"/>
      </w:pPr>
      <w:r>
        <w:rPr>
          <w:color w:val="231F20"/>
          <w:w w:val="90"/>
        </w:rPr>
        <w:t>PROBLEM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FORMULATION</w:t>
      </w:r>
    </w:p>
    <w:p>
      <w:pPr>
        <w:pStyle w:val="BodyText"/>
        <w:spacing w:line="220" w:lineRule="atLeast" w:before="8"/>
        <w:ind w:left="135" w:right="69" w:hanging="9"/>
        <w:jc w:val="both"/>
      </w:pPr>
      <w:r>
        <w:rPr>
          <w:color w:val="231F20"/>
          <w:w w:val="95"/>
        </w:rPr>
        <w:t>We formulate the news recommendation problem in this paper as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follows.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user</w:t>
      </w:r>
      <w:r>
        <w:rPr>
          <w:color w:val="231F20"/>
          <w:spacing w:val="-2"/>
          <w:w w:val="95"/>
        </w:rPr>
        <w:t> </w:t>
      </w:r>
      <w:r>
        <w:rPr>
          <w:rFonts w:ascii="Bookman Old Style"/>
          <w:b w:val="0"/>
          <w:i/>
          <w:color w:val="231F20"/>
          <w:w w:val="95"/>
        </w:rPr>
        <w:t>i</w:t>
      </w:r>
      <w:r>
        <w:rPr>
          <w:rFonts w:ascii="Bookman Old Style"/>
          <w:b w:val="0"/>
          <w:i/>
          <w:color w:val="231F20"/>
          <w:spacing w:val="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online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platform,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denote</w:t>
      </w:r>
    </w:p>
    <w:p>
      <w:pPr>
        <w:pStyle w:val="BodyText"/>
        <w:spacing w:line="249" w:lineRule="auto" w:before="4"/>
        <w:ind w:left="133" w:right="194"/>
        <w:jc w:val="both"/>
      </w:pPr>
      <w:r>
        <w:rPr/>
        <w:br w:type="column"/>
      </w:r>
      <w:r>
        <w:rPr>
          <w:color w:val="231F20"/>
          <w:w w:val="90"/>
        </w:rPr>
        <w:t>design of knowledge-aware convolutional neural networks (KCNN),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attention-based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user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extraction,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respectively.</w:t>
      </w:r>
    </w:p>
    <w:p>
      <w:pPr>
        <w:pStyle w:val="Heading2"/>
        <w:numPr>
          <w:ilvl w:val="1"/>
          <w:numId w:val="3"/>
        </w:numPr>
        <w:tabs>
          <w:tab w:pos="628" w:val="left" w:leader="none"/>
          <w:tab w:pos="629" w:val="left" w:leader="none"/>
        </w:tabs>
        <w:spacing w:line="240" w:lineRule="auto" w:before="172" w:after="0"/>
        <w:ind w:left="629" w:right="0" w:hanging="496"/>
        <w:jc w:val="left"/>
      </w:pPr>
      <w:r>
        <w:rPr>
          <w:color w:val="231F20"/>
          <w:w w:val="95"/>
        </w:rPr>
        <w:t>DKN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Framework</w:t>
      </w:r>
    </w:p>
    <w:p>
      <w:pPr>
        <w:pStyle w:val="BodyText"/>
        <w:spacing w:line="249" w:lineRule="auto" w:before="37"/>
        <w:ind w:left="126" w:right="183" w:firstLine="1"/>
        <w:jc w:val="both"/>
      </w:pPr>
      <w:r>
        <w:rPr>
          <w:color w:val="231F20"/>
          <w:w w:val="95"/>
        </w:rPr>
        <w:t>The framework of DKN is illustrated in Figure 3. We introduce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architecture of DKN from the bottom up. As shown in Figure 3, DKN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takes one piece of candidate news and one piece of a user’s clicked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news as input. For each piece of news, a specially designed KCNN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used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process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its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title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generate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embedding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vector.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KCNN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extension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traditional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CNN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allows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flexibility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incorpo-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rating symbolic knowledge from a knowledge graph into sentence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representation learning. We will detail the process of knowledge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distillation in Section 4.2 and the KCNN module in Section 4.3,</w:t>
      </w:r>
      <w:r>
        <w:rPr>
          <w:color w:val="231F20"/>
          <w:spacing w:val="1"/>
        </w:rPr>
        <w:t> </w:t>
      </w:r>
      <w:r>
        <w:rPr>
          <w:color w:val="231F20"/>
        </w:rPr>
        <w:t>respectively.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KCNN,</w:t>
      </w:r>
      <w:r>
        <w:rPr>
          <w:color w:val="231F20"/>
          <w:spacing w:val="-9"/>
        </w:rPr>
        <w:t> </w:t>
      </w:r>
      <w:r>
        <w:rPr>
          <w:color w:val="231F20"/>
        </w:rPr>
        <w:t>we</w:t>
      </w:r>
      <w:r>
        <w:rPr>
          <w:color w:val="231F20"/>
          <w:spacing w:val="-9"/>
        </w:rPr>
        <w:t> </w:t>
      </w:r>
      <w:r>
        <w:rPr>
          <w:color w:val="231F20"/>
        </w:rPr>
        <w:t>obtain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set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embedding</w:t>
      </w:r>
      <w:r>
        <w:rPr>
          <w:color w:val="231F20"/>
          <w:spacing w:val="-9"/>
        </w:rPr>
        <w:t> </w:t>
      </w:r>
      <w:r>
        <w:rPr>
          <w:color w:val="231F20"/>
        </w:rPr>
        <w:t>vectors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37"/>
        </w:rPr>
        <w:t> </w:t>
      </w:r>
      <w:r>
        <w:rPr>
          <w:color w:val="231F20"/>
        </w:rPr>
        <w:t>a user’s clicked history. To get final embedding of the user with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respect to the current candidate news, we use an attention-based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method to automatically match the candidate news to each piece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5"/>
        </w:rPr>
        <w:t> </w:t>
      </w:r>
      <w:r>
        <w:rPr>
          <w:color w:val="231F20"/>
        </w:rPr>
        <w:t>clicked</w:t>
      </w:r>
      <w:r>
        <w:rPr>
          <w:color w:val="231F20"/>
          <w:spacing w:val="-5"/>
        </w:rPr>
        <w:t> </w:t>
      </w:r>
      <w:r>
        <w:rPr>
          <w:color w:val="231F20"/>
        </w:rPr>
        <w:t>news,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aggregate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user’s</w:t>
      </w:r>
      <w:r>
        <w:rPr>
          <w:color w:val="231F20"/>
          <w:spacing w:val="-5"/>
        </w:rPr>
        <w:t> </w:t>
      </w:r>
      <w:r>
        <w:rPr>
          <w:color w:val="231F20"/>
        </w:rPr>
        <w:t>historical</w:t>
      </w:r>
      <w:r>
        <w:rPr>
          <w:color w:val="231F20"/>
          <w:spacing w:val="-5"/>
        </w:rPr>
        <w:t> </w:t>
      </w:r>
      <w:r>
        <w:rPr>
          <w:color w:val="231F20"/>
        </w:rPr>
        <w:t>interests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with different weights. The details of attention-based user interest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extraction are presented in Section 4.4. The candidate news embed-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ding and the user embedding are concatenated and fed into a deep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neural network (DNN) to calculate the predicted probability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user</w:t>
      </w:r>
      <w:r>
        <w:rPr>
          <w:color w:val="231F20"/>
          <w:spacing w:val="2"/>
        </w:rPr>
        <w:t> </w:t>
      </w:r>
      <w:r>
        <w:rPr>
          <w:color w:val="231F20"/>
        </w:rPr>
        <w:t>will</w:t>
      </w:r>
      <w:r>
        <w:rPr>
          <w:color w:val="231F20"/>
          <w:spacing w:val="2"/>
        </w:rPr>
        <w:t> </w:t>
      </w:r>
      <w:r>
        <w:rPr>
          <w:color w:val="231F20"/>
        </w:rPr>
        <w:t>click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candidate</w:t>
      </w:r>
      <w:r>
        <w:rPr>
          <w:color w:val="231F20"/>
          <w:spacing w:val="2"/>
        </w:rPr>
        <w:t> </w:t>
      </w:r>
      <w:r>
        <w:rPr>
          <w:color w:val="231F20"/>
        </w:rPr>
        <w:t>news.</w:t>
      </w:r>
    </w:p>
    <w:p>
      <w:pPr>
        <w:pStyle w:val="Heading2"/>
        <w:numPr>
          <w:ilvl w:val="1"/>
          <w:numId w:val="3"/>
        </w:numPr>
        <w:tabs>
          <w:tab w:pos="628" w:val="left" w:leader="none"/>
          <w:tab w:pos="629" w:val="left" w:leader="none"/>
        </w:tabs>
        <w:spacing w:line="240" w:lineRule="auto" w:before="167" w:after="0"/>
        <w:ind w:left="629" w:right="0" w:hanging="496"/>
        <w:jc w:val="left"/>
      </w:pPr>
      <w:r>
        <w:rPr>
          <w:color w:val="231F20"/>
          <w:w w:val="95"/>
        </w:rPr>
        <w:t>Knowledge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Distillation</w:t>
      </w:r>
    </w:p>
    <w:p>
      <w:pPr>
        <w:pStyle w:val="BodyText"/>
        <w:spacing w:line="247" w:lineRule="auto" w:before="33"/>
        <w:ind w:left="126" w:right="194" w:firstLine="1"/>
        <w:jc w:val="both"/>
      </w:pPr>
      <w:r>
        <w:rPr>
          <w:color w:val="231F20"/>
        </w:rPr>
        <w:t>The process of knowledge distillation is illustrated in Figure 4,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consists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four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steps.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First,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distinguish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knowledge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entities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 news content, we utilize the technique of </w:t>
      </w:r>
      <w:r>
        <w:rPr>
          <w:rFonts w:ascii="Book Antiqua"/>
          <w:i/>
          <w:color w:val="231F20"/>
          <w:w w:val="90"/>
        </w:rPr>
        <w:t>entity linking </w:t>
      </w:r>
      <w:r>
        <w:rPr>
          <w:color w:val="231F20"/>
          <w:w w:val="90"/>
        </w:rPr>
        <w:t>[31, 36] to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disambiguate mentions in texts by associating them with predefined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entities in a knowledge graph. Based on these identified entities, we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construct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sub-graph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extract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relational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links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them</w:t>
      </w:r>
    </w:p>
    <w:p>
      <w:pPr>
        <w:spacing w:after="0" w:line="247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3" w:space="272"/>
            <w:col w:w="5155"/>
          </w:cols>
        </w:sectPr>
      </w:pPr>
    </w:p>
    <w:p>
      <w:pPr>
        <w:spacing w:line="66" w:lineRule="exact" w:before="0"/>
        <w:ind w:left="135" w:right="0" w:firstLine="0"/>
        <w:jc w:val="left"/>
        <w:rPr>
          <w:sz w:val="18"/>
        </w:rPr>
      </w:pPr>
      <w:r>
        <w:rPr>
          <w:color w:val="231F20"/>
          <w:w w:val="95"/>
          <w:sz w:val="18"/>
        </w:rPr>
        <w:t>his</w:t>
      </w:r>
      <w:r>
        <w:rPr>
          <w:color w:val="231F20"/>
          <w:spacing w:val="25"/>
          <w:w w:val="95"/>
          <w:sz w:val="18"/>
        </w:rPr>
        <w:t> </w:t>
      </w:r>
      <w:r>
        <w:rPr>
          <w:color w:val="231F20"/>
          <w:w w:val="95"/>
          <w:sz w:val="18"/>
        </w:rPr>
        <w:t>click</w:t>
      </w:r>
      <w:r>
        <w:rPr>
          <w:color w:val="231F20"/>
          <w:spacing w:val="26"/>
          <w:w w:val="95"/>
          <w:sz w:val="18"/>
        </w:rPr>
        <w:t> </w:t>
      </w:r>
      <w:r>
        <w:rPr>
          <w:color w:val="231F20"/>
          <w:w w:val="95"/>
          <w:sz w:val="18"/>
        </w:rPr>
        <w:t>history</w:t>
      </w:r>
      <w:r>
        <w:rPr>
          <w:color w:val="231F20"/>
          <w:spacing w:val="26"/>
          <w:w w:val="95"/>
          <w:sz w:val="18"/>
        </w:rPr>
        <w:t> </w:t>
      </w:r>
      <w:r>
        <w:rPr>
          <w:color w:val="231F20"/>
          <w:w w:val="95"/>
          <w:sz w:val="18"/>
        </w:rPr>
        <w:t>as</w:t>
      </w:r>
      <w:r>
        <w:rPr>
          <w:color w:val="231F20"/>
          <w:spacing w:val="31"/>
          <w:w w:val="95"/>
          <w:sz w:val="18"/>
        </w:rPr>
        <w:t> </w:t>
      </w:r>
      <w:r>
        <w:rPr>
          <w:rFonts w:ascii="Lucida Sans Unicode"/>
          <w:color w:val="231F20"/>
          <w:w w:val="95"/>
          <w:sz w:val="18"/>
        </w:rPr>
        <w:t>{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rFonts w:ascii="Book Antiqua"/>
          <w:i/>
          <w:color w:val="231F20"/>
          <w:w w:val="95"/>
          <w:position w:val="7"/>
          <w:sz w:val="14"/>
        </w:rPr>
        <w:t>i</w:t>
      </w:r>
      <w:r>
        <w:rPr>
          <w:rFonts w:ascii="Book Antiqua"/>
          <w:i/>
          <w:color w:val="231F20"/>
          <w:spacing w:val="-8"/>
          <w:w w:val="95"/>
          <w:position w:val="7"/>
          <w:sz w:val="14"/>
        </w:rPr>
        <w:t> </w:t>
      </w:r>
      <w:r>
        <w:rPr>
          <w:rFonts w:ascii="Calibri"/>
          <w:color w:val="231F20"/>
          <w:w w:val="95"/>
          <w:sz w:val="18"/>
        </w:rPr>
        <w:t>,</w:t>
      </w:r>
      <w:r>
        <w:rPr>
          <w:rFonts w:ascii="Calibri"/>
          <w:color w:val="231F20"/>
          <w:spacing w:val="-13"/>
          <w:w w:val="95"/>
          <w:sz w:val="18"/>
        </w:rPr>
        <w:t> 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rFonts w:ascii="Book Antiqua"/>
          <w:i/>
          <w:color w:val="231F20"/>
          <w:w w:val="95"/>
          <w:position w:val="7"/>
          <w:sz w:val="14"/>
        </w:rPr>
        <w:t>i</w:t>
      </w:r>
      <w:r>
        <w:rPr>
          <w:rFonts w:ascii="Book Antiqua"/>
          <w:i/>
          <w:color w:val="231F20"/>
          <w:spacing w:val="-8"/>
          <w:w w:val="95"/>
          <w:position w:val="7"/>
          <w:sz w:val="14"/>
        </w:rPr>
        <w:t> </w:t>
      </w:r>
      <w:r>
        <w:rPr>
          <w:rFonts w:ascii="Calibri"/>
          <w:color w:val="231F20"/>
          <w:w w:val="95"/>
          <w:sz w:val="18"/>
        </w:rPr>
        <w:t>,</w:t>
      </w:r>
      <w:r>
        <w:rPr>
          <w:rFonts w:ascii="Calibri"/>
          <w:color w:val="231F20"/>
          <w:spacing w:val="-2"/>
          <w:w w:val="95"/>
          <w:sz w:val="18"/>
        </w:rPr>
        <w:t> </w:t>
      </w:r>
      <w:r>
        <w:rPr>
          <w:rFonts w:ascii="Calibri"/>
          <w:color w:val="231F20"/>
          <w:w w:val="95"/>
          <w:sz w:val="18"/>
        </w:rPr>
        <w:t>...,</w:t>
      </w:r>
      <w:r>
        <w:rPr>
          <w:rFonts w:ascii="Calibri"/>
          <w:color w:val="231F20"/>
          <w:spacing w:val="-12"/>
          <w:w w:val="95"/>
          <w:sz w:val="18"/>
        </w:rPr>
        <w:t> 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rFonts w:ascii="Book Antiqua"/>
          <w:i/>
          <w:color w:val="231F20"/>
          <w:w w:val="95"/>
          <w:position w:val="7"/>
          <w:sz w:val="14"/>
        </w:rPr>
        <w:t>i</w:t>
      </w:r>
      <w:r>
        <w:rPr>
          <w:rFonts w:ascii="Book Antiqua"/>
          <w:i/>
          <w:color w:val="231F20"/>
          <w:spacing w:val="85"/>
          <w:position w:val="7"/>
          <w:sz w:val="14"/>
        </w:rPr>
        <w:t> </w:t>
      </w:r>
      <w:r>
        <w:rPr>
          <w:rFonts w:ascii="Lucida Sans Unicode"/>
          <w:color w:val="231F20"/>
          <w:w w:val="95"/>
          <w:sz w:val="18"/>
        </w:rPr>
        <w:t>}</w:t>
      </w:r>
      <w:r>
        <w:rPr>
          <w:color w:val="231F20"/>
          <w:w w:val="95"/>
          <w:sz w:val="18"/>
        </w:rPr>
        <w:t>,</w:t>
      </w:r>
      <w:r>
        <w:rPr>
          <w:color w:val="231F20"/>
          <w:spacing w:val="25"/>
          <w:w w:val="95"/>
          <w:sz w:val="18"/>
        </w:rPr>
        <w:t> </w:t>
      </w:r>
      <w:r>
        <w:rPr>
          <w:color w:val="231F20"/>
          <w:w w:val="95"/>
          <w:sz w:val="18"/>
        </w:rPr>
        <w:t>where</w:t>
      </w:r>
      <w:r>
        <w:rPr>
          <w:color w:val="231F20"/>
          <w:spacing w:val="19"/>
          <w:w w:val="95"/>
          <w:sz w:val="18"/>
        </w:rPr>
        <w:t> 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rFonts w:ascii="Book Antiqua"/>
          <w:i/>
          <w:color w:val="231F20"/>
          <w:w w:val="95"/>
          <w:position w:val="7"/>
          <w:sz w:val="14"/>
        </w:rPr>
        <w:t>i</w:t>
      </w:r>
      <w:r>
        <w:rPr>
          <w:rFonts w:ascii="Book Antiqua"/>
          <w:i/>
          <w:color w:val="231F20"/>
          <w:spacing w:val="55"/>
          <w:position w:val="7"/>
          <w:sz w:val="14"/>
        </w:rPr>
        <w:t> </w:t>
      </w:r>
      <w:r>
        <w:rPr>
          <w:color w:val="231F20"/>
          <w:w w:val="95"/>
          <w:sz w:val="18"/>
        </w:rPr>
        <w:t>(</w:t>
      </w:r>
      <w:r>
        <w:rPr>
          <w:rFonts w:ascii="Bookman Old Style"/>
          <w:b w:val="0"/>
          <w:i/>
          <w:color w:val="231F20"/>
          <w:w w:val="95"/>
          <w:sz w:val="18"/>
        </w:rPr>
        <w:t>j</w:t>
      </w:r>
      <w:r>
        <w:rPr>
          <w:rFonts w:ascii="Bookman Old Style"/>
          <w:b w:val="0"/>
          <w:i/>
          <w:color w:val="231F20"/>
          <w:spacing w:val="47"/>
          <w:w w:val="95"/>
          <w:sz w:val="18"/>
        </w:rPr>
        <w:t> </w:t>
      </w:r>
      <w:r>
        <w:rPr>
          <w:rFonts w:ascii="Georgia"/>
          <w:color w:val="231F20"/>
          <w:w w:val="95"/>
          <w:sz w:val="18"/>
        </w:rPr>
        <w:t>=</w:t>
      </w:r>
      <w:r>
        <w:rPr>
          <w:rFonts w:ascii="Georgia"/>
          <w:color w:val="231F20"/>
          <w:spacing w:val="41"/>
          <w:sz w:val="18"/>
        </w:rPr>
        <w:t> </w:t>
      </w:r>
      <w:r>
        <w:rPr>
          <w:color w:val="231F20"/>
          <w:w w:val="95"/>
          <w:sz w:val="18"/>
        </w:rPr>
        <w:t>1</w:t>
      </w:r>
      <w:r>
        <w:rPr>
          <w:rFonts w:ascii="Calibri"/>
          <w:color w:val="231F20"/>
          <w:w w:val="95"/>
          <w:sz w:val="18"/>
        </w:rPr>
        <w:t>,</w:t>
      </w:r>
      <w:r>
        <w:rPr>
          <w:rFonts w:ascii="Calibri"/>
          <w:color w:val="231F20"/>
          <w:spacing w:val="-2"/>
          <w:w w:val="95"/>
          <w:sz w:val="18"/>
        </w:rPr>
        <w:t> </w:t>
      </w:r>
      <w:r>
        <w:rPr>
          <w:rFonts w:ascii="Calibri"/>
          <w:color w:val="231F20"/>
          <w:w w:val="95"/>
          <w:sz w:val="18"/>
        </w:rPr>
        <w:t>...,</w:t>
      </w:r>
      <w:r>
        <w:rPr>
          <w:rFonts w:ascii="Calibri"/>
          <w:color w:val="231F20"/>
          <w:spacing w:val="-5"/>
          <w:w w:val="95"/>
          <w:sz w:val="18"/>
        </w:rPr>
        <w:t> </w:t>
      </w:r>
      <w:r>
        <w:rPr>
          <w:rFonts w:ascii="Bookman Old Style"/>
          <w:b w:val="0"/>
          <w:i/>
          <w:color w:val="231F20"/>
          <w:w w:val="95"/>
          <w:sz w:val="18"/>
        </w:rPr>
        <w:t>N</w:t>
      </w:r>
      <w:r>
        <w:rPr>
          <w:rFonts w:ascii="Bookman Old Style"/>
          <w:b w:val="0"/>
          <w:i/>
          <w:color w:val="231F20"/>
          <w:spacing w:val="31"/>
          <w:w w:val="95"/>
          <w:sz w:val="18"/>
        </w:rPr>
        <w:t> </w:t>
      </w:r>
      <w:r>
        <w:rPr>
          <w:color w:val="231F20"/>
          <w:w w:val="95"/>
          <w:sz w:val="18"/>
        </w:rPr>
        <w:t>)</w:t>
      </w:r>
      <w:r>
        <w:rPr>
          <w:color w:val="231F20"/>
          <w:spacing w:val="26"/>
          <w:w w:val="95"/>
          <w:sz w:val="18"/>
        </w:rPr>
        <w:t> </w:t>
      </w:r>
      <w:r>
        <w:rPr>
          <w:color w:val="231F20"/>
          <w:w w:val="95"/>
          <w:sz w:val="18"/>
        </w:rPr>
        <w:t>is</w:t>
      </w:r>
      <w:r>
        <w:rPr>
          <w:color w:val="231F20"/>
          <w:spacing w:val="26"/>
          <w:w w:val="95"/>
          <w:sz w:val="18"/>
        </w:rPr>
        <w:t> </w:t>
      </w:r>
      <w:r>
        <w:rPr>
          <w:color w:val="231F20"/>
          <w:w w:val="95"/>
          <w:sz w:val="18"/>
        </w:rPr>
        <w:t>the</w:t>
      </w:r>
    </w:p>
    <w:p>
      <w:pPr>
        <w:pStyle w:val="BodyText"/>
        <w:spacing w:line="66" w:lineRule="exact"/>
        <w:ind w:left="135"/>
      </w:pPr>
      <w:r>
        <w:rPr/>
        <w:br w:type="column"/>
      </w:r>
      <w:r>
        <w:rPr>
          <w:color w:val="231F20"/>
          <w:w w:val="95"/>
        </w:rPr>
        <w:t>from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graph.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Note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relations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among</w:t>
      </w:r>
    </w:p>
    <w:p>
      <w:pPr>
        <w:spacing w:after="0" w:line="66" w:lineRule="exac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302"/>
            <w:col w:w="5157"/>
          </w:cols>
        </w:sectPr>
      </w:pPr>
    </w:p>
    <w:p>
      <w:pPr>
        <w:pStyle w:val="BodyText"/>
        <w:spacing w:line="1" w:lineRule="exact" w:before="199"/>
        <w:ind w:left="135"/>
      </w:pPr>
      <w:r>
        <w:rPr>
          <w:color w:val="231F20"/>
          <w:w w:val="90"/>
        </w:rPr>
        <w:t>title</w:t>
      </w:r>
      <w:r>
        <w:rPr>
          <w:color w:val="231F20"/>
          <w:w w:val="90"/>
          <w:position w:val="7"/>
          <w:sz w:val="14"/>
        </w:rPr>
        <w:t>8</w:t>
      </w:r>
      <w:r>
        <w:rPr>
          <w:color w:val="231F20"/>
          <w:spacing w:val="22"/>
          <w:w w:val="90"/>
          <w:position w:val="7"/>
          <w:sz w:val="14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"/>
          <w:w w:val="90"/>
        </w:rPr>
        <w:t> </w:t>
      </w:r>
      <w:r>
        <w:rPr>
          <w:color w:val="231F20"/>
          <w:w w:val="90"/>
        </w:rPr>
        <w:t>the</w:t>
      </w:r>
    </w:p>
    <w:p>
      <w:pPr>
        <w:tabs>
          <w:tab w:pos="776" w:val="left" w:leader="none"/>
          <w:tab w:pos="1715" w:val="left" w:leader="none"/>
          <w:tab w:pos="2728" w:val="left" w:leader="none"/>
        </w:tabs>
        <w:spacing w:line="166" w:lineRule="exact" w:before="35"/>
        <w:ind w:left="135" w:right="0" w:firstLine="0"/>
        <w:jc w:val="left"/>
        <w:rPr>
          <w:rFonts w:ascii="Book Antiqua"/>
          <w:i/>
          <w:sz w:val="14"/>
        </w:rPr>
      </w:pPr>
      <w:r>
        <w:rPr/>
        <w:br w:type="column"/>
      </w:r>
      <w:r>
        <w:rPr>
          <w:color w:val="231F20"/>
          <w:w w:val="105"/>
          <w:position w:val="1"/>
          <w:sz w:val="14"/>
        </w:rPr>
        <w:t>1  </w:t>
      </w:r>
      <w:r>
        <w:rPr>
          <w:color w:val="231F20"/>
          <w:spacing w:val="25"/>
          <w:w w:val="105"/>
          <w:position w:val="1"/>
          <w:sz w:val="14"/>
        </w:rPr>
        <w:t> </w:t>
      </w:r>
      <w:r>
        <w:rPr>
          <w:color w:val="231F20"/>
          <w:w w:val="105"/>
          <w:position w:val="1"/>
          <w:sz w:val="14"/>
        </w:rPr>
        <w:t>2</w:t>
        <w:tab/>
      </w:r>
      <w:r>
        <w:rPr>
          <w:rFonts w:ascii="Book Antiqua"/>
          <w:i/>
          <w:color w:val="231F20"/>
          <w:w w:val="105"/>
          <w:sz w:val="14"/>
        </w:rPr>
        <w:t>N</w:t>
      </w:r>
      <w:r>
        <w:rPr>
          <w:rFonts w:ascii="Book Antiqua"/>
          <w:i/>
          <w:color w:val="231F20"/>
          <w:w w:val="105"/>
          <w:position w:val="-1"/>
          <w:sz w:val="11"/>
        </w:rPr>
        <w:t>i</w:t>
        <w:tab/>
      </w:r>
      <w:r>
        <w:rPr>
          <w:rFonts w:ascii="Book Antiqua"/>
          <w:i/>
          <w:color w:val="231F20"/>
          <w:w w:val="105"/>
          <w:position w:val="1"/>
          <w:sz w:val="14"/>
        </w:rPr>
        <w:t>j</w:t>
      </w:r>
      <w:r>
        <w:rPr>
          <w:rFonts w:ascii="Times New Roman"/>
          <w:i/>
          <w:color w:val="231F20"/>
          <w:w w:val="105"/>
          <w:position w:val="1"/>
          <w:sz w:val="14"/>
        </w:rPr>
        <w:tab/>
      </w:r>
      <w:r>
        <w:rPr>
          <w:rFonts w:ascii="Book Antiqua"/>
          <w:i/>
          <w:color w:val="231F20"/>
          <w:w w:val="105"/>
          <w:position w:val="4"/>
          <w:sz w:val="14"/>
        </w:rPr>
        <w:t>i</w:t>
      </w:r>
    </w:p>
    <w:p>
      <w:pPr>
        <w:pStyle w:val="BodyText"/>
        <w:spacing w:line="170" w:lineRule="exact" w:before="30"/>
        <w:ind w:left="135"/>
      </w:pPr>
      <w:r>
        <w:rPr/>
        <w:br w:type="column"/>
      </w:r>
      <w:r>
        <w:rPr>
          <w:color w:val="231F20"/>
          <w:spacing w:val="-1"/>
          <w:w w:val="95"/>
        </w:rPr>
        <w:t>identified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entities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sparse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lack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diversity.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Therefore,</w:t>
      </w:r>
    </w:p>
    <w:p>
      <w:pPr>
        <w:spacing w:after="0" w:line="170" w:lineRule="exact"/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979" w:space="640"/>
            <w:col w:w="2814" w:space="850"/>
            <w:col w:w="5157"/>
          </w:cols>
        </w:sectPr>
      </w:pPr>
    </w:p>
    <w:p>
      <w:pPr>
        <w:pStyle w:val="BodyText"/>
        <w:spacing w:line="237" w:lineRule="auto" w:before="32"/>
        <w:ind w:left="115" w:right="53" w:firstLine="858"/>
        <w:jc w:val="both"/>
      </w:pPr>
      <w:r>
        <w:rPr/>
        <w:pict>
          <v:shape style="position:absolute;margin-left:108.630638pt;margin-top:24.484859pt;width:40.950pt;height:16pt;mso-position-horizontal-relative:page;mso-position-vertical-relative:paragraph;z-index:-17418240" type="#_x0000_t202" id="docshape76" filled="false" stroked="false">
            <v:textbox inset="0,0,0,0">
              <w:txbxContent>
                <w:p>
                  <w:pPr>
                    <w:tabs>
                      <w:tab w:pos="758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z w:val="18"/>
                    </w:rPr>
                    <w:t>[</w:t>
                    <w:tab/>
                  </w:r>
                  <w:r>
                    <w:rPr>
                      <w:rFonts w:ascii="Lucida Sans Unicode"/>
                      <w:color w:val="231F20"/>
                      <w:spacing w:val="-5"/>
                      <w:sz w:val="18"/>
                    </w:rPr>
                    <w:t>]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color w:val="231F20"/>
          <w:w w:val="90"/>
        </w:rPr>
        <w:t>j</w:t>
      </w:r>
      <w:r>
        <w:rPr>
          <w:color w:val="231F20"/>
          <w:w w:val="90"/>
        </w:rPr>
        <w:t>-th news clicked by user </w:t>
      </w:r>
      <w:r>
        <w:rPr>
          <w:rFonts w:ascii="Bookman Old Style" w:hAnsi="Bookman Old Style"/>
          <w:b w:val="0"/>
          <w:i/>
          <w:color w:val="231F20"/>
          <w:w w:val="90"/>
        </w:rPr>
        <w:t>i</w:t>
      </w:r>
      <w:r>
        <w:rPr>
          <w:color w:val="231F20"/>
          <w:w w:val="90"/>
        </w:rPr>
        <w:t>, and </w:t>
      </w:r>
      <w:r>
        <w:rPr>
          <w:rFonts w:ascii="Bookman Old Style" w:hAnsi="Bookman Old Style"/>
          <w:b w:val="0"/>
          <w:i/>
          <w:color w:val="231F20"/>
          <w:w w:val="90"/>
        </w:rPr>
        <w:t>N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1"/>
          <w:w w:val="90"/>
          <w:position w:val="-2"/>
          <w:sz w:val="14"/>
        </w:rPr>
        <w:t> </w:t>
      </w:r>
      <w:r>
        <w:rPr>
          <w:color w:val="231F20"/>
          <w:w w:val="90"/>
        </w:rPr>
        <w:t>is the total number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user </w:t>
      </w:r>
      <w:r>
        <w:rPr>
          <w:rFonts w:ascii="Bookman Old Style" w:hAnsi="Bookman Old Style"/>
          <w:b w:val="0"/>
          <w:i/>
          <w:color w:val="231F20"/>
          <w:w w:val="90"/>
        </w:rPr>
        <w:t>i</w:t>
      </w:r>
      <w:r>
        <w:rPr>
          <w:color w:val="231F20"/>
          <w:w w:val="90"/>
        </w:rPr>
        <w:t>’s clicked news. Each news title </w:t>
      </w:r>
      <w:r>
        <w:rPr>
          <w:rFonts w:ascii="Bookman Old Style" w:hAnsi="Bookman Old Style"/>
          <w:b w:val="0"/>
          <w:i/>
          <w:color w:val="231F20"/>
          <w:w w:val="90"/>
        </w:rPr>
        <w:t>t </w:t>
      </w:r>
      <w:r>
        <w:rPr>
          <w:color w:val="231F20"/>
          <w:w w:val="90"/>
        </w:rPr>
        <w:t>is composed of a sequence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words, i.e., </w:t>
      </w:r>
      <w:r>
        <w:rPr>
          <w:rFonts w:ascii="Bookman Old Style" w:hAnsi="Bookman Old Style"/>
          <w:b w:val="0"/>
          <w:i/>
          <w:color w:val="231F20"/>
          <w:w w:val="90"/>
        </w:rPr>
        <w:t>t </w:t>
      </w:r>
      <w:r>
        <w:rPr>
          <w:rFonts w:ascii="Georgia" w:hAnsi="Georgia"/>
          <w:color w:val="231F20"/>
          <w:w w:val="90"/>
        </w:rPr>
        <w:t>=</w:t>
      </w:r>
      <w:r>
        <w:rPr>
          <w:rFonts w:ascii="Georgia" w:hAnsi="Georgia"/>
          <w:color w:val="231F20"/>
          <w:spacing w:val="1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w</w:t>
      </w:r>
      <w:r>
        <w:rPr>
          <w:color w:val="231F20"/>
          <w:w w:val="90"/>
          <w:vertAlign w:val="subscript"/>
        </w:rPr>
        <w:t>1</w:t>
      </w:r>
      <w:r>
        <w:rPr>
          <w:rFonts w:ascii="Calibri" w:hAnsi="Calibri"/>
          <w:color w:val="231F20"/>
          <w:w w:val="90"/>
          <w:vertAlign w:val="baseline"/>
        </w:rPr>
        <w:t>, </w:t>
      </w:r>
      <w:r>
        <w:rPr>
          <w:rFonts w:ascii="Bookman Old Style" w:hAnsi="Bookman Old Style"/>
          <w:b w:val="0"/>
          <w:i/>
          <w:color w:val="231F20"/>
          <w:w w:val="90"/>
          <w:vertAlign w:val="baseline"/>
        </w:rPr>
        <w:t>w</w:t>
      </w:r>
      <w:r>
        <w:rPr>
          <w:color w:val="231F20"/>
          <w:w w:val="90"/>
          <w:vertAlign w:val="subscript"/>
        </w:rPr>
        <w:t>2</w:t>
      </w:r>
      <w:r>
        <w:rPr>
          <w:rFonts w:ascii="Calibri" w:hAnsi="Calibri"/>
          <w:color w:val="231F20"/>
          <w:w w:val="90"/>
          <w:vertAlign w:val="baseline"/>
        </w:rPr>
        <w:t>, ...</w:t>
      </w:r>
      <w:r>
        <w:rPr>
          <w:rFonts w:ascii="Calibri" w:hAnsi="Calibri"/>
          <w:color w:val="231F20"/>
          <w:spacing w:val="32"/>
          <w:vertAlign w:val="baseline"/>
        </w:rPr>
        <w:t> </w:t>
      </w:r>
      <w:r>
        <w:rPr>
          <w:color w:val="231F20"/>
          <w:w w:val="90"/>
          <w:vertAlign w:val="baseline"/>
        </w:rPr>
        <w:t>, where each word </w:t>
      </w:r>
      <w:r>
        <w:rPr>
          <w:rFonts w:ascii="Bookman Old Style" w:hAnsi="Bookman Old Style"/>
          <w:b w:val="0"/>
          <w:i/>
          <w:color w:val="231F20"/>
          <w:w w:val="90"/>
          <w:vertAlign w:val="baseline"/>
        </w:rPr>
        <w:t>w </w:t>
      </w:r>
      <w:r>
        <w:rPr>
          <w:color w:val="231F20"/>
          <w:w w:val="90"/>
          <w:vertAlign w:val="baseline"/>
        </w:rPr>
        <w:t>may be associated</w:t>
      </w:r>
      <w:r>
        <w:rPr>
          <w:color w:val="231F20"/>
          <w:spacing w:val="1"/>
          <w:w w:val="90"/>
          <w:vertAlign w:val="baseline"/>
        </w:rPr>
        <w:t> </w:t>
      </w:r>
      <w:r>
        <w:rPr>
          <w:color w:val="231F20"/>
          <w:w w:val="95"/>
          <w:vertAlign w:val="baseline"/>
        </w:rPr>
        <w:t>with an entity </w:t>
      </w:r>
      <w:r>
        <w:rPr>
          <w:rFonts w:ascii="Bookman Old Style" w:hAnsi="Bookman Old Style"/>
          <w:b w:val="0"/>
          <w:i/>
          <w:color w:val="231F20"/>
          <w:w w:val="95"/>
          <w:vertAlign w:val="baseline"/>
        </w:rPr>
        <w:t>e </w:t>
      </w:r>
      <w:r>
        <w:rPr>
          <w:color w:val="231F20"/>
          <w:w w:val="95"/>
          <w:vertAlign w:val="baseline"/>
        </w:rPr>
        <w:t>in the knowledge graph. For example, in the title</w:t>
      </w:r>
      <w:r>
        <w:rPr>
          <w:color w:val="231F20"/>
          <w:spacing w:val="1"/>
          <w:w w:val="95"/>
          <w:vertAlign w:val="baseline"/>
        </w:rPr>
        <w:t> </w:t>
      </w:r>
      <w:r>
        <w:rPr>
          <w:color w:val="231F20"/>
          <w:vertAlign w:val="baseline"/>
        </w:rPr>
        <w:t>“</w:t>
      </w:r>
      <w:r>
        <w:rPr>
          <w:rFonts w:ascii="Gill Sans MT" w:hAnsi="Gill Sans MT"/>
          <w:color w:val="231F20"/>
          <w:vertAlign w:val="baseline"/>
        </w:rPr>
        <w:t>Trump</w:t>
      </w:r>
      <w:r>
        <w:rPr>
          <w:rFonts w:ascii="Gill Sans MT" w:hAnsi="Gill Sans MT"/>
          <w:color w:val="231F20"/>
          <w:spacing w:val="2"/>
          <w:vertAlign w:val="baseline"/>
        </w:rPr>
        <w:t> </w:t>
      </w:r>
      <w:r>
        <w:rPr>
          <w:rFonts w:ascii="Gill Sans MT" w:hAnsi="Gill Sans MT"/>
          <w:color w:val="231F20"/>
          <w:vertAlign w:val="baseline"/>
        </w:rPr>
        <w:t>praises</w:t>
      </w:r>
      <w:r>
        <w:rPr>
          <w:rFonts w:ascii="Gill Sans MT" w:hAnsi="Gill Sans MT"/>
          <w:color w:val="231F20"/>
          <w:spacing w:val="2"/>
          <w:vertAlign w:val="baseline"/>
        </w:rPr>
        <w:t> </w:t>
      </w:r>
      <w:r>
        <w:rPr>
          <w:rFonts w:ascii="Gill Sans MT" w:hAnsi="Gill Sans MT"/>
          <w:color w:val="231F20"/>
          <w:vertAlign w:val="baseline"/>
        </w:rPr>
        <w:t>Las</w:t>
      </w:r>
      <w:r>
        <w:rPr>
          <w:rFonts w:ascii="Gill Sans MT" w:hAnsi="Gill Sans MT"/>
          <w:color w:val="231F20"/>
          <w:spacing w:val="2"/>
          <w:vertAlign w:val="baseline"/>
        </w:rPr>
        <w:t> </w:t>
      </w:r>
      <w:r>
        <w:rPr>
          <w:rFonts w:ascii="Gill Sans MT" w:hAnsi="Gill Sans MT"/>
          <w:color w:val="231F20"/>
          <w:vertAlign w:val="baseline"/>
        </w:rPr>
        <w:t>Vegas</w:t>
      </w:r>
      <w:r>
        <w:rPr>
          <w:rFonts w:ascii="Gill Sans MT" w:hAnsi="Gill Sans MT"/>
          <w:color w:val="231F20"/>
          <w:spacing w:val="3"/>
          <w:vertAlign w:val="baseline"/>
        </w:rPr>
        <w:t> </w:t>
      </w:r>
      <w:r>
        <w:rPr>
          <w:rFonts w:ascii="Gill Sans MT" w:hAnsi="Gill Sans MT"/>
          <w:color w:val="231F20"/>
          <w:vertAlign w:val="baseline"/>
        </w:rPr>
        <w:t>medical</w:t>
      </w:r>
      <w:r>
        <w:rPr>
          <w:rFonts w:ascii="Gill Sans MT" w:hAnsi="Gill Sans MT"/>
          <w:color w:val="231F20"/>
          <w:spacing w:val="2"/>
          <w:vertAlign w:val="baseline"/>
        </w:rPr>
        <w:t> </w:t>
      </w:r>
      <w:r>
        <w:rPr>
          <w:rFonts w:ascii="Gill Sans MT" w:hAnsi="Gill Sans MT"/>
          <w:color w:val="231F20"/>
          <w:vertAlign w:val="baseline"/>
        </w:rPr>
        <w:t>team</w:t>
      </w:r>
      <w:r>
        <w:rPr>
          <w:color w:val="231F20"/>
          <w:vertAlign w:val="baseline"/>
        </w:rPr>
        <w:t>”,</w:t>
      </w:r>
      <w:r>
        <w:rPr>
          <w:color w:val="231F20"/>
          <w:spacing w:val="13"/>
          <w:vertAlign w:val="baseline"/>
        </w:rPr>
        <w:t> </w:t>
      </w:r>
      <w:r>
        <w:rPr>
          <w:color w:val="231F20"/>
          <w:vertAlign w:val="baseline"/>
        </w:rPr>
        <w:t>“</w:t>
      </w:r>
      <w:r>
        <w:rPr>
          <w:rFonts w:ascii="Gill Sans MT" w:hAnsi="Gill Sans MT"/>
          <w:color w:val="231F20"/>
          <w:vertAlign w:val="baseline"/>
        </w:rPr>
        <w:t>Trump</w:t>
      </w:r>
      <w:r>
        <w:rPr>
          <w:color w:val="231F20"/>
          <w:vertAlign w:val="baseline"/>
        </w:rPr>
        <w:t>”</w:t>
      </w:r>
      <w:r>
        <w:rPr>
          <w:color w:val="231F20"/>
          <w:spacing w:val="14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13"/>
          <w:vertAlign w:val="baseline"/>
        </w:rPr>
        <w:t> </w:t>
      </w:r>
      <w:r>
        <w:rPr>
          <w:color w:val="231F20"/>
          <w:vertAlign w:val="baseline"/>
        </w:rPr>
        <w:t>linked</w:t>
      </w:r>
      <w:r>
        <w:rPr>
          <w:color w:val="231F20"/>
          <w:spacing w:val="14"/>
          <w:vertAlign w:val="baseline"/>
        </w:rPr>
        <w:t> </w:t>
      </w:r>
      <w:r>
        <w:rPr>
          <w:color w:val="231F20"/>
          <w:vertAlign w:val="baseline"/>
        </w:rPr>
        <w:t>with</w:t>
      </w:r>
    </w:p>
    <w:p>
      <w:pPr>
        <w:pStyle w:val="BodyText"/>
        <w:spacing w:before="7"/>
        <w:rPr>
          <w:sz w:val="7"/>
        </w:rPr>
      </w:pPr>
      <w:r>
        <w:rPr/>
        <w:pict>
          <v:shape style="position:absolute;margin-left:53.798004pt;margin-top:5.653967pt;width:47.85pt;height:.1pt;mso-position-horizontal-relative:page;mso-position-vertical-relative:paragraph;z-index:-15719936;mso-wrap-distance-left:0;mso-wrap-distance-right:0" id="docshape77" coordorigin="1076,113" coordsize="957,0" path="m1076,113l2032,113e" filled="false" stroked="true" strokeweight=".398pt" strokecolor="#231f20">
            <v:path arrowok="t"/>
            <v:stroke dashstyle="solid"/>
            <w10:wrap type="topAndBottom"/>
          </v:shape>
        </w:pict>
      </w:r>
    </w:p>
    <w:p>
      <w:pPr>
        <w:spacing w:line="235" w:lineRule="auto" w:before="20"/>
        <w:ind w:left="135" w:right="38" w:hanging="3"/>
        <w:jc w:val="both"/>
        <w:rPr>
          <w:sz w:val="14"/>
        </w:rPr>
      </w:pPr>
      <w:r>
        <w:rPr>
          <w:color w:val="231F20"/>
          <w:w w:val="90"/>
          <w:position w:val="5"/>
          <w:sz w:val="11"/>
        </w:rPr>
        <w:t>7 </w:t>
      </w:r>
      <w:r>
        <w:rPr>
          <w:color w:val="231F20"/>
          <w:w w:val="90"/>
          <w:sz w:val="14"/>
        </w:rPr>
        <w:t>Researchers have also proposed other types of neural network models for sentence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5"/>
          <w:sz w:val="14"/>
        </w:rPr>
        <w:t>modeling such as recurrent neural networks [40], recursive neural networks [38],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and hybrid models [24]. However, CNN-based models are empirically proven to be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0"/>
          <w:sz w:val="14"/>
        </w:rPr>
        <w:t>superior than others [15], since they can detect and extract specific local patterns from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5"/>
          <w:sz w:val="14"/>
        </w:rPr>
        <w:t>sentences due to the convolution operation. To keep our presentation focused, we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only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discuss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CNN-based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models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this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paper.</w:t>
      </w:r>
    </w:p>
    <w:p>
      <w:pPr>
        <w:spacing w:line="160" w:lineRule="exact" w:before="8"/>
        <w:ind w:left="130" w:right="38" w:firstLine="5"/>
        <w:jc w:val="both"/>
        <w:rPr>
          <w:sz w:val="14"/>
        </w:rPr>
      </w:pPr>
      <w:r>
        <w:rPr>
          <w:color w:val="231F20"/>
          <w:w w:val="90"/>
          <w:position w:val="5"/>
          <w:sz w:val="11"/>
        </w:rPr>
        <w:t>8</w:t>
      </w:r>
      <w:r>
        <w:rPr>
          <w:color w:val="231F20"/>
          <w:spacing w:val="-12"/>
          <w:w w:val="90"/>
          <w:position w:val="5"/>
          <w:sz w:val="11"/>
        </w:rPr>
        <w:t> </w:t>
      </w:r>
      <w:r>
        <w:rPr>
          <w:color w:val="231F20"/>
          <w:w w:val="90"/>
          <w:sz w:val="14"/>
        </w:rPr>
        <w:t>In</w:t>
      </w:r>
      <w:r>
        <w:rPr>
          <w:color w:val="231F20"/>
          <w:spacing w:val="13"/>
          <w:w w:val="90"/>
          <w:sz w:val="14"/>
        </w:rPr>
        <w:t> </w:t>
      </w:r>
      <w:r>
        <w:rPr>
          <w:color w:val="231F20"/>
          <w:w w:val="90"/>
          <w:sz w:val="14"/>
        </w:rPr>
        <w:t>addition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to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title,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it</w:t>
      </w:r>
      <w:r>
        <w:rPr>
          <w:color w:val="231F20"/>
          <w:spacing w:val="13"/>
          <w:w w:val="90"/>
          <w:sz w:val="14"/>
        </w:rPr>
        <w:t> </w:t>
      </w:r>
      <w:r>
        <w:rPr>
          <w:color w:val="231F20"/>
          <w:w w:val="90"/>
          <w:sz w:val="14"/>
        </w:rPr>
        <w:t>is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also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viable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to</w:t>
      </w:r>
      <w:r>
        <w:rPr>
          <w:color w:val="231F20"/>
          <w:spacing w:val="13"/>
          <w:w w:val="90"/>
          <w:sz w:val="14"/>
        </w:rPr>
        <w:t> </w:t>
      </w:r>
      <w:r>
        <w:rPr>
          <w:color w:val="231F20"/>
          <w:w w:val="90"/>
          <w:sz w:val="14"/>
        </w:rPr>
        <w:t>use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abstracts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or</w:t>
      </w:r>
      <w:r>
        <w:rPr>
          <w:color w:val="231F20"/>
          <w:spacing w:val="13"/>
          <w:w w:val="90"/>
          <w:sz w:val="14"/>
        </w:rPr>
        <w:t> </w:t>
      </w:r>
      <w:r>
        <w:rPr>
          <w:color w:val="231F20"/>
          <w:w w:val="90"/>
          <w:sz w:val="14"/>
        </w:rPr>
        <w:t>snippets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of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news.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In</w:t>
      </w:r>
      <w:r>
        <w:rPr>
          <w:color w:val="231F20"/>
          <w:spacing w:val="13"/>
          <w:w w:val="90"/>
          <w:sz w:val="14"/>
        </w:rPr>
        <w:t> </w:t>
      </w:r>
      <w:r>
        <w:rPr>
          <w:color w:val="231F20"/>
          <w:w w:val="90"/>
          <w:sz w:val="14"/>
        </w:rPr>
        <w:t>this</w:t>
      </w:r>
      <w:r>
        <w:rPr>
          <w:color w:val="231F20"/>
          <w:spacing w:val="12"/>
          <w:w w:val="90"/>
          <w:sz w:val="14"/>
        </w:rPr>
        <w:t> </w:t>
      </w:r>
      <w:r>
        <w:rPr>
          <w:color w:val="231F20"/>
          <w:w w:val="90"/>
          <w:sz w:val="14"/>
        </w:rPr>
        <w:t>paper,</w:t>
      </w:r>
      <w:r>
        <w:rPr>
          <w:color w:val="231F20"/>
          <w:spacing w:val="-25"/>
          <w:w w:val="90"/>
          <w:sz w:val="14"/>
        </w:rPr>
        <w:t> </w:t>
      </w:r>
      <w:r>
        <w:rPr>
          <w:color w:val="231F20"/>
          <w:sz w:val="14"/>
        </w:rPr>
        <w:t>we only take news titles as input, since a title is a decisive factor affecting users’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choice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of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reading.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But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note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that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our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approach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can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be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easily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generalized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to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any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sort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of</w:t>
      </w:r>
    </w:p>
    <w:p>
      <w:pPr>
        <w:spacing w:line="162" w:lineRule="exact" w:before="0"/>
        <w:ind w:left="135" w:right="0" w:firstLine="0"/>
        <w:jc w:val="both"/>
        <w:rPr>
          <w:sz w:val="14"/>
        </w:rPr>
      </w:pPr>
      <w:r>
        <w:rPr>
          <w:color w:val="231F20"/>
          <w:w w:val="95"/>
          <w:sz w:val="14"/>
        </w:rPr>
        <w:t>news-related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texts.</w:t>
      </w:r>
    </w:p>
    <w:p>
      <w:pPr>
        <w:pStyle w:val="BodyText"/>
        <w:spacing w:line="249" w:lineRule="auto" w:before="49"/>
        <w:ind w:left="116" w:right="194" w:hanging="2"/>
        <w:jc w:val="both"/>
      </w:pPr>
      <w:r>
        <w:rPr/>
        <w:br w:type="column"/>
      </w:r>
      <w:r>
        <w:rPr>
          <w:color w:val="231F20"/>
          <w:w w:val="95"/>
        </w:rPr>
        <w:t>we expand the knowledge sub-graph to all entities within one hop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identified</w:t>
      </w:r>
      <w:r>
        <w:rPr>
          <w:color w:val="231F20"/>
          <w:spacing w:val="-7"/>
        </w:rPr>
        <w:t> </w:t>
      </w:r>
      <w:r>
        <w:rPr>
          <w:color w:val="231F20"/>
        </w:rPr>
        <w:t>ones.</w:t>
      </w:r>
      <w:r>
        <w:rPr>
          <w:color w:val="231F20"/>
          <w:spacing w:val="-8"/>
        </w:rPr>
        <w:t> </w:t>
      </w:r>
      <w:r>
        <w:rPr>
          <w:color w:val="231F20"/>
        </w:rPr>
        <w:t>Given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extracted</w:t>
      </w:r>
      <w:r>
        <w:rPr>
          <w:color w:val="231F20"/>
          <w:spacing w:val="-8"/>
        </w:rPr>
        <w:t> </w:t>
      </w:r>
      <w:r>
        <w:rPr>
          <w:color w:val="231F20"/>
        </w:rPr>
        <w:t>knowledge</w:t>
      </w:r>
      <w:r>
        <w:rPr>
          <w:color w:val="231F20"/>
          <w:spacing w:val="-7"/>
        </w:rPr>
        <w:t> </w:t>
      </w:r>
      <w:r>
        <w:rPr>
          <w:color w:val="231F20"/>
        </w:rPr>
        <w:t>graph,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great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many knowledge graph embedding methods, such as TransE [4],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TransH [48], TransR [26], and TransD [18], can be utilized for entity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representation learning. Learned entity embeddings are taken 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input</w:t>
      </w:r>
      <w:r>
        <w:rPr>
          <w:color w:val="231F20"/>
          <w:spacing w:val="3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KCNN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DKN</w:t>
      </w:r>
      <w:r>
        <w:rPr>
          <w:color w:val="231F20"/>
          <w:spacing w:val="3"/>
        </w:rPr>
        <w:t> </w:t>
      </w:r>
      <w:r>
        <w:rPr>
          <w:color w:val="231F20"/>
        </w:rPr>
        <w:t>framework.</w:t>
      </w:r>
    </w:p>
    <w:p>
      <w:pPr>
        <w:pStyle w:val="BodyText"/>
        <w:spacing w:line="249" w:lineRule="auto"/>
        <w:ind w:left="122" w:right="183" w:firstLine="199"/>
        <w:jc w:val="both"/>
      </w:pPr>
      <w:r>
        <w:rPr>
          <w:color w:val="231F20"/>
          <w:w w:val="95"/>
        </w:rPr>
        <w:t>It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noted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though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state-of-the-art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graph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embedding methods could generally preserve the structural infor-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mation in the original graph, we find that the information of learned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embedding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single</w:t>
      </w:r>
      <w:r>
        <w:rPr>
          <w:color w:val="231F20"/>
          <w:spacing w:val="-8"/>
        </w:rPr>
        <w:t> </w:t>
      </w:r>
      <w:r>
        <w:rPr>
          <w:color w:val="231F20"/>
        </w:rPr>
        <w:t>entity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still</w:t>
      </w:r>
      <w:r>
        <w:rPr>
          <w:color w:val="231F20"/>
          <w:spacing w:val="-8"/>
        </w:rPr>
        <w:t> </w:t>
      </w:r>
      <w:r>
        <w:rPr>
          <w:color w:val="231F20"/>
        </w:rPr>
        <w:t>limited</w:t>
      </w:r>
      <w:r>
        <w:rPr>
          <w:color w:val="231F20"/>
          <w:spacing w:val="-9"/>
        </w:rPr>
        <w:t> </w:t>
      </w:r>
      <w:r>
        <w:rPr>
          <w:color w:val="231F20"/>
        </w:rPr>
        <w:t>when</w:t>
      </w:r>
      <w:r>
        <w:rPr>
          <w:color w:val="231F20"/>
          <w:spacing w:val="-8"/>
        </w:rPr>
        <w:t> </w:t>
      </w:r>
      <w:r>
        <w:rPr>
          <w:color w:val="231F20"/>
        </w:rPr>
        <w:t>used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subse-</w:t>
      </w:r>
      <w:r>
        <w:rPr>
          <w:color w:val="231F20"/>
          <w:spacing w:val="-37"/>
        </w:rPr>
        <w:t> </w:t>
      </w:r>
      <w:r>
        <w:rPr>
          <w:color w:val="231F20"/>
          <w:w w:val="90"/>
        </w:rPr>
        <w:t>quent recommendations. To help identify the position of entities in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the knowledge graph, we propose extracting additional contextual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information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entity.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“context”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-1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e</w:t>
      </w:r>
      <w:r>
        <w:rPr>
          <w:rFonts w:ascii="Bookman Old Style" w:hAnsi="Bookman Old Style"/>
          <w:b w:val="0"/>
          <w:i/>
          <w:color w:val="231F20"/>
          <w:spacing w:val="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defined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as</w:t>
      </w:r>
    </w:p>
    <w:p>
      <w:pPr>
        <w:spacing w:after="0" w:line="249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97" w:space="300"/>
            <w:col w:w="5143"/>
          </w:cols>
        </w:sectPr>
      </w:pPr>
    </w:p>
    <w:p>
      <w:pPr>
        <w:pStyle w:val="BodyText"/>
        <w:spacing w:before="9" w:after="1"/>
        <w:rPr>
          <w:sz w:val="21"/>
        </w:rPr>
      </w:pPr>
    </w:p>
    <w:p>
      <w:pPr>
        <w:pStyle w:val="BodyText"/>
        <w:ind w:left="1059"/>
        <w:rPr>
          <w:sz w:val="20"/>
        </w:rPr>
      </w:pPr>
      <w:r>
        <w:rPr>
          <w:sz w:val="20"/>
        </w:rPr>
        <w:pict>
          <v:group style="width:411.65pt;height:237.1pt;mso-position-horizontal-relative:char;mso-position-vertical-relative:line" id="docshapegroup78" coordorigin="0,0" coordsize="8233,4742">
            <v:shape style="position:absolute;left:6717;top:4190;width:294;height:332" type="#_x0000_t75" id="docshape79" stroked="false">
              <v:imagedata r:id="rId20" o:title=""/>
            </v:shape>
            <v:shape style="position:absolute;left:5930;top:3983;width:1859;height:115" id="docshape80" coordorigin="5931,3984" coordsize="1859,115" path="m7789,3984l7779,4006,7753,4024,7713,4036,7664,4041,6987,4041,6939,4045,6899,4057,6872,4076,6862,4098,6852,4076,6825,4057,6786,4045,6737,4041,6056,4041,6007,4036,5967,4024,5940,4006,5931,3984e" filled="false" stroked="true" strokeweight=".515pt" strokecolor="#231f20">
              <v:path arrowok="t"/>
              <v:stroke dashstyle="solid"/>
            </v:shape>
            <v:shape style="position:absolute;left:5809;top:3620;width:225;height:307" type="#_x0000_t75" id="docshape81" stroked="false">
              <v:imagedata r:id="rId21" o:title=""/>
            </v:shape>
            <v:shape style="position:absolute;left:5592;top:3214;width:660;height:180" id="docshape82" coordorigin="5593,3215" coordsize="660,180" path="m6222,3215l5622,3215,5611,3217,5601,3224,5595,3233,5593,3245,5593,3364,5595,3376,5601,3385,5611,3392,5622,3394,6222,3394,6234,3392,6243,3385,6249,3376,6252,3364,6252,3245,6249,3233,6243,3224,6234,3217,6222,3215xe" filled="true" fillcolor="#dbefe7" stroked="false">
              <v:path arrowok="t"/>
              <v:fill type="solid"/>
            </v:shape>
            <v:shape style="position:absolute;left:5592;top:3214;width:660;height:180" id="docshape83" coordorigin="5593,3215" coordsize="660,180" path="m5593,3245l5595,3233,5601,3224,5611,3217,5622,3215,6222,3215,6234,3217,6243,3224,6249,3233,6252,3245,6252,3364,6249,3376,6243,3385,6234,3392,6222,3394,5622,3394,5611,3392,5601,3385,5595,3376,5593,3364,5593,3245xe" filled="false" stroked="true" strokeweight=".515pt" strokecolor="#20451f">
              <v:path arrowok="t"/>
              <v:stroke dashstyle="solid"/>
            </v:shape>
            <v:shape style="position:absolute;left:5906;top:3000;width:32;height:615" id="docshape84" coordorigin="5907,3001" coordsize="32,615" path="m5938,3425l5935,3420,5922,3394,5907,3425,5917,3425,5917,3616,5927,3616,5927,3425,5938,3425xm5938,3032l5935,3027,5923,3001,5907,3032,5917,3032,5917,3215,5928,3215,5928,3032,5938,3032xe" filled="true" fillcolor="#231f20" stroked="false">
              <v:path arrowok="t"/>
              <v:fill type="solid"/>
            </v:shape>
            <v:shape style="position:absolute;left:5106;top:2451;width:879;height:197" id="docshape85" coordorigin="5107,2451" coordsize="879,197" path="m5953,2451l5139,2451,5127,2454,5116,2461,5109,2471,5107,2484,5107,2615,5109,2628,5116,2638,5127,2645,5139,2648,5953,2648,5965,2645,5976,2638,5983,2628,5985,2615,5985,2484,5983,2471,5976,2461,5965,2454,5953,2451xe" filled="true" fillcolor="#d3edfb" stroked="false">
              <v:path arrowok="t"/>
              <v:fill type="solid"/>
            </v:shape>
            <v:shape style="position:absolute;left:5106;top:2451;width:879;height:197" id="docshape86" coordorigin="5107,2451" coordsize="879,197" path="m5107,2484l5109,2471,5116,2461,5127,2454,5139,2451,5953,2451,5965,2454,5976,2461,5983,2471,5985,2484,5985,2615,5983,2628,5976,2638,5965,2645,5953,2648,5139,2648,5127,2645,5116,2638,5109,2628,5107,2615,5107,2484xe" filled="false" stroked="true" strokeweight=".515pt" strokecolor="#006fba">
              <v:path arrowok="t"/>
              <v:stroke dashstyle="solid"/>
            </v:shape>
            <v:shape style="position:absolute;left:5545;top:2647;width:379;height:234" type="#_x0000_t75" id="docshape87" stroked="false">
              <v:imagedata r:id="rId22" o:title=""/>
            </v:shape>
            <v:shape style="position:absolute;left:5545;top:2636;width:2226;height:245" id="docshape88" coordorigin="5546,2637" coordsize="2226,245" path="m5585,2651l5573,2649,5573,2648,5575,2639,5574,2639,5574,2637,5546,2648,5546,2648,5570,2666,5571,2663,5572,2664,5572,2656,5584,2658,5585,2651xm5634,2660l5614,2656,5614,2651,5586,2648,5585,2655,5605,2657,5605,2662,5632,2667,5634,2660xm5663,2656l5635,2653,5634,2660,5662,2663,5663,2656xm5682,2668l5654,2663,5653,2670,5681,2675,5682,2668xm5712,2661l5684,2658,5683,2665,5711,2668,5712,2661xm5731,2677l5703,2672,5702,2679,5729,2684,5731,2677xm5761,2666l5733,2664,5732,2671,5760,2673,5761,2666xm5779,2685l5751,2681,5750,2687,5778,2692,5779,2685xm5810,2672l5782,2669,5782,2676,5810,2679,5810,2672xm5828,2694l5800,2689,5799,2696,5826,2701,5828,2694xm5859,2677l5831,2674,5831,2681,5859,2684,5859,2677xm5876,2703l5849,2698,5847,2705,5875,2710,5876,2703xm5908,2682l5880,2679,5880,2686,5908,2689,5908,2682xm5925,2711l5897,2706,5896,2713,5924,2718,5925,2711xm5957,2687l5929,2684,5929,2691,5957,2694,5957,2687xm5973,2720l5946,2715,5944,2722,5972,2727,5973,2720xm6006,2692l5978,2689,5978,2696,6006,2699,6006,2692xm6022,2729l5994,2724,5993,2730,6021,2735,6022,2729xm6055,2697l6027,2694,6027,2701,6055,2704,6055,2697xm6070,2737l6043,2732,6041,2739,6069,2744,6070,2737xm6104,2702l6076,2699,6076,2706,6104,2709,6104,2702xm6119,2746l6091,2741,6090,2748,6118,2753,6119,2746xm6154,2707l6125,2704,6125,2711,6153,2714,6154,2707xm6168,2754l6140,2749,6139,2756,6166,2761,6168,2754xm6203,2712l6175,2709,6174,2716,6202,2719,6203,2712xm6216,2763l6188,2758,6187,2765,6215,2770,6216,2763xm6252,2717l6224,2714,6223,2721,6251,2724,6252,2717xm6265,2772l6237,2767,6236,2774,6263,2778,6265,2772xm6301,2722l6273,2719,6272,2726,6300,2729,6301,2722xm6313,2780l6285,2775,6284,2782,6312,2787,6313,2780xm6350,2727l6322,2725,6321,2732,6349,2734,6350,2727xm6362,2789l6334,2784,6333,2791,6360,2796,6362,2789xm6399,2732l6371,2730,6370,2737,6398,2740,6399,2732xm6410,2797l6382,2792,6381,2799,6409,2804,6410,2797xm6448,2738l6420,2735,6419,2742,6447,2745,6448,2738xm6459,2806l6431,2801,6430,2808,6458,2813,6459,2806xm6497,2743l6469,2740,6468,2747,6496,2750,6497,2743xm6507,2815l6480,2810,6478,2817,6506,2821,6507,2815xm6546,2748l6518,2745,6517,2752,6545,2755,6546,2748xm6556,2823l6528,2818,6527,2825,6555,2830,6556,2823xm6595,2753l6567,2750,6566,2757,6594,2760,6595,2753xm6604,2832l6577,2827,6575,2834,6603,2839,6604,2832xm6644,2758l6616,2755,6615,2762,6643,2765,6644,2758xm6653,2840l6625,2835,6624,2842,6652,2847,6653,2840xm6693,2763l6665,2760,6664,2767,6692,2770,6693,2763xm6701,2849l6674,2844,6672,2851,6700,2856,6701,2849xm6742,2768l6714,2765,6713,2772,6741,2775,6742,2768xm6750,2858l6722,2853,6721,2860,6749,2864,6750,2858xm6791,2773l6763,2770,6762,2777,6790,2780,6791,2773xm6799,2866l6771,2861,6770,2868,6797,2873,6799,2866xm6840,2778l6812,2775,6811,2782,6839,2785,6840,2778xm6847,2875l6819,2870,6818,2877,6846,2882,6847,2875xm6889,2783l6861,2780,6860,2787,6888,2790,6889,2783xm6938,2788l6910,2785,6909,2792,6937,2795,6938,2788xm6987,2793l6959,2791,6958,2798,6986,2800,6987,2793xm7036,2799l7008,2796,7007,2803,7035,2806,7036,2799xm7085,2804l7057,2801,7056,2808,7084,2811,7085,2804xm7134,2809l7106,2806,7105,2813,7133,2816,7134,2809xm7183,2814l7155,2811,7154,2818,7183,2821,7183,2814xm7232,2819l7204,2816,7204,2823,7232,2826,7232,2819xm7281,2824l7253,2821,7253,2828,7281,2831,7281,2824xm7330,2829l7302,2826,7302,2833,7330,2836,7330,2829xm7379,2834l7351,2831,7351,2838,7379,2841,7379,2834xm7428,2839l7400,2836,7400,2843,7428,2846,7428,2839xm7477,2844l7449,2841,7449,2848,7477,2851,7477,2844xm7526,2849l7498,2846,7498,2853,7526,2856,7526,2849xm7576,2854l7548,2852,7547,2859,7575,2861,7576,2854xm7625,2859l7597,2857,7596,2864,7624,2866,7625,2859xm7674,2865l7646,2862,7645,2869,7673,2872,7674,2865xm7723,2870l7695,2867,7694,2874,7722,2877,7723,2870xm7772,2875l7744,2872,7743,2879,7771,2882,7772,2875xe" filled="true" fillcolor="#626576" stroked="false">
              <v:path arrowok="t"/>
              <v:fill type="solid"/>
            </v:shape>
            <v:rect style="position:absolute;left:5608;top:2877;width:628;height:123" id="docshape89" filled="true" fillcolor="#e2e7f1" stroked="false">
              <v:fill type="solid"/>
            </v:rect>
            <v:line style="position:absolute" from="5734,2876" to="5734,3003" stroked="true" strokeweight=".226pt" strokecolor="#231f20">
              <v:stroke dashstyle="solid"/>
            </v:line>
            <v:line style="position:absolute" from="5859,2876" to="5859,3003" stroked="true" strokeweight=".226pt" strokecolor="#231f20">
              <v:stroke dashstyle="solid"/>
            </v:line>
            <v:line style="position:absolute" from="5985,2876" to="5985,3003" stroked="true" strokeweight=".226pt" strokecolor="#231f20">
              <v:stroke dashstyle="solid"/>
            </v:line>
            <v:line style="position:absolute" from="6110,2876" to="6110,3003" stroked="true" strokeweight=".226pt" strokecolor="#231f20">
              <v:stroke dashstyle="solid"/>
            </v:line>
            <v:line style="position:absolute" from="5608,2876" to="5608,3003" stroked="true" strokeweight=".226pt" strokecolor="#231f20">
              <v:stroke dashstyle="solid"/>
            </v:line>
            <v:line style="position:absolute" from="6236,2876" to="6236,3003" stroked="true" strokeweight=".226pt" strokecolor="#231f20">
              <v:stroke dashstyle="solid"/>
            </v:line>
            <v:line style="position:absolute" from="5606,2878" to="6238,2878" stroked="true" strokeweight=".226pt" strokecolor="#231f20">
              <v:stroke dashstyle="solid"/>
            </v:line>
            <v:line style="position:absolute" from="5606,3000" to="6238,3000" stroked="true" strokeweight=".226pt" strokecolor="#231f20">
              <v:stroke dashstyle="solid"/>
            </v:line>
            <v:shape style="position:absolute;left:6735;top:3615;width:225;height:307" type="#_x0000_t75" id="docshape90" stroked="false">
              <v:imagedata r:id="rId21" o:title=""/>
            </v:shape>
            <v:shape style="position:absolute;left:6517;top:3213;width:660;height:180" id="docshape91" coordorigin="6517,3214" coordsize="660,180" path="m7147,3214l6547,3214,6536,3216,6526,3223,6520,3232,6517,3244,6517,3363,6520,3375,6526,3384,6536,3391,6547,3393,7147,3393,7158,3391,7168,3384,7174,3375,7177,3363,7177,3244,7174,3232,7168,3223,7158,3216,7147,3214xe" filled="true" fillcolor="#dbefe7" stroked="false">
              <v:path arrowok="t"/>
              <v:fill type="solid"/>
            </v:shape>
            <v:shape style="position:absolute;left:6517;top:3213;width:660;height:180" id="docshape92" coordorigin="6517,3214" coordsize="660,180" path="m6517,3244l6520,3232,6526,3223,6536,3216,6547,3214,7147,3214,7158,3216,7168,3223,7174,3232,7177,3244,7177,3363,7174,3375,7168,3384,7158,3391,7147,3393,6547,3393,6536,3391,6526,3384,6520,3375,6517,3363,6517,3244xe" filled="false" stroked="true" strokeweight=".515pt" strokecolor="#20451f">
              <v:path arrowok="t"/>
              <v:stroke dashstyle="solid"/>
            </v:shape>
            <v:shape style="position:absolute;left:6831;top:3000;width:32;height:610" id="docshape93" coordorigin="6831,3001" coordsize="32,610" path="m6862,3032l6860,3027,6847,3001,6831,3032,6842,3032,6842,3214,6852,3214,6852,3032,6862,3032xm6863,3424l6860,3419,6847,3393,6832,3424,6842,3424,6843,3611,6853,3611,6852,3424,6863,3424xe" filled="true" fillcolor="#231f20" stroked="false">
              <v:path arrowok="t"/>
              <v:fill type="solid"/>
            </v:shape>
            <v:rect style="position:absolute;left:6532;top:2878;width:628;height:123" id="docshape94" filled="true" fillcolor="#e2e7f1" stroked="false">
              <v:fill type="solid"/>
            </v:rect>
            <v:line style="position:absolute" from="6658,2876" to="6658,3003" stroked="true" strokeweight=".226pt" strokecolor="#231f20">
              <v:stroke dashstyle="solid"/>
            </v:line>
            <v:line style="position:absolute" from="6783,2876" to="6783,3003" stroked="true" strokeweight=".226pt" strokecolor="#231f20">
              <v:stroke dashstyle="solid"/>
            </v:line>
            <v:line style="position:absolute" from="6909,2876" to="6909,3003" stroked="true" strokeweight=".226pt" strokecolor="#231f20">
              <v:stroke dashstyle="solid"/>
            </v:line>
            <v:line style="position:absolute" from="7035,2876" to="7035,3003" stroked="true" strokeweight=".226pt" strokecolor="#231f20">
              <v:stroke dashstyle="solid"/>
            </v:line>
            <v:line style="position:absolute" from="6532,2876" to="6532,3003" stroked="true" strokeweight=".226pt" strokecolor="#231f20">
              <v:stroke dashstyle="solid"/>
            </v:line>
            <v:line style="position:absolute" from="7160,2876" to="7160,3003" stroked="true" strokeweight=".226pt" strokecolor="#231f20">
              <v:stroke dashstyle="solid"/>
            </v:line>
            <v:line style="position:absolute" from="6530,2878" to="7162,2878" stroked="true" strokeweight=".226pt" strokecolor="#231f20">
              <v:stroke dashstyle="solid"/>
            </v:line>
            <v:line style="position:absolute" from="6530,3001" to="7162,3001" stroked="true" strokeweight=".226pt" strokecolor="#231f20">
              <v:stroke dashstyle="solid"/>
            </v:line>
            <v:shape style="position:absolute;left:7658;top:3620;width:225;height:307" type="#_x0000_t75" id="docshape95" stroked="false">
              <v:imagedata r:id="rId21" o:title=""/>
            </v:shape>
            <v:shape style="position:absolute;left:4579;top:3620;width:225;height:307" type="#_x0000_t75" id="docshape96" stroked="false">
              <v:imagedata r:id="rId23" o:title=""/>
            </v:shape>
            <v:shape style="position:absolute;left:4366;top:3223;width:660;height:180" id="docshape97" coordorigin="4367,3223" coordsize="660,180" path="m4996,3223l4397,3223,4385,3225,4375,3232,4369,3241,4367,3253,4367,3372,4369,3384,4375,3394,4385,3400,4397,3402,4996,3402,5008,3400,5017,3394,5024,3384,5026,3372,5026,3253,5024,3241,5017,3232,5008,3225,4996,3223xe" filled="true" fillcolor="#dbefe7" stroked="false">
              <v:path arrowok="t"/>
              <v:fill type="solid"/>
            </v:shape>
            <v:shape style="position:absolute;left:4366;top:3223;width:660;height:180" id="docshape98" coordorigin="4367,3223" coordsize="660,180" path="m4367,3253l4369,3241,4375,3232,4385,3225,4397,3223,4996,3223,5008,3225,5017,3232,5024,3241,5026,3253,5026,3372,5024,3384,5017,3394,5008,3400,4996,3402,4397,3402,4385,3400,4375,3394,4369,3384,4367,3372,4367,3253xe" filled="false" stroked="true" strokeweight=".515pt" strokecolor="#20451f">
              <v:path arrowok="t"/>
              <v:stroke dashstyle="solid"/>
            </v:shape>
            <v:shape style="position:absolute;left:4680;top:2994;width:36;height:622" id="docshape99" coordorigin="4680,2995" coordsize="36,622" path="m4711,3434l4708,3428,4696,3402,4680,3433,4690,3433,4687,3616,4697,3616,4701,3433,4711,3434xm4715,3026l4713,3021,4700,2995,4684,3026,4695,3026,4691,3223,4702,3223,4705,3026,4715,3026xe" filled="true" fillcolor="#231f20" stroked="false">
              <v:path arrowok="t"/>
              <v:fill type="solid"/>
            </v:shape>
            <v:rect style="position:absolute;left:4385;top:2876;width:628;height:119" id="docshape100" filled="true" fillcolor="#fff2dd" stroked="false">
              <v:fill type="solid"/>
            </v:rect>
            <v:line style="position:absolute" from="4512,2874" to="4512,2997" stroked="true" strokeweight=".226pt" strokecolor="#231f20">
              <v:stroke dashstyle="solid"/>
            </v:line>
            <v:line style="position:absolute" from="4637,2874" to="4637,2997" stroked="true" strokeweight=".226pt" strokecolor="#231f20">
              <v:stroke dashstyle="solid"/>
            </v:line>
            <v:line style="position:absolute" from="4763,2874" to="4763,2997" stroked="true" strokeweight=".226pt" strokecolor="#231f20">
              <v:stroke dashstyle="solid"/>
            </v:line>
            <v:line style="position:absolute" from="4888,2874" to="4888,2997" stroked="true" strokeweight=".226pt" strokecolor="#231f20">
              <v:stroke dashstyle="solid"/>
            </v:line>
            <v:line style="position:absolute" from="4386,2874" to="4386,2997" stroked="true" strokeweight=".226pt" strokecolor="#231f20">
              <v:stroke dashstyle="solid"/>
            </v:line>
            <v:line style="position:absolute" from="5014,2874" to="5014,2997" stroked="true" strokeweight=".226pt" strokecolor="#231f20">
              <v:stroke dashstyle="solid"/>
            </v:line>
            <v:line style="position:absolute" from="4384,2876" to="5016,2876" stroked="true" strokeweight=".226pt" strokecolor="#231f20">
              <v:stroke dashstyle="solid"/>
            </v:line>
            <v:line style="position:absolute" from="4384,2995" to="5016,2995" stroked="true" strokeweight=".226pt" strokecolor="#231f20">
              <v:stroke dashstyle="solid"/>
            </v:line>
            <v:shape style="position:absolute;left:0;top:0;width:8233;height:4742" type="#_x0000_t75" id="docshape101" stroked="false">
              <v:imagedata r:id="rId24" o:title=""/>
            </v:shape>
            <v:shape style="position:absolute;left:860;top:37;width:1385;height:368" type="#_x0000_t202" id="docshape102" filled="false" stroked="false">
              <v:textbox inset="0,0,0,0">
                <w:txbxContent>
                  <w:p>
                    <w:pPr>
                      <w:spacing w:line="184" w:lineRule="exact"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6FBA"/>
                        <w:spacing w:val="-1"/>
                        <w:sz w:val="18"/>
                      </w:rPr>
                      <w:t>Attention</w:t>
                    </w:r>
                    <w:r>
                      <w:rPr>
                        <w:rFonts w:ascii="Calibri"/>
                        <w:color w:val="006FBA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006FBA"/>
                        <w:sz w:val="18"/>
                      </w:rPr>
                      <w:t>Network</w:t>
                    </w:r>
                  </w:p>
                  <w:p>
                    <w:pPr>
                      <w:spacing w:line="146" w:lineRule="exact" w:before="37"/>
                      <w:ind w:left="83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05"/>
                        <w:sz w:val="12"/>
                      </w:rPr>
                      <w:t>weight</w:t>
                    </w:r>
                  </w:p>
                </w:txbxContent>
              </v:textbox>
              <w10:wrap type="none"/>
            </v:shape>
            <v:shape style="position:absolute;left:5940;top:54;width:342;height:181" type="#_x0000_t202" id="docshape103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626576"/>
                        <w:sz w:val="18"/>
                      </w:rPr>
                      <w:t>DKN</w:t>
                    </w:r>
                  </w:p>
                </w:txbxContent>
              </v:textbox>
              <w10:wrap type="none"/>
            </v:shape>
            <v:shape style="position:absolute;left:4636;top:305;width:866;height:127" type="#_x0000_t202" id="docshape104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05"/>
                        <w:sz w:val="12"/>
                      </w:rPr>
                      <w:t>Click</w:t>
                    </w:r>
                    <w:r>
                      <w:rPr>
                        <w:rFonts w:ascii="Calibri"/>
                        <w:b/>
                        <w:color w:val="231F20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2"/>
                      </w:rPr>
                      <w:t>probability</w:t>
                    </w:r>
                  </w:p>
                </w:txbxContent>
              </v:textbox>
              <w10:wrap type="none"/>
            </v:shape>
            <v:shape style="position:absolute;left:7091;top:278;width:839;height:299" type="#_x0000_t202" id="docshape105" filled="false" stroked="false">
              <v:textbox inset="0,0,0,0">
                <w:txbxContent>
                  <w:p>
                    <w:pPr>
                      <w:spacing w:line="131" w:lineRule="exact" w:before="0"/>
                      <w:ind w:left="0" w:right="0" w:firstLine="0"/>
                      <w:jc w:val="left"/>
                      <w:rPr>
                        <w:rFonts w:ascii="Lucida Sans"/>
                        <w:i/>
                        <w:sz w:val="12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2"/>
                      </w:rPr>
                      <w:t>element-wise</w:t>
                    </w:r>
                    <w:r>
                      <w:rPr>
                        <w:rFonts w:ascii="Calibri"/>
                        <w:color w:val="231F20"/>
                        <w:spacing w:val="8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105"/>
                        <w:sz w:val="12"/>
                      </w:rPr>
                      <w:t>+</w:t>
                    </w:r>
                  </w:p>
                  <w:p>
                    <w:pPr>
                      <w:spacing w:line="148" w:lineRule="exact" w:before="20"/>
                      <w:ind w:left="1" w:right="0" w:firstLine="0"/>
                      <w:jc w:val="left"/>
                      <w:rPr>
                        <w:rFonts w:ascii="Lucida Sans"/>
                        <w:i/>
                        <w:sz w:val="12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2"/>
                      </w:rPr>
                      <w:t>element-wise</w:t>
                    </w:r>
                    <w:r>
                      <w:rPr>
                        <w:rFonts w:ascii="Calibri"/>
                        <w:color w:val="231F20"/>
                        <w:spacing w:val="1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105"/>
                        <w:sz w:val="12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383;top:1251;width:392;height:127" type="#_x0000_t202" id="docshape106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626576"/>
                        <w:w w:val="105"/>
                        <w:sz w:val="12"/>
                      </w:rPr>
                      <w:t>concat.</w:t>
                    </w:r>
                  </w:p>
                </w:txbxContent>
              </v:textbox>
              <w10:wrap type="none"/>
            </v:shape>
            <v:shape style="position:absolute;left:5617;top:1281;width:392;height:127" type="#_x0000_t202" id="docshape107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626576"/>
                        <w:w w:val="105"/>
                        <w:sz w:val="12"/>
                      </w:rPr>
                      <w:t>concat.</w:t>
                    </w:r>
                  </w:p>
                </w:txbxContent>
              </v:textbox>
              <w10:wrap type="none"/>
            </v:shape>
            <v:shape style="position:absolute;left:7283;top:1311;width:612;height:249" type="#_x0000_t202" id="docshape108" filled="false" stroked="false">
              <v:textbox inset="0,0,0,0">
                <w:txbxContent>
                  <w:p>
                    <w:pPr>
                      <w:spacing w:line="199" w:lineRule="auto" w:before="0"/>
                      <w:ind w:left="0" w:right="10" w:firstLine="174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05"/>
                        <w:sz w:val="12"/>
                      </w:rPr>
                      <w:t>User</w:t>
                    </w:r>
                    <w:r>
                      <w:rPr>
                        <w:rFonts w:ascii="Calibri"/>
                        <w:b/>
                        <w:color w:val="231F20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spacing w:val="-1"/>
                        <w:w w:val="105"/>
                        <w:sz w:val="12"/>
                      </w:rPr>
                      <w:t>embedding</w:t>
                    </w:r>
                  </w:p>
                </w:txbxContent>
              </v:textbox>
              <w10:wrap type="none"/>
            </v:shape>
            <v:shape style="position:absolute;left:491;top:1586;width:736;height:109" type="#_x0000_t202" id="docshape109" filled="false" stroked="false">
              <v:textbox inset="0,0,0,0">
                <w:txbxContent>
                  <w:p>
                    <w:pPr>
                      <w:spacing w:line="108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spacing w:val="-1"/>
                        <w:sz w:val="11"/>
                      </w:rPr>
                      <w:t>Candidate</w:t>
                    </w:r>
                    <w:r>
                      <w:rPr>
                        <w:rFonts w:ascii="Calibri"/>
                        <w:b/>
                        <w:color w:val="231F20"/>
                        <w:spacing w:val="-5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sz w:val="11"/>
                      </w:rPr>
                      <w:t>news</w:t>
                    </w:r>
                  </w:p>
                </w:txbxContent>
              </v:textbox>
              <w10:wrap type="none"/>
            </v:shape>
            <v:shape style="position:absolute;left:1981;top:1545;width:611;height:208" type="#_x0000_t202" id="docshape110" filled="false" stroked="false">
              <v:textbox inset="0,0,0,0">
                <w:txbxContent>
                  <w:p>
                    <w:pPr>
                      <w:spacing w:line="177" w:lineRule="auto" w:before="3"/>
                      <w:ind w:left="13" w:right="8" w:hanging="13"/>
                      <w:jc w:val="left"/>
                      <w:rPr>
                        <w:rFonts w:ascii="Calibri" w:hAnsi="Calibri"/>
                        <w:b/>
                        <w:sz w:val="11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spacing w:val="-2"/>
                        <w:sz w:val="11"/>
                      </w:rPr>
                      <w:t>One of 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1"/>
                        <w:sz w:val="11"/>
                      </w:rPr>
                      <w:t>user’s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22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2"/>
                        <w:sz w:val="11"/>
                      </w:rPr>
                      <w:t>clicked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3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1"/>
                        <w:sz w:val="11"/>
                      </w:rPr>
                      <w:t>news</w:t>
                    </w:r>
                  </w:p>
                </w:txbxContent>
              </v:textbox>
              <w10:wrap type="none"/>
            </v:shape>
            <v:shape style="position:absolute;left:1272;top:1995;width:436;height:181" type="#_x0000_t202" id="docshape111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337439"/>
                        <w:sz w:val="18"/>
                      </w:rPr>
                      <w:t>KCNN</w:t>
                    </w:r>
                  </w:p>
                </w:txbxContent>
              </v:textbox>
              <w10:wrap type="none"/>
            </v:shape>
            <v:shape style="position:absolute;left:125;top:2315;width:747;height:513" type="#_x0000_t202" id="docshape112" filled="false" stroked="false">
              <v:textbox inset="0,0,0,0">
                <w:txbxContent>
                  <w:p>
                    <w:pPr>
                      <w:spacing w:line="218" w:lineRule="auto" w:before="0"/>
                      <w:ind w:left="181" w:right="9" w:hanging="182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Max-over-time</w:t>
                    </w:r>
                    <w:r>
                      <w:rPr>
                        <w:rFonts w:ascii="Calibri"/>
                        <w:b/>
                        <w:color w:val="231F20"/>
                        <w:spacing w:val="-24"/>
                        <w:w w:val="105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pooling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b/>
                        <w:sz w:val="10"/>
                      </w:rPr>
                    </w:pPr>
                  </w:p>
                  <w:p>
                    <w:pPr>
                      <w:spacing w:before="0"/>
                      <w:ind w:left="98" w:right="0" w:firstLine="0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CNN</w:t>
                    </w:r>
                    <w:r>
                      <w:rPr>
                        <w:rFonts w:ascii="Calibri"/>
                        <w:b/>
                        <w:color w:val="231F20"/>
                        <w:spacing w:val="-2"/>
                        <w:w w:val="105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layer</w:t>
                    </w:r>
                  </w:p>
                </w:txbxContent>
              </v:textbox>
              <w10:wrap type="none"/>
            </v:shape>
            <v:shape style="position:absolute;left:4054;top:2454;width:612;height:371" type="#_x0000_t202" id="docshape113" filled="false" stroked="false">
              <v:textbox inset="0,0,0,0">
                <w:txbxContent>
                  <w:p>
                    <w:pPr>
                      <w:spacing w:line="199" w:lineRule="auto" w:before="0"/>
                      <w:ind w:left="0" w:right="18" w:hanging="1"/>
                      <w:jc w:val="center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05"/>
                        <w:sz w:val="12"/>
                      </w:rPr>
                      <w:t>Candidate</w:t>
                    </w:r>
                    <w:r>
                      <w:rPr>
                        <w:rFonts w:ascii="Calibri"/>
                        <w:b/>
                        <w:color w:val="231F20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2"/>
                      </w:rPr>
                      <w:t>news</w:t>
                    </w:r>
                    <w:r>
                      <w:rPr>
                        <w:rFonts w:ascii="Calibri"/>
                        <w:b/>
                        <w:color w:val="231F20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spacing w:val="-1"/>
                        <w:w w:val="105"/>
                        <w:sz w:val="12"/>
                      </w:rPr>
                      <w:t>embedding</w:t>
                    </w:r>
                  </w:p>
                </w:txbxContent>
              </v:textbox>
              <w10:wrap type="none"/>
            </v:shape>
            <v:shape style="position:absolute;left:5145;top:2482;width:820;height:145" type="#_x0000_t202" id="docshape114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231F20"/>
                        <w:spacing w:val="-2"/>
                        <w:w w:val="105"/>
                        <w:sz w:val="14"/>
                      </w:rPr>
                      <w:t>Attention</w:t>
                    </w:r>
                    <w:r>
                      <w:rPr>
                        <w:rFonts w:ascii="Calibri"/>
                        <w:color w:val="231F20"/>
                        <w:spacing w:val="-6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4"/>
                      </w:rPr>
                      <w:t>Net</w:t>
                    </w:r>
                  </w:p>
                </w:txbxContent>
              </v:textbox>
              <w10:wrap type="none"/>
            </v:shape>
            <v:shape style="position:absolute;left:31;top:3227;width:1008;height:243" type="#_x0000_t202" id="docshape115" filled="false" stroked="false">
              <v:textbox inset="0,0,0,0">
                <w:txbxContent>
                  <w:p>
                    <w:pPr>
                      <w:spacing w:line="218" w:lineRule="auto" w:before="0"/>
                      <w:ind w:left="0" w:right="12" w:firstLine="34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Lucida Sans"/>
                        <w:i/>
                        <w:color w:val="231F20"/>
                        <w:spacing w:val="15"/>
                        <w:w w:val="110"/>
                        <w:sz w:val="11"/>
                      </w:rPr>
                      <w:t>dxn </w:t>
                    </w:r>
                    <w:r>
                      <w:rPr>
                        <w:rFonts w:ascii="Calibri"/>
                        <w:b/>
                        <w:color w:val="231F20"/>
                        <w:w w:val="110"/>
                        <w:sz w:val="11"/>
                      </w:rPr>
                      <w:t>transformed</w:t>
                    </w:r>
                    <w:r>
                      <w:rPr>
                        <w:rFonts w:ascii="Calibri"/>
                        <w:b/>
                        <w:color w:val="231F20"/>
                        <w:spacing w:val="-25"/>
                        <w:w w:val="110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context</w:t>
                    </w:r>
                    <w:r>
                      <w:rPr>
                        <w:rFonts w:ascii="Calibri"/>
                        <w:b/>
                        <w:color w:val="231F20"/>
                        <w:spacing w:val="-2"/>
                        <w:w w:val="105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embeddings</w:t>
                    </w:r>
                  </w:p>
                </w:txbxContent>
              </v:textbox>
              <w10:wrap type="none"/>
            </v:shape>
            <v:shape style="position:absolute;left:7604;top:3240;width:354;height:145" type="#_x0000_t202" id="docshape116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4"/>
                      </w:rPr>
                      <w:t>KCNN</w:t>
                    </w:r>
                  </w:p>
                </w:txbxContent>
              </v:textbox>
              <w10:wrap type="none"/>
            </v:shape>
            <v:shape style="position:absolute;left:42;top:3748;width:941;height:677" type="#_x0000_t202" id="docshape117" filled="false" stroked="false">
              <v:textbox inset="0,0,0,0">
                <w:txbxContent>
                  <w:p>
                    <w:pPr>
                      <w:spacing w:line="218" w:lineRule="auto" w:before="0"/>
                      <w:ind w:left="0" w:right="18" w:firstLine="0"/>
                      <w:jc w:val="center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Lucida Sans"/>
                        <w:i/>
                        <w:color w:val="231F20"/>
                        <w:spacing w:val="11"/>
                        <w:w w:val="110"/>
                        <w:sz w:val="11"/>
                      </w:rPr>
                      <w:t>dxn</w:t>
                    </w:r>
                    <w:r>
                      <w:rPr>
                        <w:rFonts w:ascii="Lucida Sans"/>
                        <w:i/>
                        <w:color w:val="231F20"/>
                        <w:spacing w:val="-13"/>
                        <w:w w:val="110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10"/>
                        <w:sz w:val="11"/>
                      </w:rPr>
                      <w:t>transformed</w:t>
                    </w:r>
                    <w:r>
                      <w:rPr>
                        <w:rFonts w:ascii="Calibri"/>
                        <w:b/>
                        <w:color w:val="231F20"/>
                        <w:spacing w:val="-25"/>
                        <w:w w:val="110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entity</w:t>
                    </w:r>
                    <w:r>
                      <w:rPr>
                        <w:rFonts w:ascii="Calibri"/>
                        <w:b/>
                        <w:color w:val="231F20"/>
                        <w:spacing w:val="1"/>
                        <w:w w:val="105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embeddings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b/>
                        <w:sz w:val="14"/>
                      </w:rPr>
                    </w:pPr>
                  </w:p>
                  <w:p>
                    <w:pPr>
                      <w:spacing w:line="218" w:lineRule="auto" w:before="0"/>
                      <w:ind w:left="0" w:right="33" w:firstLine="0"/>
                      <w:jc w:val="center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Lucida Sans"/>
                        <w:i/>
                        <w:color w:val="231F20"/>
                        <w:spacing w:val="17"/>
                        <w:w w:val="110"/>
                        <w:sz w:val="11"/>
                      </w:rPr>
                      <w:t>dxn </w:t>
                    </w:r>
                    <w:r>
                      <w:rPr>
                        <w:rFonts w:ascii="Calibri"/>
                        <w:b/>
                        <w:color w:val="231F20"/>
                        <w:w w:val="110"/>
                        <w:sz w:val="11"/>
                      </w:rPr>
                      <w:t>word</w:t>
                    </w:r>
                    <w:r>
                      <w:rPr>
                        <w:rFonts w:ascii="Calibri"/>
                        <w:b/>
                        <w:color w:val="231F20"/>
                        <w:spacing w:val="-25"/>
                        <w:w w:val="110"/>
                        <w:sz w:val="11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embeddings</w:t>
                    </w:r>
                  </w:p>
                </w:txbxContent>
              </v:textbox>
              <w10:wrap type="none"/>
            </v:shape>
            <v:shape style="position:absolute;left:4223;top:4117;width:974;height:145" type="#_x0000_t202" id="docshape118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4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spacing w:val="-2"/>
                        <w:w w:val="105"/>
                        <w:sz w:val="14"/>
                      </w:rPr>
                      <w:t>Candidate</w:t>
                    </w:r>
                    <w:r>
                      <w:rPr>
                        <w:rFonts w:ascii="Calibri"/>
                        <w:b/>
                        <w:color w:val="231F20"/>
                        <w:spacing w:val="-6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Calibri"/>
                        <w:b/>
                        <w:color w:val="231F20"/>
                        <w:spacing w:val="-1"/>
                        <w:w w:val="105"/>
                        <w:sz w:val="14"/>
                      </w:rPr>
                      <w:t>news</w:t>
                    </w:r>
                  </w:p>
                </w:txbxContent>
              </v:textbox>
              <w10:wrap type="none"/>
            </v:shape>
            <v:shape style="position:absolute;left:222;top:4553;width:466;height:118" type="#_x0000_t202" id="docshape119" filled="false" stroked="false">
              <v:textbox inset="0,0,0,0">
                <w:txbxContent>
                  <w:p>
                    <w:pPr>
                      <w:spacing w:line="118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05"/>
                        <w:sz w:val="11"/>
                      </w:rPr>
                      <w:t>Sentence</w:t>
                    </w:r>
                  </w:p>
                </w:txbxContent>
              </v:textbox>
              <w10:wrap type="none"/>
            </v:shape>
            <v:shape style="position:absolute;left:1479;top:4571;width:1037;height:104" type="#_x0000_t202" id="docshape120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left"/>
                      <w:rPr>
                        <w:rFonts w:ascii="Lucida Sans"/>
                        <w:i/>
                        <w:sz w:val="6"/>
                      </w:rPr>
                    </w:pPr>
                    <w:r>
                      <w:rPr>
                        <w:rFonts w:ascii="Lucida Sans"/>
                        <w:i/>
                        <w:color w:val="231F20"/>
                        <w:spacing w:val="-6"/>
                        <w:w w:val="256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01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5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-4"/>
                        <w:w w:val="256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01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5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-4"/>
                        <w:w w:val="256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01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5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-4"/>
                        <w:w w:val="256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01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5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-4"/>
                        <w:w w:val="256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01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5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-4"/>
                        <w:w w:val="256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01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spacing w:val="6"/>
                        <w:sz w:val="6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50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Lucida Sans"/>
                        <w:i/>
                        <w:color w:val="231F20"/>
                        <w:w w:val="201"/>
                        <w:sz w:val="6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6282;top:4558;width:1175;height:145" type="#_x0000_t202" id="docshape121" filled="false" stroked="false">
              <v:textbox inset="0,0,0,0">
                <w:txbxContent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4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spacing w:val="-2"/>
                        <w:w w:val="105"/>
                        <w:sz w:val="14"/>
                      </w:rPr>
                      <w:t>User’s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5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1"/>
                        <w:w w:val="105"/>
                        <w:sz w:val="14"/>
                      </w:rPr>
                      <w:t>clicked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6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231F20"/>
                        <w:spacing w:val="-1"/>
                        <w:w w:val="105"/>
                        <w:sz w:val="14"/>
                      </w:rPr>
                      <w:t>news</w:t>
                    </w:r>
                  </w:p>
                </w:txbxContent>
              </v:textbox>
              <w10:wrap type="none"/>
            </v:shape>
            <v:shape style="position:absolute;left:6537;top:3231;width:620;height:145" type="#_x0000_t202" id="docshape122" filled="false" stroked="false">
              <v:textbox inset="0,0,0,0">
                <w:txbxContent>
                  <w:p>
                    <w:pPr>
                      <w:spacing w:line="144" w:lineRule="exact" w:before="0"/>
                      <w:ind w:left="133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4"/>
                      </w:rPr>
                      <w:t>KCNN</w:t>
                    </w:r>
                  </w:p>
                </w:txbxContent>
              </v:textbox>
              <w10:wrap type="none"/>
            </v:shape>
            <v:shape style="position:absolute;left:5612;top:3232;width:620;height:145" type="#_x0000_t202" id="docshape123" filled="false" stroked="false">
              <v:textbox inset="0,0,0,0">
                <w:txbxContent>
                  <w:p>
                    <w:pPr>
                      <w:spacing w:line="144" w:lineRule="exact" w:before="0"/>
                      <w:ind w:left="142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4"/>
                      </w:rPr>
                      <w:t>KCNN</w:t>
                    </w:r>
                  </w:p>
                </w:txbxContent>
              </v:textbox>
              <w10:wrap type="none"/>
            </v:shape>
            <v:shape style="position:absolute;left:4386;top:3240;width:620;height:145" type="#_x0000_t202" id="docshape124" filled="false" stroked="false">
              <v:textbox inset="0,0,0,0">
                <w:txbxContent>
                  <w:p>
                    <w:pPr>
                      <w:spacing w:line="144" w:lineRule="exact" w:before="0"/>
                      <w:ind w:left="146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4"/>
                      </w:rPr>
                      <w:t>KCNN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4"/>
        <w:rPr>
          <w:sz w:val="10"/>
        </w:rPr>
      </w:pPr>
    </w:p>
    <w:p>
      <w:pPr>
        <w:pStyle w:val="Heading3"/>
        <w:spacing w:before="93"/>
        <w:ind w:left="3341" w:right="3418"/>
        <w:jc w:val="center"/>
      </w:pPr>
      <w:r>
        <w:rPr>
          <w:color w:val="231F20"/>
        </w:rPr>
        <w:t>Figure</w:t>
      </w:r>
      <w:r>
        <w:rPr>
          <w:color w:val="231F20"/>
          <w:spacing w:val="-9"/>
        </w:rPr>
        <w:t> </w:t>
      </w:r>
      <w:r>
        <w:rPr>
          <w:color w:val="231F20"/>
        </w:rPr>
        <w:t>3:</w:t>
      </w:r>
      <w:r>
        <w:rPr>
          <w:color w:val="231F20"/>
          <w:spacing w:val="-8"/>
        </w:rPr>
        <w:t> </w:t>
      </w:r>
      <w:r>
        <w:rPr>
          <w:color w:val="231F20"/>
        </w:rPr>
        <w:t>Illustration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DKN</w:t>
      </w:r>
      <w:r>
        <w:rPr>
          <w:color w:val="231F20"/>
          <w:spacing w:val="-8"/>
        </w:rPr>
        <w:t> </w:t>
      </w:r>
      <w:r>
        <w:rPr>
          <w:color w:val="231F20"/>
        </w:rPr>
        <w:t>framework.</w:t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5"/>
        <w:rPr>
          <w:rFonts w:ascii="Palatino Linotype"/>
          <w:b/>
          <w:sz w:val="14"/>
        </w:rPr>
      </w:pPr>
    </w:p>
    <w:p>
      <w:pPr>
        <w:pStyle w:val="BodyText"/>
        <w:spacing w:before="2"/>
        <w:rPr>
          <w:rFonts w:ascii="Palatino Linotype"/>
          <w:b/>
          <w:sz w:val="6"/>
        </w:rPr>
      </w:pPr>
    </w:p>
    <w:p>
      <w:pPr>
        <w:spacing w:before="1"/>
        <w:ind w:left="2105" w:right="0" w:firstLine="0"/>
        <w:jc w:val="left"/>
        <w:rPr>
          <w:rFonts w:ascii="Calibri"/>
          <w:i/>
          <w:sz w:val="9"/>
        </w:rPr>
      </w:pPr>
      <w:r>
        <w:rPr/>
        <w:pict>
          <v:group style="position:absolute;margin-left:339.687988pt;margin-top:-8.662024pt;width:190.15pt;height:102.6pt;mso-position-horizontal-relative:page;mso-position-vertical-relative:paragraph;z-index:15743488" id="docshapegroup125" coordorigin="6794,-173" coordsize="3803,2052">
            <v:shape style="position:absolute;left:8106;top:737;width:513;height:149" id="docshape126" coordorigin="8107,738" coordsize="513,149" path="m8608,738l8118,738,8107,749,8107,762,8107,875,8118,886,8608,886,8619,875,8619,749,8608,738xe" filled="true" fillcolor="#dbefe7" stroked="false">
              <v:path arrowok="t"/>
              <v:fill type="solid"/>
            </v:shape>
            <v:shape style="position:absolute;left:8106;top:737;width:513;height:149" id="docshape127" coordorigin="8107,738" coordsize="513,149" path="m8107,762l8107,749,8118,738,8131,738,8594,738,8608,738,8619,749,8619,762,8619,861,8619,875,8608,886,8594,886,8131,886,8118,886,8107,875,8107,861,8107,762xe" filled="false" stroked="true" strokeweight=".426pt" strokecolor="#337439">
              <v:path arrowok="t"/>
              <v:stroke dashstyle="solid"/>
            </v:shape>
            <v:shape style="position:absolute;left:8834;top:279;width:429;height:149" id="docshape128" coordorigin="8835,280" coordsize="429,149" path="m8835,305l8835,291,8846,280,8860,280,9239,280,9252,280,9263,291,9263,305,9263,403,9263,417,9252,428,9239,428,8860,428,8846,428,8835,417,8835,403,8835,305xe" filled="false" stroked="true" strokeweight=".426pt" strokecolor="#231f20">
              <v:path arrowok="t"/>
              <v:stroke dashstyle="solid"/>
            </v:shape>
            <v:shape style="position:absolute;left:8361;top:427;width:688;height:315" id="docshape129" coordorigin="8361,427" coordsize="688,315" path="m9024,435l8361,734,8364,741,9027,443,9024,435xm9045,433l9028,433,9031,441,9027,443,9031,450,9045,433xm9028,433l9024,435,9027,443,9031,441,9028,433xm9020,427l9024,435,9028,433,9045,433,9049,428,9020,427xe" filled="true" fillcolor="#231f20" stroked="false">
              <v:path arrowok="t"/>
              <v:fill type="solid"/>
            </v:shape>
            <v:shape style="position:absolute;left:8393;top:1215;width:696;height:149" id="docshape130" coordorigin="8393,1215" coordsize="696,149" path="m8393,1240l8393,1226,8404,1215,8418,1215,9064,1215,9078,1215,9089,1226,9089,1240,9089,1339,9089,1352,9078,1363,9064,1363,8418,1363,8404,1363,8393,1352,8393,1339,8393,1240xe" filled="false" stroked="true" strokeweight=".426pt" strokecolor="#231f20">
              <v:path arrowok="t"/>
              <v:stroke dashstyle="solid"/>
            </v:shape>
            <v:shape style="position:absolute;left:8359;top:882;width:381;height:333" type="#_x0000_t75" id="docshape131" stroked="false">
              <v:imagedata r:id="rId25" o:title=""/>
            </v:shape>
            <v:shape style="position:absolute;left:8060;top:150;width:468;height:149" id="docshape132" coordorigin="8061,151" coordsize="468,149" path="m8061,175l8061,162,8072,151,8085,151,8503,151,8517,151,8528,162,8528,175,8528,274,8528,288,8517,299,8503,299,8085,299,8072,299,8061,288,8061,274,8061,175xe" filled="false" stroked="true" strokeweight=".426pt" strokecolor="#231f20">
              <v:path arrowok="t"/>
              <v:stroke dashstyle="solid"/>
            </v:shape>
            <v:shape style="position:absolute;left:8285;top:299;width:82;height:439" id="docshape133" coordorigin="8285,299" coordsize="82,439" path="m8302,324l8294,325,8359,738,8367,737,8302,324xm8294,299l8285,326,8294,325,8293,321,8302,319,8309,319,8294,299xm8302,319l8293,321,8294,325,8302,324,8302,319xm8309,319l8302,319,8302,324,8311,322,8309,319xe" filled="true" fillcolor="#231f20" stroked="false">
              <v:path arrowok="t"/>
              <v:fill type="solid"/>
            </v:shape>
            <v:shape style="position:absolute;left:7242;top:506;width:397;height:157" type="#_x0000_t75" id="docshape134" stroked="false">
              <v:imagedata r:id="rId26" o:title=""/>
            </v:shape>
            <v:shape style="position:absolute;left:7632;top:580;width:475;height:232" id="docshape135" coordorigin="7632,581" coordsize="475,232" path="m8082,804l8078,812,8107,812,8102,806,8086,806,8082,804xm8085,797l8082,804,8086,806,8089,798,8085,797xm8089,789l8085,797,8089,798,8086,806,8102,806,8089,789xm7636,581l7632,589,8082,804,8085,797,7636,581xe" filled="true" fillcolor="#231f20" stroked="false">
              <v:path arrowok="t"/>
              <v:fill type="solid"/>
            </v:shape>
            <v:shape style="position:absolute;left:6954;top:-167;width:442;height:149" id="docshape136" coordorigin="6954,-167" coordsize="442,149" path="m6954,-142l6954,-156,6966,-167,6979,-167,7371,-167,7385,-167,7396,-156,7396,-142,7396,-43,7396,-29,7385,-18,7371,-18,6979,-18,6966,-18,6954,-29,6954,-43,6954,-142xe" filled="false" stroked="true" strokeweight=".426pt" strokecolor="#231f20">
              <v:path arrowok="t"/>
              <v:stroke dashstyle="solid"/>
            </v:shape>
            <v:shape style="position:absolute;left:7175;top:-97;width:886;height:610" id="docshape137" coordorigin="7175,-97" coordsize="886,610" path="m7444,509l7190,3,7198,-1,7175,-18,7175,10,7183,6,7436,513,7444,509xm8061,225l8057,220,8043,202,8039,210,7398,-97,7394,-89,8036,218,8032,226,8061,225xe" filled="true" fillcolor="#231f20" stroked="false">
              <v:path arrowok="t"/>
              <v:fill type="solid"/>
            </v:shape>
            <v:shape style="position:absolute;left:7238;top:-28;width:591;height:480" id="docshape138" coordorigin="7238,-28" coordsize="591,480" path="m7801,356l7238,356,7238,451,7801,451,7801,356xm7829,-28l7399,-28,7399,67,7829,67,7829,-28xe" filled="true" fillcolor="#ffffff" stroked="false">
              <v:path arrowok="t"/>
              <v:fill type="solid"/>
            </v:shape>
            <v:shape style="position:absolute;left:8738;top:426;width:315;height:789" id="docshape139" coordorigin="8739,427" coordsize="315,789" path="m8739,1186l8741,1215,8761,1197,8753,1197,8745,1194,8747,1190,8739,1186xm8747,1190l8745,1194,8753,1197,8754,1193,8747,1190xm8754,1193l8753,1197,8761,1197,8762,1196,8754,1193xm9045,427l8747,1190,8754,1193,9053,430,9045,427xe" filled="true" fillcolor="#231f20" stroked="false">
              <v:path arrowok="t"/>
              <v:fill type="solid"/>
            </v:shape>
            <v:rect style="position:absolute;left:8623;top:772;width:721;height:96" id="docshape140" filled="true" fillcolor="#ffffff" stroked="false">
              <v:fill type="solid"/>
            </v:rect>
            <v:shape style="position:absolute;left:6798;top:1430;width:521;height:249" id="docshape141" coordorigin="6798,1431" coordsize="521,249" path="m6798,1472l6801,1456,6810,1443,6823,1434,6839,1431,7278,1431,7294,1434,7307,1443,7316,1456,7319,1472,7319,1638,7316,1654,7307,1667,7294,1676,7278,1679,6839,1679,6823,1676,6810,1667,6801,1654,6798,1638,6798,1472xe" filled="false" stroked="true" strokeweight=".426pt" strokecolor="#231f20">
              <v:path arrowok="t"/>
              <v:stroke dashstyle="solid"/>
            </v:shape>
            <v:shape style="position:absolute;left:7054;top:-19;width:132;height:1450" id="docshape142" coordorigin="7054,-18" coordsize="132,1450" path="m7169,7l7054,1431,7063,1431,7177,7,7169,7xm7184,3l7169,3,7178,3,7177,7,7186,8,7184,3xm7169,3l7169,7,7177,7,7178,3,7169,3xm7175,-18l7160,6,7169,7,7169,3,7184,3,7175,-18xe" filled="true" fillcolor="#231f20" stroked="false">
              <v:path arrowok="t"/>
              <v:fill type="solid"/>
            </v:shape>
            <v:rect style="position:absolute;left:6875;top:204;width:410;height:96" id="docshape143" filled="true" fillcolor="#ffffff" stroked="false">
              <v:fill type="solid"/>
            </v:rect>
            <v:shape style="position:absolute;left:7318;top:1282;width:1076;height:277" id="docshape144" coordorigin="7318,1283" coordsize="1076,277" path="m8368,1291l7318,1551,7320,1559,8370,1299,8368,1291xm8392,1290l8372,1290,8374,1298,8370,1299,8372,1308,8392,1290xm8372,1290l8368,1291,8370,1299,8374,1298,8372,1290xm8366,1283l8368,1291,8372,1290,8392,1290,8393,1289,8366,1283xe" filled="true" fillcolor="#231f20" stroked="false">
              <v:path arrowok="t"/>
              <v:fill type="solid"/>
            </v:shape>
            <v:shape style="position:absolute;left:8741;top:1363;width:199;height:365" type="#_x0000_t75" id="docshape145" stroked="false">
              <v:imagedata r:id="rId27" o:title=""/>
            </v:shape>
            <v:rect style="position:absolute;left:7593;top:1304;width:721;height:96" id="docshape146" filled="true" fillcolor="#ffffff" stroked="false">
              <v:fill type="solid"/>
            </v:rect>
            <v:shape style="position:absolute;left:8616;top:1725;width:640;height:149" id="docshape147" coordorigin="8616,1726" coordsize="640,149" path="m8616,1750l8616,1737,8627,1726,8641,1726,9231,1726,9245,1726,9256,1737,9256,1750,9256,1849,9256,1863,9245,1874,9231,1874,8641,1874,8627,1874,8616,1863,8616,1849,8616,1750xe" filled="false" stroked="true" strokeweight=".426pt" strokecolor="#231f20">
              <v:path arrowok="t"/>
              <v:stroke dashstyle="solid"/>
            </v:shape>
            <v:shape style="position:absolute;left:7318;top:1550;width:1299;height:257" id="docshape148" coordorigin="7318,1551" coordsize="1299,257" path="m8590,1799l8589,1808,8616,1800,8595,1800,8590,1799xm8592,1791l8590,1799,8595,1800,8596,1792,8592,1791xm8594,1782l8592,1791,8596,1792,8595,1800,8616,1800,8616,1800,8594,1782xm7320,1551l7318,1559,8590,1799,8592,1791,7320,1551xe" filled="true" fillcolor="#231f20" stroked="false">
              <v:path arrowok="t"/>
              <v:fill type="solid"/>
            </v:shape>
            <v:rect style="position:absolute;left:8566;top:1577;width:658;height:96" id="docshape149" filled="true" fillcolor="#ffffff" stroked="false">
              <v:fill type="solid"/>
            </v:rect>
            <v:shape style="position:absolute;left:9309;top:-169;width:939;height:149" id="docshape150" coordorigin="9309,-169" coordsize="939,149" path="m9309,-144l9309,-158,9320,-169,9334,-169,10223,-169,10237,-169,10248,-158,10248,-144,10248,-45,10248,-32,10237,-21,10223,-21,9334,-21,9320,-21,9309,-32,9309,-45,9309,-144xe" filled="false" stroked="true" strokeweight=".426pt" strokecolor="#231f20">
              <v:path arrowok="t"/>
              <v:stroke dashstyle="solid"/>
            </v:shape>
            <v:shape style="position:absolute;left:9260;top:-21;width:1016;height:379" id="docshape151" coordorigin="9261,-21" coordsize="1016,379" path="m10276,272l9803,-11,9804,-13,9807,-18,9781,-20,9781,-21,9781,-20,9779,-21,9779,-20,9753,-16,9758,-9,9261,351,9266,358,9763,-2,9768,5,9777,-12,9780,-18,9794,3,9798,-4,10272,279,10276,272xe" filled="true" fillcolor="#231f20" stroked="false">
              <v:path arrowok="t"/>
              <v:fill type="solid"/>
            </v:shape>
            <v:rect style="position:absolute;left:9206;top:85;width:583;height:96" id="docshape152" filled="true" fillcolor="#ffffff" stroked="false">
              <v:fill type="solid"/>
            </v:rect>
            <v:shape style="position:absolute;left:9957;top:275;width:635;height:149" id="docshape153" coordorigin="9957,275" coordsize="635,149" path="m9957,300l9957,286,9968,275,9982,275,10567,275,10580,275,10591,286,10591,300,10591,399,10591,413,10580,424,10567,424,9982,424,9968,424,9957,413,9957,399,9957,300xe" filled="false" stroked="true" strokeweight=".426pt" strokecolor="#231f20">
              <v:path arrowok="t"/>
              <v:stroke dashstyle="solid"/>
            </v:shape>
            <v:rect style="position:absolute;left:9797;top:111;width:583;height:96" id="docshape154" filled="true" fillcolor="#ffffff" stroked="false">
              <v:fill type="solid"/>
            </v:rect>
            <v:shape style="position:absolute;left:9993;top:744;width:567;height:257" id="docshape155" coordorigin="9993,745" coordsize="567,257" path="m9993,788l9997,771,10006,757,10020,748,10036,745,10517,745,10533,748,10547,757,10556,771,10560,788,10560,959,10556,976,10547,989,10533,998,10517,1002,10036,1002,10020,998,10006,989,9997,976,9993,959,9993,788xe" filled="false" stroked="true" strokeweight=".426pt" strokecolor="#231f20">
              <v:path arrowok="t"/>
              <v:stroke dashstyle="solid"/>
            </v:shape>
            <v:shape style="position:absolute;left:10264;top:423;width:24;height:322" id="docshape156" coordorigin="10265,424" coordsize="24,322" path="m10280,424l10270,424,10270,523,10280,523,10280,424xm10288,720l10280,720,10280,723,10280,724,10272,724,10272,724,10280,723,10280,719,10280,719,10280,618,10270,618,10270,719,10272,719,10272,720,10265,720,10265,724,10271,724,10271,746,10281,746,10281,724,10288,724,10288,720xe" filled="true" fillcolor="#231f20" stroked="false">
              <v:path arrowok="t"/>
              <v:fill type="solid"/>
            </v:shape>
            <v:shape style="position:absolute;left:7271;top:428;width:1464;height:654" id="docshape157" coordorigin="7271,429" coordsize="1464,654" path="m8050,682l7271,682,7271,845,8050,845,8050,682xm8519,429l8090,429,8090,524,8519,524,8519,429xm8735,987l8238,987,8238,1083,8735,1083,8735,987xe" filled="true" fillcolor="#ffffff" stroked="false">
              <v:path arrowok="t"/>
              <v:fill type="solid"/>
            </v:shape>
            <v:shape style="position:absolute;left:7058;top:10;width:2519;height:1549" id="docshape158" coordorigin="7058,10" coordsize="2519,1549" path="m7058,784l7072,670,7112,561,7175,458,7216,409,7261,363,7312,318,7367,276,7427,237,7491,200,7560,166,7632,135,7708,107,7787,82,7869,61,7954,43,8042,29,8132,19,8224,12,8318,10,8412,12,8504,19,8594,29,8681,43,8766,61,8849,82,8928,107,9003,135,9076,166,9144,200,9208,237,9268,276,9324,318,9374,363,9420,409,9460,458,9495,508,9547,615,9574,726,9577,784,9574,842,9547,954,9495,1060,9460,1111,9420,1159,9374,1206,9324,1250,9268,1292,9208,1332,9144,1368,9076,1402,9003,1434,8928,1462,8849,1486,8766,1508,8681,1526,8594,1540,8504,1550,8412,1556,8318,1558,8224,1556,8132,1550,8042,1540,7954,1526,7869,1508,7787,1486,7708,1462,7632,1434,7560,1402,7491,1368,7427,1332,7367,1292,7312,1250,7261,1206,7216,1159,7175,1111,7141,1060,7089,954,7062,842,7058,784xe" filled="false" stroked="true" strokeweight=".852pt" strokecolor="#008a47">
              <v:path arrowok="t"/>
              <v:stroke dashstyle="shortdash"/>
            </v:shape>
            <v:shape style="position:absolute;left:6974;top:-148;width:421;height:105" type="#_x0000_t202" id="docshape159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Inception</w:t>
                    </w:r>
                  </w:p>
                </w:txbxContent>
              </v:textbox>
              <w10:wrap type="none"/>
            </v:shape>
            <v:shape style="position:absolute;left:9357;top:-147;width:863;height:105" type="#_x0000_t202" id="docshape160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people.gender.male</w:t>
                    </w:r>
                  </w:p>
                </w:txbxContent>
              </v:textbox>
              <w10:wrap type="none"/>
            </v:shape>
            <v:shape style="position:absolute;left:7428;top:-32;width:391;height:90" type="#_x0000_t202" id="docshape161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film.genre</w:t>
                    </w:r>
                  </w:p>
                </w:txbxContent>
              </v:textbox>
              <w10:wrap type="none"/>
            </v:shape>
            <v:shape style="position:absolute;left:9236;top:81;width:1134;height:116" type="#_x0000_t202" id="docshape162" filled="false" stroked="false">
              <v:textbox inset="0,0,0,0">
                <w:txbxContent>
                  <w:p>
                    <w:pPr>
                      <w:spacing w:line="187" w:lineRule="auto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people.gender</w:t>
                    </w:r>
                    <w:r>
                      <w:rPr>
                        <w:rFonts w:ascii="Calibri"/>
                        <w:i/>
                        <w:color w:val="0052A4"/>
                        <w:spacing w:val="24"/>
                        <w:sz w:val="9"/>
                      </w:rPr>
                      <w:t> </w:t>
                    </w:r>
                    <w:r>
                      <w:rPr>
                        <w:rFonts w:ascii="Calibri"/>
                        <w:i/>
                        <w:color w:val="0052A4"/>
                        <w:position w:val="-2"/>
                        <w:sz w:val="9"/>
                      </w:rPr>
                      <w:t>people.gender</w:t>
                    </w:r>
                  </w:p>
                </w:txbxContent>
              </v:textbox>
              <w10:wrap type="none"/>
            </v:shape>
            <v:shape style="position:absolute;left:6904;top:201;width:371;height:90" type="#_x0000_t202" id="docshape163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film.actor</w:t>
                    </w:r>
                  </w:p>
                </w:txbxContent>
              </v:textbox>
              <w10:wrap type="none"/>
            </v:shape>
            <v:shape style="position:absolute;left:8095;top:171;width:418;height:105" type="#_x0000_t202" id="docshape164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Suspense</w:t>
                    </w:r>
                  </w:p>
                </w:txbxContent>
              </v:textbox>
              <w10:wrap type="none"/>
            </v:shape>
            <v:shape style="position:absolute;left:7267;top:353;width:524;height:90" type="#_x0000_t202" id="docshape165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award.winner</w:t>
                    </w:r>
                  </w:p>
                </w:txbxContent>
              </v:textbox>
              <w10:wrap type="none"/>
            </v:shape>
            <v:shape style="position:absolute;left:8871;top:306;width:386;height:105" type="#_x0000_t202" id="docshape166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Brad</w:t>
                    </w:r>
                    <w:r>
                      <w:rPr>
                        <w:rFonts w:ascii="Calibri"/>
                        <w:color w:val="231F20"/>
                        <w:spacing w:val="-5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Pitt</w:t>
                    </w:r>
                  </w:p>
                </w:txbxContent>
              </v:textbox>
              <w10:wrap type="none"/>
            </v:shape>
            <v:shape style="position:absolute;left:9974;top:300;width:621;height:105" type="#_x0000_t202" id="docshape167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Donald</w:t>
                    </w:r>
                    <w:r>
                      <w:rPr>
                        <w:rFonts w:ascii="Calibri"/>
                        <w:color w:val="231F20"/>
                        <w:spacing w:val="-4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Trump</w:t>
                    </w:r>
                  </w:p>
                </w:txbxContent>
              </v:textbox>
              <w10:wrap type="none"/>
            </v:shape>
            <v:shape style="position:absolute;left:8118;top:425;width:391;height:90" type="#_x0000_t202" id="docshape168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film.genre</w:t>
                    </w:r>
                  </w:p>
                </w:txbxContent>
              </v:textbox>
              <w10:wrap type="none"/>
            </v:shape>
            <v:shape style="position:absolute;left:7300;top:531;width:728;height:305" type="#_x0000_t202" id="docshape169" filled="false" stroked="false">
              <v:textbox inset="0,0,0,0">
                <w:txbxContent>
                  <w:p>
                    <w:pPr>
                      <w:spacing w:line="105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Oscars</w:t>
                    </w:r>
                  </w:p>
                  <w:p>
                    <w:pPr>
                      <w:spacing w:line="146" w:lineRule="auto" w:before="57"/>
                      <w:ind w:left="269" w:right="14" w:hanging="257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pacing w:val="-1"/>
                        <w:sz w:val="9"/>
                      </w:rPr>
                      <w:t>award.nominated_</w:t>
                    </w:r>
                    <w:r>
                      <w:rPr>
                        <w:rFonts w:ascii="Calibri"/>
                        <w:i/>
                        <w:color w:val="0052A4"/>
                        <w:spacing w:val="-18"/>
                        <w:sz w:val="9"/>
                      </w:rPr>
                      <w:t> </w:t>
                    </w: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work</w:t>
                    </w:r>
                  </w:p>
                </w:txbxContent>
              </v:textbox>
              <w10:wrap type="none"/>
            </v:shape>
            <v:shape style="position:absolute;left:8491;top:514;width:430;height:103" type="#_x0000_t202" id="docshape170" filled="false" stroked="false">
              <v:textbox inset="0,0,0,0">
                <w:txbxContent>
                  <w:p>
                    <w:pPr>
                      <w:spacing w:line="102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Times New Roman"/>
                        <w:color w:val="0052A4"/>
                        <w:spacing w:val="6"/>
                        <w:w w:val="99"/>
                        <w:sz w:val="9"/>
                        <w:shd w:fill="FFFFFF" w:color="auto" w:val="clear"/>
                      </w:rPr>
                      <w:t> </w:t>
                    </w:r>
                    <w:r>
                      <w:rPr>
                        <w:rFonts w:ascii="Calibri"/>
                        <w:i/>
                        <w:color w:val="0052A4"/>
                        <w:sz w:val="9"/>
                        <w:shd w:fill="FFFFFF" w:color="auto" w:val="clear"/>
                      </w:rPr>
                      <w:t>film.actor</w:t>
                    </w:r>
                    <w:r>
                      <w:rPr>
                        <w:rFonts w:ascii="Calibri"/>
                        <w:i/>
                        <w:color w:val="0052A4"/>
                        <w:spacing w:val="8"/>
                        <w:sz w:val="9"/>
                        <w:shd w:fill="FFFFFF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10002;top:519;width:563;height:90" type="#_x0000_t202" id="docshape171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polititian.party</w:t>
                    </w:r>
                  </w:p>
                </w:txbxContent>
              </v:textbox>
              <w10:wrap type="none"/>
            </v:shape>
            <v:shape style="position:absolute;left:8151;top:765;width:1183;height:105" type="#_x0000_t202" id="docshape172" filled="false" stroked="false">
              <v:textbox inset="0,0,0,0">
                <w:txbxContent>
                  <w:p>
                    <w:pPr>
                      <w:spacing w:line="104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color w:val="231F20"/>
                        <w:sz w:val="10"/>
                      </w:rPr>
                      <w:t>Fight</w:t>
                    </w:r>
                    <w:r>
                      <w:rPr>
                        <w:rFonts w:ascii="Calibri"/>
                        <w:color w:val="231F20"/>
                        <w:spacing w:val="2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sz w:val="10"/>
                      </w:rPr>
                      <w:t>Club</w:t>
                    </w:r>
                    <w:r>
                      <w:rPr>
                        <w:rFonts w:ascii="Calibri"/>
                        <w:color w:val="231F20"/>
                        <w:spacing w:val="39"/>
                        <w:sz w:val="10"/>
                      </w:rPr>
                      <w:t> </w:t>
                    </w:r>
                    <w:r>
                      <w:rPr>
                        <w:rFonts w:ascii="Calibri"/>
                        <w:i/>
                        <w:color w:val="0052A4"/>
                        <w:position w:val="1"/>
                        <w:sz w:val="9"/>
                      </w:rPr>
                      <w:t>people.nationality</w:t>
                    </w:r>
                  </w:p>
                </w:txbxContent>
              </v:textbox>
              <w10:wrap type="none"/>
            </v:shape>
            <v:shape style="position:absolute;left:10042;top:773;width:488;height:202" type="#_x0000_t202" id="docshape173" filled="false" stroked="false">
              <v:textbox inset="0,0,0,0">
                <w:txbxContent>
                  <w:p>
                    <w:pPr>
                      <w:spacing w:line="189" w:lineRule="auto" w:before="3"/>
                      <w:ind w:left="123" w:right="6" w:hanging="124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Republican</w:t>
                    </w:r>
                    <w:r>
                      <w:rPr>
                        <w:rFonts w:ascii="Calibri"/>
                        <w:color w:val="231F20"/>
                        <w:spacing w:val="-2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Party</w:t>
                    </w:r>
                  </w:p>
                </w:txbxContent>
              </v:textbox>
              <w10:wrap type="none"/>
            </v:shape>
            <v:shape style="position:absolute;left:8267;top:984;width:458;height:90" type="#_x0000_t202" id="docshape174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film.country</w:t>
                    </w:r>
                  </w:p>
                </w:txbxContent>
              </v:textbox>
              <w10:wrap type="none"/>
            </v:shape>
            <v:shape style="position:absolute;left:7623;top:1301;width:680;height:90" type="#_x0000_t202" id="docshape175" filled="false" stroked="false">
              <v:textbox inset="0,0,0,0">
                <w:txbxContent>
                  <w:p>
                    <w:pPr>
                      <w:spacing w:line="90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0052A4"/>
                        <w:sz w:val="9"/>
                      </w:rPr>
                      <w:t>people.nationality</w:t>
                    </w:r>
                  </w:p>
                </w:txbxContent>
              </v:textbox>
              <w10:wrap type="none"/>
            </v:shape>
            <v:shape style="position:absolute;left:8450;top:1242;width:589;height:105" type="#_x0000_t202" id="docshape176" filled="false" stroked="false">
              <v:textbox inset="0,0,0,0">
                <w:txbxContent>
                  <w:p>
                    <w:pPr>
                      <w:spacing w:line="105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United</w:t>
                    </w:r>
                    <w:r>
                      <w:rPr>
                        <w:rFonts w:ascii="Calibri"/>
                        <w:color w:val="231F20"/>
                        <w:spacing w:val="-6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States</w:t>
                    </w:r>
                  </w:p>
                </w:txbxContent>
              </v:textbox>
              <w10:wrap type="none"/>
            </v:shape>
            <v:shape style="position:absolute;left:6854;top:1459;width:421;height:199" type="#_x0000_t202" id="docshape177" filled="false" stroked="false">
              <v:textbox inset="0,0,0,0">
                <w:txbxContent>
                  <w:p>
                    <w:pPr>
                      <w:spacing w:line="184" w:lineRule="auto" w:before="5"/>
                      <w:ind w:left="18" w:right="5" w:hanging="19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spacing w:val="-1"/>
                        <w:w w:val="105"/>
                        <w:sz w:val="10"/>
                      </w:rPr>
                      <w:t>Leonardo</w:t>
                    </w:r>
                    <w:r>
                      <w:rPr>
                        <w:rFonts w:ascii="Calibri"/>
                        <w:color w:val="231F20"/>
                        <w:spacing w:val="-21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DiCaprio</w:t>
                    </w:r>
                  </w:p>
                </w:txbxContent>
              </v:textbox>
              <w10:wrap type="none"/>
            </v:shape>
            <v:shape style="position:absolute;left:9394;top:1293;width:1025;height:284" type="#_x0000_t202" id="docshape178" filled="false" stroked="false">
              <v:textbox inset="0,0,0,0">
                <w:txbxContent>
                  <w:p>
                    <w:pPr>
                      <w:spacing w:line="131" w:lineRule="exact" w:before="0"/>
                      <w:ind w:left="0" w:right="18" w:firstLine="0"/>
                      <w:jc w:val="center"/>
                      <w:rPr>
                        <w:rFonts w:ascii="Calibri"/>
                        <w:sz w:val="13"/>
                      </w:rPr>
                    </w:pPr>
                    <w:r>
                      <w:rPr>
                        <w:rFonts w:ascii="Calibri"/>
                        <w:color w:val="008A47"/>
                        <w:spacing w:val="-2"/>
                        <w:w w:val="105"/>
                        <w:sz w:val="13"/>
                      </w:rPr>
                      <w:t>Context</w:t>
                    </w:r>
                    <w:r>
                      <w:rPr>
                        <w:rFonts w:ascii="Calibri"/>
                        <w:color w:val="008A47"/>
                        <w:spacing w:val="-5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Calibri"/>
                        <w:color w:val="008A47"/>
                        <w:spacing w:val="-1"/>
                        <w:w w:val="105"/>
                        <w:sz w:val="13"/>
                      </w:rPr>
                      <w:t>of</w:t>
                    </w:r>
                    <w:r>
                      <w:rPr>
                        <w:rFonts w:ascii="Calibri"/>
                        <w:color w:val="008A47"/>
                        <w:spacing w:val="-4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Calibri"/>
                        <w:color w:val="008A47"/>
                        <w:spacing w:val="-1"/>
                        <w:w w:val="105"/>
                        <w:sz w:val="13"/>
                      </w:rPr>
                      <w:t>entities</w:t>
                    </w:r>
                  </w:p>
                  <w:p>
                    <w:pPr>
                      <w:spacing w:line="153" w:lineRule="exact" w:before="0"/>
                      <w:ind w:left="0" w:right="19" w:firstLine="0"/>
                      <w:jc w:val="center"/>
                      <w:rPr>
                        <w:rFonts w:ascii="Calibri" w:hAnsi="Calibri"/>
                        <w:sz w:val="13"/>
                      </w:rPr>
                    </w:pPr>
                    <w:r>
                      <w:rPr>
                        <w:rFonts w:ascii="Calibri" w:hAnsi="Calibri"/>
                        <w:color w:val="008A47"/>
                        <w:w w:val="105"/>
                        <w:sz w:val="13"/>
                      </w:rPr>
                      <w:t>“Fight</w:t>
                    </w:r>
                    <w:r>
                      <w:rPr>
                        <w:rFonts w:ascii="Calibri" w:hAnsi="Calibri"/>
                        <w:color w:val="008A47"/>
                        <w:spacing w:val="-7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Calibri" w:hAnsi="Calibri"/>
                        <w:color w:val="008A47"/>
                        <w:w w:val="105"/>
                        <w:sz w:val="13"/>
                      </w:rPr>
                      <w:t>Club”</w:t>
                    </w:r>
                  </w:p>
                </w:txbxContent>
              </v:textbox>
              <w10:wrap type="none"/>
            </v:shape>
            <v:shape style="position:absolute;left:7598;top:1574;width:1615;height:279" type="#_x0000_t202" id="docshape179" filled="false" stroked="false">
              <v:textbox inset="0,0,0,0">
                <w:txbxContent>
                  <w:p>
                    <w:pPr>
                      <w:spacing w:line="136" w:lineRule="exact" w:before="0"/>
                      <w:ind w:left="0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Times New Roman"/>
                        <w:color w:val="0052A4"/>
                        <w:w w:val="99"/>
                        <w:sz w:val="9"/>
                        <w:shd w:fill="FFFFFF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0052A4"/>
                        <w:spacing w:val="-14"/>
                        <w:sz w:val="9"/>
                        <w:shd w:fill="FFFFFF" w:color="auto" w:val="clear"/>
                      </w:rPr>
                      <w:t> </w:t>
                    </w:r>
                    <w:r>
                      <w:rPr>
                        <w:rFonts w:ascii="Calibri"/>
                        <w:i/>
                        <w:color w:val="0052A4"/>
                        <w:spacing w:val="-1"/>
                        <w:sz w:val="9"/>
                        <w:shd w:fill="FFFFFF" w:color="auto" w:val="clear"/>
                      </w:rPr>
                      <w:t>people.place_of_birth</w:t>
                    </w:r>
                    <w:r>
                      <w:rPr>
                        <w:rFonts w:ascii="Calibri"/>
                        <w:i/>
                        <w:color w:val="0052A4"/>
                        <w:spacing w:val="26"/>
                        <w:sz w:val="9"/>
                      </w:rPr>
                      <w:t>   </w:t>
                    </w:r>
                    <w:r>
                      <w:rPr>
                        <w:rFonts w:ascii="Calibri"/>
                        <w:i/>
                        <w:color w:val="0052A4"/>
                        <w:spacing w:val="26"/>
                        <w:sz w:val="9"/>
                      </w:rPr>
                      <w:t> </w:t>
                    </w:r>
                    <w:r>
                      <w:rPr>
                        <w:rFonts w:ascii="Calibri"/>
                        <w:i/>
                        <w:color w:val="0052A4"/>
                        <w:position w:val="4"/>
                        <w:sz w:val="9"/>
                      </w:rPr>
                      <w:t>location.address</w:t>
                    </w:r>
                  </w:p>
                  <w:p>
                    <w:pPr>
                      <w:spacing w:line="121" w:lineRule="exact" w:before="22"/>
                      <w:ind w:left="0" w:right="20" w:firstLine="0"/>
                      <w:jc w:val="righ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Los</w:t>
                    </w:r>
                    <w:r>
                      <w:rPr>
                        <w:rFonts w:ascii="Calibri"/>
                        <w:color w:val="231F20"/>
                        <w:spacing w:val="-6"/>
                        <w:w w:val="105"/>
                        <w:sz w:val="10"/>
                      </w:rPr>
                      <w:t> </w:t>
                    </w:r>
                    <w:r>
                      <w:rPr>
                        <w:rFonts w:ascii="Calibri"/>
                        <w:color w:val="231F20"/>
                        <w:w w:val="105"/>
                        <w:sz w:val="10"/>
                      </w:rPr>
                      <w:t>Angeles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82.845993pt;margin-top:-9.763029pt;width:89.25pt;height:38.7pt;mso-position-horizontal-relative:page;mso-position-vertical-relative:paragraph;z-index:15745024" type="#_x0000_t202" id="docshape180" filled="false" stroked="true" strokeweight=".202pt" strokecolor="#064774">
            <v:textbox inset="0,0,0,0">
              <w:txbxContent>
                <w:p>
                  <w:pPr>
                    <w:spacing w:line="247" w:lineRule="auto" w:before="42"/>
                    <w:ind w:left="51" w:right="0" w:firstLine="0"/>
                    <w:jc w:val="left"/>
                    <w:rPr>
                      <w:rFonts w:ascii="Calibri" w:hAnsi="Calibri"/>
                      <w:sz w:val="7"/>
                    </w:rPr>
                  </w:pPr>
                  <w:r>
                    <w:rPr>
                      <w:rFonts w:ascii="Calibri" w:hAnsi="Calibri"/>
                      <w:b/>
                      <w:color w:val="006CB7"/>
                      <w:w w:val="105"/>
                      <w:sz w:val="8"/>
                    </w:rPr>
                    <w:t>Donald Trump: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Donald Trump is the 45th president </w:t>
                  </w:r>
                  <w:r>
                    <w:rPr>
                      <w:rFonts w:ascii="Calibri" w:hAnsi="Calibri"/>
                      <w:color w:val="929597"/>
                      <w:w w:val="105"/>
                      <w:sz w:val="7"/>
                    </w:rPr>
                    <w:t>…</w:t>
                  </w:r>
                  <w:r>
                    <w:rPr>
                      <w:rFonts w:ascii="Calibri" w:hAnsi="Calibri"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6CB7"/>
                      <w:w w:val="105"/>
                      <w:sz w:val="8"/>
                    </w:rPr>
                    <w:t>Las</w:t>
                  </w:r>
                  <w:r>
                    <w:rPr>
                      <w:rFonts w:ascii="Calibri" w:hAns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6CB7"/>
                      <w:w w:val="105"/>
                      <w:sz w:val="8"/>
                    </w:rPr>
                    <w:t>Vegas: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Las Vegas is the 28th-most populated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city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color w:val="929597"/>
                      <w:w w:val="105"/>
                      <w:sz w:val="7"/>
                    </w:rPr>
                    <w:t>…</w:t>
                  </w:r>
                  <w:r>
                    <w:rPr>
                      <w:rFonts w:ascii="Calibri" w:hAnsi="Calibri"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6CB7"/>
                      <w:w w:val="105"/>
                      <w:sz w:val="8"/>
                    </w:rPr>
                    <w:t>Apple Inc.:</w:t>
                  </w:r>
                  <w:r>
                    <w:rPr>
                      <w:rFonts w:ascii="Calibri" w:hAns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Apple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Inc.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is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an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American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multinational</w:t>
                  </w:r>
                  <w:r>
                    <w:rPr>
                      <w:rFonts w:ascii="Calibri" w:hAnsi="Calibri"/>
                      <w:i/>
                      <w:color w:val="929597"/>
                      <w:spacing w:val="2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color w:val="929597"/>
                      <w:w w:val="105"/>
                      <w:sz w:val="7"/>
                    </w:rPr>
                    <w:t>…</w:t>
                  </w:r>
                  <w:r>
                    <w:rPr>
                      <w:rFonts w:ascii="Calibri" w:hAnsi="Calibri"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6CB7"/>
                      <w:spacing w:val="-1"/>
                      <w:w w:val="110"/>
                      <w:sz w:val="8"/>
                    </w:rPr>
                    <w:t>CEO: </w:t>
                  </w:r>
                  <w:r>
                    <w:rPr>
                      <w:rFonts w:ascii="Calibri" w:hAnsi="Calibri"/>
                      <w:i/>
                      <w:color w:val="929597"/>
                      <w:spacing w:val="-1"/>
                      <w:w w:val="110"/>
                      <w:sz w:val="7"/>
                    </w:rPr>
                    <w:t>A </w:t>
                  </w:r>
                  <w:r>
                    <w:rPr>
                      <w:rFonts w:ascii="Calibri" w:hAnsi="Calibri"/>
                      <w:i/>
                      <w:color w:val="929597"/>
                      <w:w w:val="110"/>
                      <w:sz w:val="7"/>
                    </w:rPr>
                    <w:t>chief executive officer is the position of the </w:t>
                  </w:r>
                  <w:r>
                    <w:rPr>
                      <w:rFonts w:ascii="Calibri" w:hAnsi="Calibri"/>
                      <w:color w:val="929597"/>
                      <w:w w:val="110"/>
                      <w:sz w:val="7"/>
                    </w:rPr>
                    <w:t>…</w:t>
                  </w:r>
                  <w:r>
                    <w:rPr>
                      <w:rFonts w:ascii="Calibri" w:hAnsi="Calibri"/>
                      <w:color w:val="929597"/>
                      <w:spacing w:val="1"/>
                      <w:w w:val="110"/>
                      <w:sz w:val="7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6CB7"/>
                      <w:spacing w:val="-1"/>
                      <w:w w:val="110"/>
                      <w:sz w:val="8"/>
                    </w:rPr>
                    <w:t>Tim</w:t>
                  </w:r>
                  <w:r>
                    <w:rPr>
                      <w:rFonts w:ascii="Calibri" w:hAnsi="Calibri"/>
                      <w:b/>
                      <w:color w:val="006CB7"/>
                      <w:spacing w:val="-4"/>
                      <w:w w:val="110"/>
                      <w:sz w:val="8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6CB7"/>
                      <w:spacing w:val="-1"/>
                      <w:w w:val="110"/>
                      <w:sz w:val="8"/>
                    </w:rPr>
                    <w:t>Cook:</w:t>
                  </w:r>
                  <w:r>
                    <w:rPr>
                      <w:rFonts w:ascii="Calibri" w:hAnsi="Calibri"/>
                      <w:b/>
                      <w:color w:val="006CB7"/>
                      <w:spacing w:val="-3"/>
                      <w:w w:val="110"/>
                      <w:sz w:val="8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spacing w:val="-1"/>
                      <w:w w:val="110"/>
                      <w:sz w:val="7"/>
                    </w:rPr>
                    <w:t>Timothy</w:t>
                  </w:r>
                  <w:r>
                    <w:rPr>
                      <w:rFonts w:ascii="Calibri" w:hAnsi="Calibri"/>
                      <w:i/>
                      <w:color w:val="929597"/>
                      <w:spacing w:val="-3"/>
                      <w:w w:val="110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spacing w:val="-1"/>
                      <w:w w:val="110"/>
                      <w:sz w:val="7"/>
                    </w:rPr>
                    <w:t>Cook</w:t>
                  </w:r>
                  <w:r>
                    <w:rPr>
                      <w:rFonts w:ascii="Calibri" w:hAnsi="Calibri"/>
                      <w:i/>
                      <w:color w:val="929597"/>
                      <w:spacing w:val="-2"/>
                      <w:w w:val="110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spacing w:val="-1"/>
                      <w:w w:val="110"/>
                      <w:sz w:val="7"/>
                    </w:rPr>
                    <w:t>is</w:t>
                  </w:r>
                  <w:r>
                    <w:rPr>
                      <w:rFonts w:ascii="Calibri" w:hAnsi="Calibri"/>
                      <w:i/>
                      <w:color w:val="929597"/>
                      <w:spacing w:val="-2"/>
                      <w:w w:val="110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spacing w:val="-1"/>
                      <w:w w:val="110"/>
                      <w:sz w:val="7"/>
                    </w:rPr>
                    <w:t>an</w:t>
                  </w:r>
                  <w:r>
                    <w:rPr>
                      <w:rFonts w:ascii="Calibri" w:hAnsi="Calibri"/>
                      <w:i/>
                      <w:color w:val="929597"/>
                      <w:spacing w:val="-2"/>
                      <w:w w:val="110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spacing w:val="-1"/>
                      <w:w w:val="110"/>
                      <w:sz w:val="7"/>
                    </w:rPr>
                    <w:t>American</w:t>
                  </w:r>
                  <w:r>
                    <w:rPr>
                      <w:rFonts w:ascii="Calibri" w:hAnsi="Calibri"/>
                      <w:i/>
                      <w:color w:val="929597"/>
                      <w:spacing w:val="-2"/>
                      <w:w w:val="110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spacing w:val="-1"/>
                      <w:w w:val="110"/>
                      <w:sz w:val="7"/>
                    </w:rPr>
                    <w:t>business</w:t>
                  </w:r>
                  <w:r>
                    <w:rPr>
                      <w:rFonts w:ascii="Calibri" w:hAnsi="Calibri"/>
                      <w:i/>
                      <w:color w:val="929597"/>
                      <w:w w:val="110"/>
                      <w:sz w:val="7"/>
                    </w:rPr>
                    <w:t> </w:t>
                  </w:r>
                  <w:r>
                    <w:rPr>
                      <w:rFonts w:ascii="Calibri" w:hAnsi="Calibri"/>
                      <w:color w:val="929597"/>
                      <w:w w:val="110"/>
                      <w:sz w:val="7"/>
                    </w:rPr>
                    <w:t>…</w:t>
                  </w:r>
                </w:p>
                <w:p>
                  <w:pPr>
                    <w:spacing w:line="85" w:lineRule="exact" w:before="1"/>
                    <w:ind w:left="51" w:right="0" w:firstLine="0"/>
                    <w:jc w:val="left"/>
                    <w:rPr>
                      <w:rFonts w:ascii="Calibri" w:hAnsi="Calibri"/>
                      <w:sz w:val="7"/>
                    </w:rPr>
                  </w:pPr>
                  <w:r>
                    <w:rPr>
                      <w:rFonts w:ascii="Calibri" w:hAnsi="Calibri"/>
                      <w:b/>
                      <w:color w:val="006CB7"/>
                      <w:w w:val="105"/>
                      <w:sz w:val="8"/>
                    </w:rPr>
                    <w:t>iPhone 8:</w:t>
                  </w:r>
                  <w:r>
                    <w:rPr>
                      <w:rFonts w:ascii="Calibri" w:hAns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iPhone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8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is</w:t>
                  </w:r>
                  <w:r>
                    <w:rPr>
                      <w:rFonts w:ascii="Calibri" w:hAnsi="Calibri"/>
                      <w:i/>
                      <w:color w:val="929597"/>
                      <w:spacing w:val="2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smartphone</w:t>
                  </w:r>
                  <w:r>
                    <w:rPr>
                      <w:rFonts w:ascii="Calibri" w:hAnsi="Calibri"/>
                      <w:i/>
                      <w:color w:val="929597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i/>
                      <w:color w:val="929597"/>
                      <w:w w:val="105"/>
                      <w:sz w:val="7"/>
                    </w:rPr>
                    <w:t>designed,</w:t>
                  </w:r>
                  <w:r>
                    <w:rPr>
                      <w:rFonts w:ascii="Calibri" w:hAnsi="Calibri"/>
                      <w:i/>
                      <w:color w:val="929597"/>
                      <w:spacing w:val="2"/>
                      <w:w w:val="105"/>
                      <w:sz w:val="7"/>
                    </w:rPr>
                    <w:t> </w:t>
                  </w:r>
                  <w:r>
                    <w:rPr>
                      <w:rFonts w:ascii="Calibri" w:hAnsi="Calibri"/>
                      <w:color w:val="929597"/>
                      <w:w w:val="105"/>
                      <w:sz w:val="7"/>
                    </w:rPr>
                    <w:t>…</w:t>
                  </w:r>
                </w:p>
                <w:p>
                  <w:pPr>
                    <w:spacing w:line="122" w:lineRule="exact" w:before="0"/>
                    <w:ind w:left="59" w:right="0" w:firstLine="0"/>
                    <w:jc w:val="left"/>
                    <w:rPr>
                      <w:rFonts w:ascii="Calibri" w:hAnsi="Calibri"/>
                      <w:b/>
                      <w:sz w:val="11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05"/>
                      <w:sz w:val="11"/>
                    </w:rPr>
                    <w:t>……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74.504997pt;margin-top:-8.451029pt;width:71.3pt;height:38.7pt;mso-position-horizontal-relative:page;mso-position-vertical-relative:paragraph;z-index:15745536" type="#_x0000_t202" id="docshape181" filled="false" stroked="true" strokeweight=".202pt" strokecolor="#064774">
            <v:textbox inset="0,0,0,0">
              <w:txbxContent>
                <w:p>
                  <w:pPr>
                    <w:spacing w:before="46"/>
                    <w:ind w:left="36" w:right="0" w:firstLine="0"/>
                    <w:jc w:val="left"/>
                    <w:rPr>
                      <w:rFonts w:ascii="Calibri"/>
                      <w:sz w:val="8"/>
                    </w:rPr>
                  </w:pPr>
                  <w:r>
                    <w:rPr>
                      <w:rFonts w:ascii="Calibri"/>
                      <w:b/>
                      <w:color w:val="006CB7"/>
                      <w:spacing w:val="-1"/>
                      <w:w w:val="105"/>
                      <w:sz w:val="8"/>
                    </w:rPr>
                    <w:t>Trump</w:t>
                  </w:r>
                  <w:r>
                    <w:rPr>
                      <w:rFonts w:ascii="Calibri"/>
                      <w:b/>
                      <w:color w:val="006CB7"/>
                      <w:spacing w:val="-4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spacing w:val="-1"/>
                      <w:w w:val="105"/>
                      <w:sz w:val="8"/>
                    </w:rPr>
                    <w:t>praises</w:t>
                  </w:r>
                  <w:r>
                    <w:rPr>
                      <w:rFonts w:ascii="Calibri"/>
                      <w:color w:val="231F20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Las</w:t>
                  </w:r>
                  <w:r>
                    <w:rPr>
                      <w:rFonts w:ascii="Calibri"/>
                      <w:b/>
                      <w:color w:val="006CB7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Vegas</w:t>
                  </w:r>
                  <w:r>
                    <w:rPr>
                      <w:rFonts w:asci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medical</w:t>
                  </w:r>
                  <w:r>
                    <w:rPr>
                      <w:rFonts w:ascii="Calibri"/>
                      <w:color w:val="231F20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team</w:t>
                  </w:r>
                </w:p>
                <w:p>
                  <w:pPr>
                    <w:pStyle w:val="BodyText"/>
                    <w:spacing w:before="5"/>
                    <w:rPr>
                      <w:rFonts w:ascii="Calibri"/>
                      <w:sz w:val="6"/>
                    </w:rPr>
                  </w:pPr>
                </w:p>
                <w:p>
                  <w:pPr>
                    <w:spacing w:line="184" w:lineRule="auto" w:before="0"/>
                    <w:ind w:left="36" w:right="137" w:firstLine="0"/>
                    <w:jc w:val="left"/>
                    <w:rPr>
                      <w:rFonts w:ascii="Calibri"/>
                      <w:sz w:val="8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Apple CEO Tim Cook</w:t>
                  </w:r>
                  <w:r>
                    <w:rPr>
                      <w:rFonts w:ascii="Calibri"/>
                      <w:b/>
                      <w:color w:val="231F20"/>
                      <w:w w:val="105"/>
                      <w:sz w:val="8"/>
                    </w:rPr>
                    <w:t>: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iPhone 8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and</w:t>
                  </w:r>
                  <w:r>
                    <w:rPr>
                      <w:rFonts w:ascii="Calibri"/>
                      <w:color w:val="231F20"/>
                      <w:spacing w:val="1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Apple</w:t>
                  </w:r>
                  <w:r>
                    <w:rPr>
                      <w:rFonts w:ascii="Calibri"/>
                      <w:b/>
                      <w:color w:val="006CB7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Watch</w:t>
                  </w:r>
                  <w:r>
                    <w:rPr>
                      <w:rFonts w:ascii="Calibri"/>
                      <w:b/>
                      <w:color w:val="006CB7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Series</w:t>
                  </w:r>
                  <w:r>
                    <w:rPr>
                      <w:rFonts w:asci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3</w:t>
                  </w:r>
                  <w:r>
                    <w:rPr>
                      <w:rFonts w:ascii="Calibri"/>
                      <w:b/>
                      <w:color w:val="006CB7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are</w:t>
                  </w:r>
                  <w:r>
                    <w:rPr>
                      <w:rFonts w:ascii="Calibri"/>
                      <w:color w:val="231F20"/>
                      <w:spacing w:val="-1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sold</w:t>
                  </w:r>
                  <w:r>
                    <w:rPr>
                      <w:rFonts w:ascii="Calibri"/>
                      <w:color w:val="231F20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out</w:t>
                  </w:r>
                  <w:r>
                    <w:rPr>
                      <w:rFonts w:ascii="Calibri"/>
                      <w:color w:val="231F20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in</w:t>
                  </w:r>
                  <w:r>
                    <w:rPr>
                      <w:rFonts w:ascii="Calibri"/>
                      <w:color w:val="231F20"/>
                      <w:spacing w:val="-16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some</w:t>
                  </w:r>
                  <w:r>
                    <w:rPr>
                      <w:rFonts w:ascii="Calibri"/>
                      <w:color w:val="231F20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places</w:t>
                  </w:r>
                </w:p>
                <w:p>
                  <w:pPr>
                    <w:spacing w:line="87" w:lineRule="exact" w:before="33"/>
                    <w:ind w:left="34" w:right="0" w:firstLine="0"/>
                    <w:jc w:val="left"/>
                    <w:rPr>
                      <w:rFonts w:ascii="Calibri"/>
                      <w:sz w:val="8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EU</w:t>
                  </w:r>
                  <w:r>
                    <w:rPr>
                      <w:rFonts w:ascii="Calibri"/>
                      <w:b/>
                      <w:color w:val="006CB7"/>
                      <w:spacing w:val="-4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Spain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:</w:t>
                  </w:r>
                  <w:r>
                    <w:rPr>
                      <w:rFonts w:ascii="Calibri"/>
                      <w:color w:val="231F20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Juncker</w:t>
                  </w:r>
                  <w:r>
                    <w:rPr>
                      <w:rFonts w:asci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does</w:t>
                  </w:r>
                  <w:r>
                    <w:rPr>
                      <w:rFonts w:ascii="Calibri"/>
                      <w:color w:val="231F20"/>
                      <w:spacing w:val="-4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not</w:t>
                  </w:r>
                  <w:r>
                    <w:rPr>
                      <w:rFonts w:ascii="Calibri"/>
                      <w:color w:val="231F20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want</w:t>
                  </w:r>
                </w:p>
                <w:p>
                  <w:pPr>
                    <w:spacing w:line="69" w:lineRule="exact" w:before="0"/>
                    <w:ind w:left="34" w:right="0" w:firstLine="0"/>
                    <w:jc w:val="left"/>
                    <w:rPr>
                      <w:rFonts w:ascii="Calibri"/>
                      <w:sz w:val="8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Catalonian</w:t>
                  </w:r>
                  <w:r>
                    <w:rPr>
                      <w:rFonts w:asci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8"/>
                    </w:rPr>
                    <w:t>independence</w:t>
                  </w:r>
                </w:p>
                <w:p>
                  <w:pPr>
                    <w:spacing w:line="117" w:lineRule="exact" w:before="0"/>
                    <w:ind w:left="40" w:right="0" w:firstLine="0"/>
                    <w:jc w:val="left"/>
                    <w:rPr>
                      <w:rFonts w:ascii="Calibri" w:hAnsi="Calibri"/>
                      <w:b/>
                      <w:sz w:val="11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05"/>
                      <w:sz w:val="11"/>
                    </w:rPr>
                    <w:t>……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i/>
          <w:color w:val="231F20"/>
          <w:spacing w:val="-2"/>
          <w:w w:val="105"/>
          <w:sz w:val="9"/>
        </w:rPr>
        <w:t>Entity</w:t>
      </w:r>
      <w:r>
        <w:rPr>
          <w:rFonts w:ascii="Calibri"/>
          <w:i/>
          <w:color w:val="231F20"/>
          <w:spacing w:val="-3"/>
          <w:w w:val="105"/>
          <w:sz w:val="9"/>
        </w:rPr>
        <w:t> </w:t>
      </w:r>
      <w:r>
        <w:rPr>
          <w:rFonts w:ascii="Calibri"/>
          <w:i/>
          <w:color w:val="231F20"/>
          <w:spacing w:val="-1"/>
          <w:w w:val="105"/>
          <w:sz w:val="9"/>
        </w:rPr>
        <w:t>linking</w:t>
      </w:r>
    </w:p>
    <w:p>
      <w:pPr>
        <w:pStyle w:val="BodyText"/>
        <w:spacing w:line="54" w:lineRule="exact"/>
        <w:ind w:left="2058"/>
        <w:rPr>
          <w:rFonts w:ascii="Calibri"/>
          <w:sz w:val="5"/>
        </w:rPr>
      </w:pPr>
      <w:r>
        <w:rPr>
          <w:rFonts w:ascii="Calibri"/>
          <w:position w:val="0"/>
          <w:sz w:val="5"/>
        </w:rPr>
        <w:pict>
          <v:group style="width:29.05pt;height:2.75pt;mso-position-horizontal-relative:char;mso-position-vertical-relative:line" id="docshapegroup182" coordorigin="0,0" coordsize="581,55">
            <v:shape style="position:absolute;left:0;top:0;width:581;height:55" id="docshape183" coordorigin="0,0" coordsize="581,55" path="m553,0l553,14,0,14,0,41,553,41,553,54,581,27,553,0xe" filled="true" fillcolor="#231f20" stroked="false">
              <v:path arrowok="t"/>
              <v:fill type="solid"/>
            </v:shape>
          </v:group>
        </w:pict>
      </w:r>
      <w:r>
        <w:rPr>
          <w:rFonts w:ascii="Calibri"/>
          <w:position w:val="0"/>
          <w:sz w:val="5"/>
        </w:rPr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1"/>
        <w:rPr>
          <w:rFonts w:ascii="Calibri"/>
          <w:i/>
          <w:sz w:val="25"/>
        </w:rPr>
      </w:pPr>
    </w:p>
    <w:p>
      <w:pPr>
        <w:pStyle w:val="BodyText"/>
        <w:spacing w:before="7"/>
        <w:rPr>
          <w:rFonts w:ascii="Calibri"/>
          <w:i/>
          <w:sz w:val="7"/>
        </w:rPr>
      </w:pPr>
    </w:p>
    <w:p>
      <w:pPr>
        <w:spacing w:before="1"/>
        <w:ind w:left="2125" w:right="0" w:firstLine="0"/>
        <w:jc w:val="left"/>
        <w:rPr>
          <w:rFonts w:ascii="Calibri"/>
          <w:sz w:val="6"/>
        </w:rPr>
      </w:pPr>
      <w:r>
        <w:rPr/>
        <w:pict>
          <v:group style="position:absolute;margin-left:155.988007pt;margin-top:-9.531360pt;width:116.65pt;height:44.55pt;mso-position-horizontal-relative:page;mso-position-vertical-relative:paragraph;z-index:15741952" id="docshapegroup184" coordorigin="3120,-191" coordsize="2333,891">
            <v:shape style="position:absolute;left:4952;top:-191;width:55;height:201" id="docshape185" coordorigin="4953,-191" coordsize="55,201" path="m4994,-191l4966,-191,4966,-17,4953,-17,4980,10,5007,-17,4994,-17,4994,-191xe" filled="true" fillcolor="#231f20" stroked="false">
              <v:path arrowok="t"/>
              <v:fill type="solid"/>
            </v:shape>
            <v:shape style="position:absolute;left:4825;top:115;width:43;height:43" id="docshape186" coordorigin="4825,116" coordsize="43,43" path="m4825,137l4825,125,4835,116,4847,116,4859,116,4868,125,4868,137,4868,149,4859,159,4847,159,4835,159,4825,149,4825,137xe" filled="false" stroked="true" strokeweight=".328pt" strokecolor="#006fba">
              <v:path arrowok="t"/>
              <v:stroke dashstyle="solid"/>
            </v:shape>
            <v:shape style="position:absolute;left:5146;top:40;width:43;height:43" id="docshape187" coordorigin="5146,41" coordsize="43,43" path="m5146,62l5146,50,5156,41,5168,41,5179,41,5189,50,5189,62,5189,74,5179,84,5168,84,5156,84,5146,74,5146,62xe" filled="false" stroked="true" strokeweight=".328pt" strokecolor="#006fba">
              <v:path arrowok="t"/>
              <v:stroke dashstyle="solid"/>
            </v:shape>
            <v:shape style="position:absolute;left:4860;top:55;width:285;height:71" id="docshape188" coordorigin="4861,55" coordsize="285,71" path="m5120,64l4861,119,4862,126,5122,71,5120,64xm5144,63l5125,63,5126,70,5122,71,5124,80,5144,63xm5125,63l5120,64,5122,71,5126,70,5125,63xm5119,55l5120,64,5125,63,5144,63,5146,62,5119,55xe" filled="true" fillcolor="#337439" stroked="false">
              <v:path arrowok="t"/>
              <v:fill type="solid"/>
            </v:shape>
            <v:shape style="position:absolute;left:4716;top:382;width:43;height:43" id="docshape189" coordorigin="4716,383" coordsize="43,43" path="m4716,404l4716,392,4726,383,4738,383,4750,383,4759,392,4759,404,4759,416,4750,425,4738,425,4726,425,4716,416,4716,404xe" filled="false" stroked="true" strokeweight=".328pt" strokecolor="#006fba">
              <v:path arrowok="t"/>
              <v:stroke dashstyle="solid"/>
            </v:shape>
            <v:shape style="position:absolute;left:4735;top:151;width:99;height:232" id="docshape190" coordorigin="4736,151" coordsize="99,232" path="m4736,355l4738,383,4759,364,4749,364,4743,362,4745,358,4736,355xm4745,358l4743,362,4749,364,4751,361,4745,358xm4751,361l4749,364,4759,364,4759,364,4751,361xm4829,151l4745,358,4751,361,4835,154,4829,151xe" filled="true" fillcolor="#337439" stroked="false">
              <v:path arrowok="t"/>
              <v:fill type="solid"/>
            </v:shape>
            <v:shape style="position:absolute;left:4936;top:653;width:43;height:43" id="docshape191" coordorigin="4936,654" coordsize="43,43" path="m4936,675l4936,664,4946,654,4958,654,4970,654,4979,664,4979,675,4979,687,4970,697,4958,697,4946,697,4936,687,4936,675xe" filled="false" stroked="true" strokeweight=".328pt" strokecolor="#006fba">
              <v:path arrowok="t"/>
              <v:stroke dashstyle="solid"/>
            </v:shape>
            <v:shape style="position:absolute;left:4753;top:418;width:192;height:244" id="docshape192" coordorigin="4753,419" coordsize="192,244" path="m4771,437l4766,441,4940,662,4945,658,4771,437xm4753,419l4759,447,4766,441,4764,437,4769,433,4776,433,4779,431,4753,419xm4769,433l4764,437,4766,441,4771,437,4769,433xm4776,433l4769,433,4771,437,4776,433xe" filled="true" fillcolor="#337439" stroked="false">
              <v:path arrowok="t"/>
              <v:fill type="solid"/>
            </v:shape>
            <v:shape style="position:absolute;left:5406;top:259;width:43;height:43" id="docshape193" coordorigin="5406,260" coordsize="43,43" path="m5406,281l5406,269,5416,260,5428,260,5440,260,5449,269,5449,281,5449,293,5440,302,5428,302,5416,302,5406,293,5406,281xe" filled="false" stroked="true" strokeweight=".328pt" strokecolor="#006fba">
              <v:path arrowok="t"/>
              <v:stroke dashstyle="solid"/>
            </v:shape>
            <v:shape style="position:absolute;left:5189;top:299;width:43;height:43" id="docshape194" coordorigin="5189,300" coordsize="43,43" path="m5189,321l5189,309,5199,300,5210,300,5222,300,5232,309,5232,321,5232,333,5222,343,5210,343,5199,343,5189,333,5189,321xe" filled="false" stroked="true" strokeweight=".328pt" strokecolor="#006fba">
              <v:path arrowok="t"/>
              <v:stroke dashstyle="solid"/>
            </v:shape>
            <v:shape style="position:absolute;left:5331;top:541;width:43;height:43" id="docshape195" coordorigin="5332,541" coordsize="43,43" path="m5332,562l5332,551,5341,541,5353,541,5365,541,5375,551,5375,562,5375,574,5365,584,5353,584,5341,584,5332,574,5332,562xe" filled="false" stroked="true" strokeweight=".328pt" strokecolor="#006fba">
              <v:path arrowok="t"/>
              <v:stroke dashstyle="solid"/>
            </v:shape>
            <v:shape style="position:absolute;left:4758;top:59;width:657;height:601" id="docshape196" coordorigin="4759,60" coordsize="657,601" path="m5189,321l5162,313,5163,323,5077,339,5162,108,5171,112,5169,102,5167,84,5147,103,5156,106,5069,341,4759,401,4760,407,5067,348,4954,653,4961,655,5074,347,5165,329,5167,338,5188,322,5189,321xm5407,281l5379,275,5381,284,5231,318,5233,325,5383,290,5385,299,5405,283,5407,281xm5413,266l5408,254,5403,240,5396,247,5191,60,5187,65,5392,251,5386,258,5413,266xm5415,299l5411,294,5269,411,5240,357,5247,353,5248,353,5225,336,5226,364,5234,360,5264,415,4990,642,4984,635,4973,660,5000,654,4996,649,4994,647,5267,421,5335,549,5341,546,5272,417,5415,299xe" filled="true" fillcolor="#337439" stroked="false">
              <v:path arrowok="t"/>
              <v:fill type="solid"/>
            </v:shape>
            <v:shape style="position:absolute;left:4978;top:558;width:354;height:121" type="#_x0000_t75" id="docshape197" stroked="false">
              <v:imagedata r:id="rId28" o:title=""/>
            </v:shape>
            <v:shape style="position:absolute;left:4758;top:400;width:580;height:153" id="docshape198" coordorigin="4758,401" coordsize="580,153" path="m5313,544l5310,553,5338,547,5336,545,5317,545,5313,544xm5314,538l5313,544,5317,545,5318,539,5314,538xm5316,529l5314,538,5318,539,5317,545,5336,545,5316,529xm4760,401l4758,407,5313,544,5314,538,4760,401xe" filled="true" fillcolor="#337439" stroked="false">
              <v:path arrowok="t"/>
              <v:fill type="solid"/>
            </v:shape>
            <v:shape style="position:absolute;left:4033;top:360;width:615;height:55" id="docshape199" coordorigin="4033,361" coordsize="615,55" path="m4060,361l4033,388,4060,415,4060,402,4648,402,4648,374,4060,374,4060,361xe" filled="true" fillcolor="#231f20" stroked="false">
              <v:path arrowok="t"/>
              <v:fill type="solid"/>
            </v:shape>
            <v:rect style="position:absolute;left:3121;top:40;width:869;height:623" id="docshape200" filled="false" stroked="true" strokeweight=".202pt" strokecolor="#064774">
              <v:stroke dashstyle="solid"/>
            </v:rect>
            <v:line style="position:absolute" from="3122,352" to="3145,352" stroked="true" strokeweight=".202pt" strokecolor="#626576">
              <v:stroke dashstyle="solid"/>
            </v:line>
            <v:line style="position:absolute" from="3967,353" to="3990,353" stroked="true" strokeweight=".202pt" strokecolor="#626576">
              <v:stroke dashstyle="solid"/>
            </v:line>
            <v:line style="position:absolute" from="3967,194" to="3990,194" stroked="true" strokeweight=".202pt" strokecolor="#626576">
              <v:stroke dashstyle="solid"/>
            </v:line>
            <v:line style="position:absolute" from="3967,515" to="3990,515" stroked="true" strokeweight=".202pt" strokecolor="#626576">
              <v:stroke dashstyle="solid"/>
            </v:line>
            <v:line style="position:absolute" from="3122,194" to="3145,194" stroked="true" strokeweight=".202pt" strokecolor="#626576">
              <v:stroke dashstyle="solid"/>
            </v:line>
            <v:line style="position:absolute" from="3122,515" to="3145,515" stroked="true" strokeweight=".202pt" strokecolor="#626576">
              <v:stroke dashstyle="solid"/>
            </v:line>
            <v:line style="position:absolute" from="3556,58" to="3556,40" stroked="true" strokeweight=".202pt" strokecolor="#626576">
              <v:stroke dashstyle="solid"/>
            </v:line>
            <v:line style="position:absolute" from="3555,663" to="3555,645" stroked="true" strokeweight=".202pt" strokecolor="#626576">
              <v:stroke dashstyle="solid"/>
            </v:line>
            <v:line style="position:absolute" from="3774,662" to="3774,644" stroked="true" strokeweight=".202pt" strokecolor="#626576">
              <v:stroke dashstyle="solid"/>
            </v:line>
            <v:line style="position:absolute" from="3774,58" to="3774,40" stroked="true" strokeweight=".202pt" strokecolor="#626576">
              <v:stroke dashstyle="solid"/>
            </v:line>
            <v:line style="position:absolute" from="3340,60" to="3340,42" stroked="true" strokeweight=".202pt" strokecolor="#626576">
              <v:stroke dashstyle="solid"/>
            </v:line>
            <v:line style="position:absolute" from="3340,662" to="3340,644" stroked="true" strokeweight=".202pt" strokecolor="#626576">
              <v:stroke dashstyle="solid"/>
            </v:line>
            <v:shape style="position:absolute;left:3658;top:172;width:43;height:43" id="docshape201" coordorigin="3659,172" coordsize="43,43" path="m3659,194l3659,182,3668,172,3680,172,3692,172,3702,182,3702,194,3702,206,3692,215,3680,215,3668,215,3659,206,3659,194xe" filled="false" stroked="true" strokeweight=".328pt" strokecolor="#006fba">
              <v:path arrowok="t"/>
              <v:stroke dashstyle="solid"/>
            </v:shape>
            <v:shape style="position:absolute;left:3829;top:482;width:43;height:43" id="docshape202" coordorigin="3829,482" coordsize="43,43" path="m3829,504l3829,492,3839,482,3851,482,3862,482,3872,492,3872,504,3872,516,3862,525,3851,525,3839,525,3829,516,3829,504xe" filled="false" stroked="true" strokeweight=".328pt" strokecolor="#006fba">
              <v:path arrowok="t"/>
              <v:stroke dashstyle="solid"/>
            </v:shape>
            <v:shape style="position:absolute;left:3233;top:525;width:43;height:43" id="docshape203" coordorigin="3234,525" coordsize="43,43" path="m3234,547l3234,535,3243,525,3255,525,3267,525,3276,535,3276,547,3276,559,3267,568,3255,568,3243,568,3234,559,3234,547xe" filled="false" stroked="true" strokeweight=".328pt" strokecolor="#006fba">
              <v:path arrowok="t"/>
              <v:stroke dashstyle="solid"/>
            </v:shape>
            <v:shape style="position:absolute;left:3346;top:567;width:43;height:43" id="docshape204" coordorigin="3346,567" coordsize="43,43" path="m3346,589l3346,577,3356,567,3368,567,3380,567,3389,577,3389,589,3389,600,3380,610,3368,610,3356,610,3346,600,3346,589xe" filled="false" stroked="true" strokeweight=".328pt" strokecolor="#006fba">
              <v:path arrowok="t"/>
              <v:stroke dashstyle="solid"/>
            </v:shape>
            <v:shape style="position:absolute;left:3324;top:440;width:43;height:43" id="docshape205" coordorigin="3325,441" coordsize="43,43" path="m3325,462l3325,450,3334,441,3346,441,3358,441,3368,450,3368,462,3368,474,3358,483,3346,483,3334,483,3325,474,3325,462xe" filled="false" stroked="true" strokeweight=".328pt" strokecolor="#006fba">
              <v:path arrowok="t"/>
              <v:stroke dashstyle="solid"/>
            </v:shape>
            <v:shape style="position:absolute;left:3258;top:302;width:43;height:43" id="docshape206" coordorigin="3258,303" coordsize="43,43" path="m3258,324l3258,313,3268,303,3280,303,3292,303,3301,313,3301,324,3301,336,3292,346,3280,346,3268,346,3258,336,3258,324xe" filled="false" stroked="true" strokeweight=".328pt" strokecolor="#006fba">
              <v:path arrowok="t"/>
              <v:stroke dashstyle="solid"/>
            </v:shape>
            <v:shape style="position:absolute;left:3119;top:-191;width:2333;height:891" type="#_x0000_t202" id="docshape207" filled="false" stroked="false">
              <v:textbox inset="0,0,0,0">
                <w:txbxContent>
                  <w:p>
                    <w:pPr>
                      <w:spacing w:line="184" w:lineRule="auto" w:before="23"/>
                      <w:ind w:left="1197" w:right="572" w:hanging="96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231F20"/>
                        <w:sz w:val="9"/>
                      </w:rPr>
                      <w:t>Knowledge</w:t>
                    </w:r>
                    <w:r>
                      <w:rPr>
                        <w:rFonts w:ascii="Calibri"/>
                        <w:i/>
                        <w:color w:val="231F20"/>
                        <w:spacing w:val="1"/>
                        <w:sz w:val="9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sz w:val="9"/>
                      </w:rPr>
                      <w:t>graph</w:t>
                    </w:r>
                    <w:r>
                      <w:rPr>
                        <w:rFonts w:ascii="Calibri"/>
                        <w:i/>
                        <w:color w:val="231F20"/>
                        <w:spacing w:val="-17"/>
                        <w:sz w:val="9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105"/>
                        <w:sz w:val="9"/>
                      </w:rPr>
                      <w:t>construction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i/>
                        <w:sz w:val="8"/>
                      </w:rPr>
                    </w:pPr>
                  </w:p>
                  <w:p>
                    <w:pPr>
                      <w:spacing w:line="184" w:lineRule="auto" w:before="0"/>
                      <w:ind w:left="1110" w:right="895" w:hanging="95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231F20"/>
                        <w:sz w:val="9"/>
                      </w:rPr>
                      <w:t>Knowledge</w:t>
                    </w:r>
                    <w:r>
                      <w:rPr>
                        <w:rFonts w:ascii="Calibri"/>
                        <w:i/>
                        <w:color w:val="231F20"/>
                        <w:spacing w:val="-18"/>
                        <w:sz w:val="9"/>
                      </w:rPr>
                      <w:t> </w:t>
                    </w:r>
                    <w:r>
                      <w:rPr>
                        <w:rFonts w:ascii="Calibri"/>
                        <w:i/>
                        <w:color w:val="231F20"/>
                        <w:w w:val="105"/>
                        <w:sz w:val="9"/>
                      </w:rPr>
                      <w:t>graph</w:t>
                    </w:r>
                  </w:p>
                  <w:p>
                    <w:pPr>
                      <w:spacing w:line="89" w:lineRule="exact" w:before="0"/>
                      <w:ind w:left="1011" w:right="0" w:firstLine="0"/>
                      <w:jc w:val="left"/>
                      <w:rPr>
                        <w:rFonts w:ascii="Calibri"/>
                        <w:i/>
                        <w:sz w:val="9"/>
                      </w:rPr>
                    </w:pPr>
                    <w:r>
                      <w:rPr>
                        <w:rFonts w:ascii="Calibri"/>
                        <w:i/>
                        <w:color w:val="231F20"/>
                        <w:w w:val="105"/>
                        <w:sz w:val="9"/>
                      </w:rPr>
                      <w:t>embedding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74.378998pt;margin-top:2.019646pt;width:48.6pt;height:33.550pt;mso-position-horizontal-relative:page;mso-position-vertical-relative:paragraph;z-index:15744512" type="#_x0000_t202" id="docshape208" filled="false" stroked="true" strokeweight=".202pt" strokecolor="#064774">
            <v:textbox inset="0,0,0,0">
              <w:txbxContent>
                <w:p>
                  <w:pPr>
                    <w:spacing w:before="35"/>
                    <w:ind w:left="50" w:right="0" w:firstLine="0"/>
                    <w:jc w:val="left"/>
                    <w:rPr>
                      <w:rFonts w:ascii="Calibri"/>
                      <w:sz w:val="7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Donald</w:t>
                  </w:r>
                  <w:r>
                    <w:rPr>
                      <w:rFonts w:ascii="Calibri"/>
                      <w:b/>
                      <w:color w:val="006CB7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Trump:</w:t>
                  </w:r>
                  <w:r>
                    <w:rPr>
                      <w:rFonts w:asci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(0.32, 0.48)</w:t>
                  </w:r>
                </w:p>
                <w:p>
                  <w:pPr>
                    <w:spacing w:before="4"/>
                    <w:ind w:left="50" w:right="0" w:firstLine="0"/>
                    <w:jc w:val="left"/>
                    <w:rPr>
                      <w:rFonts w:ascii="Calibri"/>
                      <w:sz w:val="7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Las</w:t>
                  </w:r>
                  <w:r>
                    <w:rPr>
                      <w:rFonts w:ascii="Calibri"/>
                      <w:b/>
                      <w:color w:val="006CB7"/>
                      <w:spacing w:val="-2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Vegas:</w:t>
                  </w:r>
                  <w:r>
                    <w:rPr>
                      <w:rFonts w:ascii="Calibri"/>
                      <w:b/>
                      <w:color w:val="006CB7"/>
                      <w:spacing w:val="-1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(0.71, -0.49)</w:t>
                  </w:r>
                </w:p>
                <w:p>
                  <w:pPr>
                    <w:spacing w:before="3"/>
                    <w:ind w:left="50" w:right="0" w:firstLine="0"/>
                    <w:jc w:val="left"/>
                    <w:rPr>
                      <w:rFonts w:ascii="Calibri"/>
                      <w:sz w:val="7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Apple Inc.:</w:t>
                  </w:r>
                  <w:r>
                    <w:rPr>
                      <w:rFonts w:ascii="Calibri"/>
                      <w:b/>
                      <w:color w:val="006CB7"/>
                      <w:spacing w:val="1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(-0.48,</w:t>
                  </w:r>
                  <w:r>
                    <w:rPr>
                      <w:rFonts w:ascii="Calibri"/>
                      <w:color w:val="231F20"/>
                      <w:spacing w:val="1"/>
                      <w:w w:val="105"/>
                      <w:sz w:val="7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-0.41)</w:t>
                  </w:r>
                </w:p>
                <w:p>
                  <w:pPr>
                    <w:spacing w:before="3"/>
                    <w:ind w:left="50" w:right="0" w:firstLine="0"/>
                    <w:jc w:val="left"/>
                    <w:rPr>
                      <w:rFonts w:ascii="Calibri"/>
                      <w:sz w:val="7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CEO:</w:t>
                  </w:r>
                  <w:r>
                    <w:rPr>
                      <w:rFonts w:ascii="Calibri"/>
                      <w:b/>
                      <w:color w:val="006CB7"/>
                      <w:spacing w:val="-1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(-0.57,</w:t>
                  </w:r>
                  <w:r>
                    <w:rPr>
                      <w:rFonts w:ascii="Calibri"/>
                      <w:color w:val="231F20"/>
                      <w:spacing w:val="-1"/>
                      <w:w w:val="105"/>
                      <w:sz w:val="7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0.06)</w:t>
                  </w:r>
                </w:p>
                <w:p>
                  <w:pPr>
                    <w:spacing w:before="3"/>
                    <w:ind w:left="50" w:right="0" w:firstLine="0"/>
                    <w:jc w:val="left"/>
                    <w:rPr>
                      <w:rFonts w:ascii="Calibri"/>
                      <w:sz w:val="7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Tim</w:t>
                  </w:r>
                  <w:r>
                    <w:rPr>
                      <w:rFonts w:ascii="Calibri"/>
                      <w:b/>
                      <w:color w:val="006CB7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Cook:</w:t>
                  </w:r>
                  <w:r>
                    <w:rPr>
                      <w:rFonts w:ascii="Calibri"/>
                      <w:b/>
                      <w:color w:val="006CB7"/>
                      <w:spacing w:val="-3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(-0.61,</w:t>
                  </w:r>
                  <w:r>
                    <w:rPr>
                      <w:rFonts w:ascii="Calibri"/>
                      <w:color w:val="231F20"/>
                      <w:spacing w:val="-1"/>
                      <w:w w:val="105"/>
                      <w:sz w:val="7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-0.59)</w:t>
                  </w:r>
                </w:p>
                <w:p>
                  <w:pPr>
                    <w:spacing w:before="3"/>
                    <w:ind w:left="50" w:right="0" w:firstLine="0"/>
                    <w:jc w:val="left"/>
                    <w:rPr>
                      <w:rFonts w:ascii="Calibri"/>
                      <w:sz w:val="7"/>
                    </w:rPr>
                  </w:pP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iPhone</w:t>
                  </w:r>
                  <w:r>
                    <w:rPr>
                      <w:rFonts w:ascii="Calibri"/>
                      <w:b/>
                      <w:color w:val="006CB7"/>
                      <w:spacing w:val="-1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b/>
                      <w:color w:val="006CB7"/>
                      <w:w w:val="105"/>
                      <w:sz w:val="8"/>
                    </w:rPr>
                    <w:t>8:</w:t>
                  </w:r>
                  <w:r>
                    <w:rPr>
                      <w:rFonts w:ascii="Calibri"/>
                      <w:b/>
                      <w:color w:val="006CB7"/>
                      <w:spacing w:val="-1"/>
                      <w:w w:val="105"/>
                      <w:sz w:val="8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(-0.46,</w:t>
                  </w:r>
                  <w:r>
                    <w:rPr>
                      <w:rFonts w:ascii="Calibri"/>
                      <w:color w:val="231F20"/>
                      <w:spacing w:val="2"/>
                      <w:w w:val="105"/>
                      <w:sz w:val="7"/>
                    </w:rPr>
                    <w:t> </w:t>
                  </w:r>
                  <w:r>
                    <w:rPr>
                      <w:rFonts w:ascii="Calibri"/>
                      <w:color w:val="231F20"/>
                      <w:w w:val="105"/>
                      <w:sz w:val="7"/>
                    </w:rPr>
                    <w:t>-0.75)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color w:val="626576"/>
          <w:w w:val="111"/>
          <w:sz w:val="6"/>
        </w:rPr>
        <w:t>1</w:t>
      </w:r>
    </w:p>
    <w:p>
      <w:pPr>
        <w:pStyle w:val="BodyText"/>
        <w:spacing w:before="10"/>
        <w:rPr>
          <w:rFonts w:ascii="Calibri"/>
          <w:sz w:val="6"/>
        </w:rPr>
      </w:pPr>
    </w:p>
    <w:p>
      <w:pPr>
        <w:spacing w:line="92" w:lineRule="exact" w:before="0"/>
        <w:ind w:left="1704" w:right="0" w:firstLine="0"/>
        <w:jc w:val="left"/>
        <w:rPr>
          <w:rFonts w:ascii="Calibri"/>
          <w:i/>
          <w:sz w:val="9"/>
        </w:rPr>
      </w:pPr>
      <w:r>
        <w:rPr>
          <w:rFonts w:ascii="Calibri"/>
          <w:i/>
          <w:color w:val="231F20"/>
          <w:w w:val="105"/>
          <w:sz w:val="9"/>
        </w:rPr>
        <w:t>Entity</w:t>
      </w:r>
    </w:p>
    <w:p>
      <w:pPr>
        <w:spacing w:line="78" w:lineRule="exact" w:before="0"/>
        <w:ind w:left="1602" w:right="0" w:firstLine="0"/>
        <w:jc w:val="left"/>
        <w:rPr>
          <w:rFonts w:ascii="Calibri"/>
          <w:i/>
          <w:sz w:val="9"/>
        </w:rPr>
      </w:pPr>
      <w:r>
        <w:rPr>
          <w:rFonts w:ascii="Calibri"/>
          <w:i/>
          <w:color w:val="231F20"/>
          <w:w w:val="105"/>
          <w:sz w:val="9"/>
        </w:rPr>
        <w:t>embedding</w:t>
      </w:r>
    </w:p>
    <w:p>
      <w:pPr>
        <w:spacing w:line="57" w:lineRule="exact" w:before="0"/>
        <w:ind w:left="2117" w:right="0" w:firstLine="0"/>
        <w:jc w:val="left"/>
        <w:rPr>
          <w:rFonts w:ascii="Calibri"/>
          <w:sz w:val="6"/>
        </w:rPr>
      </w:pPr>
      <w:r>
        <w:rPr/>
        <w:pict>
          <v:shape style="position:absolute;margin-left:124.565002pt;margin-top:1.112289pt;width:25.65pt;height:2.75pt;mso-position-horizontal-relative:page;mso-position-vertical-relative:paragraph;z-index:15742464" id="docshape209" coordorigin="2491,22" coordsize="513,55" path="m2519,22l2491,49,2519,77,2519,63,3004,63,3004,36,2519,36,2519,22xe" filled="true" fillcolor="#231f20" stroked="false">
            <v:path arrowok="t"/>
            <v:fill type="solid"/>
            <w10:wrap type="none"/>
          </v:shape>
        </w:pict>
      </w:r>
      <w:r>
        <w:rPr>
          <w:rFonts w:ascii="Calibri"/>
          <w:color w:val="626576"/>
          <w:w w:val="111"/>
          <w:sz w:val="6"/>
        </w:rPr>
        <w:t>0</w:t>
      </w:r>
    </w:p>
    <w:p>
      <w:pPr>
        <w:pStyle w:val="BodyText"/>
        <w:spacing w:before="7"/>
        <w:rPr>
          <w:rFonts w:ascii="Calibri"/>
          <w:sz w:val="11"/>
        </w:rPr>
      </w:pPr>
    </w:p>
    <w:p>
      <w:pPr>
        <w:pStyle w:val="BodyText"/>
        <w:spacing w:before="8"/>
        <w:rPr>
          <w:rFonts w:ascii="Calibri"/>
          <w:sz w:val="7"/>
        </w:rPr>
      </w:pPr>
    </w:p>
    <w:p>
      <w:pPr>
        <w:spacing w:line="61" w:lineRule="exact" w:before="0"/>
        <w:ind w:left="2096" w:right="0" w:firstLine="0"/>
        <w:jc w:val="left"/>
        <w:rPr>
          <w:rFonts w:ascii="Calibri"/>
          <w:sz w:val="6"/>
        </w:rPr>
      </w:pPr>
      <w:r>
        <w:rPr>
          <w:rFonts w:ascii="Calibri"/>
          <w:color w:val="626576"/>
          <w:w w:val="110"/>
          <w:sz w:val="6"/>
        </w:rPr>
        <w:t>-1</w:t>
      </w:r>
    </w:p>
    <w:p>
      <w:pPr>
        <w:tabs>
          <w:tab w:pos="2597" w:val="left" w:leader="none"/>
          <w:tab w:pos="3033" w:val="left" w:leader="none"/>
        </w:tabs>
        <w:spacing w:line="71" w:lineRule="exact" w:before="0"/>
        <w:ind w:left="2156" w:right="0" w:firstLine="0"/>
        <w:jc w:val="left"/>
        <w:rPr>
          <w:rFonts w:ascii="Calibri"/>
          <w:sz w:val="6"/>
        </w:rPr>
      </w:pPr>
      <w:r>
        <w:rPr>
          <w:rFonts w:ascii="Calibri"/>
          <w:color w:val="626576"/>
          <w:w w:val="110"/>
          <w:sz w:val="6"/>
        </w:rPr>
        <w:t>-1</w:t>
        <w:tab/>
      </w:r>
      <w:r>
        <w:rPr>
          <w:rFonts w:ascii="Calibri"/>
          <w:color w:val="626576"/>
          <w:w w:val="110"/>
          <w:position w:val="1"/>
          <w:sz w:val="6"/>
        </w:rPr>
        <w:t>0</w:t>
        <w:tab/>
        <w:t>1</w:t>
      </w:r>
    </w:p>
    <w:p>
      <w:pPr>
        <w:pStyle w:val="BodyText"/>
        <w:spacing w:before="10"/>
        <w:rPr>
          <w:rFonts w:ascii="Calibri"/>
          <w:sz w:val="9"/>
        </w:rPr>
      </w:pPr>
    </w:p>
    <w:p>
      <w:pPr>
        <w:spacing w:after="0"/>
        <w:rPr>
          <w:rFonts w:ascii="Calibri"/>
          <w:sz w:val="9"/>
        </w:rPr>
        <w:sectPr>
          <w:pgSz w:w="12240" w:h="15840"/>
          <w:pgMar w:header="515" w:footer="571" w:top="1460" w:bottom="760" w:left="940" w:right="860"/>
        </w:sectPr>
      </w:pPr>
    </w:p>
    <w:p>
      <w:pPr>
        <w:pStyle w:val="Heading3"/>
        <w:spacing w:before="93"/>
        <w:ind w:left="312"/>
      </w:pPr>
      <w:r>
        <w:rPr>
          <w:color w:val="231F20"/>
          <w:spacing w:val="-1"/>
        </w:rPr>
        <w:t>Figure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4: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Illustration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knowledge</w:t>
      </w:r>
      <w:r>
        <w:rPr>
          <w:color w:val="231F20"/>
          <w:spacing w:val="-9"/>
        </w:rPr>
        <w:t> </w:t>
      </w:r>
      <w:r>
        <w:rPr>
          <w:color w:val="231F20"/>
        </w:rPr>
        <w:t>distillation</w:t>
      </w:r>
      <w:r>
        <w:rPr>
          <w:color w:val="231F20"/>
          <w:spacing w:val="-9"/>
        </w:rPr>
        <w:t> </w:t>
      </w:r>
      <w:r>
        <w:rPr>
          <w:color w:val="231F20"/>
        </w:rPr>
        <w:t>process.</w:t>
      </w:r>
    </w:p>
    <w:p>
      <w:pPr>
        <w:pStyle w:val="BodyText"/>
        <w:spacing w:before="11"/>
        <w:rPr>
          <w:rFonts w:ascii="Palatino Linotype"/>
          <w:b/>
          <w:sz w:val="30"/>
        </w:rPr>
      </w:pPr>
    </w:p>
    <w:p>
      <w:pPr>
        <w:pStyle w:val="BodyText"/>
        <w:ind w:left="135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immediate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neighbors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graph,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i.e.,</w:t>
      </w:r>
    </w:p>
    <w:p>
      <w:pPr>
        <w:tabs>
          <w:tab w:pos="4750" w:val="left" w:leader="none"/>
        </w:tabs>
        <w:spacing w:before="96"/>
        <w:ind w:left="129" w:right="0" w:firstLine="650"/>
        <w:jc w:val="left"/>
        <w:rPr>
          <w:sz w:val="18"/>
        </w:rPr>
      </w:pPr>
      <w:r>
        <w:rPr>
          <w:rFonts w:ascii="Bookman Old Style" w:hAnsi="Bookman Old Style"/>
          <w:b w:val="0"/>
          <w:i/>
          <w:color w:val="231F20"/>
          <w:w w:val="85"/>
          <w:sz w:val="18"/>
        </w:rPr>
        <w:t>context</w:t>
      </w:r>
      <w:r>
        <w:rPr>
          <w:rFonts w:ascii="Bookman Old Style" w:hAnsi="Bookman Old Style"/>
          <w:b w:val="0"/>
          <w:i/>
          <w:color w:val="231F20"/>
          <w:spacing w:val="-26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e</w:t>
      </w:r>
      <w:r>
        <w:rPr>
          <w:rFonts w:ascii="Lucida Sans Unicode" w:hAnsi="Lucida Sans Unicode"/>
          <w:color w:val="231F20"/>
          <w:w w:val="85"/>
          <w:sz w:val="18"/>
        </w:rPr>
        <w:t>)</w:t>
      </w:r>
      <w:r>
        <w:rPr>
          <w:rFonts w:ascii="Lucida Sans Unicode" w:hAnsi="Lucida Sans Unicode"/>
          <w:color w:val="231F20"/>
          <w:spacing w:val="8"/>
          <w:w w:val="85"/>
          <w:sz w:val="18"/>
        </w:rPr>
        <w:t> </w:t>
      </w:r>
      <w:r>
        <w:rPr>
          <w:rFonts w:ascii="Georgia" w:hAnsi="Georgia"/>
          <w:color w:val="231F20"/>
          <w:w w:val="85"/>
          <w:sz w:val="18"/>
        </w:rPr>
        <w:t>=</w:t>
      </w:r>
      <w:r>
        <w:rPr>
          <w:rFonts w:ascii="Georgia" w:hAnsi="Georgia"/>
          <w:color w:val="231F20"/>
          <w:spacing w:val="26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{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e</w:t>
      </w:r>
      <w:r>
        <w:rPr>
          <w:rFonts w:ascii="Book Antiqua" w:hAnsi="Book Antiqua"/>
          <w:i/>
          <w:color w:val="231F20"/>
          <w:w w:val="85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59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|</w:t>
      </w:r>
      <w:r>
        <w:rPr>
          <w:rFonts w:ascii="Lucida Sans Unicode" w:hAnsi="Lucida Sans Unicode"/>
          <w:color w:val="231F20"/>
          <w:spacing w:val="18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e</w:t>
      </w:r>
      <w:r>
        <w:rPr>
          <w:rFonts w:ascii="Calibri" w:hAnsi="Calibri"/>
          <w:color w:val="231F20"/>
          <w:w w:val="85"/>
          <w:sz w:val="18"/>
        </w:rPr>
        <w:t>,</w:t>
      </w:r>
      <w:r>
        <w:rPr>
          <w:rFonts w:ascii="Calibri" w:hAnsi="Calibri"/>
          <w:color w:val="231F20"/>
          <w:spacing w:val="-8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r</w:t>
      </w:r>
      <w:r>
        <w:rPr>
          <w:rFonts w:ascii="Bookman Old Style" w:hAnsi="Bookman Old Style"/>
          <w:b w:val="0"/>
          <w:i/>
          <w:color w:val="231F20"/>
          <w:spacing w:val="-26"/>
          <w:w w:val="85"/>
          <w:sz w:val="18"/>
        </w:rPr>
        <w:t> </w:t>
      </w:r>
      <w:r>
        <w:rPr>
          <w:rFonts w:ascii="Calibri" w:hAnsi="Calibri"/>
          <w:color w:val="231F20"/>
          <w:w w:val="85"/>
          <w:sz w:val="18"/>
        </w:rPr>
        <w:t>,</w:t>
      </w:r>
      <w:r>
        <w:rPr>
          <w:rFonts w:ascii="Calibri" w:hAnsi="Calibri"/>
          <w:color w:val="231F20"/>
          <w:spacing w:val="-8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e</w:t>
      </w:r>
      <w:r>
        <w:rPr>
          <w:rFonts w:ascii="Book Antiqua" w:hAnsi="Book Antiqua"/>
          <w:i/>
          <w:color w:val="231F20"/>
          <w:w w:val="85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-3"/>
          <w:w w:val="85"/>
          <w:position w:val="-2"/>
          <w:sz w:val="14"/>
        </w:rPr>
        <w:t> </w:t>
      </w:r>
      <w:r>
        <w:rPr>
          <w:rFonts w:ascii="Lucida Sans Unicode" w:hAnsi="Lucida Sans Unicode"/>
          <w:color w:val="231F20"/>
          <w:spacing w:val="26"/>
          <w:w w:val="85"/>
          <w:sz w:val="18"/>
        </w:rPr>
        <w:t>)∈</w:t>
      </w:r>
      <w:r>
        <w:rPr>
          <w:rFonts w:ascii="Lucida Sans Unicode" w:hAnsi="Lucida Sans Unicode"/>
          <w:color w:val="231F20"/>
          <w:spacing w:val="19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G</w:t>
      </w:r>
      <w:r>
        <w:rPr>
          <w:rFonts w:ascii="Lucida Sans Unicode" w:hAnsi="Lucida Sans Unicode"/>
          <w:color w:val="231F20"/>
          <w:spacing w:val="4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or</w:t>
      </w:r>
      <w:r>
        <w:rPr>
          <w:rFonts w:ascii="Bookman Old Style" w:hAnsi="Bookman Old Style"/>
          <w:b w:val="0"/>
          <w:i/>
          <w:color w:val="231F20"/>
          <w:spacing w:val="29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e</w:t>
      </w:r>
      <w:r>
        <w:rPr>
          <w:rFonts w:ascii="Book Antiqua" w:hAnsi="Book Antiqua"/>
          <w:i/>
          <w:color w:val="231F20"/>
          <w:w w:val="85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-5"/>
          <w:w w:val="85"/>
          <w:position w:val="-2"/>
          <w:sz w:val="14"/>
        </w:rPr>
        <w:t> </w:t>
      </w:r>
      <w:r>
        <w:rPr>
          <w:rFonts w:ascii="Calibri" w:hAnsi="Calibri"/>
          <w:color w:val="231F20"/>
          <w:w w:val="85"/>
          <w:sz w:val="18"/>
        </w:rPr>
        <w:t>,</w:t>
      </w:r>
      <w:r>
        <w:rPr>
          <w:rFonts w:ascii="Calibri" w:hAnsi="Calibri"/>
          <w:color w:val="231F20"/>
          <w:spacing w:val="-8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85"/>
          <w:sz w:val="18"/>
        </w:rPr>
        <w:t>r</w:t>
      </w:r>
      <w:r>
        <w:rPr>
          <w:rFonts w:ascii="Bookman Old Style" w:hAnsi="Bookman Old Style"/>
          <w:b w:val="0"/>
          <w:i/>
          <w:color w:val="231F20"/>
          <w:spacing w:val="-26"/>
          <w:w w:val="85"/>
          <w:sz w:val="18"/>
        </w:rPr>
        <w:t> </w:t>
      </w:r>
      <w:r>
        <w:rPr>
          <w:rFonts w:ascii="Calibri" w:hAnsi="Calibri"/>
          <w:color w:val="231F20"/>
          <w:w w:val="85"/>
          <w:sz w:val="18"/>
        </w:rPr>
        <w:t>,</w:t>
      </w:r>
      <w:r>
        <w:rPr>
          <w:rFonts w:ascii="Calibri" w:hAnsi="Calibri"/>
          <w:color w:val="231F20"/>
          <w:spacing w:val="-8"/>
          <w:w w:val="8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spacing w:val="21"/>
          <w:w w:val="85"/>
          <w:sz w:val="18"/>
        </w:rPr>
        <w:t>e</w:t>
      </w:r>
      <w:r>
        <w:rPr>
          <w:rFonts w:ascii="Lucida Sans Unicode" w:hAnsi="Lucida Sans Unicode"/>
          <w:color w:val="231F20"/>
          <w:spacing w:val="21"/>
          <w:w w:val="85"/>
          <w:sz w:val="18"/>
        </w:rPr>
        <w:t>)∈</w:t>
      </w:r>
      <w:r>
        <w:rPr>
          <w:rFonts w:ascii="Lucida Sans Unicode" w:hAnsi="Lucida Sans Unicode"/>
          <w:color w:val="231F20"/>
          <w:spacing w:val="18"/>
          <w:w w:val="85"/>
          <w:sz w:val="18"/>
        </w:rPr>
        <w:t> </w:t>
      </w:r>
      <w:r>
        <w:rPr>
          <w:rFonts w:ascii="Lucida Sans Unicode" w:hAnsi="Lucida Sans Unicode"/>
          <w:color w:val="231F20"/>
          <w:w w:val="85"/>
          <w:sz w:val="18"/>
        </w:rPr>
        <w:t>G}</w:t>
      </w:r>
      <w:r>
        <w:rPr>
          <w:rFonts w:ascii="Calibri" w:hAnsi="Calibri"/>
          <w:color w:val="231F20"/>
          <w:w w:val="85"/>
          <w:sz w:val="18"/>
        </w:rPr>
        <w:t>,</w:t>
        <w:tab/>
      </w:r>
      <w:r>
        <w:rPr>
          <w:color w:val="231F20"/>
          <w:w w:val="95"/>
          <w:sz w:val="18"/>
        </w:rPr>
        <w:t>(9)</w:t>
      </w:r>
    </w:p>
    <w:p>
      <w:pPr>
        <w:pStyle w:val="BodyText"/>
        <w:spacing w:line="247" w:lineRule="auto" w:before="82"/>
        <w:ind w:left="129" w:right="38"/>
        <w:jc w:val="both"/>
      </w:pPr>
      <w:r>
        <w:rPr/>
        <w:pict>
          <v:shape style="position:absolute;margin-left:153.304306pt;margin-top:5.137918pt;width:6.35pt;height:16pt;mso-position-horizontal-relative:page;mso-position-vertical-relative:paragraph;z-index:-17412608" type="#_x0000_t202" id="docshape210" filled="false" stroked="false">
            <v:textbox inset="0,0,0,0">
              <w:txbxContent>
                <w:p>
                  <w:pPr>
                    <w:pStyle w:val="BodyText"/>
                    <w:spacing w:line="229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color w:val="231F20"/>
                      <w:w w:val="97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where </w:t>
      </w:r>
      <w:r>
        <w:rPr>
          <w:rFonts w:ascii="Bookman Old Style" w:hAnsi="Bookman Old Style"/>
          <w:b w:val="0"/>
          <w:i/>
          <w:color w:val="231F20"/>
        </w:rPr>
        <w:t>r </w:t>
      </w:r>
      <w:r>
        <w:rPr>
          <w:color w:val="231F20"/>
        </w:rPr>
        <w:t>is a relation and</w:t>
      </w:r>
      <w:r>
        <w:rPr>
          <w:color w:val="231F20"/>
          <w:spacing w:val="1"/>
        </w:rPr>
        <w:t> </w:t>
      </w:r>
      <w:r>
        <w:rPr>
          <w:color w:val="231F20"/>
        </w:rPr>
        <w:t>is the knowledge graph. Since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contextual entities are usually closely related to the current entity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with respect to semantics and logic, the usage of context could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provide more complementary information and assist in improving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the identifiability of entities. Figure 5 illustrates an example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context. In addition to use the embedding of “</w:t>
      </w:r>
      <w:r>
        <w:rPr>
          <w:rFonts w:ascii="Gill Sans MT" w:hAnsi="Gill Sans MT"/>
          <w:color w:val="231F20"/>
          <w:w w:val="95"/>
        </w:rPr>
        <w:t>Fight Club</w:t>
      </w:r>
      <w:r>
        <w:rPr>
          <w:color w:val="231F20"/>
          <w:w w:val="95"/>
        </w:rPr>
        <w:t>” itself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represent the entity, we also include its contexts, such as “</w:t>
      </w:r>
      <w:r>
        <w:rPr>
          <w:rFonts w:ascii="Gill Sans MT" w:hAnsi="Gill Sans MT"/>
          <w:color w:val="231F20"/>
          <w:w w:val="90"/>
        </w:rPr>
        <w:t>Suspense</w:t>
      </w:r>
      <w:r>
        <w:rPr>
          <w:color w:val="231F20"/>
          <w:w w:val="90"/>
        </w:rPr>
        <w:t>”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(genre), “</w:t>
      </w:r>
      <w:r>
        <w:rPr>
          <w:rFonts w:ascii="Gill Sans MT" w:hAnsi="Gill Sans MT"/>
          <w:color w:val="231F20"/>
          <w:w w:val="95"/>
        </w:rPr>
        <w:t>Brad Pitt</w:t>
      </w:r>
      <w:r>
        <w:rPr>
          <w:color w:val="231F20"/>
          <w:w w:val="95"/>
        </w:rPr>
        <w:t>” (actor), “</w:t>
      </w:r>
      <w:r>
        <w:rPr>
          <w:rFonts w:ascii="Gill Sans MT" w:hAnsi="Gill Sans MT"/>
          <w:color w:val="231F20"/>
          <w:w w:val="95"/>
        </w:rPr>
        <w:t>United States</w:t>
      </w:r>
      <w:r>
        <w:rPr>
          <w:color w:val="231F20"/>
          <w:w w:val="95"/>
        </w:rPr>
        <w:t>” (country) and “</w:t>
      </w:r>
      <w:r>
        <w:rPr>
          <w:rFonts w:ascii="Gill Sans MT" w:hAnsi="Gill Sans MT"/>
          <w:color w:val="231F20"/>
          <w:w w:val="95"/>
        </w:rPr>
        <w:t>Oscars</w:t>
      </w:r>
      <w:r>
        <w:rPr>
          <w:color w:val="231F20"/>
          <w:w w:val="95"/>
        </w:rPr>
        <w:t>”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(award), as its identifiers. Given the context of entity </w:t>
      </w:r>
      <w:r>
        <w:rPr>
          <w:rFonts w:ascii="Bookman Old Style" w:hAnsi="Bookman Old Style"/>
          <w:b w:val="0"/>
          <w:i/>
          <w:color w:val="231F20"/>
          <w:w w:val="95"/>
        </w:rPr>
        <w:t>e</w:t>
      </w:r>
      <w:r>
        <w:rPr>
          <w:color w:val="231F20"/>
          <w:w w:val="95"/>
        </w:rPr>
        <w:t>, the </w:t>
      </w:r>
      <w:r>
        <w:rPr>
          <w:rFonts w:ascii="Book Antiqua" w:hAnsi="Book Antiqua"/>
          <w:i/>
          <w:color w:val="231F20"/>
          <w:w w:val="95"/>
        </w:rPr>
        <w:t>context</w:t>
      </w:r>
      <w:r>
        <w:rPr>
          <w:rFonts w:ascii="Book Antiqua" w:hAnsi="Book Antiqua"/>
          <w:i/>
          <w:color w:val="231F20"/>
          <w:spacing w:val="-40"/>
          <w:w w:val="95"/>
        </w:rPr>
        <w:t> </w:t>
      </w:r>
      <w:r>
        <w:rPr>
          <w:rFonts w:ascii="Book Antiqua" w:hAnsi="Book Antiqua"/>
          <w:i/>
          <w:color w:val="231F20"/>
          <w:w w:val="95"/>
        </w:rPr>
        <w:t>embedding</w:t>
      </w:r>
      <w:r>
        <w:rPr>
          <w:rFonts w:ascii="Book Antiqua" w:hAnsi="Book Antiqua"/>
          <w:i/>
          <w:color w:val="231F20"/>
          <w:spacing w:val="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calculated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average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contextual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entities: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16" w:lineRule="auto" w:before="167"/>
        <w:ind w:left="135" w:right="213" w:firstLine="0"/>
        <w:jc w:val="both"/>
        <w:rPr>
          <w:rFonts w:ascii="Palatino Linotype"/>
          <w:b/>
          <w:sz w:val="18"/>
        </w:rPr>
      </w:pPr>
      <w:r>
        <w:rPr>
          <w:rFonts w:ascii="Palatino Linotype"/>
          <w:b/>
          <w:color w:val="231F20"/>
          <w:sz w:val="18"/>
        </w:rPr>
        <w:t>Figure</w:t>
      </w:r>
      <w:r>
        <w:rPr>
          <w:rFonts w:ascii="Palatino Linotype"/>
          <w:b/>
          <w:color w:val="231F20"/>
          <w:spacing w:val="-5"/>
          <w:sz w:val="18"/>
        </w:rPr>
        <w:t> </w:t>
      </w:r>
      <w:r>
        <w:rPr>
          <w:rFonts w:ascii="Palatino Linotype"/>
          <w:b/>
          <w:color w:val="231F20"/>
          <w:sz w:val="18"/>
        </w:rPr>
        <w:t>5:</w:t>
      </w:r>
      <w:r>
        <w:rPr>
          <w:rFonts w:ascii="Palatino Linotype"/>
          <w:b/>
          <w:color w:val="231F20"/>
          <w:spacing w:val="-4"/>
          <w:sz w:val="18"/>
        </w:rPr>
        <w:t> </w:t>
      </w:r>
      <w:r>
        <w:rPr>
          <w:rFonts w:ascii="Palatino Linotype"/>
          <w:b/>
          <w:color w:val="231F20"/>
          <w:sz w:val="18"/>
        </w:rPr>
        <w:t>Illustration</w:t>
      </w:r>
      <w:r>
        <w:rPr>
          <w:rFonts w:ascii="Palatino Linotype"/>
          <w:b/>
          <w:color w:val="231F20"/>
          <w:spacing w:val="-5"/>
          <w:sz w:val="18"/>
        </w:rPr>
        <w:t> </w:t>
      </w:r>
      <w:r>
        <w:rPr>
          <w:rFonts w:ascii="Palatino Linotype"/>
          <w:b/>
          <w:color w:val="231F20"/>
          <w:sz w:val="18"/>
        </w:rPr>
        <w:t>of</w:t>
      </w:r>
      <w:r>
        <w:rPr>
          <w:rFonts w:ascii="Palatino Linotype"/>
          <w:b/>
          <w:color w:val="231F20"/>
          <w:spacing w:val="-4"/>
          <w:sz w:val="18"/>
        </w:rPr>
        <w:t> </w:t>
      </w:r>
      <w:r>
        <w:rPr>
          <w:rFonts w:ascii="Palatino Linotype"/>
          <w:b/>
          <w:color w:val="231F20"/>
          <w:sz w:val="18"/>
        </w:rPr>
        <w:t>context</w:t>
      </w:r>
      <w:r>
        <w:rPr>
          <w:rFonts w:ascii="Palatino Linotype"/>
          <w:b/>
          <w:color w:val="231F20"/>
          <w:spacing w:val="-5"/>
          <w:sz w:val="18"/>
        </w:rPr>
        <w:t> </w:t>
      </w:r>
      <w:r>
        <w:rPr>
          <w:rFonts w:ascii="Palatino Linotype"/>
          <w:b/>
          <w:color w:val="231F20"/>
          <w:sz w:val="18"/>
        </w:rPr>
        <w:t>of</w:t>
      </w:r>
      <w:r>
        <w:rPr>
          <w:rFonts w:ascii="Palatino Linotype"/>
          <w:b/>
          <w:color w:val="231F20"/>
          <w:spacing w:val="-4"/>
          <w:sz w:val="18"/>
        </w:rPr>
        <w:t> </w:t>
      </w:r>
      <w:r>
        <w:rPr>
          <w:rFonts w:ascii="Palatino Linotype"/>
          <w:b/>
          <w:color w:val="231F20"/>
          <w:sz w:val="18"/>
        </w:rPr>
        <w:t>an</w:t>
      </w:r>
      <w:r>
        <w:rPr>
          <w:rFonts w:ascii="Palatino Linotype"/>
          <w:b/>
          <w:color w:val="231F20"/>
          <w:spacing w:val="-5"/>
          <w:sz w:val="18"/>
        </w:rPr>
        <w:t> </w:t>
      </w:r>
      <w:r>
        <w:rPr>
          <w:rFonts w:ascii="Palatino Linotype"/>
          <w:b/>
          <w:color w:val="231F20"/>
          <w:sz w:val="18"/>
        </w:rPr>
        <w:t>entity</w:t>
      </w:r>
      <w:r>
        <w:rPr>
          <w:rFonts w:ascii="Palatino Linotype"/>
          <w:b/>
          <w:color w:val="231F20"/>
          <w:spacing w:val="-4"/>
          <w:sz w:val="18"/>
        </w:rPr>
        <w:t> </w:t>
      </w:r>
      <w:r>
        <w:rPr>
          <w:rFonts w:ascii="Palatino Linotype"/>
          <w:b/>
          <w:color w:val="231F20"/>
          <w:sz w:val="18"/>
        </w:rPr>
        <w:t>in</w:t>
      </w:r>
      <w:r>
        <w:rPr>
          <w:rFonts w:ascii="Palatino Linotype"/>
          <w:b/>
          <w:color w:val="231F20"/>
          <w:spacing w:val="-4"/>
          <w:sz w:val="18"/>
        </w:rPr>
        <w:t> </w:t>
      </w:r>
      <w:r>
        <w:rPr>
          <w:rFonts w:ascii="Palatino Linotype"/>
          <w:b/>
          <w:color w:val="231F20"/>
          <w:sz w:val="18"/>
        </w:rPr>
        <w:t>a</w:t>
      </w:r>
      <w:r>
        <w:rPr>
          <w:rFonts w:ascii="Palatino Linotype"/>
          <w:b/>
          <w:color w:val="231F20"/>
          <w:spacing w:val="-5"/>
          <w:sz w:val="18"/>
        </w:rPr>
        <w:t> </w:t>
      </w:r>
      <w:r>
        <w:rPr>
          <w:rFonts w:ascii="Palatino Linotype"/>
          <w:b/>
          <w:color w:val="231F20"/>
          <w:sz w:val="18"/>
        </w:rPr>
        <w:t>knowledge</w:t>
      </w:r>
      <w:r>
        <w:rPr>
          <w:rFonts w:ascii="Palatino Linotype"/>
          <w:b/>
          <w:color w:val="231F20"/>
          <w:spacing w:val="-42"/>
          <w:sz w:val="18"/>
        </w:rPr>
        <w:t> </w:t>
      </w:r>
      <w:r>
        <w:rPr>
          <w:rFonts w:ascii="Palatino Linotype"/>
          <w:b/>
          <w:color w:val="231F20"/>
          <w:sz w:val="18"/>
        </w:rPr>
        <w:t>graph.</w:t>
      </w:r>
    </w:p>
    <w:p>
      <w:pPr>
        <w:pStyle w:val="BodyText"/>
        <w:spacing w:before="10"/>
        <w:rPr>
          <w:rFonts w:ascii="Palatino Linotype"/>
          <w:b/>
          <w:sz w:val="21"/>
        </w:rPr>
      </w:pPr>
    </w:p>
    <w:p>
      <w:pPr>
        <w:pStyle w:val="Heading2"/>
        <w:numPr>
          <w:ilvl w:val="1"/>
          <w:numId w:val="3"/>
        </w:numPr>
        <w:tabs>
          <w:tab w:pos="631" w:val="left" w:leader="none"/>
          <w:tab w:pos="632" w:val="left" w:leader="none"/>
        </w:tabs>
        <w:spacing w:line="240" w:lineRule="auto" w:before="0" w:after="0"/>
        <w:ind w:left="631" w:right="0" w:hanging="497"/>
        <w:jc w:val="left"/>
      </w:pPr>
      <w:r>
        <w:rPr>
          <w:color w:val="231F20"/>
          <w:w w:val="95"/>
        </w:rPr>
        <w:t>Knowledge-aware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CNN</w:t>
      </w:r>
    </w:p>
    <w:p>
      <w:pPr>
        <w:pStyle w:val="BodyText"/>
        <w:spacing w:line="206" w:lineRule="auto" w:before="57"/>
        <w:ind w:left="129" w:right="213" w:firstLine="6"/>
        <w:jc w:val="both"/>
      </w:pPr>
      <w:r>
        <w:rPr/>
        <w:pict>
          <v:shape style="position:absolute;margin-left:416.971527pt;margin-top:25.34618pt;width:68.2pt;height:16pt;mso-position-horizontal-relative:page;mso-position-vertical-relative:paragraph;z-index:-17411072" type="#_x0000_t202" id="docshape211" filled="false" stroked="false">
            <v:textbox inset="0,0,0,0">
              <w:txbxContent>
                <w:p>
                  <w:pPr>
                    <w:tabs>
                      <w:tab w:pos="1052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95"/>
                      <w:sz w:val="18"/>
                    </w:rPr>
                    <w:t>[</w:t>
                    <w:tab/>
                  </w:r>
                  <w:r>
                    <w:rPr>
                      <w:rFonts w:ascii="Lucida Sans Unicode" w:hAnsi="Lucida Sans Unicode"/>
                      <w:color w:val="231F20"/>
                      <w:spacing w:val="20"/>
                      <w:w w:val="90"/>
                      <w:sz w:val="18"/>
                    </w:rPr>
                    <w:t>]</w:t>
                  </w:r>
                  <w:r>
                    <w:rPr>
                      <w:rFonts w:ascii="Lucida Sans Unicode" w:hAnsi="Lucida Sans Unicode"/>
                      <w:color w:val="231F20"/>
                      <w:spacing w:val="-7"/>
                      <w:w w:val="90"/>
                      <w:sz w:val="18"/>
                    </w:rPr>
                    <w:t> </w:t>
                  </w:r>
                  <w:r>
                    <w:rPr>
                      <w:rFonts w:ascii="Lucida Sans Unicode" w:hAnsi="Lucida Sans Unicode"/>
                      <w:color w:val="231F20"/>
                      <w:w w:val="90"/>
                      <w:sz w:val="18"/>
                    </w:rPr>
                    <w:t>∈</w:t>
                  </w:r>
                  <w:r>
                    <w:rPr>
                      <w:rFonts w:ascii="Lucida Sans Unicode" w:hAnsi="Lucida Sans Unicode"/>
                      <w:color w:val="231F20"/>
                      <w:spacing w:val="20"/>
                      <w:sz w:val="18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957001pt;margin-top:13.85002pt;width:55.7pt;height:16pt;mso-position-horizontal-relative:page;mso-position-vertical-relative:paragraph;z-index:-17410560" type="#_x0000_t202" id="docshape212" filled="false" stroked="false">
            <v:textbox inset="0,0,0,0">
              <w:txbxContent>
                <w:p>
                  <w:pPr>
                    <w:tabs>
                      <w:tab w:pos="1053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z w:val="18"/>
                    </w:rPr>
                    <w:t>[</w:t>
                    <w:tab/>
                  </w:r>
                  <w:r>
                    <w:rPr>
                      <w:rFonts w:ascii="Lucida Sans Unicode"/>
                      <w:color w:val="231F20"/>
                      <w:spacing w:val="-5"/>
                      <w:sz w:val="18"/>
                    </w:rPr>
                    <w:t>]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Following the notations used in Section 2.2, we use </w:t>
      </w:r>
      <w:r>
        <w:rPr>
          <w:rFonts w:ascii="Bookman Old Style" w:hAnsi="Bookman Old Style"/>
          <w:b w:val="0"/>
          <w:i/>
          <w:color w:val="231F20"/>
        </w:rPr>
        <w:t>t </w:t>
      </w:r>
      <w:r>
        <w:rPr>
          <w:rFonts w:ascii="Georgia" w:hAnsi="Georgia"/>
          <w:color w:val="231F20"/>
        </w:rPr>
        <w:t>= </w:t>
      </w:r>
      <w:r>
        <w:rPr>
          <w:rFonts w:ascii="Bookman Old Style" w:hAnsi="Bookman Old Style"/>
          <w:b w:val="0"/>
          <w:i/>
          <w:color w:val="231F20"/>
        </w:rPr>
        <w:t>w</w:t>
      </w:r>
      <w:r>
        <w:rPr>
          <w:color w:val="231F20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1"/>
          <w:position w:val="-2"/>
          <w:sz w:val="14"/>
        </w:rPr>
        <w:t> </w:t>
      </w:r>
      <w:r>
        <w:rPr>
          <w:rFonts w:ascii="Georgia" w:hAnsi="Georgia"/>
          <w:color w:val="231F20"/>
        </w:rPr>
        <w:t>=</w:t>
      </w:r>
      <w:r>
        <w:rPr>
          <w:rFonts w:ascii="Georgia" w:hAnsi="Georgia"/>
          <w:color w:val="231F20"/>
          <w:spacing w:val="1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w</w:t>
      </w:r>
      <w:r>
        <w:rPr>
          <w:color w:val="231F20"/>
          <w:w w:val="90"/>
          <w:position w:val="-2"/>
          <w:sz w:val="14"/>
        </w:rPr>
        <w:t>1</w:t>
      </w:r>
      <w:r>
        <w:rPr>
          <w:rFonts w:ascii="Calibri" w:hAnsi="Calibri"/>
          <w:color w:val="231F20"/>
          <w:w w:val="90"/>
        </w:rPr>
        <w:t>, </w:t>
      </w:r>
      <w:r>
        <w:rPr>
          <w:rFonts w:ascii="Bookman Old Style" w:hAnsi="Bookman Old Style"/>
          <w:b w:val="0"/>
          <w:i/>
          <w:color w:val="231F20"/>
          <w:w w:val="90"/>
        </w:rPr>
        <w:t>w</w:t>
      </w:r>
      <w:r>
        <w:rPr>
          <w:color w:val="231F20"/>
          <w:w w:val="90"/>
          <w:position w:val="-2"/>
          <w:sz w:val="14"/>
        </w:rPr>
        <w:t>2</w:t>
      </w:r>
      <w:r>
        <w:rPr>
          <w:rFonts w:ascii="Calibri" w:hAnsi="Calibri"/>
          <w:color w:val="231F20"/>
          <w:w w:val="90"/>
        </w:rPr>
        <w:t>, ..., </w:t>
      </w:r>
      <w:r>
        <w:rPr>
          <w:rFonts w:ascii="Bookman Old Style" w:hAnsi="Bookman Old Style"/>
          <w:b w:val="0"/>
          <w:i/>
          <w:color w:val="231F20"/>
          <w:w w:val="90"/>
        </w:rPr>
        <w:t>w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43"/>
          <w:position w:val="-2"/>
          <w:sz w:val="14"/>
        </w:rPr>
        <w:t> </w:t>
      </w:r>
      <w:r>
        <w:rPr>
          <w:rFonts w:ascii="Book Antiqua" w:hAnsi="Book Antiqua"/>
          <w:i/>
          <w:color w:val="231F20"/>
          <w:spacing w:val="43"/>
          <w:position w:val="-2"/>
          <w:sz w:val="14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2"/>
        </w:rPr>
        <w:t> </w:t>
      </w:r>
      <w:r>
        <w:rPr>
          <w:color w:val="231F20"/>
          <w:w w:val="90"/>
        </w:rPr>
        <w:t>denote</w:t>
      </w:r>
      <w:r>
        <w:rPr>
          <w:color w:val="231F20"/>
          <w:spacing w:val="32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1"/>
        </w:rPr>
        <w:t> </w:t>
      </w:r>
      <w:r>
        <w:rPr>
          <w:color w:val="231F20"/>
          <w:w w:val="90"/>
        </w:rPr>
        <w:t>raw</w:t>
      </w:r>
      <w:r>
        <w:rPr>
          <w:color w:val="231F20"/>
          <w:spacing w:val="32"/>
        </w:rPr>
        <w:t> </w:t>
      </w:r>
      <w:r>
        <w:rPr>
          <w:color w:val="231F20"/>
          <w:w w:val="90"/>
        </w:rPr>
        <w:t>input</w:t>
      </w:r>
      <w:r>
        <w:rPr>
          <w:color w:val="231F20"/>
          <w:spacing w:val="32"/>
        </w:rPr>
        <w:t> </w:t>
      </w:r>
      <w:r>
        <w:rPr>
          <w:color w:val="231F20"/>
          <w:w w:val="90"/>
        </w:rPr>
        <w:t>sequence</w:t>
      </w:r>
      <w:r>
        <w:rPr>
          <w:color w:val="231F20"/>
          <w:spacing w:val="32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1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2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32"/>
        </w:rPr>
        <w:t> </w:t>
      </w:r>
      <w:r>
        <w:rPr>
          <w:color w:val="231F20"/>
          <w:w w:val="90"/>
        </w:rPr>
        <w:t>title</w:t>
      </w:r>
      <w:r>
        <w:rPr>
          <w:color w:val="231F20"/>
          <w:spacing w:val="1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t </w:t>
      </w:r>
      <w:r>
        <w:rPr>
          <w:color w:val="231F20"/>
          <w:w w:val="95"/>
        </w:rPr>
        <w:t>of length </w:t>
      </w:r>
      <w:r>
        <w:rPr>
          <w:rFonts w:ascii="Bookman Old Style" w:hAnsi="Bookman Old Style"/>
          <w:b w:val="0"/>
          <w:i/>
          <w:color w:val="231F20"/>
          <w:w w:val="95"/>
        </w:rPr>
        <w:t>n</w:t>
      </w:r>
      <w:r>
        <w:rPr>
          <w:color w:val="231F20"/>
          <w:w w:val="95"/>
        </w:rPr>
        <w:t>, and </w:t>
      </w:r>
      <w:r>
        <w:rPr>
          <w:rFonts w:ascii="Book Antiqua" w:hAnsi="Book Antiqua"/>
          <w:color w:val="231F20"/>
          <w:w w:val="95"/>
        </w:rPr>
        <w:t>w</w:t>
      </w:r>
      <w:r>
        <w:rPr>
          <w:color w:val="231F20"/>
          <w:w w:val="95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31"/>
          <w:position w:val="-2"/>
          <w:sz w:val="14"/>
        </w:rPr>
        <w:t> </w:t>
      </w:r>
      <w:r>
        <w:rPr>
          <w:rFonts w:ascii="Georgia" w:hAnsi="Georgia"/>
          <w:color w:val="231F20"/>
          <w:w w:val="95"/>
        </w:rPr>
        <w:t>=</w:t>
      </w:r>
      <w:r>
        <w:rPr>
          <w:rFonts w:ascii="Georgia" w:hAnsi="Georgia"/>
          <w:color w:val="231F20"/>
          <w:spacing w:val="80"/>
        </w:rPr>
        <w:t> </w:t>
      </w:r>
      <w:r>
        <w:rPr>
          <w:rFonts w:ascii="Book Antiqua" w:hAnsi="Book Antiqua"/>
          <w:color w:val="231F20"/>
          <w:w w:val="95"/>
        </w:rPr>
        <w:t>w</w:t>
      </w:r>
      <w:r>
        <w:rPr>
          <w:color w:val="231F20"/>
          <w:w w:val="95"/>
          <w:position w:val="-2"/>
          <w:sz w:val="14"/>
        </w:rPr>
        <w:t>1</w:t>
      </w:r>
      <w:r>
        <w:rPr>
          <w:color w:val="231F20"/>
          <w:spacing w:val="28"/>
          <w:position w:val="-2"/>
          <w:sz w:val="14"/>
        </w:rPr>
        <w:t> </w:t>
      </w:r>
      <w:r>
        <w:rPr>
          <w:rFonts w:ascii="Book Antiqua" w:hAnsi="Book Antiqua"/>
          <w:color w:val="231F20"/>
          <w:w w:val="95"/>
        </w:rPr>
        <w:t>w</w:t>
      </w:r>
      <w:r>
        <w:rPr>
          <w:color w:val="231F20"/>
          <w:w w:val="95"/>
          <w:position w:val="-2"/>
          <w:sz w:val="14"/>
        </w:rPr>
        <w:t>2</w:t>
      </w:r>
      <w:r>
        <w:rPr>
          <w:color w:val="231F20"/>
          <w:spacing w:val="28"/>
          <w:position w:val="-2"/>
          <w:sz w:val="14"/>
        </w:rPr>
        <w:t> </w:t>
      </w:r>
      <w:r>
        <w:rPr>
          <w:rFonts w:ascii="Calibri" w:hAnsi="Calibri"/>
          <w:color w:val="231F20"/>
          <w:w w:val="95"/>
        </w:rPr>
        <w:t>... </w:t>
      </w:r>
      <w:r>
        <w:rPr>
          <w:rFonts w:ascii="Book Antiqua" w:hAnsi="Book Antiqua"/>
          <w:color w:val="231F20"/>
          <w:w w:val="95"/>
        </w:rPr>
        <w:t>w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48"/>
          <w:position w:val="-2"/>
          <w:sz w:val="14"/>
        </w:rPr>
        <w:t> </w:t>
      </w:r>
      <w:r>
        <w:rPr>
          <w:rFonts w:ascii="Book Antiqua" w:hAnsi="Book Antiqua"/>
          <w:i/>
          <w:color w:val="231F20"/>
          <w:spacing w:val="49"/>
          <w:position w:val="-2"/>
          <w:sz w:val="14"/>
        </w:rPr>
        <w:t> </w:t>
      </w:r>
      <w:r>
        <w:rPr>
          <w:rFonts w:ascii="Times New Roman" w:hAnsi="Times New Roman"/>
          <w:color w:val="231F20"/>
          <w:w w:val="95"/>
        </w:rPr>
        <w:t>R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d 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n</w:t>
      </w:r>
      <w:r>
        <w:rPr>
          <w:rFonts w:ascii="Book Antiqua" w:hAnsi="Book Antiqua"/>
          <w:i/>
          <w:color w:val="231F20"/>
          <w:spacing w:val="31"/>
          <w:position w:val="7"/>
          <w:sz w:val="14"/>
        </w:rPr>
        <w:t> </w:t>
      </w:r>
      <w:r>
        <w:rPr>
          <w:color w:val="231F20"/>
          <w:w w:val="95"/>
        </w:rPr>
        <w:t>to denote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embedding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matrix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title,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pre-learned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from</w:t>
      </w:r>
    </w:p>
    <w:p>
      <w:pPr>
        <w:pStyle w:val="BodyText"/>
        <w:spacing w:line="220" w:lineRule="exact"/>
        <w:ind w:left="136" w:right="183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large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corpus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randomly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initialized.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distilla-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tion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introduced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Section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4.2,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each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word</w:t>
      </w:r>
      <w:r>
        <w:rPr>
          <w:color w:val="231F20"/>
          <w:spacing w:val="2"/>
          <w:w w:val="90"/>
        </w:rPr>
        <w:t> </w:t>
      </w:r>
      <w:r>
        <w:rPr>
          <w:rFonts w:ascii="Bookman Old Style"/>
          <w:b w:val="0"/>
          <w:i/>
          <w:color w:val="231F20"/>
          <w:w w:val="90"/>
        </w:rPr>
        <w:t>w</w:t>
      </w:r>
      <w:r>
        <w:rPr>
          <w:rFonts w:ascii="Book Antiqua"/>
          <w:i/>
          <w:color w:val="231F20"/>
          <w:w w:val="90"/>
          <w:position w:val="-2"/>
          <w:sz w:val="14"/>
        </w:rPr>
        <w:t>i</w:t>
      </w:r>
      <w:r>
        <w:rPr>
          <w:rFonts w:ascii="Book Antiqua"/>
          <w:i/>
          <w:color w:val="231F20"/>
          <w:spacing w:val="39"/>
          <w:position w:val="-2"/>
          <w:sz w:val="14"/>
        </w:rPr>
        <w:t> </w:t>
      </w:r>
      <w:r>
        <w:rPr>
          <w:color w:val="231F20"/>
          <w:w w:val="90"/>
        </w:rPr>
        <w:t>may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associated</w:t>
      </w:r>
    </w:p>
    <w:p>
      <w:pPr>
        <w:pStyle w:val="BodyText"/>
        <w:spacing w:line="189" w:lineRule="auto"/>
        <w:ind w:left="135" w:right="183" w:hanging="7"/>
        <w:jc w:val="both"/>
      </w:pPr>
      <w:r>
        <w:rPr/>
        <w:pict>
          <v:line style="position:absolute;mso-position-horizontal-relative:page;mso-position-vertical-relative:paragraph;z-index:-17414656" from="379.822998pt,15.346194pt" to="383.956998pt,15.346194pt" stroked="true" strokeweight=".502pt" strokecolor="#231f20">
            <v:stroke dashstyle="solid"/>
            <w10:wrap type="none"/>
          </v:line>
        </w:pict>
      </w:r>
      <w:r>
        <w:rPr/>
        <w:pict>
          <v:shape style="position:absolute;margin-left:391.891693pt;margin-top:13.535548pt;width:4.850pt;height:16pt;mso-position-horizontal-relative:page;mso-position-vertical-relative:paragraph;z-index:-17412096" type="#_x0000_t202" id="docshape213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67"/>
                      <w:sz w:val="18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7.263794pt;margin-top:2.040548pt;width:4.850pt;height:16pt;mso-position-horizontal-relative:page;mso-position-vertical-relative:paragraph;z-index:-17411584" type="#_x0000_t202" id="docshape21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67"/>
                      <w:sz w:val="18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with an entity embedding </w:t>
      </w:r>
      <w:r>
        <w:rPr>
          <w:rFonts w:ascii="Book Antiqua" w:hAnsi="Book Antiqua"/>
          <w:color w:val="231F20"/>
          <w:w w:val="95"/>
        </w:rPr>
        <w:t>e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66"/>
          <w:position w:val="-2"/>
          <w:sz w:val="14"/>
        </w:rPr>
        <w:t> </w:t>
      </w:r>
      <w:r>
        <w:rPr>
          <w:rFonts w:ascii="Times New Roman" w:hAnsi="Times New Roman"/>
          <w:color w:val="231F20"/>
          <w:w w:val="95"/>
        </w:rPr>
        <w:t>R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k 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color w:val="231F20"/>
          <w:w w:val="95"/>
          <w:position w:val="7"/>
          <w:sz w:val="14"/>
        </w:rPr>
        <w:t>1</w:t>
      </w:r>
      <w:r>
        <w:rPr>
          <w:color w:val="231F20"/>
          <w:spacing w:val="27"/>
          <w:position w:val="7"/>
          <w:sz w:val="14"/>
        </w:rPr>
        <w:t> </w:t>
      </w:r>
      <w:r>
        <w:rPr>
          <w:color w:val="231F20"/>
          <w:w w:val="95"/>
        </w:rPr>
        <w:t>and the corresponding con-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text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embedding</w:t>
      </w:r>
      <w:r>
        <w:rPr>
          <w:color w:val="231F20"/>
          <w:spacing w:val="28"/>
          <w:w w:val="95"/>
        </w:rPr>
        <w:t> </w:t>
      </w:r>
      <w:r>
        <w:rPr>
          <w:rFonts w:ascii="Book Antiqua" w:hAnsi="Book Antiqua"/>
          <w:color w:val="231F20"/>
          <w:w w:val="95"/>
        </w:rPr>
        <w:t>e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i</w:t>
      </w:r>
      <w:r>
        <w:rPr>
          <w:rFonts w:ascii="Book Antiqua" w:hAnsi="Book Antiqua"/>
          <w:i/>
          <w:color w:val="231F20"/>
          <w:spacing w:val="44"/>
          <w:position w:val="-2"/>
          <w:sz w:val="14"/>
        </w:rPr>
        <w:t>   </w:t>
      </w:r>
      <w:r>
        <w:rPr>
          <w:rFonts w:ascii="Book Antiqua" w:hAnsi="Book Antiqua"/>
          <w:i/>
          <w:color w:val="231F20"/>
          <w:spacing w:val="45"/>
          <w:position w:val="-2"/>
          <w:sz w:val="14"/>
        </w:rPr>
        <w:t> </w:t>
      </w:r>
      <w:r>
        <w:rPr>
          <w:rFonts w:ascii="Times New Roman" w:hAnsi="Times New Roman"/>
          <w:color w:val="231F20"/>
          <w:w w:val="95"/>
        </w:rPr>
        <w:t>R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k</w:t>
      </w:r>
      <w:r>
        <w:rPr>
          <w:rFonts w:ascii="Book Antiqua" w:hAnsi="Book Antiqua"/>
          <w:i/>
          <w:color w:val="231F20"/>
          <w:spacing w:val="-19"/>
          <w:w w:val="95"/>
          <w:position w:val="7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color w:val="231F20"/>
          <w:w w:val="95"/>
          <w:position w:val="7"/>
          <w:sz w:val="14"/>
        </w:rPr>
        <w:t>1</w:t>
      </w:r>
      <w:r>
        <w:rPr>
          <w:color w:val="231F20"/>
          <w:w w:val="95"/>
        </w:rPr>
        <w:t>,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9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k</w:t>
      </w:r>
      <w:r>
        <w:rPr>
          <w:rFonts w:ascii="Bookman Old Style" w:hAnsi="Bookman Old Style"/>
          <w:b w:val="0"/>
          <w:i/>
          <w:color w:val="231F20"/>
          <w:spacing w:val="2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dimension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entity</w:t>
      </w:r>
    </w:p>
    <w:p>
      <w:pPr>
        <w:pStyle w:val="BodyText"/>
        <w:spacing w:line="189" w:lineRule="exact"/>
        <w:ind w:left="135"/>
      </w:pPr>
      <w:r>
        <w:rPr>
          <w:color w:val="231F20"/>
        </w:rPr>
        <w:t>embedding.</w:t>
      </w:r>
    </w:p>
    <w:p>
      <w:pPr>
        <w:pStyle w:val="BodyText"/>
        <w:spacing w:line="129" w:lineRule="exact"/>
        <w:ind w:left="335"/>
      </w:pPr>
      <w:r>
        <w:rPr>
          <w:color w:val="231F20"/>
          <w:w w:val="95"/>
        </w:rPr>
        <w:t>Given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input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above,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straightforward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combine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words</w:t>
      </w:r>
    </w:p>
    <w:p>
      <w:pPr>
        <w:spacing w:after="0" w:line="129" w:lineRule="exac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02" w:space="281"/>
            <w:col w:w="5157"/>
          </w:cols>
        </w:sectPr>
      </w:pPr>
    </w:p>
    <w:p>
      <w:pPr>
        <w:pStyle w:val="BodyText"/>
        <w:tabs>
          <w:tab w:pos="2051" w:val="left" w:leader="none"/>
          <w:tab w:pos="2516" w:val="left" w:leader="none"/>
        </w:tabs>
        <w:spacing w:line="105" w:lineRule="auto" w:before="60"/>
        <w:ind w:left="1348"/>
      </w:pPr>
      <w:r>
        <w:rPr/>
        <w:pict>
          <v:line style="position:absolute;mso-position-horizontal-relative:page;mso-position-vertical-relative:paragraph;z-index:-17415680" from="114.440002pt,10.486448pt" to="118.574002pt,10.486448pt" stroked="true" strokeweight=".502pt" strokecolor="#231f20">
            <v:stroke dashstyle="solid"/>
            <w10:wrap type="none"/>
          </v:line>
        </w:pict>
      </w:r>
      <w:r>
        <w:rPr>
          <w:rFonts w:ascii="Book Antiqua"/>
          <w:color w:val="231F20"/>
          <w:position w:val="-11"/>
        </w:rPr>
        <w:t>e</w:t>
      </w:r>
      <w:r>
        <w:rPr>
          <w:rFonts w:ascii="Book Antiqua"/>
          <w:color w:val="231F20"/>
          <w:spacing w:val="2"/>
          <w:position w:val="-11"/>
        </w:rPr>
        <w:t> </w:t>
      </w:r>
      <w:r>
        <w:rPr>
          <w:rFonts w:ascii="Georgia"/>
          <w:color w:val="231F20"/>
          <w:position w:val="-11"/>
        </w:rPr>
        <w:t>=</w:t>
      </w:r>
      <w:r>
        <w:rPr>
          <w:rFonts w:ascii="Times New Roman"/>
          <w:color w:val="231F20"/>
          <w:u w:val="single" w:color="231F20"/>
        </w:rPr>
        <w:tab/>
      </w:r>
      <w:r>
        <w:rPr>
          <w:color w:val="231F20"/>
          <w:u w:val="single" w:color="231F20"/>
        </w:rPr>
        <w:t>1</w:t>
        <w:tab/>
      </w:r>
    </w:p>
    <w:p>
      <w:pPr>
        <w:tabs>
          <w:tab w:pos="2110" w:val="left" w:leader="none"/>
        </w:tabs>
        <w:spacing w:line="128" w:lineRule="exact" w:before="151"/>
        <w:ind w:left="979" w:right="0" w:firstLine="0"/>
        <w:jc w:val="left"/>
        <w:rPr>
          <w:sz w:val="18"/>
        </w:rPr>
      </w:pPr>
      <w:r>
        <w:rPr/>
        <w:br w:type="column"/>
      </w:r>
      <w:r>
        <w:rPr>
          <w:rFonts w:ascii="Book Antiqua"/>
          <w:color w:val="231F20"/>
          <w:spacing w:val="-1"/>
          <w:sz w:val="18"/>
        </w:rPr>
        <w:t>e</w:t>
      </w:r>
      <w:r>
        <w:rPr>
          <w:rFonts w:ascii="Book Antiqua"/>
          <w:i/>
          <w:color w:val="231F20"/>
          <w:spacing w:val="-1"/>
          <w:position w:val="-2"/>
          <w:sz w:val="14"/>
        </w:rPr>
        <w:t>i</w:t>
      </w:r>
      <w:r>
        <w:rPr>
          <w:rFonts w:ascii="Book Antiqua"/>
          <w:i/>
          <w:color w:val="231F20"/>
          <w:spacing w:val="-14"/>
          <w:position w:val="-2"/>
          <w:sz w:val="14"/>
        </w:rPr>
        <w:t> </w:t>
      </w:r>
      <w:r>
        <w:rPr>
          <w:rFonts w:ascii="Calibri"/>
          <w:color w:val="231F20"/>
          <w:sz w:val="18"/>
        </w:rPr>
        <w:t>,</w:t>
        <w:tab/>
      </w:r>
      <w:r>
        <w:rPr>
          <w:color w:val="231F20"/>
          <w:spacing w:val="-5"/>
          <w:w w:val="85"/>
          <w:sz w:val="18"/>
        </w:rPr>
        <w:t>(10)</w:t>
      </w:r>
    </w:p>
    <w:p>
      <w:pPr>
        <w:pStyle w:val="BodyText"/>
        <w:spacing w:line="189" w:lineRule="exact" w:before="90"/>
        <w:ind w:left="438"/>
      </w:pPr>
      <w:r>
        <w:rPr/>
        <w:br w:type="column"/>
      </w:r>
      <w:r>
        <w:rPr>
          <w:color w:val="231F20"/>
          <w:w w:val="90"/>
        </w:rPr>
        <w:t>and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associated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entities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treat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entities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“pseudo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words”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and</w:t>
      </w:r>
    </w:p>
    <w:p>
      <w:pPr>
        <w:spacing w:after="0" w:line="189" w:lineRule="exact"/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2517" w:space="40"/>
            <w:col w:w="2385" w:space="39"/>
            <w:col w:w="5459"/>
          </w:cols>
        </w:sectPr>
      </w:pPr>
    </w:p>
    <w:p>
      <w:pPr>
        <w:spacing w:line="204" w:lineRule="auto" w:before="0"/>
        <w:ind w:left="1676" w:right="0" w:firstLine="0"/>
        <w:jc w:val="left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color w:val="231F20"/>
          <w:w w:val="90"/>
          <w:sz w:val="18"/>
        </w:rPr>
        <w:t>|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context</w:t>
      </w:r>
      <w:r>
        <w:rPr>
          <w:rFonts w:ascii="Bookman Old Style" w:hAnsi="Bookman Old Style"/>
          <w:b w:val="0"/>
          <w:i/>
          <w:color w:val="231F20"/>
          <w:spacing w:val="-18"/>
          <w:w w:val="90"/>
          <w:sz w:val="18"/>
        </w:rPr>
        <w:t> </w:t>
      </w:r>
      <w:r>
        <w:rPr>
          <w:rFonts w:ascii="Lucida Sans Unicode" w:hAnsi="Lucida Sans Unicode"/>
          <w:color w:val="231F20"/>
          <w:w w:val="90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90"/>
          <w:sz w:val="18"/>
        </w:rPr>
        <w:t>e</w:t>
      </w:r>
      <w:r>
        <w:rPr>
          <w:rFonts w:ascii="Lucida Sans Unicode" w:hAnsi="Lucida Sans Unicode"/>
          <w:color w:val="231F20"/>
          <w:w w:val="90"/>
          <w:sz w:val="18"/>
        </w:rPr>
        <w:t>)|</w:t>
      </w:r>
      <w:r>
        <w:rPr>
          <w:rFonts w:ascii="Lucida Sans Unicode" w:hAnsi="Lucida Sans Unicode"/>
          <w:color w:val="231F20"/>
          <w:spacing w:val="49"/>
          <w:sz w:val="18"/>
        </w:rPr>
        <w:t> </w:t>
      </w:r>
      <w:r>
        <w:rPr>
          <w:rFonts w:ascii="Book Antiqua" w:hAnsi="Book Antiqua"/>
          <w:i/>
          <w:color w:val="231F20"/>
          <w:w w:val="90"/>
          <w:position w:val="-9"/>
          <w:sz w:val="14"/>
        </w:rPr>
        <w:t>e</w:t>
      </w:r>
      <w:r>
        <w:rPr>
          <w:rFonts w:ascii="Book Antiqua" w:hAnsi="Book Antiqua"/>
          <w:i/>
          <w:color w:val="231F20"/>
          <w:w w:val="90"/>
          <w:position w:val="-11"/>
          <w:sz w:val="11"/>
        </w:rPr>
        <w:t>i</w:t>
      </w:r>
      <w:r>
        <w:rPr>
          <w:rFonts w:ascii="Book Antiqua" w:hAnsi="Book Antiqua"/>
          <w:i/>
          <w:color w:val="231F20"/>
          <w:spacing w:val="31"/>
          <w:position w:val="-11"/>
          <w:sz w:val="11"/>
        </w:rPr>
        <w:t> </w:t>
      </w:r>
      <w:r>
        <w:rPr>
          <w:rFonts w:ascii="Lucida Sans Unicode" w:hAnsi="Lucida Sans Unicode"/>
          <w:color w:val="231F20"/>
          <w:w w:val="90"/>
          <w:position w:val="-9"/>
          <w:sz w:val="14"/>
        </w:rPr>
        <w:t>∈</w:t>
      </w:r>
      <w:r>
        <w:rPr>
          <w:rFonts w:ascii="Book Antiqua" w:hAnsi="Book Antiqua"/>
          <w:i/>
          <w:color w:val="231F20"/>
          <w:w w:val="90"/>
          <w:position w:val="-9"/>
          <w:sz w:val="14"/>
        </w:rPr>
        <w:t>context </w:t>
      </w:r>
      <w:r>
        <w:rPr>
          <w:rFonts w:ascii="Lucida Sans Unicode" w:hAnsi="Lucida Sans Unicode"/>
          <w:color w:val="231F20"/>
          <w:w w:val="90"/>
          <w:position w:val="-9"/>
          <w:sz w:val="14"/>
        </w:rPr>
        <w:t>(</w:t>
      </w:r>
      <w:r>
        <w:rPr>
          <w:rFonts w:ascii="Book Antiqua" w:hAnsi="Book Antiqua"/>
          <w:i/>
          <w:color w:val="231F20"/>
          <w:w w:val="90"/>
          <w:position w:val="-9"/>
          <w:sz w:val="14"/>
        </w:rPr>
        <w:t>e</w:t>
      </w:r>
      <w:r>
        <w:rPr>
          <w:rFonts w:ascii="Lucida Sans Unicode" w:hAnsi="Lucida Sans Unicode"/>
          <w:color w:val="231F20"/>
          <w:w w:val="90"/>
          <w:position w:val="-9"/>
          <w:sz w:val="14"/>
        </w:rPr>
        <w:t>)</w:t>
      </w:r>
    </w:p>
    <w:p>
      <w:pPr>
        <w:pStyle w:val="BodyText"/>
        <w:spacing w:line="232" w:lineRule="auto" w:before="88"/>
        <w:ind w:left="135" w:right="38" w:hanging="7"/>
        <w:jc w:val="both"/>
      </w:pPr>
      <w:r>
        <w:rPr>
          <w:color w:val="231F20"/>
          <w:w w:val="95"/>
        </w:rPr>
        <w:t>where </w:t>
      </w:r>
      <w:r>
        <w:rPr>
          <w:rFonts w:ascii="Book Antiqua"/>
          <w:color w:val="231F20"/>
          <w:w w:val="95"/>
        </w:rPr>
        <w:t>e</w:t>
      </w:r>
      <w:r>
        <w:rPr>
          <w:rFonts w:ascii="Book Antiqua"/>
          <w:i/>
          <w:color w:val="231F20"/>
          <w:w w:val="95"/>
          <w:position w:val="-2"/>
          <w:sz w:val="14"/>
        </w:rPr>
        <w:t>i </w:t>
      </w:r>
      <w:r>
        <w:rPr>
          <w:color w:val="231F20"/>
          <w:w w:val="95"/>
        </w:rPr>
        <w:t>is the </w:t>
      </w:r>
      <w:r>
        <w:rPr>
          <w:rFonts w:ascii="Book Antiqua"/>
          <w:i/>
          <w:color w:val="231F20"/>
          <w:w w:val="95"/>
        </w:rPr>
        <w:t>entity embedding </w:t>
      </w:r>
      <w:r>
        <w:rPr>
          <w:color w:val="231F20"/>
          <w:w w:val="95"/>
        </w:rPr>
        <w:t>of </w:t>
      </w:r>
      <w:r>
        <w:rPr>
          <w:rFonts w:ascii="Bookman Old Style"/>
          <w:b w:val="0"/>
          <w:i/>
          <w:color w:val="231F20"/>
          <w:w w:val="95"/>
        </w:rPr>
        <w:t>e</w:t>
      </w:r>
      <w:r>
        <w:rPr>
          <w:rFonts w:ascii="Book Antiqua"/>
          <w:i/>
          <w:color w:val="231F20"/>
          <w:w w:val="95"/>
          <w:position w:val="-2"/>
          <w:sz w:val="14"/>
        </w:rPr>
        <w:t>i </w:t>
      </w:r>
      <w:r>
        <w:rPr>
          <w:color w:val="231F20"/>
          <w:w w:val="95"/>
        </w:rPr>
        <w:t>learned by knowledge graph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embedding. We empirically demonstrate the efficacy of context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embedding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experiment</w:t>
      </w:r>
      <w:r>
        <w:rPr>
          <w:color w:val="231F20"/>
          <w:spacing w:val="2"/>
        </w:rPr>
        <w:t> </w:t>
      </w:r>
      <w:r>
        <w:rPr>
          <w:color w:val="231F20"/>
        </w:rPr>
        <w:t>section.</w:t>
      </w:r>
    </w:p>
    <w:p>
      <w:pPr>
        <w:pStyle w:val="BodyText"/>
        <w:spacing w:before="30"/>
        <w:ind w:left="135"/>
      </w:pPr>
      <w:r>
        <w:rPr/>
        <w:br w:type="column"/>
      </w:r>
      <w:r>
        <w:rPr>
          <w:color w:val="231F20"/>
          <w:w w:val="95"/>
        </w:rPr>
        <w:t>concatenate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sequence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[46],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i.e.,</w:t>
      </w:r>
    </w:p>
    <w:p>
      <w:pPr>
        <w:tabs>
          <w:tab w:pos="4667" w:val="left" w:leader="none"/>
        </w:tabs>
        <w:spacing w:before="63"/>
        <w:ind w:left="1429" w:right="0" w:firstLine="0"/>
        <w:jc w:val="left"/>
        <w:rPr>
          <w:sz w:val="18"/>
        </w:rPr>
      </w:pPr>
      <w:r>
        <w:rPr>
          <w:rFonts w:ascii="Book Antiqua"/>
          <w:color w:val="231F20"/>
          <w:sz w:val="18"/>
        </w:rPr>
        <w:t>W </w:t>
      </w:r>
      <w:r>
        <w:rPr>
          <w:rFonts w:ascii="Georgia"/>
          <w:color w:val="231F20"/>
          <w:sz w:val="18"/>
        </w:rPr>
        <w:t>=</w:t>
      </w:r>
      <w:r>
        <w:rPr>
          <w:rFonts w:ascii="Georgia"/>
          <w:color w:val="231F20"/>
          <w:spacing w:val="2"/>
          <w:sz w:val="18"/>
        </w:rPr>
        <w:t> </w:t>
      </w:r>
      <w:r>
        <w:rPr>
          <w:rFonts w:ascii="Lucida Sans Unicode"/>
          <w:color w:val="231F20"/>
          <w:sz w:val="18"/>
        </w:rPr>
        <w:t>[</w:t>
      </w:r>
      <w:r>
        <w:rPr>
          <w:rFonts w:ascii="Book Antiqua"/>
          <w:color w:val="231F20"/>
          <w:sz w:val="18"/>
        </w:rPr>
        <w:t>w</w:t>
      </w:r>
      <w:r>
        <w:rPr>
          <w:color w:val="231F20"/>
          <w:position w:val="-2"/>
          <w:sz w:val="14"/>
        </w:rPr>
        <w:t>1</w:t>
      </w:r>
      <w:r>
        <w:rPr>
          <w:color w:val="231F20"/>
          <w:spacing w:val="20"/>
          <w:position w:val="-2"/>
          <w:sz w:val="14"/>
        </w:rPr>
        <w:t> </w:t>
      </w:r>
      <w:r>
        <w:rPr>
          <w:rFonts w:ascii="Book Antiqua"/>
          <w:color w:val="231F20"/>
          <w:sz w:val="18"/>
        </w:rPr>
        <w:t>w</w:t>
      </w:r>
      <w:r>
        <w:rPr>
          <w:color w:val="231F20"/>
          <w:position w:val="-2"/>
          <w:sz w:val="14"/>
        </w:rPr>
        <w:t>2</w:t>
      </w:r>
      <w:r>
        <w:rPr>
          <w:color w:val="231F20"/>
          <w:spacing w:val="22"/>
          <w:position w:val="-2"/>
          <w:sz w:val="14"/>
        </w:rPr>
        <w:t> </w:t>
      </w:r>
      <w:r>
        <w:rPr>
          <w:rFonts w:ascii="Calibri"/>
          <w:color w:val="231F20"/>
          <w:sz w:val="18"/>
        </w:rPr>
        <w:t>...</w:t>
      </w:r>
      <w:r>
        <w:rPr>
          <w:rFonts w:ascii="Calibri"/>
          <w:color w:val="231F20"/>
          <w:spacing w:val="4"/>
          <w:sz w:val="18"/>
        </w:rPr>
        <w:t> </w:t>
      </w:r>
      <w:r>
        <w:rPr>
          <w:rFonts w:ascii="Book Antiqua"/>
          <w:color w:val="231F20"/>
          <w:sz w:val="18"/>
        </w:rPr>
        <w:t>w</w:t>
      </w:r>
      <w:r>
        <w:rPr>
          <w:rFonts w:ascii="Book Antiqua"/>
          <w:i/>
          <w:color w:val="231F20"/>
          <w:position w:val="-2"/>
          <w:sz w:val="14"/>
        </w:rPr>
        <w:t>n</w:t>
      </w:r>
      <w:r>
        <w:rPr>
          <w:rFonts w:ascii="Book Antiqua"/>
          <w:i/>
          <w:color w:val="231F20"/>
          <w:spacing w:val="22"/>
          <w:position w:val="-2"/>
          <w:sz w:val="14"/>
        </w:rPr>
        <w:t> </w:t>
      </w:r>
      <w:r>
        <w:rPr>
          <w:rFonts w:ascii="Book Antiqua"/>
          <w:color w:val="231F20"/>
          <w:sz w:val="18"/>
        </w:rPr>
        <w:t>e</w:t>
      </w:r>
      <w:r>
        <w:rPr>
          <w:rFonts w:ascii="Book Antiqua"/>
          <w:i/>
          <w:color w:val="231F20"/>
          <w:position w:val="-2"/>
          <w:sz w:val="14"/>
        </w:rPr>
        <w:t>t</w:t>
      </w:r>
      <w:r>
        <w:rPr>
          <w:color w:val="231F20"/>
          <w:position w:val="-4"/>
          <w:sz w:val="11"/>
        </w:rPr>
        <w:t>1</w:t>
      </w:r>
      <w:r>
        <w:rPr>
          <w:color w:val="231F20"/>
          <w:spacing w:val="36"/>
          <w:position w:val="-4"/>
          <w:sz w:val="11"/>
        </w:rPr>
        <w:t> </w:t>
      </w:r>
      <w:r>
        <w:rPr>
          <w:rFonts w:ascii="Book Antiqua"/>
          <w:color w:val="231F20"/>
          <w:sz w:val="18"/>
        </w:rPr>
        <w:t>e</w:t>
      </w:r>
      <w:r>
        <w:rPr>
          <w:rFonts w:ascii="Book Antiqua"/>
          <w:i/>
          <w:color w:val="231F20"/>
          <w:position w:val="-2"/>
          <w:sz w:val="14"/>
        </w:rPr>
        <w:t>t</w:t>
      </w:r>
      <w:r>
        <w:rPr>
          <w:color w:val="231F20"/>
          <w:position w:val="-4"/>
          <w:sz w:val="11"/>
        </w:rPr>
        <w:t>2</w:t>
      </w:r>
      <w:r>
        <w:rPr>
          <w:color w:val="231F20"/>
          <w:spacing w:val="37"/>
          <w:position w:val="-4"/>
          <w:sz w:val="11"/>
        </w:rPr>
        <w:t> </w:t>
      </w:r>
      <w:r>
        <w:rPr>
          <w:rFonts w:ascii="Calibri"/>
          <w:color w:val="231F20"/>
          <w:sz w:val="18"/>
        </w:rPr>
        <w:t>...</w:t>
      </w:r>
      <w:r>
        <w:rPr>
          <w:rFonts w:ascii="Lucida Sans Unicode"/>
          <w:color w:val="231F20"/>
          <w:sz w:val="18"/>
        </w:rPr>
        <w:t>]</w:t>
      </w:r>
      <w:r>
        <w:rPr>
          <w:rFonts w:ascii="Calibri"/>
          <w:color w:val="231F20"/>
          <w:sz w:val="18"/>
        </w:rPr>
        <w:t>,</w:t>
        <w:tab/>
      </w:r>
      <w:r>
        <w:rPr>
          <w:color w:val="231F20"/>
          <w:sz w:val="18"/>
        </w:rPr>
        <w:t>(11)</w:t>
      </w:r>
    </w:p>
    <w:p>
      <w:pPr>
        <w:pStyle w:val="BodyText"/>
        <w:spacing w:line="206" w:lineRule="auto" w:before="68"/>
        <w:ind w:left="135" w:right="200" w:hanging="7"/>
      </w:pPr>
      <w:r>
        <w:rPr/>
        <w:pict>
          <v:shape style="position:absolute;margin-left:343.760712pt;margin-top:3.529859pt;width:18.3pt;height:16pt;mso-position-horizontal-relative:page;mso-position-vertical-relative:paragraph;z-index:-17410048" type="#_x0000_t202" id="docshape215" filled="false" stroked="false">
            <v:textbox inset="0,0,0,0">
              <w:txbxContent>
                <w:p>
                  <w:pPr>
                    <w:tabs>
                      <w:tab w:pos="292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w w:val="125"/>
                      <w:sz w:val="18"/>
                    </w:rPr>
                    <w:t>{</w:t>
                    <w:tab/>
                  </w:r>
                  <w:r>
                    <w:rPr>
                      <w:rFonts w:ascii="Lucida Sans Unicode"/>
                      <w:color w:val="231F20"/>
                      <w:spacing w:val="-6"/>
                      <w:w w:val="125"/>
                      <w:sz w:val="18"/>
                    </w:rPr>
                    <w:t>}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where  </w:t>
      </w:r>
      <w:r>
        <w:rPr>
          <w:color w:val="231F20"/>
          <w:spacing w:val="6"/>
        </w:rPr>
        <w:t> </w:t>
      </w:r>
      <w:r>
        <w:rPr>
          <w:rFonts w:ascii="Book Antiqua"/>
          <w:color w:val="231F20"/>
        </w:rPr>
        <w:t>e</w:t>
      </w:r>
      <w:r>
        <w:rPr>
          <w:rFonts w:ascii="Book Antiqua"/>
          <w:i/>
          <w:color w:val="231F20"/>
          <w:position w:val="-2"/>
          <w:sz w:val="14"/>
        </w:rPr>
        <w:t>t</w:t>
      </w:r>
      <w:r>
        <w:rPr>
          <w:rFonts w:ascii="Book Antiqua"/>
          <w:i/>
          <w:color w:val="231F20"/>
          <w:position w:val="-4"/>
          <w:sz w:val="11"/>
        </w:rPr>
        <w:t>j     </w:t>
      </w:r>
      <w:r>
        <w:rPr>
          <w:rFonts w:ascii="Book Antiqua"/>
          <w:i/>
          <w:color w:val="231F20"/>
          <w:spacing w:val="1"/>
          <w:position w:val="-4"/>
          <w:sz w:val="11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set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entity</w:t>
      </w:r>
      <w:r>
        <w:rPr>
          <w:color w:val="231F20"/>
          <w:spacing w:val="-4"/>
        </w:rPr>
        <w:t> </w:t>
      </w:r>
      <w:r>
        <w:rPr>
          <w:color w:val="231F20"/>
        </w:rPr>
        <w:t>embeddings</w:t>
      </w:r>
      <w:r>
        <w:rPr>
          <w:color w:val="231F20"/>
          <w:spacing w:val="-5"/>
        </w:rPr>
        <w:t> </w:t>
      </w:r>
      <w:r>
        <w:rPr>
          <w:color w:val="231F20"/>
        </w:rPr>
        <w:t>associated</w:t>
      </w:r>
      <w:r>
        <w:rPr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this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title.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obtained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sentence</w:t>
      </w:r>
      <w:r>
        <w:rPr>
          <w:color w:val="231F20"/>
          <w:spacing w:val="6"/>
          <w:w w:val="95"/>
        </w:rPr>
        <w:t> </w:t>
      </w:r>
      <w:r>
        <w:rPr>
          <w:rFonts w:ascii="Book Antiqua"/>
          <w:color w:val="231F20"/>
          <w:w w:val="95"/>
        </w:rPr>
        <w:t>W</w:t>
      </w:r>
      <w:r>
        <w:rPr>
          <w:rFonts w:ascii="Book Antiqua"/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fed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CNN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[20]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for</w:t>
      </w:r>
    </w:p>
    <w:p>
      <w:pPr>
        <w:spacing w:after="0" w:line="206" w:lineRule="auto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302"/>
            <w:col w:w="5157"/>
          </w:cols>
        </w:sectPr>
      </w:pPr>
    </w:p>
    <w:p>
      <w:pPr>
        <w:pStyle w:val="BodyText"/>
        <w:spacing w:line="220" w:lineRule="atLeast" w:before="202"/>
        <w:ind w:left="135" w:right="32"/>
      </w:pPr>
      <w:r>
        <w:rPr>
          <w:color w:val="231F20"/>
          <w:spacing w:val="-1"/>
        </w:rPr>
        <w:t>further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processing.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However,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we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argue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this</w:t>
      </w:r>
      <w:r>
        <w:rPr>
          <w:color w:val="231F20"/>
          <w:spacing w:val="-6"/>
        </w:rPr>
        <w:t> </w:t>
      </w:r>
      <w:r>
        <w:rPr>
          <w:color w:val="231F20"/>
        </w:rPr>
        <w:t>simple</w:t>
      </w:r>
      <w:r>
        <w:rPr>
          <w:color w:val="231F20"/>
          <w:spacing w:val="-5"/>
        </w:rPr>
        <w:t> </w:t>
      </w:r>
      <w:r>
        <w:rPr>
          <w:color w:val="231F20"/>
        </w:rPr>
        <w:t>concate-</w:t>
      </w:r>
      <w:r>
        <w:rPr>
          <w:color w:val="231F20"/>
          <w:spacing w:val="-36"/>
        </w:rPr>
        <w:t> </w:t>
      </w:r>
      <w:r>
        <w:rPr>
          <w:color w:val="231F20"/>
          <w:w w:val="95"/>
        </w:rPr>
        <w:t>nating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strategy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limitations: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1)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concatenating</w:t>
      </w:r>
    </w:p>
    <w:p>
      <w:pPr>
        <w:pStyle w:val="Heading2"/>
        <w:numPr>
          <w:ilvl w:val="1"/>
          <w:numId w:val="3"/>
        </w:numPr>
        <w:tabs>
          <w:tab w:pos="631" w:val="left" w:leader="none"/>
          <w:tab w:pos="632" w:val="left" w:leader="none"/>
        </w:tabs>
        <w:spacing w:line="240" w:lineRule="auto" w:before="171" w:after="0"/>
        <w:ind w:left="631" w:right="0" w:hanging="497"/>
        <w:jc w:val="left"/>
      </w:pPr>
      <w:r>
        <w:rPr>
          <w:color w:val="231F20"/>
          <w:w w:val="98"/>
        </w:rPr>
        <w:br w:type="column"/>
      </w:r>
      <w:r>
        <w:rPr>
          <w:color w:val="231F20"/>
        </w:rPr>
        <w:t>Attention-based</w:t>
      </w:r>
      <w:r>
        <w:rPr>
          <w:color w:val="231F20"/>
          <w:spacing w:val="-6"/>
        </w:rPr>
        <w:t> </w:t>
      </w:r>
      <w:r>
        <w:rPr>
          <w:color w:val="231F20"/>
        </w:rPr>
        <w:t>User</w:t>
      </w:r>
      <w:r>
        <w:rPr>
          <w:color w:val="231F20"/>
          <w:spacing w:val="-5"/>
        </w:rPr>
        <w:t> </w:t>
      </w:r>
      <w:r>
        <w:rPr>
          <w:color w:val="231F20"/>
        </w:rPr>
        <w:t>Interest</w:t>
      </w:r>
      <w:r>
        <w:rPr>
          <w:color w:val="231F20"/>
          <w:spacing w:val="-6"/>
        </w:rPr>
        <w:t> </w:t>
      </w:r>
      <w:r>
        <w:rPr>
          <w:color w:val="231F20"/>
        </w:rPr>
        <w:t>Extraction</w:t>
      </w:r>
    </w:p>
    <w:p>
      <w:pPr>
        <w:pStyle w:val="BodyText"/>
        <w:spacing w:line="102" w:lineRule="exact" w:before="9"/>
        <w:ind w:left="135"/>
      </w:pPr>
      <w:r>
        <w:rPr>
          <w:color w:val="231F20"/>
          <w:w w:val="95"/>
        </w:rPr>
        <w:t>Given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user</w:t>
      </w:r>
      <w:r>
        <w:rPr>
          <w:color w:val="231F20"/>
          <w:spacing w:val="-4"/>
          <w:w w:val="95"/>
        </w:rPr>
        <w:t> </w:t>
      </w:r>
      <w:r>
        <w:rPr>
          <w:rFonts w:ascii="Bookman Old Style"/>
          <w:b w:val="0"/>
          <w:i/>
          <w:color w:val="231F20"/>
          <w:w w:val="95"/>
        </w:rPr>
        <w:t>i</w:t>
      </w:r>
      <w:r>
        <w:rPr>
          <w:rFonts w:ascii="Bookman Old Style"/>
          <w:b w:val="0"/>
          <w:i/>
          <w:color w:val="231F20"/>
          <w:spacing w:val="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clicked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history</w:t>
      </w:r>
      <w:r>
        <w:rPr>
          <w:color w:val="231F20"/>
          <w:spacing w:val="10"/>
          <w:w w:val="95"/>
        </w:rPr>
        <w:t> </w:t>
      </w:r>
      <w:r>
        <w:rPr>
          <w:rFonts w:ascii="Lucida Sans Unicode"/>
          <w:color w:val="231F20"/>
          <w:w w:val="95"/>
        </w:rPr>
        <w:t>{</w:t>
      </w:r>
      <w:r>
        <w:rPr>
          <w:rFonts w:ascii="Bookman Old Style"/>
          <w:b w:val="0"/>
          <w:i/>
          <w:color w:val="231F20"/>
          <w:w w:val="95"/>
        </w:rPr>
        <w:t>t</w:t>
      </w:r>
      <w:r>
        <w:rPr>
          <w:rFonts w:ascii="Book Antiqua"/>
          <w:i/>
          <w:color w:val="231F20"/>
          <w:w w:val="95"/>
          <w:position w:val="7"/>
          <w:sz w:val="14"/>
        </w:rPr>
        <w:t>i</w:t>
      </w:r>
      <w:r>
        <w:rPr>
          <w:rFonts w:ascii="Book Antiqua"/>
          <w:i/>
          <w:color w:val="231F20"/>
          <w:spacing w:val="-10"/>
          <w:w w:val="95"/>
          <w:position w:val="7"/>
          <w:sz w:val="14"/>
        </w:rPr>
        <w:t> </w:t>
      </w:r>
      <w:r>
        <w:rPr>
          <w:rFonts w:ascii="Calibri"/>
          <w:color w:val="231F20"/>
          <w:w w:val="95"/>
        </w:rPr>
        <w:t>,</w:t>
      </w:r>
      <w:r>
        <w:rPr>
          <w:rFonts w:ascii="Calibri"/>
          <w:color w:val="231F20"/>
          <w:spacing w:val="-14"/>
          <w:w w:val="95"/>
        </w:rPr>
        <w:t> </w:t>
      </w:r>
      <w:r>
        <w:rPr>
          <w:rFonts w:ascii="Bookman Old Style"/>
          <w:b w:val="0"/>
          <w:i/>
          <w:color w:val="231F20"/>
          <w:w w:val="95"/>
        </w:rPr>
        <w:t>t</w:t>
      </w:r>
      <w:r>
        <w:rPr>
          <w:rFonts w:ascii="Book Antiqua"/>
          <w:i/>
          <w:color w:val="231F20"/>
          <w:w w:val="95"/>
          <w:position w:val="7"/>
          <w:sz w:val="14"/>
        </w:rPr>
        <w:t>i</w:t>
      </w:r>
      <w:r>
        <w:rPr>
          <w:rFonts w:ascii="Book Antiqua"/>
          <w:i/>
          <w:color w:val="231F20"/>
          <w:spacing w:val="-9"/>
          <w:w w:val="95"/>
          <w:position w:val="7"/>
          <w:sz w:val="14"/>
        </w:rPr>
        <w:t> </w:t>
      </w:r>
      <w:r>
        <w:rPr>
          <w:rFonts w:ascii="Calibri"/>
          <w:color w:val="231F20"/>
          <w:w w:val="95"/>
        </w:rPr>
        <w:t>,</w:t>
      </w:r>
      <w:r>
        <w:rPr>
          <w:rFonts w:ascii="Calibri"/>
          <w:color w:val="231F20"/>
          <w:spacing w:val="-4"/>
          <w:w w:val="95"/>
        </w:rPr>
        <w:t> </w:t>
      </w:r>
      <w:r>
        <w:rPr>
          <w:rFonts w:ascii="Calibri"/>
          <w:color w:val="231F20"/>
          <w:w w:val="95"/>
        </w:rPr>
        <w:t>...,</w:t>
      </w:r>
      <w:r>
        <w:rPr>
          <w:rFonts w:ascii="Calibri"/>
          <w:color w:val="231F20"/>
          <w:spacing w:val="-14"/>
          <w:w w:val="95"/>
        </w:rPr>
        <w:t> </w:t>
      </w:r>
      <w:r>
        <w:rPr>
          <w:rFonts w:ascii="Bookman Old Style"/>
          <w:b w:val="0"/>
          <w:i/>
          <w:color w:val="231F20"/>
          <w:w w:val="95"/>
        </w:rPr>
        <w:t>t</w:t>
      </w:r>
      <w:r>
        <w:rPr>
          <w:rFonts w:ascii="Book Antiqua"/>
          <w:i/>
          <w:color w:val="231F20"/>
          <w:w w:val="95"/>
          <w:position w:val="7"/>
          <w:sz w:val="14"/>
        </w:rPr>
        <w:t>i</w:t>
      </w:r>
      <w:r>
        <w:rPr>
          <w:rFonts w:ascii="Book Antiqua"/>
          <w:i/>
          <w:color w:val="231F20"/>
          <w:spacing w:val="78"/>
          <w:position w:val="7"/>
          <w:sz w:val="14"/>
        </w:rPr>
        <w:t> </w:t>
      </w:r>
      <w:r>
        <w:rPr>
          <w:rFonts w:ascii="Lucida Sans Unicode"/>
          <w:color w:val="231F20"/>
          <w:w w:val="95"/>
        </w:rPr>
        <w:t>}</w:t>
      </w:r>
      <w:r>
        <w:rPr>
          <w:color w:val="231F20"/>
          <w:w w:val="95"/>
        </w:rPr>
        <w:t>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of</w:t>
      </w:r>
    </w:p>
    <w:p>
      <w:pPr>
        <w:spacing w:after="0" w:line="102" w:lineRule="exact"/>
        <w:sectPr>
          <w:pgSz w:w="12240" w:h="15840"/>
          <w:pgMar w:header="515" w:footer="571" w:top="1460" w:bottom="760" w:left="940" w:right="860"/>
          <w:cols w:num="2" w:equalWidth="0">
            <w:col w:w="5012" w:space="272"/>
            <w:col w:w="5156"/>
          </w:cols>
        </w:sectPr>
      </w:pPr>
    </w:p>
    <w:p>
      <w:pPr>
        <w:pStyle w:val="BodyText"/>
        <w:spacing w:line="74" w:lineRule="exact" w:before="28"/>
        <w:ind w:left="135"/>
      </w:pPr>
      <w:r>
        <w:rPr>
          <w:color w:val="231F20"/>
          <w:w w:val="95"/>
        </w:rPr>
        <w:t>strategy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breaks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up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connection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associated</w:t>
      </w:r>
    </w:p>
    <w:p>
      <w:pPr>
        <w:tabs>
          <w:tab w:pos="3286" w:val="left" w:leader="none"/>
        </w:tabs>
        <w:spacing w:line="131" w:lineRule="exact" w:before="0"/>
        <w:ind w:left="2646" w:right="0" w:firstLine="0"/>
        <w:jc w:val="left"/>
        <w:rPr>
          <w:rFonts w:ascii="Book Antiqua"/>
          <w:i/>
          <w:sz w:val="11"/>
        </w:rPr>
      </w:pPr>
      <w:r>
        <w:rPr/>
        <w:br w:type="column"/>
      </w:r>
      <w:r>
        <w:rPr>
          <w:color w:val="231F20"/>
          <w:position w:val="1"/>
          <w:sz w:val="14"/>
        </w:rPr>
        <w:t>1   </w:t>
      </w:r>
      <w:r>
        <w:rPr>
          <w:color w:val="231F20"/>
          <w:spacing w:val="2"/>
          <w:position w:val="1"/>
          <w:sz w:val="14"/>
        </w:rPr>
        <w:t> </w:t>
      </w:r>
      <w:r>
        <w:rPr>
          <w:color w:val="231F20"/>
          <w:position w:val="1"/>
          <w:sz w:val="14"/>
        </w:rPr>
        <w:t>2</w:t>
        <w:tab/>
      </w:r>
      <w:r>
        <w:rPr>
          <w:rFonts w:ascii="Book Antiqua"/>
          <w:i/>
          <w:color w:val="231F20"/>
          <w:sz w:val="14"/>
        </w:rPr>
        <w:t>N</w:t>
      </w:r>
      <w:r>
        <w:rPr>
          <w:rFonts w:ascii="Book Antiqua"/>
          <w:i/>
          <w:color w:val="231F20"/>
          <w:position w:val="-1"/>
          <w:sz w:val="11"/>
        </w:rPr>
        <w:t>i</w:t>
      </w:r>
    </w:p>
    <w:p>
      <w:pPr>
        <w:pStyle w:val="BodyText"/>
        <w:tabs>
          <w:tab w:pos="2749" w:val="left" w:leader="none"/>
          <w:tab w:pos="3154" w:val="left" w:leader="none"/>
          <w:tab w:pos="3747" w:val="left" w:leader="none"/>
        </w:tabs>
        <w:spacing w:line="29" w:lineRule="exact"/>
        <w:ind w:left="135"/>
        <w:rPr>
          <w:rFonts w:ascii="Book Antiqua"/>
          <w:i/>
          <w:sz w:val="14"/>
        </w:rPr>
      </w:pPr>
      <w:r>
        <w:rPr>
          <w:color w:val="231F20"/>
          <w:w w:val="90"/>
        </w:rPr>
        <w:t>his clicked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can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written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as</w:t>
        <w:tab/>
      </w:r>
      <w:r>
        <w:rPr>
          <w:rFonts w:ascii="Book Antiqua"/>
          <w:i/>
          <w:color w:val="231F20"/>
          <w:position w:val="7"/>
          <w:sz w:val="14"/>
        </w:rPr>
        <w:t>i</w:t>
        <w:tab/>
        <w:t>i</w:t>
      </w:r>
      <w:r>
        <w:rPr>
          <w:rFonts w:ascii="Times New Roman"/>
          <w:i/>
          <w:color w:val="231F20"/>
          <w:position w:val="7"/>
          <w:sz w:val="14"/>
        </w:rPr>
        <w:tab/>
      </w:r>
      <w:r>
        <w:rPr>
          <w:rFonts w:ascii="Book Antiqua"/>
          <w:i/>
          <w:color w:val="231F20"/>
          <w:position w:val="7"/>
          <w:sz w:val="14"/>
        </w:rPr>
        <w:t>i</w:t>
      </w:r>
    </w:p>
    <w:p>
      <w:pPr>
        <w:spacing w:after="0" w:line="29" w:lineRule="exact"/>
        <w:rPr>
          <w:rFonts w:ascii="Book Antiqua"/>
          <w:sz w:val="14"/>
        </w:rPr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302"/>
            <w:col w:w="5157"/>
          </w:cols>
        </w:sectPr>
      </w:pPr>
    </w:p>
    <w:p>
      <w:pPr>
        <w:pStyle w:val="BodyText"/>
        <w:spacing w:line="220" w:lineRule="atLeast" w:before="59"/>
        <w:ind w:left="135" w:right="28"/>
      </w:pPr>
      <w:r>
        <w:rPr>
          <w:color w:val="231F20"/>
          <w:w w:val="95"/>
        </w:rPr>
        <w:t>entities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unaware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alignment.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2)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learned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different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methods,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meaning</w:t>
      </w:r>
    </w:p>
    <w:p>
      <w:pPr>
        <w:pStyle w:val="BodyText"/>
        <w:spacing w:line="189" w:lineRule="exact" w:before="211"/>
        <w:ind w:left="135"/>
      </w:pPr>
      <w:r>
        <w:rPr/>
        <w:br w:type="column"/>
      </w:r>
      <w:r>
        <w:rPr>
          <w:color w:val="231F20"/>
          <w:w w:val="90"/>
        </w:rPr>
        <w:t>user</w:t>
      </w:r>
    </w:p>
    <w:p>
      <w:pPr>
        <w:spacing w:line="175" w:lineRule="auto" w:before="0"/>
        <w:ind w:left="2061" w:right="0" w:firstLine="0"/>
        <w:jc w:val="left"/>
        <w:rPr>
          <w:sz w:val="18"/>
        </w:rPr>
      </w:pPr>
      <w:r>
        <w:rPr/>
        <w:br w:type="column"/>
      </w:r>
      <w:r>
        <w:rPr>
          <w:rFonts w:ascii="Book Antiqua"/>
          <w:color w:val="231F20"/>
          <w:w w:val="95"/>
          <w:sz w:val="18"/>
        </w:rPr>
        <w:t>e</w:t>
      </w:r>
      <w:r>
        <w:rPr>
          <w:rFonts w:ascii="Lucida Sans Unicode"/>
          <w:color w:val="231F20"/>
          <w:w w:val="95"/>
          <w:sz w:val="18"/>
        </w:rPr>
        <w:t>(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color w:val="231F20"/>
          <w:w w:val="95"/>
          <w:position w:val="-6"/>
          <w:sz w:val="14"/>
        </w:rPr>
        <w:t>1</w:t>
      </w:r>
      <w:r>
        <w:rPr>
          <w:rFonts w:ascii="Lucida Sans Unicode"/>
          <w:color w:val="231F20"/>
          <w:w w:val="95"/>
          <w:sz w:val="18"/>
        </w:rPr>
        <w:t>)</w:t>
      </w:r>
      <w:r>
        <w:rPr>
          <w:color w:val="231F20"/>
          <w:w w:val="95"/>
          <w:sz w:val="18"/>
        </w:rPr>
        <w:t>,</w:t>
      </w:r>
      <w:r>
        <w:rPr>
          <w:color w:val="231F20"/>
          <w:spacing w:val="-5"/>
          <w:w w:val="95"/>
          <w:sz w:val="18"/>
        </w:rPr>
        <w:t> </w:t>
      </w:r>
      <w:r>
        <w:rPr>
          <w:rFonts w:ascii="Book Antiqua"/>
          <w:color w:val="231F20"/>
          <w:w w:val="95"/>
          <w:sz w:val="18"/>
        </w:rPr>
        <w:t>e</w:t>
      </w:r>
      <w:r>
        <w:rPr>
          <w:rFonts w:ascii="Lucida Sans Unicode"/>
          <w:color w:val="231F20"/>
          <w:w w:val="95"/>
          <w:sz w:val="18"/>
        </w:rPr>
        <w:t>(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color w:val="231F20"/>
          <w:w w:val="95"/>
          <w:position w:val="-6"/>
          <w:sz w:val="14"/>
        </w:rPr>
        <w:t>2</w:t>
      </w:r>
      <w:r>
        <w:rPr>
          <w:rFonts w:ascii="Lucida Sans Unicode"/>
          <w:color w:val="231F20"/>
          <w:w w:val="95"/>
          <w:sz w:val="18"/>
        </w:rPr>
        <w:t>)</w:t>
      </w:r>
      <w:r>
        <w:rPr>
          <w:color w:val="231F20"/>
          <w:w w:val="95"/>
          <w:sz w:val="18"/>
        </w:rPr>
        <w:t>,</w:t>
      </w:r>
      <w:r>
        <w:rPr>
          <w:color w:val="231F20"/>
          <w:spacing w:val="-4"/>
          <w:w w:val="95"/>
          <w:sz w:val="18"/>
        </w:rPr>
        <w:t> </w:t>
      </w:r>
      <w:r>
        <w:rPr>
          <w:color w:val="231F20"/>
          <w:w w:val="95"/>
          <w:sz w:val="18"/>
        </w:rPr>
        <w:t>...,</w:t>
      </w:r>
      <w:r>
        <w:rPr>
          <w:color w:val="231F20"/>
          <w:spacing w:val="-4"/>
          <w:w w:val="95"/>
          <w:sz w:val="18"/>
        </w:rPr>
        <w:t> </w:t>
      </w:r>
      <w:r>
        <w:rPr>
          <w:rFonts w:ascii="Book Antiqua"/>
          <w:color w:val="231F20"/>
          <w:w w:val="95"/>
          <w:sz w:val="18"/>
        </w:rPr>
        <w:t>e</w:t>
      </w:r>
      <w:r>
        <w:rPr>
          <w:rFonts w:ascii="Lucida Sans Unicode"/>
          <w:color w:val="231F20"/>
          <w:w w:val="95"/>
          <w:sz w:val="18"/>
        </w:rPr>
        <w:t>(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rFonts w:ascii="Book Antiqua"/>
          <w:i/>
          <w:color w:val="231F20"/>
          <w:w w:val="95"/>
          <w:position w:val="-6"/>
          <w:sz w:val="14"/>
        </w:rPr>
        <w:t>N</w:t>
      </w:r>
      <w:r>
        <w:rPr>
          <w:rFonts w:ascii="Book Antiqua"/>
          <w:i/>
          <w:color w:val="231F20"/>
          <w:w w:val="95"/>
          <w:position w:val="-8"/>
          <w:sz w:val="11"/>
        </w:rPr>
        <w:t>i</w:t>
      </w:r>
      <w:r>
        <w:rPr>
          <w:rFonts w:ascii="Book Antiqua"/>
          <w:i/>
          <w:color w:val="231F20"/>
          <w:spacing w:val="7"/>
          <w:w w:val="95"/>
          <w:position w:val="-8"/>
          <w:sz w:val="11"/>
        </w:rPr>
        <w:t> </w:t>
      </w:r>
      <w:r>
        <w:rPr>
          <w:rFonts w:ascii="Lucida Sans Unicode"/>
          <w:color w:val="231F20"/>
          <w:w w:val="95"/>
          <w:sz w:val="18"/>
        </w:rPr>
        <w:t>)</w:t>
      </w:r>
      <w:r>
        <w:rPr>
          <w:color w:val="231F20"/>
          <w:w w:val="95"/>
          <w:sz w:val="18"/>
        </w:rPr>
        <w:t>.</w:t>
      </w:r>
      <w:r>
        <w:rPr>
          <w:color w:val="231F20"/>
          <w:spacing w:val="-4"/>
          <w:w w:val="95"/>
          <w:sz w:val="18"/>
        </w:rPr>
        <w:t> </w:t>
      </w:r>
      <w:r>
        <w:rPr>
          <w:color w:val="231F20"/>
          <w:w w:val="95"/>
          <w:sz w:val="18"/>
        </w:rPr>
        <w:t>To</w:t>
      </w:r>
      <w:r>
        <w:rPr>
          <w:color w:val="231F20"/>
          <w:spacing w:val="-4"/>
          <w:w w:val="95"/>
          <w:sz w:val="18"/>
        </w:rPr>
        <w:t> </w:t>
      </w:r>
      <w:r>
        <w:rPr>
          <w:color w:val="231F20"/>
          <w:w w:val="95"/>
          <w:sz w:val="18"/>
        </w:rPr>
        <w:t>represent</w:t>
      </w:r>
    </w:p>
    <w:p>
      <w:pPr>
        <w:pStyle w:val="BodyText"/>
        <w:spacing w:line="167" w:lineRule="exact"/>
        <w:ind w:left="-4"/>
      </w:pPr>
      <w:r>
        <w:rPr/>
        <w:pict>
          <v:shape style="position:absolute;margin-left:439.771912pt;margin-top:20.428291pt;width:1.85pt;height:39.5pt;mso-position-horizontal-relative:page;mso-position-vertical-relative:paragraph;z-index:-17401856" type="#_x0000_t202" id="docshape216" filled="false" stroked="false">
            <v:textbox inset="0,0,0,0">
              <w:txbxContent>
                <w:p>
                  <w:pPr>
                    <w:spacing w:before="105"/>
                    <w:ind w:left="0" w:right="0" w:firstLine="0"/>
                    <w:jc w:val="left"/>
                    <w:rPr>
                      <w:rFonts w:ascii="ESRI SDS 1.95 2"/>
                      <w:sz w:val="18"/>
                    </w:rPr>
                  </w:pPr>
                  <w:r>
                    <w:rPr>
                      <w:rFonts w:ascii="ESRI SDS 1.95 2"/>
                      <w:color w:val="231F20"/>
                      <w:spacing w:val="-201"/>
                      <w:w w:val="263"/>
                      <w:sz w:val="18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color w:val="231F20"/>
          <w:w w:val="90"/>
        </w:rPr>
        <w:t>i</w:t>
      </w:r>
      <w:r>
        <w:rPr>
          <w:rFonts w:ascii="Bookman Old Style"/>
          <w:b w:val="0"/>
          <w:i/>
          <w:color w:val="231F20"/>
          <w:spacing w:val="20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current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candidate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10"/>
          <w:w w:val="90"/>
        </w:rPr>
        <w:t> </w:t>
      </w:r>
      <w:r>
        <w:rPr>
          <w:rFonts w:ascii="Bookman Old Style"/>
          <w:b w:val="0"/>
          <w:i/>
          <w:color w:val="231F20"/>
          <w:w w:val="90"/>
        </w:rPr>
        <w:t>t</w:t>
      </w:r>
      <w:r>
        <w:rPr>
          <w:rFonts w:ascii="Book Antiqua"/>
          <w:i/>
          <w:color w:val="231F20"/>
          <w:w w:val="90"/>
          <w:position w:val="-2"/>
          <w:sz w:val="14"/>
        </w:rPr>
        <w:t>j</w:t>
      </w:r>
      <w:r>
        <w:rPr>
          <w:rFonts w:ascii="Book Antiqua"/>
          <w:i/>
          <w:color w:val="231F20"/>
          <w:spacing w:val="-3"/>
          <w:w w:val="90"/>
          <w:position w:val="-2"/>
          <w:sz w:val="14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one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can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simply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average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all</w:t>
      </w:r>
    </w:p>
    <w:p>
      <w:pPr>
        <w:spacing w:after="0" w:line="167" w:lineRule="exact"/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4982" w:space="301"/>
            <w:col w:w="442" w:space="40"/>
            <w:col w:w="4675"/>
          </w:cols>
        </w:sectPr>
      </w:pPr>
    </w:p>
    <w:p>
      <w:pPr>
        <w:pStyle w:val="BodyText"/>
        <w:spacing w:line="188" w:lineRule="exact" w:before="27"/>
        <w:ind w:left="135"/>
      </w:pPr>
      <w:r>
        <w:rPr>
          <w:color w:val="231F20"/>
          <w:spacing w:val="-1"/>
          <w:w w:val="95"/>
        </w:rPr>
        <w:t>it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not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suitable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convolute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together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single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vector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space.</w:t>
      </w:r>
    </w:p>
    <w:p>
      <w:pPr>
        <w:pStyle w:val="BodyText"/>
        <w:spacing w:line="142" w:lineRule="exact"/>
        <w:ind w:left="135"/>
      </w:pPr>
      <w:r>
        <w:rPr/>
        <w:br w:type="column"/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clicked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titles:</w:t>
      </w:r>
    </w:p>
    <w:p>
      <w:pPr>
        <w:spacing w:after="0" w:line="142" w:lineRule="exac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09" w:space="274"/>
            <w:col w:w="5157"/>
          </w:cols>
        </w:sectPr>
      </w:pPr>
    </w:p>
    <w:p>
      <w:pPr>
        <w:pStyle w:val="BodyText"/>
        <w:spacing w:line="249" w:lineRule="auto" w:before="26"/>
        <w:ind w:left="135" w:right="38"/>
        <w:jc w:val="both"/>
      </w:pPr>
      <w:r>
        <w:rPr/>
        <w:pict>
          <v:shape style="position:absolute;margin-left:463.160706pt;margin-top:15.435045pt;width:3.8pt;height:8.8pt;mso-position-horizontal-relative:page;mso-position-vertical-relative:paragraph;z-index:-17401344" type="#_x0000_t202" id="docshape21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Book Antiqua"/>
                      <w:i/>
                      <w:sz w:val="14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21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3) The concatenating strategy implicitly forces word embeddings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entity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embeddings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have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same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dimension,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may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optimal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practical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settings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optimal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dimensions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for</w:t>
      </w:r>
    </w:p>
    <w:p>
      <w:pPr>
        <w:spacing w:line="293" w:lineRule="exact" w:before="78"/>
        <w:ind w:left="135" w:right="0" w:firstLine="0"/>
        <w:jc w:val="left"/>
        <w:rPr>
          <w:sz w:val="18"/>
        </w:rPr>
      </w:pPr>
      <w:r>
        <w:rPr/>
        <w:br w:type="column"/>
      </w:r>
      <w:r>
        <w:rPr>
          <w:rFonts w:ascii="Book Antiqua"/>
          <w:color w:val="231F20"/>
          <w:sz w:val="18"/>
        </w:rPr>
        <w:t>e</w:t>
      </w:r>
      <w:r>
        <w:rPr>
          <w:rFonts w:ascii="Book Antiqua"/>
          <w:color w:val="231F20"/>
          <w:spacing w:val="3"/>
          <w:sz w:val="18"/>
        </w:rPr>
        <w:t> </w:t>
      </w:r>
      <w:r>
        <w:rPr>
          <w:rFonts w:ascii="Bookman Old Style"/>
          <w:b w:val="0"/>
          <w:i/>
          <w:color w:val="231F20"/>
          <w:sz w:val="18"/>
        </w:rPr>
        <w:t>i</w:t>
      </w:r>
      <w:r>
        <w:rPr>
          <w:rFonts w:ascii="Bookman Old Style"/>
          <w:b w:val="0"/>
          <w:i/>
          <w:color w:val="231F20"/>
          <w:spacing w:val="58"/>
          <w:sz w:val="18"/>
        </w:rPr>
        <w:t> </w:t>
      </w:r>
      <w:r>
        <w:rPr>
          <w:rFonts w:ascii="Georgia"/>
          <w:color w:val="231F20"/>
          <w:sz w:val="18"/>
        </w:rPr>
        <w:t>=</w:t>
      </w:r>
      <w:r>
        <w:rPr>
          <w:rFonts w:ascii="Georgia"/>
          <w:color w:val="231F20"/>
          <w:spacing w:val="73"/>
          <w:position w:val="12"/>
          <w:sz w:val="18"/>
          <w:u w:val="single" w:color="231F20"/>
        </w:rPr>
        <w:t> </w:t>
      </w:r>
      <w:r>
        <w:rPr>
          <w:color w:val="231F20"/>
          <w:position w:val="12"/>
          <w:sz w:val="18"/>
          <w:u w:val="single" w:color="231F20"/>
        </w:rPr>
        <w:t>1</w:t>
      </w:r>
    </w:p>
    <w:p>
      <w:pPr>
        <w:spacing w:line="190" w:lineRule="exact" w:before="0"/>
        <w:ind w:left="0" w:right="0" w:firstLine="0"/>
        <w:jc w:val="right"/>
        <w:rPr>
          <w:rFonts w:ascii="Book Antiqua"/>
          <w:i/>
          <w:sz w:val="14"/>
        </w:rPr>
      </w:pPr>
      <w:r>
        <w:rPr/>
        <w:pict>
          <v:shape style="position:absolute;margin-left:406.606384pt;margin-top:-7.618565pt;width:8.7pt;height:16pt;mso-position-horizontal-relative:page;mso-position-vertical-relative:paragraph;z-index:-17402368" type="#_x0000_t202" id="docshape21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pacing w:val="-3"/>
                      <w:sz w:val="18"/>
                    </w:rPr>
                    <w:t>(</w:t>
                  </w:r>
                  <w:r>
                    <w:rPr>
                      <w:rFonts w:ascii="Lucida Sans Unicode"/>
                      <w:color w:val="231F20"/>
                      <w:spacing w:val="-12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pacing w:val="-3"/>
                      <w:sz w:val="18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rFonts w:ascii="Bookman Old Style"/>
          <w:b w:val="0"/>
          <w:i/>
          <w:color w:val="231F20"/>
          <w:w w:val="105"/>
          <w:sz w:val="18"/>
        </w:rPr>
        <w:t>N</w:t>
      </w:r>
      <w:r>
        <w:rPr>
          <w:rFonts w:ascii="Book Antiqua"/>
          <w:i/>
          <w:color w:val="231F20"/>
          <w:w w:val="105"/>
          <w:position w:val="-2"/>
          <w:sz w:val="14"/>
        </w:rPr>
        <w:t>i</w:t>
      </w:r>
    </w:p>
    <w:p>
      <w:pPr>
        <w:spacing w:before="13"/>
        <w:ind w:left="79" w:right="0" w:firstLine="0"/>
        <w:jc w:val="left"/>
        <w:rPr>
          <w:rFonts w:ascii="Book Antiqua"/>
          <w:i/>
          <w:sz w:val="11"/>
        </w:rPr>
      </w:pPr>
      <w:r>
        <w:rPr/>
        <w:br w:type="column"/>
      </w:r>
      <w:r>
        <w:rPr>
          <w:rFonts w:ascii="Book Antiqua"/>
          <w:i/>
          <w:color w:val="231F20"/>
          <w:w w:val="110"/>
          <w:sz w:val="14"/>
        </w:rPr>
        <w:t>N</w:t>
      </w:r>
      <w:r>
        <w:rPr>
          <w:rFonts w:ascii="Book Antiqua"/>
          <w:i/>
          <w:color w:val="231F20"/>
          <w:w w:val="110"/>
          <w:position w:val="-1"/>
          <w:sz w:val="11"/>
        </w:rPr>
        <w:t>i</w:t>
      </w:r>
    </w:p>
    <w:p>
      <w:pPr>
        <w:pStyle w:val="BodyText"/>
        <w:spacing w:before="1"/>
        <w:rPr>
          <w:rFonts w:ascii="Book Antiqua"/>
          <w:i/>
          <w:sz w:val="22"/>
        </w:rPr>
      </w:pPr>
    </w:p>
    <w:p>
      <w:pPr>
        <w:spacing w:before="0"/>
        <w:ind w:left="35" w:right="0" w:firstLine="0"/>
        <w:jc w:val="left"/>
        <w:rPr>
          <w:sz w:val="14"/>
        </w:rPr>
      </w:pPr>
      <w:r>
        <w:rPr>
          <w:rFonts w:ascii="Book Antiqua"/>
          <w:i/>
          <w:color w:val="231F20"/>
          <w:spacing w:val="-5"/>
          <w:sz w:val="14"/>
        </w:rPr>
        <w:t>k</w:t>
      </w:r>
      <w:r>
        <w:rPr>
          <w:rFonts w:ascii="Book Antiqua"/>
          <w:i/>
          <w:color w:val="231F20"/>
          <w:spacing w:val="-20"/>
          <w:sz w:val="14"/>
        </w:rPr>
        <w:t> </w:t>
      </w:r>
      <w:r>
        <w:rPr>
          <w:rFonts w:ascii="Georgia"/>
          <w:color w:val="231F20"/>
          <w:spacing w:val="-5"/>
          <w:sz w:val="14"/>
        </w:rPr>
        <w:t>=</w:t>
      </w:r>
      <w:r>
        <w:rPr>
          <w:color w:val="231F20"/>
          <w:spacing w:val="-5"/>
          <w:sz w:val="14"/>
        </w:rPr>
        <w:t>1</w:t>
      </w:r>
    </w:p>
    <w:p>
      <w:pPr>
        <w:tabs>
          <w:tab w:pos="1812" w:val="left" w:leader="none"/>
        </w:tabs>
        <w:spacing w:before="169"/>
        <w:ind w:left="-11" w:right="0" w:firstLine="0"/>
        <w:jc w:val="left"/>
        <w:rPr>
          <w:sz w:val="18"/>
        </w:rPr>
      </w:pPr>
      <w:r>
        <w:rPr/>
        <w:br w:type="column"/>
      </w:r>
      <w:r>
        <w:rPr>
          <w:rFonts w:ascii="Book Antiqua"/>
          <w:color w:val="231F20"/>
          <w:sz w:val="18"/>
        </w:rPr>
        <w:t>e</w:t>
      </w:r>
      <w:r>
        <w:rPr>
          <w:rFonts w:ascii="Lucida Sans Unicode"/>
          <w:color w:val="231F20"/>
          <w:sz w:val="18"/>
        </w:rPr>
        <w:t>(</w:t>
      </w:r>
      <w:r>
        <w:rPr>
          <w:rFonts w:ascii="Bookman Old Style"/>
          <w:b w:val="0"/>
          <w:i/>
          <w:color w:val="231F20"/>
          <w:sz w:val="18"/>
        </w:rPr>
        <w:t>t</w:t>
      </w:r>
      <w:r>
        <w:rPr>
          <w:rFonts w:ascii="Book Antiqua"/>
          <w:i/>
          <w:color w:val="231F20"/>
          <w:position w:val="7"/>
          <w:sz w:val="14"/>
        </w:rPr>
        <w:t>i</w:t>
      </w:r>
      <w:r>
        <w:rPr>
          <w:rFonts w:ascii="Book Antiqua"/>
          <w:i/>
          <w:color w:val="231F20"/>
          <w:spacing w:val="10"/>
          <w:position w:val="7"/>
          <w:sz w:val="14"/>
        </w:rPr>
        <w:t> </w:t>
      </w:r>
      <w:r>
        <w:rPr>
          <w:rFonts w:ascii="Lucida Sans Unicode"/>
          <w:color w:val="231F20"/>
          <w:sz w:val="18"/>
        </w:rPr>
        <w:t>)</w:t>
      </w:r>
      <w:r>
        <w:rPr>
          <w:rFonts w:ascii="Calibri"/>
          <w:color w:val="231F20"/>
          <w:sz w:val="18"/>
        </w:rPr>
        <w:t>.</w:t>
        <w:tab/>
      </w:r>
      <w:r>
        <w:rPr>
          <w:color w:val="231F20"/>
          <w:sz w:val="18"/>
        </w:rPr>
        <w:t>(20)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4" w:equalWidth="0">
            <w:col w:w="4985" w:space="1989"/>
            <w:col w:w="800" w:space="39"/>
            <w:col w:w="286" w:space="39"/>
            <w:col w:w="2302"/>
          </w:cols>
        </w:sectPr>
      </w:pPr>
    </w:p>
    <w:p>
      <w:pPr>
        <w:pStyle w:val="BodyText"/>
        <w:spacing w:before="4"/>
        <w:ind w:left="129"/>
      </w:pPr>
      <w:r>
        <w:rPr>
          <w:color w:val="231F20"/>
          <w:w w:val="95"/>
        </w:rPr>
        <w:t>word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differ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other.</w:t>
      </w:r>
    </w:p>
    <w:p>
      <w:pPr>
        <w:spacing w:line="230" w:lineRule="auto" w:before="15"/>
        <w:ind w:left="135" w:right="32" w:firstLine="199"/>
        <w:jc w:val="left"/>
        <w:rPr>
          <w:rFonts w:ascii="Book Antiqua"/>
          <w:i/>
          <w:sz w:val="18"/>
        </w:rPr>
      </w:pPr>
      <w:r>
        <w:rPr/>
        <w:pict>
          <v:shape style="position:absolute;margin-left:229.727921pt;margin-top:45.28973pt;width:54.25pt;height:16pt;mso-position-horizontal-relative:page;mso-position-vertical-relative:paragraph;z-index:-17400832" type="#_x0000_t202" id="docshape219" filled="false" stroked="false">
            <v:textbox inset="0,0,0,0">
              <w:txbxContent>
                <w:p>
                  <w:pPr>
                    <w:tabs>
                      <w:tab w:pos="1024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z w:val="18"/>
                    </w:rPr>
                    <w:t>[</w:t>
                    <w:tab/>
                  </w:r>
                  <w:r>
                    <w:rPr>
                      <w:rFonts w:ascii="Lucida Sans Unicode"/>
                      <w:color w:val="231F20"/>
                      <w:spacing w:val="-5"/>
                      <w:sz w:val="18"/>
                    </w:rPr>
                    <w:t>]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590836pt;margin-top:34.33173pt;width:55.7pt;height:16pt;mso-position-horizontal-relative:page;mso-position-vertical-relative:paragraph;z-index:-17400320" type="#_x0000_t202" id="docshape220" filled="false" stroked="false">
            <v:textbox inset="0,0,0,0">
              <w:txbxContent>
                <w:p>
                  <w:pPr>
                    <w:tabs>
                      <w:tab w:pos="1053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z w:val="18"/>
                    </w:rPr>
                    <w:t>[</w:t>
                    <w:tab/>
                  </w:r>
                  <w:r>
                    <w:rPr>
                      <w:rFonts w:ascii="Lucida Sans Unicode"/>
                      <w:color w:val="231F20"/>
                      <w:spacing w:val="-5"/>
                      <w:sz w:val="18"/>
                    </w:rPr>
                    <w:t>]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0"/>
          <w:sz w:val="18"/>
        </w:rPr>
        <w:t>Being</w:t>
      </w:r>
      <w:r>
        <w:rPr>
          <w:color w:val="231F20"/>
          <w:spacing w:val="11"/>
          <w:w w:val="90"/>
          <w:sz w:val="18"/>
        </w:rPr>
        <w:t> </w:t>
      </w:r>
      <w:r>
        <w:rPr>
          <w:color w:val="231F20"/>
          <w:w w:val="90"/>
          <w:sz w:val="18"/>
        </w:rPr>
        <w:t>aware</w:t>
      </w:r>
      <w:r>
        <w:rPr>
          <w:color w:val="231F20"/>
          <w:spacing w:val="11"/>
          <w:w w:val="90"/>
          <w:sz w:val="18"/>
        </w:rPr>
        <w:t> </w:t>
      </w:r>
      <w:r>
        <w:rPr>
          <w:color w:val="231F20"/>
          <w:w w:val="90"/>
          <w:sz w:val="18"/>
        </w:rPr>
        <w:t>of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the</w:t>
      </w:r>
      <w:r>
        <w:rPr>
          <w:color w:val="231F20"/>
          <w:spacing w:val="11"/>
          <w:w w:val="90"/>
          <w:sz w:val="18"/>
        </w:rPr>
        <w:t> </w:t>
      </w:r>
      <w:r>
        <w:rPr>
          <w:color w:val="231F20"/>
          <w:w w:val="90"/>
          <w:sz w:val="18"/>
        </w:rPr>
        <w:t>above</w:t>
      </w:r>
      <w:r>
        <w:rPr>
          <w:color w:val="231F20"/>
          <w:spacing w:val="11"/>
          <w:w w:val="90"/>
          <w:sz w:val="18"/>
        </w:rPr>
        <w:t> </w:t>
      </w:r>
      <w:r>
        <w:rPr>
          <w:color w:val="231F20"/>
          <w:w w:val="90"/>
          <w:sz w:val="18"/>
        </w:rPr>
        <w:t>limitations,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we</w:t>
      </w:r>
      <w:r>
        <w:rPr>
          <w:color w:val="231F20"/>
          <w:spacing w:val="11"/>
          <w:w w:val="90"/>
          <w:sz w:val="18"/>
        </w:rPr>
        <w:t> </w:t>
      </w:r>
      <w:r>
        <w:rPr>
          <w:color w:val="231F20"/>
          <w:w w:val="90"/>
          <w:sz w:val="18"/>
        </w:rPr>
        <w:t>propose</w:t>
      </w:r>
      <w:r>
        <w:rPr>
          <w:color w:val="231F20"/>
          <w:spacing w:val="11"/>
          <w:w w:val="90"/>
          <w:sz w:val="18"/>
        </w:rPr>
        <w:t> </w:t>
      </w:r>
      <w:r>
        <w:rPr>
          <w:color w:val="231F20"/>
          <w:w w:val="90"/>
          <w:sz w:val="18"/>
        </w:rPr>
        <w:t>a</w:t>
      </w:r>
      <w:r>
        <w:rPr>
          <w:color w:val="231F20"/>
          <w:spacing w:val="12"/>
          <w:w w:val="90"/>
          <w:sz w:val="18"/>
        </w:rPr>
        <w:t> </w:t>
      </w:r>
      <w:r>
        <w:rPr>
          <w:rFonts w:ascii="Book Antiqua"/>
          <w:i/>
          <w:color w:val="231F20"/>
          <w:w w:val="90"/>
          <w:sz w:val="18"/>
        </w:rPr>
        <w:t>multi-channel</w:t>
      </w:r>
      <w:r>
        <w:rPr>
          <w:rFonts w:ascii="Book Antiqua"/>
          <w:i/>
          <w:color w:val="231F20"/>
          <w:spacing w:val="1"/>
          <w:w w:val="90"/>
          <w:sz w:val="18"/>
        </w:rPr>
        <w:t> </w:t>
      </w:r>
      <w:r>
        <w:rPr>
          <w:color w:val="231F20"/>
          <w:w w:val="95"/>
          <w:sz w:val="18"/>
        </w:rPr>
        <w:t>and</w:t>
      </w:r>
      <w:r>
        <w:rPr>
          <w:color w:val="231F20"/>
          <w:spacing w:val="7"/>
          <w:w w:val="95"/>
          <w:sz w:val="18"/>
        </w:rPr>
        <w:t> </w:t>
      </w:r>
      <w:r>
        <w:rPr>
          <w:rFonts w:ascii="Book Antiqua"/>
          <w:i/>
          <w:color w:val="231F20"/>
          <w:w w:val="95"/>
          <w:sz w:val="18"/>
        </w:rPr>
        <w:t>word-entity-aligned</w:t>
      </w:r>
      <w:r>
        <w:rPr>
          <w:rFonts w:ascii="Book Antiqua"/>
          <w:i/>
          <w:color w:val="231F20"/>
          <w:spacing w:val="13"/>
          <w:w w:val="95"/>
          <w:sz w:val="18"/>
        </w:rPr>
        <w:t> </w:t>
      </w:r>
      <w:r>
        <w:rPr>
          <w:color w:val="231F20"/>
          <w:w w:val="95"/>
          <w:sz w:val="18"/>
        </w:rPr>
        <w:t>KCNN</w:t>
      </w:r>
      <w:r>
        <w:rPr>
          <w:color w:val="231F20"/>
          <w:spacing w:val="8"/>
          <w:w w:val="95"/>
          <w:sz w:val="18"/>
        </w:rPr>
        <w:t> </w:t>
      </w:r>
      <w:r>
        <w:rPr>
          <w:color w:val="231F20"/>
          <w:w w:val="95"/>
          <w:sz w:val="18"/>
        </w:rPr>
        <w:t>for</w:t>
      </w:r>
      <w:r>
        <w:rPr>
          <w:color w:val="231F20"/>
          <w:spacing w:val="8"/>
          <w:w w:val="95"/>
          <w:sz w:val="18"/>
        </w:rPr>
        <w:t> </w:t>
      </w:r>
      <w:r>
        <w:rPr>
          <w:color w:val="231F20"/>
          <w:w w:val="95"/>
          <w:sz w:val="18"/>
        </w:rPr>
        <w:t>combining</w:t>
      </w:r>
      <w:r>
        <w:rPr>
          <w:color w:val="231F20"/>
          <w:spacing w:val="8"/>
          <w:w w:val="95"/>
          <w:sz w:val="18"/>
        </w:rPr>
        <w:t> </w:t>
      </w:r>
      <w:r>
        <w:rPr>
          <w:color w:val="231F20"/>
          <w:w w:val="95"/>
          <w:sz w:val="18"/>
        </w:rPr>
        <w:t>word</w:t>
      </w:r>
      <w:r>
        <w:rPr>
          <w:color w:val="231F20"/>
          <w:spacing w:val="8"/>
          <w:w w:val="95"/>
          <w:sz w:val="18"/>
        </w:rPr>
        <w:t> </w:t>
      </w:r>
      <w:r>
        <w:rPr>
          <w:color w:val="231F20"/>
          <w:w w:val="95"/>
          <w:sz w:val="18"/>
        </w:rPr>
        <w:t>semantics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and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knowledge</w:t>
      </w:r>
      <w:r>
        <w:rPr>
          <w:color w:val="231F20"/>
          <w:spacing w:val="2"/>
          <w:w w:val="95"/>
          <w:sz w:val="18"/>
        </w:rPr>
        <w:t> </w:t>
      </w:r>
      <w:r>
        <w:rPr>
          <w:color w:val="231F20"/>
          <w:w w:val="95"/>
          <w:sz w:val="18"/>
        </w:rPr>
        <w:t>information.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The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architecture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of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KCNN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is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illustrated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in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0"/>
          <w:sz w:val="18"/>
        </w:rPr>
        <w:t>the left lower part of Figure 3. For each news title </w:t>
      </w:r>
      <w:r>
        <w:rPr>
          <w:rFonts w:ascii="Bookman Old Style"/>
          <w:b w:val="0"/>
          <w:i/>
          <w:color w:val="231F20"/>
          <w:w w:val="90"/>
          <w:sz w:val="18"/>
        </w:rPr>
        <w:t>t </w:t>
      </w:r>
      <w:r>
        <w:rPr>
          <w:rFonts w:ascii="Georgia"/>
          <w:color w:val="231F20"/>
          <w:w w:val="90"/>
          <w:sz w:val="18"/>
        </w:rPr>
        <w:t>=</w:t>
      </w:r>
      <w:r>
        <w:rPr>
          <w:rFonts w:ascii="Georgia"/>
          <w:color w:val="231F20"/>
          <w:spacing w:val="1"/>
          <w:w w:val="90"/>
          <w:sz w:val="18"/>
        </w:rPr>
        <w:t> </w:t>
      </w:r>
      <w:r>
        <w:rPr>
          <w:rFonts w:ascii="Bookman Old Style"/>
          <w:b w:val="0"/>
          <w:i/>
          <w:color w:val="231F20"/>
          <w:w w:val="90"/>
          <w:sz w:val="18"/>
        </w:rPr>
        <w:t>w</w:t>
      </w:r>
      <w:r>
        <w:rPr>
          <w:color w:val="231F20"/>
          <w:w w:val="90"/>
          <w:position w:val="-2"/>
          <w:sz w:val="14"/>
        </w:rPr>
        <w:t>1</w:t>
      </w:r>
      <w:r>
        <w:rPr>
          <w:rFonts w:ascii="Calibri"/>
          <w:color w:val="231F20"/>
          <w:w w:val="90"/>
          <w:sz w:val="18"/>
        </w:rPr>
        <w:t>, </w:t>
      </w:r>
      <w:r>
        <w:rPr>
          <w:rFonts w:ascii="Bookman Old Style"/>
          <w:b w:val="0"/>
          <w:i/>
          <w:color w:val="231F20"/>
          <w:w w:val="90"/>
          <w:sz w:val="18"/>
        </w:rPr>
        <w:t>w</w:t>
      </w:r>
      <w:r>
        <w:rPr>
          <w:color w:val="231F20"/>
          <w:w w:val="90"/>
          <w:position w:val="-2"/>
          <w:sz w:val="14"/>
        </w:rPr>
        <w:t>2</w:t>
      </w:r>
      <w:r>
        <w:rPr>
          <w:rFonts w:ascii="Calibri"/>
          <w:color w:val="231F20"/>
          <w:w w:val="90"/>
          <w:sz w:val="18"/>
        </w:rPr>
        <w:t>, ..., </w:t>
      </w:r>
      <w:r>
        <w:rPr>
          <w:rFonts w:ascii="Bookman Old Style"/>
          <w:b w:val="0"/>
          <w:i/>
          <w:color w:val="231F20"/>
          <w:w w:val="90"/>
          <w:sz w:val="18"/>
        </w:rPr>
        <w:t>w</w:t>
      </w:r>
      <w:r>
        <w:rPr>
          <w:rFonts w:ascii="Book Antiqua"/>
          <w:i/>
          <w:color w:val="231F20"/>
          <w:w w:val="90"/>
          <w:position w:val="-2"/>
          <w:sz w:val="14"/>
        </w:rPr>
        <w:t>n</w:t>
      </w:r>
      <w:r>
        <w:rPr>
          <w:rFonts w:ascii="Book Antiqua"/>
          <w:i/>
          <w:color w:val="231F20"/>
          <w:spacing w:val="1"/>
          <w:w w:val="90"/>
          <w:position w:val="-2"/>
          <w:sz w:val="14"/>
        </w:rPr>
        <w:t> </w:t>
      </w:r>
      <w:r>
        <w:rPr>
          <w:color w:val="231F20"/>
          <w:w w:val="90"/>
          <w:sz w:val="18"/>
        </w:rPr>
        <w:t>,</w:t>
      </w:r>
      <w:r>
        <w:rPr>
          <w:color w:val="231F20"/>
          <w:spacing w:val="-33"/>
          <w:w w:val="90"/>
          <w:sz w:val="18"/>
        </w:rPr>
        <w:t> </w:t>
      </w:r>
      <w:r>
        <w:rPr>
          <w:color w:val="231F20"/>
          <w:sz w:val="18"/>
        </w:rPr>
        <w:t>in addition to use its word embeddings </w:t>
      </w:r>
      <w:r>
        <w:rPr>
          <w:rFonts w:ascii="Book Antiqua"/>
          <w:color w:val="231F20"/>
          <w:sz w:val="18"/>
        </w:rPr>
        <w:t>w</w:t>
      </w:r>
      <w:r>
        <w:rPr>
          <w:color w:val="231F20"/>
          <w:position w:val="-2"/>
          <w:sz w:val="14"/>
        </w:rPr>
        <w:t>1:</w:t>
      </w:r>
      <w:r>
        <w:rPr>
          <w:rFonts w:ascii="Book Antiqua"/>
          <w:i/>
          <w:color w:val="231F20"/>
          <w:position w:val="-2"/>
          <w:sz w:val="14"/>
        </w:rPr>
        <w:t>n</w:t>
      </w:r>
      <w:r>
        <w:rPr>
          <w:rFonts w:ascii="Book Antiqua"/>
          <w:i/>
          <w:color w:val="231F20"/>
          <w:spacing w:val="1"/>
          <w:position w:val="-2"/>
          <w:sz w:val="14"/>
        </w:rPr>
        <w:t> </w:t>
      </w:r>
      <w:r>
        <w:rPr>
          <w:rFonts w:ascii="Georgia"/>
          <w:color w:val="231F20"/>
          <w:sz w:val="18"/>
        </w:rPr>
        <w:t>=</w:t>
      </w:r>
      <w:r>
        <w:rPr>
          <w:rFonts w:ascii="Georgia"/>
          <w:color w:val="231F20"/>
          <w:spacing w:val="1"/>
          <w:sz w:val="18"/>
        </w:rPr>
        <w:t> </w:t>
      </w:r>
      <w:r>
        <w:rPr>
          <w:rFonts w:ascii="Book Antiqua"/>
          <w:color w:val="231F20"/>
          <w:sz w:val="18"/>
        </w:rPr>
        <w:t>w</w:t>
      </w:r>
      <w:r>
        <w:rPr>
          <w:color w:val="231F20"/>
          <w:position w:val="-2"/>
          <w:sz w:val="14"/>
        </w:rPr>
        <w:t>1 </w:t>
      </w:r>
      <w:r>
        <w:rPr>
          <w:rFonts w:ascii="Book Antiqua"/>
          <w:color w:val="231F20"/>
          <w:sz w:val="18"/>
        </w:rPr>
        <w:t>w</w:t>
      </w:r>
      <w:r>
        <w:rPr>
          <w:color w:val="231F20"/>
          <w:position w:val="-2"/>
          <w:sz w:val="14"/>
        </w:rPr>
        <w:t>2 </w:t>
      </w:r>
      <w:r>
        <w:rPr>
          <w:rFonts w:ascii="Calibri"/>
          <w:color w:val="231F20"/>
          <w:sz w:val="18"/>
        </w:rPr>
        <w:t>... </w:t>
      </w:r>
      <w:r>
        <w:rPr>
          <w:rFonts w:ascii="Book Antiqua"/>
          <w:color w:val="231F20"/>
          <w:sz w:val="18"/>
        </w:rPr>
        <w:t>w</w:t>
      </w:r>
      <w:r>
        <w:rPr>
          <w:rFonts w:ascii="Book Antiqua"/>
          <w:i/>
          <w:color w:val="231F20"/>
          <w:position w:val="-2"/>
          <w:sz w:val="14"/>
        </w:rPr>
        <w:t>n</w:t>
      </w:r>
      <w:r>
        <w:rPr>
          <w:rFonts w:ascii="Book Antiqua"/>
          <w:i/>
          <w:color w:val="231F20"/>
          <w:spacing w:val="1"/>
          <w:position w:val="-2"/>
          <w:sz w:val="14"/>
        </w:rPr>
        <w:t> </w:t>
      </w:r>
      <w:r>
        <w:rPr>
          <w:color w:val="231F20"/>
          <w:sz w:val="18"/>
        </w:rPr>
        <w:t>as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input,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we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also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introduce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3"/>
          <w:sz w:val="18"/>
        </w:rPr>
        <w:t> </w:t>
      </w:r>
      <w:r>
        <w:rPr>
          <w:rFonts w:ascii="Book Antiqua"/>
          <w:i/>
          <w:color w:val="231F20"/>
          <w:sz w:val="18"/>
        </w:rPr>
        <w:t>transformed</w:t>
      </w:r>
      <w:r>
        <w:rPr>
          <w:rFonts w:ascii="Book Antiqua"/>
          <w:i/>
          <w:color w:val="231F20"/>
          <w:spacing w:val="-9"/>
          <w:sz w:val="18"/>
        </w:rPr>
        <w:t> </w:t>
      </w:r>
      <w:r>
        <w:rPr>
          <w:rFonts w:ascii="Book Antiqua"/>
          <w:i/>
          <w:color w:val="231F20"/>
          <w:sz w:val="18"/>
        </w:rPr>
        <w:t>entity</w:t>
      </w:r>
      <w:r>
        <w:rPr>
          <w:rFonts w:ascii="Book Antiqua"/>
          <w:i/>
          <w:color w:val="231F20"/>
          <w:spacing w:val="-9"/>
          <w:sz w:val="18"/>
        </w:rPr>
        <w:t> </w:t>
      </w:r>
      <w:r>
        <w:rPr>
          <w:rFonts w:ascii="Book Antiqua"/>
          <w:i/>
          <w:color w:val="231F20"/>
          <w:sz w:val="18"/>
        </w:rPr>
        <w:t>embeddings</w:t>
      </w:r>
    </w:p>
    <w:p>
      <w:pPr>
        <w:tabs>
          <w:tab w:pos="4667" w:val="left" w:leader="none"/>
        </w:tabs>
        <w:spacing w:line="312" w:lineRule="auto" w:before="90"/>
        <w:ind w:left="135" w:right="100" w:firstLine="1281"/>
        <w:jc w:val="left"/>
        <w:rPr>
          <w:rFonts w:ascii="Book Antiqua" w:hAnsi="Book Antiqua"/>
          <w:i/>
          <w:sz w:val="18"/>
        </w:rPr>
      </w:pP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4"/>
          <w:w w:val="9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1"/>
          <w:w w:val="95"/>
          <w:sz w:val="18"/>
        </w:rPr>
        <w:t> </w:t>
      </w:r>
      <w:r>
        <w:rPr>
          <w:rFonts w:ascii="Georgia" w:hAnsi="Georgia"/>
          <w:color w:val="231F20"/>
          <w:w w:val="95"/>
          <w:sz w:val="18"/>
        </w:rPr>
        <w:t>=</w:t>
      </w:r>
      <w:r>
        <w:rPr>
          <w:rFonts w:ascii="Georgia" w:hAnsi="Georgia"/>
          <w:color w:val="231F20"/>
          <w:spacing w:val="15"/>
          <w:w w:val="95"/>
          <w:sz w:val="18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[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1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-14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2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-1"/>
          <w:w w:val="95"/>
          <w:sz w:val="18"/>
        </w:rPr>
        <w:t> </w:t>
      </w:r>
      <w:r>
        <w:rPr>
          <w:rFonts w:ascii="Calibri" w:hAnsi="Calibri"/>
          <w:color w:val="231F20"/>
          <w:w w:val="95"/>
          <w:sz w:val="18"/>
        </w:rPr>
        <w:t>...</w:t>
      </w:r>
      <w:r>
        <w:rPr>
          <w:rFonts w:ascii="Calibri" w:hAnsi="Calibri"/>
          <w:color w:val="231F20"/>
          <w:spacing w:val="5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4"/>
          <w:w w:val="9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)]</w:t>
        <w:tab/>
      </w:r>
      <w:r>
        <w:rPr>
          <w:color w:val="231F20"/>
          <w:spacing w:val="-4"/>
          <w:w w:val="85"/>
          <w:sz w:val="18"/>
        </w:rPr>
        <w:t>(12)</w:t>
      </w:r>
      <w:r>
        <w:rPr>
          <w:color w:val="231F20"/>
          <w:spacing w:val="-30"/>
          <w:w w:val="85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3"/>
          <w:sz w:val="18"/>
        </w:rPr>
        <w:t> </w:t>
      </w:r>
      <w:r>
        <w:rPr>
          <w:rFonts w:ascii="Book Antiqua" w:hAnsi="Book Antiqua"/>
          <w:i/>
          <w:color w:val="231F20"/>
          <w:sz w:val="18"/>
        </w:rPr>
        <w:t>transformed</w:t>
      </w:r>
      <w:r>
        <w:rPr>
          <w:rFonts w:ascii="Book Antiqua" w:hAnsi="Book Antiqua"/>
          <w:i/>
          <w:color w:val="231F20"/>
          <w:spacing w:val="-2"/>
          <w:sz w:val="18"/>
        </w:rPr>
        <w:t> </w:t>
      </w:r>
      <w:r>
        <w:rPr>
          <w:rFonts w:ascii="Book Antiqua" w:hAnsi="Book Antiqua"/>
          <w:i/>
          <w:color w:val="231F20"/>
          <w:sz w:val="18"/>
        </w:rPr>
        <w:t>context</w:t>
      </w:r>
      <w:r>
        <w:rPr>
          <w:rFonts w:ascii="Book Antiqua" w:hAnsi="Book Antiqua"/>
          <w:i/>
          <w:color w:val="231F20"/>
          <w:spacing w:val="-3"/>
          <w:sz w:val="18"/>
        </w:rPr>
        <w:t> </w:t>
      </w:r>
      <w:r>
        <w:rPr>
          <w:rFonts w:ascii="Book Antiqua" w:hAnsi="Book Antiqua"/>
          <w:i/>
          <w:color w:val="231F20"/>
          <w:sz w:val="18"/>
        </w:rPr>
        <w:t>embeddings</w:t>
      </w:r>
    </w:p>
    <w:p>
      <w:pPr>
        <w:tabs>
          <w:tab w:pos="4667" w:val="left" w:leader="none"/>
        </w:tabs>
        <w:spacing w:before="19"/>
        <w:ind w:left="141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17406976" from="125.567001pt,5.117358pt" to="129.701001pt,5.117358pt" stroked="true" strokeweight=".502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406464" from="163.645004pt,5.117358pt" to="167.779004pt,5.117358pt" stroked="true" strokeweight=".502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405952" from="184.112pt,5.117358pt" to="188.246pt,5.117358pt" stroked="true" strokeweight=".502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405440" from="214.434006pt,5.117358pt" to="218.568006pt,5.117358pt" stroked="true" strokeweight=".502pt" strokecolor="#231f20">
            <v:stroke dashstyle="solid"/>
            <w10:wrap type="none"/>
          </v:line>
        </w:pic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4"/>
          <w:w w:val="9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1"/>
          <w:w w:val="95"/>
          <w:sz w:val="18"/>
        </w:rPr>
        <w:t> </w:t>
      </w:r>
      <w:r>
        <w:rPr>
          <w:rFonts w:ascii="Georgia" w:hAnsi="Georgia"/>
          <w:color w:val="231F20"/>
          <w:w w:val="95"/>
          <w:sz w:val="18"/>
        </w:rPr>
        <w:t>=</w:t>
      </w:r>
      <w:r>
        <w:rPr>
          <w:rFonts w:ascii="Georgia" w:hAnsi="Georgia"/>
          <w:color w:val="231F20"/>
          <w:spacing w:val="15"/>
          <w:w w:val="95"/>
          <w:sz w:val="18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[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1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-15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2</w:t>
      </w:r>
      <w:r>
        <w:rPr>
          <w:rFonts w:ascii="Lucida Sans Unicode" w:hAnsi="Lucida Sans Unicode"/>
          <w:color w:val="231F20"/>
          <w:w w:val="95"/>
          <w:sz w:val="18"/>
        </w:rPr>
        <w:t>) </w:t>
      </w:r>
      <w:r>
        <w:rPr>
          <w:rFonts w:ascii="Calibri" w:hAnsi="Calibri"/>
          <w:color w:val="231F20"/>
          <w:w w:val="95"/>
          <w:sz w:val="18"/>
        </w:rPr>
        <w:t>...</w:t>
      </w:r>
      <w:r>
        <w:rPr>
          <w:rFonts w:ascii="Calibri" w:hAnsi="Calibri"/>
          <w:color w:val="231F20"/>
          <w:spacing w:val="5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4"/>
          <w:w w:val="9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)]</w:t>
        <w:tab/>
      </w:r>
      <w:r>
        <w:rPr>
          <w:color w:val="231F20"/>
          <w:sz w:val="18"/>
        </w:rPr>
        <w:t>(13)</w:t>
      </w:r>
    </w:p>
    <w:p>
      <w:pPr>
        <w:pStyle w:val="BodyText"/>
        <w:spacing w:before="1"/>
        <w:rPr>
          <w:sz w:val="2"/>
        </w:rPr>
      </w:pPr>
    </w:p>
    <w:p>
      <w:pPr>
        <w:pStyle w:val="BodyText"/>
        <w:ind w:left="135"/>
        <w:rPr>
          <w:sz w:val="20"/>
        </w:rPr>
      </w:pPr>
      <w:r>
        <w:rPr/>
        <w:pict>
          <v:shape style="position:absolute;margin-left:53.7981pt;margin-top:12.308587pt;width:105.1pt;height:12.4pt;mso-position-horizontal-relative:page;mso-position-vertical-relative:paragraph;z-index:15767552" type="#_x0000_t202" id="docshape221" filled="false" stroked="false">
            <v:textbox inset="0,0,0,0">
              <w:txbxContent>
                <w:p>
                  <w:pPr>
                    <w:pStyle w:val="BodyText"/>
                    <w:spacing w:before="30"/>
                  </w:pPr>
                  <w:r>
                    <w:rPr>
                      <w:color w:val="231F20"/>
                      <w:w w:val="95"/>
                    </w:rPr>
                    <w:t>KCNN,</w:t>
                  </w:r>
                  <w:r>
                    <w:rPr>
                      <w:color w:val="231F20"/>
                      <w:spacing w:val="-2"/>
                      <w:w w:val="95"/>
                    </w:rPr>
                    <w:t> </w:t>
                  </w:r>
                  <w:r>
                    <w:rPr>
                      <w:rFonts w:ascii="Bookman Old Style" w:hAnsi="Bookman Old Style"/>
                      <w:b w:val="0"/>
                      <w:i/>
                      <w:color w:val="231F20"/>
                      <w:w w:val="95"/>
                    </w:rPr>
                    <w:t>д</w:t>
                  </w:r>
                  <w:r>
                    <w:rPr>
                      <w:rFonts w:ascii="Bookman Old Style" w:hAnsi="Bookman Old Style"/>
                      <w:b w:val="0"/>
                      <w:i/>
                      <w:color w:val="231F20"/>
                      <w:spacing w:val="-3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can</w:t>
                  </w:r>
                  <w:r>
                    <w:rPr>
                      <w:color w:val="231F20"/>
                      <w:spacing w:val="7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be</w:t>
                  </w:r>
                  <w:r>
                    <w:rPr>
                      <w:color w:val="231F20"/>
                      <w:spacing w:val="7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either</w:t>
                  </w:r>
                  <w:r>
                    <w:rPr>
                      <w:color w:val="231F20"/>
                      <w:spacing w:val="7"/>
                      <w:w w:val="95"/>
                    </w:rPr>
                    <w:t> </w:t>
                  </w:r>
                  <w:r>
                    <w:rPr>
                      <w:color w:val="231F20"/>
                      <w:w w:val="95"/>
                    </w:rPr>
                    <w:t>linear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pict>
          <v:shape style="width:240.25pt;height:13.75pt;mso-position-horizontal-relative:char;mso-position-vertical-relative:line" type="#_x0000_t202" id="docshape222" filled="false" stroked="false">
            <w10:anchorlock/>
            <v:textbox inset="0,0,0,0">
              <w:txbxContent>
                <w:p>
                  <w:pPr>
                    <w:pStyle w:val="BodyText"/>
                    <w:spacing w:before="25"/>
                  </w:pPr>
                  <w:r>
                    <w:rPr>
                      <w:color w:val="231F20"/>
                    </w:rPr>
                    <w:t>as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source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input</w:t>
                  </w:r>
                  <w:r>
                    <w:rPr>
                      <w:color w:val="231F20"/>
                      <w:position w:val="7"/>
                      <w:sz w:val="14"/>
                    </w:rPr>
                    <w:t>9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where </w:t>
                  </w:r>
                  <w:r>
                    <w:rPr>
                      <w:rFonts w:ascii="Bookman Old Style" w:hAnsi="Bookman Old Style"/>
                      <w:b w:val="0"/>
                      <w:i/>
                      <w:color w:val="231F20"/>
                    </w:rPr>
                    <w:t>д</w:t>
                  </w:r>
                  <w:r>
                    <w:rPr>
                      <w:rFonts w:ascii="Bookman Old Style" w:hAnsi="Bookman Old Style"/>
                      <w:b w:val="0"/>
                      <w:i/>
                      <w:color w:val="231F20"/>
                      <w:spacing w:val="-3"/>
                    </w:rPr>
                    <w:t> </w:t>
                  </w:r>
                  <w:r>
                    <w:rPr>
                      <w:color w:val="231F20"/>
                    </w:rPr>
                    <w:t>is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the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transformation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function.</w:t>
                  </w:r>
                  <w:r>
                    <w:rPr>
                      <w:color w:val="231F20"/>
                      <w:spacing w:val="7"/>
                    </w:rPr>
                    <w:t> </w:t>
                  </w:r>
                  <w:r>
                    <w:rPr>
                      <w:color w:val="231F20"/>
                    </w:rPr>
                    <w:t>In</w:t>
                  </w: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line="192" w:lineRule="exact"/>
        <w:ind w:left="136"/>
        <w:jc w:val="both"/>
      </w:pPr>
      <w:r>
        <w:rPr/>
        <w:br w:type="column"/>
      </w:r>
      <w:r>
        <w:rPr>
          <w:color w:val="231F20"/>
          <w:spacing w:val="-1"/>
          <w:w w:val="95"/>
        </w:rPr>
        <w:t>However,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as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discussed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introduction,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user’s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news</w:t>
      </w:r>
    </w:p>
    <w:p>
      <w:pPr>
        <w:pStyle w:val="BodyText"/>
        <w:spacing w:line="235" w:lineRule="auto" w:before="11"/>
        <w:ind w:left="129" w:right="183" w:firstLine="6"/>
        <w:jc w:val="both"/>
      </w:pPr>
      <w:r>
        <w:rPr>
          <w:color w:val="231F20"/>
          <w:w w:val="95"/>
        </w:rPr>
        <w:t>topics may be various, and user </w:t>
      </w:r>
      <w:r>
        <w:rPr>
          <w:rFonts w:ascii="Bookman Old Style" w:hAnsi="Bookman Old Style"/>
          <w:b w:val="0"/>
          <w:i/>
          <w:color w:val="231F20"/>
          <w:w w:val="95"/>
        </w:rPr>
        <w:t>i</w:t>
      </w:r>
      <w:r>
        <w:rPr>
          <w:color w:val="231F20"/>
          <w:w w:val="95"/>
        </w:rPr>
        <w:t>’s clicked items are supposed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have different impacts on the candidate news </w:t>
      </w:r>
      <w:r>
        <w:rPr>
          <w:rFonts w:ascii="Bookman Old Style" w:hAnsi="Bookman Old Style"/>
          <w:b w:val="0"/>
          <w:i/>
          <w:color w:val="231F20"/>
          <w:w w:val="95"/>
        </w:rPr>
        <w:t>t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j </w:t>
      </w:r>
      <w:r>
        <w:rPr>
          <w:color w:val="231F20"/>
          <w:w w:val="95"/>
        </w:rPr>
        <w:t>when considering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whether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11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i</w:t>
      </w:r>
      <w:r>
        <w:rPr>
          <w:rFonts w:ascii="Bookman Old Style" w:hAnsi="Bookman Old Style"/>
          <w:b w:val="0"/>
          <w:i/>
          <w:color w:val="231F20"/>
          <w:spacing w:val="21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click</w:t>
      </w:r>
      <w:r>
        <w:rPr>
          <w:color w:val="231F20"/>
          <w:spacing w:val="12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t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j</w:t>
      </w:r>
      <w:r>
        <w:rPr>
          <w:rFonts w:ascii="Book Antiqua" w:hAnsi="Book Antiqua"/>
          <w:i/>
          <w:color w:val="231F20"/>
          <w:spacing w:val="-3"/>
          <w:w w:val="90"/>
          <w:position w:val="-2"/>
          <w:sz w:val="14"/>
        </w:rPr>
        <w:t> </w:t>
      </w:r>
      <w:r>
        <w:rPr>
          <w:color w:val="231F20"/>
          <w:w w:val="90"/>
        </w:rPr>
        <w:t>.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characterize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user’s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diverse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interests,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attention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[47,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54]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model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different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impacts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of the user’s clicked news on the candidate news. The attention net-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work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illustrated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upper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Figure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3.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Specifically,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8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i</w:t>
      </w:r>
      <w:r>
        <w:rPr>
          <w:color w:val="231F20"/>
          <w:w w:val="90"/>
        </w:rPr>
        <w:t>’s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clicked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10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t</w:t>
      </w:r>
      <w:r>
        <w:rPr>
          <w:rFonts w:ascii="Book Antiqua" w:hAnsi="Book Antiqua"/>
          <w:i/>
          <w:color w:val="231F20"/>
          <w:w w:val="90"/>
          <w:position w:val="6"/>
          <w:sz w:val="14"/>
        </w:rPr>
        <w:t>i</w:t>
      </w:r>
      <w:r>
        <w:rPr>
          <w:rFonts w:ascii="Book Antiqua" w:hAnsi="Book Antiqua"/>
          <w:i/>
          <w:color w:val="231F20"/>
          <w:spacing w:val="76"/>
          <w:position w:val="6"/>
          <w:sz w:val="14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candidate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9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t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j</w:t>
      </w:r>
      <w:r>
        <w:rPr>
          <w:rFonts w:ascii="Book Antiqua" w:hAnsi="Book Antiqua"/>
          <w:i/>
          <w:color w:val="231F20"/>
          <w:spacing w:val="-1"/>
          <w:w w:val="90"/>
          <w:position w:val="-2"/>
          <w:sz w:val="14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we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first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concatenate</w:t>
      </w:r>
    </w:p>
    <w:p>
      <w:pPr>
        <w:pStyle w:val="BodyText"/>
        <w:spacing w:line="216" w:lineRule="auto"/>
        <w:ind w:left="136"/>
        <w:jc w:val="both"/>
      </w:pPr>
      <w:r>
        <w:rPr/>
        <w:pict>
          <v:shape style="position:absolute;margin-left:456.250885pt;margin-top:5.696949pt;width:7.9pt;height:16pt;mso-position-horizontal-relative:page;mso-position-vertical-relative:paragraph;z-index:-17399808" type="#_x0000_t202" id="docshape223" filled="false" stroked="false">
            <v:textbox inset="0,0,0,0">
              <w:txbxContent>
                <w:p>
                  <w:pPr>
                    <w:pStyle w:val="BodyText"/>
                    <w:spacing w:line="229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color w:val="231F20"/>
                      <w:w w:val="118"/>
                    </w:rPr>
                    <w:t>H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their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embeddings,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rFonts w:ascii="Book Antiqua"/>
          <w:i/>
          <w:color w:val="231F20"/>
          <w:w w:val="95"/>
          <w:position w:val="15"/>
          <w:sz w:val="14"/>
        </w:rPr>
        <w:t>k</w:t>
      </w:r>
      <w:r>
        <w:rPr>
          <w:color w:val="231F20"/>
          <w:w w:val="95"/>
        </w:rPr>
        <w:t>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DNN</w:t>
      </w:r>
      <w:r>
        <w:rPr>
          <w:color w:val="231F20"/>
          <w:spacing w:val="47"/>
        </w:rPr>
        <w:t>  </w:t>
      </w:r>
      <w:r>
        <w:rPr>
          <w:color w:val="231F20"/>
          <w:spacing w:val="48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attention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network</w:t>
      </w:r>
    </w:p>
    <w:p>
      <w:pPr>
        <w:pStyle w:val="BodyText"/>
        <w:ind w:left="136"/>
        <w:jc w:val="both"/>
      </w:pPr>
      <w:r>
        <w:rPr/>
        <w:pict>
          <v:shape style="position:absolute;margin-left:480.586029pt;margin-top:3.245453pt;width:60.4pt;height:39.5pt;mso-position-horizontal-relative:page;mso-position-vertical-relative:paragraph;z-index:-17387520" type="#_x0000_t202" id="docshape224" filled="false" stroked="false">
            <v:textbox inset="0,0,0,0">
              <w:txbxContent>
                <w:p>
                  <w:pPr>
                    <w:tabs>
                      <w:tab w:pos="1143" w:val="left" w:leader="none"/>
                    </w:tabs>
                    <w:spacing w:before="105"/>
                    <w:ind w:left="0" w:right="0" w:firstLine="0"/>
                    <w:jc w:val="left"/>
                    <w:rPr>
                      <w:rFonts w:ascii="ESRI SDS 1.95 2"/>
                      <w:sz w:val="18"/>
                    </w:rPr>
                  </w:pPr>
                  <w:r>
                    <w:rPr>
                      <w:rFonts w:ascii="ESRI SDS 1.95 2"/>
                      <w:color w:val="231F20"/>
                      <w:w w:val="70"/>
                      <w:sz w:val="18"/>
                    </w:rPr>
                    <w:t> </w:t>
                  </w:r>
                  <w:r>
                    <w:rPr>
                      <w:rFonts w:ascii="ESRI SDS 1.95 2"/>
                      <w:color w:val="231F20"/>
                      <w:sz w:val="18"/>
                    </w:rPr>
                    <w:tab/>
                  </w:r>
                  <w:r>
                    <w:rPr>
                      <w:rFonts w:ascii="ESRI SDS 1.95 2"/>
                      <w:color w:val="231F20"/>
                      <w:w w:val="70"/>
                      <w:sz w:val="18"/>
                    </w:rPr>
                    <w:t> 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0"/>
        </w:rPr>
        <w:t>and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softmax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function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calculate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normalized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impact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weight:</w:t>
      </w:r>
    </w:p>
    <w:p>
      <w:pPr>
        <w:spacing w:before="14"/>
        <w:ind w:left="3084" w:right="0" w:firstLine="0"/>
        <w:jc w:val="left"/>
        <w:rPr>
          <w:rFonts w:ascii="ESRI SDS 1.95 2"/>
          <w:sz w:val="18"/>
        </w:rPr>
      </w:pPr>
      <w:r>
        <w:rPr/>
        <w:pict>
          <v:line style="position:absolute;mso-position-horizontal-relative:page;mso-position-vertical-relative:paragraph;z-index:-17402880" from="454.554993pt,18.239918pt" to="552.489993pt,18.239918pt" stroked="true" strokeweight=".502pt" strokecolor="#231f20">
            <v:stroke dashstyle="solid"/>
            <w10:wrap type="none"/>
          </v:line>
        </w:pict>
      </w:r>
      <w:r>
        <w:rPr/>
        <w:pict>
          <v:shape style="position:absolute;margin-left:325.761414pt;margin-top:21.397057pt;width:3.25pt;height:6.65pt;mso-position-horizontal-relative:page;mso-position-vertical-relative:paragraph;z-index:15759360" type="#_x0000_t202" id="docshape225" filled="false" stroked="false">
            <v:textbox inset="0,0,0,0">
              <w:txbxContent>
                <w:p>
                  <w:pPr>
                    <w:spacing w:line="129" w:lineRule="exact" w:before="0"/>
                    <w:ind w:left="0" w:right="0" w:firstLine="0"/>
                    <w:jc w:val="left"/>
                    <w:rPr>
                      <w:rFonts w:ascii="Book Antiqua"/>
                      <w:i/>
                      <w:sz w:val="11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31"/>
                      <w:sz w:val="11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071625pt;margin-top:17.567785pt;width:3.8pt;height:8.8pt;mso-position-horizontal-relative:page;mso-position-vertical-relative:paragraph;z-index:15759872" type="#_x0000_t202" id="docshape22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Book Antiqua"/>
                      <w:i/>
                      <w:sz w:val="14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21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6.06781pt;margin-top:8.152786pt;width:3.8pt;height:8.8pt;mso-position-horizontal-relative:page;mso-position-vertical-relative:paragraph;z-index:-17398272" type="#_x0000_t202" id="docshape22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Book Antiqua"/>
                      <w:i/>
                      <w:sz w:val="14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21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206787pt;margin-top:46.974773pt;width:7.9pt;height:16pt;mso-position-horizontal-relative:page;mso-position-vertical-relative:paragraph;z-index:-17397760" type="#_x0000_t202" id="docshape228" filled="false" stroked="false">
            <v:textbox inset="0,0,0,0">
              <w:txbxContent>
                <w:p>
                  <w:pPr>
                    <w:pStyle w:val="BodyText"/>
                    <w:spacing w:line="229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color w:val="231F20"/>
                      <w:w w:val="118"/>
                    </w:rPr>
                    <w:t>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576599pt;margin-top:13.666287pt;width:15.3pt;height:12pt;mso-position-horizontal-relative:page;mso-position-vertical-relative:paragraph;z-index:15763456" type="#_x0000_t202" id="docshape229" filled="false" stroked="false">
            <v:textbox inset="0,0,0,0">
              <w:txbxContent>
                <w:p>
                  <w:pPr>
                    <w:spacing w:line="233" w:lineRule="exact" w:before="0"/>
                    <w:ind w:left="0" w:right="0" w:firstLine="0"/>
                    <w:jc w:val="left"/>
                    <w:rPr>
                      <w:rFonts w:ascii="Book Antiqua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color w:val="231F20"/>
                      <w:w w:val="90"/>
                      <w:position w:val="6"/>
                      <w:sz w:val="18"/>
                    </w:rPr>
                    <w:t>s</w:t>
                  </w:r>
                  <w:r>
                    <w:rPr>
                      <w:rFonts w:ascii="Book Antiqua"/>
                      <w:i/>
                      <w:color w:val="231F20"/>
                      <w:w w:val="90"/>
                      <w:sz w:val="14"/>
                    </w:rPr>
                    <w:t>t</w:t>
                  </w:r>
                  <w:r>
                    <w:rPr>
                      <w:rFonts w:ascii="Book Antiqua"/>
                      <w:i/>
                      <w:color w:val="231F20"/>
                      <w:w w:val="90"/>
                      <w:position w:val="5"/>
                      <w:sz w:val="11"/>
                    </w:rPr>
                    <w:t>i</w:t>
                  </w:r>
                  <w:r>
                    <w:rPr>
                      <w:rFonts w:ascii="Book Antiqua"/>
                      <w:i/>
                      <w:color w:val="231F20"/>
                      <w:spacing w:val="7"/>
                      <w:w w:val="90"/>
                      <w:position w:val="5"/>
                      <w:sz w:val="11"/>
                    </w:rPr>
                    <w:t> </w:t>
                  </w:r>
                  <w:r>
                    <w:rPr>
                      <w:rFonts w:ascii="Calisto MT"/>
                      <w:color w:val="231F20"/>
                      <w:w w:val="90"/>
                      <w:sz w:val="14"/>
                    </w:rPr>
                    <w:t>,</w:t>
                  </w:r>
                  <w:r>
                    <w:rPr>
                      <w:rFonts w:ascii="Calisto MT"/>
                      <w:color w:val="231F20"/>
                      <w:spacing w:val="-17"/>
                      <w:w w:val="90"/>
                      <w:sz w:val="14"/>
                    </w:rPr>
                    <w:t> </w:t>
                  </w:r>
                  <w:r>
                    <w:rPr>
                      <w:rFonts w:ascii="Book Antiqua"/>
                      <w:i/>
                      <w:color w:val="231F20"/>
                      <w:w w:val="90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5.371613pt;margin-top:19.563322pt;width:1.85pt;height:6.65pt;mso-position-horizontal-relative:page;mso-position-vertical-relative:paragraph;z-index:15763968" type="#_x0000_t202" id="docshape230" filled="false" stroked="false">
            <v:textbox inset="0,0,0,0">
              <w:txbxContent>
                <w:p>
                  <w:pPr>
                    <w:spacing w:line="129" w:lineRule="exact" w:before="0"/>
                    <w:ind w:left="0" w:right="0" w:firstLine="0"/>
                    <w:jc w:val="left"/>
                    <w:rPr>
                      <w:rFonts w:ascii="Book Antiqua"/>
                      <w:i/>
                      <w:sz w:val="11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19"/>
                      <w:sz w:val="11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225586pt;margin-top:10.345995pt;width:93.85pt;height:18.7pt;mso-position-horizontal-relative:page;mso-position-vertical-relative:paragraph;z-index:15764480" type="#_x0000_t202" id="docshape231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Georgia"/>
                      <w:color w:val="231F20"/>
                      <w:w w:val="95"/>
                      <w:sz w:val="18"/>
                    </w:rPr>
                    <w:t>=</w:t>
                  </w:r>
                  <w:r>
                    <w:rPr>
                      <w:rFonts w:ascii="Georgia"/>
                      <w:color w:val="231F20"/>
                      <w:spacing w:val="64"/>
                      <w:sz w:val="18"/>
                    </w:rPr>
                    <w:t> </w:t>
                  </w:r>
                  <w:r>
                    <w:rPr>
                      <w:color w:val="231F20"/>
                      <w:w w:val="95"/>
                      <w:sz w:val="18"/>
                    </w:rPr>
                    <w:t>softmax</w:t>
                  </w:r>
                  <w:r>
                    <w:rPr>
                      <w:color w:val="231F20"/>
                      <w:spacing w:val="54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w w:val="95"/>
                      <w:sz w:val="18"/>
                    </w:rPr>
                    <w:t>H</w:t>
                  </w:r>
                  <w:r>
                    <w:rPr>
                      <w:rFonts w:ascii="Lucida Sans Unicode"/>
                      <w:color w:val="231F20"/>
                      <w:spacing w:val="50"/>
                      <w:w w:val="95"/>
                      <w:sz w:val="18"/>
                    </w:rPr>
                    <w:t> </w:t>
                  </w:r>
                  <w:r>
                    <w:rPr>
                      <w:rFonts w:ascii="Book Antiqua"/>
                      <w:color w:val="231F20"/>
                      <w:w w:val="95"/>
                      <w:sz w:val="18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w w:val="95"/>
                      <w:sz w:val="18"/>
                    </w:rPr>
                    <w:t>(</w:t>
                  </w:r>
                  <w:r>
                    <w:rPr>
                      <w:rFonts w:ascii="Bookman Old Style"/>
                      <w:b w:val="0"/>
                      <w:i/>
                      <w:color w:val="231F20"/>
                      <w:w w:val="95"/>
                      <w:sz w:val="18"/>
                    </w:rPr>
                    <w:t>t</w:t>
                  </w:r>
                  <w:r>
                    <w:rPr>
                      <w:rFonts w:ascii="Book Antiqua"/>
                      <w:i/>
                      <w:color w:val="231F20"/>
                      <w:w w:val="95"/>
                      <w:position w:val="7"/>
                      <w:sz w:val="14"/>
                    </w:rPr>
                    <w:t>i</w:t>
                  </w:r>
                  <w:r>
                    <w:rPr>
                      <w:rFonts w:ascii="Book Antiqua"/>
                      <w:i/>
                      <w:color w:val="231F20"/>
                      <w:spacing w:val="17"/>
                      <w:w w:val="95"/>
                      <w:position w:val="7"/>
                      <w:sz w:val="14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w w:val="95"/>
                      <w:sz w:val="18"/>
                    </w:rPr>
                    <w:t>)</w:t>
                  </w:r>
                  <w:r>
                    <w:rPr>
                      <w:rFonts w:ascii="Calibri"/>
                      <w:color w:val="231F20"/>
                      <w:w w:val="95"/>
                      <w:sz w:val="18"/>
                    </w:rPr>
                    <w:t>,</w:t>
                  </w:r>
                  <w:r>
                    <w:rPr>
                      <w:rFonts w:ascii="Calibri"/>
                      <w:color w:val="231F20"/>
                      <w:spacing w:val="-4"/>
                      <w:w w:val="95"/>
                      <w:sz w:val="18"/>
                    </w:rPr>
                    <w:t> </w:t>
                  </w:r>
                  <w:r>
                    <w:rPr>
                      <w:rFonts w:ascii="Book Antiqua"/>
                      <w:color w:val="231F20"/>
                      <w:w w:val="95"/>
                      <w:sz w:val="18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w w:val="95"/>
                      <w:sz w:val="18"/>
                    </w:rPr>
                    <w:t>(</w:t>
                  </w:r>
                  <w:r>
                    <w:rPr>
                      <w:rFonts w:ascii="Bookman Old Style"/>
                      <w:b w:val="0"/>
                      <w:i/>
                      <w:color w:val="231F20"/>
                      <w:w w:val="95"/>
                      <w:sz w:val="18"/>
                    </w:rPr>
                    <w:t>t</w:t>
                  </w:r>
                  <w:r>
                    <w:rPr>
                      <w:rFonts w:ascii="Book Antiqua"/>
                      <w:i/>
                      <w:color w:val="231F20"/>
                      <w:w w:val="95"/>
                      <w:position w:val="-2"/>
                      <w:sz w:val="14"/>
                    </w:rPr>
                    <w:t>j</w:t>
                  </w:r>
                  <w:r>
                    <w:rPr>
                      <w:rFonts w:ascii="Book Antiqua"/>
                      <w:i/>
                      <w:color w:val="231F20"/>
                      <w:spacing w:val="-7"/>
                      <w:w w:val="95"/>
                      <w:position w:val="-2"/>
                      <w:sz w:val="14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w w:val="95"/>
                      <w:sz w:val="18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68732pt;margin-top:11.183034pt;width:16.650pt;height:39.5pt;mso-position-horizontal-relative:page;mso-position-vertical-relative:paragraph;z-index:-17393664" type="#_x0000_t202" id="docshape232" filled="false" stroked="false">
            <v:textbox inset="0,0,0,0">
              <w:txbxContent>
                <w:p>
                  <w:pPr>
                    <w:pStyle w:val="BodyText"/>
                    <w:spacing w:before="22"/>
                    <w:rPr>
                      <w:rFonts w:ascii="ESRI SDS 1.95 2"/>
                    </w:rPr>
                  </w:pPr>
                  <w:r>
                    <w:rPr>
                      <w:rFonts w:ascii="Georgia"/>
                      <w:color w:val="231F20"/>
                    </w:rPr>
                    <w:t>=</w:t>
                  </w:r>
                  <w:r>
                    <w:rPr>
                      <w:rFonts w:ascii="Georgia"/>
                      <w:color w:val="231F20"/>
                      <w:spacing w:val="13"/>
                    </w:rPr>
                    <w:t> </w:t>
                  </w:r>
                  <w:r>
                    <w:rPr>
                      <w:rFonts w:ascii="ESRI SDS 1.95 2"/>
                      <w:color w:val="231F20"/>
                      <w:position w:val="-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017914pt;margin-top:19.597996pt;width:7.4pt;height:9.3pt;mso-position-horizontal-relative:page;mso-position-vertical-relative:paragraph;z-index:15765504" type="#_x0000_t202" id="docshape23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Book Antiqua"/>
                      <w:i/>
                      <w:sz w:val="11"/>
                    </w:rPr>
                  </w:pPr>
                  <w:r>
                    <w:rPr>
                      <w:rFonts w:ascii="Book Antiqua"/>
                      <w:i/>
                      <w:color w:val="231F20"/>
                      <w:sz w:val="14"/>
                    </w:rPr>
                    <w:t>N</w:t>
                  </w:r>
                  <w:r>
                    <w:rPr>
                      <w:rFonts w:ascii="Book Antiqua"/>
                      <w:i/>
                      <w:color w:val="231F20"/>
                      <w:position w:val="-1"/>
                      <w:sz w:val="11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6.192902pt;margin-top:20.319315pt;width:13pt;height:12.4pt;mso-position-horizontal-relative:page;mso-position-vertical-relative:paragraph;z-index:-17392640" type="#_x0000_t202" id="docshape234" filled="false" stroked="false">
            <v:textbox inset="0,0,0,0">
              <w:txbxContent>
                <w:p>
                  <w:pPr>
                    <w:pStyle w:val="BodyText"/>
                    <w:spacing w:before="30"/>
                  </w:pPr>
                  <w:r>
                    <w:rPr>
                      <w:color w:val="231F20"/>
                      <w:spacing w:val="-1"/>
                      <w:w w:val="95"/>
                    </w:rPr>
                    <w:t>exp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4.762329pt;margin-top:10.626637pt;width:50.15pt;height:39.5pt;mso-position-horizontal-relative:page;mso-position-vertical-relative:paragraph;z-index:-17392128" type="#_x0000_t202" id="docshape235" filled="false" stroked="false">
            <v:textbox inset="0,0,0,0">
              <w:txbxContent>
                <w:p>
                  <w:pPr>
                    <w:spacing w:before="198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z w:val="18"/>
                    </w:rPr>
                    <w:t>H</w:t>
                  </w:r>
                  <w:r>
                    <w:rPr>
                      <w:rFonts w:ascii="Lucida Sans Unicode"/>
                      <w:color w:val="231F20"/>
                      <w:spacing w:val="37"/>
                      <w:position w:val="14"/>
                      <w:sz w:val="18"/>
                    </w:rPr>
                    <w:t> </w:t>
                  </w:r>
                  <w:r>
                    <w:rPr>
                      <w:rFonts w:ascii="Book Antiqua"/>
                      <w:color w:val="231F20"/>
                      <w:sz w:val="18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sz w:val="18"/>
                    </w:rPr>
                    <w:t>(</w:t>
                  </w:r>
                  <w:r>
                    <w:rPr>
                      <w:rFonts w:ascii="Bookman Old Style"/>
                      <w:b w:val="0"/>
                      <w:i/>
                      <w:color w:val="231F20"/>
                      <w:sz w:val="18"/>
                    </w:rPr>
                    <w:t>t</w:t>
                  </w:r>
                  <w:r>
                    <w:rPr>
                      <w:rFonts w:ascii="Book Antiqua"/>
                      <w:i/>
                      <w:color w:val="231F20"/>
                      <w:position w:val="6"/>
                      <w:sz w:val="14"/>
                    </w:rPr>
                    <w:t>i</w:t>
                  </w:r>
                  <w:r>
                    <w:rPr>
                      <w:rFonts w:ascii="Book Antiqua"/>
                      <w:i/>
                      <w:color w:val="231F20"/>
                      <w:spacing w:val="12"/>
                      <w:position w:val="6"/>
                      <w:sz w:val="14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z w:val="18"/>
                    </w:rPr>
                    <w:t>)</w:t>
                  </w:r>
                  <w:r>
                    <w:rPr>
                      <w:rFonts w:ascii="Calibri"/>
                      <w:color w:val="231F20"/>
                      <w:sz w:val="18"/>
                    </w:rPr>
                    <w:t>,</w:t>
                  </w:r>
                  <w:r>
                    <w:rPr>
                      <w:rFonts w:ascii="Calibri"/>
                      <w:color w:val="231F20"/>
                      <w:spacing w:val="-10"/>
                      <w:sz w:val="18"/>
                    </w:rPr>
                    <w:t> </w:t>
                  </w:r>
                  <w:r>
                    <w:rPr>
                      <w:rFonts w:ascii="Book Antiqua"/>
                      <w:color w:val="231F20"/>
                      <w:sz w:val="18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sz w:val="18"/>
                    </w:rPr>
                    <w:t>(</w:t>
                  </w:r>
                  <w:r>
                    <w:rPr>
                      <w:rFonts w:ascii="Bookman Old Style"/>
                      <w:b w:val="0"/>
                      <w:i/>
                      <w:color w:val="231F20"/>
                      <w:sz w:val="18"/>
                    </w:rPr>
                    <w:t>t</w:t>
                  </w:r>
                  <w:r>
                    <w:rPr>
                      <w:rFonts w:ascii="Book Antiqua"/>
                      <w:i/>
                      <w:color w:val="231F20"/>
                      <w:position w:val="-2"/>
                      <w:sz w:val="14"/>
                    </w:rPr>
                    <w:t>j</w:t>
                  </w:r>
                  <w:r>
                    <w:rPr>
                      <w:rFonts w:ascii="Book Antiqua"/>
                      <w:i/>
                      <w:color w:val="231F20"/>
                      <w:spacing w:val="-10"/>
                      <w:position w:val="-2"/>
                      <w:sz w:val="14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sz w:val="18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53.826355pt;margin-top:13.543069pt;width:2.25pt;height:9pt;mso-position-horizontal-relative:page;mso-position-vertical-relative:paragraph;z-index:15767040" type="#_x0000_t202" id="docshape236" filled="false" stroked="false">
            <v:textbox inset="0,0,0,0">
              <w:txbxContent>
                <w:p>
                  <w:pPr>
                    <w:spacing w:line="179" w:lineRule="exact" w:before="0"/>
                    <w:ind w:left="0" w:right="0" w:firstLine="0"/>
                    <w:jc w:val="left"/>
                    <w:rPr>
                      <w:rFonts w:ascii="Calibri"/>
                      <w:sz w:val="18"/>
                    </w:rPr>
                  </w:pPr>
                  <w:r>
                    <w:rPr>
                      <w:rFonts w:ascii="Calibri"/>
                      <w:color w:val="231F20"/>
                      <w:w w:val="98"/>
                      <w:sz w:val="18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1.690887pt;margin-top:26.197729pt;width:12.55pt;height:10.5pt;mso-position-horizontal-relative:page;mso-position-vertical-relative:paragraph;z-index:15768064" type="#_x0000_t202" id="docshape237" filled="false" stroked="false">
            <v:textbox inset="0,0,0,0">
              <w:txbxContent>
                <w:p>
                  <w:pPr>
                    <w:spacing w:before="3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rFonts w:ascii="Book Antiqua"/>
                      <w:i/>
                      <w:color w:val="231F20"/>
                      <w:spacing w:val="-5"/>
                      <w:sz w:val="14"/>
                    </w:rPr>
                    <w:t>k</w:t>
                  </w:r>
                  <w:r>
                    <w:rPr>
                      <w:rFonts w:ascii="Book Antiqua"/>
                      <w:i/>
                      <w:color w:val="231F20"/>
                      <w:spacing w:val="-21"/>
                      <w:sz w:val="14"/>
                    </w:rPr>
                    <w:t> </w:t>
                  </w:r>
                  <w:r>
                    <w:rPr>
                      <w:rFonts w:ascii="Georgia"/>
                      <w:color w:val="231F20"/>
                      <w:spacing w:val="-5"/>
                      <w:sz w:val="14"/>
                    </w:rPr>
                    <w:t>=</w:t>
                  </w:r>
                  <w:r>
                    <w:rPr>
                      <w:color w:val="231F20"/>
                      <w:spacing w:val="-5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6.885803pt;margin-top:27.886786pt;width:3.8pt;height:8.8pt;mso-position-horizontal-relative:page;mso-position-vertical-relative:paragraph;z-index:15768576" type="#_x0000_t202" id="docshape23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Book Antiqua"/>
                      <w:i/>
                      <w:sz w:val="14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21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44.519226pt;margin-top:33.446125pt;width:13.7pt;height:12.4pt;mso-position-horizontal-relative:page;mso-position-vertical-relative:paragraph;z-index:15769088" type="#_x0000_t202" id="docshape239" filled="false" stroked="false">
            <v:textbox inset="0,0,0,0">
              <w:txbxContent>
                <w:p>
                  <w:pPr>
                    <w:pStyle w:val="BodyText"/>
                    <w:spacing w:before="30"/>
                  </w:pPr>
                  <w:r>
                    <w:rPr>
                      <w:color w:val="231F20"/>
                      <w:w w:val="80"/>
                    </w:rPr>
                    <w:t>(21)</w:t>
                  </w:r>
                </w:p>
              </w:txbxContent>
            </v:textbox>
            <w10:wrap type="none"/>
          </v:shape>
        </w:pict>
      </w:r>
      <w:r>
        <w:rPr>
          <w:color w:val="231F20"/>
          <w:sz w:val="18"/>
        </w:rPr>
        <w:t>exp</w:t>
      </w:r>
      <w:r>
        <w:rPr>
          <w:color w:val="231F20"/>
          <w:spacing w:val="35"/>
          <w:sz w:val="18"/>
        </w:rPr>
        <w:t> </w:t>
      </w:r>
      <w:r>
        <w:rPr>
          <w:rFonts w:ascii="Lucida Sans Unicode"/>
          <w:color w:val="231F20"/>
          <w:sz w:val="18"/>
        </w:rPr>
        <w:t>H</w:t>
      </w:r>
      <w:r>
        <w:rPr>
          <w:rFonts w:ascii="Lucida Sans Unicode"/>
          <w:color w:val="231F20"/>
          <w:spacing w:val="42"/>
          <w:position w:val="14"/>
          <w:sz w:val="18"/>
        </w:rPr>
        <w:t> </w:t>
      </w:r>
      <w:r>
        <w:rPr>
          <w:rFonts w:ascii="Book Antiqua"/>
          <w:color w:val="231F20"/>
          <w:sz w:val="18"/>
        </w:rPr>
        <w:t>e</w:t>
      </w:r>
      <w:r>
        <w:rPr>
          <w:rFonts w:ascii="Lucida Sans Unicode"/>
          <w:color w:val="231F20"/>
          <w:sz w:val="18"/>
        </w:rPr>
        <w:t>(</w:t>
      </w:r>
      <w:r>
        <w:rPr>
          <w:rFonts w:ascii="Bookman Old Style"/>
          <w:b w:val="0"/>
          <w:i/>
          <w:color w:val="231F20"/>
          <w:sz w:val="18"/>
        </w:rPr>
        <w:t>t</w:t>
      </w:r>
      <w:r>
        <w:rPr>
          <w:rFonts w:ascii="Book Antiqua"/>
          <w:i/>
          <w:color w:val="231F20"/>
          <w:position w:val="7"/>
          <w:sz w:val="14"/>
        </w:rPr>
        <w:t>i</w:t>
      </w:r>
      <w:r>
        <w:rPr>
          <w:rFonts w:ascii="Book Antiqua"/>
          <w:i/>
          <w:color w:val="231F20"/>
          <w:spacing w:val="9"/>
          <w:position w:val="7"/>
          <w:sz w:val="14"/>
        </w:rPr>
        <w:t> </w:t>
      </w:r>
      <w:r>
        <w:rPr>
          <w:rFonts w:ascii="Lucida Sans Unicode"/>
          <w:color w:val="231F20"/>
          <w:sz w:val="18"/>
        </w:rPr>
        <w:t>)</w:t>
      </w:r>
      <w:r>
        <w:rPr>
          <w:rFonts w:ascii="Calibri"/>
          <w:color w:val="231F20"/>
          <w:sz w:val="18"/>
        </w:rPr>
        <w:t>,</w:t>
      </w:r>
      <w:r>
        <w:rPr>
          <w:rFonts w:ascii="Calibri"/>
          <w:color w:val="231F20"/>
          <w:spacing w:val="-10"/>
          <w:sz w:val="18"/>
        </w:rPr>
        <w:t> </w:t>
      </w:r>
      <w:r>
        <w:rPr>
          <w:rFonts w:ascii="Book Antiqua"/>
          <w:color w:val="231F20"/>
          <w:sz w:val="18"/>
        </w:rPr>
        <w:t>e</w:t>
      </w:r>
      <w:r>
        <w:rPr>
          <w:rFonts w:ascii="Lucida Sans Unicode"/>
          <w:color w:val="231F20"/>
          <w:sz w:val="18"/>
        </w:rPr>
        <w:t>(</w:t>
      </w:r>
      <w:r>
        <w:rPr>
          <w:rFonts w:ascii="Bookman Old Style"/>
          <w:b w:val="0"/>
          <w:i/>
          <w:color w:val="231F20"/>
          <w:sz w:val="18"/>
        </w:rPr>
        <w:t>t</w:t>
      </w:r>
      <w:r>
        <w:rPr>
          <w:rFonts w:ascii="Book Antiqua"/>
          <w:i/>
          <w:color w:val="231F20"/>
          <w:position w:val="-2"/>
          <w:sz w:val="14"/>
        </w:rPr>
        <w:t>j</w:t>
      </w:r>
      <w:r>
        <w:rPr>
          <w:rFonts w:ascii="Book Antiqua"/>
          <w:i/>
          <w:color w:val="231F20"/>
          <w:spacing w:val="-12"/>
          <w:position w:val="-2"/>
          <w:sz w:val="14"/>
        </w:rPr>
        <w:t> </w:t>
      </w:r>
      <w:r>
        <w:rPr>
          <w:rFonts w:ascii="Lucida Sans Unicode"/>
          <w:color w:val="231F20"/>
          <w:sz w:val="18"/>
        </w:rPr>
        <w:t>)</w:t>
      </w:r>
      <w:r>
        <w:rPr>
          <w:rFonts w:ascii="ESRI SDS 1.95 2"/>
          <w:color w:val="231F20"/>
          <w:w w:val="58"/>
          <w:position w:val="14"/>
          <w:sz w:val="18"/>
        </w:rPr>
        <w:t> </w:t>
      </w:r>
    </w:p>
    <w:p>
      <w:pPr>
        <w:spacing w:after="0"/>
        <w:jc w:val="left"/>
        <w:rPr>
          <w:rFonts w:ascii="ESRI SDS 1.95 2"/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44" w:space="239"/>
            <w:col w:w="5157"/>
          </w:cols>
        </w:sectPr>
      </w:pPr>
    </w:p>
    <w:p>
      <w:pPr>
        <w:pStyle w:val="BodyText"/>
        <w:rPr>
          <w:rFonts w:ascii="ESRI SDS 1.95 2"/>
          <w:sz w:val="24"/>
        </w:rPr>
      </w:pPr>
    </w:p>
    <w:p>
      <w:pPr>
        <w:pStyle w:val="BodyText"/>
        <w:spacing w:before="8"/>
        <w:rPr>
          <w:rFonts w:ascii="ESRI SDS 1.95 2"/>
          <w:sz w:val="32"/>
        </w:rPr>
      </w:pPr>
    </w:p>
    <w:p>
      <w:pPr>
        <w:pStyle w:val="BodyText"/>
        <w:ind w:left="135"/>
      </w:pP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non-linear</w:t>
      </w:r>
    </w:p>
    <w:p>
      <w:pPr>
        <w:pStyle w:val="BodyText"/>
        <w:tabs>
          <w:tab w:pos="2505" w:val="left" w:leader="none"/>
        </w:tabs>
        <w:spacing w:before="209"/>
        <w:ind w:right="38"/>
        <w:jc w:val="right"/>
      </w:pPr>
      <w:r>
        <w:rPr/>
        <w:br w:type="column"/>
      </w:r>
      <w:r>
        <w:rPr>
          <w:rFonts w:ascii="Bookman Old Style" w:hAnsi="Bookman Old Style"/>
          <w:b w:val="0"/>
          <w:i/>
          <w:color w:val="231F20"/>
          <w:w w:val="95"/>
        </w:rPr>
        <w:t>д</w:t>
      </w:r>
      <w:r>
        <w:rPr>
          <w:rFonts w:ascii="Lucida Sans Unicode" w:hAnsi="Lucida Sans Unicode"/>
          <w:color w:val="231F20"/>
          <w:w w:val="95"/>
        </w:rPr>
        <w:t>(</w:t>
      </w:r>
      <w:r>
        <w:rPr>
          <w:rFonts w:ascii="Book Antiqua" w:hAnsi="Book Antiqua"/>
          <w:color w:val="231F20"/>
          <w:w w:val="95"/>
        </w:rPr>
        <w:t>e</w:t>
      </w:r>
      <w:r>
        <w:rPr>
          <w:rFonts w:ascii="Lucida Sans Unicode" w:hAnsi="Lucida Sans Unicode"/>
          <w:color w:val="231F20"/>
          <w:w w:val="95"/>
        </w:rPr>
        <w:t>)</w:t>
      </w:r>
      <w:r>
        <w:rPr>
          <w:rFonts w:ascii="Lucida Sans Unicode" w:hAnsi="Lucida Sans Unicode"/>
          <w:color w:val="231F20"/>
          <w:spacing w:val="-5"/>
          <w:w w:val="95"/>
        </w:rPr>
        <w:t> </w:t>
      </w:r>
      <w:r>
        <w:rPr>
          <w:rFonts w:ascii="Georgia" w:hAnsi="Georgia"/>
          <w:color w:val="231F20"/>
          <w:w w:val="95"/>
        </w:rPr>
        <w:t>=</w:t>
      </w:r>
      <w:r>
        <w:rPr>
          <w:rFonts w:ascii="Georgia" w:hAnsi="Georgia"/>
          <w:color w:val="231F20"/>
          <w:spacing w:val="9"/>
          <w:w w:val="95"/>
        </w:rPr>
        <w:t> </w:t>
      </w:r>
      <w:r>
        <w:rPr>
          <w:rFonts w:ascii="Book Antiqua" w:hAnsi="Book Antiqua"/>
          <w:color w:val="231F20"/>
          <w:w w:val="95"/>
        </w:rPr>
        <w:t>Me</w:t>
        <w:tab/>
      </w:r>
      <w:r>
        <w:rPr>
          <w:color w:val="231F20"/>
        </w:rPr>
        <w:t>(14)</w:t>
      </w:r>
    </w:p>
    <w:p>
      <w:pPr>
        <w:pStyle w:val="BodyText"/>
        <w:tabs>
          <w:tab w:pos="2895" w:val="left" w:leader="none"/>
        </w:tabs>
        <w:spacing w:before="313"/>
        <w:ind w:right="38"/>
        <w:jc w:val="right"/>
      </w:pPr>
      <w:r>
        <w:rPr>
          <w:rFonts w:ascii="Bookman Old Style" w:hAnsi="Bookman Old Style"/>
          <w:b w:val="0"/>
          <w:i/>
          <w:color w:val="231F20"/>
          <w:w w:val="95"/>
        </w:rPr>
        <w:t>д</w:t>
      </w:r>
      <w:r>
        <w:rPr>
          <w:rFonts w:ascii="Lucida Sans Unicode" w:hAnsi="Lucida Sans Unicode"/>
          <w:color w:val="231F20"/>
          <w:w w:val="95"/>
        </w:rPr>
        <w:t>(</w:t>
      </w:r>
      <w:r>
        <w:rPr>
          <w:rFonts w:ascii="Book Antiqua" w:hAnsi="Book Antiqua"/>
          <w:color w:val="231F20"/>
          <w:w w:val="95"/>
        </w:rPr>
        <w:t>e</w:t>
      </w:r>
      <w:r>
        <w:rPr>
          <w:rFonts w:ascii="Lucida Sans Unicode" w:hAnsi="Lucida Sans Unicode"/>
          <w:color w:val="231F20"/>
          <w:w w:val="95"/>
        </w:rPr>
        <w:t>)</w:t>
      </w:r>
      <w:r>
        <w:rPr>
          <w:rFonts w:ascii="Lucida Sans Unicode" w:hAnsi="Lucida Sans Unicode"/>
          <w:color w:val="231F20"/>
          <w:spacing w:val="-4"/>
          <w:w w:val="95"/>
        </w:rPr>
        <w:t> </w:t>
      </w:r>
      <w:r>
        <w:rPr>
          <w:rFonts w:ascii="Georgia" w:hAnsi="Georgia"/>
          <w:color w:val="231F20"/>
          <w:w w:val="95"/>
        </w:rPr>
        <w:t>=</w:t>
      </w:r>
      <w:r>
        <w:rPr>
          <w:rFonts w:ascii="Georgia" w:hAnsi="Georgia"/>
          <w:color w:val="231F20"/>
          <w:spacing w:val="10"/>
          <w:w w:val="95"/>
        </w:rPr>
        <w:t> </w:t>
      </w:r>
      <w:r>
        <w:rPr>
          <w:color w:val="231F20"/>
          <w:w w:val="95"/>
        </w:rPr>
        <w:t>tanh</w:t>
      </w:r>
      <w:r>
        <w:rPr>
          <w:rFonts w:ascii="Lucida Sans Unicode" w:hAnsi="Lucida Sans Unicode"/>
          <w:color w:val="231F20"/>
          <w:w w:val="95"/>
        </w:rPr>
        <w:t>(</w:t>
      </w:r>
      <w:r>
        <w:rPr>
          <w:rFonts w:ascii="Book Antiqua" w:hAnsi="Book Antiqua"/>
          <w:color w:val="231F20"/>
          <w:w w:val="95"/>
        </w:rPr>
        <w:t>Me</w:t>
      </w:r>
      <w:r>
        <w:rPr>
          <w:rFonts w:ascii="Book Antiqua" w:hAnsi="Book Antiqua"/>
          <w:color w:val="231F20"/>
          <w:spacing w:val="-2"/>
          <w:w w:val="95"/>
        </w:rPr>
        <w:t> </w:t>
      </w:r>
      <w:r>
        <w:rPr>
          <w:rFonts w:ascii="Georgia" w:hAnsi="Georgia"/>
          <w:color w:val="231F20"/>
          <w:w w:val="95"/>
        </w:rPr>
        <w:t>+ </w:t>
      </w:r>
      <w:r>
        <w:rPr>
          <w:rFonts w:ascii="Book Antiqua" w:hAnsi="Book Antiqua"/>
          <w:color w:val="231F20"/>
          <w:w w:val="95"/>
        </w:rPr>
        <w:t>b</w:t>
      </w:r>
      <w:r>
        <w:rPr>
          <w:rFonts w:ascii="Lucida Sans Unicode" w:hAnsi="Lucida Sans Unicode"/>
          <w:color w:val="231F20"/>
          <w:w w:val="95"/>
        </w:rPr>
        <w:t>)</w:t>
      </w:r>
      <w:r>
        <w:rPr>
          <w:rFonts w:ascii="Calibri" w:hAnsi="Calibri"/>
          <w:color w:val="231F20"/>
          <w:w w:val="95"/>
        </w:rPr>
        <w:t>,</w:t>
        <w:tab/>
      </w:r>
      <w:r>
        <w:rPr>
          <w:color w:val="231F20"/>
        </w:rPr>
        <w:t>(15)</w:t>
      </w:r>
    </w:p>
    <w:p>
      <w:pPr>
        <w:spacing w:line="240" w:lineRule="auto" w:before="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line="237" w:lineRule="auto"/>
        <w:ind w:left="135" w:right="213" w:firstLine="1"/>
        <w:jc w:val="both"/>
      </w:pPr>
      <w:r>
        <w:rPr>
          <w:color w:val="231F20"/>
          <w:w w:val="95"/>
        </w:rPr>
        <w:t>The attention network</w:t>
      </w:r>
      <w:r>
        <w:rPr>
          <w:color w:val="231F20"/>
          <w:spacing w:val="54"/>
        </w:rPr>
        <w:t> </w:t>
      </w:r>
      <w:r>
        <w:rPr>
          <w:color w:val="231F20"/>
          <w:spacing w:val="55"/>
        </w:rPr>
        <w:t> </w:t>
      </w:r>
      <w:r>
        <w:rPr>
          <w:color w:val="231F20"/>
          <w:w w:val="95"/>
        </w:rPr>
        <w:t>receives embeddings of two news titles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 input and outputs the impact weight. The embedding of user </w:t>
      </w:r>
      <w:r>
        <w:rPr>
          <w:rFonts w:ascii="Bookman Old Style"/>
          <w:b w:val="0"/>
          <w:i/>
          <w:color w:val="231F20"/>
          <w:w w:val="95"/>
        </w:rPr>
        <w:t>i</w:t>
      </w:r>
      <w:r>
        <w:rPr>
          <w:rFonts w:ascii="Bookman Old Style"/>
          <w:b w:val="0"/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with respect to the candidate news </w:t>
      </w:r>
      <w:r>
        <w:rPr>
          <w:rFonts w:ascii="Bookman Old Style"/>
          <w:b w:val="0"/>
          <w:i/>
          <w:color w:val="231F20"/>
          <w:w w:val="95"/>
        </w:rPr>
        <w:t>t</w:t>
      </w:r>
      <w:r>
        <w:rPr>
          <w:rFonts w:ascii="Book Antiqua"/>
          <w:i/>
          <w:color w:val="231F20"/>
          <w:w w:val="95"/>
          <w:position w:val="-2"/>
          <w:sz w:val="14"/>
        </w:rPr>
        <w:t>j </w:t>
      </w:r>
      <w:r>
        <w:rPr>
          <w:color w:val="231F20"/>
          <w:w w:val="95"/>
        </w:rPr>
        <w:t>can thus be calculated as the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weighted</w:t>
      </w:r>
      <w:r>
        <w:rPr>
          <w:color w:val="231F20"/>
          <w:spacing w:val="-2"/>
        </w:rPr>
        <w:t> </w:t>
      </w:r>
      <w:r>
        <w:rPr>
          <w:color w:val="231F20"/>
        </w:rPr>
        <w:t>sum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clicked</w:t>
      </w:r>
      <w:r>
        <w:rPr>
          <w:color w:val="231F20"/>
          <w:spacing w:val="-2"/>
        </w:rPr>
        <w:t> </w:t>
      </w:r>
      <w:r>
        <w:rPr>
          <w:color w:val="231F20"/>
        </w:rPr>
        <w:t>news</w:t>
      </w:r>
      <w:r>
        <w:rPr>
          <w:color w:val="231F20"/>
          <w:spacing w:val="-2"/>
        </w:rPr>
        <w:t> </w:t>
      </w:r>
      <w:r>
        <w:rPr>
          <w:color w:val="231F20"/>
        </w:rPr>
        <w:t>title</w:t>
      </w:r>
      <w:r>
        <w:rPr>
          <w:color w:val="231F20"/>
          <w:spacing w:val="-2"/>
        </w:rPr>
        <w:t> </w:t>
      </w:r>
      <w:r>
        <w:rPr>
          <w:color w:val="231F20"/>
        </w:rPr>
        <w:t>embeddings:</w:t>
      </w:r>
    </w:p>
    <w:p>
      <w:pPr>
        <w:spacing w:after="0" w:line="237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1146" w:space="490"/>
            <w:col w:w="3346" w:space="295"/>
            <w:col w:w="5163"/>
          </w:cols>
        </w:sectPr>
      </w:pPr>
    </w:p>
    <w:p>
      <w:pPr>
        <w:pStyle w:val="BodyText"/>
        <w:tabs>
          <w:tab w:pos="1023" w:val="left" w:leader="none"/>
        </w:tabs>
        <w:spacing w:line="234" w:lineRule="exact"/>
        <w:ind w:left="129"/>
        <w:rPr>
          <w:rFonts w:ascii="Book Antiqua" w:hAnsi="Book Antiqua"/>
        </w:rPr>
      </w:pPr>
      <w:r>
        <w:rPr/>
        <w:pict>
          <v:shape style="position:absolute;margin-left:90.121277pt;margin-top:3.024002pt;width:203.75pt;height:16pt;mso-position-horizontal-relative:page;mso-position-vertical-relative:paragraph;z-index:-17397248" type="#_x0000_t202" id="docshape240" filled="false" stroked="false">
            <v:textbox inset="0,0,0,0">
              <w:txbxContent>
                <w:p>
                  <w:pPr>
                    <w:tabs>
                      <w:tab w:pos="3978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5"/>
                      <w:sz w:val="18"/>
                    </w:rPr>
                    <w:t>∈</w:t>
                    <w:tab/>
                  </w:r>
                  <w:r>
                    <w:rPr>
                      <w:rFonts w:ascii="Lucida Sans Unicode" w:hAnsi="Lucida Sans Unicode"/>
                      <w:color w:val="231F20"/>
                      <w:spacing w:val="-18"/>
                      <w:w w:val="75"/>
                      <w:sz w:val="18"/>
                    </w:rPr>
                    <w:t>∈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where </w:t>
      </w:r>
      <w:r>
        <w:rPr>
          <w:rFonts w:ascii="Book Antiqua" w:hAnsi="Book Antiqua"/>
          <w:color w:val="231F20"/>
        </w:rPr>
        <w:t>M</w:t>
        <w:tab/>
      </w:r>
      <w:r>
        <w:rPr>
          <w:rFonts w:ascii="Times New Roman" w:hAnsi="Times New Roman"/>
          <w:color w:val="231F20"/>
          <w:w w:val="95"/>
        </w:rPr>
        <w:t>R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d</w:t>
      </w:r>
      <w:r>
        <w:rPr>
          <w:rFonts w:ascii="Book Antiqua" w:hAnsi="Book Antiqua"/>
          <w:i/>
          <w:color w:val="231F20"/>
          <w:spacing w:val="-19"/>
          <w:w w:val="95"/>
          <w:position w:val="7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k</w:t>
      </w:r>
      <w:r>
        <w:rPr>
          <w:rFonts w:ascii="Book Antiqua" w:hAnsi="Book Antiqua"/>
          <w:i/>
          <w:color w:val="231F20"/>
          <w:spacing w:val="14"/>
          <w:w w:val="95"/>
          <w:position w:val="7"/>
          <w:sz w:val="14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trainable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transformation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matrix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6"/>
          <w:w w:val="95"/>
        </w:rPr>
        <w:t> </w:t>
      </w:r>
      <w:r>
        <w:rPr>
          <w:rFonts w:ascii="Book Antiqua" w:hAnsi="Book Antiqua"/>
          <w:color w:val="231F20"/>
          <w:w w:val="95"/>
        </w:rPr>
        <w:t>b</w:t>
      </w:r>
    </w:p>
    <w:p>
      <w:pPr>
        <w:pStyle w:val="BodyText"/>
        <w:spacing w:line="149" w:lineRule="exact"/>
        <w:ind w:left="135"/>
      </w:pPr>
      <w:r>
        <w:rPr>
          <w:rFonts w:ascii="Times New Roman" w:hAnsi="Times New Roman"/>
          <w:color w:val="231F20"/>
          <w:w w:val="95"/>
        </w:rPr>
        <w:t>R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d</w:t>
      </w:r>
      <w:r>
        <w:rPr>
          <w:rFonts w:ascii="Book Antiqua" w:hAnsi="Book Antiqua"/>
          <w:i/>
          <w:color w:val="231F20"/>
          <w:spacing w:val="-19"/>
          <w:w w:val="95"/>
          <w:position w:val="7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color w:val="231F20"/>
          <w:w w:val="95"/>
          <w:position w:val="7"/>
          <w:sz w:val="14"/>
        </w:rPr>
        <w:t>1</w:t>
      </w:r>
      <w:r>
        <w:rPr>
          <w:color w:val="231F20"/>
          <w:spacing w:val="20"/>
          <w:w w:val="95"/>
          <w:position w:val="7"/>
          <w:sz w:val="14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trainable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bias.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transformation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function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</w:p>
    <w:p>
      <w:pPr>
        <w:spacing w:line="138" w:lineRule="exact" w:before="245"/>
        <w:ind w:left="129" w:right="0" w:firstLine="0"/>
        <w:jc w:val="left"/>
        <w:rPr>
          <w:rFonts w:ascii="Georgia"/>
          <w:sz w:val="18"/>
        </w:rPr>
      </w:pPr>
      <w:r>
        <w:rPr/>
        <w:br w:type="column"/>
      </w:r>
      <w:r>
        <w:rPr>
          <w:rFonts w:ascii="Book Antiqua"/>
          <w:color w:val="231F20"/>
          <w:spacing w:val="-3"/>
          <w:sz w:val="18"/>
        </w:rPr>
        <w:t>e</w:t>
      </w:r>
      <w:r>
        <w:rPr>
          <w:rFonts w:ascii="Lucida Sans Unicode"/>
          <w:color w:val="231F20"/>
          <w:spacing w:val="-3"/>
          <w:sz w:val="18"/>
        </w:rPr>
        <w:t>(</w:t>
      </w:r>
      <w:r>
        <w:rPr>
          <w:rFonts w:ascii="Bookman Old Style"/>
          <w:b w:val="0"/>
          <w:i/>
          <w:color w:val="231F20"/>
          <w:spacing w:val="-3"/>
          <w:sz w:val="18"/>
        </w:rPr>
        <w:t>i</w:t>
      </w:r>
      <w:r>
        <w:rPr>
          <w:rFonts w:ascii="Lucida Sans Unicode"/>
          <w:color w:val="231F20"/>
          <w:spacing w:val="-3"/>
          <w:sz w:val="18"/>
        </w:rPr>
        <w:t>)</w:t>
      </w:r>
      <w:r>
        <w:rPr>
          <w:rFonts w:ascii="Lucida Sans Unicode"/>
          <w:color w:val="231F20"/>
          <w:spacing w:val="-11"/>
          <w:sz w:val="18"/>
        </w:rPr>
        <w:t> </w:t>
      </w:r>
      <w:r>
        <w:rPr>
          <w:rFonts w:ascii="Georgia"/>
          <w:color w:val="231F20"/>
          <w:spacing w:val="-3"/>
          <w:sz w:val="18"/>
        </w:rPr>
        <w:t>=</w:t>
      </w:r>
    </w:p>
    <w:p>
      <w:pPr>
        <w:spacing w:before="86"/>
        <w:ind w:left="15" w:right="0" w:firstLine="0"/>
        <w:jc w:val="left"/>
        <w:rPr>
          <w:rFonts w:ascii="Book Antiqua"/>
          <w:i/>
          <w:sz w:val="11"/>
        </w:rPr>
      </w:pPr>
      <w:r>
        <w:rPr/>
        <w:br w:type="column"/>
      </w:r>
      <w:r>
        <w:rPr>
          <w:rFonts w:ascii="ESRI SDS 1.95 2"/>
          <w:color w:val="231F20"/>
          <w:spacing w:val="-201"/>
          <w:w w:val="263"/>
          <w:position w:val="-3"/>
          <w:sz w:val="18"/>
        </w:rPr>
        <w:t> </w:t>
      </w:r>
      <w:r>
        <w:rPr>
          <w:rFonts w:ascii="Book Antiqua"/>
          <w:i/>
          <w:color w:val="231F20"/>
          <w:spacing w:val="-7"/>
          <w:w w:val="110"/>
          <w:sz w:val="14"/>
        </w:rPr>
        <w:t>N</w:t>
      </w:r>
      <w:r>
        <w:rPr>
          <w:rFonts w:ascii="Book Antiqua"/>
          <w:i/>
          <w:color w:val="231F20"/>
          <w:spacing w:val="-7"/>
          <w:w w:val="110"/>
          <w:position w:val="-1"/>
          <w:sz w:val="11"/>
        </w:rPr>
        <w:t>i</w:t>
      </w:r>
    </w:p>
    <w:p>
      <w:pPr>
        <w:tabs>
          <w:tab w:pos="2194" w:val="left" w:leader="none"/>
        </w:tabs>
        <w:spacing w:line="146" w:lineRule="exact" w:before="237"/>
        <w:ind w:left="41" w:right="0" w:firstLine="0"/>
        <w:jc w:val="left"/>
        <w:rPr>
          <w:sz w:val="18"/>
        </w:rPr>
      </w:pPr>
      <w:r>
        <w:rPr/>
        <w:br w:type="column"/>
      </w:r>
      <w:r>
        <w:rPr>
          <w:rFonts w:ascii="Bookman Old Style"/>
          <w:b w:val="0"/>
          <w:i/>
          <w:color w:val="231F20"/>
          <w:w w:val="95"/>
          <w:sz w:val="18"/>
        </w:rPr>
        <w:t>s</w:t>
      </w:r>
      <w:r>
        <w:rPr>
          <w:rFonts w:ascii="Book Antiqua"/>
          <w:i/>
          <w:color w:val="231F20"/>
          <w:w w:val="95"/>
          <w:position w:val="-4"/>
          <w:sz w:val="14"/>
        </w:rPr>
        <w:t>t</w:t>
      </w:r>
      <w:r>
        <w:rPr>
          <w:rFonts w:ascii="Book Antiqua"/>
          <w:i/>
          <w:color w:val="231F20"/>
          <w:w w:val="95"/>
          <w:sz w:val="11"/>
        </w:rPr>
        <w:t>i</w:t>
      </w:r>
      <w:r>
        <w:rPr>
          <w:rFonts w:ascii="Book Antiqua"/>
          <w:i/>
          <w:color w:val="231F20"/>
          <w:spacing w:val="3"/>
          <w:w w:val="95"/>
          <w:sz w:val="11"/>
        </w:rPr>
        <w:t> </w:t>
      </w:r>
      <w:r>
        <w:rPr>
          <w:rFonts w:ascii="Calisto MT"/>
          <w:color w:val="231F20"/>
          <w:w w:val="95"/>
          <w:position w:val="-4"/>
          <w:sz w:val="14"/>
        </w:rPr>
        <w:t>,</w:t>
      </w:r>
      <w:r>
        <w:rPr>
          <w:rFonts w:ascii="Calisto MT"/>
          <w:color w:val="231F20"/>
          <w:spacing w:val="-20"/>
          <w:w w:val="95"/>
          <w:position w:val="-4"/>
          <w:sz w:val="14"/>
        </w:rPr>
        <w:t> </w:t>
      </w:r>
      <w:r>
        <w:rPr>
          <w:rFonts w:ascii="Book Antiqua"/>
          <w:i/>
          <w:color w:val="231F20"/>
          <w:w w:val="95"/>
          <w:position w:val="-4"/>
          <w:sz w:val="14"/>
        </w:rPr>
        <w:t>t</w:t>
      </w:r>
      <w:r>
        <w:rPr>
          <w:rFonts w:ascii="Book Antiqua"/>
          <w:i/>
          <w:color w:val="231F20"/>
          <w:spacing w:val="52"/>
          <w:position w:val="-4"/>
          <w:sz w:val="14"/>
        </w:rPr>
        <w:t> </w:t>
      </w:r>
      <w:r>
        <w:rPr>
          <w:rFonts w:ascii="Book Antiqua"/>
          <w:color w:val="231F20"/>
          <w:w w:val="95"/>
          <w:sz w:val="18"/>
        </w:rPr>
        <w:t>e</w:t>
      </w:r>
      <w:r>
        <w:rPr>
          <w:rFonts w:ascii="Lucida Sans Unicode"/>
          <w:color w:val="231F20"/>
          <w:w w:val="95"/>
          <w:sz w:val="18"/>
        </w:rPr>
        <w:t>(</w:t>
      </w:r>
      <w:r>
        <w:rPr>
          <w:rFonts w:ascii="Bookman Old Style"/>
          <w:b w:val="0"/>
          <w:i/>
          <w:color w:val="231F20"/>
          <w:w w:val="95"/>
          <w:sz w:val="18"/>
        </w:rPr>
        <w:t>t</w:t>
      </w:r>
      <w:r>
        <w:rPr>
          <w:rFonts w:ascii="Book Antiqua"/>
          <w:i/>
          <w:color w:val="231F20"/>
          <w:w w:val="95"/>
          <w:position w:val="8"/>
          <w:sz w:val="14"/>
        </w:rPr>
        <w:t>i</w:t>
      </w:r>
      <w:r>
        <w:rPr>
          <w:rFonts w:ascii="Book Antiqua"/>
          <w:i/>
          <w:color w:val="231F20"/>
          <w:spacing w:val="17"/>
          <w:w w:val="95"/>
          <w:position w:val="8"/>
          <w:sz w:val="14"/>
        </w:rPr>
        <w:t> </w:t>
      </w:r>
      <w:r>
        <w:rPr>
          <w:rFonts w:ascii="Lucida Sans Unicode"/>
          <w:color w:val="231F20"/>
          <w:w w:val="95"/>
          <w:sz w:val="18"/>
        </w:rPr>
        <w:t>)</w:t>
      </w:r>
      <w:r>
        <w:rPr>
          <w:rFonts w:ascii="Calibri"/>
          <w:color w:val="231F20"/>
          <w:w w:val="95"/>
          <w:sz w:val="18"/>
        </w:rPr>
        <w:t>.</w:t>
        <w:tab/>
      </w:r>
      <w:r>
        <w:rPr>
          <w:color w:val="231F20"/>
          <w:sz w:val="18"/>
        </w:rPr>
        <w:t>(22)</w:t>
      </w:r>
    </w:p>
    <w:p>
      <w:pPr>
        <w:spacing w:after="0" w:line="146" w:lineRule="exact"/>
        <w:jc w:val="left"/>
        <w:rPr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4" w:equalWidth="0">
            <w:col w:w="4981" w:space="1946"/>
            <w:col w:w="550" w:space="40"/>
            <w:col w:w="199" w:space="40"/>
            <w:col w:w="2684"/>
          </w:cols>
        </w:sectPr>
      </w:pPr>
    </w:p>
    <w:p>
      <w:pPr>
        <w:pStyle w:val="BodyText"/>
        <w:spacing w:line="188" w:lineRule="exact" w:before="95"/>
        <w:ind w:left="135"/>
      </w:pPr>
      <w:r>
        <w:rPr/>
        <w:pict>
          <v:shape style="position:absolute;margin-left:452.677887pt;margin-top:2.002552pt;width:1.85pt;height:6.65pt;mso-position-horizontal-relative:page;mso-position-vertical-relative:paragraph;z-index:-17388032" type="#_x0000_t202" id="docshape241" filled="false" stroked="false">
            <v:textbox inset="0,0,0,0">
              <w:txbxContent>
                <w:p>
                  <w:pPr>
                    <w:spacing w:line="129" w:lineRule="exact" w:before="0"/>
                    <w:ind w:left="0" w:right="0" w:firstLine="0"/>
                    <w:jc w:val="left"/>
                    <w:rPr>
                      <w:rFonts w:ascii="Book Antiqua"/>
                      <w:i/>
                      <w:sz w:val="11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19"/>
                      <w:sz w:val="11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continuous,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map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context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embed-</w:t>
      </w:r>
    </w:p>
    <w:p>
      <w:pPr>
        <w:tabs>
          <w:tab w:pos="987" w:val="left" w:leader="none"/>
        </w:tabs>
        <w:spacing w:line="280" w:lineRule="exact" w:before="3"/>
        <w:ind w:left="135" w:right="0" w:firstLine="0"/>
        <w:jc w:val="left"/>
        <w:rPr>
          <w:rFonts w:ascii="Book Antiqua"/>
          <w:i/>
          <w:sz w:val="14"/>
        </w:rPr>
      </w:pPr>
      <w:r>
        <w:rPr/>
        <w:br w:type="column"/>
      </w:r>
      <w:r>
        <w:rPr>
          <w:rFonts w:ascii="Book Antiqua"/>
          <w:i/>
          <w:color w:val="231F20"/>
          <w:sz w:val="14"/>
        </w:rPr>
        <w:t>k</w:t>
      </w:r>
      <w:r>
        <w:rPr>
          <w:rFonts w:ascii="Book Antiqua"/>
          <w:i/>
          <w:color w:val="231F20"/>
          <w:spacing w:val="-16"/>
          <w:sz w:val="14"/>
        </w:rPr>
        <w:t> </w:t>
      </w:r>
      <w:r>
        <w:rPr>
          <w:rFonts w:ascii="Georgia"/>
          <w:color w:val="231F20"/>
          <w:sz w:val="14"/>
        </w:rPr>
        <w:t>=</w:t>
      </w:r>
      <w:r>
        <w:rPr>
          <w:color w:val="231F20"/>
          <w:sz w:val="14"/>
        </w:rPr>
        <w:t>1   </w:t>
      </w:r>
      <w:r>
        <w:rPr>
          <w:color w:val="231F20"/>
          <w:spacing w:val="23"/>
          <w:sz w:val="14"/>
        </w:rPr>
        <w:t> </w:t>
      </w:r>
      <w:r>
        <w:rPr>
          <w:rFonts w:ascii="Book Antiqua"/>
          <w:i/>
          <w:color w:val="231F20"/>
          <w:w w:val="115"/>
          <w:position w:val="11"/>
          <w:sz w:val="11"/>
        </w:rPr>
        <w:t>k</w:t>
        <w:tab/>
      </w:r>
      <w:r>
        <w:rPr>
          <w:rFonts w:ascii="Book Antiqua"/>
          <w:i/>
          <w:color w:val="231F20"/>
          <w:w w:val="115"/>
          <w:position w:val="15"/>
          <w:sz w:val="14"/>
        </w:rPr>
        <w:t>k</w:t>
      </w:r>
    </w:p>
    <w:p>
      <w:pPr>
        <w:spacing w:after="0" w:line="280" w:lineRule="exact"/>
        <w:jc w:val="left"/>
        <w:rPr>
          <w:rFonts w:ascii="Book Antiqua"/>
          <w:sz w:val="14"/>
        </w:rPr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2377"/>
            <w:col w:w="3051"/>
          </w:cols>
        </w:sectPr>
      </w:pPr>
    </w:p>
    <w:p>
      <w:pPr>
        <w:pStyle w:val="BodyText"/>
        <w:spacing w:line="247" w:lineRule="auto" w:before="26"/>
        <w:ind w:left="135" w:right="23"/>
      </w:pPr>
      <w:r>
        <w:rPr>
          <w:color w:val="231F20"/>
        </w:rPr>
        <w:t>dings from the entity space to the word space while preserving</w:t>
      </w:r>
      <w:r>
        <w:rPr>
          <w:color w:val="231F20"/>
          <w:spacing w:val="-37"/>
        </w:rPr>
        <w:t> </w:t>
      </w:r>
      <w:r>
        <w:rPr>
          <w:color w:val="231F20"/>
          <w:w w:val="90"/>
        </w:rPr>
        <w:t>their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original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spatial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relationship.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Note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word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embeddings</w:t>
      </w:r>
      <w:r>
        <w:rPr>
          <w:color w:val="231F20"/>
          <w:spacing w:val="16"/>
          <w:w w:val="90"/>
        </w:rPr>
        <w:t> </w:t>
      </w:r>
      <w:r>
        <w:rPr>
          <w:rFonts w:ascii="Book Antiqua"/>
          <w:color w:val="231F20"/>
          <w:w w:val="90"/>
        </w:rPr>
        <w:t>w</w:t>
      </w:r>
      <w:r>
        <w:rPr>
          <w:color w:val="231F20"/>
          <w:w w:val="90"/>
          <w:position w:val="-2"/>
          <w:sz w:val="14"/>
        </w:rPr>
        <w:t>1:</w:t>
      </w:r>
      <w:r>
        <w:rPr>
          <w:rFonts w:ascii="Book Antiqua"/>
          <w:i/>
          <w:color w:val="231F20"/>
          <w:w w:val="90"/>
          <w:position w:val="-2"/>
          <w:sz w:val="14"/>
        </w:rPr>
        <w:t>n</w:t>
      </w:r>
      <w:r>
        <w:rPr>
          <w:rFonts w:ascii="Book Antiqua"/>
          <w:i/>
          <w:color w:val="231F20"/>
          <w:spacing w:val="-8"/>
          <w:w w:val="90"/>
          <w:position w:val="-2"/>
          <w:sz w:val="14"/>
        </w:rPr>
        <w:t> </w:t>
      </w:r>
      <w:r>
        <w:rPr>
          <w:color w:val="231F20"/>
          <w:w w:val="90"/>
        </w:rPr>
        <w:t>,</w:t>
      </w:r>
    </w:p>
    <w:p>
      <w:pPr>
        <w:pStyle w:val="BodyText"/>
        <w:spacing w:line="248" w:lineRule="exact" w:before="49"/>
        <w:ind w:right="183"/>
        <w:jc w:val="right"/>
      </w:pPr>
      <w:r>
        <w:rPr/>
        <w:br w:type="column"/>
      </w:r>
      <w:r>
        <w:rPr>
          <w:color w:val="231F20"/>
          <w:w w:val="90"/>
        </w:rPr>
        <w:t>Finally,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given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5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i</w:t>
      </w:r>
      <w:r>
        <w:rPr>
          <w:color w:val="231F20"/>
          <w:w w:val="90"/>
        </w:rPr>
        <w:t>’s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embedding</w:t>
      </w:r>
      <w:r>
        <w:rPr>
          <w:color w:val="231F20"/>
          <w:spacing w:val="15"/>
          <w:w w:val="90"/>
        </w:rPr>
        <w:t> </w:t>
      </w:r>
      <w:r>
        <w:rPr>
          <w:rFonts w:ascii="Book Antiqua" w:hAnsi="Book Antiqua"/>
          <w:color w:val="231F20"/>
          <w:w w:val="90"/>
        </w:rPr>
        <w:t>e</w:t>
      </w:r>
      <w:r>
        <w:rPr>
          <w:rFonts w:ascii="Lucida Sans Unicode" w:hAnsi="Lucida Sans Unicode"/>
          <w:color w:val="231F20"/>
          <w:w w:val="90"/>
        </w:rPr>
        <w:t>(</w:t>
      </w:r>
      <w:r>
        <w:rPr>
          <w:rFonts w:ascii="Bookman Old Style" w:hAnsi="Bookman Old Style"/>
          <w:b w:val="0"/>
          <w:i/>
          <w:color w:val="231F20"/>
          <w:w w:val="90"/>
        </w:rPr>
        <w:t>i</w:t>
      </w:r>
      <w:r>
        <w:rPr>
          <w:rFonts w:ascii="Lucida Sans Unicode" w:hAnsi="Lucida Sans Unicode"/>
          <w:color w:val="231F20"/>
          <w:w w:val="90"/>
        </w:rPr>
        <w:t>)</w:t>
      </w:r>
      <w:r>
        <w:rPr>
          <w:rFonts w:ascii="Lucida Sans Unicode" w:hAnsi="Lucida Sans Unicode"/>
          <w:color w:val="231F20"/>
          <w:spacing w:val="-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candidate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6"/>
          <w:w w:val="90"/>
        </w:rPr>
        <w:t> </w:t>
      </w:r>
      <w:r>
        <w:rPr>
          <w:rFonts w:ascii="Bookman Old Style" w:hAnsi="Bookman Old Style"/>
          <w:b w:val="0"/>
          <w:i/>
          <w:color w:val="231F20"/>
          <w:w w:val="90"/>
        </w:rPr>
        <w:t>t</w:t>
      </w:r>
      <w:r>
        <w:rPr>
          <w:rFonts w:ascii="Book Antiqua" w:hAnsi="Book Antiqua"/>
          <w:i/>
          <w:color w:val="231F20"/>
          <w:w w:val="90"/>
          <w:position w:val="-2"/>
          <w:sz w:val="14"/>
        </w:rPr>
        <w:t>j</w:t>
      </w:r>
      <w:r>
        <w:rPr>
          <w:rFonts w:ascii="Book Antiqua" w:hAnsi="Book Antiqua"/>
          <w:i/>
          <w:color w:val="231F20"/>
          <w:spacing w:val="2"/>
          <w:w w:val="90"/>
          <w:position w:val="-2"/>
          <w:sz w:val="14"/>
        </w:rPr>
        <w:t> </w:t>
      </w:r>
      <w:r>
        <w:rPr>
          <w:color w:val="231F20"/>
          <w:w w:val="90"/>
        </w:rPr>
        <w:t>’s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em-</w:t>
      </w:r>
    </w:p>
    <w:p>
      <w:pPr>
        <w:pStyle w:val="BodyText"/>
        <w:spacing w:line="141" w:lineRule="exact"/>
        <w:ind w:right="213"/>
        <w:jc w:val="right"/>
      </w:pPr>
      <w:r>
        <w:rPr>
          <w:color w:val="231F20"/>
          <w:w w:val="90"/>
        </w:rPr>
        <w:t>bedding</w:t>
      </w:r>
      <w:r>
        <w:rPr>
          <w:color w:val="231F20"/>
          <w:spacing w:val="21"/>
          <w:w w:val="90"/>
        </w:rPr>
        <w:t> </w:t>
      </w:r>
      <w:r>
        <w:rPr>
          <w:rFonts w:ascii="Book Antiqua"/>
          <w:color w:val="231F20"/>
          <w:w w:val="90"/>
        </w:rPr>
        <w:t>e</w:t>
      </w:r>
      <w:r>
        <w:rPr>
          <w:rFonts w:ascii="Lucida Sans Unicode"/>
          <w:color w:val="231F20"/>
          <w:w w:val="90"/>
        </w:rPr>
        <w:t>(</w:t>
      </w:r>
      <w:r>
        <w:rPr>
          <w:rFonts w:ascii="Bookman Old Style"/>
          <w:b w:val="0"/>
          <w:i/>
          <w:color w:val="231F20"/>
          <w:w w:val="90"/>
        </w:rPr>
        <w:t>t</w:t>
      </w:r>
      <w:r>
        <w:rPr>
          <w:rFonts w:ascii="Book Antiqua"/>
          <w:i/>
          <w:color w:val="231F20"/>
          <w:w w:val="90"/>
          <w:position w:val="-2"/>
          <w:sz w:val="14"/>
        </w:rPr>
        <w:t>j</w:t>
      </w:r>
      <w:r>
        <w:rPr>
          <w:rFonts w:ascii="Book Antiqua"/>
          <w:i/>
          <w:color w:val="231F20"/>
          <w:spacing w:val="-2"/>
          <w:w w:val="90"/>
          <w:position w:val="-2"/>
          <w:sz w:val="14"/>
        </w:rPr>
        <w:t> </w:t>
      </w:r>
      <w:r>
        <w:rPr>
          <w:rFonts w:ascii="Lucida Sans Unicode"/>
          <w:color w:val="231F20"/>
          <w:w w:val="90"/>
        </w:rPr>
        <w:t>)</w:t>
      </w:r>
      <w:r>
        <w:rPr>
          <w:color w:val="231F20"/>
          <w:w w:val="90"/>
        </w:rPr>
        <w:t>,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probability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11"/>
          <w:w w:val="90"/>
        </w:rPr>
        <w:t> </w:t>
      </w:r>
      <w:r>
        <w:rPr>
          <w:rFonts w:ascii="Bookman Old Style"/>
          <w:b w:val="0"/>
          <w:i/>
          <w:color w:val="231F20"/>
          <w:w w:val="90"/>
        </w:rPr>
        <w:t>i</w:t>
      </w:r>
      <w:r>
        <w:rPr>
          <w:rFonts w:ascii="Bookman Old Style"/>
          <w:b w:val="0"/>
          <w:i/>
          <w:color w:val="231F20"/>
          <w:spacing w:val="23"/>
          <w:w w:val="90"/>
        </w:rPr>
        <w:t> </w:t>
      </w:r>
      <w:r>
        <w:rPr>
          <w:color w:val="231F20"/>
          <w:w w:val="90"/>
        </w:rPr>
        <w:t>clicking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13"/>
          <w:w w:val="90"/>
        </w:rPr>
        <w:t> </w:t>
      </w:r>
      <w:r>
        <w:rPr>
          <w:rFonts w:ascii="Bookman Old Style"/>
          <w:b w:val="0"/>
          <w:i/>
          <w:color w:val="231F20"/>
          <w:w w:val="90"/>
        </w:rPr>
        <w:t>t</w:t>
      </w:r>
      <w:r>
        <w:rPr>
          <w:rFonts w:ascii="Book Antiqua"/>
          <w:i/>
          <w:color w:val="231F20"/>
          <w:w w:val="90"/>
          <w:position w:val="-2"/>
          <w:sz w:val="14"/>
        </w:rPr>
        <w:t>j</w:t>
      </w:r>
      <w:r>
        <w:rPr>
          <w:rFonts w:ascii="Book Antiqua"/>
          <w:i/>
          <w:color w:val="231F20"/>
          <w:spacing w:val="50"/>
          <w:position w:val="-2"/>
          <w:sz w:val="14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predicted</w:t>
      </w:r>
    </w:p>
    <w:p>
      <w:pPr>
        <w:spacing w:after="0" w:line="141" w:lineRule="exact"/>
        <w:jc w:val="righ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01" w:space="282"/>
            <w:col w:w="5157"/>
          </w:cols>
        </w:sectPr>
      </w:pPr>
    </w:p>
    <w:p>
      <w:pPr>
        <w:pStyle w:val="BodyText"/>
        <w:spacing w:line="227" w:lineRule="exact"/>
        <w:ind w:left="135"/>
      </w:pPr>
      <w:r>
        <w:rPr/>
        <w:pict>
          <v:shape style="position:absolute;margin-left:105.942627pt;margin-top:10.837572pt;width:20.2pt;height:16pt;mso-position-horizontal-relative:page;mso-position-vertical-relative:paragraph;z-index:-17396736" type="#_x0000_t202" id="docshape242" filled="false" stroked="false">
            <v:textbox inset="0,0,0,0">
              <w:txbxContent>
                <w:p>
                  <w:pPr>
                    <w:tabs>
                      <w:tab w:pos="343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sz w:val="18"/>
                    </w:rPr>
                    <w:t>(</w:t>
                    <w:tab/>
                  </w:r>
                  <w:r>
                    <w:rPr>
                      <w:rFonts w:ascii="Lucida Sans Unicode"/>
                      <w:color w:val="231F20"/>
                      <w:spacing w:val="-5"/>
                      <w:sz w:val="18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3.7981pt;margin-top:8.262156pt;width:240.5pt;height:23.4pt;mso-position-horizontal-relative:page;mso-position-vertical-relative:paragraph;z-index:-17389056" type="#_x0000_t202" id="docshape243" filled="false" stroked="false">
            <v:textbox inset="0,0,0,0">
              <w:txbxContent>
                <w:p>
                  <w:pPr>
                    <w:pStyle w:val="BodyText"/>
                    <w:spacing w:line="218" w:lineRule="auto" w:before="42"/>
                  </w:pPr>
                  <w:r>
                    <w:rPr>
                      <w:color w:val="231F20"/>
                    </w:rPr>
                    <w:t>embeddings </w:t>
                  </w:r>
                  <w:r>
                    <w:rPr>
                      <w:rFonts w:ascii="Bookman Old Style" w:hAnsi="Bookman Old Style"/>
                      <w:b w:val="0"/>
                      <w:i/>
                      <w:color w:val="231F20"/>
                    </w:rPr>
                    <w:t>д </w:t>
                  </w:r>
                  <w:r>
                    <w:rPr>
                      <w:rFonts w:ascii="Book Antiqua" w:hAnsi="Book Antiqua"/>
                      <w:color w:val="231F20"/>
                    </w:rPr>
                    <w:t>e</w:t>
                  </w:r>
                  <w:r>
                    <w:rPr>
                      <w:color w:val="231F20"/>
                      <w:position w:val="-2"/>
                      <w:sz w:val="14"/>
                    </w:rPr>
                    <w:t>1:</w:t>
                  </w:r>
                  <w:r>
                    <w:rPr>
                      <w:rFonts w:ascii="Book Antiqua" w:hAnsi="Book Antiqua"/>
                      <w:i/>
                      <w:color w:val="231F20"/>
                      <w:position w:val="-2"/>
                      <w:sz w:val="14"/>
                    </w:rPr>
                    <w:t>n</w:t>
                  </w:r>
                  <w:r>
                    <w:rPr>
                      <w:rFonts w:ascii="Book Antiqua" w:hAnsi="Book Antiqua"/>
                      <w:i/>
                      <w:color w:val="231F20"/>
                      <w:spacing w:val="1"/>
                      <w:position w:val="-2"/>
                      <w:sz w:val="14"/>
                    </w:rPr>
                    <w:t> </w:t>
                  </w:r>
                  <w:r>
                    <w:rPr>
                      <w:color w:val="231F20"/>
                    </w:rPr>
                    <w:t>are the same size and serve as the multiple</w:t>
                  </w:r>
                  <w:r>
                    <w:rPr>
                      <w:color w:val="231F20"/>
                      <w:spacing w:val="-37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channels</w:t>
                  </w:r>
                  <w:r>
                    <w:rPr>
                      <w:color w:val="231F20"/>
                      <w:spacing w:val="13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analogous</w:t>
                  </w:r>
                  <w:r>
                    <w:rPr>
                      <w:color w:val="231F20"/>
                      <w:spacing w:val="14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to</w:t>
                  </w:r>
                  <w:r>
                    <w:rPr>
                      <w:color w:val="231F20"/>
                      <w:spacing w:val="14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colored</w:t>
                  </w:r>
                  <w:r>
                    <w:rPr>
                      <w:color w:val="231F20"/>
                      <w:spacing w:val="14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images.</w:t>
                  </w:r>
                  <w:r>
                    <w:rPr>
                      <w:color w:val="231F20"/>
                      <w:spacing w:val="14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We</w:t>
                  </w:r>
                  <w:r>
                    <w:rPr>
                      <w:color w:val="231F20"/>
                      <w:spacing w:val="13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therefore</w:t>
                  </w:r>
                  <w:r>
                    <w:rPr>
                      <w:color w:val="231F20"/>
                      <w:spacing w:val="14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align</w:t>
                  </w:r>
                  <w:r>
                    <w:rPr>
                      <w:color w:val="231F20"/>
                      <w:spacing w:val="14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and</w:t>
                  </w:r>
                  <w:r>
                    <w:rPr>
                      <w:color w:val="231F20"/>
                      <w:spacing w:val="14"/>
                      <w:w w:val="90"/>
                    </w:rPr>
                    <w:t> </w:t>
                  </w:r>
                  <w:r>
                    <w:rPr>
                      <w:color w:val="231F20"/>
                      <w:w w:val="90"/>
                    </w:rPr>
                    <w:t>stack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347809pt;margin-top:14.552216pt;width:139.9pt;height:18.6pt;mso-position-horizontal-relative:page;mso-position-vertical-relative:paragraph;z-index:-17388544" type="#_x0000_t202" id="docshape244" filled="false" stroked="false">
            <v:textbox inset="0,0,0,0">
              <w:txbxContent>
                <w:p>
                  <w:pPr>
                    <w:pStyle w:val="BodyText"/>
                    <w:tabs>
                      <w:tab w:pos="2523" w:val="left" w:leader="none"/>
                    </w:tabs>
                    <w:spacing w:before="4"/>
                  </w:pPr>
                  <w:r>
                    <w:rPr>
                      <w:rFonts w:ascii="Georgia"/>
                      <w:color w:val="231F20"/>
                      <w:w w:val="95"/>
                    </w:rPr>
                    <w:t>=</w:t>
                  </w:r>
                  <w:r>
                    <w:rPr>
                      <w:rFonts w:ascii="Georgia"/>
                      <w:color w:val="231F20"/>
                      <w:spacing w:val="17"/>
                      <w:w w:val="95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w w:val="95"/>
                    </w:rPr>
                    <w:t>G</w:t>
                  </w:r>
                  <w:r>
                    <w:rPr>
                      <w:rFonts w:ascii="Lucida Sans Unicode"/>
                      <w:color w:val="231F20"/>
                      <w:spacing w:val="31"/>
                      <w:w w:val="95"/>
                    </w:rPr>
                    <w:t> </w:t>
                  </w:r>
                  <w:r>
                    <w:rPr>
                      <w:rFonts w:ascii="Book Antiqua"/>
                      <w:color w:val="231F20"/>
                      <w:w w:val="95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w w:val="95"/>
                    </w:rPr>
                    <w:t>(</w:t>
                  </w:r>
                  <w:r>
                    <w:rPr>
                      <w:rFonts w:ascii="Bookman Old Style"/>
                      <w:b w:val="0"/>
                      <w:i/>
                      <w:color w:val="231F20"/>
                      <w:w w:val="95"/>
                    </w:rPr>
                    <w:t>i</w:t>
                  </w:r>
                  <w:r>
                    <w:rPr>
                      <w:rFonts w:ascii="Lucida Sans Unicode"/>
                      <w:color w:val="231F20"/>
                      <w:w w:val="95"/>
                    </w:rPr>
                    <w:t>)</w:t>
                  </w:r>
                  <w:r>
                    <w:rPr>
                      <w:rFonts w:ascii="Calibri"/>
                      <w:color w:val="231F20"/>
                      <w:w w:val="95"/>
                    </w:rPr>
                    <w:t>,</w:t>
                  </w:r>
                  <w:r>
                    <w:rPr>
                      <w:rFonts w:ascii="Calibri"/>
                      <w:color w:val="231F20"/>
                      <w:spacing w:val="-6"/>
                      <w:w w:val="95"/>
                    </w:rPr>
                    <w:t> </w:t>
                  </w:r>
                  <w:r>
                    <w:rPr>
                      <w:rFonts w:ascii="Book Antiqua"/>
                      <w:color w:val="231F20"/>
                      <w:w w:val="95"/>
                    </w:rPr>
                    <w:t>e</w:t>
                  </w:r>
                  <w:r>
                    <w:rPr>
                      <w:rFonts w:ascii="Lucida Sans Unicode"/>
                      <w:color w:val="231F20"/>
                      <w:w w:val="95"/>
                    </w:rPr>
                    <w:t>(</w:t>
                  </w:r>
                  <w:r>
                    <w:rPr>
                      <w:rFonts w:ascii="Bookman Old Style"/>
                      <w:b w:val="0"/>
                      <w:i/>
                      <w:color w:val="231F20"/>
                      <w:w w:val="95"/>
                    </w:rPr>
                    <w:t>t</w:t>
                  </w:r>
                  <w:r>
                    <w:rPr>
                      <w:rFonts w:ascii="Book Antiqua"/>
                      <w:i/>
                      <w:color w:val="231F20"/>
                      <w:w w:val="95"/>
                      <w:position w:val="-2"/>
                      <w:sz w:val="14"/>
                    </w:rPr>
                    <w:t>j</w:t>
                  </w:r>
                  <w:r>
                    <w:rPr>
                      <w:rFonts w:ascii="Book Antiqua"/>
                      <w:i/>
                      <w:color w:val="231F20"/>
                      <w:spacing w:val="-8"/>
                      <w:w w:val="95"/>
                      <w:position w:val="-2"/>
                      <w:sz w:val="14"/>
                    </w:rPr>
                    <w:t> </w:t>
                  </w:r>
                  <w:r>
                    <w:rPr>
                      <w:rFonts w:ascii="Lucida Sans Unicode"/>
                      <w:color w:val="231F20"/>
                      <w:w w:val="95"/>
                    </w:rPr>
                    <w:t>)</w:t>
                  </w:r>
                  <w:r>
                    <w:rPr>
                      <w:rFonts w:ascii="Lucida Sans Unicode"/>
                      <w:color w:val="231F20"/>
                      <w:spacing w:val="25"/>
                      <w:w w:val="95"/>
                    </w:rPr>
                    <w:t> </w:t>
                  </w:r>
                  <w:r>
                    <w:rPr>
                      <w:rFonts w:ascii="Calibri"/>
                      <w:color w:val="231F20"/>
                      <w:w w:val="95"/>
                    </w:rPr>
                    <w:t>.</w:t>
                    <w:tab/>
                  </w:r>
                  <w:r>
                    <w:rPr>
                      <w:color w:val="231F20"/>
                      <w:spacing w:val="-5"/>
                      <w:w w:val="85"/>
                    </w:rPr>
                    <w:t>(23)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transformed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9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д</w:t>
      </w:r>
      <w:r>
        <w:rPr>
          <w:rFonts w:ascii="Lucida Sans Unicode" w:hAnsi="Lucida Sans Unicode"/>
          <w:color w:val="231F20"/>
          <w:w w:val="95"/>
        </w:rPr>
        <w:t>(</w:t>
      </w:r>
      <w:r>
        <w:rPr>
          <w:rFonts w:ascii="Book Antiqua" w:hAnsi="Book Antiqua"/>
          <w:color w:val="231F20"/>
          <w:w w:val="95"/>
        </w:rPr>
        <w:t>e</w:t>
      </w:r>
      <w:r>
        <w:rPr>
          <w:color w:val="231F20"/>
          <w:w w:val="95"/>
          <w:position w:val="-2"/>
          <w:sz w:val="14"/>
        </w:rPr>
        <w:t>1: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4"/>
          <w:w w:val="9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95"/>
        </w:rPr>
        <w:t>)</w:t>
      </w:r>
      <w:r>
        <w:rPr>
          <w:rFonts w:ascii="Lucida Sans Unicode" w:hAnsi="Lucida Sans Unicode"/>
          <w:color w:val="231F20"/>
          <w:spacing w:val="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transformed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context</w:t>
      </w: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20" w:lineRule="exact"/>
        <w:ind w:left="1238"/>
        <w:rPr>
          <w:sz w:val="2"/>
        </w:rPr>
      </w:pPr>
      <w:r>
        <w:rPr>
          <w:sz w:val="2"/>
        </w:rPr>
        <w:pict>
          <v:group style="width:4.150pt;height:.550pt;mso-position-horizontal-relative:char;mso-position-vertical-relative:line" id="docshapegroup245" coordorigin="0,0" coordsize="83,11">
            <v:line style="position:absolute" from="0,5" to="83,5" stroked="true" strokeweight=".502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72" w:lineRule="exact"/>
        <w:ind w:left="135"/>
      </w:pPr>
      <w:r>
        <w:rPr/>
        <w:br w:type="column"/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another</w:t>
      </w:r>
      <w:r>
        <w:rPr>
          <w:color w:val="231F20"/>
          <w:spacing w:val="-6"/>
        </w:rPr>
        <w:t> </w:t>
      </w:r>
      <w:r>
        <w:rPr>
          <w:color w:val="231F20"/>
        </w:rPr>
        <w:t>DNN</w:t>
      </w:r>
      <w:r>
        <w:rPr>
          <w:color w:val="231F20"/>
          <w:spacing w:val="-3"/>
        </w:rPr>
        <w:t> </w:t>
      </w:r>
      <w:r>
        <w:rPr>
          <w:rFonts w:ascii="Lucida Sans Unicode"/>
          <w:color w:val="231F20"/>
        </w:rPr>
        <w:t>G</w:t>
      </w:r>
      <w:r>
        <w:rPr>
          <w:color w:val="231F20"/>
        </w:rPr>
        <w:t>:</w:t>
      </w:r>
    </w:p>
    <w:p>
      <w:pPr>
        <w:spacing w:after="0" w:line="272" w:lineRule="exac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302"/>
            <w:col w:w="5157"/>
          </w:cols>
        </w:sectPr>
      </w:pPr>
    </w:p>
    <w:p>
      <w:pPr>
        <w:spacing w:line="220" w:lineRule="exact"/>
        <w:ind w:left="7056" w:right="0" w:firstLine="0"/>
        <w:rPr>
          <w:sz w:val="13"/>
        </w:rPr>
      </w:pPr>
      <w:r>
        <w:rPr>
          <w:position w:val="-2"/>
          <w:sz w:val="20"/>
        </w:rPr>
        <w:pict>
          <v:shape style="width:12.2pt;height:10.5pt;mso-position-horizontal-relative:char;mso-position-vertical-relative:line" type="#_x0000_t202" id="docshape246" filled="false" stroked="false">
            <w10:anchorlock/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Book Antiqua"/>
                      <w:i/>
                      <w:sz w:val="14"/>
                    </w:rPr>
                  </w:pPr>
                  <w:r>
                    <w:rPr>
                      <w:rFonts w:ascii="Bookman Old Style"/>
                      <w:b w:val="0"/>
                      <w:i/>
                      <w:color w:val="231F20"/>
                      <w:w w:val="90"/>
                      <w:position w:val="3"/>
                      <w:sz w:val="18"/>
                    </w:rPr>
                    <w:t>p</w:t>
                  </w:r>
                  <w:r>
                    <w:rPr>
                      <w:rFonts w:ascii="Book Antiqua"/>
                      <w:i/>
                      <w:color w:val="231F20"/>
                      <w:w w:val="90"/>
                      <w:sz w:val="14"/>
                    </w:rPr>
                    <w:t>i</w:t>
                  </w:r>
                  <w:r>
                    <w:rPr>
                      <w:rFonts w:ascii="Calisto MT"/>
                      <w:color w:val="231F20"/>
                      <w:w w:val="90"/>
                      <w:sz w:val="14"/>
                    </w:rPr>
                    <w:t>,</w:t>
                  </w:r>
                  <w:r>
                    <w:rPr>
                      <w:rFonts w:ascii="Calisto MT"/>
                      <w:color w:val="231F20"/>
                      <w:spacing w:val="-20"/>
                      <w:w w:val="90"/>
                      <w:sz w:val="14"/>
                    </w:rPr>
                    <w:t> </w:t>
                  </w:r>
                  <w:r>
                    <w:rPr>
                      <w:rFonts w:ascii="Book Antiqua"/>
                      <w:i/>
                      <w:color w:val="231F20"/>
                      <w:w w:val="90"/>
                      <w:sz w:val="14"/>
                    </w:rPr>
                    <w:t>t</w:t>
                  </w:r>
                </w:p>
              </w:txbxContent>
            </v:textbox>
          </v:shape>
        </w:pict>
      </w:r>
      <w:r>
        <w:rPr>
          <w:position w:val="-2"/>
          <w:sz w:val="20"/>
        </w:rPr>
      </w:r>
      <w:r>
        <w:rPr>
          <w:rFonts w:ascii="Times New Roman"/>
          <w:spacing w:val="-23"/>
          <w:position w:val="-2"/>
          <w:sz w:val="13"/>
        </w:rPr>
        <w:t> </w:t>
      </w:r>
      <w:r>
        <w:rPr>
          <w:spacing w:val="-23"/>
          <w:position w:val="-3"/>
          <w:sz w:val="13"/>
        </w:rPr>
        <w:pict>
          <v:shape style="width:1.85pt;height:6.65pt;mso-position-horizontal-relative:char;mso-position-vertical-relative:line" type="#_x0000_t202" id="docshape247" filled="false" stroked="false">
            <w10:anchorlock/>
            <v:textbox inset="0,0,0,0">
              <w:txbxContent>
                <w:p>
                  <w:pPr>
                    <w:spacing w:line="129" w:lineRule="exact" w:before="0"/>
                    <w:ind w:left="0" w:right="0" w:firstLine="0"/>
                    <w:jc w:val="left"/>
                    <w:rPr>
                      <w:rFonts w:ascii="Book Antiqua"/>
                      <w:i/>
                      <w:sz w:val="11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19"/>
                      <w:sz w:val="11"/>
                    </w:rPr>
                    <w:t>j</w:t>
                  </w:r>
                </w:p>
              </w:txbxContent>
            </v:textbox>
          </v:shape>
        </w:pict>
      </w:r>
      <w:r>
        <w:rPr>
          <w:spacing w:val="-23"/>
          <w:position w:val="-3"/>
          <w:sz w:val="13"/>
        </w:rPr>
      </w:r>
    </w:p>
    <w:p>
      <w:pPr>
        <w:spacing w:after="0" w:line="220" w:lineRule="exact"/>
        <w:rPr>
          <w:sz w:val="13"/>
        </w:rPr>
        <w:sectPr>
          <w:type w:val="continuous"/>
          <w:pgSz w:w="12240" w:h="15840"/>
          <w:pgMar w:header="515" w:footer="571" w:top="1460" w:bottom="760" w:left="940" w:right="860"/>
        </w:sectPr>
      </w:pPr>
    </w:p>
    <w:p>
      <w:pPr>
        <w:pStyle w:val="BodyText"/>
        <w:spacing w:before="53"/>
        <w:ind w:left="135"/>
      </w:pP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embedding matrices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as</w:t>
      </w:r>
    </w:p>
    <w:p>
      <w:pPr>
        <w:spacing w:line="241" w:lineRule="exact" w:before="89"/>
        <w:ind w:left="135" w:right="0" w:firstLine="0"/>
        <w:jc w:val="left"/>
        <w:rPr>
          <w:rFonts w:ascii="Calibri" w:hAnsi="Calibri"/>
          <w:sz w:val="18"/>
        </w:rPr>
      </w:pPr>
      <w:r>
        <w:rPr/>
        <w:pict>
          <v:line style="position:absolute;mso-position-horizontal-relative:page;mso-position-vertical-relative:paragraph;z-index:-17404928" from="119.686996pt,9.920932pt" to="123.820996pt,9.920932pt" stroked="true" strokeweight=".502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404416" from="170.223999pt,9.947925pt" to="174.464999pt,9.947925pt" stroked="true" strokeweight=".502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7403904" from="243.645996pt,9.920932pt" to="247.779996pt,9.920932pt" stroked="true" strokeweight=".502pt" strokecolor="#231f20">
            <v:stroke dashstyle="solid"/>
            <w10:wrap type="none"/>
          </v:line>
        </w:pict>
      </w:r>
      <w:r>
        <w:rPr>
          <w:rFonts w:ascii="Book Antiqua" w:hAnsi="Book Antiqua"/>
          <w:color w:val="231F20"/>
          <w:w w:val="95"/>
          <w:sz w:val="18"/>
        </w:rPr>
        <w:t>W</w:t>
      </w:r>
      <w:r>
        <w:rPr>
          <w:rFonts w:ascii="Book Antiqua" w:hAnsi="Book Antiqua"/>
          <w:color w:val="231F20"/>
          <w:spacing w:val="10"/>
          <w:w w:val="95"/>
          <w:sz w:val="18"/>
        </w:rPr>
        <w:t> </w:t>
      </w:r>
      <w:r>
        <w:rPr>
          <w:rFonts w:ascii="Georgia" w:hAnsi="Georgia"/>
          <w:color w:val="231F20"/>
          <w:w w:val="95"/>
          <w:sz w:val="18"/>
        </w:rPr>
        <w:t>=</w:t>
      </w:r>
      <w:r>
        <w:rPr>
          <w:rFonts w:ascii="Georgia" w:hAnsi="Georgia"/>
          <w:color w:val="231F20"/>
          <w:spacing w:val="55"/>
          <w:position w:val="14"/>
          <w:sz w:val="18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[</w:t>
      </w:r>
      <w:r>
        <w:rPr>
          <w:rFonts w:ascii="Book Antiqua" w:hAnsi="Book Antiqua"/>
          <w:color w:val="231F20"/>
          <w:w w:val="95"/>
          <w:sz w:val="18"/>
        </w:rPr>
        <w:t>w</w:t>
      </w:r>
      <w:r>
        <w:rPr>
          <w:color w:val="231F20"/>
          <w:w w:val="95"/>
          <w:position w:val="-2"/>
          <w:sz w:val="14"/>
        </w:rPr>
        <w:t>1</w:t>
      </w:r>
      <w:r>
        <w:rPr>
          <w:color w:val="231F20"/>
          <w:spacing w:val="4"/>
          <w:w w:val="95"/>
          <w:position w:val="-2"/>
          <w:sz w:val="14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1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-32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1</w:t>
      </w:r>
      <w:r>
        <w:rPr>
          <w:rFonts w:ascii="Lucida Sans Unicode" w:hAnsi="Lucida Sans Unicode"/>
          <w:color w:val="231F20"/>
          <w:w w:val="95"/>
          <w:sz w:val="18"/>
        </w:rPr>
        <w:t>)]</w:t>
      </w:r>
      <w:r>
        <w:rPr>
          <w:rFonts w:ascii="Lucida Sans Unicode" w:hAnsi="Lucida Sans Unicode"/>
          <w:color w:val="231F20"/>
          <w:spacing w:val="-22"/>
          <w:w w:val="95"/>
          <w:sz w:val="18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[</w:t>
      </w:r>
      <w:r>
        <w:rPr>
          <w:rFonts w:ascii="Book Antiqua" w:hAnsi="Book Antiqua"/>
          <w:color w:val="231F20"/>
          <w:w w:val="95"/>
          <w:sz w:val="18"/>
        </w:rPr>
        <w:t>w</w:t>
      </w:r>
      <w:r>
        <w:rPr>
          <w:color w:val="231F20"/>
          <w:w w:val="95"/>
          <w:position w:val="-2"/>
          <w:sz w:val="14"/>
        </w:rPr>
        <w:t>2</w:t>
      </w:r>
      <w:r>
        <w:rPr>
          <w:color w:val="231F20"/>
          <w:spacing w:val="4"/>
          <w:w w:val="95"/>
          <w:position w:val="-2"/>
          <w:sz w:val="14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2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-32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color w:val="231F20"/>
          <w:w w:val="95"/>
          <w:position w:val="-2"/>
          <w:sz w:val="14"/>
        </w:rPr>
        <w:t>2</w:t>
      </w:r>
      <w:r>
        <w:rPr>
          <w:rFonts w:ascii="Lucida Sans Unicode" w:hAnsi="Lucida Sans Unicode"/>
          <w:color w:val="231F20"/>
          <w:w w:val="95"/>
          <w:sz w:val="18"/>
        </w:rPr>
        <w:t>)]</w:t>
      </w:r>
      <w:r>
        <w:rPr>
          <w:rFonts w:ascii="Lucida Sans Unicode" w:hAnsi="Lucida Sans Unicode"/>
          <w:color w:val="231F20"/>
          <w:spacing w:val="-20"/>
          <w:w w:val="95"/>
          <w:sz w:val="18"/>
        </w:rPr>
        <w:t> </w:t>
      </w:r>
      <w:r>
        <w:rPr>
          <w:rFonts w:ascii="Calibri" w:hAnsi="Calibri"/>
          <w:color w:val="231F20"/>
          <w:w w:val="95"/>
          <w:sz w:val="18"/>
        </w:rPr>
        <w:t>...</w:t>
      </w:r>
      <w:r>
        <w:rPr>
          <w:rFonts w:ascii="Calibri" w:hAnsi="Calibri"/>
          <w:color w:val="231F20"/>
          <w:spacing w:val="-3"/>
          <w:w w:val="95"/>
          <w:sz w:val="18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[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8"/>
          <w:w w:val="95"/>
          <w:position w:val="-2"/>
          <w:sz w:val="14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5"/>
          <w:w w:val="9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)</w:t>
      </w:r>
      <w:r>
        <w:rPr>
          <w:rFonts w:ascii="Lucida Sans Unicode" w:hAnsi="Lucida Sans Unicode"/>
          <w:color w:val="231F20"/>
          <w:spacing w:val="-32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д</w:t>
      </w:r>
      <w:r>
        <w:rPr>
          <w:rFonts w:ascii="Lucida Sans Unicode" w:hAnsi="Lucida Sans Unicode"/>
          <w:color w:val="231F20"/>
          <w:w w:val="95"/>
          <w:sz w:val="18"/>
        </w:rPr>
        <w:t>(</w: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rFonts w:ascii="Book Antiqua" w:hAnsi="Book Antiqua"/>
          <w:i/>
          <w:color w:val="231F20"/>
          <w:w w:val="95"/>
          <w:position w:val="-2"/>
          <w:sz w:val="14"/>
        </w:rPr>
        <w:t>n</w:t>
      </w:r>
      <w:r>
        <w:rPr>
          <w:rFonts w:ascii="Book Antiqua" w:hAnsi="Book Antiqua"/>
          <w:i/>
          <w:color w:val="231F20"/>
          <w:spacing w:val="-15"/>
          <w:w w:val="95"/>
          <w:position w:val="-2"/>
          <w:sz w:val="14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)]</w:t>
      </w:r>
      <w:r>
        <w:rPr>
          <w:rFonts w:ascii="Lucida Sans Unicode" w:hAnsi="Lucida Sans Unicode"/>
          <w:color w:val="231F20"/>
          <w:spacing w:val="82"/>
          <w:position w:val="14"/>
          <w:sz w:val="18"/>
        </w:rPr>
        <w:t> </w:t>
      </w:r>
      <w:r>
        <w:rPr>
          <w:rFonts w:ascii="Lucida Sans Unicode" w:hAnsi="Lucida Sans Unicode"/>
          <w:color w:val="231F20"/>
          <w:w w:val="95"/>
          <w:sz w:val="18"/>
        </w:rPr>
        <w:t>∈</w:t>
      </w:r>
      <w:r>
        <w:rPr>
          <w:rFonts w:ascii="Lucida Sans Unicode" w:hAnsi="Lucida Sans Unicode"/>
          <w:color w:val="231F20"/>
          <w:spacing w:val="4"/>
          <w:w w:val="95"/>
          <w:sz w:val="18"/>
        </w:rPr>
        <w:t> </w:t>
      </w:r>
      <w:r>
        <w:rPr>
          <w:rFonts w:ascii="Times New Roman" w:hAnsi="Times New Roman"/>
          <w:color w:val="231F20"/>
          <w:w w:val="95"/>
          <w:sz w:val="18"/>
        </w:rPr>
        <w:t>R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d</w:t>
      </w:r>
      <w:r>
        <w:rPr>
          <w:rFonts w:ascii="Book Antiqua" w:hAnsi="Book Antiqua"/>
          <w:i/>
          <w:color w:val="231F20"/>
          <w:spacing w:val="-19"/>
          <w:w w:val="95"/>
          <w:position w:val="7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n</w:t>
      </w:r>
      <w:r>
        <w:rPr>
          <w:rFonts w:ascii="Lucida Sans Unicode" w:hAnsi="Lucida Sans Unicode"/>
          <w:color w:val="231F20"/>
          <w:w w:val="95"/>
          <w:position w:val="7"/>
          <w:sz w:val="14"/>
        </w:rPr>
        <w:t>×</w:t>
      </w:r>
      <w:r>
        <w:rPr>
          <w:color w:val="231F20"/>
          <w:w w:val="95"/>
          <w:position w:val="7"/>
          <w:sz w:val="14"/>
        </w:rPr>
        <w:t>3</w:t>
      </w:r>
      <w:r>
        <w:rPr>
          <w:color w:val="231F20"/>
          <w:spacing w:val="-16"/>
          <w:w w:val="95"/>
          <w:position w:val="7"/>
          <w:sz w:val="14"/>
        </w:rPr>
        <w:t> </w:t>
      </w:r>
      <w:r>
        <w:rPr>
          <w:rFonts w:ascii="Calibri" w:hAnsi="Calibri"/>
          <w:color w:val="231F20"/>
          <w:w w:val="95"/>
          <w:sz w:val="18"/>
        </w:rPr>
        <w:t>.</w:t>
      </w:r>
    </w:p>
    <w:p>
      <w:pPr>
        <w:pStyle w:val="BodyText"/>
        <w:spacing w:line="249" w:lineRule="auto" w:before="40"/>
        <w:ind w:left="135" w:right="210" w:firstLine="199"/>
      </w:pPr>
      <w:r>
        <w:rPr/>
        <w:br w:type="column"/>
      </w:r>
      <w:r>
        <w:rPr>
          <w:color w:val="231F20"/>
          <w:w w:val="90"/>
        </w:rPr>
        <w:t>We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demonstrate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efficacy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attention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2"/>
          <w:w w:val="90"/>
        </w:rPr>
        <w:t> </w:t>
      </w:r>
      <w:r>
        <w:rPr>
          <w:color w:val="231F20"/>
        </w:rPr>
        <w:t>experiment</w:t>
      </w:r>
      <w:r>
        <w:rPr>
          <w:color w:val="231F20"/>
          <w:spacing w:val="3"/>
        </w:rPr>
        <w:t> </w:t>
      </w:r>
      <w:r>
        <w:rPr>
          <w:color w:val="231F20"/>
        </w:rPr>
        <w:t>section.</w:t>
      </w:r>
    </w:p>
    <w:p>
      <w:pPr>
        <w:spacing w:after="0" w:line="249" w:lineRule="auto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166" w:space="118"/>
            <w:col w:w="5156"/>
          </w:cols>
        </w:sectPr>
      </w:pPr>
    </w:p>
    <w:p>
      <w:pPr>
        <w:pStyle w:val="BodyText"/>
        <w:spacing w:line="31" w:lineRule="exact" w:before="213"/>
        <w:ind w:left="335"/>
      </w:pPr>
      <w:r>
        <w:rPr>
          <w:color w:val="231F20"/>
        </w:rPr>
        <w:t>After</w:t>
      </w:r>
      <w:r>
        <w:rPr>
          <w:color w:val="231F20"/>
          <w:spacing w:val="-4"/>
        </w:rPr>
        <w:t> </w:t>
      </w:r>
      <w:r>
        <w:rPr>
          <w:color w:val="231F20"/>
        </w:rPr>
        <w:t>getting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multi-channel</w:t>
      </w:r>
      <w:r>
        <w:rPr>
          <w:color w:val="231F20"/>
          <w:spacing w:val="-3"/>
        </w:rPr>
        <w:t> </w:t>
      </w:r>
      <w:r>
        <w:rPr>
          <w:color w:val="231F20"/>
        </w:rPr>
        <w:t>input</w:t>
      </w:r>
    </w:p>
    <w:p>
      <w:pPr>
        <w:pStyle w:val="BodyText"/>
        <w:spacing w:line="189" w:lineRule="exact" w:before="30"/>
        <w:ind w:left="335"/>
      </w:pPr>
      <w:r>
        <w:rPr/>
        <w:br w:type="column"/>
      </w:r>
      <w:r>
        <w:rPr>
          <w:color w:val="231F20"/>
          <w:w w:val="85"/>
        </w:rPr>
        <w:t>(16)</w:t>
      </w:r>
    </w:p>
    <w:p>
      <w:pPr>
        <w:pStyle w:val="Heading1"/>
        <w:tabs>
          <w:tab w:pos="665" w:val="left" w:leader="none"/>
        </w:tabs>
        <w:spacing w:line="188" w:lineRule="exact" w:before="30"/>
        <w:ind w:left="335" w:firstLine="0"/>
      </w:pPr>
      <w:r>
        <w:rPr>
          <w:b w:val="0"/>
        </w:rPr>
        <w:br w:type="column"/>
      </w:r>
      <w:r>
        <w:rPr>
          <w:color w:val="231F20"/>
        </w:rPr>
        <w:t>5</w:t>
        <w:tab/>
        <w:t>EXPERIMENTS</w:t>
      </w:r>
    </w:p>
    <w:p>
      <w:pPr>
        <w:spacing w:after="0" w:line="188" w:lineRule="exact"/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3173" w:space="1159"/>
            <w:col w:w="649" w:space="103"/>
            <w:col w:w="5356"/>
          </w:cols>
        </w:sectPr>
      </w:pPr>
    </w:p>
    <w:p>
      <w:pPr>
        <w:pStyle w:val="BodyText"/>
        <w:spacing w:line="58" w:lineRule="exact" w:before="166"/>
        <w:ind w:left="136"/>
      </w:pPr>
      <w:r>
        <w:rPr>
          <w:color w:val="231F20"/>
          <w:w w:val="95"/>
        </w:rPr>
        <w:t>[20],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multiple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filters</w:t>
      </w:r>
    </w:p>
    <w:p>
      <w:pPr>
        <w:pStyle w:val="BodyText"/>
        <w:spacing w:line="204" w:lineRule="exact"/>
        <w:ind w:left="459"/>
      </w:pPr>
      <w:r>
        <w:rPr/>
        <w:br w:type="column"/>
      </w:r>
      <w:r>
        <w:rPr>
          <w:rFonts w:ascii="Book Antiqua"/>
          <w:color w:val="231F20"/>
        </w:rPr>
        <w:t>W</w:t>
      </w:r>
      <w:r>
        <w:rPr>
          <w:color w:val="231F20"/>
        </w:rPr>
        <w:t>,</w:t>
      </w:r>
      <w:r>
        <w:rPr>
          <w:color w:val="231F20"/>
          <w:spacing w:val="7"/>
        </w:rPr>
        <w:t> </w:t>
      </w:r>
      <w:r>
        <w:rPr>
          <w:color w:val="231F20"/>
        </w:rPr>
        <w:t>similar</w:t>
      </w:r>
      <w:r>
        <w:rPr>
          <w:color w:val="231F20"/>
          <w:spacing w:val="7"/>
        </w:rPr>
        <w:t> </w:t>
      </w:r>
      <w:r>
        <w:rPr>
          <w:color w:val="231F20"/>
        </w:rPr>
        <w:t>to</w:t>
      </w:r>
      <w:r>
        <w:rPr>
          <w:color w:val="231F20"/>
          <w:spacing w:val="8"/>
        </w:rPr>
        <w:t> </w:t>
      </w:r>
      <w:r>
        <w:rPr>
          <w:color w:val="231F20"/>
        </w:rPr>
        <w:t>Kim</w:t>
      </w:r>
      <w:r>
        <w:rPr>
          <w:color w:val="231F20"/>
          <w:spacing w:val="7"/>
        </w:rPr>
        <w:t> </w:t>
      </w:r>
      <w:r>
        <w:rPr>
          <w:color w:val="231F20"/>
        </w:rPr>
        <w:t>CNN</w:t>
      </w:r>
    </w:p>
    <w:p>
      <w:pPr>
        <w:spacing w:line="30" w:lineRule="exact" w:before="0"/>
        <w:ind w:left="136" w:right="0" w:firstLine="0"/>
        <w:jc w:val="left"/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color w:val="231F20"/>
          <w:w w:val="95"/>
          <w:sz w:val="14"/>
        </w:rPr>
        <w:t>d</w:t>
      </w:r>
      <w:r>
        <w:rPr>
          <w:rFonts w:ascii="Book Antiqua" w:hAnsi="Book Antiqua"/>
          <w:i/>
          <w:color w:val="231F20"/>
          <w:spacing w:val="-20"/>
          <w:w w:val="95"/>
          <w:sz w:val="14"/>
        </w:rPr>
        <w:t> </w:t>
      </w:r>
      <w:r>
        <w:rPr>
          <w:rFonts w:ascii="Lucida Sans Unicode" w:hAnsi="Lucida Sans Unicode"/>
          <w:color w:val="231F20"/>
          <w:w w:val="95"/>
          <w:sz w:val="14"/>
        </w:rPr>
        <w:t>×</w:t>
      </w:r>
      <w:r>
        <w:rPr>
          <w:rFonts w:ascii="Book Antiqua" w:hAnsi="Book Antiqua"/>
          <w:i/>
          <w:color w:val="231F20"/>
          <w:w w:val="95"/>
          <w:sz w:val="14"/>
        </w:rPr>
        <w:t>l</w:t>
      </w:r>
    </w:p>
    <w:p>
      <w:pPr>
        <w:pStyle w:val="BodyText"/>
        <w:spacing w:line="57" w:lineRule="exact" w:before="121"/>
        <w:ind w:left="136"/>
      </w:pPr>
      <w:r>
        <w:rPr/>
        <w:br w:type="column"/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section,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present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our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experiments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corresponding</w:t>
      </w:r>
    </w:p>
    <w:p>
      <w:pPr>
        <w:spacing w:after="0" w:line="57" w:lineRule="exact"/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2402" w:space="319"/>
            <w:col w:w="2261" w:space="301"/>
            <w:col w:w="5157"/>
          </w:cols>
        </w:sectPr>
      </w:pPr>
    </w:p>
    <w:p>
      <w:pPr>
        <w:pStyle w:val="BodyText"/>
        <w:tabs>
          <w:tab w:pos="3097" w:val="left" w:leader="none"/>
        </w:tabs>
        <w:spacing w:line="191" w:lineRule="exact"/>
        <w:ind w:left="2403"/>
      </w:pPr>
      <w:r>
        <w:rPr>
          <w:rFonts w:ascii="Arial" w:hAnsi="Arial"/>
          <w:i/>
          <w:color w:val="231F20"/>
        </w:rPr>
        <w:t>h</w:t>
      </w:r>
      <w:r>
        <w:rPr>
          <w:rFonts w:ascii="Arial" w:hAnsi="Arial"/>
          <w:i/>
          <w:color w:val="231F20"/>
          <w:spacing w:val="10"/>
        </w:rPr>
        <w:t> </w:t>
      </w:r>
      <w:r>
        <w:rPr>
          <w:rFonts w:ascii="Lucida Sans Unicode" w:hAnsi="Lucida Sans Unicode"/>
          <w:color w:val="231F20"/>
        </w:rPr>
        <w:t>∈</w:t>
      </w:r>
      <w:r>
        <w:rPr>
          <w:rFonts w:ascii="Lucida Sans Unicode" w:hAnsi="Lucida Sans Unicode"/>
          <w:color w:val="231F20"/>
          <w:spacing w:val="-1"/>
        </w:rPr>
        <w:t> </w:t>
      </w:r>
      <w:r>
        <w:rPr>
          <w:rFonts w:ascii="Times New Roman" w:hAnsi="Times New Roman"/>
          <w:color w:val="231F20"/>
        </w:rPr>
        <w:t>R</w:t>
        <w:tab/>
      </w:r>
      <w:r>
        <w:rPr>
          <w:rFonts w:ascii="Lucida Sans Unicode" w:hAnsi="Lucida Sans Unicode"/>
          <w:color w:val="231F20"/>
          <w:spacing w:val="-1"/>
          <w:position w:val="7"/>
          <w:sz w:val="14"/>
        </w:rPr>
        <w:t>×</w:t>
      </w:r>
      <w:r>
        <w:rPr>
          <w:color w:val="231F20"/>
          <w:spacing w:val="-1"/>
          <w:position w:val="7"/>
          <w:sz w:val="14"/>
        </w:rPr>
        <w:t>3</w:t>
      </w:r>
      <w:r>
        <w:rPr>
          <w:color w:val="231F20"/>
          <w:spacing w:val="10"/>
          <w:position w:val="7"/>
          <w:sz w:val="14"/>
        </w:rPr>
        <w:t> </w:t>
      </w:r>
      <w:r>
        <w:rPr>
          <w:color w:val="231F20"/>
          <w:spacing w:val="-1"/>
        </w:rPr>
        <w:t>with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varying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window</w:t>
      </w:r>
    </w:p>
    <w:p>
      <w:pPr>
        <w:pStyle w:val="BodyText"/>
        <w:spacing w:line="84" w:lineRule="exact" w:before="106"/>
        <w:ind w:left="431"/>
      </w:pPr>
      <w:r>
        <w:rPr/>
        <w:br w:type="column"/>
      </w:r>
      <w:r>
        <w:rPr>
          <w:color w:val="231F20"/>
          <w:w w:val="95"/>
        </w:rPr>
        <w:t>results,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including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dataset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analysis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comparison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models.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We</w:t>
      </w:r>
    </w:p>
    <w:p>
      <w:pPr>
        <w:spacing w:after="0" w:line="84" w:lineRule="exac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48" w:space="40"/>
            <w:col w:w="5452"/>
          </w:cols>
        </w:sectPr>
      </w:pPr>
    </w:p>
    <w:p>
      <w:pPr>
        <w:pStyle w:val="BodyText"/>
        <w:spacing w:line="225" w:lineRule="auto" w:before="41"/>
        <w:ind w:left="135" w:right="38"/>
        <w:jc w:val="both"/>
      </w:pPr>
      <w:r>
        <w:rPr/>
        <w:pict>
          <v:shape style="position:absolute;margin-left:167.064423pt;margin-top:16.921717pt;width:4.650pt;height:13pt;mso-position-horizontal-relative:page;mso-position-vertical-relative:paragraph;z-index:-17396224" type="#_x0000_t202" id="docshape248" filled="false" stroked="false">
            <v:textbox inset="0,0,0,0">
              <w:txbxContent>
                <w:p>
                  <w:pPr>
                    <w:spacing w:line="183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4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132"/>
                      <w:sz w:val="1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sizes </w:t>
      </w:r>
      <w:r>
        <w:rPr>
          <w:rFonts w:ascii="Bookman Old Style"/>
          <w:b w:val="0"/>
          <w:i/>
          <w:color w:val="231F20"/>
          <w:w w:val="95"/>
        </w:rPr>
        <w:t>l </w:t>
      </w:r>
      <w:r>
        <w:rPr>
          <w:color w:val="231F20"/>
          <w:w w:val="95"/>
        </w:rPr>
        <w:t>to extract specific local patterns in the news title. The local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activation of sub-matrix </w:t>
      </w:r>
      <w:r>
        <w:rPr>
          <w:rFonts w:ascii="Book Antiqua"/>
          <w:color w:val="231F20"/>
          <w:w w:val="95"/>
        </w:rPr>
        <w:t>W</w:t>
      </w:r>
      <w:r>
        <w:rPr>
          <w:rFonts w:ascii="Book Antiqua"/>
          <w:i/>
          <w:color w:val="231F20"/>
          <w:w w:val="95"/>
          <w:position w:val="-3"/>
          <w:sz w:val="14"/>
        </w:rPr>
        <w:t>i</w:t>
      </w:r>
      <w:r>
        <w:rPr>
          <w:color w:val="231F20"/>
          <w:w w:val="95"/>
          <w:position w:val="-3"/>
          <w:sz w:val="14"/>
        </w:rPr>
        <w:t>:</w:t>
      </w:r>
      <w:r>
        <w:rPr>
          <w:rFonts w:ascii="Book Antiqua"/>
          <w:i/>
          <w:color w:val="231F20"/>
          <w:w w:val="95"/>
          <w:position w:val="-3"/>
          <w:sz w:val="14"/>
        </w:rPr>
        <w:t>i</w:t>
      </w:r>
      <w:r>
        <w:rPr>
          <w:rFonts w:ascii="Georgia"/>
          <w:color w:val="231F20"/>
          <w:w w:val="95"/>
          <w:position w:val="-3"/>
          <w:sz w:val="14"/>
        </w:rPr>
        <w:t>+</w:t>
      </w:r>
      <w:r>
        <w:rPr>
          <w:rFonts w:ascii="Book Antiqua"/>
          <w:i/>
          <w:color w:val="231F20"/>
          <w:w w:val="95"/>
          <w:position w:val="-3"/>
          <w:sz w:val="14"/>
        </w:rPr>
        <w:t>l</w:t>
      </w:r>
      <w:r>
        <w:rPr>
          <w:rFonts w:ascii="Book Antiqua"/>
          <w:i/>
          <w:color w:val="231F20"/>
          <w:spacing w:val="1"/>
          <w:w w:val="95"/>
          <w:position w:val="-3"/>
          <w:sz w:val="14"/>
        </w:rPr>
        <w:t> </w:t>
      </w:r>
      <w:r>
        <w:rPr>
          <w:color w:val="231F20"/>
          <w:w w:val="95"/>
          <w:position w:val="-3"/>
          <w:sz w:val="14"/>
        </w:rPr>
        <w:t>1 </w:t>
      </w:r>
      <w:r>
        <w:rPr>
          <w:color w:val="231F20"/>
          <w:w w:val="95"/>
        </w:rPr>
        <w:t>with respect to </w:t>
      </w:r>
      <w:r>
        <w:rPr>
          <w:rFonts w:ascii="Arial"/>
          <w:i/>
          <w:color w:val="231F20"/>
          <w:w w:val="95"/>
        </w:rPr>
        <w:t>h </w:t>
      </w:r>
      <w:r>
        <w:rPr>
          <w:color w:val="231F20"/>
          <w:w w:val="95"/>
        </w:rPr>
        <w:t>can be written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</w:t>
      </w:r>
    </w:p>
    <w:p>
      <w:pPr>
        <w:pStyle w:val="BodyText"/>
        <w:spacing w:line="249" w:lineRule="auto" w:before="135"/>
        <w:ind w:left="135" w:right="207"/>
      </w:pPr>
      <w:r>
        <w:rPr/>
        <w:br w:type="column"/>
      </w:r>
      <w:r>
        <w:rPr>
          <w:color w:val="231F20"/>
        </w:rPr>
        <w:t>also</w:t>
      </w:r>
      <w:r>
        <w:rPr>
          <w:color w:val="231F20"/>
          <w:spacing w:val="5"/>
        </w:rPr>
        <w:t> </w:t>
      </w:r>
      <w:r>
        <w:rPr>
          <w:color w:val="231F20"/>
        </w:rPr>
        <w:t>give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case</w:t>
      </w:r>
      <w:r>
        <w:rPr>
          <w:color w:val="231F20"/>
          <w:spacing w:val="5"/>
        </w:rPr>
        <w:t> </w:t>
      </w:r>
      <w:r>
        <w:rPr>
          <w:color w:val="231F20"/>
        </w:rPr>
        <w:t>study</w:t>
      </w:r>
      <w:r>
        <w:rPr>
          <w:color w:val="231F20"/>
          <w:spacing w:val="5"/>
        </w:rPr>
        <w:t> </w:t>
      </w:r>
      <w:r>
        <w:rPr>
          <w:color w:val="231F20"/>
        </w:rPr>
        <w:t>about</w:t>
      </w:r>
      <w:r>
        <w:rPr>
          <w:color w:val="231F20"/>
          <w:spacing w:val="5"/>
        </w:rPr>
        <w:t> </w:t>
      </w:r>
      <w:r>
        <w:rPr>
          <w:color w:val="231F20"/>
        </w:rPr>
        <w:t>user’s</w:t>
      </w:r>
      <w:r>
        <w:rPr>
          <w:color w:val="231F20"/>
          <w:spacing w:val="5"/>
        </w:rPr>
        <w:t> </w:t>
      </w:r>
      <w:r>
        <w:rPr>
          <w:color w:val="231F20"/>
        </w:rPr>
        <w:t>reading</w:t>
      </w:r>
      <w:r>
        <w:rPr>
          <w:color w:val="231F20"/>
          <w:spacing w:val="5"/>
        </w:rPr>
        <w:t> </w:t>
      </w:r>
      <w:r>
        <w:rPr>
          <w:color w:val="231F20"/>
        </w:rPr>
        <w:t>interests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make</w:t>
      </w:r>
      <w:r>
        <w:rPr>
          <w:color w:val="231F20"/>
          <w:spacing w:val="-37"/>
        </w:rPr>
        <w:t> </w:t>
      </w:r>
      <w:r>
        <w:rPr>
          <w:color w:val="231F20"/>
        </w:rPr>
        <w:t>discussions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1"/>
        </w:rPr>
        <w:t> </w:t>
      </w:r>
      <w:r>
        <w:rPr>
          <w:color w:val="231F20"/>
        </w:rPr>
        <w:t>tuning</w:t>
      </w:r>
      <w:r>
        <w:rPr>
          <w:color w:val="231F20"/>
          <w:spacing w:val="1"/>
        </w:rPr>
        <w:t> </w:t>
      </w:r>
      <w:r>
        <w:rPr>
          <w:color w:val="231F20"/>
        </w:rPr>
        <w:t>hyper-parameters.</w:t>
      </w:r>
    </w:p>
    <w:p>
      <w:pPr>
        <w:spacing w:after="0" w:line="249" w:lineRule="auto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302"/>
            <w:col w:w="5157"/>
          </w:cols>
        </w:sectPr>
      </w:pPr>
    </w:p>
    <w:p>
      <w:pPr>
        <w:pStyle w:val="BodyText"/>
        <w:tabs>
          <w:tab w:pos="4667" w:val="left" w:leader="none"/>
        </w:tabs>
        <w:spacing w:line="254" w:lineRule="auto" w:before="17"/>
        <w:ind w:left="135" w:right="38" w:firstLine="1470"/>
        <w:jc w:val="both"/>
      </w:pPr>
      <w:r>
        <w:rPr/>
        <w:pict>
          <v:shape style="position:absolute;margin-left:131.097107pt;margin-top:7.224807pt;width:2.25pt;height:8.8pt;mso-position-horizontal-relative:page;mso-position-vertical-relative:paragraph;z-index:-17395712" type="#_x0000_t202" id="docshape24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Book Antiqua"/>
                      <w:i/>
                      <w:sz w:val="14"/>
                    </w:rPr>
                  </w:pPr>
                  <w:r>
                    <w:rPr>
                      <w:rFonts w:ascii="Book Antiqua"/>
                      <w:i/>
                      <w:color w:val="231F20"/>
                      <w:w w:val="114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color w:val="231F20"/>
          <w:w w:val="95"/>
        </w:rPr>
        <w:t>c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h</w:t>
      </w:r>
      <w:r>
        <w:rPr>
          <w:rFonts w:ascii="Book Antiqua" w:hAnsi="Book Antiqua"/>
          <w:i/>
          <w:color w:val="231F20"/>
          <w:spacing w:val="39"/>
          <w:position w:val="7"/>
          <w:sz w:val="14"/>
        </w:rPr>
        <w:t> </w:t>
      </w:r>
      <w:r>
        <w:rPr>
          <w:rFonts w:ascii="Georgia" w:hAnsi="Georgia"/>
          <w:color w:val="231F20"/>
          <w:w w:val="95"/>
        </w:rPr>
        <w:t>=</w:t>
      </w:r>
      <w:r>
        <w:rPr>
          <w:rFonts w:ascii="Georgia" w:hAnsi="Georgia"/>
          <w:color w:val="231F20"/>
          <w:spacing w:val="29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f</w:t>
      </w:r>
      <w:r>
        <w:rPr>
          <w:rFonts w:ascii="Bookman Old Style" w:hAnsi="Bookman Old Style"/>
          <w:b w:val="0"/>
          <w:i/>
          <w:color w:val="231F20"/>
          <w:spacing w:val="-6"/>
          <w:w w:val="95"/>
        </w:rPr>
        <w:t> </w:t>
      </w:r>
      <w:r>
        <w:rPr>
          <w:rFonts w:ascii="Lucida Sans Unicode" w:hAnsi="Lucida Sans Unicode"/>
          <w:color w:val="231F20"/>
          <w:w w:val="95"/>
        </w:rPr>
        <w:t>(</w:t>
      </w:r>
      <w:r>
        <w:rPr>
          <w:rFonts w:ascii="Arial" w:hAnsi="Arial"/>
          <w:i/>
          <w:color w:val="231F20"/>
          <w:w w:val="95"/>
        </w:rPr>
        <w:t>h</w:t>
      </w:r>
      <w:r>
        <w:rPr>
          <w:rFonts w:ascii="Arial" w:hAnsi="Arial"/>
          <w:i/>
          <w:color w:val="231F20"/>
          <w:spacing w:val="3"/>
          <w:w w:val="95"/>
        </w:rPr>
        <w:t> </w:t>
      </w:r>
      <w:r>
        <w:rPr>
          <w:rFonts w:ascii="Lucida Sans Unicode" w:hAnsi="Lucida Sans Unicode"/>
          <w:color w:val="231F20"/>
          <w:w w:val="95"/>
        </w:rPr>
        <w:t>∗</w:t>
      </w:r>
      <w:r>
        <w:rPr>
          <w:rFonts w:ascii="Lucida Sans Unicode" w:hAnsi="Lucida Sans Unicode"/>
          <w:color w:val="231F20"/>
          <w:spacing w:val="-11"/>
          <w:w w:val="95"/>
        </w:rPr>
        <w:t> </w:t>
      </w:r>
      <w:r>
        <w:rPr>
          <w:rFonts w:ascii="Book Antiqua" w:hAnsi="Book Antiqua"/>
          <w:color w:val="231F20"/>
          <w:w w:val="95"/>
        </w:rPr>
        <w:t>W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i</w:t>
      </w:r>
      <w:r>
        <w:rPr>
          <w:color w:val="231F20"/>
          <w:w w:val="95"/>
          <w:position w:val="-3"/>
          <w:sz w:val="14"/>
        </w:rPr>
        <w:t>: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i</w:t>
      </w:r>
      <w:r>
        <w:rPr>
          <w:rFonts w:ascii="Georgia" w:hAnsi="Georgia"/>
          <w:color w:val="231F20"/>
          <w:w w:val="95"/>
          <w:position w:val="-3"/>
          <w:sz w:val="14"/>
        </w:rPr>
        <w:t>+</w:t>
      </w:r>
      <w:r>
        <w:rPr>
          <w:rFonts w:ascii="Book Antiqua" w:hAnsi="Book Antiqua"/>
          <w:i/>
          <w:color w:val="231F20"/>
          <w:w w:val="95"/>
          <w:position w:val="-3"/>
          <w:sz w:val="14"/>
        </w:rPr>
        <w:t>l</w:t>
      </w:r>
      <w:r>
        <w:rPr>
          <w:rFonts w:ascii="Book Antiqua" w:hAnsi="Book Antiqua"/>
          <w:i/>
          <w:color w:val="231F20"/>
          <w:spacing w:val="-16"/>
          <w:w w:val="95"/>
          <w:position w:val="-3"/>
          <w:sz w:val="14"/>
        </w:rPr>
        <w:t> </w:t>
      </w:r>
      <w:r>
        <w:rPr>
          <w:rFonts w:ascii="Lucida Sans Unicode" w:hAnsi="Lucida Sans Unicode"/>
          <w:color w:val="231F20"/>
          <w:w w:val="95"/>
          <w:position w:val="-3"/>
          <w:sz w:val="14"/>
        </w:rPr>
        <w:t>−</w:t>
      </w:r>
      <w:r>
        <w:rPr>
          <w:color w:val="231F20"/>
          <w:w w:val="95"/>
          <w:position w:val="-3"/>
          <w:sz w:val="14"/>
        </w:rPr>
        <w:t>1</w:t>
      </w:r>
      <w:r>
        <w:rPr>
          <w:color w:val="231F20"/>
          <w:spacing w:val="26"/>
          <w:w w:val="95"/>
          <w:position w:val="-3"/>
          <w:sz w:val="14"/>
        </w:rPr>
        <w:t> </w:t>
      </w:r>
      <w:r>
        <w:rPr>
          <w:rFonts w:ascii="Georgia" w:hAnsi="Georgia"/>
          <w:color w:val="231F20"/>
          <w:w w:val="95"/>
        </w:rPr>
        <w:t>+</w:t>
      </w:r>
      <w:r>
        <w:rPr>
          <w:rFonts w:ascii="Georgia" w:hAnsi="Georgia"/>
          <w:color w:val="231F20"/>
          <w:spacing w:val="-8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b</w:t>
      </w:r>
      <w:r>
        <w:rPr>
          <w:rFonts w:ascii="Lucida Sans Unicode" w:hAnsi="Lucida Sans Unicode"/>
          <w:color w:val="231F20"/>
          <w:w w:val="95"/>
        </w:rPr>
        <w:t>)</w:t>
      </w:r>
      <w:r>
        <w:rPr>
          <w:rFonts w:ascii="Calibri" w:hAnsi="Calibri"/>
          <w:color w:val="231F20"/>
          <w:w w:val="95"/>
        </w:rPr>
        <w:t>,</w:t>
        <w:tab/>
      </w:r>
      <w:r>
        <w:rPr>
          <w:color w:val="231F20"/>
          <w:spacing w:val="-5"/>
          <w:w w:val="85"/>
        </w:rPr>
        <w:t>(17)</w:t>
      </w:r>
      <w:r>
        <w:rPr>
          <w:color w:val="231F20"/>
          <w:spacing w:val="-31"/>
          <w:w w:val="85"/>
        </w:rPr>
        <w:t> </w:t>
      </w:r>
      <w:r>
        <w:rPr>
          <w:color w:val="231F20"/>
          <w:w w:val="90"/>
        </w:rPr>
        <w:t>and we use a max-over-time pooling operation on the output feature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map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choose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largest</w:t>
      </w:r>
      <w:r>
        <w:rPr>
          <w:color w:val="231F20"/>
          <w:spacing w:val="2"/>
        </w:rPr>
        <w:t> </w:t>
      </w:r>
      <w:r>
        <w:rPr>
          <w:color w:val="231F20"/>
        </w:rPr>
        <w:t>feature:</w:t>
      </w:r>
    </w:p>
    <w:p>
      <w:pPr>
        <w:pStyle w:val="Heading2"/>
        <w:numPr>
          <w:ilvl w:val="1"/>
          <w:numId w:val="4"/>
        </w:numPr>
        <w:tabs>
          <w:tab w:pos="631" w:val="left" w:leader="none"/>
          <w:tab w:pos="632" w:val="left" w:leader="none"/>
        </w:tabs>
        <w:spacing w:line="240" w:lineRule="auto" w:before="41" w:after="0"/>
        <w:ind w:left="631" w:right="0" w:hanging="497"/>
        <w:jc w:val="left"/>
        <w:rPr>
          <w:color w:val="231F20"/>
        </w:rPr>
      </w:pPr>
      <w:r>
        <w:rPr>
          <w:color w:val="231F20"/>
          <w:w w:val="97"/>
        </w:rPr>
        <w:br w:type="column"/>
      </w:r>
      <w:r>
        <w:rPr>
          <w:color w:val="231F20"/>
          <w:w w:val="95"/>
        </w:rPr>
        <w:t>Dataset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Description</w:t>
      </w:r>
    </w:p>
    <w:p>
      <w:pPr>
        <w:pStyle w:val="BodyText"/>
        <w:spacing w:line="249" w:lineRule="auto" w:before="33"/>
        <w:ind w:left="135" w:right="204"/>
      </w:pPr>
      <w:r>
        <w:rPr>
          <w:color w:val="231F20"/>
          <w:w w:val="95"/>
        </w:rPr>
        <w:t>Our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dataset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comes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server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logs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News.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piece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log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mainly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contains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timestamp,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id,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url,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news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title,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and</w:t>
      </w:r>
    </w:p>
    <w:p>
      <w:pPr>
        <w:spacing w:after="0" w:line="249" w:lineRule="auto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302"/>
            <w:col w:w="5157"/>
          </w:cols>
        </w:sectPr>
      </w:pPr>
    </w:p>
    <w:p>
      <w:pPr>
        <w:tabs>
          <w:tab w:pos="3462" w:val="left" w:leader="none"/>
          <w:tab w:pos="4667" w:val="left" w:leader="none"/>
        </w:tabs>
        <w:spacing w:line="93" w:lineRule="exact" w:before="75"/>
        <w:ind w:left="1477" w:right="0" w:firstLine="0"/>
        <w:jc w:val="left"/>
        <w:rPr>
          <w:sz w:val="18"/>
        </w:rPr>
      </w:pPr>
      <w:r>
        <w:rPr>
          <w:rFonts w:ascii="Bookman Old Style" w:hAnsi="Bookman Old Style"/>
          <w:b w:val="0"/>
          <w:i/>
          <w:color w:val="231F20"/>
          <w:w w:val="95"/>
          <w:sz w:val="18"/>
        </w:rPr>
        <w:t>c</w:t>
      </w:r>
      <w:r>
        <w:rPr>
          <w:color w:val="231F20"/>
          <w:w w:val="95"/>
          <w:sz w:val="18"/>
        </w:rPr>
        <w:t>˜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h</w:t>
      </w:r>
      <w:r>
        <w:rPr>
          <w:rFonts w:ascii="Book Antiqua" w:hAnsi="Book Antiqua"/>
          <w:i/>
          <w:color w:val="231F20"/>
          <w:spacing w:val="41"/>
          <w:position w:val="7"/>
          <w:sz w:val="14"/>
        </w:rPr>
        <w:t> </w:t>
      </w:r>
      <w:r>
        <w:rPr>
          <w:rFonts w:ascii="Georgia" w:hAnsi="Georgia"/>
          <w:color w:val="231F20"/>
          <w:w w:val="95"/>
          <w:sz w:val="18"/>
        </w:rPr>
        <w:t>=</w:t>
      </w:r>
      <w:r>
        <w:rPr>
          <w:rFonts w:ascii="Georgia" w:hAnsi="Georgia"/>
          <w:color w:val="231F20"/>
          <w:spacing w:val="15"/>
          <w:w w:val="95"/>
          <w:sz w:val="18"/>
        </w:rPr>
        <w:t> </w:t>
      </w:r>
      <w:r>
        <w:rPr>
          <w:color w:val="231F20"/>
          <w:w w:val="95"/>
          <w:sz w:val="18"/>
        </w:rPr>
        <w:t>max</w:t>
      </w:r>
      <w:r>
        <w:rPr>
          <w:rFonts w:ascii="Lucida Sans Unicode" w:hAnsi="Lucida Sans Unicode"/>
          <w:color w:val="231F20"/>
          <w:w w:val="95"/>
          <w:sz w:val="18"/>
        </w:rPr>
        <w:t>{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c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h</w:t>
      </w:r>
      <w:r>
        <w:rPr>
          <w:rFonts w:ascii="Book Antiqua" w:hAnsi="Book Antiqua"/>
          <w:i/>
          <w:color w:val="231F20"/>
          <w:spacing w:val="-15"/>
          <w:w w:val="95"/>
          <w:position w:val="7"/>
          <w:sz w:val="14"/>
        </w:rPr>
        <w:t> </w:t>
      </w:r>
      <w:r>
        <w:rPr>
          <w:rFonts w:ascii="Calibri" w:hAnsi="Calibri"/>
          <w:color w:val="231F20"/>
          <w:w w:val="95"/>
          <w:sz w:val="18"/>
        </w:rPr>
        <w:t>,</w:t>
      </w:r>
      <w:r>
        <w:rPr>
          <w:rFonts w:ascii="Calibri" w:hAnsi="Calibri"/>
          <w:color w:val="231F20"/>
          <w:spacing w:val="-15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c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h</w:t>
      </w:r>
      <w:r>
        <w:rPr>
          <w:rFonts w:ascii="Book Antiqua" w:hAnsi="Book Antiqua"/>
          <w:i/>
          <w:color w:val="231F20"/>
          <w:spacing w:val="-15"/>
          <w:w w:val="95"/>
          <w:position w:val="7"/>
          <w:sz w:val="14"/>
        </w:rPr>
        <w:t> </w:t>
      </w:r>
      <w:r>
        <w:rPr>
          <w:rFonts w:ascii="Calibri" w:hAnsi="Calibri"/>
          <w:color w:val="231F20"/>
          <w:w w:val="95"/>
          <w:sz w:val="18"/>
        </w:rPr>
        <w:t>,</w:t>
      </w:r>
      <w:r>
        <w:rPr>
          <w:rFonts w:ascii="Calibri" w:hAnsi="Calibri"/>
          <w:color w:val="231F20"/>
          <w:spacing w:val="-2"/>
          <w:w w:val="95"/>
          <w:sz w:val="18"/>
        </w:rPr>
        <w:t> </w:t>
      </w:r>
      <w:r>
        <w:rPr>
          <w:rFonts w:ascii="Calibri" w:hAnsi="Calibri"/>
          <w:color w:val="231F20"/>
          <w:w w:val="95"/>
          <w:sz w:val="18"/>
        </w:rPr>
        <w:t>...,</w:t>
      </w:r>
      <w:r>
        <w:rPr>
          <w:rFonts w:ascii="Calibri" w:hAnsi="Calibri"/>
          <w:color w:val="231F20"/>
          <w:spacing w:val="-14"/>
          <w:w w:val="95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w w:val="95"/>
          <w:sz w:val="18"/>
        </w:rPr>
        <w:t>c</w:t>
      </w:r>
      <w:r>
        <w:rPr>
          <w:rFonts w:ascii="Book Antiqua" w:hAnsi="Book Antiqua"/>
          <w:i/>
          <w:color w:val="231F20"/>
          <w:w w:val="95"/>
          <w:position w:val="7"/>
          <w:sz w:val="14"/>
        </w:rPr>
        <w:t>h</w:t>
        <w:tab/>
      </w:r>
      <w:r>
        <w:rPr>
          <w:rFonts w:ascii="Lucida Sans Unicode" w:hAnsi="Lucida Sans Unicode"/>
          <w:color w:val="231F20"/>
          <w:sz w:val="18"/>
        </w:rPr>
        <w:t>}</w:t>
      </w:r>
      <w:r>
        <w:rPr>
          <w:rFonts w:ascii="Calibri" w:hAnsi="Calibri"/>
          <w:color w:val="231F20"/>
          <w:sz w:val="18"/>
        </w:rPr>
        <w:t>.</w:t>
        <w:tab/>
      </w:r>
      <w:r>
        <w:rPr>
          <w:color w:val="231F20"/>
          <w:spacing w:val="-5"/>
          <w:w w:val="85"/>
          <w:sz w:val="18"/>
        </w:rPr>
        <w:t>(18)</w:t>
      </w:r>
    </w:p>
    <w:p>
      <w:pPr>
        <w:pStyle w:val="BodyText"/>
        <w:spacing w:line="164" w:lineRule="exact" w:before="4"/>
        <w:ind w:left="438"/>
      </w:pPr>
      <w:r>
        <w:rPr/>
        <w:br w:type="column"/>
      </w:r>
      <w:r>
        <w:rPr>
          <w:color w:val="231F20"/>
          <w:w w:val="95"/>
        </w:rPr>
        <w:t>click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count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(0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click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click).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collect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randomly</w:t>
      </w:r>
    </w:p>
    <w:p>
      <w:pPr>
        <w:spacing w:after="0" w:line="164" w:lineRule="exac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41" w:space="40"/>
            <w:col w:w="5459"/>
          </w:cols>
        </w:sectPr>
      </w:pPr>
    </w:p>
    <w:p>
      <w:pPr>
        <w:tabs>
          <w:tab w:pos="712" w:val="left" w:leader="none"/>
        </w:tabs>
        <w:spacing w:before="23"/>
        <w:ind w:left="0" w:right="0" w:firstLine="0"/>
        <w:jc w:val="right"/>
        <w:rPr>
          <w:sz w:val="14"/>
        </w:rPr>
      </w:pPr>
      <w:r>
        <w:rPr>
          <w:color w:val="231F20"/>
          <w:w w:val="85"/>
          <w:position w:val="1"/>
          <w:sz w:val="14"/>
        </w:rPr>
        <w:t>1</w:t>
      </w:r>
      <w:r>
        <w:rPr>
          <w:color w:val="231F20"/>
          <w:spacing w:val="28"/>
          <w:position w:val="1"/>
          <w:sz w:val="14"/>
        </w:rPr>
        <w:t>  </w:t>
      </w:r>
      <w:r>
        <w:rPr>
          <w:color w:val="231F20"/>
          <w:spacing w:val="28"/>
          <w:position w:val="1"/>
          <w:sz w:val="14"/>
        </w:rPr>
        <w:t> </w:t>
      </w:r>
      <w:r>
        <w:rPr>
          <w:color w:val="231F20"/>
          <w:position w:val="1"/>
          <w:sz w:val="14"/>
        </w:rPr>
        <w:t>2</w:t>
        <w:tab/>
      </w:r>
      <w:r>
        <w:rPr>
          <w:rFonts w:ascii="Book Antiqua" w:hAnsi="Book Antiqua"/>
          <w:i/>
          <w:color w:val="231F20"/>
          <w:sz w:val="14"/>
        </w:rPr>
        <w:t>n</w:t>
      </w:r>
      <w:r>
        <w:rPr>
          <w:rFonts w:ascii="Lucida Sans Unicode" w:hAnsi="Lucida Sans Unicode"/>
          <w:color w:val="231F20"/>
          <w:sz w:val="14"/>
        </w:rPr>
        <w:t>−</w:t>
      </w:r>
      <w:r>
        <w:rPr>
          <w:rFonts w:ascii="Book Antiqua" w:hAnsi="Book Antiqua"/>
          <w:i/>
          <w:color w:val="231F20"/>
          <w:sz w:val="14"/>
        </w:rPr>
        <w:t>l</w:t>
      </w:r>
      <w:r>
        <w:rPr>
          <w:rFonts w:ascii="Book Antiqua" w:hAnsi="Book Antiqua"/>
          <w:i/>
          <w:color w:val="231F20"/>
          <w:spacing w:val="-8"/>
          <w:sz w:val="14"/>
        </w:rPr>
        <w:t> </w:t>
      </w:r>
      <w:r>
        <w:rPr>
          <w:rFonts w:ascii="Georgia" w:hAnsi="Georgia"/>
          <w:color w:val="231F20"/>
          <w:sz w:val="14"/>
        </w:rPr>
        <w:t>+</w:t>
      </w:r>
      <w:r>
        <w:rPr>
          <w:color w:val="231F20"/>
          <w:sz w:val="14"/>
        </w:rPr>
        <w:t>1</w:t>
      </w:r>
    </w:p>
    <w:p>
      <w:pPr>
        <w:pStyle w:val="BodyText"/>
        <w:spacing w:line="188" w:lineRule="exact" w:before="54"/>
        <w:ind w:left="1931"/>
      </w:pPr>
      <w:r>
        <w:rPr/>
        <w:br w:type="column"/>
      </w:r>
      <w:r>
        <w:rPr>
          <w:color w:val="231F20"/>
          <w:w w:val="90"/>
        </w:rPr>
        <w:t>sampled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balanced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dataset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October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16,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2016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June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11,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2017</w:t>
      </w:r>
    </w:p>
    <w:p>
      <w:pPr>
        <w:spacing w:after="0" w:line="188" w:lineRule="exact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3448" w:space="40"/>
            <w:col w:w="6952"/>
          </w:cols>
        </w:sectPr>
      </w:pPr>
    </w:p>
    <w:p>
      <w:pPr>
        <w:pStyle w:val="BodyText"/>
        <w:spacing w:line="220" w:lineRule="auto" w:before="51"/>
        <w:ind w:left="135" w:right="30" w:hanging="7"/>
      </w:pPr>
      <w:r>
        <w:rPr>
          <w:color w:val="231F20"/>
          <w:w w:val="106"/>
        </w:rPr>
        <w:t>All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featu</w:t>
      </w:r>
      <w:r>
        <w:rPr>
          <w:color w:val="231F20"/>
          <w:spacing w:val="-2"/>
          <w:w w:val="95"/>
        </w:rPr>
        <w:t>r</w:t>
      </w:r>
      <w:r>
        <w:rPr>
          <w:color w:val="231F20"/>
          <w:w w:val="92"/>
        </w:rPr>
        <w:t>es</w:t>
      </w:r>
      <w:r>
        <w:rPr>
          <w:color w:val="231F20"/>
          <w:spacing w:val="2"/>
        </w:rPr>
        <w:t> </w:t>
      </w:r>
      <w:r>
        <w:rPr>
          <w:rFonts w:ascii="Bookman Old Style" w:hAnsi="Bookman Old Style"/>
          <w:b w:val="0"/>
          <w:i/>
          <w:color w:val="231F20"/>
          <w:spacing w:val="-42"/>
          <w:w w:val="80"/>
        </w:rPr>
        <w:t>c</w:t>
      </w:r>
      <w:r>
        <w:rPr>
          <w:color w:val="231F20"/>
          <w:spacing w:val="-1"/>
          <w:w w:val="102"/>
        </w:rPr>
        <w:t>˜</w:t>
      </w:r>
      <w:r>
        <w:rPr>
          <w:rFonts w:ascii="Book Antiqua" w:hAnsi="Book Antiqua"/>
          <w:i/>
          <w:color w:val="231F20"/>
          <w:spacing w:val="4"/>
          <w:w w:val="116"/>
          <w:position w:val="7"/>
          <w:sz w:val="14"/>
        </w:rPr>
        <w:t>h</w:t>
      </w:r>
      <w:r>
        <w:rPr>
          <w:rFonts w:ascii="Book Antiqua" w:hAnsi="Book Antiqua"/>
          <w:i/>
          <w:color w:val="231F20"/>
          <w:w w:val="126"/>
          <w:position w:val="4"/>
          <w:sz w:val="11"/>
        </w:rPr>
        <w:t>i</w:t>
      </w:r>
      <w:r>
        <w:rPr>
          <w:rFonts w:ascii="Book Antiqua" w:hAnsi="Book Antiqua"/>
          <w:i/>
          <w:color w:val="231F20"/>
          <w:position w:val="4"/>
          <w:sz w:val="11"/>
        </w:rPr>
        <w:t>  </w:t>
      </w:r>
      <w:r>
        <w:rPr>
          <w:rFonts w:ascii="Book Antiqua" w:hAnsi="Book Antiqua"/>
          <w:i/>
          <w:color w:val="231F20"/>
          <w:spacing w:val="-2"/>
          <w:position w:val="4"/>
          <w:sz w:val="11"/>
        </w:rPr>
        <w:t> </w:t>
      </w:r>
      <w:r>
        <w:rPr>
          <w:color w:val="231F20"/>
          <w:w w:val="93"/>
        </w:rPr>
        <w:t>a</w:t>
      </w:r>
      <w:r>
        <w:rPr>
          <w:color w:val="231F20"/>
          <w:spacing w:val="-2"/>
          <w:w w:val="93"/>
        </w:rPr>
        <w:t>r</w:t>
      </w:r>
      <w:r>
        <w:rPr>
          <w:color w:val="231F20"/>
          <w:w w:val="93"/>
        </w:rPr>
        <w:t>e</w:t>
      </w:r>
      <w:r>
        <w:rPr>
          <w:color w:val="231F20"/>
          <w:spacing w:val="10"/>
        </w:rPr>
        <w:t> </w:t>
      </w:r>
      <w:r>
        <w:rPr>
          <w:color w:val="231F20"/>
          <w:w w:val="96"/>
        </w:rPr>
        <w:t>concatenat</w:t>
      </w:r>
      <w:r>
        <w:rPr>
          <w:color w:val="231F20"/>
          <w:spacing w:val="1"/>
          <w:w w:val="96"/>
        </w:rPr>
        <w:t>e</w:t>
      </w:r>
      <w:r>
        <w:rPr>
          <w:color w:val="231F20"/>
          <w:w w:val="92"/>
        </w:rPr>
        <w:t>d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together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</w:rPr>
        <w:t> </w:t>
      </w:r>
      <w:r>
        <w:rPr>
          <w:color w:val="231F20"/>
          <w:w w:val="96"/>
        </w:rPr>
        <w:t>taken</w:t>
      </w:r>
      <w:r>
        <w:rPr>
          <w:color w:val="231F20"/>
          <w:spacing w:val="10"/>
        </w:rPr>
        <w:t> </w:t>
      </w:r>
      <w:r>
        <w:rPr>
          <w:color w:val="231F20"/>
          <w:w w:val="93"/>
        </w:rPr>
        <w:t>as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</w:rPr>
        <w:t> </w:t>
      </w:r>
      <w:r>
        <w:rPr>
          <w:color w:val="231F20"/>
          <w:spacing w:val="-3"/>
          <w:w w:val="97"/>
        </w:rPr>
        <w:t>final</w:t>
      </w:r>
      <w:r>
        <w:rPr>
          <w:color w:val="231F20"/>
          <w:w w:val="97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6"/>
          <w:w w:val="95"/>
        </w:rPr>
        <w:t> </w:t>
      </w:r>
      <w:r>
        <w:rPr>
          <w:rFonts w:ascii="Book Antiqua" w:hAnsi="Book Antiqua"/>
          <w:color w:val="231F20"/>
          <w:w w:val="95"/>
        </w:rPr>
        <w:t>e</w:t>
      </w:r>
      <w:r>
        <w:rPr>
          <w:rFonts w:ascii="Lucida Sans Unicode" w:hAnsi="Lucida Sans Unicode"/>
          <w:color w:val="231F20"/>
          <w:w w:val="95"/>
        </w:rPr>
        <w:t>(</w:t>
      </w:r>
      <w:r>
        <w:rPr>
          <w:rFonts w:ascii="Bookman Old Style" w:hAnsi="Bookman Old Style"/>
          <w:b w:val="0"/>
          <w:i/>
          <w:color w:val="231F20"/>
          <w:w w:val="95"/>
        </w:rPr>
        <w:t>t</w:t>
      </w:r>
      <w:r>
        <w:rPr>
          <w:rFonts w:ascii="Bookman Old Style" w:hAnsi="Bookman Old Style"/>
          <w:b w:val="0"/>
          <w:i/>
          <w:color w:val="231F20"/>
          <w:spacing w:val="-35"/>
          <w:w w:val="95"/>
        </w:rPr>
        <w:t> </w:t>
      </w:r>
      <w:r>
        <w:rPr>
          <w:rFonts w:ascii="Lucida Sans Unicode" w:hAnsi="Lucida Sans Unicode"/>
          <w:color w:val="231F20"/>
          <w:w w:val="95"/>
        </w:rPr>
        <w:t>)</w:t>
      </w:r>
      <w:r>
        <w:rPr>
          <w:rFonts w:ascii="Lucida Sans Unicode" w:hAnsi="Lucida Sans Unicode"/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input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title</w:t>
      </w:r>
      <w:r>
        <w:rPr>
          <w:color w:val="231F20"/>
          <w:spacing w:val="-1"/>
          <w:w w:val="95"/>
        </w:rPr>
        <w:t> </w:t>
      </w:r>
      <w:r>
        <w:rPr>
          <w:rFonts w:ascii="Bookman Old Style" w:hAnsi="Bookman Old Style"/>
          <w:b w:val="0"/>
          <w:i/>
          <w:color w:val="231F20"/>
          <w:w w:val="95"/>
        </w:rPr>
        <w:t>t</w:t>
      </w:r>
      <w:r>
        <w:rPr>
          <w:rFonts w:ascii="Bookman Old Style" w:hAnsi="Bookman Old Style"/>
          <w:b w:val="0"/>
          <w:i/>
          <w:color w:val="231F20"/>
          <w:spacing w:val="-34"/>
          <w:w w:val="95"/>
        </w:rPr>
        <w:t> </w:t>
      </w:r>
      <w:r>
        <w:rPr>
          <w:color w:val="231F20"/>
          <w:w w:val="95"/>
        </w:rPr>
        <w:t>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i.e.,</w:t>
      </w:r>
    </w:p>
    <w:p>
      <w:pPr>
        <w:tabs>
          <w:tab w:pos="4667" w:val="left" w:leader="none"/>
        </w:tabs>
        <w:spacing w:line="312" w:lineRule="auto" w:before="79"/>
        <w:ind w:left="129" w:right="38" w:firstLine="1568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17403392" from="77.154007pt,44.317326pt" to="80.507007pt,44.317326pt" stroked="true" strokeweight=".407pt" strokecolor="#231f20">
            <v:stroke dashstyle="solid"/>
            <w10:wrap type="none"/>
          </v:line>
        </w:pict>
      </w:r>
      <w:r>
        <w:rPr>
          <w:rFonts w:ascii="Book Antiqua" w:hAnsi="Book Antiqua"/>
          <w:color w:val="231F20"/>
          <w:w w:val="95"/>
          <w:sz w:val="18"/>
        </w:rPr>
        <w:t>e</w:t>
      </w:r>
      <w:r>
        <w:rPr>
          <w:rFonts w:ascii="Lucida Sans Unicode" w:hAnsi="Lucida Sans Unicode"/>
          <w:color w:val="231F20"/>
          <w:spacing w:val="-7"/>
          <w:w w:val="102"/>
          <w:sz w:val="18"/>
        </w:rPr>
        <w:t>(</w:t>
      </w:r>
      <w:r>
        <w:rPr>
          <w:rFonts w:ascii="Bookman Old Style" w:hAnsi="Bookman Old Style"/>
          <w:b w:val="0"/>
          <w:i/>
          <w:color w:val="231F20"/>
          <w:w w:val="89"/>
          <w:sz w:val="18"/>
        </w:rPr>
        <w:t>t</w:t>
      </w:r>
      <w:r>
        <w:rPr>
          <w:rFonts w:ascii="Bookman Old Style" w:hAnsi="Bookman Old Style"/>
          <w:b w:val="0"/>
          <w:i/>
          <w:color w:val="231F20"/>
          <w:spacing w:val="-37"/>
          <w:sz w:val="18"/>
        </w:rPr>
        <w:t> </w:t>
      </w:r>
      <w:r>
        <w:rPr>
          <w:rFonts w:ascii="Lucida Sans Unicode" w:hAnsi="Lucida Sans Unicode"/>
          <w:color w:val="231F20"/>
          <w:w w:val="102"/>
          <w:sz w:val="18"/>
        </w:rPr>
        <w:t>)</w:t>
      </w:r>
      <w:r>
        <w:rPr>
          <w:rFonts w:ascii="Lucida Sans Unicode" w:hAnsi="Lucida Sans Unicode"/>
          <w:color w:val="231F20"/>
          <w:spacing w:val="-8"/>
          <w:sz w:val="18"/>
        </w:rPr>
        <w:t> </w:t>
      </w:r>
      <w:r>
        <w:rPr>
          <w:rFonts w:ascii="Georgia" w:hAnsi="Georgia"/>
          <w:color w:val="231F20"/>
          <w:w w:val="98"/>
          <w:sz w:val="18"/>
        </w:rPr>
        <w:t>=</w:t>
      </w:r>
      <w:r>
        <w:rPr>
          <w:rFonts w:ascii="Georgia" w:hAnsi="Georgia"/>
          <w:color w:val="231F20"/>
          <w:spacing w:val="6"/>
          <w:sz w:val="18"/>
        </w:rPr>
        <w:t> </w:t>
      </w:r>
      <w:r>
        <w:rPr>
          <w:rFonts w:ascii="Lucida Sans Unicode" w:hAnsi="Lucida Sans Unicode"/>
          <w:color w:val="231F20"/>
          <w:spacing w:val="-9"/>
          <w:w w:val="102"/>
          <w:sz w:val="18"/>
        </w:rPr>
        <w:t>[</w:t>
      </w:r>
      <w:r>
        <w:rPr>
          <w:rFonts w:ascii="Bookman Old Style" w:hAnsi="Bookman Old Style"/>
          <w:b w:val="0"/>
          <w:i/>
          <w:color w:val="231F20"/>
          <w:spacing w:val="-42"/>
          <w:w w:val="80"/>
          <w:sz w:val="18"/>
        </w:rPr>
        <w:t>c</w:t>
      </w:r>
      <w:r>
        <w:rPr>
          <w:color w:val="231F20"/>
          <w:spacing w:val="-2"/>
          <w:w w:val="102"/>
          <w:sz w:val="18"/>
        </w:rPr>
        <w:t>˜</w:t>
      </w:r>
      <w:r>
        <w:rPr>
          <w:rFonts w:ascii="Book Antiqua" w:hAnsi="Book Antiqua"/>
          <w:i/>
          <w:color w:val="231F20"/>
          <w:spacing w:val="5"/>
          <w:w w:val="116"/>
          <w:position w:val="7"/>
          <w:sz w:val="14"/>
        </w:rPr>
        <w:t>h</w:t>
      </w:r>
      <w:r>
        <w:rPr>
          <w:color w:val="231F20"/>
          <w:w w:val="83"/>
          <w:position w:val="5"/>
          <w:sz w:val="11"/>
        </w:rPr>
        <w:t>1</w:t>
      </w:r>
      <w:r>
        <w:rPr>
          <w:color w:val="231F20"/>
          <w:position w:val="5"/>
          <w:sz w:val="11"/>
        </w:rPr>
        <w:t> </w:t>
      </w:r>
      <w:r>
        <w:rPr>
          <w:color w:val="231F20"/>
          <w:spacing w:val="8"/>
          <w:position w:val="5"/>
          <w:sz w:val="11"/>
        </w:rPr>
        <w:t> </w:t>
      </w:r>
      <w:r>
        <w:rPr>
          <w:rFonts w:ascii="Bookman Old Style" w:hAnsi="Bookman Old Style"/>
          <w:b w:val="0"/>
          <w:i/>
          <w:color w:val="231F20"/>
          <w:spacing w:val="-42"/>
          <w:w w:val="80"/>
          <w:sz w:val="18"/>
        </w:rPr>
        <w:t>c</w:t>
      </w:r>
      <w:r>
        <w:rPr>
          <w:color w:val="231F20"/>
          <w:spacing w:val="-1"/>
          <w:w w:val="102"/>
          <w:sz w:val="18"/>
        </w:rPr>
        <w:t>˜</w:t>
      </w:r>
      <w:r>
        <w:rPr>
          <w:rFonts w:ascii="Book Antiqua" w:hAnsi="Book Antiqua"/>
          <w:i/>
          <w:color w:val="231F20"/>
          <w:spacing w:val="5"/>
          <w:w w:val="116"/>
          <w:position w:val="7"/>
          <w:sz w:val="14"/>
        </w:rPr>
        <w:t>h</w:t>
      </w:r>
      <w:r>
        <w:rPr>
          <w:color w:val="231F20"/>
          <w:w w:val="83"/>
          <w:position w:val="5"/>
          <w:sz w:val="11"/>
        </w:rPr>
        <w:t>2</w:t>
      </w:r>
      <w:r>
        <w:rPr>
          <w:color w:val="231F20"/>
          <w:position w:val="5"/>
          <w:sz w:val="11"/>
        </w:rPr>
        <w:t>  </w:t>
      </w:r>
      <w:r>
        <w:rPr>
          <w:color w:val="231F20"/>
          <w:spacing w:val="-6"/>
          <w:position w:val="5"/>
          <w:sz w:val="11"/>
        </w:rPr>
        <w:t> </w:t>
      </w:r>
      <w:r>
        <w:rPr>
          <w:rFonts w:ascii="Calibri" w:hAnsi="Calibri"/>
          <w:color w:val="231F20"/>
          <w:spacing w:val="5"/>
          <w:w w:val="98"/>
          <w:sz w:val="18"/>
        </w:rPr>
        <w:t>..</w:t>
      </w:r>
      <w:r>
        <w:rPr>
          <w:rFonts w:ascii="Calibri" w:hAnsi="Calibri"/>
          <w:color w:val="231F20"/>
          <w:w w:val="98"/>
          <w:sz w:val="18"/>
        </w:rPr>
        <w:t>.</w:t>
      </w:r>
      <w:r>
        <w:rPr>
          <w:rFonts w:ascii="Calibri" w:hAnsi="Calibri"/>
          <w:color w:val="231F20"/>
          <w:spacing w:val="-1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spacing w:val="-42"/>
          <w:w w:val="80"/>
          <w:sz w:val="18"/>
        </w:rPr>
        <w:t>c</w:t>
      </w:r>
      <w:r>
        <w:rPr>
          <w:color w:val="231F20"/>
          <w:spacing w:val="-1"/>
          <w:w w:val="102"/>
          <w:sz w:val="18"/>
        </w:rPr>
        <w:t>˜</w:t>
      </w:r>
      <w:r>
        <w:rPr>
          <w:rFonts w:ascii="Book Antiqua" w:hAnsi="Book Antiqua"/>
          <w:i/>
          <w:color w:val="231F20"/>
          <w:spacing w:val="2"/>
          <w:w w:val="116"/>
          <w:position w:val="7"/>
          <w:sz w:val="14"/>
        </w:rPr>
        <w:t>h</w:t>
      </w:r>
      <w:r>
        <w:rPr>
          <w:rFonts w:ascii="Book Antiqua" w:hAnsi="Book Antiqua"/>
          <w:i/>
          <w:color w:val="231F20"/>
          <w:w w:val="127"/>
          <w:position w:val="5"/>
          <w:sz w:val="11"/>
        </w:rPr>
        <w:t>m</w:t>
      </w:r>
      <w:r>
        <w:rPr>
          <w:rFonts w:ascii="Book Antiqua" w:hAnsi="Book Antiqua"/>
          <w:i/>
          <w:color w:val="231F20"/>
          <w:spacing w:val="-1"/>
          <w:position w:val="5"/>
          <w:sz w:val="11"/>
        </w:rPr>
        <w:t> </w:t>
      </w:r>
      <w:r>
        <w:rPr>
          <w:rFonts w:ascii="Lucida Sans Unicode" w:hAnsi="Lucida Sans Unicode"/>
          <w:color w:val="231F20"/>
          <w:spacing w:val="-2"/>
          <w:w w:val="102"/>
          <w:sz w:val="18"/>
        </w:rPr>
        <w:t>]</w:t>
      </w:r>
      <w:r>
        <w:rPr>
          <w:rFonts w:ascii="Calibri" w:hAnsi="Calibri"/>
          <w:color w:val="231F20"/>
          <w:w w:val="99"/>
          <w:sz w:val="18"/>
        </w:rPr>
        <w:t>,</w:t>
      </w:r>
      <w:r>
        <w:rPr>
          <w:rFonts w:ascii="Calibri" w:hAnsi="Calibri"/>
          <w:color w:val="231F20"/>
          <w:sz w:val="18"/>
        </w:rPr>
        <w:tab/>
      </w:r>
      <w:r>
        <w:rPr>
          <w:color w:val="231F20"/>
          <w:spacing w:val="-5"/>
          <w:w w:val="81"/>
          <w:sz w:val="18"/>
        </w:rPr>
        <w:t>(19)</w:t>
      </w:r>
      <w:r>
        <w:rPr>
          <w:color w:val="231F20"/>
          <w:w w:val="81"/>
          <w:sz w:val="18"/>
        </w:rPr>
        <w:t> </w:t>
      </w:r>
      <w:r>
        <w:rPr>
          <w:color w:val="231F20"/>
          <w:sz w:val="18"/>
        </w:rPr>
        <w:t>where</w:t>
      </w:r>
      <w:r>
        <w:rPr>
          <w:color w:val="231F20"/>
          <w:spacing w:val="-9"/>
          <w:sz w:val="18"/>
        </w:rPr>
        <w:t> </w:t>
      </w:r>
      <w:r>
        <w:rPr>
          <w:rFonts w:ascii="Bookman Old Style" w:hAnsi="Bookman Old Style"/>
          <w:b w:val="0"/>
          <w:i/>
          <w:color w:val="231F20"/>
          <w:sz w:val="18"/>
        </w:rPr>
        <w:t>m</w:t>
      </w:r>
      <w:r>
        <w:rPr>
          <w:rFonts w:ascii="Bookman Old Style" w:hAnsi="Bookman Old Style"/>
          <w:b w:val="0"/>
          <w:i/>
          <w:color w:val="231F20"/>
          <w:spacing w:val="-7"/>
          <w:sz w:val="18"/>
        </w:rPr>
        <w:t> </w:t>
      </w:r>
      <w:r>
        <w:rPr>
          <w:color w:val="231F20"/>
          <w:sz w:val="18"/>
        </w:rPr>
        <w:t>is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number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filters.</w:t>
      </w:r>
    </w:p>
    <w:p>
      <w:pPr>
        <w:pStyle w:val="BodyText"/>
        <w:spacing w:before="3"/>
        <w:rPr>
          <w:sz w:val="5"/>
        </w:rPr>
      </w:pPr>
      <w:r>
        <w:rPr/>
        <w:pict>
          <v:shape style="position:absolute;margin-left:53.798004pt;margin-top:4.296271pt;width:47.85pt;height:.1pt;mso-position-horizontal-relative:page;mso-position-vertical-relative:paragraph;z-index:-15706112;mso-wrap-distance-left:0;mso-wrap-distance-right:0" id="docshape250" coordorigin="1076,86" coordsize="957,0" path="m1076,86l2032,86e" filled="false" stroked="true" strokeweight=".398pt" strokecolor="#231f20">
            <v:path arrowok="t"/>
            <v:stroke dashstyle="solid"/>
            <w10:wrap type="topAndBottom"/>
          </v:shape>
        </w:pict>
      </w:r>
    </w:p>
    <w:p>
      <w:pPr>
        <w:spacing w:before="17"/>
        <w:ind w:left="135" w:right="0" w:firstLine="0"/>
        <w:jc w:val="left"/>
        <w:rPr>
          <w:sz w:val="14"/>
        </w:rPr>
      </w:pPr>
      <w:r>
        <w:rPr>
          <w:color w:val="231F20"/>
          <w:w w:val="95"/>
          <w:position w:val="5"/>
          <w:sz w:val="11"/>
        </w:rPr>
        <w:t>9</w:t>
      </w:r>
      <w:r>
        <w:rPr>
          <w:color w:val="231F20"/>
          <w:spacing w:val="-14"/>
          <w:w w:val="95"/>
          <w:position w:val="5"/>
          <w:sz w:val="11"/>
        </w:rPr>
        <w:t> </w:t>
      </w:r>
      <w:r>
        <w:rPr>
          <w:rFonts w:ascii="Book Antiqua"/>
          <w:color w:val="231F20"/>
          <w:w w:val="95"/>
          <w:sz w:val="14"/>
        </w:rPr>
        <w:t>e</w:t>
      </w:r>
      <w:r>
        <w:rPr>
          <w:rFonts w:ascii="Book Antiqua"/>
          <w:i/>
          <w:color w:val="231F20"/>
          <w:w w:val="95"/>
          <w:position w:val="-1"/>
          <w:sz w:val="11"/>
        </w:rPr>
        <w:t>i</w:t>
      </w:r>
      <w:r>
        <w:rPr>
          <w:rFonts w:ascii="Book Antiqua"/>
          <w:i/>
          <w:color w:val="231F20"/>
          <w:spacing w:val="5"/>
          <w:w w:val="95"/>
          <w:position w:val="-1"/>
          <w:sz w:val="11"/>
        </w:rPr>
        <w:t> </w:t>
      </w:r>
      <w:r>
        <w:rPr>
          <w:color w:val="231F20"/>
          <w:w w:val="95"/>
          <w:sz w:val="14"/>
        </w:rPr>
        <w:t>and</w:t>
      </w:r>
      <w:r>
        <w:rPr>
          <w:color w:val="231F20"/>
          <w:spacing w:val="6"/>
          <w:w w:val="95"/>
          <w:sz w:val="14"/>
        </w:rPr>
        <w:t> </w:t>
      </w:r>
      <w:r>
        <w:rPr>
          <w:rFonts w:ascii="Book Antiqua"/>
          <w:color w:val="231F20"/>
          <w:w w:val="95"/>
          <w:sz w:val="14"/>
        </w:rPr>
        <w:t>e</w:t>
      </w:r>
      <w:r>
        <w:rPr>
          <w:rFonts w:ascii="Book Antiqua"/>
          <w:i/>
          <w:color w:val="231F20"/>
          <w:w w:val="95"/>
          <w:position w:val="-1"/>
          <w:sz w:val="11"/>
        </w:rPr>
        <w:t>i</w:t>
      </w:r>
      <w:r>
        <w:rPr>
          <w:rFonts w:ascii="Book Antiqua"/>
          <w:i/>
          <w:color w:val="231F20"/>
          <w:spacing w:val="28"/>
          <w:position w:val="-1"/>
          <w:sz w:val="11"/>
        </w:rPr>
        <w:t> </w:t>
      </w:r>
      <w:r>
        <w:rPr>
          <w:color w:val="231F20"/>
          <w:w w:val="95"/>
          <w:sz w:val="14"/>
        </w:rPr>
        <w:t>are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set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as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zero</w:t>
      </w:r>
      <w:r>
        <w:rPr>
          <w:color w:val="231F20"/>
          <w:spacing w:val="5"/>
          <w:w w:val="95"/>
          <w:sz w:val="14"/>
        </w:rPr>
        <w:t> </w:t>
      </w:r>
      <w:r>
        <w:rPr>
          <w:color w:val="231F20"/>
          <w:w w:val="95"/>
          <w:sz w:val="14"/>
        </w:rPr>
        <w:t>if</w:t>
      </w:r>
      <w:r>
        <w:rPr>
          <w:color w:val="231F20"/>
          <w:spacing w:val="2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w</w:t>
      </w:r>
      <w:r>
        <w:rPr>
          <w:rFonts w:ascii="Book Antiqua"/>
          <w:i/>
          <w:color w:val="231F20"/>
          <w:w w:val="95"/>
          <w:position w:val="-1"/>
          <w:sz w:val="11"/>
        </w:rPr>
        <w:t>i</w:t>
      </w:r>
      <w:r>
        <w:rPr>
          <w:rFonts w:ascii="Book Antiqua"/>
          <w:i/>
          <w:color w:val="231F20"/>
          <w:spacing w:val="29"/>
          <w:position w:val="-1"/>
          <w:sz w:val="11"/>
        </w:rPr>
        <w:t> </w:t>
      </w:r>
      <w:r>
        <w:rPr>
          <w:color w:val="231F20"/>
          <w:w w:val="95"/>
          <w:sz w:val="14"/>
        </w:rPr>
        <w:t>has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no</w:t>
      </w:r>
      <w:r>
        <w:rPr>
          <w:color w:val="231F20"/>
          <w:spacing w:val="5"/>
          <w:w w:val="95"/>
          <w:sz w:val="14"/>
        </w:rPr>
        <w:t> </w:t>
      </w:r>
      <w:r>
        <w:rPr>
          <w:color w:val="231F20"/>
          <w:w w:val="95"/>
          <w:sz w:val="14"/>
        </w:rPr>
        <w:t>corresponding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entity.</w:t>
      </w:r>
    </w:p>
    <w:p>
      <w:pPr>
        <w:pStyle w:val="BodyText"/>
        <w:spacing w:line="249" w:lineRule="auto" w:before="31"/>
        <w:ind w:left="129" w:right="213"/>
        <w:jc w:val="both"/>
      </w:pPr>
      <w:r>
        <w:rPr/>
        <w:br w:type="column"/>
      </w:r>
      <w:r>
        <w:rPr>
          <w:color w:val="231F20"/>
          <w:w w:val="90"/>
        </w:rPr>
        <w:t>as the training set, and from June 12, 2017 to August 11, 2017 as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test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set.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Additionally,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search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occurred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entities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dataset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as well as the ones within their one hop in the Microsoft Satori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knowledge graph, and extract all edges (triples) among them with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confidence greater than 0.8. The basic statistics and distributions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dataset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extracted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graph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shown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Table</w:t>
      </w:r>
      <w:r>
        <w:rPr>
          <w:color w:val="231F20"/>
          <w:spacing w:val="2"/>
        </w:rPr>
        <w:t> </w:t>
      </w:r>
      <w:r>
        <w:rPr>
          <w:color w:val="231F20"/>
        </w:rPr>
        <w:t>1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</w:rPr>
        <w:t>Figure</w:t>
      </w:r>
      <w:r>
        <w:rPr>
          <w:color w:val="231F20"/>
          <w:spacing w:val="2"/>
        </w:rPr>
        <w:t> </w:t>
      </w:r>
      <w:r>
        <w:rPr>
          <w:color w:val="231F20"/>
        </w:rPr>
        <w:t>6,</w:t>
      </w:r>
      <w:r>
        <w:rPr>
          <w:color w:val="231F20"/>
          <w:spacing w:val="1"/>
        </w:rPr>
        <w:t> </w:t>
      </w:r>
      <w:r>
        <w:rPr>
          <w:color w:val="231F20"/>
        </w:rPr>
        <w:t>respectively.</w:t>
      </w:r>
    </w:p>
    <w:p>
      <w:pPr>
        <w:spacing w:after="0" w:line="249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4981" w:space="308"/>
            <w:col w:w="5151"/>
          </w:cols>
        </w:sectPr>
      </w:pPr>
    </w:p>
    <w:p>
      <w:pPr>
        <w:pStyle w:val="Heading3"/>
        <w:spacing w:line="216" w:lineRule="auto" w:before="187"/>
        <w:ind w:right="30" w:hanging="6"/>
      </w:pPr>
      <w:r>
        <w:rPr>
          <w:color w:val="231F20"/>
          <w:w w:val="95"/>
        </w:rPr>
        <w:t>Table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1: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Basic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statistics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dataset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extracted</w:t>
      </w:r>
      <w:r>
        <w:rPr>
          <w:color w:val="231F20"/>
          <w:spacing w:val="-40"/>
          <w:w w:val="95"/>
        </w:rPr>
        <w:t> </w:t>
      </w:r>
      <w:r>
        <w:rPr>
          <w:color w:val="231F20"/>
        </w:rPr>
        <w:t>knowledge</w:t>
      </w:r>
      <w:r>
        <w:rPr>
          <w:color w:val="231F20"/>
          <w:spacing w:val="-2"/>
        </w:rPr>
        <w:t> </w:t>
      </w:r>
      <w:r>
        <w:rPr>
          <w:color w:val="231F20"/>
        </w:rPr>
        <w:t>graph.</w:t>
      </w:r>
    </w:p>
    <w:p>
      <w:pPr>
        <w:pStyle w:val="BodyText"/>
        <w:spacing w:before="4" w:after="1"/>
        <w:rPr>
          <w:rFonts w:ascii="Palatino Linotype"/>
          <w:b/>
          <w:sz w:val="8"/>
        </w:rPr>
      </w:pPr>
    </w:p>
    <w:tbl>
      <w:tblPr>
        <w:tblW w:w="0" w:type="auto"/>
        <w:jc w:val="left"/>
        <w:tblInd w:w="43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820"/>
        <w:gridCol w:w="1681"/>
        <w:gridCol w:w="796"/>
      </w:tblGrid>
      <w:tr>
        <w:trPr>
          <w:trHeight w:val="197" w:hRule="atLeast"/>
        </w:trPr>
        <w:tc>
          <w:tcPr>
            <w:tcW w:w="888" w:type="dxa"/>
          </w:tcPr>
          <w:p>
            <w:pPr>
              <w:pStyle w:val="TableParagraph"/>
              <w:spacing w:line="174" w:lineRule="exact"/>
              <w:ind w:left="77" w:right="70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#</w:t>
            </w:r>
            <w:r>
              <w:rPr>
                <w:color w:val="231F20"/>
                <w:spacing w:val="3"/>
                <w:w w:val="90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users</w:t>
            </w:r>
          </w:p>
        </w:tc>
        <w:tc>
          <w:tcPr>
            <w:tcW w:w="820" w:type="dxa"/>
            <w:tcBorders>
              <w:right w:val="double" w:sz="4" w:space="0" w:color="231F20"/>
            </w:tcBorders>
          </w:tcPr>
          <w:p>
            <w:pPr>
              <w:pStyle w:val="TableParagraph"/>
              <w:spacing w:line="174" w:lineRule="exact"/>
              <w:ind w:right="106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141,487</w:t>
            </w:r>
          </w:p>
        </w:tc>
        <w:tc>
          <w:tcPr>
            <w:tcW w:w="1681" w:type="dxa"/>
            <w:tcBorders>
              <w:left w:val="double" w:sz="4" w:space="0" w:color="231F20"/>
            </w:tcBorders>
          </w:tcPr>
          <w:p>
            <w:pPr>
              <w:pStyle w:val="TableParagraph"/>
              <w:spacing w:line="174" w:lineRule="exact"/>
              <w:ind w:left="94" w:right="72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#</w:t>
            </w:r>
            <w:r>
              <w:rPr>
                <w:color w:val="231F20"/>
                <w:spacing w:val="6"/>
                <w:w w:val="90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triples</w:t>
            </w:r>
          </w:p>
        </w:tc>
        <w:tc>
          <w:tcPr>
            <w:tcW w:w="796" w:type="dxa"/>
          </w:tcPr>
          <w:p>
            <w:pPr>
              <w:pStyle w:val="TableParagraph"/>
              <w:spacing w:line="174" w:lineRule="exact"/>
              <w:ind w:right="92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7,145,776</w:t>
            </w:r>
          </w:p>
        </w:tc>
      </w:tr>
      <w:tr>
        <w:trPr>
          <w:trHeight w:val="197" w:hRule="atLeast"/>
        </w:trPr>
        <w:tc>
          <w:tcPr>
            <w:tcW w:w="888" w:type="dxa"/>
          </w:tcPr>
          <w:p>
            <w:pPr>
              <w:pStyle w:val="TableParagraph"/>
              <w:spacing w:line="174" w:lineRule="exact"/>
              <w:ind w:left="77" w:right="70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#</w:t>
            </w:r>
            <w:r>
              <w:rPr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news</w:t>
            </w:r>
          </w:p>
        </w:tc>
        <w:tc>
          <w:tcPr>
            <w:tcW w:w="820" w:type="dxa"/>
            <w:tcBorders>
              <w:right w:val="double" w:sz="4" w:space="0" w:color="231F20"/>
            </w:tcBorders>
          </w:tcPr>
          <w:p>
            <w:pPr>
              <w:pStyle w:val="TableParagraph"/>
              <w:spacing w:line="174" w:lineRule="exact"/>
              <w:ind w:right="106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535,145</w:t>
            </w:r>
          </w:p>
        </w:tc>
        <w:tc>
          <w:tcPr>
            <w:tcW w:w="1681" w:type="dxa"/>
            <w:tcBorders>
              <w:left w:val="double" w:sz="4" w:space="0" w:color="231F20"/>
            </w:tcBorders>
          </w:tcPr>
          <w:p>
            <w:pPr>
              <w:pStyle w:val="TableParagraph"/>
              <w:spacing w:line="174" w:lineRule="exact"/>
              <w:ind w:left="94" w:right="72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avg.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#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words per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title</w:t>
            </w:r>
          </w:p>
        </w:tc>
        <w:tc>
          <w:tcPr>
            <w:tcW w:w="796" w:type="dxa"/>
          </w:tcPr>
          <w:p>
            <w:pPr>
              <w:pStyle w:val="TableParagraph"/>
              <w:spacing w:line="174" w:lineRule="exact"/>
              <w:ind w:right="92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7.9</w:t>
            </w:r>
          </w:p>
        </w:tc>
      </w:tr>
      <w:tr>
        <w:trPr>
          <w:trHeight w:val="197" w:hRule="atLeast"/>
        </w:trPr>
        <w:tc>
          <w:tcPr>
            <w:tcW w:w="888" w:type="dxa"/>
          </w:tcPr>
          <w:p>
            <w:pPr>
              <w:pStyle w:val="TableParagraph"/>
              <w:spacing w:line="174" w:lineRule="exact"/>
              <w:ind w:left="77" w:right="70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#</w:t>
            </w:r>
            <w:r>
              <w:rPr>
                <w:color w:val="231F20"/>
                <w:spacing w:val="-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logs</w:t>
            </w:r>
          </w:p>
        </w:tc>
        <w:tc>
          <w:tcPr>
            <w:tcW w:w="820" w:type="dxa"/>
            <w:tcBorders>
              <w:right w:val="double" w:sz="4" w:space="0" w:color="231F20"/>
            </w:tcBorders>
          </w:tcPr>
          <w:p>
            <w:pPr>
              <w:pStyle w:val="TableParagraph"/>
              <w:spacing w:line="174" w:lineRule="exact"/>
              <w:ind w:right="106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1,025,192</w:t>
            </w:r>
          </w:p>
        </w:tc>
        <w:tc>
          <w:tcPr>
            <w:tcW w:w="1681" w:type="dxa"/>
            <w:tcBorders>
              <w:left w:val="double" w:sz="4" w:space="0" w:color="231F20"/>
            </w:tcBorders>
          </w:tcPr>
          <w:p>
            <w:pPr>
              <w:pStyle w:val="TableParagraph"/>
              <w:spacing w:line="174" w:lineRule="exact"/>
              <w:ind w:left="94" w:right="72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avg. # entities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per title</w:t>
            </w:r>
          </w:p>
        </w:tc>
        <w:tc>
          <w:tcPr>
            <w:tcW w:w="796" w:type="dxa"/>
          </w:tcPr>
          <w:p>
            <w:pPr>
              <w:pStyle w:val="TableParagraph"/>
              <w:spacing w:line="174" w:lineRule="exact"/>
              <w:ind w:right="92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3.7</w:t>
            </w:r>
          </w:p>
        </w:tc>
      </w:tr>
      <w:tr>
        <w:trPr>
          <w:trHeight w:val="197" w:hRule="atLeast"/>
        </w:trPr>
        <w:tc>
          <w:tcPr>
            <w:tcW w:w="888" w:type="dxa"/>
          </w:tcPr>
          <w:p>
            <w:pPr>
              <w:pStyle w:val="TableParagraph"/>
              <w:spacing w:line="174" w:lineRule="exact"/>
              <w:ind w:left="77" w:right="70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#</w:t>
            </w:r>
            <w:r>
              <w:rPr>
                <w:color w:val="231F20"/>
                <w:spacing w:val="-6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entities</w:t>
            </w:r>
          </w:p>
        </w:tc>
        <w:tc>
          <w:tcPr>
            <w:tcW w:w="820" w:type="dxa"/>
            <w:tcBorders>
              <w:right w:val="double" w:sz="4" w:space="0" w:color="231F20"/>
            </w:tcBorders>
          </w:tcPr>
          <w:p>
            <w:pPr>
              <w:pStyle w:val="TableParagraph"/>
              <w:spacing w:line="174" w:lineRule="exact"/>
              <w:ind w:right="106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336,350</w:t>
            </w:r>
          </w:p>
        </w:tc>
        <w:tc>
          <w:tcPr>
            <w:tcW w:w="1681" w:type="dxa"/>
            <w:vMerge w:val="restart"/>
            <w:tcBorders>
              <w:left w:val="double" w:sz="4" w:space="0" w:color="231F20"/>
            </w:tcBorders>
          </w:tcPr>
          <w:p>
            <w:pPr>
              <w:pStyle w:val="TableParagraph"/>
              <w:spacing w:line="174" w:lineRule="exact"/>
              <w:ind w:left="263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avg.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#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contextual</w:t>
            </w:r>
          </w:p>
          <w:p>
            <w:pPr>
              <w:pStyle w:val="TableParagraph"/>
              <w:spacing w:before="11"/>
              <w:ind w:left="263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entities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per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entity</w:t>
            </w:r>
          </w:p>
        </w:tc>
        <w:tc>
          <w:tcPr>
            <w:tcW w:w="796" w:type="dxa"/>
            <w:vMerge w:val="restart"/>
          </w:tcPr>
          <w:p>
            <w:pPr>
              <w:pStyle w:val="TableParagraph"/>
              <w:spacing w:before="86"/>
              <w:ind w:left="434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42.5</w:t>
            </w:r>
          </w:p>
        </w:tc>
      </w:tr>
      <w:tr>
        <w:trPr>
          <w:trHeight w:val="189" w:hRule="atLeast"/>
        </w:trPr>
        <w:tc>
          <w:tcPr>
            <w:tcW w:w="888" w:type="dxa"/>
          </w:tcPr>
          <w:p>
            <w:pPr>
              <w:pStyle w:val="TableParagraph"/>
              <w:spacing w:line="166" w:lineRule="exact"/>
              <w:ind w:left="77" w:right="70"/>
              <w:jc w:val="center"/>
              <w:rPr>
                <w:sz w:val="16"/>
              </w:rPr>
            </w:pPr>
            <w:r>
              <w:rPr>
                <w:color w:val="231F20"/>
                <w:spacing w:val="-1"/>
                <w:w w:val="95"/>
                <w:sz w:val="16"/>
              </w:rPr>
              <w:t>#</w:t>
            </w:r>
            <w:r>
              <w:rPr>
                <w:color w:val="231F20"/>
                <w:spacing w:val="-4"/>
                <w:w w:val="95"/>
                <w:sz w:val="16"/>
              </w:rPr>
              <w:t> </w:t>
            </w:r>
            <w:r>
              <w:rPr>
                <w:color w:val="231F20"/>
                <w:spacing w:val="-1"/>
                <w:w w:val="95"/>
                <w:sz w:val="16"/>
              </w:rPr>
              <w:t>relations</w:t>
            </w:r>
          </w:p>
        </w:tc>
        <w:tc>
          <w:tcPr>
            <w:tcW w:w="820" w:type="dxa"/>
            <w:tcBorders>
              <w:right w:val="double" w:sz="4" w:space="0" w:color="231F20"/>
            </w:tcBorders>
          </w:tcPr>
          <w:p>
            <w:pPr>
              <w:pStyle w:val="TableParagraph"/>
              <w:spacing w:line="166" w:lineRule="exact"/>
              <w:ind w:right="106"/>
              <w:jc w:val="right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4,668</w:t>
            </w:r>
          </w:p>
        </w:tc>
        <w:tc>
          <w:tcPr>
            <w:tcW w:w="1681" w:type="dxa"/>
            <w:vMerge/>
            <w:tcBorders>
              <w:top w:val="nil"/>
              <w:left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32"/>
        <w:ind w:left="135" w:right="0" w:firstLine="0"/>
        <w:jc w:val="left"/>
        <w:rPr>
          <w:sz w:val="12"/>
        </w:rPr>
      </w:pPr>
      <w:r>
        <w:rPr>
          <w:color w:val="231F20"/>
          <w:w w:val="95"/>
          <w:sz w:val="12"/>
        </w:rPr>
        <w:t>“#”</w:t>
      </w:r>
      <w:r>
        <w:rPr>
          <w:color w:val="231F20"/>
          <w:spacing w:val="1"/>
          <w:w w:val="95"/>
          <w:sz w:val="12"/>
        </w:rPr>
        <w:t> </w:t>
      </w:r>
      <w:r>
        <w:rPr>
          <w:color w:val="231F20"/>
          <w:w w:val="95"/>
          <w:sz w:val="12"/>
        </w:rPr>
        <w:t>denotes</w:t>
      </w:r>
      <w:r>
        <w:rPr>
          <w:color w:val="231F20"/>
          <w:spacing w:val="1"/>
          <w:w w:val="95"/>
          <w:sz w:val="12"/>
        </w:rPr>
        <w:t> </w:t>
      </w:r>
      <w:r>
        <w:rPr>
          <w:color w:val="231F20"/>
          <w:w w:val="95"/>
          <w:sz w:val="12"/>
        </w:rPr>
        <w:t>“the</w:t>
      </w:r>
      <w:r>
        <w:rPr>
          <w:color w:val="231F20"/>
          <w:spacing w:val="1"/>
          <w:w w:val="95"/>
          <w:sz w:val="12"/>
        </w:rPr>
        <w:t> </w:t>
      </w:r>
      <w:r>
        <w:rPr>
          <w:color w:val="231F20"/>
          <w:w w:val="95"/>
          <w:sz w:val="12"/>
        </w:rPr>
        <w:t>number</w:t>
      </w:r>
      <w:r>
        <w:rPr>
          <w:color w:val="231F20"/>
          <w:spacing w:val="1"/>
          <w:w w:val="95"/>
          <w:sz w:val="12"/>
        </w:rPr>
        <w:t> </w:t>
      </w:r>
      <w:r>
        <w:rPr>
          <w:color w:val="231F20"/>
          <w:w w:val="95"/>
          <w:sz w:val="12"/>
        </w:rPr>
        <w:t>of”.</w:t>
      </w:r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before="4"/>
        <w:rPr>
          <w:sz w:val="11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0.8</w:t>
      </w:r>
    </w:p>
    <w:p>
      <w:pPr>
        <w:pStyle w:val="BodyText"/>
        <w:rPr>
          <w:rFonts w:ascii="Arial"/>
          <w:sz w:val="17"/>
        </w:rPr>
      </w:pPr>
    </w:p>
    <w:p>
      <w:pPr>
        <w:spacing w:before="1"/>
        <w:ind w:left="0" w:right="0" w:firstLine="0"/>
        <w:jc w:val="right"/>
        <w:rPr>
          <w:rFonts w:ascii="Arial"/>
          <w:sz w:val="10"/>
        </w:rPr>
      </w:pPr>
      <w:r>
        <w:rPr/>
        <w:pict>
          <v:shape style="position:absolute;margin-left:318.739655pt;margin-top:-4.997506pt;width:8pt;height:46.8pt;mso-position-horizontal-relative:page;mso-position-vertical-relative:paragraph;z-index:15775744" type="#_x0000_t202" id="docshape251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Proportion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of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news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w w:val="105"/>
          <w:sz w:val="10"/>
        </w:rPr>
        <w:t>0.6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0.4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0.2</w:t>
      </w:r>
    </w:p>
    <w:p>
      <w:pPr>
        <w:pStyle w:val="BodyText"/>
        <w:spacing w:before="1"/>
        <w:rPr>
          <w:rFonts w:ascii="Arial"/>
          <w:sz w:val="17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7"/>
          <w:sz w:val="10"/>
        </w:rPr>
        <w:t>0</w:t>
      </w:r>
    </w:p>
    <w:p>
      <w:pPr>
        <w:spacing w:line="240" w:lineRule="auto" w:before="4" w:after="0"/>
        <w:rPr>
          <w:rFonts w:ascii="Arial"/>
          <w:sz w:val="28"/>
        </w:rPr>
      </w:pPr>
      <w:r>
        <w:rPr/>
        <w:br w:type="column"/>
      </w:r>
      <w:r>
        <w:rPr>
          <w:rFonts w:ascii="Arial"/>
          <w:sz w:val="28"/>
        </w:rPr>
      </w:r>
    </w:p>
    <w:p>
      <w:pPr>
        <w:pStyle w:val="BodyText"/>
        <w:ind w:left="-27" w:right="-130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95.7pt;height:62.35pt;mso-position-horizontal-relative:char;mso-position-vertical-relative:line" id="docshapegroup252" coordorigin="0,0" coordsize="1914,1247">
            <v:shape style="position:absolute;left:1;top:1244;width:1911;height:2" id="docshape253" coordorigin="1,1244" coordsize="1911,0" path="m1,1244l296,1244m401,1244l470,1244m574,1244l1912,1244e" filled="false" stroked="true" strokeweight=".045pt" strokecolor="#231f20">
              <v:path arrowok="t"/>
              <v:stroke dashstyle="dot"/>
            </v:shape>
            <v:line style="position:absolute" from="1,1245" to="1912,1245" stroked="true" strokeweight=".045pt" strokecolor="#231f20">
              <v:stroke dashstyle="dot"/>
            </v:line>
            <v:shape style="position:absolute;left:1911;top:1243;width:2;height:2" id="docshape254" coordorigin="1911,1244" coordsize="2,2" path="m1911,1245l1911,1244,1912,1244,1913,1244,1913,1245,1913,1245,1912,1246,1911,1245,1911,1245xe" filled="true" fillcolor="#231f20" stroked="false">
              <v:path arrowok="t"/>
              <v:fill type="solid"/>
            </v:shape>
            <v:shape style="position:absolute;left:1;top:933;width:1911;height:2" id="docshape255" coordorigin="1,934" coordsize="1911,0" path="m1,934l123,934m227,934l296,934m401,934l1912,934e" filled="false" stroked="true" strokeweight=".09pt" strokecolor="#231f20">
              <v:path arrowok="t"/>
              <v:stroke dashstyle="dot"/>
            </v:shape>
            <v:shape style="position:absolute;left:1911;top:932;width:2;height:2" id="docshape256" coordorigin="1911,933" coordsize="2,2" path="m1911,934l1911,933,1912,933,1913,933,1913,934,1913,934,1912,935,1911,934,1911,934xe" filled="true" fillcolor="#231f20" stroked="false">
              <v:path arrowok="t"/>
              <v:fill type="solid"/>
            </v:shape>
            <v:shape style="position:absolute;left:1;top:623;width:1911;height:2" id="docshape257" coordorigin="1,623" coordsize="1911,0" path="m1,623l123,623m227,623l1912,623e" filled="false" stroked="true" strokeweight=".09pt" strokecolor="#231f20">
              <v:path arrowok="t"/>
              <v:stroke dashstyle="dot"/>
            </v:shape>
            <v:shape style="position:absolute;left:1911;top:622;width:2;height:2" id="docshape258" coordorigin="1911,622" coordsize="2,2" path="m1911,623l1911,622,1912,622,1913,622,1913,623,1913,624,1912,624,1911,624,1911,623xe" filled="true" fillcolor="#231f20" stroked="false">
              <v:path arrowok="t"/>
              <v:fill type="solid"/>
            </v:shape>
            <v:shape style="position:absolute;left:1;top:311;width:1911;height:2" id="docshape259" coordorigin="1,312" coordsize="1911,0" path="m1,312l123,312m227,312l1912,312e" filled="false" stroked="true" strokeweight=".09pt" strokecolor="#231f20">
              <v:path arrowok="t"/>
              <v:stroke dashstyle="dot"/>
            </v:shape>
            <v:shape style="position:absolute;left:1911;top:311;width:2;height:2" id="docshape260" coordorigin="1911,311" coordsize="2,2" path="m1911,312l1911,311,1912,311,1913,311,1913,312,1913,313,1912,313,1911,313,1911,312xe" filled="true" fillcolor="#231f20" stroked="false">
              <v:path arrowok="t"/>
              <v:fill type="solid"/>
            </v:shape>
            <v:line style="position:absolute" from="1,1" to="1912,1" stroked="true" strokeweight=".09pt" strokecolor="#231f20">
              <v:stroke dashstyle="dot"/>
            </v:line>
            <v:shape style="position:absolute;left:1911;top:0;width:2;height:2" id="docshape261" coordorigin="1911,0" coordsize="2,2" path="m1911,1l1911,1,1912,0,1913,1,1913,1,1913,2,1912,2,1911,2,1911,1xe" filled="true" fillcolor="#231f20" stroked="false">
              <v:path arrowok="t"/>
              <v:fill type="solid"/>
            </v:shape>
            <v:line style="position:absolute" from="1,1" to="1912,1" stroked="true" strokeweight=".134pt" strokecolor="#231f20">
              <v:stroke dashstyle="solid"/>
            </v:line>
            <v:shape style="position:absolute;left:1;top:1;width:1911;height:1244" id="docshape262" coordorigin="1,1" coordsize="1911,1244" path="m1,1245l1912,1245,1912,1m1,1245l1,1e" filled="false" stroked="true" strokeweight=".134pt" strokecolor="#231f20">
              <v:path arrowok="t"/>
              <v:stroke dashstyle="solid"/>
            </v:shape>
            <v:shape style="position:absolute;left:1;top:1244;width:1911;height:2" id="docshape263" coordorigin="1,1244" coordsize="1911,0" path="m1,1244l296,1244m401,1244l470,1244m574,1244l1912,1244e" filled="false" stroked="true" strokeweight=".067007pt" strokecolor="#231f20">
              <v:path arrowok="t"/>
              <v:stroke dashstyle="solid"/>
            </v:shape>
            <v:line style="position:absolute" from="1,1245" to="1912,1245" stroked="true" strokeweight=".067007pt" strokecolor="#231f20">
              <v:stroke dashstyle="solid"/>
            </v:line>
            <v:line style="position:absolute" from="1,1245" to="1,1" stroked="true" strokeweight=".134pt" strokecolor="#231f20">
              <v:stroke dashstyle="solid"/>
            </v:line>
            <v:line style="position:absolute" from="175,1" to="175,20" stroked="true" strokeweight=".134pt" strokecolor="#231f20">
              <v:stroke dashstyle="solid"/>
            </v:line>
            <v:line style="position:absolute" from="349,1" to="349,20" stroked="true" strokeweight=".134pt" strokecolor="#231f20">
              <v:stroke dashstyle="solid"/>
            </v:line>
            <v:line style="position:absolute" from="522,1" to="522,20" stroked="true" strokeweight=".134pt" strokecolor="#231f20">
              <v:stroke dashstyle="solid"/>
            </v:line>
            <v:line style="position:absolute" from="696,1245" to="696,1225" stroked="true" strokeweight=".134pt" strokecolor="#231f20">
              <v:stroke dashstyle="solid"/>
            </v:line>
            <v:line style="position:absolute" from="696,1" to="696,20" stroked="true" strokeweight=".134pt" strokecolor="#231f20">
              <v:stroke dashstyle="solid"/>
            </v:line>
            <v:line style="position:absolute" from="870,1245" to="870,1225" stroked="true" strokeweight=".134pt" strokecolor="#231f20">
              <v:stroke dashstyle="solid"/>
            </v:line>
            <v:line style="position:absolute" from="870,1" to="870,20" stroked="true" strokeweight=".134pt" strokecolor="#231f20">
              <v:stroke dashstyle="solid"/>
            </v:line>
            <v:line style="position:absolute" from="1043,1245" to="1043,1225" stroked="true" strokeweight=".134pt" strokecolor="#231f20">
              <v:stroke dashstyle="solid"/>
            </v:line>
            <v:line style="position:absolute" from="1043,1" to="1043,20" stroked="true" strokeweight=".134pt" strokecolor="#231f20">
              <v:stroke dashstyle="solid"/>
            </v:line>
            <v:line style="position:absolute" from="1217,1245" to="1217,1225" stroked="true" strokeweight=".134pt" strokecolor="#231f20">
              <v:stroke dashstyle="solid"/>
            </v:line>
            <v:line style="position:absolute" from="1217,1" to="1217,20" stroked="true" strokeweight=".134pt" strokecolor="#231f20">
              <v:stroke dashstyle="solid"/>
            </v:line>
            <v:line style="position:absolute" from="1391,1245" to="1391,1225" stroked="true" strokeweight=".134pt" strokecolor="#231f20">
              <v:stroke dashstyle="solid"/>
            </v:line>
            <v:line style="position:absolute" from="1391,1" to="1391,20" stroked="true" strokeweight=".134pt" strokecolor="#231f20">
              <v:stroke dashstyle="solid"/>
            </v:line>
            <v:line style="position:absolute" from="1564,1245" to="1564,1225" stroked="true" strokeweight=".134pt" strokecolor="#231f20">
              <v:stroke dashstyle="solid"/>
            </v:line>
            <v:line style="position:absolute" from="1564,1" to="1564,20" stroked="true" strokeweight=".134pt" strokecolor="#231f20">
              <v:stroke dashstyle="solid"/>
            </v:line>
            <v:line style="position:absolute" from="1738,1245" to="1738,1225" stroked="true" strokeweight=".134pt" strokecolor="#231f20">
              <v:stroke dashstyle="solid"/>
            </v:line>
            <v:line style="position:absolute" from="1738,1" to="1738,20" stroked="true" strokeweight=".134pt" strokecolor="#231f20">
              <v:stroke dashstyle="solid"/>
            </v:line>
            <v:line style="position:absolute" from="1,1245" to="20,1245" stroked="true" strokeweight=".134pt" strokecolor="#231f20">
              <v:stroke dashstyle="solid"/>
            </v:line>
            <v:line style="position:absolute" from="1912,1245" to="1893,1245" stroked="true" strokeweight=".134pt" strokecolor="#231f20">
              <v:stroke dashstyle="solid"/>
            </v:line>
            <v:line style="position:absolute" from="1,934" to="20,934" stroked="true" strokeweight=".134pt" strokecolor="#231f20">
              <v:stroke dashstyle="solid"/>
            </v:line>
            <v:line style="position:absolute" from="1912,934" to="1893,934" stroked="true" strokeweight=".134pt" strokecolor="#231f20">
              <v:stroke dashstyle="solid"/>
            </v:line>
            <v:line style="position:absolute" from="1,623" to="20,623" stroked="true" strokeweight=".134pt" strokecolor="#231f20">
              <v:stroke dashstyle="solid"/>
            </v:line>
            <v:line style="position:absolute" from="1912,623" to="1893,623" stroked="true" strokeweight=".134pt" strokecolor="#231f20">
              <v:stroke dashstyle="solid"/>
            </v:line>
            <v:line style="position:absolute" from="1,312" to="20,312" stroked="true" strokeweight=".134pt" strokecolor="#231f20">
              <v:stroke dashstyle="solid"/>
            </v:line>
            <v:line style="position:absolute" from="1912,312" to="1893,312" stroked="true" strokeweight=".134pt" strokecolor="#231f20">
              <v:stroke dashstyle="solid"/>
            </v:line>
            <v:line style="position:absolute" from="1,1" to="20,1" stroked="true" strokeweight=".134pt" strokecolor="#231f20">
              <v:stroke dashstyle="solid"/>
            </v:line>
            <v:line style="position:absolute" from="1912,1" to="1893,1" stroked="true" strokeweight=".134pt" strokecolor="#231f20">
              <v:stroke dashstyle="solid"/>
            </v:line>
            <v:line style="position:absolute" from="1,1" to="1912,1" stroked="true" strokeweight=".134pt" strokecolor="#231f20">
              <v:stroke dashstyle="solid"/>
            </v:line>
            <v:shape style="position:absolute;left:1;top:1;width:1911;height:1244" id="docshape264" coordorigin="1,1" coordsize="1911,1244" path="m1,1245l1912,1245,1912,1m1,1245l1,1e" filled="false" stroked="true" strokeweight=".134pt" strokecolor="#231f20">
              <v:path arrowok="t"/>
              <v:stroke dashstyle="solid"/>
            </v:shape>
            <v:rect style="position:absolute;left:122;top:230;width:105;height:1015" id="docshape265" filled="true" fillcolor="#951a1d" stroked="false">
              <v:fill type="solid"/>
            </v:rect>
            <v:rect style="position:absolute;left:122;top:230;width:105;height:1015" id="docshape266" filled="false" stroked="true" strokeweight=".134pt" strokecolor="#231f20">
              <v:stroke dashstyle="solid"/>
            </v:rect>
            <v:rect style="position:absolute;left:296;top:868;width:105;height:376" id="docshape267" filled="true" fillcolor="#951a1d" stroked="false">
              <v:fill type="solid"/>
            </v:rect>
            <v:rect style="position:absolute;left:296;top:868;width:105;height:376" id="docshape268" filled="false" stroked="true" strokeweight=".134pt" strokecolor="#231f20">
              <v:stroke dashstyle="solid"/>
            </v:rect>
            <v:rect style="position:absolute;left:469;top:1156;width:105;height:89" id="docshape269" filled="true" fillcolor="#951a1d" stroked="false">
              <v:fill type="solid"/>
            </v:rect>
            <v:rect style="position:absolute;left:469;top:1156;width:105;height:89" id="docshape270" filled="false" stroked="true" strokeweight=".134pt" strokecolor="#231f20">
              <v:stroke dashstyle="solid"/>
            </v:rect>
            <v:rect style="position:absolute;left:643;top:1215;width:105;height:30" id="docshape271" filled="true" fillcolor="#951a1d" stroked="false">
              <v:fill type="solid"/>
            </v:rect>
            <v:rect style="position:absolute;left:643;top:1215;width:105;height:30" id="docshape272" filled="false" stroked="true" strokeweight=".134pt" strokecolor="#231f20">
              <v:stroke dashstyle="solid"/>
            </v:rect>
            <v:rect style="position:absolute;left:817;top:1229;width:104;height:15" id="docshape273" filled="true" fillcolor="#951a1d" stroked="false">
              <v:fill type="solid"/>
            </v:rect>
            <v:rect style="position:absolute;left:817;top:1229;width:104;height:15" id="docshape274" filled="false" stroked="true" strokeweight=".134pt" strokecolor="#231f20">
              <v:stroke dashstyle="solid"/>
            </v:rect>
            <v:rect style="position:absolute;left:991;top:1234;width:104;height:10" id="docshape275" filled="true" fillcolor="#951a1d" stroked="false">
              <v:fill type="solid"/>
            </v:rect>
            <v:rect style="position:absolute;left:991;top:1234;width:104;height:10" id="docshape276" filled="false" stroked="true" strokeweight=".134pt" strokecolor="#231f20">
              <v:stroke dashstyle="solid"/>
            </v:rect>
            <v:rect style="position:absolute;left:1165;top:1239;width:105;height:6" id="docshape277" filled="true" fillcolor="#951a1d" stroked="false">
              <v:fill type="solid"/>
            </v:rect>
            <v:rect style="position:absolute;left:1165;top:1239;width:105;height:6" id="docshape278" filled="false" stroked="true" strokeweight=".134pt" strokecolor="#231f20">
              <v:stroke dashstyle="solid"/>
            </v:rect>
            <v:rect style="position:absolute;left:1338;top:1241;width:105;height:4" id="docshape279" filled="true" fillcolor="#951a1d" stroked="false">
              <v:fill type="solid"/>
            </v:rect>
            <v:rect style="position:absolute;left:1338;top:1241;width:105;height:4" id="docshape280" filled="false" stroked="true" strokeweight=".134pt" strokecolor="#231f20">
              <v:stroke dashstyle="solid"/>
            </v:rect>
            <v:rect style="position:absolute;left:1512;top:1241;width:105;height:4" id="docshape281" filled="true" fillcolor="#951a1d" stroked="false">
              <v:fill type="solid"/>
            </v:rect>
            <v:rect style="position:absolute;left:1512;top:1241;width:105;height:4" id="docshape282" filled="false" stroked="true" strokeweight=".134pt" strokecolor="#231f20">
              <v:stroke dashstyle="solid"/>
            </v:rect>
            <v:rect style="position:absolute;left:1685;top:1233;width:105;height:11" id="docshape283" filled="true" fillcolor="#951a1d" stroked="false">
              <v:fill type="solid"/>
            </v:rect>
            <v:rect style="position:absolute;left:1685;top:1233;width:105;height:11" id="docshape284" filled="false" stroked="true" strokeweight=".134pt" strokecolor="#231f20">
              <v:stroke dashstyle="solid"/>
            </v:rect>
            <v:line style="position:absolute" from="1,1245" to="1912,1245" stroked="true" strokeweight=".134pt" strokecolor="#231f20">
              <v:stroke dashstyle="solid"/>
            </v:line>
          </v:group>
        </w:pict>
      </w:r>
      <w:r>
        <w:rPr>
          <w:rFonts w:ascii="Arial"/>
          <w:sz w:val="20"/>
        </w:rPr>
      </w:r>
    </w:p>
    <w:p>
      <w:pPr>
        <w:spacing w:line="83" w:lineRule="exact" w:before="0"/>
        <w:ind w:left="119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1 </w:t>
      </w:r>
      <w:r>
        <w:rPr>
          <w:rFonts w:ascii="Arial"/>
          <w:color w:val="231F20"/>
          <w:spacing w:val="29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2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3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4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5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6  </w:t>
      </w:r>
      <w:r>
        <w:rPr>
          <w:rFonts w:ascii="Arial"/>
          <w:color w:val="231F20"/>
          <w:spacing w:val="28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7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8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9 </w:t>
      </w:r>
      <w:r>
        <w:rPr>
          <w:rFonts w:ascii="Arial"/>
          <w:color w:val="231F20"/>
          <w:spacing w:val="9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&gt;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9</w:t>
      </w:r>
    </w:p>
    <w:p>
      <w:pPr>
        <w:spacing w:line="109" w:lineRule="exact" w:before="0"/>
        <w:ind w:left="156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#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lasting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days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of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a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piece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of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news</w:t>
      </w:r>
    </w:p>
    <w:p>
      <w:pPr>
        <w:spacing w:line="240" w:lineRule="auto" w:before="0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pStyle w:val="BodyText"/>
        <w:spacing w:before="9"/>
        <w:rPr>
          <w:rFonts w:ascii="Arial"/>
          <w:sz w:val="11"/>
        </w:rPr>
      </w:pPr>
    </w:p>
    <w:p>
      <w:pPr>
        <w:spacing w:before="1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0.4</w:t>
      </w:r>
    </w:p>
    <w:p>
      <w:pPr>
        <w:pStyle w:val="BodyText"/>
        <w:spacing w:before="9"/>
        <w:rPr>
          <w:rFonts w:ascii="Arial"/>
          <w:sz w:val="16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/>
        <w:pict>
          <v:shape style="position:absolute;margin-left:442.550751pt;margin-top:-5.405755pt;width:8pt;height:47.4pt;mso-position-horizontal-relative:page;mso-position-vertical-relative:paragraph;z-index:15776768" type="#_x0000_t202" id="docshape285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Proportion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of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users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w w:val="105"/>
          <w:sz w:val="10"/>
        </w:rPr>
        <w:t>0.3</w:t>
      </w:r>
    </w:p>
    <w:p>
      <w:pPr>
        <w:pStyle w:val="BodyText"/>
        <w:spacing w:before="10"/>
        <w:rPr>
          <w:rFonts w:ascii="Arial"/>
          <w:sz w:val="16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0.2</w:t>
      </w:r>
    </w:p>
    <w:p>
      <w:pPr>
        <w:pStyle w:val="BodyText"/>
        <w:spacing w:before="9"/>
        <w:rPr>
          <w:rFonts w:ascii="Arial"/>
          <w:sz w:val="16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0.1</w:t>
      </w:r>
    </w:p>
    <w:p>
      <w:pPr>
        <w:pStyle w:val="BodyText"/>
        <w:spacing w:before="10"/>
        <w:rPr>
          <w:rFonts w:ascii="Arial"/>
          <w:sz w:val="16"/>
        </w:rPr>
      </w:pPr>
    </w:p>
    <w:p>
      <w:pPr>
        <w:spacing w:before="0"/>
        <w:ind w:left="0" w:right="0" w:firstLine="0"/>
        <w:jc w:val="right"/>
        <w:rPr>
          <w:rFonts w:ascii="Arial"/>
          <w:sz w:val="10"/>
        </w:rPr>
      </w:pPr>
      <w:r>
        <w:rPr>
          <w:rFonts w:ascii="Arial"/>
          <w:color w:val="231F20"/>
          <w:w w:val="107"/>
          <w:sz w:val="10"/>
        </w:rPr>
        <w:t>0</w:t>
      </w:r>
    </w:p>
    <w:p>
      <w:pPr>
        <w:spacing w:line="240" w:lineRule="auto" w:before="4" w:after="0"/>
        <w:rPr>
          <w:rFonts w:ascii="Arial"/>
          <w:sz w:val="28"/>
        </w:rPr>
      </w:pPr>
      <w:r>
        <w:rPr/>
        <w:br w:type="column"/>
      </w:r>
      <w:r>
        <w:rPr>
          <w:rFonts w:ascii="Arial"/>
          <w:sz w:val="28"/>
        </w:rPr>
      </w:r>
    </w:p>
    <w:p>
      <w:pPr>
        <w:pStyle w:val="BodyText"/>
        <w:ind w:left="-27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96.75pt;height:61.9pt;mso-position-horizontal-relative:char;mso-position-vertical-relative:line" id="docshapegroup286" coordorigin="0,0" coordsize="1935,1238">
            <v:line style="position:absolute" from="1,1236" to="1933,1236" stroked="true" strokeweight=".09pt" strokecolor="#231f20">
              <v:stroke dashstyle="dot"/>
            </v:line>
            <v:shape style="position:absolute;left:1932;top:1234;width:2;height:2" id="docshape287" coordorigin="1932,1235" coordsize="2,2" path="m1932,1236l1932,1235,1933,1235,1934,1235,1934,1236,1934,1236,1933,1237,1932,1236,1932,1236xe" filled="true" fillcolor="#231f20" stroked="false">
              <v:path arrowok="t"/>
              <v:fill type="solid"/>
            </v:shape>
            <v:line style="position:absolute" from="1,927" to="1933,927" stroked="true" strokeweight=".09pt" strokecolor="#231f20">
              <v:stroke dashstyle="dot"/>
            </v:line>
            <v:shape style="position:absolute;left:1932;top:926;width:2;height:2" id="docshape288" coordorigin="1932,926" coordsize="2,2" path="m1932,927l1932,926,1933,926,1934,926,1934,927,1934,928,1933,928,1932,928,1932,927xe" filled="true" fillcolor="#231f20" stroked="false">
              <v:path arrowok="t"/>
              <v:fill type="solid"/>
            </v:shape>
            <v:line style="position:absolute" from="1,619" to="1933,619" stroked="true" strokeweight=".09pt" strokecolor="#231f20">
              <v:stroke dashstyle="dot"/>
            </v:line>
            <v:shape style="position:absolute;left:1932;top:617;width:2;height:2" id="docshape289" coordorigin="1932,618" coordsize="2,2" path="m1932,619l1932,618,1933,618,1934,618,1934,619,1934,619,1933,619,1932,619,1932,619xe" filled="true" fillcolor="#231f20" stroked="false">
              <v:path arrowok="t"/>
              <v:fill type="solid"/>
            </v:shape>
            <v:line style="position:absolute" from="1,310" to="1933,310" stroked="true" strokeweight=".09pt" strokecolor="#231f20">
              <v:stroke dashstyle="dot"/>
            </v:line>
            <v:shape style="position:absolute;left:1932;top:308;width:2;height:2" id="docshape290" coordorigin="1932,309" coordsize="2,2" path="m1932,310l1932,309,1933,309,1934,309,1934,310,1934,310,1933,311,1932,310,1932,310xe" filled="true" fillcolor="#231f20" stroked="false">
              <v:path arrowok="t"/>
              <v:fill type="solid"/>
            </v:shape>
            <v:line style="position:absolute" from="1,1" to="1933,1" stroked="true" strokeweight=".09pt" strokecolor="#231f20">
              <v:stroke dashstyle="dot"/>
            </v:line>
            <v:shape style="position:absolute;left:1932;top:0;width:2;height:2" id="docshape291" coordorigin="1932,0" coordsize="2,2" path="m1932,1l1932,1,1933,0,1934,1,1934,1,1934,2,1933,2,1932,2,1932,1xe" filled="true" fillcolor="#231f20" stroked="false">
              <v:path arrowok="t"/>
              <v:fill type="solid"/>
            </v:shape>
            <v:line style="position:absolute" from="1,1" to="1933,1" stroked="true" strokeweight=".134pt" strokecolor="#231f20">
              <v:stroke dashstyle="solid"/>
            </v:line>
            <v:shape style="position:absolute;left:1;top:1;width:1932;height:1235" id="docshape292" coordorigin="1,1" coordsize="1932,1235" path="m1,1236l1933,1236,1933,1m1,1236l1,1m1,1236l1933,1236m1,1236l1,1e" filled="false" stroked="true" strokeweight=".134pt" strokecolor="#231f20">
              <v:path arrowok="t"/>
              <v:stroke dashstyle="solid"/>
            </v:shape>
            <v:line style="position:absolute" from="122,1236" to="122,1216" stroked="true" strokeweight=".134pt" strokecolor="#231f20">
              <v:stroke dashstyle="solid"/>
            </v:line>
            <v:line style="position:absolute" from="122,1" to="122,21" stroked="true" strokeweight=".134pt" strokecolor="#231f20">
              <v:stroke dashstyle="solid"/>
            </v:line>
            <v:line style="position:absolute" from="243,1236" to="243,1216" stroked="true" strokeweight=".134pt" strokecolor="#231f20">
              <v:stroke dashstyle="solid"/>
            </v:line>
            <v:line style="position:absolute" from="243,1" to="243,21" stroked="true" strokeweight=".134pt" strokecolor="#231f20">
              <v:stroke dashstyle="solid"/>
            </v:line>
            <v:line style="position:absolute" from="363,1236" to="363,1216" stroked="true" strokeweight=".134pt" strokecolor="#231f20">
              <v:stroke dashstyle="solid"/>
            </v:line>
            <v:line style="position:absolute" from="363,1" to="363,21" stroked="true" strokeweight=".134pt" strokecolor="#231f20">
              <v:stroke dashstyle="solid"/>
            </v:line>
            <v:line style="position:absolute" from="484,1236" to="484,1216" stroked="true" strokeweight=".134pt" strokecolor="#231f20">
              <v:stroke dashstyle="solid"/>
            </v:line>
            <v:line style="position:absolute" from="484,1" to="484,21" stroked="true" strokeweight=".134pt" strokecolor="#231f20">
              <v:stroke dashstyle="solid"/>
            </v:line>
            <v:line style="position:absolute" from="605,1236" to="605,1216" stroked="true" strokeweight=".134pt" strokecolor="#231f20">
              <v:stroke dashstyle="solid"/>
            </v:line>
            <v:line style="position:absolute" from="605,1" to="605,21" stroked="true" strokeweight=".134pt" strokecolor="#231f20">
              <v:stroke dashstyle="solid"/>
            </v:line>
            <v:line style="position:absolute" from="726,1236" to="726,1216" stroked="true" strokeweight=".134pt" strokecolor="#231f20">
              <v:stroke dashstyle="solid"/>
            </v:line>
            <v:line style="position:absolute" from="726,1" to="726,21" stroked="true" strokeweight=".134pt" strokecolor="#231f20">
              <v:stroke dashstyle="solid"/>
            </v:line>
            <v:line style="position:absolute" from="846,1236" to="846,1216" stroked="true" strokeweight=".134pt" strokecolor="#231f20">
              <v:stroke dashstyle="solid"/>
            </v:line>
            <v:line style="position:absolute" from="846,1" to="846,21" stroked="true" strokeweight=".134pt" strokecolor="#231f20">
              <v:stroke dashstyle="solid"/>
            </v:line>
            <v:line style="position:absolute" from="967,1236" to="967,1216" stroked="true" strokeweight=".134pt" strokecolor="#231f20">
              <v:stroke dashstyle="solid"/>
            </v:line>
            <v:line style="position:absolute" from="967,1" to="967,21" stroked="true" strokeweight=".134pt" strokecolor="#231f20">
              <v:stroke dashstyle="solid"/>
            </v:line>
            <v:line style="position:absolute" from="1088,1236" to="1088,1216" stroked="true" strokeweight=".134pt" strokecolor="#231f20">
              <v:stroke dashstyle="solid"/>
            </v:line>
            <v:line style="position:absolute" from="1088,1" to="1088,21" stroked="true" strokeweight=".134pt" strokecolor="#231f20">
              <v:stroke dashstyle="solid"/>
            </v:line>
            <v:line style="position:absolute" from="1208,1236" to="1208,1216" stroked="true" strokeweight=".134pt" strokecolor="#231f20">
              <v:stroke dashstyle="solid"/>
            </v:line>
            <v:line style="position:absolute" from="1208,1" to="1208,21" stroked="true" strokeweight=".134pt" strokecolor="#231f20">
              <v:stroke dashstyle="solid"/>
            </v:line>
            <v:line style="position:absolute" from="1329,1236" to="1329,1216" stroked="true" strokeweight=".134pt" strokecolor="#231f20">
              <v:stroke dashstyle="solid"/>
            </v:line>
            <v:line style="position:absolute" from="1329,1" to="1329,21" stroked="true" strokeweight=".134pt" strokecolor="#231f20">
              <v:stroke dashstyle="solid"/>
            </v:line>
            <v:line style="position:absolute" from="1450,1236" to="1450,1216" stroked="true" strokeweight=".134pt" strokecolor="#231f20">
              <v:stroke dashstyle="solid"/>
            </v:line>
            <v:line style="position:absolute" from="1450,1" to="1450,21" stroked="true" strokeweight=".134pt" strokecolor="#231f20">
              <v:stroke dashstyle="solid"/>
            </v:line>
            <v:line style="position:absolute" from="1571,1236" to="1571,1216" stroked="true" strokeweight=".134pt" strokecolor="#231f20">
              <v:stroke dashstyle="solid"/>
            </v:line>
            <v:line style="position:absolute" from="1571,1" to="1571,21" stroked="true" strokeweight=".134pt" strokecolor="#231f20">
              <v:stroke dashstyle="solid"/>
            </v:line>
            <v:line style="position:absolute" from="1691,1236" to="1691,1216" stroked="true" strokeweight=".134pt" strokecolor="#231f20">
              <v:stroke dashstyle="solid"/>
            </v:line>
            <v:line style="position:absolute" from="1691,1" to="1691,21" stroked="true" strokeweight=".134pt" strokecolor="#231f20">
              <v:stroke dashstyle="solid"/>
            </v:line>
            <v:line style="position:absolute" from="1812,1236" to="1812,1216" stroked="true" strokeweight=".134pt" strokecolor="#231f20">
              <v:stroke dashstyle="solid"/>
            </v:line>
            <v:line style="position:absolute" from="1812,1" to="1812,21" stroked="true" strokeweight=".134pt" strokecolor="#231f20">
              <v:stroke dashstyle="solid"/>
            </v:line>
            <v:line style="position:absolute" from="1,1236" to="21,1236" stroked="true" strokeweight=".134pt" strokecolor="#231f20">
              <v:stroke dashstyle="solid"/>
            </v:line>
            <v:line style="position:absolute" from="1933,1236" to="1913,1236" stroked="true" strokeweight=".134pt" strokecolor="#231f20">
              <v:stroke dashstyle="solid"/>
            </v:line>
            <v:line style="position:absolute" from="1,927" to="21,927" stroked="true" strokeweight=".134pt" strokecolor="#231f20">
              <v:stroke dashstyle="solid"/>
            </v:line>
            <v:line style="position:absolute" from="1933,927" to="1913,927" stroked="true" strokeweight=".134pt" strokecolor="#231f20">
              <v:stroke dashstyle="solid"/>
            </v:line>
            <v:line style="position:absolute" from="1,619" to="21,619" stroked="true" strokeweight=".134pt" strokecolor="#231f20">
              <v:stroke dashstyle="solid"/>
            </v:line>
            <v:line style="position:absolute" from="1933,619" to="1913,619" stroked="true" strokeweight=".134pt" strokecolor="#231f20">
              <v:stroke dashstyle="solid"/>
            </v:line>
            <v:line style="position:absolute" from="1,310" to="21,310" stroked="true" strokeweight=".134pt" strokecolor="#231f20">
              <v:stroke dashstyle="solid"/>
            </v:line>
            <v:line style="position:absolute" from="1933,310" to="1913,310" stroked="true" strokeweight=".134pt" strokecolor="#231f20">
              <v:stroke dashstyle="solid"/>
            </v:line>
            <v:line style="position:absolute" from="1,1" to="21,1" stroked="true" strokeweight=".134pt" strokecolor="#231f20">
              <v:stroke dashstyle="solid"/>
            </v:line>
            <v:line style="position:absolute" from="1933,1" to="1913,1" stroked="true" strokeweight=".134pt" strokecolor="#231f20">
              <v:stroke dashstyle="solid"/>
            </v:line>
            <v:line style="position:absolute" from="1,1" to="1933,1" stroked="true" strokeweight=".134pt" strokecolor="#231f20">
              <v:stroke dashstyle="solid"/>
            </v:line>
            <v:shape style="position:absolute;left:1;top:1;width:1932;height:1235" id="docshape293" coordorigin="1,1" coordsize="1932,1235" path="m1,1236l1933,1236,1933,1m1,1236l1,1e" filled="false" stroked="true" strokeweight=".134pt" strokecolor="#231f20">
              <v:path arrowok="t"/>
              <v:stroke dashstyle="solid"/>
            </v:shape>
            <v:rect style="position:absolute;left:85;top:376;width:73;height:859" id="docshape294" filled="true" fillcolor="#951a1d" stroked="false">
              <v:fill type="solid"/>
            </v:rect>
            <v:rect style="position:absolute;left:85;top:376;width:73;height:859" id="docshape295" filled="false" stroked="true" strokeweight=".134pt" strokecolor="#1f4188">
              <v:stroke dashstyle="solid"/>
            </v:rect>
            <v:rect style="position:absolute;left:206;top:593;width:73;height:642" id="docshape296" filled="true" fillcolor="#951a1d" stroked="false">
              <v:fill type="solid"/>
            </v:rect>
            <v:rect style="position:absolute;left:206;top:593;width:73;height:642" id="docshape297" filled="false" stroked="true" strokeweight=".134pt" strokecolor="#1f4188">
              <v:stroke dashstyle="solid"/>
            </v:rect>
            <v:rect style="position:absolute;left:327;top:804;width:73;height:432" id="docshape298" filled="true" fillcolor="#951a1d" stroked="false">
              <v:fill type="solid"/>
            </v:rect>
            <v:rect style="position:absolute;left:327;top:804;width:73;height:432" id="docshape299" filled="false" stroked="true" strokeweight=".134pt" strokecolor="#1f4188">
              <v:stroke dashstyle="solid"/>
            </v:rect>
            <v:rect style="position:absolute;left:448;top:957;width:73;height:279" id="docshape300" filled="true" fillcolor="#951a1d" stroked="false">
              <v:fill type="solid"/>
            </v:rect>
            <v:rect style="position:absolute;left:448;top:957;width:73;height:279" id="docshape301" filled="false" stroked="true" strokeweight=".134pt" strokecolor="#1f4188">
              <v:stroke dashstyle="solid"/>
            </v:rect>
            <v:rect style="position:absolute;left:568;top:1041;width:73;height:194" id="docshape302" filled="true" fillcolor="#951a1d" stroked="false">
              <v:fill type="solid"/>
            </v:rect>
            <v:rect style="position:absolute;left:568;top:1041;width:73;height:194" id="docshape303" filled="false" stroked="true" strokeweight=".134pt" strokecolor="#1f4188">
              <v:stroke dashstyle="solid"/>
            </v:rect>
            <v:rect style="position:absolute;left:689;top:1103;width:73;height:133" id="docshape304" filled="true" fillcolor="#951a1d" stroked="false">
              <v:fill type="solid"/>
            </v:rect>
            <v:rect style="position:absolute;left:689;top:1103;width:73;height:133" id="docshape305" filled="false" stroked="true" strokeweight=".134pt" strokecolor="#1f4188">
              <v:stroke dashstyle="solid"/>
            </v:rect>
            <v:rect style="position:absolute;left:810;top:1130;width:73;height:106" id="docshape306" filled="true" fillcolor="#951a1d" stroked="false">
              <v:fill type="solid"/>
            </v:rect>
            <v:rect style="position:absolute;left:810;top:1130;width:73;height:106" id="docshape307" filled="false" stroked="true" strokeweight=".134pt" strokecolor="#1f4188">
              <v:stroke dashstyle="solid"/>
            </v:rect>
            <v:rect style="position:absolute;left:930;top:1160;width:73;height:75" id="docshape308" filled="true" fillcolor="#951a1d" stroked="false">
              <v:fill type="solid"/>
            </v:rect>
            <v:rect style="position:absolute;left:930;top:1160;width:73;height:75" id="docshape309" filled="false" stroked="true" strokeweight=".134pt" strokecolor="#1f4188">
              <v:stroke dashstyle="solid"/>
            </v:rect>
            <v:rect style="position:absolute;left:1051;top:1170;width:73;height:65" id="docshape310" filled="true" fillcolor="#951a1d" stroked="false">
              <v:fill type="solid"/>
            </v:rect>
            <v:rect style="position:absolute;left:1051;top:1170;width:73;height:65" id="docshape311" filled="false" stroked="true" strokeweight=".134pt" strokecolor="#1f4188">
              <v:stroke dashstyle="solid"/>
            </v:rect>
            <v:rect style="position:absolute;left:1172;top:1181;width:73;height:55" id="docshape312" filled="true" fillcolor="#951a1d" stroked="false">
              <v:fill type="solid"/>
            </v:rect>
            <v:rect style="position:absolute;left:1172;top:1181;width:73;height:55" id="docshape313" filled="false" stroked="true" strokeweight=".134pt" strokecolor="#1f4188">
              <v:stroke dashstyle="solid"/>
            </v:rect>
            <v:rect style="position:absolute;left:1293;top:1187;width:73;height:48" id="docshape314" filled="true" fillcolor="#951a1d" stroked="false">
              <v:fill type="solid"/>
            </v:rect>
            <v:rect style="position:absolute;left:1293;top:1187;width:73;height:48" id="docshape315" filled="false" stroked="true" strokeweight=".134pt" strokecolor="#1f4188">
              <v:stroke dashstyle="solid"/>
            </v:rect>
            <v:rect style="position:absolute;left:1413;top:1194;width:73;height:42" id="docshape316" filled="true" fillcolor="#951a1d" stroked="false">
              <v:fill type="solid"/>
            </v:rect>
            <v:rect style="position:absolute;left:1413;top:1194;width:73;height:42" id="docshape317" filled="false" stroked="true" strokeweight=".134pt" strokecolor="#1f4188">
              <v:stroke dashstyle="solid"/>
            </v:rect>
            <v:rect style="position:absolute;left:1534;top:1208;width:73;height:28" id="docshape318" filled="true" fillcolor="#951a1d" stroked="false">
              <v:fill type="solid"/>
            </v:rect>
            <v:rect style="position:absolute;left:1534;top:1208;width:73;height:28" id="docshape319" filled="false" stroked="true" strokeweight=".134pt" strokecolor="#1f4188">
              <v:stroke dashstyle="solid"/>
            </v:rect>
            <v:rect style="position:absolute;left:1655;top:1215;width:73;height:21" id="docshape320" filled="true" fillcolor="#951a1d" stroked="false">
              <v:fill type="solid"/>
            </v:rect>
            <v:rect style="position:absolute;left:1655;top:1215;width:73;height:21" id="docshape321" filled="false" stroked="true" strokeweight=".134pt" strokecolor="#1f4188">
              <v:stroke dashstyle="solid"/>
            </v:rect>
            <v:rect style="position:absolute;left:1775;top:1088;width:73;height:147" id="docshape322" filled="true" fillcolor="#951a1d" stroked="false">
              <v:fill type="solid"/>
            </v:rect>
            <v:rect style="position:absolute;left:1775;top:1088;width:73;height:147" id="docshape323" filled="false" stroked="true" strokeweight=".134pt" strokecolor="#1f4188">
              <v:stroke dashstyle="solid"/>
            </v:rect>
            <v:line style="position:absolute" from="1,1236" to="1933,1236" stroked="true" strokeweight=".134pt" strokecolor="#231f20">
              <v:stroke dashstyle="solid"/>
            </v:line>
          </v:group>
        </w:pict>
      </w:r>
      <w:r>
        <w:rPr>
          <w:rFonts w:ascii="Arial"/>
          <w:sz w:val="20"/>
        </w:rPr>
      </w:r>
    </w:p>
    <w:p>
      <w:pPr>
        <w:spacing w:line="89" w:lineRule="exact" w:before="0"/>
        <w:ind w:left="66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1</w:t>
      </w:r>
      <w:r>
        <w:rPr>
          <w:rFonts w:ascii="Arial"/>
          <w:color w:val="231F20"/>
          <w:spacing w:val="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2 </w:t>
      </w:r>
      <w:r>
        <w:rPr>
          <w:rFonts w:ascii="Arial"/>
          <w:color w:val="231F20"/>
          <w:spacing w:val="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3 </w:t>
      </w:r>
      <w:r>
        <w:rPr>
          <w:rFonts w:ascii="Arial"/>
          <w:color w:val="231F20"/>
          <w:spacing w:val="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4 </w:t>
      </w:r>
      <w:r>
        <w:rPr>
          <w:rFonts w:ascii="Arial"/>
          <w:color w:val="231F20"/>
          <w:spacing w:val="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5 </w:t>
      </w:r>
      <w:r>
        <w:rPr>
          <w:rFonts w:ascii="Arial"/>
          <w:color w:val="231F20"/>
          <w:spacing w:val="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6 </w:t>
      </w:r>
      <w:r>
        <w:rPr>
          <w:rFonts w:ascii="Arial"/>
          <w:color w:val="231F20"/>
          <w:spacing w:val="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7 </w:t>
      </w:r>
      <w:r>
        <w:rPr>
          <w:rFonts w:ascii="Arial"/>
          <w:color w:val="231F20"/>
          <w:spacing w:val="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8 </w:t>
      </w:r>
      <w:r>
        <w:rPr>
          <w:rFonts w:ascii="Arial"/>
          <w:color w:val="231F20"/>
          <w:spacing w:val="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9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1011121314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&gt;14</w:t>
      </w:r>
    </w:p>
    <w:p>
      <w:pPr>
        <w:spacing w:line="109" w:lineRule="exact" w:before="0"/>
        <w:ind w:left="371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#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clicked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news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of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a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user</w:t>
      </w:r>
    </w:p>
    <w:p>
      <w:pPr>
        <w:spacing w:after="0" w:line="109" w:lineRule="exact"/>
        <w:jc w:val="left"/>
        <w:rPr>
          <w:rFonts w:ascii="Arial"/>
          <w:sz w:val="10"/>
        </w:rPr>
        <w:sectPr>
          <w:pgSz w:w="12240" w:h="15840"/>
          <w:pgMar w:header="515" w:footer="571" w:top="1460" w:bottom="760" w:left="940" w:right="860"/>
          <w:cols w:num="5" w:equalWidth="0">
            <w:col w:w="4981" w:space="489"/>
            <w:col w:w="280" w:space="40"/>
            <w:col w:w="1829" w:space="328"/>
            <w:col w:w="280" w:space="39"/>
            <w:col w:w="2174"/>
          </w:cols>
        </w:sect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0"/>
        <w:rPr>
          <w:rFonts w:ascii="Arial"/>
        </w:rPr>
      </w:pPr>
    </w:p>
    <w:p>
      <w:pPr>
        <w:pStyle w:val="BodyText"/>
        <w:spacing w:line="249" w:lineRule="auto"/>
        <w:ind w:left="135" w:right="38" w:firstLine="199"/>
        <w:jc w:val="both"/>
      </w:pPr>
      <w:r>
        <w:rPr>
          <w:color w:val="231F20"/>
          <w:w w:val="95"/>
        </w:rPr>
        <w:t>Figure 6a illustrates the distribution of the length of the news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life</w:t>
      </w:r>
      <w:r>
        <w:rPr>
          <w:color w:val="231F20"/>
          <w:spacing w:val="-8"/>
        </w:rPr>
        <w:t> </w:t>
      </w:r>
      <w:r>
        <w:rPr>
          <w:color w:val="231F20"/>
        </w:rPr>
        <w:t>cycle,</w:t>
      </w:r>
      <w:r>
        <w:rPr>
          <w:color w:val="231F20"/>
          <w:spacing w:val="-7"/>
        </w:rPr>
        <w:t> </w:t>
      </w:r>
      <w:r>
        <w:rPr>
          <w:color w:val="231F20"/>
        </w:rPr>
        <w:t>where</w:t>
      </w:r>
      <w:r>
        <w:rPr>
          <w:color w:val="231F20"/>
          <w:spacing w:val="-7"/>
        </w:rPr>
        <w:t> </w:t>
      </w:r>
      <w:r>
        <w:rPr>
          <w:color w:val="231F20"/>
        </w:rPr>
        <w:t>we</w:t>
      </w:r>
      <w:r>
        <w:rPr>
          <w:color w:val="231F20"/>
          <w:spacing w:val="-8"/>
        </w:rPr>
        <w:t> </w:t>
      </w:r>
      <w:r>
        <w:rPr>
          <w:color w:val="231F20"/>
        </w:rPr>
        <w:t>define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life</w:t>
      </w:r>
      <w:r>
        <w:rPr>
          <w:color w:val="231F20"/>
          <w:spacing w:val="-7"/>
        </w:rPr>
        <w:t> </w:t>
      </w:r>
      <w:r>
        <w:rPr>
          <w:color w:val="231F20"/>
        </w:rPr>
        <w:t>cycle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piece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news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38"/>
        </w:rPr>
        <w:t> </w:t>
      </w:r>
      <w:r>
        <w:rPr>
          <w:color w:val="231F20"/>
        </w:rPr>
        <w:t>period from its publication date to the date of its last received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click. We observe that about 90% of news are clicked within two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days, which proves that online news is extremely time-sensitive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are substituted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newer ones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 high frequency.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Figure 6b</w:t>
      </w:r>
    </w:p>
    <w:p>
      <w:pPr>
        <w:pStyle w:val="ListParagraph"/>
        <w:numPr>
          <w:ilvl w:val="0"/>
          <w:numId w:val="5"/>
        </w:numPr>
        <w:tabs>
          <w:tab w:pos="367" w:val="left" w:leader="none"/>
        </w:tabs>
        <w:spacing w:line="220" w:lineRule="auto" w:before="26" w:after="0"/>
        <w:ind w:left="140" w:right="0" w:hanging="5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7"/>
          <w:sz w:val="16"/>
        </w:rPr>
        <w:br w:type="column"/>
      </w:r>
      <w:r>
        <w:rPr>
          <w:rFonts w:ascii="Palatino Linotype"/>
          <w:b/>
          <w:color w:val="231F20"/>
          <w:sz w:val="16"/>
        </w:rPr>
        <w:t>Distribution of the length of</w:t>
      </w:r>
      <w:r>
        <w:rPr>
          <w:rFonts w:ascii="Palatino Linotype"/>
          <w:b/>
          <w:color w:val="231F20"/>
          <w:spacing w:val="-37"/>
          <w:sz w:val="16"/>
        </w:rPr>
        <w:t> </w:t>
      </w:r>
      <w:r>
        <w:rPr>
          <w:rFonts w:ascii="Palatino Linotype"/>
          <w:b/>
          <w:color w:val="231F20"/>
          <w:sz w:val="16"/>
        </w:rPr>
        <w:t>news</w:t>
      </w:r>
      <w:r>
        <w:rPr>
          <w:rFonts w:ascii="Palatino Linotype"/>
          <w:b/>
          <w:color w:val="231F20"/>
          <w:spacing w:val="-2"/>
          <w:sz w:val="16"/>
        </w:rPr>
        <w:t> </w:t>
      </w:r>
      <w:r>
        <w:rPr>
          <w:rFonts w:ascii="Palatino Linotype"/>
          <w:b/>
          <w:color w:val="231F20"/>
          <w:sz w:val="16"/>
        </w:rPr>
        <w:t>life</w:t>
      </w:r>
      <w:r>
        <w:rPr>
          <w:rFonts w:ascii="Palatino Linotype"/>
          <w:b/>
          <w:color w:val="231F20"/>
          <w:spacing w:val="-2"/>
          <w:sz w:val="16"/>
        </w:rPr>
        <w:t> </w:t>
      </w:r>
      <w:r>
        <w:rPr>
          <w:rFonts w:ascii="Palatino Linotype"/>
          <w:b/>
          <w:color w:val="231F20"/>
          <w:sz w:val="16"/>
        </w:rPr>
        <w:t>cycle</w:t>
      </w:r>
    </w:p>
    <w:p>
      <w:pPr>
        <w:spacing w:before="107"/>
        <w:ind w:left="330" w:right="0" w:firstLine="0"/>
        <w:jc w:val="left"/>
        <w:rPr>
          <w:rFonts w:ascii="Arial"/>
          <w:sz w:val="10"/>
        </w:rPr>
      </w:pPr>
      <w:r>
        <w:rPr/>
        <w:pict>
          <v:group style="position:absolute;margin-left:338.58902pt;margin-top:7.980556pt;width:92.5pt;height:62.35pt;mso-position-horizontal-relative:page;mso-position-vertical-relative:paragraph;z-index:15772672" id="docshapegroup324" coordorigin="6772,160" coordsize="1850,1247">
            <v:line style="position:absolute" from="6773,1404" to="8620,1404" stroked="true" strokeweight=".09pt" strokecolor="#231f20">
              <v:stroke dashstyle="dot"/>
            </v:line>
            <v:shape style="position:absolute;left:8619;top:1403;width:2;height:2" id="docshape325" coordorigin="8619,1403" coordsize="2,2" path="m8619,1404l8620,1404,8620,1403,8621,1404,8621,1404,8621,1405,8620,1405,8620,1405,8619,1404xe" filled="true" fillcolor="#231f20" stroked="false">
              <v:path arrowok="t"/>
              <v:fill type="solid"/>
            </v:shape>
            <v:line style="position:absolute" from="6773,1093" to="8620,1093" stroked="true" strokeweight=".09pt" strokecolor="#231f20">
              <v:stroke dashstyle="dot"/>
            </v:line>
            <v:shape style="position:absolute;left:8619;top:1092;width:2;height:2" id="docshape326" coordorigin="8619,1092" coordsize="2,2" path="m8619,1093l8620,1093,8620,1092,8621,1093,8621,1093,8621,1094,8620,1094,8620,1094,8619,1093xe" filled="true" fillcolor="#231f20" stroked="false">
              <v:path arrowok="t"/>
              <v:fill type="solid"/>
            </v:shape>
            <v:line style="position:absolute" from="6773,783" to="8620,783" stroked="true" strokeweight=".09pt" strokecolor="#231f20">
              <v:stroke dashstyle="dot"/>
            </v:line>
            <v:shape style="position:absolute;left:8619;top:781;width:2;height:2" id="docshape327" coordorigin="8619,782" coordsize="2,2" path="m8619,783l8620,782,8620,782,8621,782,8621,783,8621,783,8620,784,8620,783,8619,783xe" filled="true" fillcolor="#231f20" stroked="false">
              <v:path arrowok="t"/>
              <v:fill type="solid"/>
            </v:shape>
            <v:line style="position:absolute" from="6773,472" to="8620,472" stroked="true" strokeweight=".09pt" strokecolor="#231f20">
              <v:stroke dashstyle="dot"/>
            </v:line>
            <v:shape style="position:absolute;left:8619;top:470;width:2;height:2" id="docshape328" coordorigin="8619,471" coordsize="2,2" path="m8619,472l8620,471,8620,471,8621,471,8621,472,8621,472,8620,472,8620,472,8619,472xe" filled="true" fillcolor="#231f20" stroked="false">
              <v:path arrowok="t"/>
              <v:fill type="solid"/>
            </v:shape>
            <v:line style="position:absolute" from="6773,161" to="8620,161" stroked="true" strokeweight=".09pt" strokecolor="#231f20">
              <v:stroke dashstyle="dot"/>
            </v:line>
            <v:shape style="position:absolute;left:8619;top:160;width:2;height:2" id="docshape329" coordorigin="8619,160" coordsize="2,2" path="m8619,161l8620,160,8620,160,8621,160,8621,161,8621,162,8620,162,8620,162,8619,161xe" filled="true" fillcolor="#231f20" stroked="false">
              <v:path arrowok="t"/>
              <v:fill type="solid"/>
            </v:shape>
            <v:line style="position:absolute" from="6773,161" to="8620,161" stroked="true" strokeweight=".134pt" strokecolor="#231f20">
              <v:stroke dashstyle="solid"/>
            </v:line>
            <v:shape style="position:absolute;left:6773;top:160;width:1848;height:1244" id="docshape330" coordorigin="6773,161" coordsize="1848,1244" path="m6773,1404l8620,1404,8620,161m6773,1404l6773,161m6773,1404l8620,1404m6773,1404l6773,161e" filled="false" stroked="true" strokeweight=".134pt" strokecolor="#231f20">
              <v:path arrowok="t"/>
              <v:stroke dashstyle="solid"/>
            </v:shape>
            <v:line style="position:absolute" from="6888,1404" to="6888,1385" stroked="true" strokeweight=".134pt" strokecolor="#231f20">
              <v:stroke dashstyle="solid"/>
            </v:line>
            <v:line style="position:absolute" from="6888,161" to="6888,179" stroked="true" strokeweight=".134pt" strokecolor="#231f20">
              <v:stroke dashstyle="solid"/>
            </v:line>
            <v:line style="position:absolute" from="7004,1404" to="7004,1385" stroked="true" strokeweight=".134pt" strokecolor="#231f20">
              <v:stroke dashstyle="solid"/>
            </v:line>
            <v:line style="position:absolute" from="7004,161" to="7004,179" stroked="true" strokeweight=".134pt" strokecolor="#231f20">
              <v:stroke dashstyle="solid"/>
            </v:line>
            <v:line style="position:absolute" from="7119,1404" to="7119,1385" stroked="true" strokeweight=".134pt" strokecolor="#231f20">
              <v:stroke dashstyle="solid"/>
            </v:line>
            <v:line style="position:absolute" from="7119,161" to="7119,179" stroked="true" strokeweight=".134pt" strokecolor="#231f20">
              <v:stroke dashstyle="solid"/>
            </v:line>
            <v:line style="position:absolute" from="7235,1404" to="7235,1385" stroked="true" strokeweight=".134pt" strokecolor="#231f20">
              <v:stroke dashstyle="solid"/>
            </v:line>
            <v:line style="position:absolute" from="7235,161" to="7235,179" stroked="true" strokeweight=".134pt" strokecolor="#231f20">
              <v:stroke dashstyle="solid"/>
            </v:line>
            <v:line style="position:absolute" from="7350,1404" to="7350,1385" stroked="true" strokeweight=".134pt" strokecolor="#231f20">
              <v:stroke dashstyle="solid"/>
            </v:line>
            <v:line style="position:absolute" from="7350,161" to="7350,179" stroked="true" strokeweight=".134pt" strokecolor="#231f20">
              <v:stroke dashstyle="solid"/>
            </v:line>
            <v:line style="position:absolute" from="7466,1404" to="7466,1385" stroked="true" strokeweight=".134pt" strokecolor="#231f20">
              <v:stroke dashstyle="solid"/>
            </v:line>
            <v:line style="position:absolute" from="7466,161" to="7466,179" stroked="true" strokeweight=".134pt" strokecolor="#231f20">
              <v:stroke dashstyle="solid"/>
            </v:line>
            <v:line style="position:absolute" from="7581,1404" to="7581,1385" stroked="true" strokeweight=".134pt" strokecolor="#231f20">
              <v:stroke dashstyle="solid"/>
            </v:line>
            <v:line style="position:absolute" from="7581,161" to="7581,179" stroked="true" strokeweight=".134pt" strokecolor="#231f20">
              <v:stroke dashstyle="solid"/>
            </v:line>
            <v:line style="position:absolute" from="7696,1404" to="7696,1385" stroked="true" strokeweight=".134pt" strokecolor="#231f20">
              <v:stroke dashstyle="solid"/>
            </v:line>
            <v:line style="position:absolute" from="7696,161" to="7696,179" stroked="true" strokeweight=".134pt" strokecolor="#231f20">
              <v:stroke dashstyle="solid"/>
            </v:line>
            <v:line style="position:absolute" from="7812,1404" to="7812,1385" stroked="true" strokeweight=".134pt" strokecolor="#231f20">
              <v:stroke dashstyle="solid"/>
            </v:line>
            <v:line style="position:absolute" from="7812,161" to="7812,179" stroked="true" strokeweight=".134pt" strokecolor="#231f20">
              <v:stroke dashstyle="solid"/>
            </v:line>
            <v:line style="position:absolute" from="7927,1404" to="7927,1385" stroked="true" strokeweight=".134pt" strokecolor="#231f20">
              <v:stroke dashstyle="solid"/>
            </v:line>
            <v:line style="position:absolute" from="7927,161" to="7927,179" stroked="true" strokeweight=".134pt" strokecolor="#231f20">
              <v:stroke dashstyle="solid"/>
            </v:line>
            <v:line style="position:absolute" from="8043,1404" to="8043,1385" stroked="true" strokeweight=".134pt" strokecolor="#231f20">
              <v:stroke dashstyle="solid"/>
            </v:line>
            <v:line style="position:absolute" from="8043,161" to="8043,179" stroked="true" strokeweight=".134pt" strokecolor="#231f20">
              <v:stroke dashstyle="solid"/>
            </v:line>
            <v:line style="position:absolute" from="8158,1404" to="8158,1385" stroked="true" strokeweight=".134pt" strokecolor="#231f20">
              <v:stroke dashstyle="solid"/>
            </v:line>
            <v:line style="position:absolute" from="8158,161" to="8158,179" stroked="true" strokeweight=".134pt" strokecolor="#231f20">
              <v:stroke dashstyle="solid"/>
            </v:line>
            <v:line style="position:absolute" from="8274,1404" to="8274,1385" stroked="true" strokeweight=".134pt" strokecolor="#231f20">
              <v:stroke dashstyle="solid"/>
            </v:line>
            <v:line style="position:absolute" from="8274,161" to="8274,179" stroked="true" strokeweight=".134pt" strokecolor="#231f20">
              <v:stroke dashstyle="solid"/>
            </v:line>
            <v:line style="position:absolute" from="8389,1404" to="8389,1385" stroked="true" strokeweight=".134pt" strokecolor="#231f20">
              <v:stroke dashstyle="solid"/>
            </v:line>
            <v:line style="position:absolute" from="8389,161" to="8389,179" stroked="true" strokeweight=".134pt" strokecolor="#231f20">
              <v:stroke dashstyle="solid"/>
            </v:line>
            <v:line style="position:absolute" from="8505,1404" to="8505,1385" stroked="true" strokeweight=".134pt" strokecolor="#231f20">
              <v:stroke dashstyle="solid"/>
            </v:line>
            <v:line style="position:absolute" from="8505,161" to="8505,179" stroked="true" strokeweight=".134pt" strokecolor="#231f20">
              <v:stroke dashstyle="solid"/>
            </v:line>
            <v:line style="position:absolute" from="6773,1404" to="6791,1404" stroked="true" strokeweight=".134pt" strokecolor="#231f20">
              <v:stroke dashstyle="solid"/>
            </v:line>
            <v:line style="position:absolute" from="8620,1404" to="8601,1404" stroked="true" strokeweight=".134pt" strokecolor="#231f20">
              <v:stroke dashstyle="solid"/>
            </v:line>
            <v:line style="position:absolute" from="6773,1093" to="6791,1093" stroked="true" strokeweight=".134pt" strokecolor="#231f20">
              <v:stroke dashstyle="solid"/>
            </v:line>
            <v:line style="position:absolute" from="8620,1093" to="8601,1093" stroked="true" strokeweight=".134pt" strokecolor="#231f20">
              <v:stroke dashstyle="solid"/>
            </v:line>
            <v:line style="position:absolute" from="6773,783" to="6791,783" stroked="true" strokeweight=".134pt" strokecolor="#231f20">
              <v:stroke dashstyle="solid"/>
            </v:line>
            <v:line style="position:absolute" from="8620,783" to="8601,783" stroked="true" strokeweight=".134pt" strokecolor="#231f20">
              <v:stroke dashstyle="solid"/>
            </v:line>
            <v:line style="position:absolute" from="6773,472" to="6791,472" stroked="true" strokeweight=".134pt" strokecolor="#231f20">
              <v:stroke dashstyle="solid"/>
            </v:line>
            <v:line style="position:absolute" from="8620,472" to="8601,472" stroked="true" strokeweight=".134pt" strokecolor="#231f20">
              <v:stroke dashstyle="solid"/>
            </v:line>
            <v:line style="position:absolute" from="6773,161" to="6791,161" stroked="true" strokeweight=".134pt" strokecolor="#231f20">
              <v:stroke dashstyle="solid"/>
            </v:line>
            <v:line style="position:absolute" from="8620,161" to="8601,161" stroked="true" strokeweight=".134pt" strokecolor="#231f20">
              <v:stroke dashstyle="solid"/>
            </v:line>
            <v:line style="position:absolute" from="6773,161" to="8620,161" stroked="true" strokeweight=".134pt" strokecolor="#231f20">
              <v:stroke dashstyle="solid"/>
            </v:line>
            <v:shape style="position:absolute;left:6773;top:160;width:1848;height:1244" id="docshape331" coordorigin="6773,161" coordsize="1848,1244" path="m6773,1404l8620,1404,8620,161m6773,1404l6773,161e" filled="false" stroked="true" strokeweight=".134pt" strokecolor="#231f20">
              <v:path arrowok="t"/>
              <v:stroke dashstyle="solid"/>
            </v:shape>
            <v:rect style="position:absolute;left:6853;top:1395;width:70;height:9" id="docshape332" filled="true" fillcolor="#1b6a5f" stroked="false">
              <v:fill type="solid"/>
            </v:rect>
            <v:rect style="position:absolute;left:6853;top:1395;width:70;height:9" id="docshape333" filled="false" stroked="true" strokeweight=".134pt" strokecolor="#231f20">
              <v:stroke dashstyle="solid"/>
            </v:rect>
            <v:rect style="position:absolute;left:6969;top:1380;width:70;height:24" id="docshape334" filled="true" fillcolor="#1b6a5f" stroked="false">
              <v:fill type="solid"/>
            </v:rect>
            <v:rect style="position:absolute;left:6969;top:1380;width:70;height:24" id="docshape335" filled="false" stroked="true" strokeweight=".134pt" strokecolor="#231f20">
              <v:stroke dashstyle="solid"/>
            </v:rect>
            <v:rect style="position:absolute;left:7084;top:1331;width:70;height:73" id="docshape336" filled="true" fillcolor="#1b6a5f" stroked="false">
              <v:fill type="solid"/>
            </v:rect>
            <v:rect style="position:absolute;left:7084;top:1331;width:70;height:73" id="docshape337" filled="false" stroked="true" strokeweight=".134pt" strokecolor="#231f20">
              <v:stroke dashstyle="solid"/>
            </v:rect>
            <v:rect style="position:absolute;left:7200;top:1175;width:70;height:230" id="docshape338" filled="true" fillcolor="#1b6a5f" stroked="false">
              <v:fill type="solid"/>
            </v:rect>
            <v:rect style="position:absolute;left:7200;top:1175;width:70;height:230" id="docshape339" filled="false" stroked="true" strokeweight=".134pt" strokecolor="#231f20">
              <v:stroke dashstyle="solid"/>
            </v:rect>
            <v:rect style="position:absolute;left:7315;top:888;width:70;height:517" id="docshape340" filled="true" fillcolor="#1b6a5f" stroked="false">
              <v:fill type="solid"/>
            </v:rect>
            <v:rect style="position:absolute;left:7315;top:888;width:70;height:517" id="docshape341" filled="false" stroked="true" strokeweight=".134pt" strokecolor="#231f20">
              <v:stroke dashstyle="solid"/>
            </v:rect>
            <v:rect style="position:absolute;left:7431;top:516;width:70;height:888" id="docshape342" filled="true" fillcolor="#1b6a5f" stroked="false">
              <v:fill type="solid"/>
            </v:rect>
            <v:rect style="position:absolute;left:7431;top:516;width:70;height:888" id="docshape343" filled="false" stroked="true" strokeweight=".134pt" strokecolor="#231f20">
              <v:stroke dashstyle="solid"/>
            </v:rect>
            <v:rect style="position:absolute;left:7546;top:268;width:69;height:1136" id="docshape344" filled="true" fillcolor="#1b6a5f" stroked="false">
              <v:fill type="solid"/>
            </v:rect>
            <v:rect style="position:absolute;left:7546;top:268;width:69;height:1136" id="docshape345" filled="false" stroked="true" strokeweight=".134pt" strokecolor="#231f20">
              <v:stroke dashstyle="solid"/>
            </v:rect>
            <v:rect style="position:absolute;left:7661;top:318;width:69;height:1087" id="docshape346" filled="true" fillcolor="#1b6a5f" stroked="false">
              <v:fill type="solid"/>
            </v:rect>
            <v:rect style="position:absolute;left:7661;top:318;width:69;height:1087" id="docshape347" filled="false" stroked="true" strokeweight=".134pt" strokecolor="#231f20">
              <v:stroke dashstyle="solid"/>
            </v:rect>
            <v:rect style="position:absolute;left:7777;top:557;width:69;height:847" id="docshape348" filled="true" fillcolor="#1b6a5f" stroked="false">
              <v:fill type="solid"/>
            </v:rect>
            <v:rect style="position:absolute;left:7777;top:557;width:69;height:847" id="docshape349" filled="false" stroked="true" strokeweight=".134pt" strokecolor="#231f20">
              <v:stroke dashstyle="solid"/>
            </v:rect>
            <v:rect style="position:absolute;left:7892;top:826;width:70;height:578" id="docshape350" filled="true" fillcolor="#1b6a5f" stroked="false">
              <v:fill type="solid"/>
            </v:rect>
            <v:rect style="position:absolute;left:7892;top:826;width:70;height:578" id="docshape351" filled="false" stroked="true" strokeweight=".134pt" strokecolor="#231f20">
              <v:stroke dashstyle="solid"/>
            </v:rect>
            <v:rect style="position:absolute;left:8007;top:1047;width:70;height:358" id="docshape352" filled="true" fillcolor="#1b6a5f" stroked="false">
              <v:fill type="solid"/>
            </v:rect>
            <v:rect style="position:absolute;left:8007;top:1047;width:70;height:358" id="docshape353" filled="false" stroked="true" strokeweight=".134pt" strokecolor="#231f20">
              <v:stroke dashstyle="solid"/>
            </v:rect>
            <v:rect style="position:absolute;left:8123;top:1200;width:70;height:205" id="docshape354" filled="true" fillcolor="#1b6a5f" stroked="false">
              <v:fill type="solid"/>
            </v:rect>
            <v:rect style="position:absolute;left:8123;top:1200;width:70;height:205" id="docshape355" filled="false" stroked="true" strokeweight=".134pt" strokecolor="#231f20">
              <v:stroke dashstyle="solid"/>
            </v:rect>
            <v:rect style="position:absolute;left:8238;top:1288;width:70;height:116" id="docshape356" filled="true" fillcolor="#1b6a5f" stroked="false">
              <v:fill type="solid"/>
            </v:rect>
            <v:rect style="position:absolute;left:8238;top:1288;width:70;height:116" id="docshape357" filled="false" stroked="true" strokeweight=".134pt" strokecolor="#231f20">
              <v:stroke dashstyle="solid"/>
            </v:rect>
            <v:rect style="position:absolute;left:8354;top:1339;width:70;height:65" id="docshape358" filled="true" fillcolor="#1b6a5f" stroked="false">
              <v:fill type="solid"/>
            </v:rect>
            <v:rect style="position:absolute;left:8354;top:1339;width:70;height:65" id="docshape359" filled="false" stroked="true" strokeweight=".134pt" strokecolor="#231f20">
              <v:stroke dashstyle="solid"/>
            </v:rect>
            <v:rect style="position:absolute;left:8469;top:1310;width:70;height:94" id="docshape360" filled="true" fillcolor="#1b6a5f" stroked="false">
              <v:fill type="solid"/>
            </v:rect>
            <v:rect style="position:absolute;left:8469;top:1310;width:70;height:94" id="docshape361" filled="false" stroked="true" strokeweight=".134pt" strokecolor="#231f20">
              <v:stroke dashstyle="solid"/>
            </v:rect>
            <v:line style="position:absolute" from="6773,1404" to="8620,1404" stroked="true" strokeweight=".134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319.120544pt;margin-top:10.893712pt;width:8pt;height:56.65pt;mso-position-horizontal-relative:page;mso-position-vertical-relative:paragraph;z-index:15775232" type="#_x0000_t202" id="docshape362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Proportion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of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news</w:t>
                  </w:r>
                  <w:r>
                    <w:rPr>
                      <w:rFonts w:ascii="Arial"/>
                      <w:color w:val="231F20"/>
                      <w:spacing w:val="6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title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w w:val="105"/>
          <w:sz w:val="10"/>
        </w:rPr>
        <w:t>0.20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30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0.15</w:t>
      </w:r>
    </w:p>
    <w:p>
      <w:pPr>
        <w:pStyle w:val="BodyText"/>
        <w:spacing w:before="1"/>
        <w:rPr>
          <w:rFonts w:ascii="Arial"/>
          <w:sz w:val="17"/>
        </w:rPr>
      </w:pPr>
    </w:p>
    <w:p>
      <w:pPr>
        <w:spacing w:before="0"/>
        <w:ind w:left="330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0.10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30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0.05</w:t>
      </w:r>
    </w:p>
    <w:p>
      <w:pPr>
        <w:pStyle w:val="ListParagraph"/>
        <w:numPr>
          <w:ilvl w:val="0"/>
          <w:numId w:val="5"/>
        </w:numPr>
        <w:tabs>
          <w:tab w:pos="337" w:val="left" w:leader="none"/>
        </w:tabs>
        <w:spacing w:line="220" w:lineRule="auto" w:before="26" w:after="0"/>
        <w:ind w:left="124" w:right="213" w:hanging="5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7"/>
          <w:sz w:val="16"/>
        </w:rPr>
        <w:br w:type="column"/>
      </w:r>
      <w:r>
        <w:rPr>
          <w:rFonts w:ascii="Palatino Linotype"/>
          <w:b/>
          <w:color w:val="231F20"/>
          <w:w w:val="95"/>
          <w:sz w:val="16"/>
        </w:rPr>
        <w:t>Distribution</w:t>
      </w:r>
      <w:r>
        <w:rPr>
          <w:rFonts w:ascii="Palatino Linotype"/>
          <w:b/>
          <w:color w:val="231F20"/>
          <w:spacing w:val="2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  <w:r>
        <w:rPr>
          <w:rFonts w:ascii="Palatino Linotype"/>
          <w:b/>
          <w:color w:val="231F20"/>
          <w:spacing w:val="2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the</w:t>
      </w:r>
      <w:r>
        <w:rPr>
          <w:rFonts w:ascii="Palatino Linotype"/>
          <w:b/>
          <w:color w:val="231F20"/>
          <w:spacing w:val="2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number</w:t>
      </w:r>
      <w:r>
        <w:rPr>
          <w:rFonts w:ascii="Palatino Linotype"/>
          <w:b/>
          <w:color w:val="231F20"/>
          <w:spacing w:val="2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  <w:r>
        <w:rPr>
          <w:rFonts w:ascii="Palatino Linotype"/>
          <w:b/>
          <w:color w:val="231F20"/>
          <w:spacing w:val="-35"/>
          <w:w w:val="95"/>
          <w:sz w:val="16"/>
        </w:rPr>
        <w:t> </w:t>
      </w:r>
      <w:r>
        <w:rPr>
          <w:rFonts w:ascii="Palatino Linotype"/>
          <w:b/>
          <w:color w:val="231F20"/>
          <w:sz w:val="16"/>
        </w:rPr>
        <w:t>clicked</w:t>
      </w:r>
      <w:r>
        <w:rPr>
          <w:rFonts w:ascii="Palatino Linotype"/>
          <w:b/>
          <w:color w:val="231F20"/>
          <w:spacing w:val="-3"/>
          <w:sz w:val="16"/>
        </w:rPr>
        <w:t> </w:t>
      </w:r>
      <w:r>
        <w:rPr>
          <w:rFonts w:ascii="Palatino Linotype"/>
          <w:b/>
          <w:color w:val="231F20"/>
          <w:sz w:val="16"/>
        </w:rPr>
        <w:t>news</w:t>
      </w:r>
      <w:r>
        <w:rPr>
          <w:rFonts w:ascii="Palatino Linotype"/>
          <w:b/>
          <w:color w:val="231F20"/>
          <w:spacing w:val="-2"/>
          <w:sz w:val="16"/>
        </w:rPr>
        <w:t> </w:t>
      </w:r>
      <w:r>
        <w:rPr>
          <w:rFonts w:ascii="Palatino Linotype"/>
          <w:b/>
          <w:color w:val="231F20"/>
          <w:sz w:val="16"/>
        </w:rPr>
        <w:t>of</w:t>
      </w:r>
      <w:r>
        <w:rPr>
          <w:rFonts w:ascii="Palatino Linotype"/>
          <w:b/>
          <w:color w:val="231F20"/>
          <w:spacing w:val="-2"/>
          <w:sz w:val="16"/>
        </w:rPr>
        <w:t> </w:t>
      </w:r>
      <w:r>
        <w:rPr>
          <w:rFonts w:ascii="Palatino Linotype"/>
          <w:b/>
          <w:color w:val="231F20"/>
          <w:sz w:val="16"/>
        </w:rPr>
        <w:t>a</w:t>
      </w:r>
      <w:r>
        <w:rPr>
          <w:rFonts w:ascii="Palatino Linotype"/>
          <w:b/>
          <w:color w:val="231F20"/>
          <w:spacing w:val="-2"/>
          <w:sz w:val="16"/>
        </w:rPr>
        <w:t> </w:t>
      </w:r>
      <w:r>
        <w:rPr>
          <w:rFonts w:ascii="Palatino Linotype"/>
          <w:b/>
          <w:color w:val="231F20"/>
          <w:sz w:val="16"/>
        </w:rPr>
        <w:t>user</w:t>
      </w:r>
    </w:p>
    <w:p>
      <w:pPr>
        <w:spacing w:before="107"/>
        <w:ind w:left="314" w:right="0" w:firstLine="0"/>
        <w:jc w:val="left"/>
        <w:rPr>
          <w:rFonts w:ascii="Arial"/>
          <w:sz w:val="10"/>
        </w:rPr>
      </w:pPr>
      <w:r>
        <w:rPr/>
        <w:pict>
          <v:group style="position:absolute;margin-left:459.871002pt;margin-top:7.980556pt;width:95.45pt;height:62.35pt;mso-position-horizontal-relative:page;mso-position-vertical-relative:paragraph;z-index:15773184" id="docshapegroup363" coordorigin="9197,160" coordsize="1909,1247">
            <v:shape style="position:absolute;left:9198;top:1403;width:1907;height:2" id="docshape364" coordorigin="9199,1404" coordsize="1907,0" path="m9199,1404l9493,1404m9597,1404l9666,1404m9770,1404l9840,1404m9944,1404l10013,1404m10117,1404l10186,1404m10290,1404l10360,1404m10464,1404l11105,1404e" filled="false" stroked="true" strokeweight=".045pt" strokecolor="#231f20">
              <v:path arrowok="t"/>
              <v:stroke dashstyle="dot"/>
            </v:shape>
            <v:line style="position:absolute" from="9199,1405" to="11105,1405" stroked="true" strokeweight=".045pt" strokecolor="#231f20">
              <v:stroke dashstyle="dot"/>
            </v:line>
            <v:shape style="position:absolute;left:11104;top:1403;width:2;height:2" id="docshape365" coordorigin="11104,1403" coordsize="2,2" path="m11104,1404l11104,1404,11105,1403,11106,1404,11106,1404,11106,1405,11105,1405,11104,1405,11104,1404xe" filled="true" fillcolor="#231f20" stroked="false">
              <v:path arrowok="t"/>
              <v:fill type="solid"/>
            </v:shape>
            <v:shape style="position:absolute;left:9198;top:1093;width:1907;height:2" id="docshape366" coordorigin="9199,1093" coordsize="1907,0" path="m9199,1093l9493,1093m9597,1093l9666,1093m9770,1093l9840,1093m9944,1093l10013,1093m10117,1093l11105,1093e" filled="false" stroked="true" strokeweight=".09pt" strokecolor="#231f20">
              <v:path arrowok="t"/>
              <v:stroke dashstyle="dot"/>
            </v:shape>
            <v:shape style="position:absolute;left:11104;top:1092;width:2;height:2" id="docshape367" coordorigin="11104,1092" coordsize="2,2" path="m11104,1093l11104,1093,11105,1092,11106,1093,11106,1093,11106,1094,11105,1094,11104,1094,11104,1093xe" filled="true" fillcolor="#231f20" stroked="false">
              <v:path arrowok="t"/>
              <v:fill type="solid"/>
            </v:shape>
            <v:shape style="position:absolute;left:9198;top:782;width:1907;height:2" id="docshape368" coordorigin="9199,783" coordsize="1907,0" path="m9199,783l9666,783m9770,783l9840,783m9944,783l11105,783e" filled="false" stroked="true" strokeweight=".09pt" strokecolor="#231f20">
              <v:path arrowok="t"/>
              <v:stroke dashstyle="dot"/>
            </v:shape>
            <v:shape style="position:absolute;left:11104;top:781;width:2;height:2" id="docshape369" coordorigin="11104,782" coordsize="2,2" path="m11104,783l11104,782,11105,782,11106,782,11106,783,11106,783,11105,784,11104,783,11104,783xe" filled="true" fillcolor="#231f20" stroked="false">
              <v:path arrowok="t"/>
              <v:fill type="solid"/>
            </v:shape>
            <v:line style="position:absolute" from="9199,472" to="11105,472" stroked="true" strokeweight=".09pt" strokecolor="#231f20">
              <v:stroke dashstyle="dot"/>
            </v:line>
            <v:shape style="position:absolute;left:11104;top:470;width:2;height:2" id="docshape370" coordorigin="11104,471" coordsize="2,2" path="m11104,472l11104,471,11105,471,11106,471,11106,472,11106,472,11105,472,11104,472,11104,472xe" filled="true" fillcolor="#231f20" stroked="false">
              <v:path arrowok="t"/>
              <v:fill type="solid"/>
            </v:shape>
            <v:line style="position:absolute" from="9199,161" to="11105,161" stroked="true" strokeweight=".09pt" strokecolor="#231f20">
              <v:stroke dashstyle="dot"/>
            </v:line>
            <v:shape style="position:absolute;left:11104;top:160;width:2;height:2" id="docshape371" coordorigin="11104,160" coordsize="2,2" path="m11104,161l11104,160,11105,160,11106,160,11106,161,11106,162,11105,162,11104,162,11104,161xe" filled="true" fillcolor="#231f20" stroked="false">
              <v:path arrowok="t"/>
              <v:fill type="solid"/>
            </v:shape>
            <v:line style="position:absolute" from="9199,161" to="11105,161" stroked="true" strokeweight=".134pt" strokecolor="#231f20">
              <v:stroke dashstyle="solid"/>
            </v:line>
            <v:shape style="position:absolute;left:9198;top:160;width:1907;height:1244" id="docshape372" coordorigin="9199,161" coordsize="1907,1244" path="m9199,1404l11105,1404,11105,161m9199,1404l9199,161e" filled="false" stroked="true" strokeweight=".134pt" strokecolor="#231f20">
              <v:path arrowok="t"/>
              <v:stroke dashstyle="solid"/>
            </v:shape>
            <v:shape style="position:absolute;left:9198;top:1403;width:1907;height:2" id="docshape373" coordorigin="9199,1404" coordsize="1907,2" path="m9199,1404l9493,1404m9597,1404l9666,1404m9770,1404l9840,1404m9944,1404l10013,1404m10117,1404l10186,1404m10290,1404l10360,1404m10464,1404l11105,1404m9199,1405l11105,1405e" filled="false" stroked="true" strokeweight=".066996pt" strokecolor="#231f20">
              <v:path arrowok="t"/>
              <v:stroke dashstyle="solid"/>
            </v:shape>
            <v:line style="position:absolute" from="9199,1404" to="9199,161" stroked="true" strokeweight=".134pt" strokecolor="#231f20">
              <v:stroke dashstyle="solid"/>
            </v:line>
            <v:line style="position:absolute" from="9372,161" to="9372,180" stroked="true" strokeweight=".134pt" strokecolor="#231f20">
              <v:stroke dashstyle="solid"/>
            </v:line>
            <v:line style="position:absolute" from="9545,161" to="9545,180" stroked="true" strokeweight=".134pt" strokecolor="#231f20">
              <v:stroke dashstyle="solid"/>
            </v:line>
            <v:line style="position:absolute" from="9718,161" to="9718,180" stroked="true" strokeweight=".134pt" strokecolor="#231f20">
              <v:stroke dashstyle="solid"/>
            </v:line>
            <v:line style="position:absolute" from="9892,161" to="9892,180" stroked="true" strokeweight=".134pt" strokecolor="#231f20">
              <v:stroke dashstyle="solid"/>
            </v:line>
            <v:line style="position:absolute" from="10065,161" to="10065,180" stroked="true" strokeweight=".134pt" strokecolor="#231f20">
              <v:stroke dashstyle="solid"/>
            </v:line>
            <v:line style="position:absolute" from="10238,161" to="10238,180" stroked="true" strokeweight=".134pt" strokecolor="#231f20">
              <v:stroke dashstyle="solid"/>
            </v:line>
            <v:line style="position:absolute" from="10412,161" to="10412,180" stroked="true" strokeweight=".134pt" strokecolor="#231f20">
              <v:stroke dashstyle="solid"/>
            </v:line>
            <v:line style="position:absolute" from="10585,1404" to="10585,1385" stroked="true" strokeweight=".134pt" strokecolor="#231f20">
              <v:stroke dashstyle="solid"/>
            </v:line>
            <v:line style="position:absolute" from="10585,161" to="10585,180" stroked="true" strokeweight=".134pt" strokecolor="#231f20">
              <v:stroke dashstyle="solid"/>
            </v:line>
            <v:line style="position:absolute" from="10758,1404" to="10758,1385" stroked="true" strokeweight=".134pt" strokecolor="#231f20">
              <v:stroke dashstyle="solid"/>
            </v:line>
            <v:line style="position:absolute" from="10758,161" to="10758,180" stroked="true" strokeweight=".134pt" strokecolor="#231f20">
              <v:stroke dashstyle="solid"/>
            </v:line>
            <v:line style="position:absolute" from="10931,1404" to="10931,1385" stroked="true" strokeweight=".134pt" strokecolor="#231f20">
              <v:stroke dashstyle="solid"/>
            </v:line>
            <v:line style="position:absolute" from="10931,161" to="10931,180" stroked="true" strokeweight=".134pt" strokecolor="#231f20">
              <v:stroke dashstyle="solid"/>
            </v:line>
            <v:line style="position:absolute" from="9199,1404" to="9218,1404" stroked="true" strokeweight=".134pt" strokecolor="#231f20">
              <v:stroke dashstyle="solid"/>
            </v:line>
            <v:line style="position:absolute" from="11105,1404" to="11086,1404" stroked="true" strokeweight=".134pt" strokecolor="#231f20">
              <v:stroke dashstyle="solid"/>
            </v:line>
            <v:line style="position:absolute" from="9199,1093" to="9218,1093" stroked="true" strokeweight=".134pt" strokecolor="#231f20">
              <v:stroke dashstyle="solid"/>
            </v:line>
            <v:line style="position:absolute" from="11105,1093" to="11086,1093" stroked="true" strokeweight=".134pt" strokecolor="#231f20">
              <v:stroke dashstyle="solid"/>
            </v:line>
            <v:line style="position:absolute" from="9199,783" to="9218,783" stroked="true" strokeweight=".134pt" strokecolor="#231f20">
              <v:stroke dashstyle="solid"/>
            </v:line>
            <v:line style="position:absolute" from="11105,783" to="11086,783" stroked="true" strokeweight=".134pt" strokecolor="#231f20">
              <v:stroke dashstyle="solid"/>
            </v:line>
            <v:line style="position:absolute" from="9199,472" to="9218,472" stroked="true" strokeweight=".134pt" strokecolor="#231f20">
              <v:stroke dashstyle="solid"/>
            </v:line>
            <v:line style="position:absolute" from="11105,472" to="11086,472" stroked="true" strokeweight=".134pt" strokecolor="#231f20">
              <v:stroke dashstyle="solid"/>
            </v:line>
            <v:line style="position:absolute" from="9199,161" to="9218,161" stroked="true" strokeweight=".134pt" strokecolor="#231f20">
              <v:stroke dashstyle="solid"/>
            </v:line>
            <v:line style="position:absolute" from="11105,161" to="11086,161" stroked="true" strokeweight=".134pt" strokecolor="#231f20">
              <v:stroke dashstyle="solid"/>
            </v:line>
            <v:line style="position:absolute" from="9199,161" to="11105,161" stroked="true" strokeweight=".134pt" strokecolor="#231f20">
              <v:stroke dashstyle="solid"/>
            </v:line>
            <v:shape style="position:absolute;left:9198;top:160;width:1907;height:1244" id="docshape374" coordorigin="9199,161" coordsize="1907,1244" path="m9199,1404l11105,1404,11105,161m9199,1404l9199,161e" filled="false" stroked="true" strokeweight=".134pt" strokecolor="#231f20">
              <v:path arrowok="t"/>
              <v:stroke dashstyle="solid"/>
            </v:shape>
            <v:rect style="position:absolute;left:9320;top:1146;width:104;height:258" id="docshape375" filled="true" fillcolor="#1b6a5f" stroked="false">
              <v:fill type="solid"/>
            </v:rect>
            <v:rect style="position:absolute;left:9320;top:1146;width:104;height:258" id="docshape376" filled="false" stroked="true" strokeweight=".134pt" strokecolor="#231f20">
              <v:stroke dashstyle="solid"/>
            </v:rect>
            <v:rect style="position:absolute;left:9493;top:829;width:104;height:576" id="docshape377" filled="true" fillcolor="#1b6a5f" stroked="false">
              <v:fill type="solid"/>
            </v:rect>
            <v:rect style="position:absolute;left:9493;top:829;width:104;height:576" id="docshape378" filled="false" stroked="true" strokeweight=".134pt" strokecolor="#231f20">
              <v:stroke dashstyle="solid"/>
            </v:rect>
            <v:rect style="position:absolute;left:9666;top:655;width:104;height:750" id="docshape379" filled="true" fillcolor="#1b6a5f" stroked="false">
              <v:fill type="solid"/>
            </v:rect>
            <v:rect style="position:absolute;left:9666;top:655;width:104;height:750" id="docshape380" filled="false" stroked="true" strokeweight=".134pt" strokecolor="#231f20">
              <v:stroke dashstyle="solid"/>
            </v:rect>
            <v:rect style="position:absolute;left:9839;top:761;width:104;height:644" id="docshape381" filled="true" fillcolor="#1b6a5f" stroked="false">
              <v:fill type="solid"/>
            </v:rect>
            <v:rect style="position:absolute;left:9839;top:761;width:104;height:644" id="docshape382" filled="false" stroked="true" strokeweight=".134pt" strokecolor="#231f20">
              <v:stroke dashstyle="solid"/>
            </v:rect>
            <v:rect style="position:absolute;left:10012;top:977;width:105;height:427" id="docshape383" filled="true" fillcolor="#1b6a5f" stroked="false">
              <v:fill type="solid"/>
            </v:rect>
            <v:rect style="position:absolute;left:10012;top:977;width:105;height:427" id="docshape384" filled="false" stroked="true" strokeweight=".134pt" strokecolor="#231f20">
              <v:stroke dashstyle="solid"/>
            </v:rect>
            <v:rect style="position:absolute;left:10186;top:1169;width:105;height:235" id="docshape385" filled="true" fillcolor="#1b6a5f" stroked="false">
              <v:fill type="solid"/>
            </v:rect>
            <v:rect style="position:absolute;left:10186;top:1169;width:105;height:235" id="docshape386" filled="false" stroked="true" strokeweight=".134pt" strokecolor="#231f20">
              <v:stroke dashstyle="solid"/>
            </v:rect>
            <v:rect style="position:absolute;left:10359;top:1314;width:104;height:90" id="docshape387" filled="true" fillcolor="#1b6a5f" stroked="false">
              <v:fill type="solid"/>
            </v:rect>
            <v:rect style="position:absolute;left:10359;top:1314;width:104;height:90" id="docshape388" filled="false" stroked="true" strokeweight=".134pt" strokecolor="#231f20">
              <v:stroke dashstyle="solid"/>
            </v:rect>
            <v:rect style="position:absolute;left:10532;top:1331;width:104;height:73" id="docshape389" filled="true" fillcolor="#1b6a5f" stroked="false">
              <v:fill type="solid"/>
            </v:rect>
            <v:rect style="position:absolute;left:10532;top:1331;width:104;height:73" id="docshape390" filled="false" stroked="true" strokeweight=".134pt" strokecolor="#231f20">
              <v:stroke dashstyle="solid"/>
            </v:rect>
            <v:rect style="position:absolute;left:10706;top:1362;width:104;height:42" id="docshape391" filled="true" fillcolor="#1b6a5f" stroked="false">
              <v:fill type="solid"/>
            </v:rect>
            <v:rect style="position:absolute;left:10706;top:1362;width:104;height:42" id="docshape392" filled="false" stroked="true" strokeweight=".134pt" strokecolor="#231f20">
              <v:stroke dashstyle="solid"/>
            </v:rect>
            <v:rect style="position:absolute;left:10879;top:1385;width:104;height:19" id="docshape393" filled="true" fillcolor="#1b6a5f" stroked="false">
              <v:fill type="solid"/>
            </v:rect>
            <v:rect style="position:absolute;left:10879;top:1385;width:104;height:19" id="docshape394" filled="false" stroked="true" strokeweight=".134pt" strokecolor="#231f20">
              <v:stroke dashstyle="solid"/>
            </v:rect>
            <v:line style="position:absolute" from="9199,1404" to="11105,1404" stroked="true" strokeweight=".134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443.401855pt;margin-top:10.893712pt;width:8pt;height:56.65pt;mso-position-horizontal-relative:page;mso-position-vertical-relative:paragraph;z-index:15776256" type="#_x0000_t202" id="docshape395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Proportion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of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news</w:t>
                  </w:r>
                  <w:r>
                    <w:rPr>
                      <w:rFonts w:ascii="Arial"/>
                      <w:color w:val="231F20"/>
                      <w:spacing w:val="6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title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w w:val="105"/>
          <w:sz w:val="10"/>
        </w:rPr>
        <w:t>0.4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14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0.3</w:t>
      </w:r>
    </w:p>
    <w:p>
      <w:pPr>
        <w:pStyle w:val="BodyText"/>
        <w:spacing w:before="1"/>
        <w:rPr>
          <w:rFonts w:ascii="Arial"/>
          <w:sz w:val="17"/>
        </w:rPr>
      </w:pPr>
    </w:p>
    <w:p>
      <w:pPr>
        <w:spacing w:before="0"/>
        <w:ind w:left="314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0.2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14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0.1</w:t>
      </w:r>
    </w:p>
    <w:p>
      <w:pPr>
        <w:spacing w:after="0"/>
        <w:jc w:val="left"/>
        <w:rPr>
          <w:rFonts w:ascii="Arial"/>
          <w:sz w:val="10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4982" w:space="297"/>
            <w:col w:w="2462" w:space="39"/>
            <w:col w:w="2660"/>
          </w:cols>
        </w:sectPr>
      </w:pPr>
    </w:p>
    <w:p>
      <w:pPr>
        <w:pStyle w:val="BodyText"/>
        <w:spacing w:line="249" w:lineRule="auto"/>
        <w:ind w:left="135" w:right="28"/>
      </w:pPr>
      <w:r>
        <w:rPr>
          <w:color w:val="231F20"/>
          <w:w w:val="95"/>
        </w:rPr>
        <w:t>illustrates the distribution of the number of clicked pieces of news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user.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77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9%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users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clicked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five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pieces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news,</w:t>
      </w:r>
    </w:p>
    <w:p>
      <w:pPr>
        <w:spacing w:line="149" w:lineRule="exact" w:before="0"/>
        <w:ind w:left="120" w:right="25" w:firstLine="0"/>
        <w:jc w:val="center"/>
        <w:rPr>
          <w:rFonts w:ascii="Arial"/>
          <w:sz w:val="10"/>
        </w:rPr>
      </w:pPr>
      <w:r>
        <w:rPr/>
        <w:br w:type="column"/>
      </w:r>
      <w:r>
        <w:rPr>
          <w:rFonts w:ascii="Arial"/>
          <w:color w:val="231F20"/>
          <w:w w:val="105"/>
          <w:position w:val="8"/>
          <w:sz w:val="10"/>
        </w:rPr>
        <w:t>0  </w:t>
      </w:r>
      <w:r>
        <w:rPr>
          <w:rFonts w:ascii="Arial"/>
          <w:color w:val="231F20"/>
          <w:spacing w:val="14"/>
          <w:w w:val="105"/>
          <w:position w:val="8"/>
          <w:sz w:val="10"/>
        </w:rPr>
        <w:t> </w:t>
      </w:r>
      <w:r>
        <w:rPr>
          <w:rFonts w:ascii="Arial"/>
          <w:color w:val="231F20"/>
          <w:w w:val="105"/>
          <w:sz w:val="10"/>
        </w:rPr>
        <w:t>1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2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3</w:t>
      </w:r>
      <w:r>
        <w:rPr>
          <w:rFonts w:ascii="Arial"/>
          <w:color w:val="231F20"/>
          <w:spacing w:val="28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4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5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6</w:t>
      </w:r>
      <w:r>
        <w:rPr>
          <w:rFonts w:ascii="Arial"/>
          <w:color w:val="231F20"/>
          <w:spacing w:val="28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7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8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9</w:t>
      </w:r>
      <w:r>
        <w:rPr>
          <w:rFonts w:ascii="Arial"/>
          <w:color w:val="231F20"/>
          <w:spacing w:val="-4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1011121314</w:t>
      </w:r>
      <w:r>
        <w:rPr>
          <w:rFonts w:ascii="Arial"/>
          <w:color w:val="231F20"/>
          <w:spacing w:val="-5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&gt;14</w:t>
      </w:r>
    </w:p>
    <w:p>
      <w:pPr>
        <w:spacing w:line="109" w:lineRule="exact" w:before="0"/>
        <w:ind w:left="592" w:right="456" w:firstLine="0"/>
        <w:jc w:val="center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#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words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in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a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news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title</w:t>
      </w:r>
    </w:p>
    <w:p>
      <w:pPr>
        <w:spacing w:line="149" w:lineRule="exact" w:before="0"/>
        <w:ind w:left="135" w:right="0" w:firstLine="0"/>
        <w:jc w:val="left"/>
        <w:rPr>
          <w:rFonts w:ascii="Arial"/>
          <w:sz w:val="10"/>
        </w:rPr>
      </w:pPr>
      <w:r>
        <w:rPr/>
        <w:br w:type="column"/>
      </w:r>
      <w:r>
        <w:rPr>
          <w:rFonts w:ascii="Arial"/>
          <w:color w:val="231F20"/>
          <w:w w:val="105"/>
          <w:position w:val="8"/>
          <w:sz w:val="10"/>
        </w:rPr>
        <w:t>0    </w:t>
      </w:r>
      <w:r>
        <w:rPr>
          <w:rFonts w:ascii="Arial"/>
          <w:color w:val="231F20"/>
          <w:spacing w:val="14"/>
          <w:w w:val="105"/>
          <w:position w:val="8"/>
          <w:sz w:val="10"/>
        </w:rPr>
        <w:t> </w:t>
      </w:r>
      <w:r>
        <w:rPr>
          <w:rFonts w:ascii="Arial"/>
          <w:color w:val="231F20"/>
          <w:w w:val="105"/>
          <w:sz w:val="10"/>
        </w:rPr>
        <w:t>1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2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3  </w:t>
      </w:r>
      <w:r>
        <w:rPr>
          <w:rFonts w:ascii="Arial"/>
          <w:color w:val="231F20"/>
          <w:spacing w:val="28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4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5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6  </w:t>
      </w:r>
      <w:r>
        <w:rPr>
          <w:rFonts w:ascii="Arial"/>
          <w:color w:val="231F20"/>
          <w:spacing w:val="28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7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8  </w:t>
      </w:r>
      <w:r>
        <w:rPr>
          <w:rFonts w:ascii="Arial"/>
          <w:color w:val="231F20"/>
          <w:spacing w:val="27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9 </w:t>
      </w:r>
      <w:r>
        <w:rPr>
          <w:rFonts w:ascii="Arial"/>
          <w:color w:val="231F20"/>
          <w:spacing w:val="24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&gt;9</w:t>
      </w:r>
    </w:p>
    <w:p>
      <w:pPr>
        <w:spacing w:line="109" w:lineRule="exact" w:before="0"/>
        <w:ind w:left="609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#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entities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in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a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news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title</w:t>
      </w:r>
    </w:p>
    <w:p>
      <w:pPr>
        <w:spacing w:after="0" w:line="109" w:lineRule="exact"/>
        <w:jc w:val="left"/>
        <w:rPr>
          <w:rFonts w:ascii="Arial"/>
          <w:sz w:val="10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5001" w:space="621"/>
            <w:col w:w="2135" w:space="291"/>
            <w:col w:w="2392"/>
          </w:cols>
        </w:sectPr>
      </w:pPr>
    </w:p>
    <w:p>
      <w:pPr>
        <w:pStyle w:val="BodyText"/>
        <w:spacing w:line="249" w:lineRule="auto"/>
        <w:ind w:left="135" w:right="65" w:hanging="7"/>
        <w:jc w:val="both"/>
      </w:pPr>
      <w:r>
        <w:rPr>
          <w:color w:val="231F20"/>
          <w:w w:val="90"/>
        </w:rPr>
        <w:t>which demonstrates the data sparsity in the news recommendation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scenario.</w:t>
      </w:r>
    </w:p>
    <w:p>
      <w:pPr>
        <w:pStyle w:val="BodyText"/>
        <w:spacing w:line="247" w:lineRule="auto"/>
        <w:ind w:left="129" w:right="38" w:firstLine="205"/>
        <w:jc w:val="both"/>
      </w:pPr>
      <w:r>
        <w:rPr>
          <w:color w:val="231F20"/>
          <w:w w:val="95"/>
        </w:rPr>
        <w:t>Figures 6c and 6d illustrate the distributions of the number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words (without stop words) and entities in a news title, respectively.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The average number per title is 7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9 for words and 3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7 for entities,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showing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almost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every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titles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average.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density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occurrence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entities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empirically</w:t>
      </w:r>
      <w:r>
        <w:rPr>
          <w:color w:val="231F20"/>
          <w:spacing w:val="2"/>
        </w:rPr>
        <w:t> </w:t>
      </w:r>
      <w:r>
        <w:rPr>
          <w:color w:val="231F20"/>
        </w:rPr>
        <w:t>justifies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design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KCNN.</w:t>
      </w:r>
    </w:p>
    <w:p>
      <w:pPr>
        <w:pStyle w:val="ListParagraph"/>
        <w:numPr>
          <w:ilvl w:val="0"/>
          <w:numId w:val="5"/>
        </w:numPr>
        <w:tabs>
          <w:tab w:pos="333" w:val="left" w:leader="none"/>
        </w:tabs>
        <w:spacing w:line="166" w:lineRule="exact" w:before="0" w:after="0"/>
        <w:ind w:left="332" w:right="0" w:hanging="203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7"/>
          <w:sz w:val="16"/>
        </w:rPr>
        <w:br w:type="column"/>
      </w:r>
      <w:r>
        <w:rPr>
          <w:rFonts w:ascii="Palatino Linotype"/>
          <w:b/>
          <w:color w:val="231F20"/>
          <w:w w:val="95"/>
          <w:sz w:val="16"/>
        </w:rPr>
        <w:t>Distribution</w:t>
      </w:r>
      <w:r>
        <w:rPr>
          <w:rFonts w:ascii="Palatino Linotype"/>
          <w:b/>
          <w:color w:val="231F20"/>
          <w:spacing w:val="5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  <w:r>
        <w:rPr>
          <w:rFonts w:ascii="Palatino Linotype"/>
          <w:b/>
          <w:color w:val="231F20"/>
          <w:spacing w:val="5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the</w:t>
      </w:r>
      <w:r>
        <w:rPr>
          <w:rFonts w:ascii="Palatino Linotype"/>
          <w:b/>
          <w:color w:val="231F20"/>
          <w:spacing w:val="4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number</w:t>
      </w:r>
      <w:r>
        <w:rPr>
          <w:rFonts w:ascii="Palatino Linotype"/>
          <w:b/>
          <w:color w:val="231F20"/>
          <w:spacing w:val="6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</w:p>
    <w:p>
      <w:pPr>
        <w:spacing w:line="208" w:lineRule="exact" w:before="0"/>
        <w:ind w:left="129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sz w:val="16"/>
        </w:rPr>
        <w:t>words</w:t>
      </w:r>
      <w:r>
        <w:rPr>
          <w:rFonts w:ascii="Palatino Linotype"/>
          <w:b/>
          <w:color w:val="231F20"/>
          <w:spacing w:val="-8"/>
          <w:sz w:val="16"/>
        </w:rPr>
        <w:t> </w:t>
      </w:r>
      <w:r>
        <w:rPr>
          <w:rFonts w:ascii="Palatino Linotype"/>
          <w:b/>
          <w:color w:val="231F20"/>
          <w:sz w:val="16"/>
        </w:rPr>
        <w:t>in</w:t>
      </w:r>
      <w:r>
        <w:rPr>
          <w:rFonts w:ascii="Palatino Linotype"/>
          <w:b/>
          <w:color w:val="231F20"/>
          <w:spacing w:val="-7"/>
          <w:sz w:val="16"/>
        </w:rPr>
        <w:t> </w:t>
      </w:r>
      <w:r>
        <w:rPr>
          <w:rFonts w:ascii="Palatino Linotype"/>
          <w:b/>
          <w:color w:val="231F20"/>
          <w:sz w:val="16"/>
        </w:rPr>
        <w:t>a</w:t>
      </w:r>
      <w:r>
        <w:rPr>
          <w:rFonts w:ascii="Palatino Linotype"/>
          <w:b/>
          <w:color w:val="231F20"/>
          <w:spacing w:val="-8"/>
          <w:sz w:val="16"/>
        </w:rPr>
        <w:t> </w:t>
      </w:r>
      <w:r>
        <w:rPr>
          <w:rFonts w:ascii="Palatino Linotype"/>
          <w:b/>
          <w:color w:val="231F20"/>
          <w:sz w:val="16"/>
        </w:rPr>
        <w:t>news</w:t>
      </w:r>
      <w:r>
        <w:rPr>
          <w:rFonts w:ascii="Palatino Linotype"/>
          <w:b/>
          <w:color w:val="231F20"/>
          <w:spacing w:val="-7"/>
          <w:sz w:val="16"/>
        </w:rPr>
        <w:t> </w:t>
      </w:r>
      <w:r>
        <w:rPr>
          <w:rFonts w:ascii="Palatino Linotype"/>
          <w:b/>
          <w:color w:val="231F20"/>
          <w:sz w:val="16"/>
        </w:rPr>
        <w:t>title</w:t>
      </w:r>
    </w:p>
    <w:p>
      <w:pPr>
        <w:spacing w:before="102"/>
        <w:ind w:left="325" w:right="0" w:firstLine="0"/>
        <w:jc w:val="left"/>
        <w:rPr>
          <w:rFonts w:ascii="Arial"/>
          <w:sz w:val="10"/>
        </w:rPr>
      </w:pPr>
      <w:r>
        <w:rPr/>
        <w:pict>
          <v:group style="position:absolute;margin-left:335.63501pt;margin-top:7.731349pt;width:94.4pt;height:62.35pt;mso-position-horizontal-relative:page;mso-position-vertical-relative:paragraph;z-index:15773696" id="docshapegroup396" coordorigin="6713,155" coordsize="1888,1247">
            <v:line style="position:absolute" from="6714,1399" to="8599,1399" stroked="true" strokeweight=".09pt" strokecolor="#231f20">
              <v:stroke dashstyle="dot"/>
            </v:line>
            <v:shape style="position:absolute;left:8598;top:1398;width:2;height:2" id="docshape397" coordorigin="8598,1398" coordsize="2,2" path="m8598,1399l8599,1399,8599,1398,8600,1399,8600,1399,8600,1400,8599,1400,8599,1400,8598,1399xe" filled="true" fillcolor="#231f20" stroked="false">
              <v:path arrowok="t"/>
              <v:fill type="solid"/>
            </v:shape>
            <v:line style="position:absolute" from="6714,1088" to="8599,1088" stroked="true" strokeweight=".09pt" strokecolor="#231f20">
              <v:stroke dashstyle="dot"/>
            </v:line>
            <v:shape style="position:absolute;left:8598;top:1087;width:2;height:2" id="docshape398" coordorigin="8598,1087" coordsize="2,2" path="m8598,1088l8599,1088,8599,1087,8600,1088,8600,1088,8600,1089,8599,1089,8599,1089,8598,1088xe" filled="true" fillcolor="#231f20" stroked="false">
              <v:path arrowok="t"/>
              <v:fill type="solid"/>
            </v:shape>
            <v:line style="position:absolute" from="6714,778" to="8599,778" stroked="true" strokeweight=".09pt" strokecolor="#231f20">
              <v:stroke dashstyle="dot"/>
            </v:line>
            <v:shape style="position:absolute;left:8598;top:776;width:2;height:2" id="docshape399" coordorigin="8598,777" coordsize="2,2" path="m8598,778l8599,777,8599,777,8600,777,8600,778,8600,778,8599,779,8599,778,8598,778xe" filled="true" fillcolor="#231f20" stroked="false">
              <v:path arrowok="t"/>
              <v:fill type="solid"/>
            </v:shape>
            <v:line style="position:absolute" from="6714,467" to="8599,467" stroked="true" strokeweight=".09pt" strokecolor="#231f20">
              <v:stroke dashstyle="dot"/>
            </v:line>
            <v:shape style="position:absolute;left:8598;top:465;width:2;height:2" id="docshape400" coordorigin="8598,466" coordsize="2,2" path="m8598,467l8599,466,8599,466,8600,466,8600,467,8600,467,8599,467,8599,467,8598,467xe" filled="true" fillcolor="#231f20" stroked="false">
              <v:path arrowok="t"/>
              <v:fill type="solid"/>
            </v:shape>
            <v:line style="position:absolute" from="6714,156" to="8599,156" stroked="true" strokeweight=".09pt" strokecolor="#231f20">
              <v:stroke dashstyle="dot"/>
            </v:line>
            <v:shape style="position:absolute;left:8598;top:155;width:2;height:2" id="docshape401" coordorigin="8598,155" coordsize="2,2" path="m8598,156l8599,155,8599,155,8600,155,8600,156,8600,157,8599,157,8599,157,8598,156xe" filled="true" fillcolor="#231f20" stroked="false">
              <v:path arrowok="t"/>
              <v:fill type="solid"/>
            </v:shape>
            <v:line style="position:absolute" from="6714,156" to="8599,156" stroked="true" strokeweight=".134pt" strokecolor="#231f20">
              <v:stroke dashstyle="solid"/>
            </v:line>
            <v:shape style="position:absolute;left:6714;top:155;width:1886;height:1244" id="docshape402" coordorigin="6714,156" coordsize="1886,1244" path="m6714,1399l8599,1399,8599,156m6714,1399l6714,156m6714,1399l8599,1399m6714,1399l6714,156e" filled="false" stroked="true" strokeweight=".134pt" strokecolor="#231f20">
              <v:path arrowok="t"/>
              <v:stroke dashstyle="solid"/>
            </v:shape>
            <v:line style="position:absolute" from="6832,1399" to="6832,1380" stroked="true" strokeweight=".134pt" strokecolor="#231f20">
              <v:stroke dashstyle="solid"/>
            </v:line>
            <v:line style="position:absolute" from="6832,156" to="6832,175" stroked="true" strokeweight=".134pt" strokecolor="#231f20">
              <v:stroke dashstyle="solid"/>
            </v:line>
            <v:line style="position:absolute" from="6949,1399" to="6949,1380" stroked="true" strokeweight=".134pt" strokecolor="#231f20">
              <v:stroke dashstyle="solid"/>
            </v:line>
            <v:line style="position:absolute" from="6949,156" to="6949,175" stroked="true" strokeweight=".134pt" strokecolor="#231f20">
              <v:stroke dashstyle="solid"/>
            </v:line>
            <v:line style="position:absolute" from="7067,1399" to="7067,1380" stroked="true" strokeweight=".134pt" strokecolor="#231f20">
              <v:stroke dashstyle="solid"/>
            </v:line>
            <v:line style="position:absolute" from="7067,156" to="7067,175" stroked="true" strokeweight=".134pt" strokecolor="#231f20">
              <v:stroke dashstyle="solid"/>
            </v:line>
            <v:line style="position:absolute" from="7185,1399" to="7185,1380" stroked="true" strokeweight=".134pt" strokecolor="#231f20">
              <v:stroke dashstyle="solid"/>
            </v:line>
            <v:line style="position:absolute" from="7185,156" to="7185,175" stroked="true" strokeweight=".134pt" strokecolor="#231f20">
              <v:stroke dashstyle="solid"/>
            </v:line>
            <v:line style="position:absolute" from="7303,1399" to="7303,1380" stroked="true" strokeweight=".134pt" strokecolor="#231f20">
              <v:stroke dashstyle="solid"/>
            </v:line>
            <v:line style="position:absolute" from="7303,156" to="7303,175" stroked="true" strokeweight=".134pt" strokecolor="#231f20">
              <v:stroke dashstyle="solid"/>
            </v:line>
            <v:line style="position:absolute" from="7421,1399" to="7421,1380" stroked="true" strokeweight=".134pt" strokecolor="#231f20">
              <v:stroke dashstyle="solid"/>
            </v:line>
            <v:line style="position:absolute" from="7421,156" to="7421,175" stroked="true" strokeweight=".134pt" strokecolor="#231f20">
              <v:stroke dashstyle="solid"/>
            </v:line>
            <v:line style="position:absolute" from="7538,1399" to="7538,1380" stroked="true" strokeweight=".134pt" strokecolor="#231f20">
              <v:stroke dashstyle="solid"/>
            </v:line>
            <v:line style="position:absolute" from="7538,156" to="7538,175" stroked="true" strokeweight=".134pt" strokecolor="#231f20">
              <v:stroke dashstyle="solid"/>
            </v:line>
            <v:line style="position:absolute" from="7657,1399" to="7657,1380" stroked="true" strokeweight=".134pt" strokecolor="#231f20">
              <v:stroke dashstyle="solid"/>
            </v:line>
            <v:line style="position:absolute" from="7657,156" to="7657,175" stroked="true" strokeweight=".134pt" strokecolor="#231f20">
              <v:stroke dashstyle="solid"/>
            </v:line>
            <v:line style="position:absolute" from="7774,1399" to="7774,1380" stroked="true" strokeweight=".134pt" strokecolor="#231f20">
              <v:stroke dashstyle="solid"/>
            </v:line>
            <v:line style="position:absolute" from="7774,156" to="7774,175" stroked="true" strokeweight=".134pt" strokecolor="#231f20">
              <v:stroke dashstyle="solid"/>
            </v:line>
            <v:line style="position:absolute" from="7892,1399" to="7892,1380" stroked="true" strokeweight=".134pt" strokecolor="#231f20">
              <v:stroke dashstyle="solid"/>
            </v:line>
            <v:line style="position:absolute" from="7892,156" to="7892,175" stroked="true" strokeweight=".134pt" strokecolor="#231f20">
              <v:stroke dashstyle="solid"/>
            </v:line>
            <v:line style="position:absolute" from="8010,1399" to="8010,1380" stroked="true" strokeweight=".134pt" strokecolor="#231f20">
              <v:stroke dashstyle="solid"/>
            </v:line>
            <v:line style="position:absolute" from="8010,156" to="8010,175" stroked="true" strokeweight=".134pt" strokecolor="#231f20">
              <v:stroke dashstyle="solid"/>
            </v:line>
            <v:line style="position:absolute" from="8128,1399" to="8128,1380" stroked="true" strokeweight=".134pt" strokecolor="#231f20">
              <v:stroke dashstyle="solid"/>
            </v:line>
            <v:line style="position:absolute" from="8128,156" to="8128,175" stroked="true" strokeweight=".134pt" strokecolor="#231f20">
              <v:stroke dashstyle="solid"/>
            </v:line>
            <v:line style="position:absolute" from="8246,1399" to="8246,1380" stroked="true" strokeweight=".134pt" strokecolor="#231f20">
              <v:stroke dashstyle="solid"/>
            </v:line>
            <v:line style="position:absolute" from="8246,156" to="8246,175" stroked="true" strokeweight=".134pt" strokecolor="#231f20">
              <v:stroke dashstyle="solid"/>
            </v:line>
            <v:line style="position:absolute" from="8363,1399" to="8363,1380" stroked="true" strokeweight=".134pt" strokecolor="#231f20">
              <v:stroke dashstyle="solid"/>
            </v:line>
            <v:line style="position:absolute" from="8363,156" to="8363,175" stroked="true" strokeweight=".134pt" strokecolor="#231f20">
              <v:stroke dashstyle="solid"/>
            </v:line>
            <v:line style="position:absolute" from="8481,1399" to="8481,1380" stroked="true" strokeweight=".134pt" strokecolor="#231f20">
              <v:stroke dashstyle="solid"/>
            </v:line>
            <v:line style="position:absolute" from="8481,156" to="8481,175" stroked="true" strokeweight=".134pt" strokecolor="#231f20">
              <v:stroke dashstyle="solid"/>
            </v:line>
            <v:line style="position:absolute" from="6714,1399" to="6733,1399" stroked="true" strokeweight=".134pt" strokecolor="#231f20">
              <v:stroke dashstyle="solid"/>
            </v:line>
            <v:line style="position:absolute" from="8599,1399" to="8580,1399" stroked="true" strokeweight=".134pt" strokecolor="#231f20">
              <v:stroke dashstyle="solid"/>
            </v:line>
            <v:line style="position:absolute" from="6714,1088" to="6733,1088" stroked="true" strokeweight=".134pt" strokecolor="#231f20">
              <v:stroke dashstyle="solid"/>
            </v:line>
            <v:line style="position:absolute" from="8599,1088" to="8580,1088" stroked="true" strokeweight=".134pt" strokecolor="#231f20">
              <v:stroke dashstyle="solid"/>
            </v:line>
            <v:line style="position:absolute" from="6714,778" to="6733,778" stroked="true" strokeweight=".134pt" strokecolor="#231f20">
              <v:stroke dashstyle="solid"/>
            </v:line>
            <v:line style="position:absolute" from="8599,778" to="8580,778" stroked="true" strokeweight=".134pt" strokecolor="#231f20">
              <v:stroke dashstyle="solid"/>
            </v:line>
            <v:line style="position:absolute" from="6714,467" to="6733,467" stroked="true" strokeweight=".134pt" strokecolor="#231f20">
              <v:stroke dashstyle="solid"/>
            </v:line>
            <v:line style="position:absolute" from="8599,467" to="8580,467" stroked="true" strokeweight=".134pt" strokecolor="#231f20">
              <v:stroke dashstyle="solid"/>
            </v:line>
            <v:line style="position:absolute" from="6714,156" to="6733,156" stroked="true" strokeweight=".134pt" strokecolor="#231f20">
              <v:stroke dashstyle="solid"/>
            </v:line>
            <v:line style="position:absolute" from="8599,156" to="8580,156" stroked="true" strokeweight=".134pt" strokecolor="#231f20">
              <v:stroke dashstyle="solid"/>
            </v:line>
            <v:line style="position:absolute" from="6714,156" to="8599,156" stroked="true" strokeweight=".134pt" strokecolor="#231f20">
              <v:stroke dashstyle="solid"/>
            </v:line>
            <v:shape style="position:absolute;left:6714;top:155;width:1886;height:1244" id="docshape403" coordorigin="6714,156" coordsize="1886,1244" path="m6714,1399l8599,1399,8599,156m6714,1399l6714,156e" filled="false" stroked="true" strokeweight=".134pt" strokecolor="#231f20">
              <v:path arrowok="t"/>
              <v:stroke dashstyle="solid"/>
            </v:shape>
            <v:rect style="position:absolute;left:6796;top:368;width:71;height:1031" id="docshape404" filled="true" fillcolor="#1f4188" stroked="false">
              <v:fill type="solid"/>
            </v:rect>
            <v:rect style="position:absolute;left:6796;top:368;width:71;height:1031" id="docshape405" filled="false" stroked="true" strokeweight=".134pt" strokecolor="#231f20">
              <v:stroke dashstyle="solid"/>
            </v:rect>
            <v:rect style="position:absolute;left:6914;top:829;width:71;height:571" id="docshape406" filled="true" fillcolor="#1f4188" stroked="false">
              <v:fill type="solid"/>
            </v:rect>
            <v:rect style="position:absolute;left:6914;top:829;width:71;height:571" id="docshape407" filled="false" stroked="true" strokeweight=".134pt" strokecolor="#231f20">
              <v:stroke dashstyle="solid"/>
            </v:rect>
            <v:rect style="position:absolute;left:7031;top:1133;width:71;height:266" id="docshape408" filled="true" fillcolor="#1f4188" stroked="false">
              <v:fill type="solid"/>
            </v:rect>
            <v:rect style="position:absolute;left:7031;top:1133;width:71;height:266" id="docshape409" filled="false" stroked="true" strokeweight=".134pt" strokecolor="#231f20">
              <v:stroke dashstyle="solid"/>
            </v:rect>
            <v:rect style="position:absolute;left:7149;top:1213;width:71;height:186" id="docshape410" filled="true" fillcolor="#1f4188" stroked="false">
              <v:fill type="solid"/>
            </v:rect>
            <v:rect style="position:absolute;left:7149;top:1213;width:71;height:186" id="docshape411" filled="false" stroked="true" strokeweight=".134pt" strokecolor="#231f20">
              <v:stroke dashstyle="solid"/>
            </v:rect>
            <v:rect style="position:absolute;left:7267;top:1275;width:71;height:124" id="docshape412" filled="true" fillcolor="#1f4188" stroked="false">
              <v:fill type="solid"/>
            </v:rect>
            <v:rect style="position:absolute;left:7267;top:1275;width:71;height:124" id="docshape413" filled="false" stroked="true" strokeweight=".134pt" strokecolor="#231f20">
              <v:stroke dashstyle="solid"/>
            </v:rect>
            <v:rect style="position:absolute;left:7385;top:1303;width:71;height:97" id="docshape414" filled="true" fillcolor="#1f4188" stroked="false">
              <v:fill type="solid"/>
            </v:rect>
            <v:rect style="position:absolute;left:7385;top:1303;width:71;height:97" id="docshape415" filled="false" stroked="true" strokeweight=".134pt" strokecolor="#231f20">
              <v:stroke dashstyle="solid"/>
            </v:rect>
            <v:rect style="position:absolute;left:7503;top:1325;width:71;height:74" id="docshape416" filled="true" fillcolor="#1f4188" stroked="false">
              <v:fill type="solid"/>
            </v:rect>
            <v:rect style="position:absolute;left:7503;top:1325;width:71;height:74" id="docshape417" filled="false" stroked="true" strokeweight=".134pt" strokecolor="#231f20">
              <v:stroke dashstyle="solid"/>
            </v:rect>
            <v:rect style="position:absolute;left:7621;top:1337;width:71;height:62" id="docshape418" filled="true" fillcolor="#1f4188" stroked="false">
              <v:fill type="solid"/>
            </v:rect>
            <v:rect style="position:absolute;left:7621;top:1337;width:71;height:62" id="docshape419" filled="false" stroked="true" strokeweight=".134pt" strokecolor="#231f20">
              <v:stroke dashstyle="solid"/>
            </v:rect>
            <v:rect style="position:absolute;left:7738;top:1350;width:71;height:50" id="docshape420" filled="true" fillcolor="#1f4188" stroked="false">
              <v:fill type="solid"/>
            </v:rect>
            <v:rect style="position:absolute;left:7738;top:1350;width:71;height:50" id="docshape421" filled="false" stroked="true" strokeweight=".134pt" strokecolor="#231f20">
              <v:stroke dashstyle="solid"/>
            </v:rect>
            <v:rect style="position:absolute;left:7856;top:1354;width:71;height:46" id="docshape422" filled="true" fillcolor="#1f4188" stroked="false">
              <v:fill type="solid"/>
            </v:rect>
            <v:rect style="position:absolute;left:7856;top:1354;width:71;height:46" id="docshape423" filled="false" stroked="true" strokeweight=".134pt" strokecolor="#231f20">
              <v:stroke dashstyle="solid"/>
            </v:rect>
            <v:rect style="position:absolute;left:7974;top:1363;width:71;height:37" id="docshape424" filled="true" fillcolor="#1f4188" stroked="false">
              <v:fill type="solid"/>
            </v:rect>
            <v:rect style="position:absolute;left:7974;top:1363;width:71;height:37" id="docshape425" filled="false" stroked="true" strokeweight=".134pt" strokecolor="#231f20">
              <v:stroke dashstyle="solid"/>
            </v:rect>
            <v:rect style="position:absolute;left:8092;top:1367;width:71;height:33" id="docshape426" filled="true" fillcolor="#1f4188" stroked="false">
              <v:fill type="solid"/>
            </v:rect>
            <v:rect style="position:absolute;left:8092;top:1367;width:71;height:33" id="docshape427" filled="false" stroked="true" strokeweight=".134pt" strokecolor="#231f20">
              <v:stroke dashstyle="solid"/>
            </v:rect>
            <v:rect style="position:absolute;left:8210;top:1371;width:71;height:28" id="docshape428" filled="true" fillcolor="#1f4188" stroked="false">
              <v:fill type="solid"/>
            </v:rect>
            <v:rect style="position:absolute;left:8210;top:1371;width:71;height:28" id="docshape429" filled="false" stroked="true" strokeweight=".134pt" strokecolor="#231f20">
              <v:stroke dashstyle="solid"/>
            </v:rect>
            <v:rect style="position:absolute;left:8327;top:1372;width:71;height:27" id="docshape430" filled="true" fillcolor="#1f4188" stroked="false">
              <v:fill type="solid"/>
            </v:rect>
            <v:rect style="position:absolute;left:8327;top:1372;width:71;height:27" id="docshape431" filled="false" stroked="true" strokeweight=".134pt" strokecolor="#231f20">
              <v:stroke dashstyle="solid"/>
            </v:rect>
            <v:rect style="position:absolute;left:8445;top:911;width:71;height:488" id="docshape432" filled="true" fillcolor="#1f4188" stroked="false">
              <v:fill type="solid"/>
            </v:rect>
            <v:rect style="position:absolute;left:8445;top:911;width:71;height:488" id="docshape433" filled="false" stroked="true" strokeweight=".134pt" strokecolor="#231f20">
              <v:stroke dashstyle="solid"/>
            </v:rect>
            <v:line style="position:absolute" from="6714,1399" to="8599,1399" stroked="true" strokeweight=".134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319.164551pt;margin-top:13.390731pt;width:8pt;height:51.25pt;mso-position-horizontal-relative:page;mso-position-vertical-relative:paragraph;z-index:15774720" type="#_x0000_t202" id="docshape434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Proportion</w:t>
                  </w:r>
                  <w:r>
                    <w:rPr>
                      <w:rFonts w:ascii="Arial"/>
                      <w:color w:val="231F20"/>
                      <w:spacing w:val="4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of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entities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w w:val="105"/>
          <w:sz w:val="10"/>
        </w:rPr>
        <w:t>0.4</w:t>
      </w:r>
    </w:p>
    <w:p>
      <w:pPr>
        <w:pStyle w:val="BodyText"/>
        <w:rPr>
          <w:rFonts w:ascii="Arial"/>
          <w:sz w:val="17"/>
        </w:rPr>
      </w:pPr>
    </w:p>
    <w:p>
      <w:pPr>
        <w:spacing w:before="1"/>
        <w:ind w:left="325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0.3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25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0.2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25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0.1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166" w:lineRule="exact" w:before="0" w:after="0"/>
        <w:ind w:left="335" w:right="0" w:hanging="217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7"/>
          <w:sz w:val="16"/>
        </w:rPr>
        <w:br w:type="column"/>
      </w:r>
      <w:r>
        <w:rPr>
          <w:rFonts w:ascii="Palatino Linotype"/>
          <w:b/>
          <w:color w:val="231F20"/>
          <w:w w:val="95"/>
          <w:sz w:val="16"/>
        </w:rPr>
        <w:t>Distribution</w:t>
      </w:r>
      <w:r>
        <w:rPr>
          <w:rFonts w:ascii="Palatino Linotype"/>
          <w:b/>
          <w:color w:val="231F20"/>
          <w:spacing w:val="1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  <w:r>
        <w:rPr>
          <w:rFonts w:ascii="Palatino Linotype"/>
          <w:b/>
          <w:color w:val="231F20"/>
          <w:spacing w:val="2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the</w:t>
      </w:r>
      <w:r>
        <w:rPr>
          <w:rFonts w:ascii="Palatino Linotype"/>
          <w:b/>
          <w:color w:val="231F20"/>
          <w:spacing w:val="2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number</w:t>
      </w:r>
      <w:r>
        <w:rPr>
          <w:rFonts w:ascii="Palatino Linotype"/>
          <w:b/>
          <w:color w:val="231F20"/>
          <w:spacing w:val="2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</w:p>
    <w:p>
      <w:pPr>
        <w:spacing w:line="208" w:lineRule="exact" w:before="0"/>
        <w:ind w:left="124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sz w:val="16"/>
        </w:rPr>
        <w:t>entities</w:t>
      </w:r>
      <w:r>
        <w:rPr>
          <w:rFonts w:ascii="Palatino Linotype"/>
          <w:b/>
          <w:color w:val="231F20"/>
          <w:spacing w:val="-5"/>
          <w:sz w:val="16"/>
        </w:rPr>
        <w:t> </w:t>
      </w:r>
      <w:r>
        <w:rPr>
          <w:rFonts w:ascii="Palatino Linotype"/>
          <w:b/>
          <w:color w:val="231F20"/>
          <w:sz w:val="16"/>
        </w:rPr>
        <w:t>in</w:t>
      </w:r>
      <w:r>
        <w:rPr>
          <w:rFonts w:ascii="Palatino Linotype"/>
          <w:b/>
          <w:color w:val="231F20"/>
          <w:spacing w:val="-4"/>
          <w:sz w:val="16"/>
        </w:rPr>
        <w:t> </w:t>
      </w:r>
      <w:r>
        <w:rPr>
          <w:rFonts w:ascii="Palatino Linotype"/>
          <w:b/>
          <w:color w:val="231F20"/>
          <w:sz w:val="16"/>
        </w:rPr>
        <w:t>a</w:t>
      </w:r>
      <w:r>
        <w:rPr>
          <w:rFonts w:ascii="Palatino Linotype"/>
          <w:b/>
          <w:color w:val="231F20"/>
          <w:spacing w:val="-4"/>
          <w:sz w:val="16"/>
        </w:rPr>
        <w:t> </w:t>
      </w:r>
      <w:r>
        <w:rPr>
          <w:rFonts w:ascii="Palatino Linotype"/>
          <w:b/>
          <w:color w:val="231F20"/>
          <w:sz w:val="16"/>
        </w:rPr>
        <w:t>news</w:t>
      </w:r>
      <w:r>
        <w:rPr>
          <w:rFonts w:ascii="Palatino Linotype"/>
          <w:b/>
          <w:color w:val="231F20"/>
          <w:spacing w:val="-5"/>
          <w:sz w:val="16"/>
        </w:rPr>
        <w:t> </w:t>
      </w:r>
      <w:r>
        <w:rPr>
          <w:rFonts w:ascii="Palatino Linotype"/>
          <w:b/>
          <w:color w:val="231F20"/>
          <w:sz w:val="16"/>
        </w:rPr>
        <w:t>title</w:t>
      </w:r>
    </w:p>
    <w:p>
      <w:pPr>
        <w:spacing w:before="102"/>
        <w:ind w:left="318" w:right="0" w:firstLine="0"/>
        <w:jc w:val="left"/>
        <w:rPr>
          <w:rFonts w:ascii="Arial"/>
          <w:sz w:val="10"/>
        </w:rPr>
      </w:pPr>
      <w:r>
        <w:rPr/>
        <w:pict>
          <v:group style="position:absolute;margin-left:463.049011pt;margin-top:7.731349pt;width:89.35pt;height:62.35pt;mso-position-horizontal-relative:page;mso-position-vertical-relative:paragraph;z-index:15774208" id="docshapegroup435" coordorigin="9261,155" coordsize="1787,1247">
            <v:line style="position:absolute" from="9262,1399" to="11046,1399" stroked="true" strokeweight=".09pt" strokecolor="#231f20">
              <v:stroke dashstyle="dot"/>
            </v:line>
            <v:shape style="position:absolute;left:11044;top:1398;width:2;height:2" id="docshape436" coordorigin="11045,1398" coordsize="2,2" path="m11045,1399l11045,1399,11046,1398,11046,1399,11047,1399,11046,1400,11046,1400,11045,1400,11045,1399xe" filled="true" fillcolor="#231f20" stroked="false">
              <v:path arrowok="t"/>
              <v:fill type="solid"/>
            </v:shape>
            <v:line style="position:absolute" from="9262,1088" to="11046,1088" stroked="true" strokeweight=".09pt" strokecolor="#231f20">
              <v:stroke dashstyle="dot"/>
            </v:line>
            <v:shape style="position:absolute;left:11044;top:1087;width:2;height:2" id="docshape437" coordorigin="11045,1087" coordsize="2,2" path="m11045,1088l11045,1088,11046,1087,11046,1088,11047,1088,11046,1089,11046,1089,11045,1089,11045,1088xe" filled="true" fillcolor="#231f20" stroked="false">
              <v:path arrowok="t"/>
              <v:fill type="solid"/>
            </v:shape>
            <v:line style="position:absolute" from="9262,778" to="11046,778" stroked="true" strokeweight=".09pt" strokecolor="#231f20">
              <v:stroke dashstyle="dot"/>
            </v:line>
            <v:shape style="position:absolute;left:11044;top:776;width:2;height:2" id="docshape438" coordorigin="11045,777" coordsize="2,2" path="m11045,778l11045,777,11046,777,11046,777,11047,778,11046,778,11046,779,11045,778,11045,778xe" filled="true" fillcolor="#231f20" stroked="false">
              <v:path arrowok="t"/>
              <v:fill type="solid"/>
            </v:shape>
            <v:line style="position:absolute" from="9262,467" to="11046,467" stroked="true" strokeweight=".09pt" strokecolor="#231f20">
              <v:stroke dashstyle="dot"/>
            </v:line>
            <v:shape style="position:absolute;left:11044;top:465;width:2;height:2" id="docshape439" coordorigin="11045,466" coordsize="2,2" path="m11045,467l11045,466,11046,466,11046,466,11047,467,11046,467,11046,467,11045,467,11045,467xe" filled="true" fillcolor="#231f20" stroked="false">
              <v:path arrowok="t"/>
              <v:fill type="solid"/>
            </v:shape>
            <v:line style="position:absolute" from="9262,156" to="11046,156" stroked="true" strokeweight=".09pt" strokecolor="#231f20">
              <v:stroke dashstyle="dot"/>
            </v:line>
            <v:shape style="position:absolute;left:11044;top:155;width:2;height:2" id="docshape440" coordorigin="11045,155" coordsize="2,2" path="m11045,156l11045,155,11046,155,11046,155,11047,156,11046,157,11046,157,11045,157,11045,156xe" filled="true" fillcolor="#231f20" stroked="false">
              <v:path arrowok="t"/>
              <v:fill type="solid"/>
            </v:shape>
            <v:line style="position:absolute" from="9262,156" to="11046,156" stroked="true" strokeweight=".134pt" strokecolor="#231f20">
              <v:stroke dashstyle="solid"/>
            </v:line>
            <v:shape style="position:absolute;left:9262;top:155;width:1784;height:1244" id="docshape441" coordorigin="9262,156" coordsize="1784,1244" path="m9262,1399l11046,1399,11046,156m9262,1399l9262,156m9262,1399l11046,1399m9262,1399l9262,156m9262,1399l9262,1381e" filled="false" stroked="true" strokeweight=".134pt" strokecolor="#231f20">
              <v:path arrowok="t"/>
              <v:stroke dashstyle="solid"/>
            </v:shape>
            <v:line style="position:absolute" from="9262,156" to="9262,173" stroked="true" strokeweight=".134pt" strokecolor="#231f20">
              <v:stroke dashstyle="solid"/>
            </v:line>
            <v:line style="position:absolute" from="9704,1399" to="9704,1381" stroked="true" strokeweight=".134pt" strokecolor="#231f20">
              <v:stroke dashstyle="solid"/>
            </v:line>
            <v:line style="position:absolute" from="9704,156" to="9704,173" stroked="true" strokeweight=".134pt" strokecolor="#231f20">
              <v:stroke dashstyle="solid"/>
            </v:line>
            <v:line style="position:absolute" from="10145,1399" to="10145,1381" stroked="true" strokeweight=".134pt" strokecolor="#231f20">
              <v:stroke dashstyle="solid"/>
            </v:line>
            <v:line style="position:absolute" from="10145,156" to="10145,173" stroked="true" strokeweight=".134pt" strokecolor="#231f20">
              <v:stroke dashstyle="solid"/>
            </v:line>
            <v:line style="position:absolute" from="10587,1399" to="10587,1381" stroked="true" strokeweight=".134pt" strokecolor="#231f20">
              <v:stroke dashstyle="solid"/>
            </v:line>
            <v:line style="position:absolute" from="10587,156" to="10587,173" stroked="true" strokeweight=".134pt" strokecolor="#231f20">
              <v:stroke dashstyle="solid"/>
            </v:line>
            <v:line style="position:absolute" from="11028,1399" to="11028,1381" stroked="true" strokeweight=".134pt" strokecolor="#231f20">
              <v:stroke dashstyle="solid"/>
            </v:line>
            <v:line style="position:absolute" from="11028,156" to="11028,173" stroked="true" strokeweight=".134pt" strokecolor="#231f20">
              <v:stroke dashstyle="solid"/>
            </v:line>
            <v:line style="position:absolute" from="9262,1399" to="9280,1399" stroked="true" strokeweight=".134pt" strokecolor="#231f20">
              <v:stroke dashstyle="solid"/>
            </v:line>
            <v:line style="position:absolute" from="11046,1399" to="11028,1399" stroked="true" strokeweight=".134pt" strokecolor="#231f20">
              <v:stroke dashstyle="solid"/>
            </v:line>
            <v:line style="position:absolute" from="9262,1088" to="9280,1088" stroked="true" strokeweight=".134pt" strokecolor="#231f20">
              <v:stroke dashstyle="solid"/>
            </v:line>
            <v:line style="position:absolute" from="11046,1088" to="11028,1088" stroked="true" strokeweight=".134pt" strokecolor="#231f20">
              <v:stroke dashstyle="solid"/>
            </v:line>
            <v:line style="position:absolute" from="9262,778" to="9280,778" stroked="true" strokeweight=".134pt" strokecolor="#231f20">
              <v:stroke dashstyle="solid"/>
            </v:line>
            <v:line style="position:absolute" from="11046,778" to="11028,778" stroked="true" strokeweight=".134pt" strokecolor="#231f20">
              <v:stroke dashstyle="solid"/>
            </v:line>
            <v:line style="position:absolute" from="9262,467" to="9280,467" stroked="true" strokeweight=".134pt" strokecolor="#231f20">
              <v:stroke dashstyle="solid"/>
            </v:line>
            <v:line style="position:absolute" from="11046,467" to="11028,467" stroked="true" strokeweight=".134pt" strokecolor="#231f20">
              <v:stroke dashstyle="solid"/>
            </v:line>
            <v:line style="position:absolute" from="9262,156" to="9280,156" stroked="true" strokeweight=".134pt" strokecolor="#231f20">
              <v:stroke dashstyle="solid"/>
            </v:line>
            <v:line style="position:absolute" from="11046,156" to="11028,156" stroked="true" strokeweight=".134pt" strokecolor="#231f20">
              <v:stroke dashstyle="solid"/>
            </v:line>
            <v:line style="position:absolute" from="9262,156" to="11046,156" stroked="true" strokeweight=".134pt" strokecolor="#231f20">
              <v:stroke dashstyle="solid"/>
            </v:line>
            <v:shape style="position:absolute;left:9262;top:155;width:1784;height:1244" id="docshape442" coordorigin="9262,156" coordsize="1784,1244" path="m9262,1399l11046,1399,11046,156m9262,1399l9262,156e" filled="false" stroked="true" strokeweight=".134pt" strokecolor="#231f20">
              <v:path arrowok="t"/>
              <v:stroke dashstyle="solid"/>
            </v:shape>
            <v:rect style="position:absolute;left:9270;top:1357;width:18;height:43" id="docshape443" filled="true" fillcolor="#1f4188" stroked="false">
              <v:fill type="solid"/>
            </v:rect>
            <v:rect style="position:absolute;left:9270;top:1357;width:18;height:43" id="docshape444" filled="false" stroked="true" strokeweight=".134pt" strokecolor="#231f20">
              <v:stroke dashstyle="solid"/>
            </v:rect>
            <v:rect style="position:absolute;left:9288;top:1339;width:17;height:60" id="docshape445" filled="true" fillcolor="#1f4188" stroked="false">
              <v:fill type="solid"/>
            </v:rect>
            <v:rect style="position:absolute;left:9288;top:1339;width:18;height:60" id="docshape446" filled="false" stroked="true" strokeweight=".134pt" strokecolor="#231f20">
              <v:stroke dashstyle="solid"/>
            </v:rect>
            <v:rect style="position:absolute;left:9306;top:1321;width:18;height:78" id="docshape447" filled="false" stroked="true" strokeweight=".134pt" strokecolor="#231f20">
              <v:stroke dashstyle="solid"/>
            </v:rect>
            <v:rect style="position:absolute;left:9324;top:1230;width:18;height:169" id="docshape448" filled="true" fillcolor="#1f4188" stroked="false">
              <v:fill type="solid"/>
            </v:rect>
            <v:rect style="position:absolute;left:9324;top:1230;width:18;height:169" id="docshape449" filled="false" stroked="true" strokeweight=".134pt" strokecolor="#231f20">
              <v:stroke dashstyle="solid"/>
            </v:rect>
            <v:rect style="position:absolute;left:9341;top:1144;width:18;height:256" id="docshape450" filled="true" fillcolor="#1f4188" stroked="false">
              <v:fill type="solid"/>
            </v:rect>
            <v:rect style="position:absolute;left:9341;top:1144;width:18;height:256" id="docshape451" filled="false" stroked="true" strokeweight=".134pt" strokecolor="#231f20">
              <v:stroke dashstyle="solid"/>
            </v:rect>
            <v:rect style="position:absolute;left:9359;top:1000;width:18;height:399" id="docshape452" filled="true" fillcolor="#1f4188" stroked="false">
              <v:fill type="solid"/>
            </v:rect>
            <v:rect style="position:absolute;left:9359;top:1000;width:18;height:399" id="docshape453" filled="false" stroked="true" strokeweight=".134pt" strokecolor="#231f20">
              <v:stroke dashstyle="solid"/>
            </v:rect>
            <v:rect style="position:absolute;left:9376;top:796;width:18;height:603" id="docshape454" filled="true" fillcolor="#1f4188" stroked="false">
              <v:fill type="solid"/>
            </v:rect>
            <v:rect style="position:absolute;left:9376;top:796;width:18;height:603" id="docshape455" filled="false" stroked="true" strokeweight=".134pt" strokecolor="#231f20">
              <v:stroke dashstyle="solid"/>
            </v:rect>
            <v:rect style="position:absolute;left:9394;top:672;width:18;height:727" id="docshape456" filled="true" fillcolor="#1f4188" stroked="false">
              <v:fill type="solid"/>
            </v:rect>
            <v:rect style="position:absolute;left:9394;top:672;width:18;height:727" id="docshape457" filled="false" stroked="true" strokeweight=".134pt" strokecolor="#231f20">
              <v:stroke dashstyle="solid"/>
            </v:rect>
            <v:rect style="position:absolute;left:9412;top:894;width:18;height:505" id="docshape458" filled="true" fillcolor="#1f4188" stroked="false">
              <v:fill type="solid"/>
            </v:rect>
            <v:rect style="position:absolute;left:9412;top:894;width:18;height:505" id="docshape459" filled="false" stroked="true" strokeweight=".134pt" strokecolor="#231f20">
              <v:stroke dashstyle="solid"/>
            </v:rect>
            <v:rect style="position:absolute;left:9429;top:892;width:18;height:508" id="docshape460" filled="true" fillcolor="#1f4188" stroked="false">
              <v:fill type="solid"/>
            </v:rect>
            <v:rect style="position:absolute;left:9429;top:892;width:18;height:508" id="docshape461" filled="false" stroked="true" strokeweight=".134pt" strokecolor="#231f20">
              <v:stroke dashstyle="solid"/>
            </v:rect>
            <v:rect style="position:absolute;left:9447;top:775;width:18;height:624" id="docshape462" filled="true" fillcolor="#1f4188" stroked="false">
              <v:fill type="solid"/>
            </v:rect>
            <v:rect style="position:absolute;left:9447;top:775;width:18;height:624" id="docshape463" filled="false" stroked="true" strokeweight=".134pt" strokecolor="#231f20">
              <v:stroke dashstyle="solid"/>
            </v:rect>
            <v:rect style="position:absolute;left:9465;top:578;width:18;height:821" id="docshape464" filled="true" fillcolor="#1f4188" stroked="false">
              <v:fill type="solid"/>
            </v:rect>
            <v:rect style="position:absolute;left:9465;top:578;width:18;height:821" id="docshape465" filled="false" stroked="true" strokeweight=".134pt" strokecolor="#231f20">
              <v:stroke dashstyle="solid"/>
            </v:rect>
            <v:rect style="position:absolute;left:9482;top:722;width:18;height:677" id="docshape466" filled="true" fillcolor="#1f4188" stroked="false">
              <v:fill type="solid"/>
            </v:rect>
            <v:rect style="position:absolute;left:9482;top:722;width:18;height:677" id="docshape467" filled="false" stroked="true" strokeweight=".134pt" strokecolor="#231f20">
              <v:stroke dashstyle="solid"/>
            </v:rect>
            <v:rect style="position:absolute;left:9500;top:772;width:18;height:627" id="docshape468" filled="true" fillcolor="#1f4188" stroked="false">
              <v:fill type="solid"/>
            </v:rect>
            <v:rect style="position:absolute;left:9500;top:772;width:18;height:627" id="docshape469" filled="false" stroked="true" strokeweight=".134pt" strokecolor="#231f20">
              <v:stroke dashstyle="solid"/>
            </v:rect>
            <v:rect style="position:absolute;left:9518;top:735;width:18;height:664" id="docshape470" filled="true" fillcolor="#1f4188" stroked="false">
              <v:fill type="solid"/>
            </v:rect>
            <v:rect style="position:absolute;left:9518;top:735;width:18;height:664" id="docshape471" filled="false" stroked="true" strokeweight=".134pt" strokecolor="#231f20">
              <v:stroke dashstyle="solid"/>
            </v:rect>
            <v:rect style="position:absolute;left:9535;top:810;width:18;height:589" id="docshape472" filled="true" fillcolor="#1f4188" stroked="false">
              <v:fill type="solid"/>
            </v:rect>
            <v:rect style="position:absolute;left:9535;top:810;width:18;height:589" id="docshape473" filled="false" stroked="true" strokeweight=".134pt" strokecolor="#231f20">
              <v:stroke dashstyle="solid"/>
            </v:rect>
            <v:rect style="position:absolute;left:9553;top:920;width:18;height:479" id="docshape474" filled="true" fillcolor="#1f4188" stroked="false">
              <v:fill type="solid"/>
            </v:rect>
            <v:rect style="position:absolute;left:9553;top:920;width:18;height:479" id="docshape475" filled="false" stroked="true" strokeweight=".134pt" strokecolor="#231f20">
              <v:stroke dashstyle="solid"/>
            </v:rect>
            <v:rect style="position:absolute;left:9571;top:909;width:18;height:491" id="docshape476" filled="true" fillcolor="#1f4188" stroked="false">
              <v:fill type="solid"/>
            </v:rect>
            <v:rect style="position:absolute;left:9571;top:909;width:18;height:491" id="docshape477" filled="false" stroked="true" strokeweight=".134pt" strokecolor="#231f20">
              <v:stroke dashstyle="solid"/>
            </v:rect>
            <v:rect style="position:absolute;left:9588;top:981;width:18;height:418" id="docshape478" filled="true" fillcolor="#1f4188" stroked="false">
              <v:fill type="solid"/>
            </v:rect>
            <v:rect style="position:absolute;left:9588;top:981;width:18;height:418" id="docshape479" filled="false" stroked="true" strokeweight=".134pt" strokecolor="#231f20">
              <v:stroke dashstyle="solid"/>
            </v:rect>
            <v:rect style="position:absolute;left:9606;top:1034;width:18;height:366" id="docshape480" filled="true" fillcolor="#1f4188" stroked="false">
              <v:fill type="solid"/>
            </v:rect>
            <v:rect style="position:absolute;left:9606;top:1034;width:18;height:366" id="docshape481" filled="false" stroked="true" strokeweight=".134pt" strokecolor="#231f20">
              <v:stroke dashstyle="solid"/>
            </v:rect>
            <v:rect style="position:absolute;left:9623;top:1064;width:18;height:335" id="docshape482" filled="true" fillcolor="#1f4188" stroked="false">
              <v:fill type="solid"/>
            </v:rect>
            <v:rect style="position:absolute;left:9623;top:1064;width:18;height:335" id="docshape483" filled="false" stroked="true" strokeweight=".134pt" strokecolor="#231f20">
              <v:stroke dashstyle="solid"/>
            </v:rect>
            <v:rect style="position:absolute;left:9641;top:1072;width:18;height:327" id="docshape484" filled="true" fillcolor="#1f4188" stroked="false">
              <v:fill type="solid"/>
            </v:rect>
            <v:rect style="position:absolute;left:9641;top:1072;width:18;height:327" id="docshape485" filled="false" stroked="true" strokeweight=".134pt" strokecolor="#231f20">
              <v:stroke dashstyle="solid"/>
            </v:rect>
            <v:rect style="position:absolute;left:9659;top:1139;width:18;height:261" id="docshape486" filled="true" fillcolor="#1f4188" stroked="false">
              <v:fill type="solid"/>
            </v:rect>
            <v:rect style="position:absolute;left:9659;top:1139;width:18;height:261" id="docshape487" filled="false" stroked="true" strokeweight=".134pt" strokecolor="#231f20">
              <v:stroke dashstyle="solid"/>
            </v:rect>
            <v:rect style="position:absolute;left:9677;top:1131;width:18;height:268" id="docshape488" filled="true" fillcolor="#1f4188" stroked="false">
              <v:fill type="solid"/>
            </v:rect>
            <v:rect style="position:absolute;left:9677;top:1131;width:18;height:268" id="docshape489" filled="false" stroked="true" strokeweight=".134pt" strokecolor="#231f20">
              <v:stroke dashstyle="solid"/>
            </v:rect>
            <v:rect style="position:absolute;left:9694;top:1165;width:18;height:235" id="docshape490" filled="true" fillcolor="#1f4188" stroked="false">
              <v:fill type="solid"/>
            </v:rect>
            <v:rect style="position:absolute;left:9694;top:1165;width:18;height:235" id="docshape491" filled="false" stroked="true" strokeweight=".134pt" strokecolor="#231f20">
              <v:stroke dashstyle="solid"/>
            </v:rect>
            <v:rect style="position:absolute;left:9712;top:1206;width:18;height:193" id="docshape492" filled="true" fillcolor="#1f4188" stroked="false">
              <v:fill type="solid"/>
            </v:rect>
            <v:rect style="position:absolute;left:9712;top:1206;width:18;height:193" id="docshape493" filled="false" stroked="true" strokeweight=".134pt" strokecolor="#231f20">
              <v:stroke dashstyle="solid"/>
            </v:rect>
            <v:rect style="position:absolute;left:9730;top:1197;width:18;height:202" id="docshape494" filled="true" fillcolor="#1f4188" stroked="false">
              <v:fill type="solid"/>
            </v:rect>
            <v:rect style="position:absolute;left:9730;top:1197;width:18;height:202" id="docshape495" filled="false" stroked="true" strokeweight=".134pt" strokecolor="#231f20">
              <v:stroke dashstyle="solid"/>
            </v:rect>
            <v:rect style="position:absolute;left:9747;top:1231;width:18;height:169" id="docshape496" filled="true" fillcolor="#1f4188" stroked="false">
              <v:fill type="solid"/>
            </v:rect>
            <v:rect style="position:absolute;left:9747;top:1231;width:18;height:169" id="docshape497" filled="false" stroked="true" strokeweight=".134pt" strokecolor="#231f20">
              <v:stroke dashstyle="solid"/>
            </v:rect>
            <v:rect style="position:absolute;left:9765;top:1243;width:18;height:156" id="docshape498" filled="true" fillcolor="#1f4188" stroked="false">
              <v:fill type="solid"/>
            </v:rect>
            <v:rect style="position:absolute;left:9765;top:1243;width:18;height:156" id="docshape499" filled="false" stroked="true" strokeweight=".134pt" strokecolor="#231f20">
              <v:stroke dashstyle="solid"/>
            </v:rect>
            <v:rect style="position:absolute;left:9782;top:1236;width:18;height:163" id="docshape500" filled="true" fillcolor="#1f4188" stroked="false">
              <v:fill type="solid"/>
            </v:rect>
            <v:rect style="position:absolute;left:9782;top:1236;width:18;height:163" id="docshape501" filled="false" stroked="true" strokeweight=".134pt" strokecolor="#231f20">
              <v:stroke dashstyle="solid"/>
            </v:rect>
            <v:rect style="position:absolute;left:9800;top:1269;width:18;height:130" id="docshape502" filled="false" stroked="true" strokeweight=".134pt" strokecolor="#231f20">
              <v:stroke dashstyle="solid"/>
            </v:rect>
            <v:rect style="position:absolute;left:9818;top:1264;width:18;height:136" id="docshape503" filled="true" fillcolor="#1f4188" stroked="false">
              <v:fill type="solid"/>
            </v:rect>
            <v:rect style="position:absolute;left:9818;top:1264;width:18;height:136" id="docshape504" filled="false" stroked="true" strokeweight=".134pt" strokecolor="#231f20">
              <v:stroke dashstyle="solid"/>
            </v:rect>
            <v:rect style="position:absolute;left:9836;top:1289;width:18;height:111" id="docshape505" filled="false" stroked="true" strokeweight=".134pt" strokecolor="#231f20">
              <v:stroke dashstyle="solid"/>
            </v:rect>
            <v:rect style="position:absolute;left:9853;top:1278;width:18;height:121" id="docshape506" filled="false" stroked="true" strokeweight=".134pt" strokecolor="#231f20">
              <v:stroke dashstyle="solid"/>
            </v:rect>
            <v:rect style="position:absolute;left:9871;top:1282;width:18;height:117" id="docshape507" filled="false" stroked="true" strokeweight=".134pt" strokecolor="#231f20">
              <v:stroke dashstyle="solid"/>
            </v:rect>
            <v:rect style="position:absolute;left:9888;top:1293;width:18;height:106" id="docshape508" filled="false" stroked="true" strokeweight=".134pt" strokecolor="#231f20">
              <v:stroke dashstyle="solid"/>
            </v:rect>
            <v:rect style="position:absolute;left:9906;top:1291;width:18;height:108" id="docshape509" filled="false" stroked="true" strokeweight=".134pt" strokecolor="#231f20">
              <v:stroke dashstyle="solid"/>
            </v:rect>
            <v:rect style="position:absolute;left:9924;top:1299;width:18;height:101" id="docshape510" filled="false" stroked="true" strokeweight=".134pt" strokecolor="#231f20">
              <v:stroke dashstyle="solid"/>
            </v:rect>
            <v:rect style="position:absolute;left:9942;top:1302;width:18;height:97" id="docshape511" filled="false" stroked="true" strokeweight=".134pt" strokecolor="#231f20">
              <v:stroke dashstyle="solid"/>
            </v:rect>
            <v:rect style="position:absolute;left:9959;top:1309;width:18;height:90" id="docshape512" filled="false" stroked="true" strokeweight=".134pt" strokecolor="#231f20">
              <v:stroke dashstyle="solid"/>
            </v:rect>
            <v:rect style="position:absolute;left:9977;top:1314;width:18;height:85" id="docshape513" filled="false" stroked="true" strokeweight=".134pt" strokecolor="#231f20">
              <v:stroke dashstyle="solid"/>
            </v:rect>
            <v:rect style="position:absolute;left:9994;top:1325;width:17;height:74" id="docshape514" filled="true" fillcolor="#1f4188" stroked="false">
              <v:fill type="solid"/>
            </v:rect>
            <v:rect style="position:absolute;left:9994;top:1325;width:18;height:74" id="docshape515" filled="false" stroked="true" strokeweight=".134pt" strokecolor="#231f20">
              <v:stroke dashstyle="solid"/>
            </v:rect>
            <v:rect style="position:absolute;left:10012;top:1318;width:18;height:81" id="docshape516" filled="false" stroked="true" strokeweight=".134pt" strokecolor="#231f20">
              <v:stroke dashstyle="solid"/>
            </v:rect>
            <v:rect style="position:absolute;left:10030;top:1325;width:18;height:75" id="docshape517" filled="true" fillcolor="#1f4188" stroked="false">
              <v:fill type="solid"/>
            </v:rect>
            <v:rect style="position:absolute;left:10030;top:1325;width:18;height:75" id="docshape518" filled="false" stroked="true" strokeweight=".134pt" strokecolor="#231f20">
              <v:stroke dashstyle="solid"/>
            </v:rect>
            <v:rect style="position:absolute;left:10047;top:1329;width:18;height:70" id="docshape519" filled="true" fillcolor="#1f4188" stroked="false">
              <v:fill type="solid"/>
            </v:rect>
            <v:rect style="position:absolute;left:10047;top:1329;width:18;height:70" id="docshape520" filled="false" stroked="true" strokeweight=".134pt" strokecolor="#231f20">
              <v:stroke dashstyle="solid"/>
            </v:rect>
            <v:rect style="position:absolute;left:10065;top:1323;width:18;height:76" id="docshape521" filled="true" fillcolor="#1f4188" stroked="false">
              <v:fill type="solid"/>
            </v:rect>
            <v:rect style="position:absolute;left:10065;top:1323;width:18;height:76" id="docshape522" filled="false" stroked="true" strokeweight=".134pt" strokecolor="#231f20">
              <v:stroke dashstyle="solid"/>
            </v:rect>
            <v:rect style="position:absolute;left:10083;top:1329;width:18;height:70" id="docshape523" filled="true" fillcolor="#1f4188" stroked="false">
              <v:fill type="solid"/>
            </v:rect>
            <v:rect style="position:absolute;left:10083;top:1329;width:18;height:70" id="docshape524" filled="false" stroked="true" strokeweight=".134pt" strokecolor="#231f20">
              <v:stroke dashstyle="solid"/>
            </v:rect>
            <v:rect style="position:absolute;left:10101;top:1344;width:18;height:55" id="docshape525" filled="true" fillcolor="#1f4188" stroked="false">
              <v:fill type="solid"/>
            </v:rect>
            <v:rect style="position:absolute;left:10101;top:1344;width:18;height:55" id="docshape526" filled="false" stroked="true" strokeweight=".134pt" strokecolor="#231f20">
              <v:stroke dashstyle="solid"/>
            </v:rect>
            <v:rect style="position:absolute;left:10118;top:1345;width:18;height:54" id="docshape527" filled="true" fillcolor="#1f4188" stroked="false">
              <v:fill type="solid"/>
            </v:rect>
            <v:rect style="position:absolute;left:10118;top:1345;width:18;height:54" id="docshape528" filled="false" stroked="true" strokeweight=".134pt" strokecolor="#231f20">
              <v:stroke dashstyle="solid"/>
            </v:rect>
            <v:rect style="position:absolute;left:10136;top:1341;width:18;height:59" id="docshape529" filled="true" fillcolor="#1f4188" stroked="false">
              <v:fill type="solid"/>
            </v:rect>
            <v:rect style="position:absolute;left:10136;top:1341;width:18;height:59" id="docshape530" filled="false" stroked="true" strokeweight=".134pt" strokecolor="#231f20">
              <v:stroke dashstyle="solid"/>
            </v:rect>
            <v:rect style="position:absolute;left:10153;top:1336;width:18;height:64" id="docshape531" filled="true" fillcolor="#1f4188" stroked="false">
              <v:fill type="solid"/>
            </v:rect>
            <v:rect style="position:absolute;left:10153;top:1336;width:18;height:64" id="docshape532" filled="false" stroked="true" strokeweight=".134pt" strokecolor="#231f20">
              <v:stroke dashstyle="solid"/>
            </v:rect>
            <v:rect style="position:absolute;left:10171;top:1348;width:18;height:52" id="docshape533" filled="true" fillcolor="#1f4188" stroked="false">
              <v:fill type="solid"/>
            </v:rect>
            <v:rect style="position:absolute;left:10171;top:1348;width:18;height:52" id="docshape534" filled="false" stroked="true" strokeweight=".134pt" strokecolor="#231f20">
              <v:stroke dashstyle="solid"/>
            </v:rect>
            <v:rect style="position:absolute;left:10189;top:1349;width:18;height:50" id="docshape535" filled="true" fillcolor="#1f4188" stroked="false">
              <v:fill type="solid"/>
            </v:rect>
            <v:rect style="position:absolute;left:10189;top:1349;width:18;height:50" id="docshape536" filled="false" stroked="true" strokeweight=".134pt" strokecolor="#231f20">
              <v:stroke dashstyle="solid"/>
            </v:rect>
            <v:rect style="position:absolute;left:10206;top:1345;width:18;height:55" id="docshape537" filled="true" fillcolor="#1f4188" stroked="false">
              <v:fill type="solid"/>
            </v:rect>
            <v:rect style="position:absolute;left:10206;top:1345;width:18;height:55" id="docshape538" filled="false" stroked="true" strokeweight=".134pt" strokecolor="#231f20">
              <v:stroke dashstyle="solid"/>
            </v:rect>
            <v:rect style="position:absolute;left:10224;top:1346;width:18;height:54" id="docshape539" filled="true" fillcolor="#1f4188" stroked="false">
              <v:fill type="solid"/>
            </v:rect>
            <v:rect style="position:absolute;left:10224;top:1346;width:18;height:54" id="docshape540" filled="false" stroked="true" strokeweight=".134pt" strokecolor="#231f20">
              <v:stroke dashstyle="solid"/>
            </v:rect>
            <v:rect style="position:absolute;left:10242;top:1349;width:18;height:51" id="docshape541" filled="true" fillcolor="#1f4188" stroked="false">
              <v:fill type="solid"/>
            </v:rect>
            <v:rect style="position:absolute;left:10242;top:1349;width:18;height:51" id="docshape542" filled="false" stroked="true" strokeweight=".134pt" strokecolor="#231f20">
              <v:stroke dashstyle="solid"/>
            </v:rect>
            <v:rect style="position:absolute;left:10259;top:1355;width:18;height:45" id="docshape543" filled="true" fillcolor="#1f4188" stroked="false">
              <v:fill type="solid"/>
            </v:rect>
            <v:rect style="position:absolute;left:10259;top:1355;width:18;height:45" id="docshape544" filled="false" stroked="true" strokeweight=".134pt" strokecolor="#231f20">
              <v:stroke dashstyle="solid"/>
            </v:rect>
            <v:rect style="position:absolute;left:10277;top:1349;width:18;height:51" id="docshape545" filled="true" fillcolor="#1f4188" stroked="false">
              <v:fill type="solid"/>
            </v:rect>
            <v:rect style="position:absolute;left:10277;top:1349;width:18;height:51" id="docshape546" filled="false" stroked="true" strokeweight=".134pt" strokecolor="#231f20">
              <v:stroke dashstyle="solid"/>
            </v:rect>
            <v:rect style="position:absolute;left:10295;top:1356;width:18;height:43" id="docshape547" filled="true" fillcolor="#1f4188" stroked="false">
              <v:fill type="solid"/>
            </v:rect>
            <v:rect style="position:absolute;left:10295;top:1356;width:18;height:43" id="docshape548" filled="false" stroked="true" strokeweight=".134pt" strokecolor="#231f20">
              <v:stroke dashstyle="solid"/>
            </v:rect>
            <v:rect style="position:absolute;left:10312;top:1354;width:18;height:45" id="docshape549" filled="true" fillcolor="#1f4188" stroked="false">
              <v:fill type="solid"/>
            </v:rect>
            <v:rect style="position:absolute;left:10312;top:1354;width:18;height:45" id="docshape550" filled="false" stroked="true" strokeweight=".134pt" strokecolor="#231f20">
              <v:stroke dashstyle="solid"/>
            </v:rect>
            <v:rect style="position:absolute;left:10330;top:1359;width:18;height:41" id="docshape551" filled="true" fillcolor="#1f4188" stroked="false">
              <v:fill type="solid"/>
            </v:rect>
            <v:rect style="position:absolute;left:10330;top:1359;width:18;height:41" id="docshape552" filled="false" stroked="true" strokeweight=".134pt" strokecolor="#231f20">
              <v:stroke dashstyle="solid"/>
            </v:rect>
            <v:rect style="position:absolute;left:10348;top:1357;width:18;height:42" id="docshape553" filled="true" fillcolor="#1f4188" stroked="false">
              <v:fill type="solid"/>
            </v:rect>
            <v:rect style="position:absolute;left:10348;top:1357;width:18;height:42" id="docshape554" filled="false" stroked="true" strokeweight=".134pt" strokecolor="#231f20">
              <v:stroke dashstyle="solid"/>
            </v:rect>
            <v:rect style="position:absolute;left:10365;top:1366;width:18;height:34" id="docshape555" filled="true" fillcolor="#1f4188" stroked="false">
              <v:fill type="solid"/>
            </v:rect>
            <v:rect style="position:absolute;left:10365;top:1366;width:18;height:34" id="docshape556" filled="false" stroked="true" strokeweight=".134pt" strokecolor="#231f20">
              <v:stroke dashstyle="solid"/>
            </v:rect>
            <v:rect style="position:absolute;left:10383;top:1360;width:18;height:39" id="docshape557" filled="true" fillcolor="#1f4188" stroked="false">
              <v:fill type="solid"/>
            </v:rect>
            <v:rect style="position:absolute;left:10383;top:1360;width:18;height:39" id="docshape558" filled="false" stroked="true" strokeweight=".134pt" strokecolor="#231f20">
              <v:stroke dashstyle="solid"/>
            </v:rect>
            <v:rect style="position:absolute;left:10400;top:1362;width:18;height:38" id="docshape559" filled="true" fillcolor="#1f4188" stroked="false">
              <v:fill type="solid"/>
            </v:rect>
            <v:rect style="position:absolute;left:10400;top:1362;width:18;height:38" id="docshape560" filled="false" stroked="true" strokeweight=".134pt" strokecolor="#231f20">
              <v:stroke dashstyle="solid"/>
            </v:rect>
            <v:rect style="position:absolute;left:10418;top:1361;width:18;height:38" id="docshape561" filled="true" fillcolor="#1f4188" stroked="false">
              <v:fill type="solid"/>
            </v:rect>
            <v:rect style="position:absolute;left:10418;top:1361;width:18;height:38" id="docshape562" filled="false" stroked="true" strokeweight=".134pt" strokecolor="#231f20">
              <v:stroke dashstyle="solid"/>
            </v:rect>
            <v:rect style="position:absolute;left:10436;top:1368;width:18;height:31" id="docshape563" filled="true" fillcolor="#1f4188" stroked="false">
              <v:fill type="solid"/>
            </v:rect>
            <v:rect style="position:absolute;left:10436;top:1368;width:18;height:31" id="docshape564" filled="false" stroked="true" strokeweight=".134pt" strokecolor="#231f20">
              <v:stroke dashstyle="solid"/>
            </v:rect>
            <v:rect style="position:absolute;left:10454;top:1367;width:18;height:33" id="docshape565" filled="true" fillcolor="#1f4188" stroked="false">
              <v:fill type="solid"/>
            </v:rect>
            <v:rect style="position:absolute;left:10454;top:1367;width:18;height:33" id="docshape566" filled="false" stroked="true" strokeweight=".134pt" strokecolor="#231f20">
              <v:stroke dashstyle="solid"/>
            </v:rect>
            <v:rect style="position:absolute;left:10471;top:1365;width:18;height:35" id="docshape567" filled="true" fillcolor="#1f4188" stroked="false">
              <v:fill type="solid"/>
            </v:rect>
            <v:rect style="position:absolute;left:10471;top:1365;width:18;height:35" id="docshape568" filled="false" stroked="true" strokeweight=".134pt" strokecolor="#231f20">
              <v:stroke dashstyle="solid"/>
            </v:rect>
            <v:rect style="position:absolute;left:10489;top:1367;width:18;height:33" id="docshape569" filled="true" fillcolor="#1f4188" stroked="false">
              <v:fill type="solid"/>
            </v:rect>
            <v:rect style="position:absolute;left:10489;top:1367;width:18;height:33" id="docshape570" filled="false" stroked="true" strokeweight=".134pt" strokecolor="#231f20">
              <v:stroke dashstyle="solid"/>
            </v:rect>
            <v:rect style="position:absolute;left:10507;top:1371;width:18;height:29" id="docshape571" filled="true" fillcolor="#1f4188" stroked="false">
              <v:fill type="solid"/>
            </v:rect>
            <v:rect style="position:absolute;left:10507;top:1371;width:18;height:29" id="docshape572" filled="false" stroked="true" strokeweight=".134pt" strokecolor="#231f20">
              <v:stroke dashstyle="solid"/>
            </v:rect>
            <v:rect style="position:absolute;left:10524;top:1370;width:18;height:30" id="docshape573" filled="true" fillcolor="#1f4188" stroked="false">
              <v:fill type="solid"/>
            </v:rect>
            <v:rect style="position:absolute;left:10524;top:1370;width:18;height:30" id="docshape574" filled="false" stroked="true" strokeweight=".134pt" strokecolor="#231f20">
              <v:stroke dashstyle="solid"/>
            </v:rect>
            <v:rect style="position:absolute;left:10542;top:1374;width:18;height:25" id="docshape575" filled="true" fillcolor="#1f4188" stroked="false">
              <v:fill type="solid"/>
            </v:rect>
            <v:rect style="position:absolute;left:10542;top:1374;width:18;height:25" id="docshape576" filled="false" stroked="true" strokeweight=".134pt" strokecolor="#231f20">
              <v:stroke dashstyle="solid"/>
            </v:rect>
            <v:rect style="position:absolute;left:10559;top:1369;width:18;height:30" id="docshape577" filled="true" fillcolor="#1f4188" stroked="false">
              <v:fill type="solid"/>
            </v:rect>
            <v:rect style="position:absolute;left:10559;top:1369;width:18;height:30" id="docshape578" filled="false" stroked="true" strokeweight=".134pt" strokecolor="#231f20">
              <v:stroke dashstyle="solid"/>
            </v:rect>
            <v:rect style="position:absolute;left:10577;top:1368;width:18;height:31" id="docshape579" filled="true" fillcolor="#1f4188" stroked="false">
              <v:fill type="solid"/>
            </v:rect>
            <v:rect style="position:absolute;left:10577;top:1368;width:18;height:31" id="docshape580" filled="false" stroked="true" strokeweight=".134pt" strokecolor="#231f20">
              <v:stroke dashstyle="solid"/>
            </v:rect>
            <v:rect style="position:absolute;left:10595;top:1373;width:18;height:26" id="docshape581" filled="true" fillcolor="#1f4188" stroked="false">
              <v:fill type="solid"/>
            </v:rect>
            <v:rect style="position:absolute;left:10595;top:1373;width:18;height:26" id="docshape582" filled="false" stroked="true" strokeweight=".134pt" strokecolor="#231f20">
              <v:stroke dashstyle="solid"/>
            </v:rect>
            <v:rect style="position:absolute;left:10613;top:1377;width:18;height:22" id="docshape583" filled="true" fillcolor="#1f4188" stroked="false">
              <v:fill type="solid"/>
            </v:rect>
            <v:rect style="position:absolute;left:10613;top:1377;width:18;height:22" id="docshape584" filled="false" stroked="true" strokeweight=".134pt" strokecolor="#231f20">
              <v:stroke dashstyle="solid"/>
            </v:rect>
            <v:rect style="position:absolute;left:10630;top:1372;width:18;height:27" id="docshape585" filled="true" fillcolor="#1f4188" stroked="false">
              <v:fill type="solid"/>
            </v:rect>
            <v:rect style="position:absolute;left:10630;top:1372;width:18;height:27" id="docshape586" filled="false" stroked="true" strokeweight=".134pt" strokecolor="#231f20">
              <v:stroke dashstyle="solid"/>
            </v:rect>
            <v:rect style="position:absolute;left:10648;top:1372;width:18;height:28" id="docshape587" filled="true" fillcolor="#1f4188" stroked="false">
              <v:fill type="solid"/>
            </v:rect>
            <v:rect style="position:absolute;left:10648;top:1372;width:18;height:28" id="docshape588" filled="false" stroked="true" strokeweight=".134pt" strokecolor="#231f20">
              <v:stroke dashstyle="solid"/>
            </v:rect>
            <v:rect style="position:absolute;left:10665;top:1372;width:18;height:27" id="docshape589" filled="true" fillcolor="#1f4188" stroked="false">
              <v:fill type="solid"/>
            </v:rect>
            <v:rect style="position:absolute;left:10665;top:1372;width:18;height:27" id="docshape590" filled="false" stroked="true" strokeweight=".134pt" strokecolor="#231f20">
              <v:stroke dashstyle="solid"/>
            </v:rect>
            <v:rect style="position:absolute;left:10683;top:1378;width:18;height:22" id="docshape591" filled="true" fillcolor="#1f4188" stroked="false">
              <v:fill type="solid"/>
            </v:rect>
            <v:rect style="position:absolute;left:10683;top:1378;width:18;height:22" id="docshape592" filled="false" stroked="true" strokeweight=".134pt" strokecolor="#231f20">
              <v:stroke dashstyle="solid"/>
            </v:rect>
            <v:rect style="position:absolute;left:10701;top:1375;width:18;height:25" id="docshape593" filled="true" fillcolor="#1f4188" stroked="false">
              <v:fill type="solid"/>
            </v:rect>
            <v:rect style="position:absolute;left:10701;top:1375;width:18;height:25" id="docshape594" filled="false" stroked="true" strokeweight=".134pt" strokecolor="#231f20">
              <v:stroke dashstyle="solid"/>
            </v:rect>
            <v:rect style="position:absolute;left:10719;top:1372;width:18;height:27" id="docshape595" filled="true" fillcolor="#1f4188" stroked="false">
              <v:fill type="solid"/>
            </v:rect>
            <v:rect style="position:absolute;left:10719;top:1372;width:18;height:27" id="docshape596" filled="false" stroked="true" strokeweight=".134pt" strokecolor="#231f20">
              <v:stroke dashstyle="solid"/>
            </v:rect>
            <v:rect style="position:absolute;left:10736;top:1378;width:18;height:22" id="docshape597" filled="true" fillcolor="#1f4188" stroked="false">
              <v:fill type="solid"/>
            </v:rect>
            <v:rect style="position:absolute;left:10736;top:1378;width:18;height:22" id="docshape598" filled="false" stroked="true" strokeweight=".134pt" strokecolor="#231f20">
              <v:stroke dashstyle="solid"/>
            </v:rect>
            <v:rect style="position:absolute;left:10754;top:1378;width:18;height:22" id="docshape599" filled="true" fillcolor="#1f4188" stroked="false">
              <v:fill type="solid"/>
            </v:rect>
            <v:rect style="position:absolute;left:10754;top:1378;width:18;height:22" id="docshape600" filled="false" stroked="true" strokeweight=".134pt" strokecolor="#231f20">
              <v:stroke dashstyle="solid"/>
            </v:rect>
            <v:rect style="position:absolute;left:10771;top:1381;width:18;height:18" id="docshape601" filled="true" fillcolor="#1f4188" stroked="false">
              <v:fill type="solid"/>
            </v:rect>
            <v:rect style="position:absolute;left:10771;top:1381;width:18;height:18" id="docshape602" filled="false" stroked="true" strokeweight=".134pt" strokecolor="#231f20">
              <v:stroke dashstyle="solid"/>
            </v:rect>
            <v:rect style="position:absolute;left:10789;top:1380;width:18;height:19" id="docshape603" filled="true" fillcolor="#1f4188" stroked="false">
              <v:fill type="solid"/>
            </v:rect>
            <v:rect style="position:absolute;left:10789;top:1380;width:18;height:19" id="docshape604" filled="false" stroked="true" strokeweight=".134pt" strokecolor="#231f20">
              <v:stroke dashstyle="solid"/>
            </v:rect>
            <v:rect style="position:absolute;left:10807;top:1381;width:18;height:18" id="docshape605" filled="true" fillcolor="#1f4188" stroked="false">
              <v:fill type="solid"/>
            </v:rect>
            <v:rect style="position:absolute;left:10807;top:1381;width:18;height:18" id="docshape606" filled="false" stroked="true" strokeweight=".134pt" strokecolor="#231f20">
              <v:stroke dashstyle="solid"/>
            </v:rect>
            <v:rect style="position:absolute;left:10824;top:1380;width:18;height:20" id="docshape607" filled="true" fillcolor="#1f4188" stroked="false">
              <v:fill type="solid"/>
            </v:rect>
            <v:rect style="position:absolute;left:10824;top:1380;width:18;height:20" id="docshape608" filled="false" stroked="true" strokeweight=".134pt" strokecolor="#231f20">
              <v:stroke dashstyle="solid"/>
            </v:rect>
            <v:rect style="position:absolute;left:10842;top:1385;width:18;height:14" id="docshape609" filled="true" fillcolor="#1f4188" stroked="false">
              <v:fill type="solid"/>
            </v:rect>
            <v:rect style="position:absolute;left:10842;top:1385;width:18;height:14" id="docshape610" filled="false" stroked="true" strokeweight=".134pt" strokecolor="#231f20">
              <v:stroke dashstyle="solid"/>
            </v:rect>
            <v:rect style="position:absolute;left:10860;top:1382;width:18;height:17" id="docshape611" filled="true" fillcolor="#1f4188" stroked="false">
              <v:fill type="solid"/>
            </v:rect>
            <v:rect style="position:absolute;left:10860;top:1382;width:18;height:17" id="docshape612" filled="false" stroked="true" strokeweight=".134pt" strokecolor="#231f20">
              <v:stroke dashstyle="solid"/>
            </v:rect>
            <v:rect style="position:absolute;left:10878;top:1383;width:18;height:17" id="docshape613" filled="true" fillcolor="#1f4188" stroked="false">
              <v:fill type="solid"/>
            </v:rect>
            <v:rect style="position:absolute;left:10878;top:1383;width:18;height:17" id="docshape614" filled="false" stroked="true" strokeweight=".134pt" strokecolor="#231f20">
              <v:stroke dashstyle="solid"/>
            </v:rect>
            <v:rect style="position:absolute;left:10895;top:1379;width:18;height:20" id="docshape615" filled="true" fillcolor="#1f4188" stroked="false">
              <v:fill type="solid"/>
            </v:rect>
            <v:rect style="position:absolute;left:10895;top:1379;width:18;height:20" id="docshape616" filled="false" stroked="true" strokeweight=".134pt" strokecolor="#231f20">
              <v:stroke dashstyle="solid"/>
            </v:rect>
            <v:rect style="position:absolute;left:10913;top:1377;width:18;height:22" id="docshape617" filled="true" fillcolor="#1f4188" stroked="false">
              <v:fill type="solid"/>
            </v:rect>
            <v:rect style="position:absolute;left:10913;top:1377;width:18;height:22" id="docshape618" filled="false" stroked="true" strokeweight=".134pt" strokecolor="#231f20">
              <v:stroke dashstyle="solid"/>
            </v:rect>
            <v:rect style="position:absolute;left:10930;top:1384;width:18;height:16" id="docshape619" filled="true" fillcolor="#1f4188" stroked="false">
              <v:fill type="solid"/>
            </v:rect>
            <v:rect style="position:absolute;left:10930;top:1384;width:18;height:16" id="docshape620" filled="false" stroked="true" strokeweight=".134pt" strokecolor="#231f20">
              <v:stroke dashstyle="solid"/>
            </v:rect>
            <v:rect style="position:absolute;left:10948;top:1384;width:18;height:16" id="docshape621" filled="true" fillcolor="#1f4188" stroked="false">
              <v:fill type="solid"/>
            </v:rect>
            <v:rect style="position:absolute;left:10948;top:1384;width:18;height:16" id="docshape622" filled="false" stroked="true" strokeweight=".134pt" strokecolor="#231f20">
              <v:stroke dashstyle="solid"/>
            </v:rect>
            <v:rect style="position:absolute;left:10966;top:1380;width:18;height:20" id="docshape623" filled="true" fillcolor="#1f4188" stroked="false">
              <v:fill type="solid"/>
            </v:rect>
            <v:rect style="position:absolute;left:10966;top:1380;width:18;height:20" id="docshape624" filled="false" stroked="true" strokeweight=".134pt" strokecolor="#231f20">
              <v:stroke dashstyle="solid"/>
            </v:rect>
            <v:rect style="position:absolute;left:10983;top:1385;width:18;height:14" id="docshape625" filled="true" fillcolor="#1f4188" stroked="false">
              <v:fill type="solid"/>
            </v:rect>
            <v:rect style="position:absolute;left:10983;top:1385;width:18;height:14" id="docshape626" filled="false" stroked="true" strokeweight=".134pt" strokecolor="#231f20">
              <v:stroke dashstyle="solid"/>
            </v:rect>
            <v:rect style="position:absolute;left:11001;top:1386;width:18;height:13" id="docshape627" filled="true" fillcolor="#1f4188" stroked="false">
              <v:fill type="solid"/>
            </v:rect>
            <v:rect style="position:absolute;left:11001;top:1386;width:18;height:13" id="docshape628" filled="false" stroked="true" strokeweight=".134pt" strokecolor="#231f20">
              <v:stroke dashstyle="solid"/>
            </v:rect>
            <v:rect style="position:absolute;left:11019;top:311;width:18;height:1089" id="docshape629" filled="true" fillcolor="#1f4188" stroked="false">
              <v:fill type="solid"/>
            </v:rect>
            <v:rect style="position:absolute;left:11019;top:311;width:18;height:1089" id="docshape630" filled="false" stroked="true" strokeweight=".134pt" strokecolor="#231f20">
              <v:stroke dashstyle="solid"/>
            </v:rect>
            <v:line style="position:absolute" from="9262,1399" to="11046,1399" stroked="true" strokeweight=".134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443.58075pt;margin-top:13.390731pt;width:8pt;height:51.25pt;mso-position-horizontal-relative:page;mso-position-vertical-relative:paragraph;z-index:15777280" type="#_x0000_t202" id="docshape631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Proportion</w:t>
                  </w:r>
                  <w:r>
                    <w:rPr>
                      <w:rFonts w:ascii="Arial"/>
                      <w:color w:val="231F20"/>
                      <w:spacing w:val="4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of</w:t>
                  </w:r>
                  <w:r>
                    <w:rPr>
                      <w:rFonts w:ascii="Arial"/>
                      <w:color w:val="231F20"/>
                      <w:spacing w:val="5"/>
                      <w:w w:val="105"/>
                      <w:sz w:val="10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  <w:sz w:val="10"/>
                    </w:rPr>
                    <w:t>entities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w w:val="105"/>
          <w:sz w:val="10"/>
        </w:rPr>
        <w:t>0.08</w:t>
      </w:r>
    </w:p>
    <w:p>
      <w:pPr>
        <w:pStyle w:val="BodyText"/>
        <w:rPr>
          <w:rFonts w:ascii="Arial"/>
          <w:sz w:val="17"/>
        </w:rPr>
      </w:pPr>
    </w:p>
    <w:p>
      <w:pPr>
        <w:spacing w:before="1"/>
        <w:ind w:left="318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0.06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18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0.04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318" w:right="0" w:firstLine="0"/>
        <w:jc w:val="left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0.02</w:t>
      </w:r>
    </w:p>
    <w:p>
      <w:pPr>
        <w:spacing w:after="0"/>
        <w:jc w:val="left"/>
        <w:rPr>
          <w:rFonts w:ascii="Arial"/>
          <w:sz w:val="10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5009" w:space="274"/>
            <w:col w:w="2456" w:space="40"/>
            <w:col w:w="2661"/>
          </w:cols>
        </w:sectPr>
      </w:pPr>
    </w:p>
    <w:p>
      <w:pPr>
        <w:pStyle w:val="BodyText"/>
        <w:spacing w:line="249" w:lineRule="auto"/>
        <w:ind w:left="135" w:right="27" w:firstLine="199"/>
      </w:pPr>
      <w:r>
        <w:rPr>
          <w:color w:val="231F20"/>
          <w:spacing w:val="-1"/>
          <w:w w:val="95"/>
        </w:rPr>
        <w:t>Figures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6e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6f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present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occurrence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times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4"/>
          <w:w w:val="95"/>
        </w:rPr>
        <w:t> </w:t>
      </w:r>
      <w:r>
        <w:rPr>
          <w:color w:val="231F20"/>
          <w:spacing w:val="-1"/>
        </w:rPr>
        <w:t>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entity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news</w:t>
      </w:r>
      <w:r>
        <w:rPr>
          <w:color w:val="231F20"/>
          <w:spacing w:val="-9"/>
        </w:rPr>
        <w:t> </w:t>
      </w:r>
      <w:r>
        <w:rPr>
          <w:color w:val="231F20"/>
        </w:rPr>
        <w:t>dataset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distribution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number</w:t>
      </w:r>
    </w:p>
    <w:p>
      <w:pPr>
        <w:spacing w:line="152" w:lineRule="exact" w:before="0"/>
        <w:ind w:left="121" w:right="26" w:firstLine="0"/>
        <w:jc w:val="center"/>
        <w:rPr>
          <w:rFonts w:ascii="Arial"/>
          <w:sz w:val="10"/>
        </w:rPr>
      </w:pPr>
      <w:r>
        <w:rPr/>
        <w:br w:type="column"/>
      </w:r>
      <w:r>
        <w:rPr>
          <w:rFonts w:ascii="Arial"/>
          <w:color w:val="231F20"/>
          <w:w w:val="105"/>
          <w:position w:val="8"/>
          <w:sz w:val="10"/>
        </w:rPr>
        <w:t>0  </w:t>
      </w:r>
      <w:r>
        <w:rPr>
          <w:rFonts w:ascii="Arial"/>
          <w:color w:val="231F20"/>
          <w:spacing w:val="18"/>
          <w:w w:val="105"/>
          <w:position w:val="8"/>
          <w:sz w:val="10"/>
        </w:rPr>
        <w:t> </w:t>
      </w:r>
      <w:r>
        <w:rPr>
          <w:rFonts w:ascii="Arial"/>
          <w:color w:val="231F20"/>
          <w:w w:val="105"/>
          <w:sz w:val="10"/>
        </w:rPr>
        <w:t>1 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2 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3 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4 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5 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6  7 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8 </w:t>
      </w:r>
      <w:r>
        <w:rPr>
          <w:rFonts w:ascii="Arial"/>
          <w:color w:val="231F20"/>
          <w:spacing w:val="1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9 1011121314</w:t>
      </w:r>
      <w:r>
        <w:rPr>
          <w:rFonts w:ascii="Arial"/>
          <w:color w:val="231F20"/>
          <w:spacing w:val="-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&gt;14</w:t>
      </w:r>
    </w:p>
    <w:p>
      <w:pPr>
        <w:spacing w:line="109" w:lineRule="exact" w:before="0"/>
        <w:ind w:left="456" w:right="320" w:firstLine="0"/>
        <w:jc w:val="center"/>
        <w:rPr>
          <w:rFonts w:ascii="Arial"/>
          <w:sz w:val="10"/>
        </w:rPr>
      </w:pPr>
      <w:r>
        <w:rPr>
          <w:rFonts w:ascii="Arial"/>
          <w:color w:val="231F20"/>
          <w:w w:val="105"/>
          <w:sz w:val="10"/>
        </w:rPr>
        <w:t>occurrence</w:t>
      </w:r>
      <w:r>
        <w:rPr>
          <w:rFonts w:ascii="Arial"/>
          <w:color w:val="231F20"/>
          <w:spacing w:val="2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times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of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an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entity</w:t>
      </w:r>
    </w:p>
    <w:p>
      <w:pPr>
        <w:tabs>
          <w:tab w:pos="456" w:val="left" w:leader="none"/>
          <w:tab w:pos="898" w:val="left" w:leader="none"/>
          <w:tab w:pos="1339" w:val="left" w:leader="none"/>
          <w:tab w:pos="1719" w:val="left" w:leader="none"/>
        </w:tabs>
        <w:spacing w:line="152" w:lineRule="exact" w:before="0"/>
        <w:ind w:left="0" w:right="93" w:firstLine="0"/>
        <w:jc w:val="center"/>
        <w:rPr>
          <w:rFonts w:ascii="Arial"/>
          <w:sz w:val="10"/>
        </w:rPr>
      </w:pPr>
      <w:r>
        <w:rPr/>
        <w:br w:type="column"/>
      </w:r>
      <w:r>
        <w:rPr>
          <w:rFonts w:ascii="Arial"/>
          <w:color w:val="231F20"/>
          <w:w w:val="105"/>
          <w:position w:val="8"/>
          <w:sz w:val="10"/>
        </w:rPr>
        <w:t>0</w:t>
        <w:tab/>
      </w:r>
      <w:r>
        <w:rPr>
          <w:rFonts w:ascii="Arial"/>
          <w:color w:val="231F20"/>
          <w:w w:val="105"/>
          <w:sz w:val="10"/>
        </w:rPr>
        <w:t>25</w:t>
        <w:tab/>
        <w:t>50</w:t>
        <w:tab/>
        <w:t>75</w:t>
        <w:tab/>
        <w:t>&gt;100</w:t>
      </w:r>
    </w:p>
    <w:p>
      <w:pPr>
        <w:spacing w:line="109" w:lineRule="exact" w:before="0"/>
        <w:ind w:left="0" w:right="119" w:firstLine="0"/>
        <w:jc w:val="center"/>
        <w:rPr>
          <w:rFonts w:ascii="Arial"/>
          <w:sz w:val="10"/>
        </w:rPr>
      </w:pPr>
      <w:r>
        <w:rPr/>
        <w:pict>
          <v:shape style="position:absolute;margin-left:461.638885pt;margin-top:-5.631858pt;width:3pt;height:6pt;mso-position-horizontal-relative:page;mso-position-vertical-relative:paragraph;z-index:-17377280" type="#_x0000_t202" id="docshape632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rFonts w:ascii="Arial"/>
                      <w:sz w:val="10"/>
                    </w:rPr>
                  </w:pPr>
                  <w:r>
                    <w:rPr>
                      <w:rFonts w:ascii="Arial"/>
                      <w:color w:val="231F20"/>
                      <w:w w:val="107"/>
                      <w:sz w:val="1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w w:val="105"/>
          <w:sz w:val="10"/>
        </w:rPr>
        <w:t>#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contextual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entities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of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an</w:t>
      </w:r>
      <w:r>
        <w:rPr>
          <w:rFonts w:ascii="Arial"/>
          <w:color w:val="231F20"/>
          <w:spacing w:val="3"/>
          <w:w w:val="105"/>
          <w:sz w:val="10"/>
        </w:rPr>
        <w:t> </w:t>
      </w:r>
      <w:r>
        <w:rPr>
          <w:rFonts w:ascii="Arial"/>
          <w:color w:val="231F20"/>
          <w:w w:val="105"/>
          <w:sz w:val="10"/>
        </w:rPr>
        <w:t>entity</w:t>
      </w:r>
    </w:p>
    <w:p>
      <w:pPr>
        <w:spacing w:after="0" w:line="109" w:lineRule="exact"/>
        <w:jc w:val="center"/>
        <w:rPr>
          <w:rFonts w:ascii="Arial"/>
          <w:sz w:val="10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4985" w:space="578"/>
            <w:col w:w="2170" w:space="378"/>
            <w:col w:w="2329"/>
          </w:cols>
        </w:sectPr>
      </w:pPr>
    </w:p>
    <w:p>
      <w:pPr>
        <w:pStyle w:val="BodyText"/>
        <w:spacing w:line="249" w:lineRule="auto"/>
        <w:ind w:left="135" w:right="38"/>
        <w:jc w:val="both"/>
      </w:pP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contextual</w:t>
      </w:r>
      <w:r>
        <w:rPr>
          <w:color w:val="231F20"/>
          <w:spacing w:val="-6"/>
        </w:rPr>
        <w:t> </w:t>
      </w:r>
      <w:r>
        <w:rPr>
          <w:color w:val="231F20"/>
        </w:rPr>
        <w:t>entities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entity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extracted</w:t>
      </w:r>
      <w:r>
        <w:rPr>
          <w:color w:val="231F20"/>
          <w:spacing w:val="-7"/>
        </w:rPr>
        <w:t> </w:t>
      </w:r>
      <w:r>
        <w:rPr>
          <w:color w:val="231F20"/>
        </w:rPr>
        <w:t>knowledge</w:t>
      </w:r>
      <w:r>
        <w:rPr>
          <w:color w:val="231F20"/>
          <w:spacing w:val="-7"/>
        </w:rPr>
        <w:t> </w:t>
      </w:r>
      <w:r>
        <w:rPr>
          <w:color w:val="231F20"/>
        </w:rPr>
        <w:t>graph,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respectively. We can conclude from the two figures that the occur-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rence</w:t>
      </w:r>
      <w:r>
        <w:rPr>
          <w:color w:val="231F20"/>
          <w:spacing w:val="-5"/>
        </w:rPr>
        <w:t> </w:t>
      </w:r>
      <w:r>
        <w:rPr>
          <w:color w:val="231F20"/>
        </w:rPr>
        <w:t>pattern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entities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online</w:t>
      </w:r>
      <w:r>
        <w:rPr>
          <w:color w:val="231F20"/>
          <w:spacing w:val="-5"/>
        </w:rPr>
        <w:t> </w:t>
      </w:r>
      <w:r>
        <w:rPr>
          <w:color w:val="231F20"/>
        </w:rPr>
        <w:t>news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sparse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long</w:t>
      </w:r>
    </w:p>
    <w:p>
      <w:pPr>
        <w:pStyle w:val="BodyText"/>
        <w:spacing w:line="155" w:lineRule="exact"/>
        <w:ind w:left="135"/>
        <w:jc w:val="both"/>
      </w:pPr>
      <w:r>
        <w:rPr>
          <w:color w:val="231F20"/>
          <w:w w:val="95"/>
        </w:rPr>
        <w:t>tail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(80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4%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entities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occur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ten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times),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entities</w:t>
      </w:r>
    </w:p>
    <w:p>
      <w:pPr>
        <w:pStyle w:val="ListParagraph"/>
        <w:numPr>
          <w:ilvl w:val="0"/>
          <w:numId w:val="5"/>
        </w:numPr>
        <w:tabs>
          <w:tab w:pos="425" w:val="left" w:leader="none"/>
        </w:tabs>
        <w:spacing w:line="178" w:lineRule="exact" w:before="0" w:after="0"/>
        <w:ind w:left="424" w:right="0" w:hanging="29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7"/>
          <w:sz w:val="16"/>
        </w:rPr>
        <w:br w:type="column"/>
      </w:r>
      <w:r>
        <w:rPr>
          <w:rFonts w:ascii="Palatino Linotype"/>
          <w:b/>
          <w:color w:val="231F20"/>
          <w:sz w:val="16"/>
        </w:rPr>
        <w:t>Distribution</w:t>
      </w:r>
      <w:r>
        <w:rPr>
          <w:rFonts w:ascii="Palatino Linotype"/>
          <w:b/>
          <w:color w:val="231F20"/>
          <w:spacing w:val="62"/>
          <w:sz w:val="16"/>
        </w:rPr>
        <w:t> </w:t>
      </w:r>
      <w:r>
        <w:rPr>
          <w:rFonts w:ascii="Palatino Linotype"/>
          <w:b/>
          <w:color w:val="231F20"/>
          <w:sz w:val="16"/>
        </w:rPr>
        <w:t>of</w:t>
      </w:r>
      <w:r>
        <w:rPr>
          <w:rFonts w:ascii="Palatino Linotype"/>
          <w:b/>
          <w:color w:val="231F20"/>
          <w:spacing w:val="63"/>
          <w:sz w:val="16"/>
        </w:rPr>
        <w:t> </w:t>
      </w:r>
      <w:r>
        <w:rPr>
          <w:rFonts w:ascii="Palatino Linotype"/>
          <w:b/>
          <w:color w:val="231F20"/>
          <w:sz w:val="16"/>
        </w:rPr>
        <w:t>the</w:t>
      </w:r>
      <w:r>
        <w:rPr>
          <w:rFonts w:ascii="Palatino Linotype"/>
          <w:b/>
          <w:color w:val="231F20"/>
          <w:spacing w:val="62"/>
          <w:sz w:val="16"/>
        </w:rPr>
        <w:t> </w:t>
      </w:r>
      <w:r>
        <w:rPr>
          <w:rFonts w:ascii="Palatino Linotype"/>
          <w:b/>
          <w:color w:val="231F20"/>
          <w:sz w:val="16"/>
        </w:rPr>
        <w:t>occur-</w:t>
      </w:r>
    </w:p>
    <w:p>
      <w:pPr>
        <w:spacing w:line="220" w:lineRule="auto" w:before="5"/>
        <w:ind w:left="140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sz w:val="16"/>
        </w:rPr>
        <w:t>rence</w:t>
      </w:r>
      <w:r>
        <w:rPr>
          <w:rFonts w:ascii="Palatino Linotype"/>
          <w:b/>
          <w:color w:val="231F20"/>
          <w:spacing w:val="22"/>
          <w:sz w:val="16"/>
        </w:rPr>
        <w:t> </w:t>
      </w:r>
      <w:r>
        <w:rPr>
          <w:rFonts w:ascii="Palatino Linotype"/>
          <w:b/>
          <w:color w:val="231F20"/>
          <w:sz w:val="16"/>
        </w:rPr>
        <w:t>times</w:t>
      </w:r>
      <w:r>
        <w:rPr>
          <w:rFonts w:ascii="Palatino Linotype"/>
          <w:b/>
          <w:color w:val="231F20"/>
          <w:spacing w:val="23"/>
          <w:sz w:val="16"/>
        </w:rPr>
        <w:t> </w:t>
      </w:r>
      <w:r>
        <w:rPr>
          <w:rFonts w:ascii="Palatino Linotype"/>
          <w:b/>
          <w:color w:val="231F20"/>
          <w:sz w:val="16"/>
        </w:rPr>
        <w:t>of</w:t>
      </w:r>
      <w:r>
        <w:rPr>
          <w:rFonts w:ascii="Palatino Linotype"/>
          <w:b/>
          <w:color w:val="231F20"/>
          <w:spacing w:val="22"/>
          <w:sz w:val="16"/>
        </w:rPr>
        <w:t> </w:t>
      </w:r>
      <w:r>
        <w:rPr>
          <w:rFonts w:ascii="Palatino Linotype"/>
          <w:b/>
          <w:color w:val="231F20"/>
          <w:sz w:val="16"/>
        </w:rPr>
        <w:t>an</w:t>
      </w:r>
      <w:r>
        <w:rPr>
          <w:rFonts w:ascii="Palatino Linotype"/>
          <w:b/>
          <w:color w:val="231F20"/>
          <w:spacing w:val="23"/>
          <w:sz w:val="16"/>
        </w:rPr>
        <w:t> </w:t>
      </w:r>
      <w:r>
        <w:rPr>
          <w:rFonts w:ascii="Palatino Linotype"/>
          <w:b/>
          <w:color w:val="231F20"/>
          <w:sz w:val="16"/>
        </w:rPr>
        <w:t>entity</w:t>
      </w:r>
      <w:r>
        <w:rPr>
          <w:rFonts w:ascii="Palatino Linotype"/>
          <w:b/>
          <w:color w:val="231F20"/>
          <w:spacing w:val="23"/>
          <w:sz w:val="16"/>
        </w:rPr>
        <w:t> </w:t>
      </w:r>
      <w:r>
        <w:rPr>
          <w:rFonts w:ascii="Palatino Linotype"/>
          <w:b/>
          <w:color w:val="231F20"/>
          <w:sz w:val="16"/>
        </w:rPr>
        <w:t>in</w:t>
      </w:r>
      <w:r>
        <w:rPr>
          <w:rFonts w:ascii="Palatino Linotype"/>
          <w:b/>
          <w:color w:val="231F20"/>
          <w:spacing w:val="22"/>
          <w:sz w:val="16"/>
        </w:rPr>
        <w:t> </w:t>
      </w:r>
      <w:r>
        <w:rPr>
          <w:rFonts w:ascii="Palatino Linotype"/>
          <w:b/>
          <w:color w:val="231F20"/>
          <w:sz w:val="16"/>
        </w:rPr>
        <w:t>the</w:t>
      </w:r>
      <w:r>
        <w:rPr>
          <w:rFonts w:ascii="Palatino Linotype"/>
          <w:b/>
          <w:color w:val="231F20"/>
          <w:spacing w:val="-37"/>
          <w:sz w:val="16"/>
        </w:rPr>
        <w:t> </w:t>
      </w:r>
      <w:r>
        <w:rPr>
          <w:rFonts w:ascii="Palatino Linotype"/>
          <w:b/>
          <w:color w:val="231F20"/>
          <w:sz w:val="16"/>
        </w:rPr>
        <w:t>news</w:t>
      </w:r>
      <w:r>
        <w:rPr>
          <w:rFonts w:ascii="Palatino Linotype"/>
          <w:b/>
          <w:color w:val="231F20"/>
          <w:spacing w:val="-2"/>
          <w:sz w:val="16"/>
        </w:rPr>
        <w:t> </w:t>
      </w:r>
      <w:r>
        <w:rPr>
          <w:rFonts w:ascii="Palatino Linotype"/>
          <w:b/>
          <w:color w:val="231F20"/>
          <w:sz w:val="16"/>
        </w:rPr>
        <w:t>dataset</w:t>
      </w:r>
    </w:p>
    <w:p>
      <w:pPr>
        <w:pStyle w:val="ListParagraph"/>
        <w:numPr>
          <w:ilvl w:val="0"/>
          <w:numId w:val="5"/>
        </w:numPr>
        <w:tabs>
          <w:tab w:pos="297" w:val="left" w:leader="none"/>
        </w:tabs>
        <w:spacing w:line="178" w:lineRule="exact" w:before="0" w:after="0"/>
        <w:ind w:left="296" w:right="0" w:hanging="207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7"/>
          <w:sz w:val="16"/>
        </w:rPr>
        <w:br w:type="column"/>
      </w:r>
      <w:r>
        <w:rPr>
          <w:rFonts w:ascii="Palatino Linotype"/>
          <w:b/>
          <w:color w:val="231F20"/>
          <w:w w:val="95"/>
          <w:sz w:val="16"/>
        </w:rPr>
        <w:t>Distribution</w:t>
      </w:r>
      <w:r>
        <w:rPr>
          <w:rFonts w:ascii="Palatino Linotype"/>
          <w:b/>
          <w:color w:val="231F20"/>
          <w:spacing w:val="3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  <w:r>
        <w:rPr>
          <w:rFonts w:ascii="Palatino Linotype"/>
          <w:b/>
          <w:color w:val="231F20"/>
          <w:spacing w:val="6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the</w:t>
      </w:r>
      <w:r>
        <w:rPr>
          <w:rFonts w:ascii="Palatino Linotype"/>
          <w:b/>
          <w:color w:val="231F20"/>
          <w:spacing w:val="5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number</w:t>
      </w:r>
      <w:r>
        <w:rPr>
          <w:rFonts w:ascii="Palatino Linotype"/>
          <w:b/>
          <w:color w:val="231F20"/>
          <w:spacing w:val="5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</w:p>
    <w:p>
      <w:pPr>
        <w:spacing w:line="220" w:lineRule="auto" w:before="5"/>
        <w:ind w:left="95" w:right="98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sz w:val="16"/>
        </w:rPr>
        <w:t>contextual</w:t>
      </w:r>
      <w:r>
        <w:rPr>
          <w:rFonts w:ascii="Palatino Linotype"/>
          <w:b/>
          <w:color w:val="231F20"/>
          <w:spacing w:val="23"/>
          <w:sz w:val="16"/>
        </w:rPr>
        <w:t> </w:t>
      </w:r>
      <w:r>
        <w:rPr>
          <w:rFonts w:ascii="Palatino Linotype"/>
          <w:b/>
          <w:color w:val="231F20"/>
          <w:sz w:val="16"/>
        </w:rPr>
        <w:t>entities</w:t>
      </w:r>
      <w:r>
        <w:rPr>
          <w:rFonts w:ascii="Palatino Linotype"/>
          <w:b/>
          <w:color w:val="231F20"/>
          <w:spacing w:val="24"/>
          <w:sz w:val="16"/>
        </w:rPr>
        <w:t> </w:t>
      </w:r>
      <w:r>
        <w:rPr>
          <w:rFonts w:ascii="Palatino Linotype"/>
          <w:b/>
          <w:color w:val="231F20"/>
          <w:sz w:val="16"/>
        </w:rPr>
        <w:t>of</w:t>
      </w:r>
      <w:r>
        <w:rPr>
          <w:rFonts w:ascii="Palatino Linotype"/>
          <w:b/>
          <w:color w:val="231F20"/>
          <w:spacing w:val="24"/>
          <w:sz w:val="16"/>
        </w:rPr>
        <w:t> </w:t>
      </w:r>
      <w:r>
        <w:rPr>
          <w:rFonts w:ascii="Palatino Linotype"/>
          <w:b/>
          <w:color w:val="231F20"/>
          <w:sz w:val="16"/>
        </w:rPr>
        <w:t>an</w:t>
      </w:r>
      <w:r>
        <w:rPr>
          <w:rFonts w:ascii="Palatino Linotype"/>
          <w:b/>
          <w:color w:val="231F20"/>
          <w:spacing w:val="24"/>
          <w:sz w:val="16"/>
        </w:rPr>
        <w:t> </w:t>
      </w:r>
      <w:r>
        <w:rPr>
          <w:rFonts w:ascii="Palatino Linotype"/>
          <w:b/>
          <w:color w:val="231F20"/>
          <w:sz w:val="16"/>
        </w:rPr>
        <w:t>entity</w:t>
      </w:r>
      <w:r>
        <w:rPr>
          <w:rFonts w:ascii="Palatino Linotype"/>
          <w:b/>
          <w:color w:val="231F20"/>
          <w:spacing w:val="-37"/>
          <w:sz w:val="16"/>
        </w:rPr>
        <w:t> </w:t>
      </w:r>
      <w:r>
        <w:rPr>
          <w:rFonts w:ascii="Palatino Linotype"/>
          <w:b/>
          <w:color w:val="231F20"/>
          <w:sz w:val="16"/>
        </w:rPr>
        <w:t>in</w:t>
      </w:r>
      <w:r>
        <w:rPr>
          <w:rFonts w:ascii="Palatino Linotype"/>
          <w:b/>
          <w:color w:val="231F20"/>
          <w:spacing w:val="-3"/>
          <w:sz w:val="16"/>
        </w:rPr>
        <w:t> </w:t>
      </w:r>
      <w:r>
        <w:rPr>
          <w:rFonts w:ascii="Palatino Linotype"/>
          <w:b/>
          <w:color w:val="231F20"/>
          <w:sz w:val="16"/>
        </w:rPr>
        <w:t>the</w:t>
      </w:r>
      <w:r>
        <w:rPr>
          <w:rFonts w:ascii="Palatino Linotype"/>
          <w:b/>
          <w:color w:val="231F20"/>
          <w:spacing w:val="-3"/>
          <w:sz w:val="16"/>
        </w:rPr>
        <w:t> </w:t>
      </w:r>
      <w:r>
        <w:rPr>
          <w:rFonts w:ascii="Palatino Linotype"/>
          <w:b/>
          <w:color w:val="231F20"/>
          <w:sz w:val="16"/>
        </w:rPr>
        <w:t>knowledge</w:t>
      </w:r>
      <w:r>
        <w:rPr>
          <w:rFonts w:ascii="Palatino Linotype"/>
          <w:b/>
          <w:color w:val="231F20"/>
          <w:spacing w:val="-3"/>
          <w:sz w:val="16"/>
        </w:rPr>
        <w:t> </w:t>
      </w:r>
      <w:r>
        <w:rPr>
          <w:rFonts w:ascii="Palatino Linotype"/>
          <w:b/>
          <w:color w:val="231F20"/>
          <w:sz w:val="16"/>
        </w:rPr>
        <w:t>graph</w:t>
      </w:r>
    </w:p>
    <w:p>
      <w:pPr>
        <w:spacing w:after="0" w:line="220" w:lineRule="auto"/>
        <w:jc w:val="left"/>
        <w:rPr>
          <w:rFonts w:ascii="Palatino Linotype"/>
          <w:sz w:val="16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5012" w:space="266"/>
            <w:col w:w="2490" w:space="40"/>
            <w:col w:w="2632"/>
          </w:cols>
        </w:sectPr>
      </w:pPr>
    </w:p>
    <w:p>
      <w:pPr>
        <w:pStyle w:val="BodyText"/>
        <w:spacing w:line="242" w:lineRule="auto" w:before="58"/>
        <w:ind w:left="135" w:right="38"/>
        <w:jc w:val="both"/>
      </w:pPr>
      <w:r>
        <w:rPr>
          <w:color w:val="231F20"/>
          <w:w w:val="90"/>
        </w:rPr>
        <w:t>generally have abundant contexts in the knowledge graph: the aver-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age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context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entities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42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5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maximum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is 140</w:t>
      </w:r>
      <w:r>
        <w:rPr>
          <w:rFonts w:ascii="Calibri"/>
          <w:color w:val="231F20"/>
          <w:w w:val="95"/>
        </w:rPr>
        <w:t>, </w:t>
      </w:r>
      <w:r>
        <w:rPr>
          <w:color w:val="231F20"/>
          <w:w w:val="95"/>
        </w:rPr>
        <w:t>737. Therefore, contextual entities can greatly enrich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representations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single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entity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news</w:t>
      </w:r>
      <w:r>
        <w:rPr>
          <w:color w:val="231F20"/>
          <w:spacing w:val="-9"/>
        </w:rPr>
        <w:t> </w:t>
      </w:r>
      <w:r>
        <w:rPr>
          <w:color w:val="231F20"/>
        </w:rPr>
        <w:t>recommendation.</w:t>
      </w:r>
    </w:p>
    <w:p>
      <w:pPr>
        <w:pStyle w:val="Heading2"/>
        <w:numPr>
          <w:ilvl w:val="1"/>
          <w:numId w:val="4"/>
        </w:numPr>
        <w:tabs>
          <w:tab w:pos="631" w:val="left" w:leader="none"/>
          <w:tab w:pos="632" w:val="left" w:leader="none"/>
        </w:tabs>
        <w:spacing w:line="240" w:lineRule="auto" w:before="199" w:after="0"/>
        <w:ind w:left="631" w:right="0" w:hanging="497"/>
        <w:jc w:val="left"/>
        <w:rPr>
          <w:color w:val="231F20"/>
        </w:rPr>
      </w:pPr>
      <w:r>
        <w:rPr>
          <w:color w:val="231F20"/>
        </w:rPr>
        <w:t>Baselines</w:t>
      </w:r>
    </w:p>
    <w:p>
      <w:pPr>
        <w:pStyle w:val="BodyText"/>
        <w:spacing w:line="249" w:lineRule="auto" w:before="37"/>
        <w:ind w:left="135" w:right="64" w:hanging="9"/>
        <w:jc w:val="both"/>
      </w:pPr>
      <w:r>
        <w:rPr>
          <w:color w:val="231F20"/>
          <w:w w:val="95"/>
        </w:rPr>
        <w:t>We use the following state-of-the-art methods as baselines in our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experiments:</w:t>
      </w:r>
    </w:p>
    <w:p>
      <w:pPr>
        <w:pStyle w:val="BodyText"/>
        <w:spacing w:line="247" w:lineRule="auto" w:before="67"/>
        <w:ind w:left="486" w:right="40" w:firstLine="8"/>
        <w:jc w:val="both"/>
      </w:pPr>
      <w:r>
        <w:rPr/>
        <w:pict>
          <v:shape style="position:absolute;margin-left:63.293518pt;margin-top:5.284403pt;width:4.5pt;height:16pt;mso-position-horizontal-relative:page;mso-position-vertical-relative:paragraph;z-index:15777792" type="#_x0000_t202" id="docshape633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5"/>
        </w:rPr>
        <w:t>LibFM </w:t>
      </w:r>
      <w:r>
        <w:rPr>
          <w:color w:val="231F20"/>
          <w:w w:val="95"/>
        </w:rPr>
        <w:t>[35] is a state-of-the-art feature-based factorization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model and widely used in CTR scenarios. In this paper, the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input feature of each piece of news for LibFM is comprised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two parts: TF-IDF features and averaged entity embeddings.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We concatenate the feature of a user and candidate news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feed</w:t>
      </w:r>
      <w:r>
        <w:rPr>
          <w:color w:val="231F20"/>
          <w:spacing w:val="4"/>
        </w:rPr>
        <w:t> </w:t>
      </w:r>
      <w:r>
        <w:rPr>
          <w:color w:val="231F20"/>
        </w:rPr>
        <w:t>into</w:t>
      </w:r>
      <w:r>
        <w:rPr>
          <w:color w:val="231F20"/>
          <w:spacing w:val="4"/>
        </w:rPr>
        <w:t> </w:t>
      </w:r>
      <w:r>
        <w:rPr>
          <w:color w:val="231F20"/>
        </w:rPr>
        <w:t>LibFM.</w:t>
      </w:r>
    </w:p>
    <w:p>
      <w:pPr>
        <w:pStyle w:val="BodyText"/>
        <w:spacing w:line="218" w:lineRule="exact"/>
        <w:ind w:left="494"/>
        <w:jc w:val="both"/>
      </w:pPr>
      <w:r>
        <w:rPr/>
        <w:pict>
          <v:shape style="position:absolute;margin-left:63.293716pt;margin-top:.842106pt;width:4.5pt;height:16pt;mso-position-horizontal-relative:page;mso-position-vertical-relative:paragraph;z-index:15778304" type="#_x0000_t202" id="docshape63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5"/>
        </w:rPr>
        <w:t>KPCNN</w:t>
      </w:r>
      <w:r>
        <w:rPr>
          <w:rFonts w:ascii="Palatino Linotype"/>
          <w:b/>
          <w:color w:val="231F20"/>
          <w:spacing w:val="3"/>
          <w:w w:val="95"/>
        </w:rPr>
        <w:t> </w:t>
      </w:r>
      <w:r>
        <w:rPr>
          <w:color w:val="231F20"/>
          <w:w w:val="95"/>
        </w:rPr>
        <w:t>[46]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attaches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contained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entities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se-</w:t>
      </w:r>
    </w:p>
    <w:p>
      <w:pPr>
        <w:pStyle w:val="BodyText"/>
        <w:spacing w:line="249" w:lineRule="auto"/>
        <w:ind w:left="494" w:right="38"/>
        <w:jc w:val="both"/>
      </w:pPr>
      <w:r>
        <w:rPr>
          <w:color w:val="231F20"/>
          <w:w w:val="95"/>
        </w:rPr>
        <w:t>quence of a news title and uses Kim CNN to learn representa-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tions of news,</w:t>
      </w:r>
      <w:r>
        <w:rPr>
          <w:color w:val="231F20"/>
          <w:spacing w:val="1"/>
        </w:rPr>
        <w:t> </w:t>
      </w:r>
      <w:r>
        <w:rPr>
          <w:color w:val="231F20"/>
        </w:rPr>
        <w:t>as introduced in</w:t>
      </w:r>
      <w:r>
        <w:rPr>
          <w:color w:val="231F20"/>
          <w:spacing w:val="1"/>
        </w:rPr>
        <w:t> </w:t>
      </w:r>
      <w:r>
        <w:rPr>
          <w:color w:val="231F20"/>
        </w:rPr>
        <w:t>Section 4.3.</w:t>
      </w:r>
    </w:p>
    <w:p>
      <w:pPr>
        <w:pStyle w:val="BodyText"/>
        <w:spacing w:line="221" w:lineRule="exact"/>
        <w:ind w:left="494"/>
        <w:jc w:val="both"/>
      </w:pPr>
      <w:r>
        <w:rPr/>
        <w:pict>
          <v:shape style="position:absolute;margin-left:63.293716pt;margin-top:1.007207pt;width:4.5pt;height:16pt;mso-position-horizontal-relative:page;mso-position-vertical-relative:paragraph;z-index:15778816" type="#_x0000_t202" id="docshape635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0"/>
        </w:rPr>
        <w:t>DSSM</w:t>
      </w:r>
      <w:r>
        <w:rPr>
          <w:rFonts w:ascii="Palatino Linotype"/>
          <w:b/>
          <w:color w:val="231F20"/>
          <w:spacing w:val="7"/>
          <w:w w:val="90"/>
        </w:rPr>
        <w:t> </w:t>
      </w:r>
      <w:r>
        <w:rPr>
          <w:color w:val="231F20"/>
          <w:w w:val="90"/>
        </w:rPr>
        <w:t>[16]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deep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structured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semantic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model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document</w:t>
      </w:r>
    </w:p>
    <w:p>
      <w:pPr>
        <w:pStyle w:val="BodyText"/>
        <w:spacing w:line="249" w:lineRule="auto"/>
        <w:ind w:left="494" w:right="38"/>
        <w:jc w:val="both"/>
      </w:pPr>
      <w:r>
        <w:rPr>
          <w:color w:val="231F20"/>
          <w:w w:val="95"/>
        </w:rPr>
        <w:t>ranking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hashing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multiple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fully-connected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lay-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0"/>
        </w:rPr>
        <w:t>ers. In this paper, the user’s clicked news is treated as the query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candidate</w:t>
      </w:r>
      <w:r>
        <w:rPr>
          <w:color w:val="231F20"/>
          <w:spacing w:val="-7"/>
        </w:rPr>
        <w:t> </w:t>
      </w:r>
      <w:r>
        <w:rPr>
          <w:color w:val="231F20"/>
        </w:rPr>
        <w:t>news</w:t>
      </w:r>
      <w:r>
        <w:rPr>
          <w:color w:val="231F20"/>
          <w:spacing w:val="-7"/>
        </w:rPr>
        <w:t> </w:t>
      </w:r>
      <w:r>
        <w:rPr>
          <w:color w:val="231F20"/>
        </w:rPr>
        <w:t>are</w:t>
      </w:r>
      <w:r>
        <w:rPr>
          <w:color w:val="231F20"/>
          <w:spacing w:val="-8"/>
        </w:rPr>
        <w:t> </w:t>
      </w:r>
      <w:r>
        <w:rPr>
          <w:color w:val="231F20"/>
        </w:rPr>
        <w:t>treated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documents.</w:t>
      </w:r>
    </w:p>
    <w:p>
      <w:pPr>
        <w:pStyle w:val="BodyText"/>
        <w:spacing w:line="221" w:lineRule="exact"/>
        <w:ind w:left="494"/>
        <w:jc w:val="both"/>
      </w:pPr>
      <w:r>
        <w:rPr/>
        <w:pict>
          <v:shape style="position:absolute;margin-left:63.293716pt;margin-top:.992988pt;width:4.5pt;height:16pt;mso-position-horizontal-relative:page;mso-position-vertical-relative:paragraph;z-index:15779328" type="#_x0000_t202" id="docshape63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5"/>
        </w:rPr>
        <w:t>DeepWide</w:t>
      </w:r>
      <w:r>
        <w:rPr>
          <w:rFonts w:ascii="Palatino Linotype"/>
          <w:b/>
          <w:color w:val="231F20"/>
          <w:spacing w:val="-1"/>
          <w:w w:val="95"/>
        </w:rPr>
        <w:t> </w:t>
      </w:r>
      <w:r>
        <w:rPr>
          <w:color w:val="231F20"/>
          <w:w w:val="95"/>
        </w:rPr>
        <w:t>[6]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model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recommendation,</w:t>
      </w:r>
    </w:p>
    <w:p>
      <w:pPr>
        <w:pStyle w:val="BodyText"/>
        <w:spacing w:line="249" w:lineRule="auto"/>
        <w:ind w:left="494" w:right="64"/>
        <w:jc w:val="both"/>
      </w:pPr>
      <w:r>
        <w:rPr>
          <w:color w:val="231F20"/>
          <w:w w:val="95"/>
        </w:rPr>
        <w:t>combining a (wide) linear channel with a (deep) non-linear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channel.</w:t>
      </w:r>
      <w:r>
        <w:rPr>
          <w:color w:val="231F20"/>
          <w:spacing w:val="-7"/>
        </w:rPr>
        <w:t> </w:t>
      </w:r>
      <w:r>
        <w:rPr>
          <w:color w:val="231F20"/>
        </w:rPr>
        <w:t>Similar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LibFM,</w:t>
      </w:r>
      <w:r>
        <w:rPr>
          <w:color w:val="231F20"/>
          <w:spacing w:val="-7"/>
        </w:rPr>
        <w:t> </w:t>
      </w:r>
      <w:r>
        <w:rPr>
          <w:color w:val="231F20"/>
        </w:rPr>
        <w:t>we</w:t>
      </w:r>
      <w:r>
        <w:rPr>
          <w:color w:val="231F20"/>
          <w:spacing w:val="-7"/>
        </w:rPr>
        <w:t> </w:t>
      </w:r>
      <w:r>
        <w:rPr>
          <w:color w:val="231F20"/>
        </w:rPr>
        <w:t>use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concatenated</w:t>
      </w:r>
      <w:r>
        <w:rPr>
          <w:color w:val="231F20"/>
          <w:spacing w:val="-7"/>
        </w:rPr>
        <w:t> </w:t>
      </w:r>
      <w:r>
        <w:rPr>
          <w:color w:val="231F20"/>
        </w:rPr>
        <w:t>TF-IDF</w:t>
      </w:r>
    </w:p>
    <w:p>
      <w:pPr>
        <w:pStyle w:val="Heading3"/>
        <w:spacing w:line="216" w:lineRule="auto" w:before="6"/>
        <w:ind w:left="134" w:right="211"/>
      </w:pPr>
      <w:r>
        <w:rPr>
          <w:b w:val="0"/>
        </w:rPr>
        <w:br w:type="column"/>
      </w:r>
      <w:r>
        <w:rPr>
          <w:color w:val="231F20"/>
        </w:rPr>
        <w:t>Figure</w:t>
      </w:r>
      <w:r>
        <w:rPr>
          <w:color w:val="231F20"/>
          <w:spacing w:val="37"/>
        </w:rPr>
        <w:t> </w:t>
      </w:r>
      <w:r>
        <w:rPr>
          <w:color w:val="231F20"/>
        </w:rPr>
        <w:t>6:</w:t>
      </w:r>
      <w:r>
        <w:rPr>
          <w:color w:val="231F20"/>
          <w:spacing w:val="37"/>
        </w:rPr>
        <w:t> </w:t>
      </w:r>
      <w:r>
        <w:rPr>
          <w:color w:val="231F20"/>
        </w:rPr>
        <w:t>Illustration</w:t>
      </w:r>
      <w:r>
        <w:rPr>
          <w:color w:val="231F20"/>
          <w:spacing w:val="37"/>
        </w:rPr>
        <w:t> </w:t>
      </w:r>
      <w:r>
        <w:rPr>
          <w:color w:val="231F20"/>
        </w:rPr>
        <w:t>of</w:t>
      </w:r>
      <w:r>
        <w:rPr>
          <w:color w:val="231F20"/>
          <w:spacing w:val="38"/>
        </w:rPr>
        <w:t> </w:t>
      </w:r>
      <w:r>
        <w:rPr>
          <w:color w:val="231F20"/>
        </w:rPr>
        <w:t>statistical</w:t>
      </w:r>
      <w:r>
        <w:rPr>
          <w:color w:val="231F20"/>
          <w:spacing w:val="37"/>
        </w:rPr>
        <w:t> </w:t>
      </w:r>
      <w:r>
        <w:rPr>
          <w:color w:val="231F20"/>
        </w:rPr>
        <w:t>distributions</w:t>
      </w:r>
      <w:r>
        <w:rPr>
          <w:color w:val="231F20"/>
          <w:spacing w:val="37"/>
        </w:rPr>
        <w:t> </w:t>
      </w:r>
      <w:r>
        <w:rPr>
          <w:color w:val="231F20"/>
        </w:rPr>
        <w:t>in</w:t>
      </w:r>
      <w:r>
        <w:rPr>
          <w:color w:val="231F20"/>
          <w:spacing w:val="38"/>
        </w:rPr>
        <w:t> </w:t>
      </w:r>
      <w:r>
        <w:rPr>
          <w:color w:val="231F20"/>
        </w:rPr>
        <w:t>news</w:t>
      </w:r>
      <w:r>
        <w:rPr>
          <w:color w:val="231F20"/>
          <w:spacing w:val="-42"/>
        </w:rPr>
        <w:t> </w:t>
      </w:r>
      <w:r>
        <w:rPr>
          <w:color w:val="231F20"/>
        </w:rPr>
        <w:t>dataset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extracted</w:t>
      </w:r>
      <w:r>
        <w:rPr>
          <w:color w:val="231F20"/>
          <w:spacing w:val="-2"/>
        </w:rPr>
        <w:t> </w:t>
      </w:r>
      <w:r>
        <w:rPr>
          <w:color w:val="231F20"/>
        </w:rPr>
        <w:t>knowledge</w:t>
      </w:r>
      <w:r>
        <w:rPr>
          <w:color w:val="231F20"/>
          <w:spacing w:val="-2"/>
        </w:rPr>
        <w:t> </w:t>
      </w:r>
      <w:r>
        <w:rPr>
          <w:color w:val="231F20"/>
        </w:rPr>
        <w:t>graph.</w:t>
      </w:r>
    </w:p>
    <w:p>
      <w:pPr>
        <w:pStyle w:val="BodyText"/>
        <w:spacing w:before="4"/>
        <w:rPr>
          <w:rFonts w:ascii="Palatino Linotype"/>
          <w:b/>
          <w:sz w:val="30"/>
        </w:rPr>
      </w:pPr>
    </w:p>
    <w:p>
      <w:pPr>
        <w:pStyle w:val="BodyText"/>
        <w:spacing w:line="249" w:lineRule="auto"/>
        <w:ind w:left="492" w:right="207"/>
      </w:pPr>
      <w:r>
        <w:rPr>
          <w:color w:val="231F20"/>
          <w:w w:val="90"/>
        </w:rPr>
        <w:t>features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averaged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entity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embeddings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input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feed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both</w:t>
      </w:r>
      <w:r>
        <w:rPr>
          <w:color w:val="231F20"/>
          <w:spacing w:val="-33"/>
          <w:w w:val="90"/>
        </w:rPr>
        <w:t> </w:t>
      </w:r>
      <w:r>
        <w:rPr>
          <w:color w:val="231F20"/>
        </w:rPr>
        <w:t>channels.</w:t>
      </w:r>
    </w:p>
    <w:p>
      <w:pPr>
        <w:pStyle w:val="BodyText"/>
        <w:spacing w:line="221" w:lineRule="exact"/>
        <w:ind w:left="492"/>
      </w:pPr>
      <w:r>
        <w:rPr/>
        <w:pict>
          <v:shape style="position:absolute;margin-left:327.451202pt;margin-top:1.00722pt;width:4.5pt;height:16pt;mso-position-horizontal-relative:page;mso-position-vertical-relative:paragraph;z-index:15779840" type="#_x0000_t202" id="docshape63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  <w:w w:val="95"/>
        </w:rPr>
        <w:t>DeepFM</w:t>
      </w:r>
      <w:r>
        <w:rPr>
          <w:rFonts w:ascii="Palatino Linotype"/>
          <w:b/>
          <w:color w:val="231F20"/>
          <w:spacing w:val="-1"/>
          <w:w w:val="95"/>
        </w:rPr>
        <w:t> </w:t>
      </w:r>
      <w:r>
        <w:rPr>
          <w:color w:val="231F20"/>
          <w:w w:val="95"/>
        </w:rPr>
        <w:t>[13]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model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recommenda-</w:t>
      </w:r>
    </w:p>
    <w:p>
      <w:pPr>
        <w:pStyle w:val="BodyText"/>
        <w:spacing w:line="244" w:lineRule="auto"/>
        <w:ind w:left="484" w:right="183" w:firstLine="8"/>
      </w:pPr>
      <w:r>
        <w:rPr/>
        <w:pict>
          <v:shape style="position:absolute;margin-left:327.451599pt;margin-top:33.912861pt;width:4.5pt;height:16pt;mso-position-horizontal-relative:page;mso-position-vertical-relative:paragraph;z-index:15780352" type="#_x0000_t202" id="docshape63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tion,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combines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component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factorization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machines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component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deep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neural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networks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share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input.</w:t>
      </w:r>
      <w:r>
        <w:rPr>
          <w:color w:val="231F20"/>
          <w:spacing w:val="-32"/>
          <w:w w:val="90"/>
        </w:rPr>
        <w:t> </w:t>
      </w:r>
      <w:r>
        <w:rPr>
          <w:color w:val="231F20"/>
        </w:rPr>
        <w:t>We use the same input as in LibFM for DeepFM.</w:t>
      </w:r>
      <w:r>
        <w:rPr>
          <w:color w:val="231F20"/>
          <w:spacing w:val="1"/>
        </w:rPr>
        <w:t> </w:t>
      </w:r>
      <w:r>
        <w:rPr>
          <w:rFonts w:ascii="Palatino Linotype"/>
          <w:b/>
          <w:color w:val="231F20"/>
          <w:w w:val="95"/>
        </w:rPr>
        <w:t>YouTubeNet</w:t>
      </w:r>
      <w:r>
        <w:rPr>
          <w:rFonts w:ascii="Palatino Linotype"/>
          <w:b/>
          <w:color w:val="231F20"/>
          <w:spacing w:val="15"/>
          <w:w w:val="95"/>
        </w:rPr>
        <w:t> </w:t>
      </w:r>
      <w:r>
        <w:rPr>
          <w:color w:val="231F20"/>
          <w:w w:val="95"/>
        </w:rPr>
        <w:t>[8]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proposed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recommend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videos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large-scale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candidate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YouTube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using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candidate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generation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deep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ranking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network.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this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paper,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adapt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raking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network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recommenda-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tion</w:t>
      </w:r>
      <w:r>
        <w:rPr>
          <w:color w:val="231F20"/>
          <w:spacing w:val="4"/>
        </w:rPr>
        <w:t> </w:t>
      </w:r>
      <w:r>
        <w:rPr>
          <w:color w:val="231F20"/>
        </w:rPr>
        <w:t>scenario.</w:t>
      </w:r>
    </w:p>
    <w:p>
      <w:pPr>
        <w:pStyle w:val="BodyText"/>
        <w:spacing w:line="221" w:lineRule="exact"/>
        <w:ind w:left="492"/>
      </w:pPr>
      <w:r>
        <w:rPr/>
        <w:pict>
          <v:shape style="position:absolute;margin-left:327.451202pt;margin-top:.986966pt;width:4.5pt;height:16pt;mso-position-horizontal-relative:page;mso-position-vertical-relative:paragraph;z-index:15780864" type="#_x0000_t202" id="docshape63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231F20"/>
        </w:rPr>
        <w:t>DMF</w:t>
      </w:r>
      <w:r>
        <w:rPr>
          <w:rFonts w:ascii="Palatino Linotype"/>
          <w:b/>
          <w:color w:val="231F20"/>
          <w:spacing w:val="-1"/>
        </w:rPr>
        <w:t> </w:t>
      </w:r>
      <w:r>
        <w:rPr>
          <w:color w:val="231F20"/>
        </w:rPr>
        <w:t>[50]</w:t>
      </w:r>
      <w:r>
        <w:rPr>
          <w:color w:val="231F20"/>
          <w:spacing w:val="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deep</w:t>
      </w:r>
      <w:r>
        <w:rPr>
          <w:color w:val="231F20"/>
          <w:spacing w:val="6"/>
        </w:rPr>
        <w:t> </w:t>
      </w:r>
      <w:r>
        <w:rPr>
          <w:color w:val="231F20"/>
        </w:rPr>
        <w:t>matrix</w:t>
      </w:r>
      <w:r>
        <w:rPr>
          <w:color w:val="231F20"/>
          <w:spacing w:val="5"/>
        </w:rPr>
        <w:t> </w:t>
      </w:r>
      <w:r>
        <w:rPr>
          <w:color w:val="231F20"/>
        </w:rPr>
        <w:t>factorization</w:t>
      </w:r>
      <w:r>
        <w:rPr>
          <w:color w:val="231F20"/>
          <w:spacing w:val="5"/>
        </w:rPr>
        <w:t> </w:t>
      </w:r>
      <w:r>
        <w:rPr>
          <w:color w:val="231F20"/>
        </w:rPr>
        <w:t>model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recom-</w:t>
      </w:r>
    </w:p>
    <w:p>
      <w:pPr>
        <w:pStyle w:val="BodyText"/>
        <w:spacing w:line="249" w:lineRule="auto"/>
        <w:ind w:left="492" w:right="183"/>
        <w:jc w:val="both"/>
      </w:pPr>
      <w:r>
        <w:rPr>
          <w:color w:val="231F20"/>
          <w:w w:val="95"/>
        </w:rPr>
        <w:t>mender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systems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uses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multiple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non-linear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layers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pro-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cess raw rating vectors of users and items. We ignore the</w:t>
      </w:r>
      <w:r>
        <w:rPr>
          <w:color w:val="231F20"/>
          <w:spacing w:val="1"/>
        </w:rPr>
        <w:t> </w:t>
      </w:r>
      <w:r>
        <w:rPr>
          <w:color w:val="231F20"/>
        </w:rPr>
        <w:t>content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news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take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implicit</w:t>
      </w:r>
      <w:r>
        <w:rPr>
          <w:color w:val="231F20"/>
          <w:spacing w:val="-3"/>
        </w:rPr>
        <w:t> </w:t>
      </w:r>
      <w:r>
        <w:rPr>
          <w:color w:val="231F20"/>
        </w:rPr>
        <w:t>feedback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input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7"/>
        </w:rPr>
        <w:t> </w:t>
      </w:r>
      <w:r>
        <w:rPr>
          <w:color w:val="231F20"/>
        </w:rPr>
        <w:t>DMF.</w:t>
      </w:r>
    </w:p>
    <w:p>
      <w:pPr>
        <w:pStyle w:val="BodyText"/>
        <w:spacing w:line="249" w:lineRule="auto" w:before="47"/>
        <w:ind w:left="127" w:right="209" w:firstLine="205"/>
        <w:jc w:val="both"/>
      </w:pPr>
      <w:r>
        <w:rPr>
          <w:color w:val="231F20"/>
        </w:rPr>
        <w:t>Note that except for LibFM, other baselines are all based 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neural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networks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aim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compare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our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approach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  <w:w w:val="95"/>
        </w:rPr>
        <w:t>state-of-the-art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deep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learning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models.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Additionally,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DMF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which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based</w:t>
      </w:r>
      <w:r>
        <w:rPr>
          <w:color w:val="231F20"/>
          <w:spacing w:val="-2"/>
        </w:rPr>
        <w:t> </w:t>
      </w:r>
      <w:r>
        <w:rPr>
          <w:color w:val="231F20"/>
        </w:rPr>
        <w:t>on</w:t>
      </w:r>
      <w:r>
        <w:rPr>
          <w:color w:val="231F20"/>
          <w:spacing w:val="-1"/>
        </w:rPr>
        <w:t> </w:t>
      </w:r>
      <w:r>
        <w:rPr>
          <w:color w:val="231F20"/>
        </w:rPr>
        <w:t>collaborative</w:t>
      </w:r>
      <w:r>
        <w:rPr>
          <w:color w:val="231F20"/>
          <w:spacing w:val="-2"/>
        </w:rPr>
        <w:t> </w:t>
      </w:r>
      <w:r>
        <w:rPr>
          <w:color w:val="231F20"/>
        </w:rPr>
        <w:t>filtering,</w:t>
      </w:r>
      <w:r>
        <w:rPr>
          <w:color w:val="231F20"/>
          <w:spacing w:val="-2"/>
        </w:rPr>
        <w:t> </w:t>
      </w:r>
      <w:r>
        <w:rPr>
          <w:color w:val="231F20"/>
        </w:rPr>
        <w:t>other</w:t>
      </w:r>
      <w:r>
        <w:rPr>
          <w:color w:val="231F20"/>
          <w:spacing w:val="-1"/>
        </w:rPr>
        <w:t> </w:t>
      </w:r>
      <w:r>
        <w:rPr>
          <w:color w:val="231F20"/>
        </w:rPr>
        <w:t>baselines</w:t>
      </w:r>
      <w:r>
        <w:rPr>
          <w:color w:val="231F20"/>
          <w:spacing w:val="-2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all</w:t>
      </w:r>
      <w:r>
        <w:rPr>
          <w:color w:val="231F20"/>
          <w:spacing w:val="-37"/>
        </w:rPr>
        <w:t> </w:t>
      </w:r>
      <w:r>
        <w:rPr>
          <w:color w:val="231F20"/>
        </w:rPr>
        <w:t>content-based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2"/>
        </w:rPr>
        <w:t> </w:t>
      </w:r>
      <w:r>
        <w:rPr>
          <w:color w:val="231F20"/>
        </w:rPr>
        <w:t>hybrid</w:t>
      </w:r>
      <w:r>
        <w:rPr>
          <w:color w:val="231F20"/>
          <w:spacing w:val="2"/>
        </w:rPr>
        <w:t> </w:t>
      </w:r>
      <w:r>
        <w:rPr>
          <w:color w:val="231F20"/>
        </w:rPr>
        <w:t>methods.</w:t>
      </w:r>
    </w:p>
    <w:p>
      <w:pPr>
        <w:spacing w:after="0" w:line="249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273"/>
            <w:col w:w="5155"/>
          </w:cols>
        </w:sectPr>
      </w:pPr>
    </w:p>
    <w:p>
      <w:pPr>
        <w:pStyle w:val="Heading3"/>
        <w:spacing w:before="168"/>
        <w:ind w:left="876"/>
      </w:pPr>
      <w:r>
        <w:rPr>
          <w:color w:val="231F20"/>
          <w:spacing w:val="-1"/>
        </w:rPr>
        <w:t>Table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2: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Comparison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different</w:t>
      </w:r>
      <w:r>
        <w:rPr>
          <w:color w:val="231F20"/>
          <w:spacing w:val="-9"/>
        </w:rPr>
        <w:t> </w:t>
      </w:r>
      <w:r>
        <w:rPr>
          <w:color w:val="231F20"/>
        </w:rPr>
        <w:t>models.</w:t>
      </w:r>
    </w:p>
    <w:p>
      <w:pPr>
        <w:pStyle w:val="BodyText"/>
        <w:spacing w:before="12"/>
        <w:rPr>
          <w:rFonts w:ascii="Palatino Linotype"/>
          <w:b/>
          <w:sz w:val="7"/>
        </w:rPr>
      </w:pPr>
    </w:p>
    <w:tbl>
      <w:tblPr>
        <w:tblW w:w="0" w:type="auto"/>
        <w:jc w:val="left"/>
        <w:tblInd w:w="16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8"/>
        <w:gridCol w:w="1371"/>
        <w:gridCol w:w="1371"/>
        <w:gridCol w:w="815"/>
      </w:tblGrid>
      <w:tr>
        <w:trPr>
          <w:trHeight w:val="198" w:hRule="atLeast"/>
        </w:trPr>
        <w:tc>
          <w:tcPr>
            <w:tcW w:w="1148" w:type="dxa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306"/>
              <w:rPr>
                <w:rFonts w:ascii="Lucida Sans Unicode" w:hAnsi="Lucida Sans Unicode"/>
                <w:sz w:val="12"/>
              </w:rPr>
            </w:pPr>
            <w:r>
              <w:rPr>
                <w:color w:val="231F20"/>
                <w:sz w:val="16"/>
              </w:rPr>
              <w:t>Models</w:t>
            </w:r>
            <w:r>
              <w:rPr>
                <w:rFonts w:ascii="Lucida Sans Unicode" w:hAnsi="Lucida Sans Unicode"/>
                <w:color w:val="231F20"/>
                <w:position w:val="6"/>
                <w:sz w:val="12"/>
              </w:rPr>
              <w:t>∗</w:t>
            </w:r>
          </w:p>
        </w:tc>
        <w:tc>
          <w:tcPr>
            <w:tcW w:w="1371" w:type="dxa"/>
          </w:tcPr>
          <w:p>
            <w:pPr>
              <w:pStyle w:val="TableParagraph"/>
              <w:spacing w:line="174" w:lineRule="exact"/>
              <w:ind w:left="502" w:right="495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F1</w:t>
            </w:r>
          </w:p>
        </w:tc>
        <w:tc>
          <w:tcPr>
            <w:tcW w:w="1371" w:type="dxa"/>
          </w:tcPr>
          <w:p>
            <w:pPr>
              <w:pStyle w:val="TableParagraph"/>
              <w:spacing w:line="174" w:lineRule="exact"/>
              <w:ind w:left="502" w:right="495"/>
              <w:jc w:val="center"/>
              <w:rPr>
                <w:sz w:val="16"/>
              </w:rPr>
            </w:pPr>
            <w:r>
              <w:rPr>
                <w:color w:val="231F20"/>
                <w:w w:val="110"/>
                <w:sz w:val="16"/>
              </w:rPr>
              <w:t>AUC</w:t>
            </w:r>
          </w:p>
        </w:tc>
        <w:tc>
          <w:tcPr>
            <w:tcW w:w="815" w:type="dxa"/>
            <w:tcBorders>
              <w:right w:val="nil"/>
            </w:tcBorders>
          </w:tcPr>
          <w:p>
            <w:pPr>
              <w:pStyle w:val="TableParagraph"/>
              <w:spacing w:line="178" w:lineRule="exact"/>
              <w:ind w:left="102"/>
              <w:rPr>
                <w:rFonts w:ascii="Lucida Sans Unicode" w:hAnsi="Lucida Sans Unicode"/>
                <w:sz w:val="12"/>
              </w:rPr>
            </w:pPr>
            <w:r>
              <w:rPr>
                <w:rFonts w:ascii="Book Antiqua" w:hAnsi="Book Antiqua"/>
                <w:i/>
                <w:color w:val="231F20"/>
                <w:w w:val="95"/>
                <w:sz w:val="16"/>
              </w:rPr>
              <w:t>p</w:t>
            </w:r>
            <w:r>
              <w:rPr>
                <w:color w:val="231F20"/>
                <w:w w:val="95"/>
                <w:sz w:val="16"/>
              </w:rPr>
              <w:t>-value</w:t>
            </w:r>
            <w:r>
              <w:rPr>
                <w:rFonts w:ascii="Lucida Sans Unicode" w:hAnsi="Lucida Sans Unicode"/>
                <w:color w:val="231F20"/>
                <w:w w:val="95"/>
                <w:position w:val="6"/>
                <w:sz w:val="12"/>
              </w:rPr>
              <w:t>∗∗</w:t>
            </w:r>
          </w:p>
        </w:tc>
      </w:tr>
      <w:tr>
        <w:trPr>
          <w:trHeight w:val="2787" w:hRule="atLeast"/>
        </w:trPr>
        <w:tc>
          <w:tcPr>
            <w:tcW w:w="1148" w:type="dxa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103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DKN</w:t>
            </w:r>
          </w:p>
          <w:p>
            <w:pPr>
              <w:pStyle w:val="TableParagraph"/>
              <w:spacing w:line="254" w:lineRule="auto" w:before="11"/>
              <w:ind w:left="103" w:right="382"/>
              <w:rPr>
                <w:sz w:val="16"/>
              </w:rPr>
            </w:pPr>
            <w:r>
              <w:rPr>
                <w:color w:val="231F20"/>
                <w:sz w:val="16"/>
              </w:rPr>
              <w:t>LibFM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LibFM(-)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KPCNN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KPCNN(-)</w:t>
            </w:r>
            <w:r>
              <w:rPr>
                <w:color w:val="231F20"/>
                <w:spacing w:val="-31"/>
                <w:w w:val="95"/>
                <w:sz w:val="16"/>
              </w:rPr>
              <w:t> </w:t>
            </w:r>
            <w:r>
              <w:rPr>
                <w:color w:val="231F20"/>
                <w:sz w:val="16"/>
              </w:rPr>
              <w:t>DSSM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DSSM(-)</w:t>
            </w:r>
          </w:p>
          <w:p>
            <w:pPr>
              <w:pStyle w:val="TableParagraph"/>
              <w:spacing w:line="254" w:lineRule="auto" w:before="3"/>
              <w:ind w:left="103" w:right="92"/>
              <w:rPr>
                <w:sz w:val="16"/>
              </w:rPr>
            </w:pPr>
            <w:r>
              <w:rPr>
                <w:color w:val="231F20"/>
                <w:sz w:val="16"/>
              </w:rPr>
              <w:t>DeepWide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DeepWide(-)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DeepFM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DeepFM(-)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z w:val="16"/>
              </w:rPr>
              <w:t>YouTubeNet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YouTubeNet(-)</w:t>
            </w:r>
          </w:p>
          <w:p>
            <w:pPr>
              <w:pStyle w:val="TableParagraph"/>
              <w:spacing w:before="2"/>
              <w:ind w:left="103"/>
              <w:rPr>
                <w:sz w:val="16"/>
              </w:rPr>
            </w:pPr>
            <w:r>
              <w:rPr>
                <w:color w:val="231F20"/>
                <w:sz w:val="16"/>
              </w:rPr>
              <w:t>DMF</w:t>
            </w:r>
          </w:p>
        </w:tc>
        <w:tc>
          <w:tcPr>
            <w:tcW w:w="1371" w:type="dxa"/>
          </w:tcPr>
          <w:p>
            <w:pPr>
              <w:pStyle w:val="TableParagraph"/>
              <w:spacing w:line="186" w:lineRule="exact"/>
              <w:ind w:left="102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68.9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1.5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61.8</w:t>
            </w:r>
            <w:r>
              <w:rPr>
                <w:color w:val="231F20"/>
                <w:spacing w:val="25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3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2.1</w:t>
            </w:r>
            <w:r>
              <w:rPr>
                <w:color w:val="231F20"/>
                <w:spacing w:val="25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(-10.3%)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61.1</w:t>
            </w:r>
            <w:r>
              <w:rPr>
                <w:color w:val="231F20"/>
                <w:spacing w:val="25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3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1.9</w:t>
            </w:r>
            <w:r>
              <w:rPr>
                <w:color w:val="231F20"/>
                <w:spacing w:val="25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(-11.3%)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67.0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1.6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(-2.8%)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65.8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1.4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(-4.5%)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66.7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1.8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(-3.2%)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66.1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1.6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(-4.1%)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66.0</w:t>
            </w:r>
            <w:r>
              <w:rPr>
                <w:color w:val="231F20"/>
                <w:spacing w:val="-1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color w:val="231F20"/>
                <w:w w:val="85"/>
                <w:sz w:val="16"/>
              </w:rPr>
              <w:t>1.2 (-4.2%)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63.7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0.9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(-7.5%)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63.8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1.5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(-7.4%)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64.0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1.9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(-7.1%)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65.5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1.2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(-4.9%)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65.1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0.7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(-5.5%)</w:t>
            </w:r>
          </w:p>
          <w:p>
            <w:pPr>
              <w:pStyle w:val="TableParagraph"/>
              <w:spacing w:line="191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57.2</w:t>
            </w:r>
            <w:r>
              <w:rPr>
                <w:color w:val="231F20"/>
                <w:spacing w:val="20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9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1.2</w:t>
            </w:r>
            <w:r>
              <w:rPr>
                <w:color w:val="231F20"/>
                <w:spacing w:val="21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(-17.0%)</w:t>
            </w:r>
          </w:p>
        </w:tc>
        <w:tc>
          <w:tcPr>
            <w:tcW w:w="1371" w:type="dxa"/>
          </w:tcPr>
          <w:p>
            <w:pPr>
              <w:pStyle w:val="TableParagraph"/>
              <w:spacing w:line="186" w:lineRule="exact"/>
              <w:ind w:left="102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65.9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1.2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59.7</w:t>
            </w:r>
            <w:r>
              <w:rPr>
                <w:color w:val="231F20"/>
                <w:spacing w:val="20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8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1.8</w:t>
            </w:r>
            <w:r>
              <w:rPr>
                <w:color w:val="231F20"/>
                <w:spacing w:val="20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(-9.4%)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58.9</w:t>
            </w:r>
            <w:r>
              <w:rPr>
                <w:color w:val="231F20"/>
                <w:spacing w:val="20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9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1.7</w:t>
            </w:r>
            <w:r>
              <w:rPr>
                <w:color w:val="231F20"/>
                <w:spacing w:val="21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(-10.6%)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64.2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1.4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(-2.6%)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63.1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1.5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(-4.2%)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63.6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2.0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(-3.5%)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63.2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1.8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(-4.1%)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63.3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1.5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(-3.9%)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61.5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1.1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(-6.7%)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61.2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2.3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(-7.1%)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61.1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1.8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(-7.3%)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63.0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1.4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(-4.4%)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62.1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12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1.3</w:t>
            </w:r>
            <w:r>
              <w:rPr>
                <w:color w:val="231F20"/>
                <w:spacing w:val="24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(-5.8%)</w:t>
            </w:r>
          </w:p>
          <w:p>
            <w:pPr>
              <w:pStyle w:val="TableParagraph"/>
              <w:spacing w:line="191" w:lineRule="exact"/>
              <w:ind w:left="102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55.3</w:t>
            </w:r>
            <w:r>
              <w:rPr>
                <w:color w:val="231F20"/>
                <w:spacing w:val="20"/>
                <w:w w:val="80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0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9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1.0</w:t>
            </w:r>
            <w:r>
              <w:rPr>
                <w:color w:val="231F20"/>
                <w:spacing w:val="21"/>
                <w:w w:val="80"/>
                <w:sz w:val="16"/>
              </w:rPr>
              <w:t> </w:t>
            </w:r>
            <w:r>
              <w:rPr>
                <w:color w:val="231F20"/>
                <w:w w:val="80"/>
                <w:sz w:val="16"/>
              </w:rPr>
              <w:t>(-16.1%)</w:t>
            </w:r>
          </w:p>
        </w:tc>
        <w:tc>
          <w:tcPr>
            <w:tcW w:w="815" w:type="dxa"/>
            <w:tcBorders>
              <w:right w:val="nil"/>
            </w:tcBorders>
          </w:tcPr>
          <w:p>
            <w:pPr>
              <w:pStyle w:val="TableParagraph"/>
              <w:spacing w:line="360" w:lineRule="exact"/>
              <w:ind w:left="184"/>
              <w:rPr>
                <w:sz w:val="12"/>
              </w:rPr>
            </w:pPr>
            <w:r>
              <w:rPr>
                <w:rFonts w:ascii="Calisto MT" w:hAnsi="Calisto MT"/>
                <w:color w:val="231F20"/>
                <w:w w:val="101"/>
                <w:sz w:val="16"/>
              </w:rPr>
              <w:t>&lt;</w:t>
            </w:r>
            <w:r>
              <w:rPr>
                <w:rFonts w:ascii="Calisto MT" w:hAnsi="Calisto MT"/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spacing w:val="-62"/>
                <w:w w:val="83"/>
                <w:sz w:val="16"/>
              </w:rPr>
              <w:t>1</w:t>
            </w:r>
            <w:r>
              <w:rPr>
                <w:rFonts w:ascii="Lucida Sans Unicode" w:hAnsi="Lucida Sans Unicode"/>
                <w:color w:val="231F20"/>
                <w:spacing w:val="-40"/>
                <w:w w:val="126"/>
                <w:position w:val="20"/>
                <w:sz w:val="16"/>
              </w:rPr>
              <w:t>−</w:t>
            </w:r>
            <w:r>
              <w:rPr>
                <w:color w:val="231F20"/>
                <w:spacing w:val="-1"/>
                <w:w w:val="83"/>
                <w:sz w:val="16"/>
              </w:rPr>
              <w:t>0</w:t>
            </w:r>
            <w:r>
              <w:rPr>
                <w:rFonts w:ascii="Lucida Sans Unicode" w:hAnsi="Lucida Sans Unicode"/>
                <w:color w:val="231F20"/>
                <w:w w:val="130"/>
                <w:position w:val="6"/>
                <w:sz w:val="12"/>
              </w:rPr>
              <w:t>−</w:t>
            </w:r>
            <w:r>
              <w:rPr>
                <w:color w:val="231F20"/>
                <w:w w:val="86"/>
                <w:position w:val="6"/>
                <w:sz w:val="12"/>
              </w:rPr>
              <w:t>3</w:t>
            </w:r>
          </w:p>
          <w:p>
            <w:pPr>
              <w:pStyle w:val="TableParagraph"/>
              <w:spacing w:line="214" w:lineRule="exact"/>
              <w:ind w:left="184"/>
              <w:rPr>
                <w:sz w:val="12"/>
              </w:rPr>
            </w:pPr>
            <w:r>
              <w:rPr>
                <w:rFonts w:ascii="Calisto MT" w:hAnsi="Calisto MT"/>
                <w:color w:val="231F20"/>
                <w:sz w:val="16"/>
              </w:rPr>
              <w:t>&lt;</w:t>
            </w:r>
            <w:r>
              <w:rPr>
                <w:rFonts w:ascii="Calisto MT" w:hAnsi="Calisto MT"/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10</w:t>
            </w:r>
            <w:r>
              <w:rPr>
                <w:rFonts w:ascii="Lucida Sans Unicode" w:hAnsi="Lucida Sans Unicode"/>
                <w:color w:val="231F20"/>
                <w:position w:val="6"/>
                <w:sz w:val="12"/>
              </w:rPr>
              <w:t>−</w:t>
            </w:r>
            <w:r>
              <w:rPr>
                <w:color w:val="231F20"/>
                <w:position w:val="6"/>
                <w:sz w:val="12"/>
              </w:rPr>
              <w:t>3</w:t>
            </w:r>
          </w:p>
          <w:p>
            <w:pPr>
              <w:pStyle w:val="TableParagraph"/>
              <w:spacing w:before="10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0.098</w:t>
            </w:r>
          </w:p>
          <w:p>
            <w:pPr>
              <w:pStyle w:val="TableParagraph"/>
              <w:spacing w:before="12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0.036</w:t>
            </w:r>
          </w:p>
          <w:p>
            <w:pPr>
              <w:pStyle w:val="TableParagraph"/>
              <w:spacing w:before="12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0.063</w:t>
            </w:r>
          </w:p>
          <w:p>
            <w:pPr>
              <w:pStyle w:val="TableParagraph"/>
              <w:spacing w:before="11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0.045</w:t>
            </w:r>
          </w:p>
          <w:p>
            <w:pPr>
              <w:pStyle w:val="TableParagraph"/>
              <w:spacing w:before="12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0.039</w:t>
            </w:r>
          </w:p>
          <w:p>
            <w:pPr>
              <w:pStyle w:val="TableParagraph"/>
              <w:spacing w:before="12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0.004</w:t>
            </w:r>
          </w:p>
          <w:p>
            <w:pPr>
              <w:pStyle w:val="TableParagraph"/>
              <w:spacing w:before="11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0.014</w:t>
            </w:r>
          </w:p>
          <w:p>
            <w:pPr>
              <w:pStyle w:val="TableParagraph"/>
              <w:spacing w:before="12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0.007</w:t>
            </w:r>
          </w:p>
          <w:p>
            <w:pPr>
              <w:pStyle w:val="TableParagraph"/>
              <w:spacing w:before="12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0.025</w:t>
            </w:r>
          </w:p>
          <w:p>
            <w:pPr>
              <w:pStyle w:val="TableParagraph"/>
              <w:spacing w:line="174" w:lineRule="exact" w:before="11"/>
              <w:ind w:left="242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0.011</w:t>
            </w:r>
          </w:p>
          <w:p>
            <w:pPr>
              <w:pStyle w:val="TableParagraph"/>
              <w:spacing w:line="214" w:lineRule="exact"/>
              <w:ind w:left="184"/>
              <w:rPr>
                <w:sz w:val="12"/>
              </w:rPr>
            </w:pPr>
            <w:r>
              <w:rPr>
                <w:rFonts w:ascii="Calisto MT" w:hAnsi="Calisto MT"/>
                <w:color w:val="231F20"/>
                <w:sz w:val="16"/>
              </w:rPr>
              <w:t>&lt;</w:t>
            </w:r>
            <w:r>
              <w:rPr>
                <w:rFonts w:ascii="Calisto MT" w:hAnsi="Calisto MT"/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z w:val="16"/>
              </w:rPr>
              <w:t>10</w:t>
            </w:r>
            <w:r>
              <w:rPr>
                <w:rFonts w:ascii="Lucida Sans Unicode" w:hAnsi="Lucida Sans Unicode"/>
                <w:color w:val="231F20"/>
                <w:position w:val="6"/>
                <w:sz w:val="12"/>
              </w:rPr>
              <w:t>−</w:t>
            </w:r>
            <w:r>
              <w:rPr>
                <w:color w:val="231F20"/>
                <w:position w:val="6"/>
                <w:sz w:val="12"/>
              </w:rPr>
              <w:t>3</w:t>
            </w:r>
          </w:p>
        </w:tc>
      </w:tr>
    </w:tbl>
    <w:p>
      <w:pPr>
        <w:spacing w:before="32"/>
        <w:ind w:left="135" w:right="0" w:firstLine="0"/>
        <w:jc w:val="left"/>
        <w:rPr>
          <w:sz w:val="12"/>
        </w:rPr>
      </w:pPr>
      <w:r>
        <w:rPr>
          <w:color w:val="231F20"/>
          <w:w w:val="95"/>
          <w:sz w:val="12"/>
        </w:rPr>
        <w:t>* “(-)” denotes</w:t>
      </w:r>
      <w:r>
        <w:rPr>
          <w:color w:val="231F20"/>
          <w:spacing w:val="1"/>
          <w:w w:val="95"/>
          <w:sz w:val="12"/>
        </w:rPr>
        <w:t> </w:t>
      </w:r>
      <w:r>
        <w:rPr>
          <w:color w:val="231F20"/>
          <w:w w:val="95"/>
          <w:sz w:val="12"/>
        </w:rPr>
        <w:t>“without input</w:t>
      </w:r>
      <w:r>
        <w:rPr>
          <w:color w:val="231F20"/>
          <w:spacing w:val="1"/>
          <w:w w:val="95"/>
          <w:sz w:val="12"/>
        </w:rPr>
        <w:t> </w:t>
      </w:r>
      <w:r>
        <w:rPr>
          <w:color w:val="231F20"/>
          <w:w w:val="95"/>
          <w:sz w:val="12"/>
        </w:rPr>
        <w:t>of entity</w:t>
      </w:r>
      <w:r>
        <w:rPr>
          <w:color w:val="231F20"/>
          <w:spacing w:val="1"/>
          <w:w w:val="95"/>
          <w:sz w:val="12"/>
        </w:rPr>
        <w:t> </w:t>
      </w:r>
      <w:r>
        <w:rPr>
          <w:color w:val="231F20"/>
          <w:w w:val="95"/>
          <w:sz w:val="12"/>
        </w:rPr>
        <w:t>embeddings”.</w:t>
      </w:r>
    </w:p>
    <w:p>
      <w:pPr>
        <w:spacing w:before="31"/>
        <w:ind w:left="135" w:right="0" w:firstLine="0"/>
        <w:jc w:val="left"/>
        <w:rPr>
          <w:sz w:val="12"/>
        </w:rPr>
      </w:pPr>
      <w:r>
        <w:rPr>
          <w:color w:val="231F20"/>
          <w:w w:val="95"/>
          <w:sz w:val="12"/>
        </w:rPr>
        <w:t>**</w:t>
      </w:r>
      <w:r>
        <w:rPr>
          <w:color w:val="231F20"/>
          <w:spacing w:val="4"/>
          <w:w w:val="95"/>
          <w:sz w:val="12"/>
        </w:rPr>
        <w:t> </w:t>
      </w:r>
      <w:r>
        <w:rPr>
          <w:rFonts w:ascii="Book Antiqua"/>
          <w:i/>
          <w:color w:val="231F20"/>
          <w:w w:val="95"/>
          <w:sz w:val="13"/>
        </w:rPr>
        <w:t>p</w:t>
      </w:r>
      <w:r>
        <w:rPr>
          <w:color w:val="231F20"/>
          <w:w w:val="95"/>
          <w:sz w:val="12"/>
        </w:rPr>
        <w:t>-value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is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the</w:t>
      </w:r>
      <w:r>
        <w:rPr>
          <w:color w:val="231F20"/>
          <w:spacing w:val="7"/>
          <w:w w:val="95"/>
          <w:sz w:val="12"/>
        </w:rPr>
        <w:t> </w:t>
      </w:r>
      <w:r>
        <w:rPr>
          <w:color w:val="231F20"/>
          <w:w w:val="95"/>
          <w:sz w:val="12"/>
        </w:rPr>
        <w:t>probability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of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no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significant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difference</w:t>
      </w:r>
      <w:r>
        <w:rPr>
          <w:color w:val="231F20"/>
          <w:spacing w:val="7"/>
          <w:w w:val="95"/>
          <w:sz w:val="12"/>
        </w:rPr>
        <w:t> </w:t>
      </w:r>
      <w:r>
        <w:rPr>
          <w:color w:val="231F20"/>
          <w:w w:val="95"/>
          <w:sz w:val="12"/>
        </w:rPr>
        <w:t>with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DKN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on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AUC</w:t>
      </w:r>
      <w:r>
        <w:rPr>
          <w:color w:val="231F20"/>
          <w:spacing w:val="8"/>
          <w:w w:val="95"/>
          <w:sz w:val="12"/>
        </w:rPr>
        <w:t> </w:t>
      </w:r>
      <w:r>
        <w:rPr>
          <w:color w:val="231F20"/>
          <w:w w:val="95"/>
          <w:sz w:val="12"/>
        </w:rPr>
        <w:t>by</w:t>
      </w:r>
      <w:r>
        <w:rPr>
          <w:color w:val="231F20"/>
          <w:spacing w:val="8"/>
          <w:w w:val="95"/>
          <w:sz w:val="12"/>
        </w:rPr>
        <w:t> </w:t>
      </w:r>
      <w:r>
        <w:rPr>
          <w:rFonts w:ascii="Book Antiqua"/>
          <w:i/>
          <w:color w:val="231F20"/>
          <w:w w:val="95"/>
          <w:sz w:val="12"/>
        </w:rPr>
        <w:t>t</w:t>
      </w:r>
      <w:r>
        <w:rPr>
          <w:color w:val="231F20"/>
          <w:w w:val="95"/>
          <w:sz w:val="12"/>
        </w:rPr>
        <w:t>-test.</w:t>
      </w:r>
    </w:p>
    <w:p>
      <w:pPr>
        <w:pStyle w:val="Heading3"/>
        <w:spacing w:before="168"/>
        <w:ind w:left="802"/>
      </w:pPr>
      <w:r>
        <w:rPr>
          <w:b w:val="0"/>
        </w:rPr>
        <w:br w:type="column"/>
      </w:r>
      <w:r>
        <w:rPr>
          <w:color w:val="231F20"/>
          <w:w w:val="95"/>
        </w:rPr>
        <w:t>Table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3: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Comparison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DKN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variants.</w:t>
      </w:r>
    </w:p>
    <w:p>
      <w:pPr>
        <w:pStyle w:val="BodyText"/>
        <w:spacing w:before="12"/>
        <w:rPr>
          <w:rFonts w:ascii="Palatino Linotype"/>
          <w:b/>
          <w:sz w:val="7"/>
        </w:rPr>
      </w:pPr>
    </w:p>
    <w:tbl>
      <w:tblPr>
        <w:tblW w:w="0" w:type="auto"/>
        <w:jc w:val="left"/>
        <w:tblInd w:w="32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8"/>
        <w:gridCol w:w="876"/>
        <w:gridCol w:w="872"/>
      </w:tblGrid>
      <w:tr>
        <w:trPr>
          <w:trHeight w:val="198" w:hRule="atLeast"/>
        </w:trPr>
        <w:tc>
          <w:tcPr>
            <w:tcW w:w="2648" w:type="dxa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1017" w:right="1009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Variants</w:t>
            </w:r>
          </w:p>
        </w:tc>
        <w:tc>
          <w:tcPr>
            <w:tcW w:w="876" w:type="dxa"/>
          </w:tcPr>
          <w:p>
            <w:pPr>
              <w:pStyle w:val="TableParagraph"/>
              <w:spacing w:line="174" w:lineRule="exact"/>
              <w:ind w:left="333" w:right="327"/>
              <w:jc w:val="center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F1</w:t>
            </w:r>
          </w:p>
        </w:tc>
        <w:tc>
          <w:tcPr>
            <w:tcW w:w="872" w:type="dxa"/>
            <w:tcBorders>
              <w:right w:val="nil"/>
            </w:tcBorders>
          </w:tcPr>
          <w:p>
            <w:pPr>
              <w:pStyle w:val="TableParagraph"/>
              <w:spacing w:line="174" w:lineRule="exact"/>
              <w:ind w:left="276"/>
              <w:rPr>
                <w:sz w:val="16"/>
              </w:rPr>
            </w:pPr>
            <w:r>
              <w:rPr>
                <w:color w:val="231F20"/>
                <w:w w:val="110"/>
                <w:sz w:val="16"/>
              </w:rPr>
              <w:t>AUC</w:t>
            </w:r>
          </w:p>
        </w:tc>
      </w:tr>
      <w:tr>
        <w:trPr>
          <w:trHeight w:val="794" w:hRule="atLeast"/>
        </w:trPr>
        <w:tc>
          <w:tcPr>
            <w:tcW w:w="2648" w:type="dxa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103"/>
              <w:rPr>
                <w:sz w:val="16"/>
              </w:rPr>
            </w:pPr>
            <w:r>
              <w:rPr>
                <w:color w:val="231F20"/>
                <w:spacing w:val="-1"/>
                <w:sz w:val="16"/>
              </w:rPr>
              <w:t>DKN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pacing w:val="-1"/>
                <w:sz w:val="16"/>
              </w:rPr>
              <w:t>with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entity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and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context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emd.</w:t>
            </w:r>
          </w:p>
          <w:p>
            <w:pPr>
              <w:pStyle w:val="TableParagraph"/>
              <w:spacing w:line="254" w:lineRule="auto" w:before="11"/>
              <w:ind w:left="103" w:right="661"/>
              <w:rPr>
                <w:sz w:val="16"/>
              </w:rPr>
            </w:pPr>
            <w:r>
              <w:rPr>
                <w:color w:val="231F20"/>
                <w:sz w:val="16"/>
              </w:rPr>
              <w:t>DKN with entity emd. only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1"/>
                <w:sz w:val="16"/>
              </w:rPr>
              <w:t>DKN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pacing w:val="-1"/>
                <w:sz w:val="16"/>
              </w:rPr>
              <w:t>with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pacing w:val="-1"/>
                <w:sz w:val="16"/>
              </w:rPr>
              <w:t>context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pacing w:val="-1"/>
                <w:sz w:val="16"/>
              </w:rPr>
              <w:t>emd.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only</w:t>
            </w: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DKN</w:t>
            </w:r>
            <w:r>
              <w:rPr>
                <w:color w:val="231F20"/>
                <w:spacing w:val="9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without</w:t>
            </w:r>
            <w:r>
              <w:rPr>
                <w:color w:val="231F20"/>
                <w:spacing w:val="10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entity</w:t>
            </w:r>
            <w:r>
              <w:rPr>
                <w:color w:val="231F20"/>
                <w:spacing w:val="10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nor</w:t>
            </w:r>
            <w:r>
              <w:rPr>
                <w:color w:val="231F20"/>
                <w:spacing w:val="9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context</w:t>
            </w:r>
            <w:r>
              <w:rPr>
                <w:color w:val="231F20"/>
                <w:spacing w:val="10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emd.</w:t>
            </w:r>
          </w:p>
        </w:tc>
        <w:tc>
          <w:tcPr>
            <w:tcW w:w="876" w:type="dxa"/>
          </w:tcPr>
          <w:p>
            <w:pPr>
              <w:pStyle w:val="TableParagraph"/>
              <w:spacing w:line="186" w:lineRule="exact"/>
              <w:ind w:left="102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68.8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1.4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67.2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1.2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66.5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1.5</w:t>
            </w:r>
          </w:p>
          <w:p>
            <w:pPr>
              <w:pStyle w:val="TableParagraph"/>
              <w:spacing w:line="191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66.1</w:t>
            </w:r>
            <w:r>
              <w:rPr>
                <w:color w:val="231F20"/>
                <w:spacing w:val="11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color w:val="231F20"/>
                <w:w w:val="85"/>
                <w:sz w:val="16"/>
              </w:rPr>
              <w:t>1.4</w:t>
            </w:r>
          </w:p>
        </w:tc>
        <w:tc>
          <w:tcPr>
            <w:tcW w:w="872" w:type="dxa"/>
            <w:tcBorders>
              <w:right w:val="nil"/>
            </w:tcBorders>
          </w:tcPr>
          <w:p>
            <w:pPr>
              <w:pStyle w:val="TableParagraph"/>
              <w:spacing w:line="186" w:lineRule="exact"/>
              <w:ind w:left="101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65.7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1.1</w:t>
            </w:r>
          </w:p>
          <w:p>
            <w:pPr>
              <w:pStyle w:val="TableParagraph"/>
              <w:spacing w:line="199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64.8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1.0</w:t>
            </w:r>
          </w:p>
          <w:p>
            <w:pPr>
              <w:pStyle w:val="TableParagraph"/>
              <w:spacing w:line="199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64.2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1.3</w:t>
            </w:r>
          </w:p>
          <w:p>
            <w:pPr>
              <w:pStyle w:val="TableParagraph"/>
              <w:spacing w:line="191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63.5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1.1</w:t>
            </w:r>
          </w:p>
        </w:tc>
      </w:tr>
      <w:tr>
        <w:trPr>
          <w:trHeight w:val="794" w:hRule="atLeast"/>
        </w:trPr>
        <w:tc>
          <w:tcPr>
            <w:tcW w:w="2648" w:type="dxa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103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DKN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+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TransE</w:t>
            </w:r>
          </w:p>
          <w:p>
            <w:pPr>
              <w:pStyle w:val="TableParagraph"/>
              <w:spacing w:line="200" w:lineRule="atLeast"/>
              <w:ind w:left="103" w:right="1556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DKN + TransH</w:t>
            </w:r>
            <w:r>
              <w:rPr>
                <w:color w:val="231F20"/>
                <w:spacing w:val="-34"/>
                <w:sz w:val="16"/>
              </w:rPr>
              <w:t> </w:t>
            </w:r>
            <w:r>
              <w:rPr>
                <w:color w:val="231F20"/>
                <w:sz w:val="16"/>
              </w:rPr>
              <w:t>DKN + TransR</w:t>
            </w:r>
            <w:r>
              <w:rPr>
                <w:color w:val="231F20"/>
                <w:spacing w:val="-33"/>
                <w:sz w:val="16"/>
              </w:rPr>
              <w:t> </w:t>
            </w:r>
            <w:r>
              <w:rPr>
                <w:color w:val="231F20"/>
                <w:sz w:val="16"/>
              </w:rPr>
              <w:t>DKN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+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TransD</w:t>
            </w:r>
          </w:p>
        </w:tc>
        <w:tc>
          <w:tcPr>
            <w:tcW w:w="876" w:type="dxa"/>
          </w:tcPr>
          <w:p>
            <w:pPr>
              <w:pStyle w:val="TableParagraph"/>
              <w:spacing w:line="186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67.6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1.6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67.3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1.3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67.9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1.5</w:t>
            </w:r>
          </w:p>
          <w:p>
            <w:pPr>
              <w:pStyle w:val="TableParagraph"/>
              <w:spacing w:line="191" w:lineRule="exact"/>
              <w:ind w:left="102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68.8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1.3</w:t>
            </w:r>
          </w:p>
        </w:tc>
        <w:tc>
          <w:tcPr>
            <w:tcW w:w="872" w:type="dxa"/>
            <w:tcBorders>
              <w:right w:val="nil"/>
            </w:tcBorders>
          </w:tcPr>
          <w:p>
            <w:pPr>
              <w:pStyle w:val="TableParagraph"/>
              <w:spacing w:line="186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65.0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1.3</w:t>
            </w:r>
          </w:p>
          <w:p>
            <w:pPr>
              <w:pStyle w:val="TableParagraph"/>
              <w:spacing w:line="199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64.7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1.2</w:t>
            </w:r>
          </w:p>
          <w:p>
            <w:pPr>
              <w:pStyle w:val="TableParagraph"/>
              <w:spacing w:line="199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65.1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1.5</w:t>
            </w:r>
          </w:p>
          <w:p>
            <w:pPr>
              <w:pStyle w:val="TableParagraph"/>
              <w:spacing w:line="191" w:lineRule="exact"/>
              <w:ind w:left="101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65.8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1.4</w:t>
            </w:r>
          </w:p>
        </w:tc>
      </w:tr>
      <w:tr>
        <w:trPr>
          <w:trHeight w:val="595" w:hRule="atLeast"/>
        </w:trPr>
        <w:tc>
          <w:tcPr>
            <w:tcW w:w="2648" w:type="dxa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103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DKN</w:t>
            </w:r>
            <w:r>
              <w:rPr>
                <w:color w:val="231F20"/>
                <w:spacing w:val="1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with</w:t>
            </w:r>
            <w:r>
              <w:rPr>
                <w:color w:val="231F20"/>
                <w:spacing w:val="1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non-linear</w:t>
            </w:r>
            <w:r>
              <w:rPr>
                <w:color w:val="231F20"/>
                <w:spacing w:val="1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mapping</w:t>
            </w:r>
          </w:p>
          <w:p>
            <w:pPr>
              <w:pStyle w:val="TableParagraph"/>
              <w:spacing w:line="200" w:lineRule="atLeast"/>
              <w:ind w:left="103" w:right="66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DKN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with</w:t>
            </w:r>
            <w:r>
              <w:rPr>
                <w:color w:val="231F20"/>
                <w:spacing w:val="9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linear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mapping</w:t>
            </w:r>
            <w:r>
              <w:rPr>
                <w:color w:val="231F20"/>
                <w:spacing w:val="-30"/>
                <w:w w:val="95"/>
                <w:sz w:val="16"/>
              </w:rPr>
              <w:t> </w:t>
            </w:r>
            <w:r>
              <w:rPr>
                <w:color w:val="231F20"/>
                <w:sz w:val="16"/>
              </w:rPr>
              <w:t>DKN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without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mapping</w:t>
            </w:r>
          </w:p>
        </w:tc>
        <w:tc>
          <w:tcPr>
            <w:tcW w:w="876" w:type="dxa"/>
          </w:tcPr>
          <w:p>
            <w:pPr>
              <w:pStyle w:val="TableParagraph"/>
              <w:spacing w:line="186" w:lineRule="exact"/>
              <w:ind w:left="102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69.0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1.7</w:t>
            </w:r>
          </w:p>
          <w:p>
            <w:pPr>
              <w:pStyle w:val="TableParagraph"/>
              <w:spacing w:line="199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67.1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1.5</w:t>
            </w:r>
          </w:p>
          <w:p>
            <w:pPr>
              <w:pStyle w:val="TableParagraph"/>
              <w:spacing w:line="191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66.7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1.6</w:t>
            </w:r>
          </w:p>
        </w:tc>
        <w:tc>
          <w:tcPr>
            <w:tcW w:w="872" w:type="dxa"/>
            <w:tcBorders>
              <w:right w:val="nil"/>
            </w:tcBorders>
          </w:tcPr>
          <w:p>
            <w:pPr>
              <w:pStyle w:val="TableParagraph"/>
              <w:spacing w:line="186" w:lineRule="exact"/>
              <w:ind w:left="101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66.1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1.4</w:t>
            </w:r>
          </w:p>
          <w:p>
            <w:pPr>
              <w:pStyle w:val="TableParagraph"/>
              <w:spacing w:line="199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64.9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1.3</w:t>
            </w:r>
          </w:p>
          <w:p>
            <w:pPr>
              <w:pStyle w:val="TableParagraph"/>
              <w:spacing w:line="191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63.7</w:t>
            </w:r>
            <w:r>
              <w:rPr>
                <w:color w:val="231F20"/>
                <w:spacing w:val="10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1.6</w:t>
            </w:r>
          </w:p>
        </w:tc>
      </w:tr>
      <w:tr>
        <w:trPr>
          <w:trHeight w:val="396" w:hRule="atLeast"/>
        </w:trPr>
        <w:tc>
          <w:tcPr>
            <w:tcW w:w="2648" w:type="dxa"/>
            <w:tcBorders>
              <w:left w:val="nil"/>
            </w:tcBorders>
          </w:tcPr>
          <w:p>
            <w:pPr>
              <w:pStyle w:val="TableParagraph"/>
              <w:spacing w:line="174" w:lineRule="exact"/>
              <w:ind w:left="103"/>
              <w:rPr>
                <w:sz w:val="16"/>
              </w:rPr>
            </w:pPr>
            <w:r>
              <w:rPr>
                <w:color w:val="231F20"/>
                <w:sz w:val="16"/>
              </w:rPr>
              <w:t>DKN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with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attention</w:t>
            </w:r>
          </w:p>
          <w:p>
            <w:pPr>
              <w:pStyle w:val="TableParagraph"/>
              <w:spacing w:before="11"/>
              <w:ind w:left="103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DKN</w:t>
            </w:r>
            <w:r>
              <w:rPr>
                <w:color w:val="231F20"/>
                <w:spacing w:val="1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without</w:t>
            </w:r>
            <w:r>
              <w:rPr>
                <w:color w:val="231F20"/>
                <w:spacing w:val="1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attention</w:t>
            </w:r>
          </w:p>
        </w:tc>
        <w:tc>
          <w:tcPr>
            <w:tcW w:w="876" w:type="dxa"/>
          </w:tcPr>
          <w:p>
            <w:pPr>
              <w:pStyle w:val="TableParagraph"/>
              <w:spacing w:line="186" w:lineRule="exact"/>
              <w:ind w:left="102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68.7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1.3</w:t>
            </w:r>
          </w:p>
          <w:p>
            <w:pPr>
              <w:pStyle w:val="TableParagraph"/>
              <w:spacing w:line="191" w:lineRule="exact"/>
              <w:ind w:left="102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67.0</w:t>
            </w:r>
            <w:r>
              <w:rPr>
                <w:color w:val="231F20"/>
                <w:spacing w:val="9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1.0</w:t>
            </w:r>
          </w:p>
        </w:tc>
        <w:tc>
          <w:tcPr>
            <w:tcW w:w="872" w:type="dxa"/>
            <w:tcBorders>
              <w:right w:val="nil"/>
            </w:tcBorders>
          </w:tcPr>
          <w:p>
            <w:pPr>
              <w:pStyle w:val="TableParagraph"/>
              <w:spacing w:line="186" w:lineRule="exact"/>
              <w:ind w:left="101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65.7</w:t>
            </w:r>
            <w:r>
              <w:rPr>
                <w:rFonts w:ascii="Palatino Linotype" w:hAnsi="Palatino Linotype"/>
                <w:b/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9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5"/>
                <w:w w:val="95"/>
                <w:sz w:val="16"/>
              </w:rPr>
              <w:t> </w:t>
            </w:r>
            <w:r>
              <w:rPr>
                <w:rFonts w:ascii="Palatino Linotype" w:hAnsi="Palatino Linotype"/>
                <w:b/>
                <w:color w:val="231F20"/>
                <w:w w:val="95"/>
                <w:sz w:val="16"/>
              </w:rPr>
              <w:t>1.2</w:t>
            </w:r>
          </w:p>
          <w:p>
            <w:pPr>
              <w:pStyle w:val="TableParagraph"/>
              <w:spacing w:line="191" w:lineRule="exact"/>
              <w:ind w:left="101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64.8</w:t>
            </w:r>
            <w:r>
              <w:rPr>
                <w:color w:val="231F20"/>
                <w:spacing w:val="9"/>
                <w:w w:val="85"/>
                <w:sz w:val="16"/>
              </w:rPr>
              <w:t> </w:t>
            </w:r>
            <w:r>
              <w:rPr>
                <w:rFonts w:ascii="Lucida Sans Unicode" w:hAnsi="Lucida Sans Unicode"/>
                <w:color w:val="231F20"/>
                <w:w w:val="85"/>
                <w:sz w:val="16"/>
              </w:rPr>
              <w:t>±</w:t>
            </w:r>
            <w:r>
              <w:rPr>
                <w:rFonts w:ascii="Lucida Sans Unicode" w:hAnsi="Lucida Sans Unicode"/>
                <w:color w:val="231F20"/>
                <w:spacing w:val="-3"/>
                <w:w w:val="85"/>
                <w:sz w:val="16"/>
              </w:rPr>
              <w:t> </w:t>
            </w:r>
            <w:r>
              <w:rPr>
                <w:color w:val="231F20"/>
                <w:w w:val="85"/>
                <w:sz w:val="16"/>
              </w:rPr>
              <w:t>0.8</w:t>
            </w:r>
          </w:p>
        </w:tc>
      </w:tr>
    </w:tbl>
    <w:p>
      <w:pPr>
        <w:pStyle w:val="BodyText"/>
        <w:spacing w:before="13"/>
        <w:rPr>
          <w:rFonts w:ascii="Palatino Linotype"/>
          <w:b/>
          <w:sz w:val="24"/>
        </w:rPr>
      </w:pPr>
    </w:p>
    <w:p>
      <w:pPr>
        <w:pStyle w:val="ListParagraph"/>
        <w:numPr>
          <w:ilvl w:val="2"/>
          <w:numId w:val="6"/>
        </w:numPr>
        <w:tabs>
          <w:tab w:pos="838" w:val="left" w:leader="none"/>
        </w:tabs>
        <w:spacing w:line="247" w:lineRule="auto" w:before="0" w:after="0"/>
        <w:ind w:left="135" w:right="183" w:firstLine="199"/>
        <w:jc w:val="left"/>
        <w:rPr>
          <w:sz w:val="18"/>
        </w:rPr>
      </w:pPr>
      <w:r>
        <w:rPr>
          <w:rFonts w:ascii="Gill Sans MT"/>
          <w:i/>
          <w:color w:val="231F20"/>
          <w:sz w:val="18"/>
        </w:rPr>
        <w:t>Comparison</w:t>
      </w:r>
      <w:r>
        <w:rPr>
          <w:rFonts w:ascii="Gill Sans MT"/>
          <w:i/>
          <w:color w:val="231F20"/>
          <w:spacing w:val="7"/>
          <w:sz w:val="18"/>
        </w:rPr>
        <w:t> </w:t>
      </w:r>
      <w:r>
        <w:rPr>
          <w:rFonts w:ascii="Gill Sans MT"/>
          <w:i/>
          <w:color w:val="231F20"/>
          <w:sz w:val="18"/>
        </w:rPr>
        <w:t>of</w:t>
      </w:r>
      <w:r>
        <w:rPr>
          <w:rFonts w:ascii="Gill Sans MT"/>
          <w:i/>
          <w:color w:val="231F20"/>
          <w:spacing w:val="7"/>
          <w:sz w:val="18"/>
        </w:rPr>
        <w:t> </w:t>
      </w:r>
      <w:r>
        <w:rPr>
          <w:rFonts w:ascii="Gill Sans MT"/>
          <w:i/>
          <w:color w:val="231F20"/>
          <w:sz w:val="18"/>
        </w:rPr>
        <w:t>different</w:t>
      </w:r>
      <w:r>
        <w:rPr>
          <w:rFonts w:ascii="Gill Sans MT"/>
          <w:i/>
          <w:color w:val="231F20"/>
          <w:spacing w:val="8"/>
          <w:sz w:val="18"/>
        </w:rPr>
        <w:t> </w:t>
      </w:r>
      <w:r>
        <w:rPr>
          <w:rFonts w:ascii="Gill Sans MT"/>
          <w:i/>
          <w:color w:val="231F20"/>
          <w:sz w:val="18"/>
        </w:rPr>
        <w:t>models.</w:t>
      </w:r>
      <w:r>
        <w:rPr>
          <w:rFonts w:ascii="Gill Sans MT"/>
          <w:i/>
          <w:color w:val="231F20"/>
          <w:spacing w:val="40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results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compari-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95"/>
          <w:sz w:val="18"/>
        </w:rPr>
        <w:t>son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of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different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models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are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shown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in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Table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2.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For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each</w:t>
      </w:r>
      <w:r>
        <w:rPr>
          <w:color w:val="231F20"/>
          <w:spacing w:val="4"/>
          <w:w w:val="95"/>
          <w:sz w:val="18"/>
        </w:rPr>
        <w:t> </w:t>
      </w:r>
      <w:r>
        <w:rPr>
          <w:color w:val="231F20"/>
          <w:w w:val="95"/>
          <w:sz w:val="18"/>
        </w:rPr>
        <w:t>baseline</w:t>
      </w:r>
      <w:r>
        <w:rPr>
          <w:color w:val="231F20"/>
          <w:spacing w:val="3"/>
          <w:w w:val="95"/>
          <w:sz w:val="18"/>
        </w:rPr>
        <w:t> </w:t>
      </w:r>
      <w:r>
        <w:rPr>
          <w:color w:val="231F20"/>
          <w:w w:val="95"/>
          <w:sz w:val="18"/>
        </w:rPr>
        <w:t>in</w:t>
      </w:r>
    </w:p>
    <w:p>
      <w:pPr>
        <w:spacing w:after="0" w:line="247" w:lineRule="auto"/>
        <w:jc w:val="left"/>
        <w:rPr>
          <w:sz w:val="18"/>
        </w:rPr>
        <w:sectPr>
          <w:pgSz w:w="12240" w:h="15840"/>
          <w:pgMar w:header="515" w:footer="571" w:top="1460" w:bottom="760" w:left="940" w:right="860"/>
          <w:cols w:num="2" w:equalWidth="0">
            <w:col w:w="4911" w:space="372"/>
            <w:col w:w="5157"/>
          </w:cols>
        </w:sectPr>
      </w:pPr>
    </w:p>
    <w:p>
      <w:pPr>
        <w:spacing w:before="25"/>
        <w:ind w:left="0" w:right="0" w:firstLine="0"/>
        <w:jc w:val="right"/>
        <w:rPr>
          <w:rFonts w:ascii="Arial"/>
          <w:sz w:val="13"/>
        </w:rPr>
      </w:pPr>
      <w:r>
        <w:rPr/>
        <w:pict>
          <v:group style="position:absolute;margin-left:102.718506pt;margin-top:4.842801pt;width:162pt;height:68.3pt;mso-position-horizontal-relative:page;mso-position-vertical-relative:paragraph;z-index:-17376768" id="docshapegroup640" coordorigin="2054,97" coordsize="3240,1366">
            <v:line style="position:absolute" from="2093,1460" to="5255,1460" stroked="true" strokeweight=".115pt" strokecolor="#231f20">
              <v:stroke dashstyle="dot"/>
            </v:line>
            <v:shape style="position:absolute;left:5254;top:1459;width:3;height:3" id="docshape641" coordorigin="5254,1459" coordsize="3,3" path="m5254,1460l5254,1460,5255,1459,5256,1460,5256,1460,5256,1461,5255,1462,5254,1461,5254,1460xe" filled="true" fillcolor="#231f20" stroked="false">
              <v:path arrowok="t"/>
              <v:fill type="solid"/>
            </v:shape>
            <v:line style="position:absolute" from="2093,1188" to="5255,1188" stroked="true" strokeweight=".115pt" strokecolor="#231f20">
              <v:stroke dashstyle="dot"/>
            </v:line>
            <v:shape style="position:absolute;left:5254;top:1186;width:3;height:3" id="docshape642" coordorigin="5254,1186" coordsize="3,3" path="m5254,1188l5254,1187,5255,1186,5256,1187,5256,1188,5256,1188,5255,1189,5254,1188,5254,1188xe" filled="true" fillcolor="#231f20" stroked="false">
              <v:path arrowok="t"/>
              <v:fill type="solid"/>
            </v:shape>
            <v:line style="position:absolute" from="2093,915" to="5255,915" stroked="true" strokeweight=".115pt" strokecolor="#231f20">
              <v:stroke dashstyle="dot"/>
            </v:line>
            <v:shape style="position:absolute;left:5254;top:914;width:3;height:3" id="docshape643" coordorigin="5254,914" coordsize="3,3" path="m5254,915l5254,915,5255,914,5256,915,5256,915,5256,916,5255,916,5254,916,5254,915xe" filled="true" fillcolor="#231f20" stroked="false">
              <v:path arrowok="t"/>
              <v:fill type="solid"/>
            </v:shape>
            <v:line style="position:absolute" from="2093,643" to="5255,643" stroked="true" strokeweight=".115pt" strokecolor="#231f20">
              <v:stroke dashstyle="dot"/>
            </v:line>
            <v:shape style="position:absolute;left:5254;top:641;width:3;height:3" id="docshape644" coordorigin="5254,642" coordsize="3,3" path="m5254,643l5254,642,5255,642,5256,642,5256,643,5256,644,5255,644,5254,644,5254,643xe" filled="true" fillcolor="#231f20" stroked="false">
              <v:path arrowok="t"/>
              <v:fill type="solid"/>
            </v:shape>
            <v:line style="position:absolute" from="2093,371" to="5255,371" stroked="true" strokeweight=".115pt" strokecolor="#231f20">
              <v:stroke dashstyle="dot"/>
            </v:line>
            <v:shape style="position:absolute;left:5254;top:369;width:3;height:3" id="docshape645" coordorigin="5254,370" coordsize="3,3" path="m5254,371l5254,370,5255,370,5256,370,5256,371,5256,372,5255,372,5254,372,5254,371xe" filled="true" fillcolor="#231f20" stroked="false">
              <v:path arrowok="t"/>
              <v:fill type="solid"/>
            </v:shape>
            <v:line style="position:absolute" from="2093,99" to="5255,99" stroked="true" strokeweight=".115pt" strokecolor="#231f20">
              <v:stroke dashstyle="dot"/>
            </v:line>
            <v:shape style="position:absolute;left:5254;top:97;width:3;height:3" id="docshape646" coordorigin="5254,97" coordsize="3,3" path="m5254,99l5254,98,5255,97,5256,98,5256,99,5256,99,5255,100,5254,99,5254,99xe" filled="true" fillcolor="#231f20" stroked="false">
              <v:path arrowok="t"/>
              <v:fill type="solid"/>
            </v:shape>
            <v:line style="position:absolute" from="2093,99" to="5255,99" stroked="true" strokeweight=".173pt" strokecolor="#231f20">
              <v:stroke dashstyle="solid"/>
            </v:line>
            <v:shape style="position:absolute;left:2092;top:98;width:3163;height:1362" id="docshape647" coordorigin="2093,99" coordsize="3163,1362" path="m2093,1460l5255,1460,5255,99m2093,1460l2093,99m2093,1460l5255,1460m2093,1460l2093,99m2093,1460l2093,1429e" filled="false" stroked="true" strokeweight=".173pt" strokecolor="#231f20">
              <v:path arrowok="t"/>
              <v:stroke dashstyle="solid"/>
            </v:shape>
            <v:line style="position:absolute" from="2093,99" to="2093,130" stroked="true" strokeweight=".173pt" strokecolor="#231f20">
              <v:stroke dashstyle="solid"/>
            </v:line>
            <v:line style="position:absolute" from="2444,1460" to="2444,1429" stroked="true" strokeweight=".173pt" strokecolor="#231f20">
              <v:stroke dashstyle="solid"/>
            </v:line>
            <v:line style="position:absolute" from="2444,99" to="2444,107" stroked="true" strokeweight=".173pt" strokecolor="#231f20">
              <v:stroke dashstyle="solid"/>
            </v:line>
            <v:line style="position:absolute" from="2795,1460" to="2795,1429" stroked="true" strokeweight=".173pt" strokecolor="#231f20">
              <v:stroke dashstyle="solid"/>
            </v:line>
            <v:line style="position:absolute" from="2795,99" to="2795,107" stroked="true" strokeweight=".173pt" strokecolor="#231f20">
              <v:stroke dashstyle="solid"/>
            </v:line>
            <v:line style="position:absolute" from="3147,1460" to="3147,1429" stroked="true" strokeweight=".173pt" strokecolor="#231f20">
              <v:stroke dashstyle="solid"/>
            </v:line>
            <v:line style="position:absolute" from="3147,99" to="3147,107" stroked="true" strokeweight=".173pt" strokecolor="#231f20">
              <v:stroke dashstyle="solid"/>
            </v:line>
            <v:line style="position:absolute" from="3498,1460" to="3498,1429" stroked="true" strokeweight=".173pt" strokecolor="#231f20">
              <v:stroke dashstyle="solid"/>
            </v:line>
            <v:line style="position:absolute" from="3498,99" to="3498,107" stroked="true" strokeweight=".173pt" strokecolor="#231f20">
              <v:stroke dashstyle="solid"/>
            </v:line>
            <v:line style="position:absolute" from="3850,1460" to="3850,1429" stroked="true" strokeweight=".173pt" strokecolor="#231f20">
              <v:stroke dashstyle="solid"/>
            </v:line>
            <v:line style="position:absolute" from="3850,99" to="3850,107" stroked="true" strokeweight=".173pt" strokecolor="#231f20">
              <v:stroke dashstyle="solid"/>
            </v:line>
            <v:line style="position:absolute" from="4201,1460" to="4201,1429" stroked="true" strokeweight=".173pt" strokecolor="#231f20">
              <v:stroke dashstyle="solid"/>
            </v:line>
            <v:line style="position:absolute" from="4201,99" to="4201,107" stroked="true" strokeweight=".173pt" strokecolor="#231f20">
              <v:stroke dashstyle="solid"/>
            </v:line>
            <v:line style="position:absolute" from="4552,1460" to="4552,1429" stroked="true" strokeweight=".173pt" strokecolor="#231f20">
              <v:stroke dashstyle="solid"/>
            </v:line>
            <v:line style="position:absolute" from="4552,99" to="4552,107" stroked="true" strokeweight=".173pt" strokecolor="#231f20">
              <v:stroke dashstyle="solid"/>
            </v:line>
            <v:line style="position:absolute" from="4904,1460" to="4904,1429" stroked="true" strokeweight=".173pt" strokecolor="#231f20">
              <v:stroke dashstyle="solid"/>
            </v:line>
            <v:line style="position:absolute" from="4904,99" to="4904,107" stroked="true" strokeweight=".173pt" strokecolor="#231f20">
              <v:stroke dashstyle="solid"/>
            </v:line>
            <v:line style="position:absolute" from="5255,1460" to="5255,1429" stroked="true" strokeweight=".173pt" strokecolor="#231f20">
              <v:stroke dashstyle="solid"/>
            </v:line>
            <v:line style="position:absolute" from="5255,99" to="5255,130" stroked="true" strokeweight=".173pt" strokecolor="#231f20">
              <v:stroke dashstyle="solid"/>
            </v:line>
            <v:line style="position:absolute" from="2093,1460" to="2124,1460" stroked="true" strokeweight=".173pt" strokecolor="#231f20">
              <v:stroke dashstyle="solid"/>
            </v:line>
            <v:line style="position:absolute" from="5255,1460" to="5224,1460" stroked="true" strokeweight=".173pt" strokecolor="#231f20">
              <v:stroke dashstyle="solid"/>
            </v:line>
            <v:line style="position:absolute" from="2093,1188" to="2124,1188" stroked="true" strokeweight=".173pt" strokecolor="#231f20">
              <v:stroke dashstyle="solid"/>
            </v:line>
            <v:line style="position:absolute" from="5255,1188" to="5224,1188" stroked="true" strokeweight=".173pt" strokecolor="#231f20">
              <v:stroke dashstyle="solid"/>
            </v:line>
            <v:line style="position:absolute" from="2093,915" to="2124,915" stroked="true" strokeweight=".173pt" strokecolor="#231f20">
              <v:stroke dashstyle="solid"/>
            </v:line>
            <v:line style="position:absolute" from="5255,915" to="5224,915" stroked="true" strokeweight=".173pt" strokecolor="#231f20">
              <v:stroke dashstyle="solid"/>
            </v:line>
            <v:line style="position:absolute" from="2093,643" to="2124,643" stroked="true" strokeweight=".173pt" strokecolor="#231f20">
              <v:stroke dashstyle="solid"/>
            </v:line>
            <v:line style="position:absolute" from="5255,643" to="5224,643" stroked="true" strokeweight=".173pt" strokecolor="#231f20">
              <v:stroke dashstyle="solid"/>
            </v:line>
            <v:line style="position:absolute" from="2093,371" to="2124,371" stroked="true" strokeweight=".173pt" strokecolor="#231f20">
              <v:stroke dashstyle="solid"/>
            </v:line>
            <v:line style="position:absolute" from="5255,371" to="5224,371" stroked="true" strokeweight=".173pt" strokecolor="#231f20">
              <v:stroke dashstyle="solid"/>
            </v:line>
            <v:line style="position:absolute" from="2093,99" to="2124,99" stroked="true" strokeweight=".173pt" strokecolor="#231f20">
              <v:stroke dashstyle="solid"/>
            </v:line>
            <v:line style="position:absolute" from="5255,99" to="5224,99" stroked="true" strokeweight=".173pt" strokecolor="#231f20">
              <v:stroke dashstyle="solid"/>
            </v:line>
            <v:line style="position:absolute" from="2093,99" to="5255,99" stroked="true" strokeweight=".173pt" strokecolor="#231f20">
              <v:stroke dashstyle="solid"/>
            </v:line>
            <v:shape style="position:absolute;left:2092;top:98;width:3163;height:1362" id="docshape648" coordorigin="2093,99" coordsize="3163,1362" path="m2093,1460l5255,1460,5255,99m2093,1460l2093,99e" filled="false" stroked="true" strokeweight=".173pt" strokecolor="#231f20">
              <v:path arrowok="t"/>
              <v:stroke dashstyle="solid"/>
            </v:shape>
            <v:shape style="position:absolute;left:2092;top:316;width:3163;height:219" id="docshape649" coordorigin="2093,316" coordsize="3163,219" path="m2093,453l2444,534,2795,384,3147,330,3498,398,3850,316,4201,343,4552,453,4904,493,5255,412e" filled="false" stroked="true" strokeweight=".691pt" strokecolor="#df2d26">
              <v:path arrowok="t"/>
              <v:stroke dashstyle="solid"/>
            </v:shape>
            <v:shape style="position:absolute;left:2065;top:424;width:56;height:56" id="docshape650" coordorigin="2065,425" coordsize="56,56" path="m2121,453l2121,468,2108,480,2093,480,2078,480,2065,468,2065,453,2065,437,2078,425,2093,425,2108,425,2121,437,2121,453e" filled="false" stroked="true" strokeweight=".691pt" strokecolor="#df2d26">
              <v:path arrowok="t"/>
              <v:stroke dashstyle="solid"/>
            </v:shape>
            <v:shape style="position:absolute;left:2416;top:506;width:56;height:56" id="docshape651" coordorigin="2416,507" coordsize="56,56" path="m2472,534l2472,550,2459,562,2444,562,2429,562,2416,550,2416,534,2416,519,2429,507,2444,507,2459,507,2472,519,2472,534e" filled="false" stroked="true" strokeweight=".691pt" strokecolor="#df2d26">
              <v:path arrowok="t"/>
              <v:stroke dashstyle="solid"/>
            </v:shape>
            <v:shape style="position:absolute;left:2767;top:356;width:56;height:56" id="docshape652" coordorigin="2768,356" coordsize="56,56" path="m2823,384l2823,399,2810,412,2795,412,2780,412,2768,399,2768,384,2768,369,2780,356,2795,356,2810,356,2823,369,2823,384e" filled="false" stroked="true" strokeweight=".691pt" strokecolor="#df2d26">
              <v:path arrowok="t"/>
              <v:stroke dashstyle="solid"/>
            </v:shape>
            <v:shape style="position:absolute;left:3119;top:302;width:56;height:56" id="docshape653" coordorigin="3119,302" coordsize="56,56" path="m3174,330l3174,345,3162,358,3147,358,3132,358,3119,345,3119,330,3119,315,3132,302,3147,302,3162,302,3174,315,3174,330e" filled="false" stroked="true" strokeweight=".691pt" strokecolor="#df2d26">
              <v:path arrowok="t"/>
              <v:stroke dashstyle="solid"/>
            </v:shape>
            <v:shape style="position:absolute;left:3470;top:370;width:56;height:56" id="docshape654" coordorigin="3470,370" coordsize="56,56" path="m3526,398l3526,413,3513,426,3498,426,3483,426,3470,413,3470,398,3470,383,3483,370,3498,370,3513,370,3526,383,3526,398e" filled="false" stroked="true" strokeweight=".691pt" strokecolor="#df2d26">
              <v:path arrowok="t"/>
              <v:stroke dashstyle="solid"/>
            </v:shape>
            <v:shape style="position:absolute;left:3822;top:288;width:56;height:56" id="docshape655" coordorigin="3822,289" coordsize="56,56" path="m3877,316l3877,331,3865,344,3850,344,3834,344,3822,331,3822,316,3822,301,3834,289,3850,289,3865,289,3877,301,3877,316e" filled="false" stroked="true" strokeweight=".691pt" strokecolor="#df2d26">
              <v:path arrowok="t"/>
              <v:stroke dashstyle="solid"/>
            </v:shape>
            <v:shape style="position:absolute;left:4173;top:315;width:56;height:56" id="docshape656" coordorigin="4173,316" coordsize="56,56" path="m4228,343l4228,358,4216,371,4201,371,4185,371,4173,358,4173,343,4173,328,4185,316,4201,316,4216,316,4228,328,4228,343e" filled="false" stroked="true" strokeweight=".691pt" strokecolor="#df2d26">
              <v:path arrowok="t"/>
              <v:stroke dashstyle="solid"/>
            </v:shape>
            <v:shape style="position:absolute;left:4524;top:424;width:56;height:56" id="docshape657" coordorigin="4525,425" coordsize="56,56" path="m4580,453l4580,468,4568,480,4552,480,4537,480,4525,468,4525,453,4525,437,4537,425,4552,425,4568,425,4580,437,4580,453e" filled="false" stroked="true" strokeweight=".691pt" strokecolor="#df2d26">
              <v:path arrowok="t"/>
              <v:stroke dashstyle="solid"/>
            </v:shape>
            <v:shape style="position:absolute;left:4875;top:465;width:56;height:56" id="docshape658" coordorigin="4876,466" coordsize="56,56" path="m4931,493l4931,509,4919,521,4904,521,4888,521,4876,509,4876,493,4876,478,4888,466,4904,466,4919,466,4931,478,4931,493e" filled="false" stroked="true" strokeweight=".691pt" strokecolor="#df2d26">
              <v:path arrowok="t"/>
              <v:stroke dashstyle="solid"/>
            </v:shape>
            <v:shape style="position:absolute;left:5227;top:384;width:56;height:56" id="docshape659" coordorigin="5228,384" coordsize="56,56" path="m5283,412l5283,427,5270,439,5255,439,5240,439,5228,427,5228,412,5228,396,5240,384,5255,384,5270,384,5283,396,5283,412e" filled="false" stroked="true" strokeweight=".691pt" strokecolor="#df2d26">
              <v:path arrowok="t"/>
              <v:stroke dashstyle="solid"/>
            </v:shape>
            <v:shape style="position:absolute;left:2092;top:452;width:3163;height:300" id="docshape660" coordorigin="2093,453" coordsize="3163,300" path="m2093,534l2444,575,2795,453,3147,548,3498,629,3850,684,4201,752,4552,629,4904,602,5255,616e" filled="false" stroked="true" strokeweight=".691pt" strokecolor="#f78e2a">
              <v:path arrowok="t"/>
              <v:stroke dashstyle="solid"/>
            </v:shape>
            <v:shape style="position:absolute;left:2071;top:430;width:3206;height:344" id="docshape661" coordorigin="2071,431" coordsize="3206,344" path="m2071,556l2115,556,2115,512,2071,512,2071,556xm2422,597l2466,597,2466,553,2422,553,2422,597xm2773,474l2817,474,2817,431,2773,431,2773,474xm3125,569l3169,569,3169,526,3125,526,3125,569xm3476,651l3520,651,3520,607,3476,607,3476,651xm3828,706l3872,706,3872,662,3828,662,3828,706xm4179,774l4223,774,4223,730,4179,730,4179,774xm4531,651l4574,651,4574,607,4531,607,4531,651xm4882,624l4925,624,4925,580,4882,580,4882,624xm5233,638l5277,638,5277,594,5233,594,5233,638xe" filled="false" stroked="true" strokeweight=".691pt" strokecolor="#f78e2a">
              <v:path arrowok="t"/>
              <v:stroke dashstyle="solid"/>
            </v:shape>
            <v:shape style="position:absolute;left:2092;top:506;width:3163;height:382" id="docshape662" coordorigin="2093,507" coordsize="3163,382" path="m2093,684l2444,602,2795,670,3147,888,3498,507,3850,684,4201,780,4552,698,4904,629,5255,548e" filled="false" stroked="true" strokeweight=".691pt" strokecolor="#245baa">
              <v:path arrowok="t"/>
              <v:stroke dashstyle="solid"/>
            </v:shape>
            <v:line style="position:absolute" from="2069,660" to="2117,708" stroked="true" strokeweight=".691pt" strokecolor="#245baa">
              <v:stroke dashstyle="solid"/>
            </v:line>
            <v:line style="position:absolute" from="2117,660" to="2069,708" stroked="true" strokeweight=".691pt" strokecolor="#245baa">
              <v:stroke dashstyle="solid"/>
            </v:line>
            <v:line style="position:absolute" from="2420,578" to="2468,626" stroked="true" strokeweight=".691pt" strokecolor="#245baa">
              <v:stroke dashstyle="solid"/>
            </v:line>
            <v:line style="position:absolute" from="2468,578" to="2420,626" stroked="true" strokeweight=".691pt" strokecolor="#245baa">
              <v:stroke dashstyle="solid"/>
            </v:line>
            <v:line style="position:absolute" from="2771,646" to="2819,694" stroked="true" strokeweight=".691pt" strokecolor="#245baa">
              <v:stroke dashstyle="solid"/>
            </v:line>
            <v:line style="position:absolute" from="2819,646" to="2771,694" stroked="true" strokeweight=".691pt" strokecolor="#245baa">
              <v:stroke dashstyle="solid"/>
            </v:line>
            <v:line style="position:absolute" from="3123,864" to="3171,912" stroked="true" strokeweight=".691pt" strokecolor="#245baa">
              <v:stroke dashstyle="solid"/>
            </v:line>
            <v:line style="position:absolute" from="3171,864" to="3123,912" stroked="true" strokeweight=".691pt" strokecolor="#245baa">
              <v:stroke dashstyle="solid"/>
            </v:line>
            <v:line style="position:absolute" from="3474,483" to="3522,531" stroked="true" strokeweight=".691pt" strokecolor="#245baa">
              <v:stroke dashstyle="solid"/>
            </v:line>
            <v:line style="position:absolute" from="3522,483" to="3474,531" stroked="true" strokeweight=".691pt" strokecolor="#245baa">
              <v:stroke dashstyle="solid"/>
            </v:line>
            <v:line style="position:absolute" from="3825,660" to="3874,708" stroked="true" strokeweight=".691pt" strokecolor="#245baa">
              <v:stroke dashstyle="solid"/>
            </v:line>
            <v:line style="position:absolute" from="3874,660" to="3825,708" stroked="true" strokeweight=".691pt" strokecolor="#245baa">
              <v:stroke dashstyle="solid"/>
            </v:line>
            <v:line style="position:absolute" from="4177,755" to="4225,804" stroked="true" strokeweight=".691pt" strokecolor="#245baa">
              <v:stroke dashstyle="solid"/>
            </v:line>
            <v:line style="position:absolute" from="4225,755" to="4177,804" stroked="true" strokeweight=".691pt" strokecolor="#245baa">
              <v:stroke dashstyle="solid"/>
            </v:line>
            <v:line style="position:absolute" from="4528,674" to="4577,722" stroked="true" strokeweight=".691pt" strokecolor="#245baa">
              <v:stroke dashstyle="solid"/>
            </v:line>
            <v:line style="position:absolute" from="4577,674" to="4528,722" stroked="true" strokeweight=".691pt" strokecolor="#245baa">
              <v:stroke dashstyle="solid"/>
            </v:line>
            <v:line style="position:absolute" from="4879,605" to="4928,653" stroked="true" strokeweight=".691pt" strokecolor="#245baa">
              <v:stroke dashstyle="solid"/>
            </v:line>
            <v:line style="position:absolute" from="4928,605" to="4879,653" stroked="true" strokeweight=".691pt" strokecolor="#245baa">
              <v:stroke dashstyle="solid"/>
            </v:line>
            <v:line style="position:absolute" from="5231,523" to="5279,572" stroked="true" strokeweight=".691pt" strokecolor="#245baa">
              <v:stroke dashstyle="solid"/>
            </v:line>
            <v:line style="position:absolute" from="5279,523" to="5231,572" stroked="true" strokeweight=".691pt" strokecolor="#245baa">
              <v:stroke dashstyle="solid"/>
            </v:line>
            <v:shape style="position:absolute;left:2092;top:697;width:3163;height:136" id="docshape663" coordorigin="2093,698" coordsize="3163,136" path="m2093,780l2444,725,2795,834,3147,725,3498,711,3850,766,4201,698,4552,793,4904,752,5255,725e" filled="false" stroked="true" strokeweight=".691pt" strokecolor="#84c441">
              <v:path arrowok="t"/>
              <v:stroke dashstyle="solid"/>
            </v:shape>
            <v:shape style="position:absolute;left:2065;top:743;width:56;height:73" id="docshape664" coordorigin="2065,743" coordsize="56,73" path="m2093,816l2121,780,2093,743,2065,780,2093,816xe" filled="false" stroked="true" strokeweight=".691pt" strokecolor="#84c441">
              <v:path arrowok="t"/>
              <v:stroke dashstyle="solid"/>
            </v:shape>
            <v:shape style="position:absolute;left:2416;top:688;width:56;height:73" id="docshape665" coordorigin="2416,689" coordsize="56,73" path="m2444,761l2472,725,2444,689,2416,725,2444,761xe" filled="false" stroked="true" strokeweight=".691pt" strokecolor="#84c441">
              <v:path arrowok="t"/>
              <v:stroke dashstyle="solid"/>
            </v:shape>
            <v:shape style="position:absolute;left:2767;top:797;width:56;height:73" id="docshape666" coordorigin="2768,797" coordsize="56,73" path="m2795,870l2823,834,2795,797,2768,834,2795,870xe" filled="false" stroked="true" strokeweight=".691pt" strokecolor="#84c441">
              <v:path arrowok="t"/>
              <v:stroke dashstyle="solid"/>
            </v:shape>
            <v:shape style="position:absolute;left:3119;top:688;width:56;height:73" id="docshape667" coordorigin="3119,689" coordsize="56,73" path="m3147,761l3174,725,3147,689,3119,725,3147,761xe" filled="false" stroked="true" strokeweight=".691pt" strokecolor="#84c441">
              <v:path arrowok="t"/>
              <v:stroke dashstyle="solid"/>
            </v:shape>
            <v:shape style="position:absolute;left:3470;top:674;width:56;height:73" id="docshape668" coordorigin="3470,675" coordsize="56,73" path="m3498,747l3526,711,3498,675,3470,711,3498,747xe" filled="false" stroked="true" strokeweight=".691pt" strokecolor="#84c441">
              <v:path arrowok="t"/>
              <v:stroke dashstyle="solid"/>
            </v:shape>
            <v:shape style="position:absolute;left:3822;top:729;width:56;height:73" id="docshape669" coordorigin="3822,729" coordsize="56,73" path="m3850,802l3877,766,3850,729,3822,766,3850,802xe" filled="false" stroked="true" strokeweight=".691pt" strokecolor="#84c441">
              <v:path arrowok="t"/>
              <v:stroke dashstyle="solid"/>
            </v:shape>
            <v:shape style="position:absolute;left:4173;top:661;width:56;height:73" id="docshape670" coordorigin="4173,662" coordsize="56,73" path="m4201,734l4228,698,4201,662,4173,698,4201,734xe" filled="false" stroked="true" strokeweight=".691pt" strokecolor="#84c441">
              <v:path arrowok="t"/>
              <v:stroke dashstyle="solid"/>
            </v:shape>
            <v:shape style="position:absolute;left:4524;top:756;width:56;height:73" id="docshape671" coordorigin="4525,756" coordsize="56,73" path="m4552,829l4580,793,4552,756,4525,793,4552,829xe" filled="false" stroked="true" strokeweight=".691pt" strokecolor="#84c441">
              <v:path arrowok="t"/>
              <v:stroke dashstyle="solid"/>
            </v:shape>
            <v:shape style="position:absolute;left:4875;top:715;width:56;height:73" id="docshape672" coordorigin="4876,716" coordsize="56,73" path="m4904,788l4931,752,4904,716,4876,752,4904,788xe" filled="false" stroked="true" strokeweight=".691pt" strokecolor="#84c441">
              <v:path arrowok="t"/>
              <v:stroke dashstyle="solid"/>
            </v:shape>
            <v:shape style="position:absolute;left:5227;top:688;width:56;height:73" id="docshape673" coordorigin="5228,689" coordsize="56,73" path="m5255,761l5283,725,5255,689,5228,725,5255,761xe" filled="false" stroked="true" strokeweight=".691pt" strokecolor="#84c441">
              <v:path arrowok="t"/>
              <v:stroke dashstyle="solid"/>
            </v:shape>
            <v:shape style="position:absolute;left:2092;top:819;width:3163;height:382" id="docshape674" coordorigin="2093,820" coordsize="3163,382" path="m2093,956l2444,1038,2795,874,3147,997,3498,1120,3850,970,4201,1201,4552,1038,4904,820,5255,915e" filled="false" stroked="true" strokeweight=".691pt" strokecolor="#8c3795">
              <v:path arrowok="t"/>
              <v:stroke dashstyle="solid"/>
            </v:shape>
            <v:shape style="position:absolute;left:2061;top:937;width:64;height:55" id="docshape675" coordorigin="2061,938" coordsize="64,55" path="m2093,992l2125,938,2061,938,2093,992xe" filled="false" stroked="true" strokeweight=".691pt" strokecolor="#8c3795">
              <v:path arrowok="t"/>
              <v:stroke dashstyle="solid"/>
            </v:shape>
            <v:shape style="position:absolute;left:2412;top:1019;width:64;height:55" id="docshape676" coordorigin="2412,1020" coordsize="64,55" path="m2444,1074l2476,1020,2412,1020,2444,1074xe" filled="false" stroked="true" strokeweight=".691pt" strokecolor="#8c3795">
              <v:path arrowok="t"/>
              <v:stroke dashstyle="solid"/>
            </v:shape>
            <v:shape style="position:absolute;left:2763;top:856;width:64;height:55" id="docshape677" coordorigin="2763,856" coordsize="64,55" path="m2795,911l2827,856,2763,856,2795,911xe" filled="false" stroked="true" strokeweight=".691pt" strokecolor="#8c3795">
              <v:path arrowok="t"/>
              <v:stroke dashstyle="solid"/>
            </v:shape>
            <v:shape style="position:absolute;left:3115;top:978;width:64;height:55" id="docshape678" coordorigin="3115,979" coordsize="64,55" path="m3147,1033l3178,979,3115,979,3147,1033xe" filled="false" stroked="true" strokeweight=".691pt" strokecolor="#8c3795">
              <v:path arrowok="t"/>
              <v:stroke dashstyle="solid"/>
            </v:shape>
            <v:shape style="position:absolute;left:3466;top:1101;width:64;height:55" id="docshape679" coordorigin="3466,1101" coordsize="64,55" path="m3498,1156l3530,1101,3466,1101,3498,1156xe" filled="false" stroked="true" strokeweight=".691pt" strokecolor="#8c3795">
              <v:path arrowok="t"/>
              <v:stroke dashstyle="solid"/>
            </v:shape>
            <v:shape style="position:absolute;left:3817;top:951;width:64;height:55" id="docshape680" coordorigin="3818,952" coordsize="64,55" path="m3850,1006l3881,952,3818,952,3850,1006xe" filled="false" stroked="true" strokeweight=".691pt" strokecolor="#8c3795">
              <v:path arrowok="t"/>
              <v:stroke dashstyle="solid"/>
            </v:shape>
            <v:shape style="position:absolute;left:4169;top:1182;width:64;height:55" id="docshape681" coordorigin="4169,1183" coordsize="64,55" path="m4201,1238l4232,1183,4169,1183,4201,1238xe" filled="false" stroked="true" strokeweight=".691pt" strokecolor="#8c3795">
              <v:path arrowok="t"/>
              <v:stroke dashstyle="solid"/>
            </v:shape>
            <v:shape style="position:absolute;left:4520;top:1019;width:64;height:55" id="docshape682" coordorigin="4521,1020" coordsize="64,55" path="m4552,1074l4584,1020,4521,1020,4552,1074xe" filled="false" stroked="true" strokeweight=".691pt" strokecolor="#8c3795">
              <v:path arrowok="t"/>
              <v:stroke dashstyle="solid"/>
            </v:shape>
            <v:shape style="position:absolute;left:4871;top:801;width:64;height:55" id="docshape683" coordorigin="4872,801" coordsize="64,55" path="m4904,856l4935,801,4872,801,4904,856xe" filled="false" stroked="true" strokeweight=".691pt" strokecolor="#8c3795">
              <v:path arrowok="t"/>
              <v:stroke dashstyle="solid"/>
            </v:shape>
            <v:shape style="position:absolute;left:5223;top:896;width:64;height:55" id="docshape684" coordorigin="5224,897" coordsize="64,55" path="m5255,952l5287,897,5224,897,5255,952xe" filled="false" stroked="true" strokeweight=".691pt" strokecolor="#8c3795">
              <v:path arrowok="t"/>
              <v:stroke dashstyle="solid"/>
            </v:shape>
            <v:line style="position:absolute" from="2131,107" to="5222,107" stroked="true" strokeweight=".173pt" strokecolor="#231f20">
              <v:stroke dashstyle="solid"/>
            </v:line>
            <v:shape style="position:absolute;left:2131;top:106;width:3091;height:171" id="docshape685" coordorigin="2131,107" coordsize="3091,171" path="m2131,278l5222,278,5222,107m2131,278l2131,107m2131,278l5222,278m2131,278l2131,107,5222,107m2131,278l5222,278,5222,107m2131,278l2131,107e" filled="false" stroked="true" strokeweight=".173pt" strokecolor="#231f20">
              <v:path arrowok="t"/>
              <v:stroke dashstyle="solid"/>
            </v:shape>
            <v:line style="position:absolute" from="2173,190" to="2380,190" stroked="true" strokeweight=".691pt" strokecolor="#df2d26">
              <v:stroke dashstyle="solid"/>
            </v:line>
            <v:shape style="position:absolute;left:2248;top:162;width:56;height:56" id="docshape686" coordorigin="2249,162" coordsize="56,56" path="m2304,190l2304,205,2292,218,2277,218,2261,218,2249,205,2249,190,2249,175,2261,162,2277,162,2292,162,2304,175,2304,190e" filled="false" stroked="true" strokeweight=".691pt" strokecolor="#df2d26">
              <v:path arrowok="t"/>
              <v:stroke dashstyle="solid"/>
            </v:shape>
            <v:line style="position:absolute" from="2654,190" to="2861,190" stroked="true" strokeweight=".691pt" strokecolor="#f78e2a">
              <v:stroke dashstyle="solid"/>
            </v:line>
            <v:rect style="position:absolute;left:2735;top:168;width:44;height:44" id="docshape687" filled="false" stroked="true" strokeweight=".691pt" strokecolor="#f78e2a">
              <v:stroke dashstyle="solid"/>
            </v:rect>
            <v:line style="position:absolute" from="3269,190" to="3477,190" stroked="true" strokeweight=".691pt" strokecolor="#245baa">
              <v:stroke dashstyle="solid"/>
            </v:line>
            <v:line style="position:absolute" from="3349,166" to="3397,214" stroked="true" strokeweight=".691pt" strokecolor="#245baa">
              <v:stroke dashstyle="solid"/>
            </v:line>
            <v:line style="position:absolute" from="3397,166" to="3349,214" stroked="true" strokeweight=".691pt" strokecolor="#245baa">
              <v:stroke dashstyle="solid"/>
            </v:line>
            <v:line style="position:absolute" from="3828,190" to="4036,190" stroked="true" strokeweight=".691pt" strokecolor="#84c441">
              <v:stroke dashstyle="solid"/>
            </v:line>
            <v:shape style="position:absolute;left:3904;top:153;width:56;height:73" id="docshape688" coordorigin="3904,154" coordsize="56,73" path="m3932,226l3960,190,3932,154,3904,190,3932,226xe" filled="false" stroked="true" strokeweight=".691pt" strokecolor="#84c441">
              <v:path arrowok="t"/>
              <v:stroke dashstyle="solid"/>
            </v:shape>
            <v:line style="position:absolute" from="4579,190" to="4786,190" stroked="true" strokeweight=".691pt" strokecolor="#8c3795">
              <v:stroke dashstyle="solid"/>
            </v:line>
            <v:shape style="position:absolute;left:4650;top:171;width:64;height:55" id="docshape689" coordorigin="4651,172" coordsize="64,55" path="m4683,226l4714,172,4651,172,4683,226xe" filled="false" stroked="true" strokeweight=".691pt" strokecolor="#8c3795">
              <v:path arrowok="t"/>
              <v:stroke dashstyle="solid"/>
            </v:shape>
            <w10:wrap type="none"/>
          </v:group>
        </w:pict>
      </w:r>
      <w:r>
        <w:rPr>
          <w:rFonts w:ascii="Arial"/>
          <w:color w:val="231F20"/>
          <w:sz w:val="13"/>
        </w:rPr>
        <w:t>0.68</w:t>
      </w:r>
    </w:p>
    <w:p>
      <w:pPr>
        <w:spacing w:before="123"/>
        <w:ind w:left="0" w:right="0" w:firstLine="0"/>
        <w:jc w:val="right"/>
        <w:rPr>
          <w:rFonts w:ascii="Arial"/>
          <w:sz w:val="13"/>
        </w:rPr>
      </w:pPr>
      <w:r>
        <w:rPr>
          <w:rFonts w:ascii="Arial"/>
          <w:color w:val="231F20"/>
          <w:sz w:val="13"/>
        </w:rPr>
        <w:t>0.66</w:t>
      </w:r>
    </w:p>
    <w:p>
      <w:pPr>
        <w:spacing w:before="122"/>
        <w:ind w:left="0" w:right="0" w:firstLine="0"/>
        <w:jc w:val="right"/>
        <w:rPr>
          <w:rFonts w:ascii="Arial"/>
          <w:sz w:val="13"/>
        </w:rPr>
      </w:pPr>
      <w:r>
        <w:rPr/>
        <w:pict>
          <v:shape style="position:absolute;margin-left:80.501274pt;margin-top:8.155899pt;width:9.75pt;height:16.6pt;mso-position-horizontal-relative:page;mso-position-vertical-relative:paragraph;z-index:15782400" type="#_x0000_t202" id="docshape690" filled="false" stroked="false">
            <v:textbox inset="0,0,0,0" style="layout-flow:vertical;mso-layout-flow-alt:bottom-to-top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rFonts w:ascii="Arial"/>
                      <w:sz w:val="14"/>
                    </w:rPr>
                  </w:pPr>
                  <w:r>
                    <w:rPr>
                      <w:rFonts w:ascii="Arial"/>
                      <w:color w:val="231F20"/>
                      <w:sz w:val="14"/>
                    </w:rPr>
                    <w:t>AUC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sz w:val="13"/>
        </w:rPr>
        <w:t>0.64</w:t>
      </w:r>
    </w:p>
    <w:p>
      <w:pPr>
        <w:spacing w:before="123"/>
        <w:ind w:left="0" w:right="0" w:firstLine="0"/>
        <w:jc w:val="right"/>
        <w:rPr>
          <w:rFonts w:ascii="Arial"/>
          <w:sz w:val="13"/>
        </w:rPr>
      </w:pPr>
      <w:r>
        <w:rPr>
          <w:rFonts w:ascii="Arial"/>
          <w:color w:val="231F20"/>
          <w:sz w:val="13"/>
        </w:rPr>
        <w:t>0.62</w:t>
      </w:r>
    </w:p>
    <w:p>
      <w:pPr>
        <w:spacing w:before="123"/>
        <w:ind w:left="0" w:right="0" w:firstLine="0"/>
        <w:jc w:val="right"/>
        <w:rPr>
          <w:rFonts w:ascii="Arial"/>
          <w:sz w:val="13"/>
        </w:rPr>
      </w:pPr>
      <w:r>
        <w:rPr>
          <w:rFonts w:ascii="Arial"/>
          <w:color w:val="231F20"/>
          <w:sz w:val="13"/>
        </w:rPr>
        <w:t>0.60</w:t>
      </w:r>
    </w:p>
    <w:p>
      <w:pPr>
        <w:spacing w:line="96" w:lineRule="exact" w:before="123"/>
        <w:ind w:left="0" w:right="0" w:firstLine="0"/>
        <w:jc w:val="right"/>
        <w:rPr>
          <w:rFonts w:ascii="Arial"/>
          <w:sz w:val="13"/>
        </w:rPr>
      </w:pPr>
      <w:r>
        <w:rPr>
          <w:rFonts w:ascii="Arial"/>
          <w:color w:val="231F20"/>
          <w:sz w:val="13"/>
        </w:rPr>
        <w:t>0.58</w:t>
      </w:r>
    </w:p>
    <w:p>
      <w:pPr>
        <w:spacing w:line="240" w:lineRule="auto" w:before="2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tabs>
          <w:tab w:pos="768" w:val="left" w:leader="none"/>
          <w:tab w:pos="1384" w:val="left" w:leader="none"/>
          <w:tab w:pos="1943" w:val="left" w:leader="none"/>
          <w:tab w:pos="2694" w:val="left" w:leader="none"/>
        </w:tabs>
        <w:spacing w:before="1"/>
        <w:ind w:left="288" w:right="0" w:firstLine="0"/>
        <w:jc w:val="left"/>
        <w:rPr>
          <w:rFonts w:ascii="Arial"/>
          <w:sz w:val="9"/>
        </w:rPr>
      </w:pPr>
      <w:r>
        <w:rPr>
          <w:rFonts w:ascii="Arial"/>
          <w:color w:val="231F20"/>
          <w:w w:val="105"/>
          <w:sz w:val="9"/>
        </w:rPr>
        <w:t>DKN</w:t>
        <w:tab/>
        <w:t>KPCNN</w:t>
        <w:tab/>
        <w:t>DSSM</w:t>
        <w:tab/>
        <w:t>DeepWide</w:t>
        <w:tab/>
        <w:t>DeepFM</w:t>
      </w:r>
    </w:p>
    <w:p>
      <w:pPr>
        <w:pStyle w:val="BodyText"/>
        <w:spacing w:line="244" w:lineRule="auto" w:before="6"/>
        <w:ind w:left="879" w:right="183" w:hanging="2"/>
        <w:jc w:val="both"/>
      </w:pPr>
      <w:r>
        <w:rPr/>
        <w:br w:type="column"/>
      </w:r>
      <w:r>
        <w:rPr>
          <w:color w:val="231F20"/>
        </w:rPr>
        <w:t>which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input</w:t>
      </w:r>
      <w:r>
        <w:rPr>
          <w:color w:val="231F20"/>
          <w:spacing w:val="-5"/>
        </w:rPr>
        <w:t> </w:t>
      </w:r>
      <w:r>
        <w:rPr>
          <w:color w:val="231F20"/>
        </w:rPr>
        <w:t>contains</w:t>
      </w:r>
      <w:r>
        <w:rPr>
          <w:color w:val="231F20"/>
          <w:spacing w:val="-4"/>
        </w:rPr>
        <w:t> </w:t>
      </w:r>
      <w:r>
        <w:rPr>
          <w:color w:val="231F20"/>
        </w:rPr>
        <w:t>entity</w:t>
      </w:r>
      <w:r>
        <w:rPr>
          <w:color w:val="231F20"/>
          <w:spacing w:val="-5"/>
        </w:rPr>
        <w:t> </w:t>
      </w:r>
      <w:r>
        <w:rPr>
          <w:color w:val="231F20"/>
        </w:rPr>
        <w:t>embedding,</w:t>
      </w:r>
      <w:r>
        <w:rPr>
          <w:color w:val="231F20"/>
          <w:spacing w:val="-5"/>
        </w:rPr>
        <w:t> </w:t>
      </w:r>
      <w:r>
        <w:rPr>
          <w:color w:val="231F20"/>
        </w:rPr>
        <w:t>we</w:t>
      </w:r>
      <w:r>
        <w:rPr>
          <w:color w:val="231F20"/>
          <w:spacing w:val="-4"/>
        </w:rPr>
        <w:t> </w:t>
      </w:r>
      <w:r>
        <w:rPr>
          <w:color w:val="231F20"/>
        </w:rPr>
        <w:t>also</w:t>
      </w:r>
      <w:r>
        <w:rPr>
          <w:color w:val="231F20"/>
          <w:spacing w:val="-5"/>
        </w:rPr>
        <w:t> </w:t>
      </w:r>
      <w:r>
        <w:rPr>
          <w:color w:val="231F20"/>
        </w:rPr>
        <w:t>remove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entity embedding from input to see how its performance changes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(denoted by “(-)”). Additionally, we list the improvements of base-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lines compared with DKN in brackets and calculate the </w:t>
      </w:r>
      <w:r>
        <w:rPr>
          <w:rFonts w:ascii="Book Antiqua" w:hAnsi="Book Antiqua"/>
          <w:i/>
          <w:color w:val="231F20"/>
        </w:rPr>
        <w:t>p</w:t>
      </w:r>
      <w:r>
        <w:rPr>
          <w:color w:val="231F20"/>
        </w:rPr>
        <w:t>-value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statistical significance by </w:t>
      </w:r>
      <w:r>
        <w:rPr>
          <w:rFonts w:ascii="Book Antiqua" w:hAnsi="Book Antiqua"/>
          <w:i/>
          <w:color w:val="231F20"/>
          <w:w w:val="95"/>
        </w:rPr>
        <w:t>t</w:t>
      </w:r>
      <w:r>
        <w:rPr>
          <w:color w:val="231F20"/>
          <w:w w:val="95"/>
        </w:rPr>
        <w:t>-test. Several observations stand out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from</w:t>
      </w:r>
      <w:r>
        <w:rPr>
          <w:color w:val="231F20"/>
          <w:spacing w:val="4"/>
        </w:rPr>
        <w:t> </w:t>
      </w:r>
      <w:r>
        <w:rPr>
          <w:color w:val="231F20"/>
        </w:rPr>
        <w:t>Table</w:t>
      </w:r>
      <w:r>
        <w:rPr>
          <w:color w:val="231F20"/>
          <w:spacing w:val="4"/>
        </w:rPr>
        <w:t> </w:t>
      </w:r>
      <w:r>
        <w:rPr>
          <w:color w:val="231F20"/>
        </w:rPr>
        <w:t>2:</w:t>
      </w:r>
    </w:p>
    <w:p>
      <w:pPr>
        <w:pStyle w:val="ListParagraph"/>
        <w:numPr>
          <w:ilvl w:val="3"/>
          <w:numId w:val="6"/>
        </w:numPr>
        <w:tabs>
          <w:tab w:pos="1244" w:val="left" w:leader="none"/>
        </w:tabs>
        <w:spacing w:line="147" w:lineRule="exact" w:before="18" w:after="0"/>
        <w:ind w:left="1243" w:right="0" w:hanging="170"/>
        <w:jc w:val="left"/>
        <w:rPr>
          <w:sz w:val="18"/>
        </w:rPr>
      </w:pPr>
      <w:r>
        <w:rPr>
          <w:color w:val="231F20"/>
          <w:w w:val="90"/>
          <w:sz w:val="18"/>
        </w:rPr>
        <w:t>The</w:t>
      </w:r>
      <w:r>
        <w:rPr>
          <w:color w:val="231F20"/>
          <w:spacing w:val="11"/>
          <w:w w:val="90"/>
          <w:sz w:val="18"/>
        </w:rPr>
        <w:t> </w:t>
      </w:r>
      <w:r>
        <w:rPr>
          <w:color w:val="231F20"/>
          <w:w w:val="90"/>
          <w:sz w:val="18"/>
        </w:rPr>
        <w:t>usage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of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entity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embedding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could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boost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the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performance</w:t>
      </w:r>
      <w:r>
        <w:rPr>
          <w:color w:val="231F20"/>
          <w:spacing w:val="12"/>
          <w:w w:val="90"/>
          <w:sz w:val="18"/>
        </w:rPr>
        <w:t> </w:t>
      </w:r>
      <w:r>
        <w:rPr>
          <w:color w:val="231F20"/>
          <w:w w:val="90"/>
          <w:sz w:val="18"/>
        </w:rPr>
        <w:t>of</w:t>
      </w:r>
    </w:p>
    <w:p>
      <w:pPr>
        <w:spacing w:after="0" w:line="147" w:lineRule="exact"/>
        <w:jc w:val="left"/>
        <w:rPr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1134" w:space="40"/>
            <w:col w:w="3106" w:space="255"/>
            <w:col w:w="5905"/>
          </w:cols>
        </w:sectPr>
      </w:pPr>
    </w:p>
    <w:p>
      <w:pPr>
        <w:spacing w:line="133" w:lineRule="exact" w:before="0"/>
        <w:ind w:left="1069" w:right="576" w:firstLine="0"/>
        <w:jc w:val="center"/>
        <w:rPr>
          <w:rFonts w:ascii="Arial"/>
          <w:sz w:val="13"/>
        </w:rPr>
      </w:pPr>
      <w:r>
        <w:rPr>
          <w:rFonts w:ascii="Arial"/>
          <w:color w:val="231F20"/>
          <w:sz w:val="13"/>
        </w:rPr>
        <w:t>9/1   </w:t>
      </w:r>
      <w:r>
        <w:rPr>
          <w:rFonts w:ascii="Arial"/>
          <w:color w:val="231F20"/>
          <w:spacing w:val="25"/>
          <w:sz w:val="13"/>
        </w:rPr>
        <w:t> </w:t>
      </w:r>
      <w:r>
        <w:rPr>
          <w:rFonts w:ascii="Arial"/>
          <w:color w:val="231F20"/>
          <w:spacing w:val="-1"/>
          <w:sz w:val="13"/>
        </w:rPr>
        <w:t>9/2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50"/>
          <w:sz w:val="13"/>
        </w:rPr>
        <w:t> </w:t>
      </w:r>
      <w:r>
        <w:rPr>
          <w:rFonts w:ascii="Arial"/>
          <w:color w:val="231F20"/>
          <w:spacing w:val="-1"/>
          <w:sz w:val="13"/>
        </w:rPr>
        <w:t>9/3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-1"/>
          <w:sz w:val="13"/>
        </w:rPr>
        <w:t>9/4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50"/>
          <w:sz w:val="13"/>
        </w:rPr>
        <w:t> </w:t>
      </w:r>
      <w:r>
        <w:rPr>
          <w:rFonts w:ascii="Arial"/>
          <w:color w:val="231F20"/>
          <w:spacing w:val="-1"/>
          <w:sz w:val="13"/>
        </w:rPr>
        <w:t>9/5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-1"/>
          <w:sz w:val="13"/>
        </w:rPr>
        <w:t>9/6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50"/>
          <w:sz w:val="13"/>
        </w:rPr>
        <w:t> </w:t>
      </w:r>
      <w:r>
        <w:rPr>
          <w:rFonts w:ascii="Arial"/>
          <w:color w:val="231F20"/>
          <w:sz w:val="13"/>
        </w:rPr>
        <w:t>9/7   </w:t>
      </w:r>
      <w:r>
        <w:rPr>
          <w:rFonts w:ascii="Arial"/>
          <w:color w:val="231F20"/>
          <w:spacing w:val="26"/>
          <w:sz w:val="13"/>
        </w:rPr>
        <w:t> </w:t>
      </w:r>
      <w:r>
        <w:rPr>
          <w:rFonts w:ascii="Arial"/>
          <w:color w:val="231F20"/>
          <w:spacing w:val="-1"/>
          <w:sz w:val="13"/>
        </w:rPr>
        <w:t>9/8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pacing w:val="49"/>
          <w:sz w:val="13"/>
        </w:rPr>
        <w:t> </w:t>
      </w:r>
      <w:r>
        <w:rPr>
          <w:rFonts w:ascii="Arial"/>
          <w:color w:val="231F20"/>
          <w:sz w:val="13"/>
        </w:rPr>
        <w:t>9/9</w:t>
      </w:r>
      <w:r>
        <w:rPr>
          <w:rFonts w:ascii="Arial"/>
          <w:color w:val="231F20"/>
          <w:spacing w:val="60"/>
          <w:sz w:val="13"/>
        </w:rPr>
        <w:t> </w:t>
      </w:r>
      <w:r>
        <w:rPr>
          <w:rFonts w:ascii="Arial"/>
          <w:color w:val="231F20"/>
          <w:sz w:val="13"/>
        </w:rPr>
        <w:t>9/10</w:t>
      </w:r>
    </w:p>
    <w:p>
      <w:pPr>
        <w:spacing w:line="148" w:lineRule="exact" w:before="0"/>
        <w:ind w:left="1031" w:right="576" w:firstLine="0"/>
        <w:jc w:val="center"/>
        <w:rPr>
          <w:rFonts w:ascii="Arial"/>
          <w:sz w:val="14"/>
        </w:rPr>
      </w:pPr>
      <w:r>
        <w:rPr>
          <w:rFonts w:ascii="Arial"/>
          <w:color w:val="231F20"/>
          <w:sz w:val="14"/>
        </w:rPr>
        <w:t>Date</w:t>
      </w:r>
    </w:p>
    <w:p>
      <w:pPr>
        <w:pStyle w:val="BodyText"/>
        <w:spacing w:before="5"/>
        <w:rPr>
          <w:rFonts w:ascii="Arial"/>
          <w:sz w:val="20"/>
        </w:rPr>
      </w:pPr>
    </w:p>
    <w:p>
      <w:pPr>
        <w:spacing w:line="216" w:lineRule="auto" w:before="1"/>
        <w:ind w:left="135" w:right="38" w:firstLine="0"/>
        <w:jc w:val="both"/>
        <w:rPr>
          <w:rFonts w:ascii="Palatino Linotype"/>
          <w:b/>
          <w:sz w:val="18"/>
        </w:rPr>
      </w:pPr>
      <w:r>
        <w:rPr>
          <w:rFonts w:ascii="Palatino Linotype"/>
          <w:b/>
          <w:color w:val="231F20"/>
          <w:w w:val="95"/>
          <w:sz w:val="18"/>
        </w:rPr>
        <w:t>Figure 7: AUC score of DKN and baselines over ten days (Sep.</w:t>
      </w:r>
      <w:r>
        <w:rPr>
          <w:rFonts w:ascii="Palatino Linotype"/>
          <w:b/>
          <w:color w:val="231F20"/>
          <w:spacing w:val="-41"/>
          <w:w w:val="95"/>
          <w:sz w:val="18"/>
        </w:rPr>
        <w:t> </w:t>
      </w:r>
      <w:r>
        <w:rPr>
          <w:rFonts w:ascii="Palatino Linotype"/>
          <w:b/>
          <w:color w:val="231F20"/>
          <w:sz w:val="18"/>
        </w:rPr>
        <w:t>01-10,</w:t>
      </w:r>
      <w:r>
        <w:rPr>
          <w:rFonts w:ascii="Palatino Linotype"/>
          <w:b/>
          <w:color w:val="231F20"/>
          <w:spacing w:val="-1"/>
          <w:sz w:val="18"/>
        </w:rPr>
        <w:t> </w:t>
      </w:r>
      <w:r>
        <w:rPr>
          <w:rFonts w:ascii="Palatino Linotype"/>
          <w:b/>
          <w:color w:val="231F20"/>
          <w:sz w:val="18"/>
        </w:rPr>
        <w:t>2017).</w:t>
      </w:r>
    </w:p>
    <w:p>
      <w:pPr>
        <w:pStyle w:val="BodyText"/>
        <w:spacing w:before="3"/>
        <w:rPr>
          <w:rFonts w:ascii="Palatino Linotype"/>
          <w:b/>
          <w:sz w:val="22"/>
        </w:rPr>
      </w:pPr>
    </w:p>
    <w:p>
      <w:pPr>
        <w:pStyle w:val="Heading2"/>
        <w:numPr>
          <w:ilvl w:val="1"/>
          <w:numId w:val="4"/>
        </w:numPr>
        <w:tabs>
          <w:tab w:pos="632" w:val="left" w:leader="none"/>
        </w:tabs>
        <w:spacing w:line="240" w:lineRule="auto" w:before="0" w:after="0"/>
        <w:ind w:left="631" w:right="0" w:hanging="497"/>
        <w:jc w:val="both"/>
        <w:rPr>
          <w:color w:val="231F20"/>
        </w:rPr>
      </w:pPr>
      <w:r>
        <w:rPr>
          <w:color w:val="231F20"/>
        </w:rPr>
        <w:t>Experiment</w:t>
      </w:r>
      <w:r>
        <w:rPr>
          <w:color w:val="231F20"/>
          <w:spacing w:val="-12"/>
        </w:rPr>
        <w:t> </w:t>
      </w:r>
      <w:r>
        <w:rPr>
          <w:color w:val="231F20"/>
        </w:rPr>
        <w:t>Setup</w:t>
      </w:r>
    </w:p>
    <w:p>
      <w:pPr>
        <w:pStyle w:val="BodyText"/>
        <w:spacing w:line="249" w:lineRule="auto" w:before="37"/>
        <w:ind w:left="131" w:right="68" w:hanging="5"/>
        <w:jc w:val="both"/>
      </w:pPr>
      <w:r>
        <w:rPr>
          <w:color w:val="231F20"/>
          <w:w w:val="95"/>
        </w:rPr>
        <w:t>We choose TransD [18] to process the knowledge graph and learn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entity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embeddings,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non-linear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transformation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function</w:t>
      </w:r>
      <w:r>
        <w:rPr>
          <w:color w:val="231F20"/>
          <w:spacing w:val="-34"/>
          <w:w w:val="90"/>
        </w:rPr>
        <w:t> </w:t>
      </w:r>
      <w:r>
        <w:rPr>
          <w:color w:val="231F20"/>
          <w:w w:val="95"/>
        </w:rPr>
        <w:t>in Eq. (15) in KCNN. The dimension of both word embeddings and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entity embeddings are set as 100. The number of filters are set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100 for each of the window sizes 1, 2, 3, 4. We use Adam [21]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train DKN by optimizing the log loss. We will further study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variants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DKN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sensitivity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key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parameters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Sections</w:t>
      </w:r>
    </w:p>
    <w:p>
      <w:pPr>
        <w:pStyle w:val="ListParagraph"/>
        <w:numPr>
          <w:ilvl w:val="1"/>
          <w:numId w:val="4"/>
        </w:numPr>
        <w:tabs>
          <w:tab w:pos="390" w:val="left" w:leader="none"/>
        </w:tabs>
        <w:spacing w:line="209" w:lineRule="exact" w:before="0" w:after="0"/>
        <w:ind w:left="389" w:right="0" w:hanging="255"/>
        <w:jc w:val="both"/>
        <w:rPr>
          <w:color w:val="231F20"/>
          <w:sz w:val="18"/>
        </w:rPr>
      </w:pPr>
      <w:r>
        <w:rPr>
          <w:color w:val="231F20"/>
          <w:w w:val="95"/>
          <w:sz w:val="18"/>
        </w:rPr>
        <w:t>and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5.6,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respectively.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To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compare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DKN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with</w:t>
      </w:r>
      <w:r>
        <w:rPr>
          <w:color w:val="231F20"/>
          <w:spacing w:val="8"/>
          <w:w w:val="95"/>
          <w:sz w:val="18"/>
        </w:rPr>
        <w:t> </w:t>
      </w:r>
      <w:r>
        <w:rPr>
          <w:color w:val="231F20"/>
          <w:w w:val="95"/>
          <w:sz w:val="18"/>
        </w:rPr>
        <w:t>baselines,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we</w:t>
      </w:r>
      <w:r>
        <w:rPr>
          <w:color w:val="231F20"/>
          <w:spacing w:val="7"/>
          <w:w w:val="95"/>
          <w:sz w:val="18"/>
        </w:rPr>
        <w:t> </w:t>
      </w:r>
      <w:r>
        <w:rPr>
          <w:color w:val="231F20"/>
          <w:w w:val="95"/>
          <w:sz w:val="18"/>
        </w:rPr>
        <w:t>use</w:t>
      </w:r>
    </w:p>
    <w:p>
      <w:pPr>
        <w:pStyle w:val="BodyText"/>
        <w:spacing w:line="220" w:lineRule="exact" w:before="8"/>
        <w:ind w:left="135"/>
        <w:jc w:val="both"/>
      </w:pPr>
      <w:r>
        <w:rPr>
          <w:rFonts w:ascii="Book Antiqua"/>
          <w:i/>
          <w:color w:val="231F20"/>
          <w:w w:val="95"/>
        </w:rPr>
        <w:t>F1</w:t>
      </w:r>
      <w:r>
        <w:rPr>
          <w:rFonts w:ascii="Book Antiqua"/>
          <w:i/>
          <w:color w:val="231F20"/>
          <w:spacing w:val="-7"/>
          <w:w w:val="95"/>
        </w:rPr>
        <w:t> </w:t>
      </w:r>
      <w:r>
        <w:rPr>
          <w:color w:val="231F20"/>
          <w:w w:val="95"/>
        </w:rPr>
        <w:t>and </w:t>
      </w:r>
      <w:r>
        <w:rPr>
          <w:rFonts w:ascii="Book Antiqua"/>
          <w:i/>
          <w:color w:val="231F20"/>
          <w:w w:val="95"/>
        </w:rPr>
        <w:t>AUC</w:t>
      </w:r>
      <w:r>
        <w:rPr>
          <w:rFonts w:ascii="Book Antiqua"/>
          <w:i/>
          <w:color w:val="231F20"/>
          <w:spacing w:val="2"/>
          <w:w w:val="95"/>
        </w:rPr>
        <w:t> </w:t>
      </w:r>
      <w:r>
        <w:rPr>
          <w:color w:val="231F20"/>
          <w:w w:val="95"/>
        </w:rPr>
        <w:t>value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evaluation metrics.</w:t>
      </w:r>
    </w:p>
    <w:p>
      <w:pPr>
        <w:pStyle w:val="BodyText"/>
        <w:spacing w:line="247" w:lineRule="auto"/>
        <w:ind w:left="135" w:right="38" w:firstLine="199"/>
        <w:jc w:val="both"/>
      </w:pPr>
      <w:r>
        <w:rPr/>
        <w:pict>
          <v:shape style="position:absolute;margin-left:265.320496pt;margin-top:66.791115pt;width:27.9pt;height:16pt;mso-position-horizontal-relative:page;mso-position-vertical-relative:paragraph;z-index:-17375744" type="#_x0000_t202" id="docshape691" filled="false" stroked="false">
            <v:textbox inset="0,0,0,0">
              <w:txbxContent>
                <w:p>
                  <w:pPr>
                    <w:tabs>
                      <w:tab w:pos="483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w w:val="125"/>
                      <w:sz w:val="18"/>
                    </w:rPr>
                    <w:t>{</w:t>
                    <w:tab/>
                  </w:r>
                  <w:r>
                    <w:rPr>
                      <w:rFonts w:ascii="Lucida Sans Unicode"/>
                      <w:color w:val="231F20"/>
                      <w:spacing w:val="-6"/>
                      <w:w w:val="125"/>
                      <w:sz w:val="18"/>
                    </w:rPr>
                    <w:t>}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The key parameter settings for baselines are as follows. For</w:t>
      </w:r>
      <w:r>
        <w:rPr>
          <w:color w:val="231F20"/>
          <w:spacing w:val="1"/>
        </w:rPr>
        <w:t> </w:t>
      </w:r>
      <w:r>
        <w:rPr>
          <w:color w:val="231F20"/>
        </w:rPr>
        <w:t>KPCNN,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dimensions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word</w:t>
      </w:r>
      <w:r>
        <w:rPr>
          <w:color w:val="231F20"/>
          <w:spacing w:val="-6"/>
        </w:rPr>
        <w:t> </w:t>
      </w:r>
      <w:r>
        <w:rPr>
          <w:color w:val="231F20"/>
        </w:rPr>
        <w:t>embeddings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entity</w:t>
      </w:r>
      <w:r>
        <w:rPr>
          <w:color w:val="231F20"/>
          <w:spacing w:val="-5"/>
        </w:rPr>
        <w:t> </w:t>
      </w:r>
      <w:r>
        <w:rPr>
          <w:color w:val="231F20"/>
        </w:rPr>
        <w:t>embed-</w:t>
      </w:r>
      <w:r>
        <w:rPr>
          <w:color w:val="231F20"/>
          <w:spacing w:val="-38"/>
        </w:rPr>
        <w:t> </w:t>
      </w:r>
      <w:r>
        <w:rPr>
          <w:color w:val="231F20"/>
        </w:rPr>
        <w:t>dings are both set as 100. For DSSM, the dimension of semantic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feature is set as 100. For DeepWide, the final representations 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deep and wide components are both set as 100. For YouTubeNet,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dimension of final layer is set as 100. For LibFM and DeepFM,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dimensionality of the factorization machine is set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</w:t>
      </w:r>
      <w:r>
        <w:rPr>
          <w:rFonts w:ascii="Calibri"/>
          <w:color w:val="231F20"/>
          <w:w w:val="95"/>
        </w:rPr>
        <w:t>, </w:t>
      </w:r>
      <w:r>
        <w:rPr>
          <w:color w:val="231F20"/>
          <w:w w:val="95"/>
        </w:rPr>
        <w:t>1</w:t>
      </w:r>
      <w:r>
        <w:rPr>
          <w:rFonts w:ascii="Calibri"/>
          <w:color w:val="231F20"/>
          <w:w w:val="95"/>
        </w:rPr>
        <w:t>, </w:t>
      </w:r>
      <w:r>
        <w:rPr>
          <w:color w:val="231F20"/>
          <w:w w:val="95"/>
        </w:rPr>
        <w:t>0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DMF,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dimension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latent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representation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users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items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is set as 100. The above settings are for fair consideration. Other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parameters in </w:t>
      </w:r>
      <w:r>
        <w:rPr>
          <w:color w:val="231F20"/>
        </w:rPr>
        <w:t>the baselines are set as default. Each experiment</w:t>
      </w:r>
      <w:r>
        <w:rPr>
          <w:color w:val="231F20"/>
          <w:spacing w:val="-37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repeated</w:t>
      </w:r>
      <w:r>
        <w:rPr>
          <w:color w:val="231F20"/>
          <w:spacing w:val="-6"/>
        </w:rPr>
        <w:t> </w:t>
      </w:r>
      <w:r>
        <w:rPr>
          <w:color w:val="231F20"/>
        </w:rPr>
        <w:t>five</w:t>
      </w:r>
      <w:r>
        <w:rPr>
          <w:color w:val="231F20"/>
          <w:spacing w:val="-6"/>
        </w:rPr>
        <w:t> </w:t>
      </w:r>
      <w:r>
        <w:rPr>
          <w:color w:val="231F20"/>
        </w:rPr>
        <w:t>times,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we</w:t>
      </w:r>
      <w:r>
        <w:rPr>
          <w:color w:val="231F20"/>
          <w:spacing w:val="-6"/>
        </w:rPr>
        <w:t> </w:t>
      </w:r>
      <w:r>
        <w:rPr>
          <w:color w:val="231F20"/>
        </w:rPr>
        <w:t>report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average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maximum</w:t>
      </w:r>
      <w:r>
        <w:rPr>
          <w:color w:val="231F20"/>
          <w:spacing w:val="-37"/>
        </w:rPr>
        <w:t> </w:t>
      </w:r>
      <w:r>
        <w:rPr>
          <w:color w:val="231F20"/>
        </w:rPr>
        <w:t>deviation</w:t>
      </w:r>
      <w:r>
        <w:rPr>
          <w:color w:val="231F20"/>
          <w:spacing w:val="3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results.</w:t>
      </w:r>
    </w:p>
    <w:p>
      <w:pPr>
        <w:pStyle w:val="Heading2"/>
        <w:numPr>
          <w:ilvl w:val="1"/>
          <w:numId w:val="7"/>
        </w:numPr>
        <w:tabs>
          <w:tab w:pos="632" w:val="left" w:leader="none"/>
        </w:tabs>
        <w:spacing w:line="240" w:lineRule="auto" w:before="160" w:after="0"/>
        <w:ind w:left="631" w:right="0" w:hanging="497"/>
        <w:jc w:val="both"/>
      </w:pPr>
      <w:r>
        <w:rPr>
          <w:color w:val="231F20"/>
        </w:rPr>
        <w:t>Results</w:t>
      </w:r>
    </w:p>
    <w:p>
      <w:pPr>
        <w:pStyle w:val="BodyText"/>
        <w:spacing w:line="249" w:lineRule="auto" w:before="37"/>
        <w:ind w:left="135" w:right="68"/>
        <w:jc w:val="both"/>
      </w:pPr>
      <w:r>
        <w:rPr>
          <w:color w:val="231F20"/>
          <w:w w:val="90"/>
        </w:rPr>
        <w:t>In this subsection, we present the results of comparison of different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models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comparison</w:t>
      </w:r>
      <w:r>
        <w:rPr>
          <w:color w:val="231F20"/>
          <w:spacing w:val="-1"/>
        </w:rPr>
        <w:t> </w:t>
      </w:r>
      <w:r>
        <w:rPr>
          <w:color w:val="231F20"/>
        </w:rPr>
        <w:t>among</w:t>
      </w:r>
      <w:r>
        <w:rPr>
          <w:color w:val="231F20"/>
          <w:spacing w:val="-1"/>
        </w:rPr>
        <w:t> </w:t>
      </w:r>
      <w:r>
        <w:rPr>
          <w:color w:val="231F20"/>
        </w:rPr>
        <w:t>variants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DKN.</w:t>
      </w:r>
    </w:p>
    <w:p>
      <w:pPr>
        <w:pStyle w:val="BodyText"/>
        <w:spacing w:line="244" w:lineRule="auto" w:before="98"/>
        <w:ind w:left="134" w:right="186"/>
        <w:jc w:val="both"/>
      </w:pPr>
      <w:r>
        <w:rPr/>
        <w:br w:type="column"/>
      </w:r>
      <w:r>
        <w:rPr>
          <w:color w:val="231F20"/>
          <w:w w:val="95"/>
        </w:rPr>
        <w:t>most baselines. For example, the AUC of KPCNN, DeepWide,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0"/>
        </w:rPr>
        <w:t>and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YouTubeNet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1"/>
          <w:w w:val="90"/>
        </w:rPr>
        <w:t>increases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1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1%,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1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8%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1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1%,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respectively.</w:t>
      </w:r>
      <w:r>
        <w:rPr>
          <w:color w:val="231F20"/>
          <w:spacing w:val="-33"/>
          <w:w w:val="90"/>
        </w:rPr>
        <w:t> </w:t>
      </w:r>
      <w:r>
        <w:rPr>
          <w:color w:val="231F20"/>
          <w:spacing w:val="-1"/>
        </w:rPr>
        <w:t>However,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improvement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DeepFM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less</w:t>
      </w:r>
      <w:r>
        <w:rPr>
          <w:color w:val="231F20"/>
          <w:spacing w:val="-7"/>
        </w:rPr>
        <w:t> </w:t>
      </w:r>
      <w:r>
        <w:rPr>
          <w:color w:val="231F20"/>
        </w:rPr>
        <w:t>obvious.</w:t>
      </w:r>
      <w:r>
        <w:rPr>
          <w:color w:val="231F20"/>
          <w:spacing w:val="-7"/>
        </w:rPr>
        <w:t> </w:t>
      </w:r>
      <w:r>
        <w:rPr>
          <w:color w:val="231F20"/>
        </w:rPr>
        <w:t>We</w:t>
      </w:r>
      <w:r>
        <w:rPr>
          <w:color w:val="231F20"/>
          <w:spacing w:val="-37"/>
        </w:rPr>
        <w:t> </w:t>
      </w:r>
      <w:r>
        <w:rPr>
          <w:color w:val="231F20"/>
        </w:rPr>
        <w:t>try</w:t>
      </w:r>
      <w:r>
        <w:rPr>
          <w:color w:val="231F20"/>
          <w:spacing w:val="-10"/>
        </w:rPr>
        <w:t> </w:t>
      </w:r>
      <w:r>
        <w:rPr>
          <w:color w:val="231F20"/>
        </w:rPr>
        <w:t>different</w:t>
      </w:r>
      <w:r>
        <w:rPr>
          <w:color w:val="231F20"/>
          <w:spacing w:val="-9"/>
        </w:rPr>
        <w:t> </w:t>
      </w:r>
      <w:r>
        <w:rPr>
          <w:color w:val="231F20"/>
        </w:rPr>
        <w:t>parameter</w:t>
      </w:r>
      <w:r>
        <w:rPr>
          <w:color w:val="231F20"/>
          <w:spacing w:val="-9"/>
        </w:rPr>
        <w:t> </w:t>
      </w:r>
      <w:r>
        <w:rPr>
          <w:color w:val="231F20"/>
        </w:rPr>
        <w:t>settings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DeepFM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find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if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the AUC drops to about 0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6, the improvement brought by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usage of knowledge could be up to 0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5%. The results show that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FM-based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method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advantage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entity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embedding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stably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news</w:t>
      </w:r>
      <w:r>
        <w:rPr>
          <w:color w:val="231F20"/>
          <w:spacing w:val="2"/>
        </w:rPr>
        <w:t> </w:t>
      </w:r>
      <w:r>
        <w:rPr>
          <w:color w:val="231F20"/>
        </w:rPr>
        <w:t>recommendation.</w:t>
      </w:r>
    </w:p>
    <w:p>
      <w:pPr>
        <w:pStyle w:val="BodyText"/>
        <w:spacing w:line="249" w:lineRule="auto" w:before="5"/>
        <w:ind w:left="134" w:right="183"/>
        <w:jc w:val="both"/>
      </w:pPr>
      <w:r>
        <w:rPr/>
        <w:pict>
          <v:shape style="position:absolute;margin-left:327.451202pt;margin-top:1.286743pt;width:4.5pt;height:16pt;mso-position-horizontal-relative:page;mso-position-vertical-relative:paragraph;z-index:15783424" type="#_x0000_t202" id="docshape692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DMF performs worst among all methods. This is because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DMF is a CF-based method, but news is generally highly time-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sensitive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with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short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life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cycle.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result</w:t>
      </w:r>
      <w:r>
        <w:rPr>
          <w:color w:val="231F20"/>
          <w:spacing w:val="-8"/>
        </w:rPr>
        <w:t> </w:t>
      </w:r>
      <w:r>
        <w:rPr>
          <w:color w:val="231F20"/>
        </w:rPr>
        <w:t>proves</w:t>
      </w:r>
      <w:r>
        <w:rPr>
          <w:color w:val="231F20"/>
          <w:spacing w:val="-9"/>
        </w:rPr>
        <w:t> </w:t>
      </w:r>
      <w:r>
        <w:rPr>
          <w:color w:val="231F20"/>
        </w:rPr>
        <w:t>our</w:t>
      </w:r>
      <w:r>
        <w:rPr>
          <w:color w:val="231F20"/>
          <w:spacing w:val="-8"/>
        </w:rPr>
        <w:t> </w:t>
      </w:r>
      <w:r>
        <w:rPr>
          <w:color w:val="231F20"/>
        </w:rPr>
        <w:t>afore-</w:t>
      </w:r>
      <w:r>
        <w:rPr>
          <w:color w:val="231F20"/>
          <w:spacing w:val="-37"/>
        </w:rPr>
        <w:t> </w:t>
      </w:r>
      <w:r>
        <w:rPr>
          <w:color w:val="231F20"/>
        </w:rPr>
        <w:t>mentioned claim that CF methods cannot work well in the</w:t>
      </w:r>
      <w:r>
        <w:rPr>
          <w:color w:val="231F20"/>
          <w:spacing w:val="1"/>
        </w:rPr>
        <w:t> </w:t>
      </w:r>
      <w:r>
        <w:rPr>
          <w:color w:val="231F20"/>
        </w:rPr>
        <w:t>news</w:t>
      </w:r>
      <w:r>
        <w:rPr>
          <w:color w:val="231F20"/>
          <w:spacing w:val="2"/>
        </w:rPr>
        <w:t> </w:t>
      </w:r>
      <w:r>
        <w:rPr>
          <w:color w:val="231F20"/>
        </w:rPr>
        <w:t>recommendation</w:t>
      </w:r>
      <w:r>
        <w:rPr>
          <w:color w:val="231F20"/>
          <w:spacing w:val="2"/>
        </w:rPr>
        <w:t> </w:t>
      </w:r>
      <w:r>
        <w:rPr>
          <w:color w:val="231F20"/>
        </w:rPr>
        <w:t>scenario.</w:t>
      </w:r>
    </w:p>
    <w:p>
      <w:pPr>
        <w:pStyle w:val="BodyText"/>
        <w:spacing w:line="244" w:lineRule="auto"/>
        <w:ind w:left="127" w:right="183" w:firstLine="6"/>
        <w:jc w:val="both"/>
      </w:pPr>
      <w:r>
        <w:rPr/>
        <w:pict>
          <v:shape style="position:absolute;margin-left:327.451202pt;margin-top:1.035769pt;width:4.5pt;height:16pt;mso-position-horizontal-relative:page;mso-position-vertical-relative:paragraph;z-index:15783936" type="#_x0000_t202" id="docshape693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Except for DMF, other deep-learning-based baselines outper-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form LibFM by 2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0% to 5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2% on F1 and by 1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5% to 4</w:t>
      </w:r>
      <w:r>
        <w:rPr>
          <w:rFonts w:ascii="Calibri"/>
          <w:color w:val="231F20"/>
          <w:w w:val="90"/>
        </w:rPr>
        <w:t>.</w:t>
      </w:r>
      <w:r>
        <w:rPr>
          <w:color w:val="231F20"/>
          <w:w w:val="90"/>
        </w:rPr>
        <w:t>5% on AUC,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suggests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models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effective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capturing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6"/>
          <w:w w:val="95"/>
        </w:rPr>
        <w:t> </w:t>
      </w:r>
      <w:r>
        <w:rPr>
          <w:color w:val="231F20"/>
        </w:rPr>
        <w:t>non-linear</w:t>
      </w:r>
      <w:r>
        <w:rPr>
          <w:color w:val="231F20"/>
          <w:spacing w:val="-6"/>
        </w:rPr>
        <w:t> </w:t>
      </w:r>
      <w:r>
        <w:rPr>
          <w:color w:val="231F20"/>
        </w:rPr>
        <w:t>relations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dependencies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news</w:t>
      </w:r>
      <w:r>
        <w:rPr>
          <w:color w:val="231F20"/>
          <w:spacing w:val="-6"/>
        </w:rPr>
        <w:t> </w:t>
      </w:r>
      <w:r>
        <w:rPr>
          <w:color w:val="231F20"/>
        </w:rPr>
        <w:t>data.</w:t>
      </w:r>
    </w:p>
    <w:p>
      <w:pPr>
        <w:pStyle w:val="BodyText"/>
        <w:spacing w:line="249" w:lineRule="auto" w:before="5"/>
        <w:ind w:left="134" w:right="183"/>
        <w:jc w:val="both"/>
      </w:pPr>
      <w:r>
        <w:rPr/>
        <w:pict>
          <v:shape style="position:absolute;margin-left:327.451202pt;margin-top:1.285848pt;width:4.5pt;height:16pt;mso-position-horizontal-relative:page;mso-position-vertical-relative:paragraph;z-index:15784448" type="#_x0000_t202" id="docshape694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The architecture of DeepWide and YouTubeNet is similar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the news recommendation scenario, thus we can observe com-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parable performance of the two methods. DSSM outperforms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DeepWide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YouTubeNet,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reason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which</w:t>
      </w:r>
      <w:r>
        <w:rPr>
          <w:color w:val="231F20"/>
          <w:spacing w:val="-6"/>
        </w:rPr>
        <w:t> </w:t>
      </w:r>
      <w:r>
        <w:rPr>
          <w:color w:val="231F20"/>
        </w:rPr>
        <w:t>might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3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DSSM</w:t>
      </w:r>
      <w:r>
        <w:rPr>
          <w:color w:val="231F20"/>
          <w:spacing w:val="-7"/>
        </w:rPr>
        <w:t> </w:t>
      </w:r>
      <w:r>
        <w:rPr>
          <w:color w:val="231F20"/>
        </w:rPr>
        <w:t>models</w:t>
      </w:r>
      <w:r>
        <w:rPr>
          <w:color w:val="231F20"/>
          <w:spacing w:val="-8"/>
        </w:rPr>
        <w:t> </w:t>
      </w:r>
      <w:r>
        <w:rPr>
          <w:color w:val="231F20"/>
        </w:rPr>
        <w:t>raw</w:t>
      </w:r>
      <w:r>
        <w:rPr>
          <w:color w:val="231F20"/>
          <w:spacing w:val="-7"/>
        </w:rPr>
        <w:t> </w:t>
      </w:r>
      <w:r>
        <w:rPr>
          <w:color w:val="231F20"/>
        </w:rPr>
        <w:t>texts</w:t>
      </w:r>
      <w:r>
        <w:rPr>
          <w:color w:val="231F20"/>
          <w:spacing w:val="-8"/>
        </w:rPr>
        <w:t> </w:t>
      </w:r>
      <w:r>
        <w:rPr>
          <w:color w:val="231F20"/>
        </w:rPr>
        <w:t>directly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word</w:t>
      </w:r>
      <w:r>
        <w:rPr>
          <w:color w:val="231F20"/>
          <w:spacing w:val="-8"/>
        </w:rPr>
        <w:t> </w:t>
      </w:r>
      <w:r>
        <w:rPr>
          <w:color w:val="231F20"/>
        </w:rPr>
        <w:t>hashing.</w:t>
      </w:r>
    </w:p>
    <w:p>
      <w:pPr>
        <w:pStyle w:val="BodyText"/>
        <w:spacing w:line="249" w:lineRule="auto"/>
        <w:ind w:left="134" w:right="213"/>
        <w:jc w:val="both"/>
      </w:pPr>
      <w:r>
        <w:rPr/>
        <w:pict>
          <v:shape style="position:absolute;margin-left:327.451202pt;margin-top:1.03585pt;width:4.5pt;height:16pt;mso-position-horizontal-relative:page;mso-position-vertical-relative:paragraph;z-index:15784960" type="#_x0000_t202" id="docshape695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KPCNN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performs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best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baselines.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KPCNN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uses CNN to process input texts and can better extract the</w:t>
      </w:r>
      <w:r>
        <w:rPr>
          <w:color w:val="231F20"/>
          <w:spacing w:val="-37"/>
        </w:rPr>
        <w:t> </w:t>
      </w:r>
      <w:r>
        <w:rPr>
          <w:color w:val="231F20"/>
        </w:rPr>
        <w:t>specific</w:t>
      </w:r>
      <w:r>
        <w:rPr>
          <w:color w:val="231F20"/>
          <w:spacing w:val="1"/>
        </w:rPr>
        <w:t> </w:t>
      </w:r>
      <w:r>
        <w:rPr>
          <w:color w:val="231F20"/>
        </w:rPr>
        <w:t>local</w:t>
      </w:r>
      <w:r>
        <w:rPr>
          <w:color w:val="231F20"/>
          <w:spacing w:val="2"/>
        </w:rPr>
        <w:t> </w:t>
      </w:r>
      <w:r>
        <w:rPr>
          <w:color w:val="231F20"/>
        </w:rPr>
        <w:t>patterns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sentences.</w:t>
      </w:r>
    </w:p>
    <w:p>
      <w:pPr>
        <w:pStyle w:val="BodyText"/>
        <w:spacing w:line="247" w:lineRule="auto"/>
        <w:ind w:left="127" w:right="183" w:firstLine="6"/>
        <w:jc w:val="both"/>
      </w:pPr>
      <w:r>
        <w:rPr/>
        <w:pict>
          <v:shape style="position:absolute;margin-left:327.451202pt;margin-top:1.053430pt;width:4.5pt;height:16pt;mso-position-horizontal-relative:page;mso-position-vertical-relative:paragraph;z-index:15785472" type="#_x0000_t202" id="docshape696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Finally, compared with KPCNN, DKN can still have a 1</w:t>
      </w:r>
      <w:r>
        <w:rPr>
          <w:rFonts w:ascii="Calibri" w:hAnsi="Calibri"/>
          <w:color w:val="231F20"/>
        </w:rPr>
        <w:t>.</w:t>
      </w:r>
      <w:r>
        <w:rPr>
          <w:color w:val="231F20"/>
        </w:rPr>
        <w:t>7%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AUC increase. We attribute the superiority of DKN to its two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properties: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1)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DKN</w:t>
      </w:r>
      <w:r>
        <w:rPr>
          <w:color w:val="231F20"/>
          <w:spacing w:val="-9"/>
        </w:rPr>
        <w:t> </w:t>
      </w:r>
      <w:r>
        <w:rPr>
          <w:color w:val="231F20"/>
        </w:rPr>
        <w:t>uses</w:t>
      </w:r>
      <w:r>
        <w:rPr>
          <w:color w:val="231F20"/>
          <w:spacing w:val="-8"/>
        </w:rPr>
        <w:t> </w:t>
      </w:r>
      <w:r>
        <w:rPr>
          <w:color w:val="231F20"/>
        </w:rPr>
        <w:t>word-entity-aligned</w:t>
      </w:r>
      <w:r>
        <w:rPr>
          <w:color w:val="231F20"/>
          <w:spacing w:val="-9"/>
        </w:rPr>
        <w:t> </w:t>
      </w:r>
      <w:r>
        <w:rPr>
          <w:color w:val="231F20"/>
        </w:rPr>
        <w:t>KCNN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sen-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tence representation learning, which could better preserve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relatedness between words and entities; 2) DKN uses 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attention network to treat users’ click history discriminatively,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</w:rPr>
        <w:t>better</w:t>
      </w:r>
      <w:r>
        <w:rPr>
          <w:color w:val="231F20"/>
          <w:spacing w:val="-9"/>
        </w:rPr>
        <w:t> </w:t>
      </w:r>
      <w:r>
        <w:rPr>
          <w:color w:val="231F20"/>
        </w:rPr>
        <w:t>captures</w:t>
      </w:r>
      <w:r>
        <w:rPr>
          <w:color w:val="231F20"/>
          <w:spacing w:val="-10"/>
        </w:rPr>
        <w:t> </w:t>
      </w:r>
      <w:r>
        <w:rPr>
          <w:color w:val="231F20"/>
        </w:rPr>
        <w:t>users’</w:t>
      </w:r>
      <w:r>
        <w:rPr>
          <w:color w:val="231F20"/>
          <w:spacing w:val="-9"/>
        </w:rPr>
        <w:t> </w:t>
      </w:r>
      <w:r>
        <w:rPr>
          <w:color w:val="231F20"/>
        </w:rPr>
        <w:t>diverse</w:t>
      </w:r>
      <w:r>
        <w:rPr>
          <w:color w:val="231F20"/>
          <w:spacing w:val="-9"/>
        </w:rPr>
        <w:t> </w:t>
      </w:r>
      <w:r>
        <w:rPr>
          <w:color w:val="231F20"/>
        </w:rPr>
        <w:t>reading</w:t>
      </w:r>
      <w:r>
        <w:rPr>
          <w:color w:val="231F20"/>
          <w:spacing w:val="-10"/>
        </w:rPr>
        <w:t> </w:t>
      </w:r>
      <w:r>
        <w:rPr>
          <w:color w:val="231F20"/>
        </w:rPr>
        <w:t>interests.</w:t>
      </w:r>
    </w:p>
    <w:p>
      <w:pPr>
        <w:spacing w:after="0" w:line="247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632"/>
            <w:col w:w="4796"/>
          </w:cols>
        </w:sectPr>
      </w:pPr>
    </w:p>
    <w:p>
      <w:pPr>
        <w:pStyle w:val="Heading3"/>
        <w:spacing w:before="168"/>
        <w:ind w:left="591"/>
      </w:pPr>
      <w:r>
        <w:rPr>
          <w:color w:val="231F20"/>
        </w:rPr>
        <w:t>Table</w:t>
      </w:r>
      <w:r>
        <w:rPr>
          <w:color w:val="231F20"/>
          <w:spacing w:val="-6"/>
        </w:rPr>
        <w:t> </w:t>
      </w:r>
      <w:r>
        <w:rPr>
          <w:color w:val="231F20"/>
        </w:rPr>
        <w:t>4:</w:t>
      </w:r>
      <w:r>
        <w:rPr>
          <w:color w:val="231F20"/>
          <w:spacing w:val="-6"/>
        </w:rPr>
        <w:t> </w:t>
      </w:r>
      <w:r>
        <w:rPr>
          <w:color w:val="231F20"/>
        </w:rPr>
        <w:t>Illustration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training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test</w:t>
      </w:r>
      <w:r>
        <w:rPr>
          <w:color w:val="231F20"/>
          <w:spacing w:val="-6"/>
        </w:rPr>
        <w:t> </w:t>
      </w:r>
      <w:r>
        <w:rPr>
          <w:color w:val="231F20"/>
        </w:rPr>
        <w:t>logs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randomly</w:t>
      </w:r>
      <w:r>
        <w:rPr>
          <w:color w:val="231F20"/>
          <w:spacing w:val="-6"/>
        </w:rPr>
        <w:t> </w:t>
      </w:r>
      <w:r>
        <w:rPr>
          <w:color w:val="231F20"/>
        </w:rPr>
        <w:t>sampled</w:t>
      </w:r>
      <w:r>
        <w:rPr>
          <w:color w:val="231F20"/>
          <w:spacing w:val="-6"/>
        </w:rPr>
        <w:t> </w:t>
      </w:r>
      <w:r>
        <w:rPr>
          <w:color w:val="231F20"/>
        </w:rPr>
        <w:t>user</w:t>
      </w:r>
      <w:r>
        <w:rPr>
          <w:color w:val="231F20"/>
          <w:spacing w:val="-6"/>
        </w:rPr>
        <w:t> </w:t>
      </w:r>
      <w:r>
        <w:rPr>
          <w:color w:val="231F20"/>
        </w:rPr>
        <w:t>(training</w:t>
      </w:r>
      <w:r>
        <w:rPr>
          <w:color w:val="231F20"/>
          <w:spacing w:val="-6"/>
        </w:rPr>
        <w:t> </w:t>
      </w:r>
      <w:r>
        <w:rPr>
          <w:color w:val="231F20"/>
        </w:rPr>
        <w:t>logs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label</w:t>
      </w:r>
      <w:r>
        <w:rPr>
          <w:color w:val="231F20"/>
          <w:spacing w:val="-6"/>
        </w:rPr>
        <w:t> </w:t>
      </w:r>
      <w:r>
        <w:rPr>
          <w:color w:val="231F20"/>
        </w:rPr>
        <w:t>0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6"/>
        </w:rPr>
        <w:t> </w:t>
      </w:r>
      <w:r>
        <w:rPr>
          <w:color w:val="231F20"/>
        </w:rPr>
        <w:t>omitted).</w:t>
      </w:r>
    </w:p>
    <w:p>
      <w:pPr>
        <w:pStyle w:val="BodyText"/>
        <w:spacing w:before="12"/>
        <w:rPr>
          <w:rFonts w:ascii="Palatino Linotype"/>
          <w:b/>
          <w:sz w:val="7"/>
        </w:rPr>
      </w:pPr>
    </w:p>
    <w:tbl>
      <w:tblPr>
        <w:tblW w:w="0" w:type="auto"/>
        <w:jc w:val="left"/>
        <w:tblInd w:w="139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"/>
        <w:gridCol w:w="411"/>
        <w:gridCol w:w="864"/>
        <w:gridCol w:w="4965"/>
        <w:gridCol w:w="2222"/>
        <w:gridCol w:w="582"/>
        <w:gridCol w:w="846"/>
      </w:tblGrid>
      <w:tr>
        <w:trPr>
          <w:trHeight w:val="198" w:hRule="atLeast"/>
        </w:trPr>
        <w:tc>
          <w:tcPr>
            <w:tcW w:w="306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1" w:type="dxa"/>
          </w:tcPr>
          <w:p>
            <w:pPr>
              <w:pStyle w:val="TableParagraph"/>
              <w:spacing w:line="178" w:lineRule="exact"/>
              <w:ind w:left="52" w:right="46"/>
              <w:jc w:val="center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color w:val="231F20"/>
                <w:sz w:val="16"/>
              </w:rPr>
              <w:t>No.</w:t>
            </w:r>
          </w:p>
        </w:tc>
        <w:tc>
          <w:tcPr>
            <w:tcW w:w="864" w:type="dxa"/>
          </w:tcPr>
          <w:p>
            <w:pPr>
              <w:pStyle w:val="TableParagraph"/>
              <w:spacing w:line="178" w:lineRule="exact"/>
              <w:ind w:left="19" w:right="14"/>
              <w:jc w:val="center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color w:val="231F20"/>
                <w:sz w:val="16"/>
              </w:rPr>
              <w:t>Date</w:t>
            </w:r>
          </w:p>
        </w:tc>
        <w:tc>
          <w:tcPr>
            <w:tcW w:w="4965" w:type="dxa"/>
          </w:tcPr>
          <w:p>
            <w:pPr>
              <w:pStyle w:val="TableParagraph"/>
              <w:spacing w:line="178" w:lineRule="exact"/>
              <w:ind w:left="2100" w:right="2097"/>
              <w:jc w:val="center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color w:val="231F20"/>
                <w:w w:val="95"/>
                <w:sz w:val="16"/>
              </w:rPr>
              <w:t>News</w:t>
            </w:r>
            <w:r>
              <w:rPr>
                <w:rFonts w:ascii="Palatino Linotype"/>
                <w:b/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rFonts w:ascii="Palatino Linotype"/>
                <w:b/>
                <w:color w:val="231F20"/>
                <w:w w:val="95"/>
                <w:sz w:val="16"/>
              </w:rPr>
              <w:t>title</w:t>
            </w:r>
          </w:p>
        </w:tc>
        <w:tc>
          <w:tcPr>
            <w:tcW w:w="2222" w:type="dxa"/>
          </w:tcPr>
          <w:p>
            <w:pPr>
              <w:pStyle w:val="TableParagraph"/>
              <w:spacing w:line="178" w:lineRule="exact"/>
              <w:ind w:left="807" w:right="805"/>
              <w:jc w:val="center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color w:val="231F20"/>
                <w:sz w:val="16"/>
              </w:rPr>
              <w:t>Entities</w:t>
            </w:r>
          </w:p>
        </w:tc>
        <w:tc>
          <w:tcPr>
            <w:tcW w:w="582" w:type="dxa"/>
            <w:tcBorders>
              <w:right w:val="double" w:sz="4" w:space="0" w:color="231F20"/>
            </w:tcBorders>
          </w:tcPr>
          <w:p>
            <w:pPr>
              <w:pStyle w:val="TableParagraph"/>
              <w:spacing w:line="178" w:lineRule="exact"/>
              <w:ind w:left="52" w:right="62"/>
              <w:jc w:val="center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color w:val="231F20"/>
                <w:sz w:val="16"/>
              </w:rPr>
              <w:t>Label</w:t>
            </w:r>
          </w:p>
        </w:tc>
        <w:tc>
          <w:tcPr>
            <w:tcW w:w="846" w:type="dxa"/>
            <w:tcBorders>
              <w:left w:val="double" w:sz="4" w:space="0" w:color="231F20"/>
              <w:right w:val="nil"/>
            </w:tcBorders>
          </w:tcPr>
          <w:p>
            <w:pPr>
              <w:pStyle w:val="TableParagraph"/>
              <w:spacing w:line="178" w:lineRule="exact"/>
              <w:ind w:left="73" w:right="60"/>
              <w:jc w:val="center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color w:val="231F20"/>
                <w:sz w:val="16"/>
              </w:rPr>
              <w:t>Category</w:t>
            </w:r>
          </w:p>
        </w:tc>
      </w:tr>
      <w:tr>
        <w:trPr>
          <w:trHeight w:val="163" w:hRule="atLeast"/>
        </w:trPr>
        <w:tc>
          <w:tcPr>
            <w:tcW w:w="306" w:type="dxa"/>
            <w:vMerge w:val="restart"/>
            <w:tcBorders>
              <w:left w:val="nil"/>
            </w:tcBorders>
            <w:textDirection w:val="btLr"/>
          </w:tcPr>
          <w:p>
            <w:pPr>
              <w:pStyle w:val="TableParagraph"/>
              <w:spacing w:before="36"/>
              <w:ind w:left="631" w:right="572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training</w:t>
            </w:r>
          </w:p>
        </w:tc>
        <w:tc>
          <w:tcPr>
            <w:tcW w:w="411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64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12/25/2016</w:t>
            </w:r>
          </w:p>
        </w:tc>
        <w:tc>
          <w:tcPr>
            <w:tcW w:w="4965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Elon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Musk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teases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huge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upgrades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for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Tesla’s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supercharger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network</w:t>
            </w:r>
          </w:p>
        </w:tc>
        <w:tc>
          <w:tcPr>
            <w:tcW w:w="2222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Elon</w:t>
            </w:r>
            <w:r>
              <w:rPr>
                <w:color w:val="231F20"/>
                <w:spacing w:val="6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Musk;</w:t>
            </w:r>
            <w:r>
              <w:rPr>
                <w:color w:val="231F20"/>
                <w:spacing w:val="6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Tesla</w:t>
            </w:r>
            <w:r>
              <w:rPr>
                <w:color w:val="231F20"/>
                <w:spacing w:val="6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Inc.</w:t>
            </w:r>
          </w:p>
        </w:tc>
        <w:tc>
          <w:tcPr>
            <w:tcW w:w="582" w:type="dxa"/>
            <w:tcBorders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44" w:lineRule="exact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44" w:lineRule="exact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Cars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2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03/25/2017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Elon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Musk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offers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Tesla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Model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3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sneak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peek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Elon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Musk;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Tesla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Model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3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Cars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3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12/14/2016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Google fumbles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while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Tesla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sprints toward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a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driverless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future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sz w:val="16"/>
              </w:rPr>
              <w:t>Google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Inc.;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Tesla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Inc.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Cars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4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12/15/2016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Trump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pledges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aid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to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Silicon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Valley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during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tech</w:t>
            </w:r>
            <w:r>
              <w:rPr>
                <w:color w:val="231F20"/>
                <w:spacing w:val="6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meeting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Donald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Trump;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Silicon</w:t>
            </w:r>
            <w:r>
              <w:rPr>
                <w:color w:val="231F20"/>
                <w:spacing w:val="9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Valley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Politics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5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03/26/2017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Donald</w:t>
            </w:r>
            <w:r>
              <w:rPr>
                <w:color w:val="231F20"/>
                <w:spacing w:val="7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Trump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is</w:t>
            </w:r>
            <w:r>
              <w:rPr>
                <w:color w:val="231F20"/>
                <w:spacing w:val="7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a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big</w:t>
            </w:r>
            <w:r>
              <w:rPr>
                <w:color w:val="231F20"/>
                <w:spacing w:val="7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reason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why</w:t>
            </w:r>
            <w:r>
              <w:rPr>
                <w:color w:val="231F20"/>
                <w:spacing w:val="7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the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GOP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kept</w:t>
            </w:r>
            <w:r>
              <w:rPr>
                <w:color w:val="231F20"/>
                <w:spacing w:val="7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the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Montana</w:t>
            </w:r>
            <w:r>
              <w:rPr>
                <w:color w:val="231F20"/>
                <w:spacing w:val="7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House</w:t>
            </w:r>
            <w:r>
              <w:rPr>
                <w:color w:val="231F20"/>
                <w:spacing w:val="8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seat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Donald</w:t>
            </w:r>
            <w:r>
              <w:rPr>
                <w:color w:val="231F20"/>
                <w:spacing w:val="1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Trump;</w:t>
            </w:r>
            <w:r>
              <w:rPr>
                <w:color w:val="231F20"/>
                <w:spacing w:val="1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GOP;</w:t>
            </w:r>
            <w:r>
              <w:rPr>
                <w:color w:val="231F20"/>
                <w:spacing w:val="1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Montana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Politics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6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05/03/2017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North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Korea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threat: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Kim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could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use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nuclear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weapons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as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“blackmail”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North</w:t>
            </w:r>
            <w:r>
              <w:rPr>
                <w:color w:val="231F20"/>
                <w:spacing w:val="9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Korea;</w:t>
            </w:r>
            <w:r>
              <w:rPr>
                <w:color w:val="231F20"/>
                <w:spacing w:val="10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Kim</w:t>
            </w:r>
            <w:r>
              <w:rPr>
                <w:color w:val="231F20"/>
                <w:spacing w:val="9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Jong-un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Politics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7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12/22/2016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Microsoft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sells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out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of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unlocked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Lumia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950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and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Lumia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950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XL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in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the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US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Microsoft;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Lumia;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United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States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Other</w:t>
            </w:r>
          </w:p>
        </w:tc>
      </w:tr>
      <w:tr>
        <w:trPr>
          <w:trHeight w:val="421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8</w:t>
            </w:r>
          </w:p>
        </w:tc>
        <w:tc>
          <w:tcPr>
            <w:tcW w:w="864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12/08/2017</w:t>
            </w:r>
          </w:p>
        </w:tc>
        <w:tc>
          <w:tcPr>
            <w:tcW w:w="4965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6.5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magnitude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earthquake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recorded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off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the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coast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of</w:t>
            </w:r>
            <w:r>
              <w:rPr>
                <w:color w:val="231F20"/>
                <w:spacing w:val="2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California</w:t>
            </w:r>
          </w:p>
          <w:p>
            <w:pPr>
              <w:pStyle w:val="TableParagraph"/>
              <w:spacing w:before="12"/>
              <w:ind w:left="81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......</w:t>
            </w:r>
          </w:p>
        </w:tc>
        <w:tc>
          <w:tcPr>
            <w:tcW w:w="2222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earthquake;</w:t>
            </w:r>
            <w:r>
              <w:rPr>
                <w:color w:val="231F20"/>
                <w:spacing w:val="7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California</w:t>
            </w:r>
          </w:p>
        </w:tc>
        <w:tc>
          <w:tcPr>
            <w:tcW w:w="582" w:type="dxa"/>
            <w:tcBorders>
              <w:top w:val="nil"/>
              <w:right w:val="double" w:sz="4" w:space="0" w:color="231F20"/>
            </w:tcBorders>
          </w:tcPr>
          <w:p>
            <w:pPr>
              <w:pStyle w:val="TableParagraph"/>
              <w:spacing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right w:val="nil"/>
            </w:tcBorders>
          </w:tcPr>
          <w:p>
            <w:pPr>
              <w:pStyle w:val="TableParagraph"/>
              <w:spacing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Other</w:t>
            </w:r>
          </w:p>
        </w:tc>
      </w:tr>
      <w:tr>
        <w:trPr>
          <w:trHeight w:val="163" w:hRule="atLeast"/>
        </w:trPr>
        <w:tc>
          <w:tcPr>
            <w:tcW w:w="306" w:type="dxa"/>
            <w:vMerge w:val="restart"/>
            <w:tcBorders>
              <w:left w:val="nil"/>
            </w:tcBorders>
            <w:textDirection w:val="btLr"/>
          </w:tcPr>
          <w:p>
            <w:pPr>
              <w:pStyle w:val="TableParagraph"/>
              <w:spacing w:before="48"/>
              <w:ind w:left="310"/>
              <w:rPr>
                <w:sz w:val="16"/>
              </w:rPr>
            </w:pPr>
            <w:r>
              <w:rPr>
                <w:color w:val="231F20"/>
                <w:sz w:val="16"/>
              </w:rPr>
              <w:t>test</w:t>
            </w:r>
          </w:p>
        </w:tc>
        <w:tc>
          <w:tcPr>
            <w:tcW w:w="411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64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07/08/2017</w:t>
            </w:r>
          </w:p>
        </w:tc>
        <w:tc>
          <w:tcPr>
            <w:tcW w:w="4965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Tesla makes its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first Model</w:t>
            </w:r>
            <w:r>
              <w:rPr>
                <w:color w:val="231F20"/>
                <w:spacing w:val="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3</w:t>
            </w:r>
          </w:p>
        </w:tc>
        <w:tc>
          <w:tcPr>
            <w:tcW w:w="2222" w:type="dxa"/>
            <w:tcBorders>
              <w:bottom w:val="nil"/>
            </w:tcBorders>
          </w:tcPr>
          <w:p>
            <w:pPr>
              <w:pStyle w:val="TableParagraph"/>
              <w:spacing w:line="144" w:lineRule="exact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Tesla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Inc; Tesla Model 3</w:t>
            </w:r>
          </w:p>
        </w:tc>
        <w:tc>
          <w:tcPr>
            <w:tcW w:w="582" w:type="dxa"/>
            <w:tcBorders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44" w:lineRule="exact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44" w:lineRule="exact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Cars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2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08/13/2017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General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Motors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is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ramping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up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its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self-driving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car: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Ford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should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be</w:t>
            </w:r>
            <w:r>
              <w:rPr>
                <w:color w:val="231F20"/>
                <w:spacing w:val="3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nervous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General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Motors;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Ford</w:t>
            </w:r>
            <w:r>
              <w:rPr>
                <w:color w:val="231F20"/>
                <w:spacing w:val="5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Inc.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Cars</w:t>
            </w:r>
          </w:p>
        </w:tc>
      </w:tr>
      <w:tr>
        <w:trPr>
          <w:trHeight w:val="189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3</w:t>
            </w:r>
          </w:p>
        </w:tc>
        <w:tc>
          <w:tcPr>
            <w:tcW w:w="86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06/21/2017</w:t>
            </w:r>
          </w:p>
        </w:tc>
        <w:tc>
          <w:tcPr>
            <w:tcW w:w="49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Jeh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Johnson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testifies on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Russian interference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in 2016</w:t>
            </w:r>
            <w:r>
              <w:rPr>
                <w:color w:val="231F20"/>
                <w:spacing w:val="-1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election</w:t>
            </w:r>
          </w:p>
        </w:tc>
        <w:tc>
          <w:tcPr>
            <w:tcW w:w="2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7" w:lineRule="exact" w:before="11"/>
              <w:ind w:left="80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Jeh</w:t>
            </w:r>
            <w:r>
              <w:rPr>
                <w:color w:val="231F20"/>
                <w:spacing w:val="6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Johnson;</w:t>
            </w:r>
            <w:r>
              <w:rPr>
                <w:color w:val="231F20"/>
                <w:spacing w:val="6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Russian</w:t>
            </w:r>
          </w:p>
        </w:tc>
        <w:tc>
          <w:tcPr>
            <w:tcW w:w="582" w:type="dxa"/>
            <w:tcBorders>
              <w:top w:val="nil"/>
              <w:bottom w:val="nil"/>
              <w:right w:val="double" w:sz="4" w:space="0" w:color="231F20"/>
            </w:tcBorders>
          </w:tcPr>
          <w:p>
            <w:pPr>
              <w:pStyle w:val="TableParagraph"/>
              <w:spacing w:line="157" w:lineRule="exact"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1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bottom w:val="nil"/>
              <w:right w:val="nil"/>
            </w:tcBorders>
          </w:tcPr>
          <w:p>
            <w:pPr>
              <w:pStyle w:val="TableParagraph"/>
              <w:spacing w:line="157" w:lineRule="exact"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Politics</w:t>
            </w:r>
          </w:p>
        </w:tc>
      </w:tr>
      <w:tr>
        <w:trPr>
          <w:trHeight w:val="222" w:hRule="atLeast"/>
        </w:trPr>
        <w:tc>
          <w:tcPr>
            <w:tcW w:w="306" w:type="dxa"/>
            <w:vMerge/>
            <w:tcBorders>
              <w:top w:val="nil"/>
              <w:lef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6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4</w:t>
            </w:r>
          </w:p>
        </w:tc>
        <w:tc>
          <w:tcPr>
            <w:tcW w:w="864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19" w:right="14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07/16/2017</w:t>
            </w:r>
          </w:p>
        </w:tc>
        <w:tc>
          <w:tcPr>
            <w:tcW w:w="4965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81"/>
              <w:rPr>
                <w:sz w:val="16"/>
              </w:rPr>
            </w:pPr>
            <w:r>
              <w:rPr>
                <w:color w:val="231F20"/>
                <w:w w:val="95"/>
                <w:sz w:val="16"/>
              </w:rPr>
              <w:t>“Game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of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Thrones”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season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7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premiere: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how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you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can</w:t>
            </w:r>
            <w:r>
              <w:rPr>
                <w:color w:val="231F20"/>
                <w:spacing w:val="4"/>
                <w:w w:val="95"/>
                <w:sz w:val="16"/>
              </w:rPr>
              <w:t> </w:t>
            </w:r>
            <w:r>
              <w:rPr>
                <w:color w:val="231F20"/>
                <w:w w:val="95"/>
                <w:sz w:val="16"/>
              </w:rPr>
              <w:t>watch</w:t>
            </w:r>
          </w:p>
        </w:tc>
        <w:tc>
          <w:tcPr>
            <w:tcW w:w="2222" w:type="dxa"/>
            <w:tcBorders>
              <w:top w:val="nil"/>
            </w:tcBorders>
          </w:tcPr>
          <w:p>
            <w:pPr>
              <w:pStyle w:val="TableParagraph"/>
              <w:spacing w:before="11"/>
              <w:ind w:left="80"/>
              <w:rPr>
                <w:sz w:val="16"/>
              </w:rPr>
            </w:pPr>
            <w:r>
              <w:rPr>
                <w:color w:val="231F20"/>
                <w:spacing w:val="-1"/>
                <w:sz w:val="16"/>
              </w:rPr>
              <w:t>Game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Thrones</w:t>
            </w:r>
          </w:p>
        </w:tc>
        <w:tc>
          <w:tcPr>
            <w:tcW w:w="582" w:type="dxa"/>
            <w:tcBorders>
              <w:top w:val="nil"/>
              <w:right w:val="double" w:sz="4" w:space="0" w:color="231F20"/>
            </w:tcBorders>
          </w:tcPr>
          <w:p>
            <w:pPr>
              <w:pStyle w:val="TableParagraph"/>
              <w:spacing w:before="11"/>
              <w:ind w:right="10"/>
              <w:jc w:val="center"/>
              <w:rPr>
                <w:sz w:val="16"/>
              </w:rPr>
            </w:pPr>
            <w:r>
              <w:rPr>
                <w:color w:val="231F20"/>
                <w:w w:val="83"/>
                <w:sz w:val="16"/>
              </w:rPr>
              <w:t>0</w:t>
            </w:r>
          </w:p>
        </w:tc>
        <w:tc>
          <w:tcPr>
            <w:tcW w:w="846" w:type="dxa"/>
            <w:tcBorders>
              <w:top w:val="nil"/>
              <w:left w:val="double" w:sz="4" w:space="0" w:color="231F20"/>
              <w:right w:val="nil"/>
            </w:tcBorders>
          </w:tcPr>
          <w:p>
            <w:pPr>
              <w:pStyle w:val="TableParagraph"/>
              <w:spacing w:before="11"/>
              <w:ind w:left="73" w:right="60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Other</w:t>
            </w:r>
          </w:p>
        </w:tc>
      </w:tr>
    </w:tbl>
    <w:p>
      <w:pPr>
        <w:pStyle w:val="BodyText"/>
        <w:spacing w:before="3"/>
        <w:rPr>
          <w:rFonts w:ascii="Palatino Linotype"/>
          <w:b/>
          <w:sz w:val="16"/>
        </w:rPr>
      </w:pPr>
    </w:p>
    <w:p>
      <w:pPr>
        <w:spacing w:after="0"/>
        <w:rPr>
          <w:rFonts w:ascii="Palatino Linotype"/>
          <w:sz w:val="16"/>
        </w:rPr>
        <w:sectPr>
          <w:pgSz w:w="12240" w:h="15840"/>
          <w:pgMar w:header="515" w:footer="571" w:top="1460" w:bottom="760" w:left="940" w:right="860"/>
        </w:sectPr>
      </w:pPr>
    </w:p>
    <w:p>
      <w:pPr>
        <w:pStyle w:val="BodyText"/>
        <w:spacing w:line="249" w:lineRule="auto" w:before="131"/>
        <w:ind w:left="135" w:right="38" w:firstLine="199"/>
        <w:jc w:val="both"/>
      </w:pPr>
      <w:r>
        <w:rPr>
          <w:color w:val="231F20"/>
        </w:rPr>
        <w:t>Figure</w:t>
      </w:r>
      <w:r>
        <w:rPr>
          <w:color w:val="231F20"/>
          <w:spacing w:val="-5"/>
        </w:rPr>
        <w:t> </w:t>
      </w:r>
      <w:r>
        <w:rPr>
          <w:color w:val="231F20"/>
        </w:rPr>
        <w:t>7</w:t>
      </w:r>
      <w:r>
        <w:rPr>
          <w:color w:val="231F20"/>
          <w:spacing w:val="-4"/>
        </w:rPr>
        <w:t> </w:t>
      </w:r>
      <w:r>
        <w:rPr>
          <w:color w:val="231F20"/>
        </w:rPr>
        <w:t>presents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AUC</w:t>
      </w:r>
      <w:r>
        <w:rPr>
          <w:color w:val="231F20"/>
          <w:spacing w:val="-4"/>
        </w:rPr>
        <w:t> </w:t>
      </w:r>
      <w:r>
        <w:rPr>
          <w:color w:val="231F20"/>
        </w:rPr>
        <w:t>score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DKN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baselines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ad-</w:t>
      </w:r>
      <w:r>
        <w:rPr>
          <w:color w:val="231F20"/>
          <w:spacing w:val="-38"/>
        </w:rPr>
        <w:t> </w:t>
      </w:r>
      <w:r>
        <w:rPr>
          <w:color w:val="231F20"/>
        </w:rPr>
        <w:t>ditional ten test days. We can observe that the curve of DKN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consistently above baselines over ten days, which strongly proves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competitiveness of DKN. Moreover, the performance of DKN is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also with low variance compared with baselines, which suggests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DKN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also</w:t>
      </w:r>
      <w:r>
        <w:rPr>
          <w:color w:val="231F20"/>
          <w:spacing w:val="-5"/>
        </w:rPr>
        <w:t> </w:t>
      </w:r>
      <w:r>
        <w:rPr>
          <w:color w:val="231F20"/>
        </w:rPr>
        <w:t>robust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stable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practical</w:t>
      </w:r>
      <w:r>
        <w:rPr>
          <w:color w:val="231F20"/>
          <w:spacing w:val="-5"/>
        </w:rPr>
        <w:t> </w:t>
      </w:r>
      <w:r>
        <w:rPr>
          <w:color w:val="231F20"/>
        </w:rPr>
        <w:t>application.</w:t>
      </w:r>
    </w:p>
    <w:p>
      <w:pPr>
        <w:pStyle w:val="ListParagraph"/>
        <w:numPr>
          <w:ilvl w:val="2"/>
          <w:numId w:val="6"/>
        </w:numPr>
        <w:tabs>
          <w:tab w:pos="839" w:val="left" w:leader="none"/>
        </w:tabs>
        <w:spacing w:line="249" w:lineRule="auto" w:before="132" w:after="0"/>
        <w:ind w:left="129" w:right="38" w:firstLine="205"/>
        <w:jc w:val="both"/>
        <w:rPr>
          <w:sz w:val="18"/>
        </w:rPr>
      </w:pPr>
      <w:r>
        <w:rPr>
          <w:rFonts w:ascii="Gill Sans MT"/>
          <w:i/>
          <w:color w:val="231F20"/>
          <w:sz w:val="18"/>
        </w:rPr>
        <w:t>Comparison among DKN variants. </w:t>
      </w:r>
      <w:r>
        <w:rPr>
          <w:color w:val="231F20"/>
          <w:sz w:val="18"/>
        </w:rPr>
        <w:t>Further, we compare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among the variants of DKN with respect to the following four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aspects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to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demonstrate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w w:val="95"/>
          <w:sz w:val="18"/>
        </w:rPr>
        <w:t>the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efficacy</w:t>
      </w:r>
      <w:r>
        <w:rPr>
          <w:color w:val="231F20"/>
          <w:spacing w:val="-4"/>
          <w:w w:val="95"/>
          <w:sz w:val="18"/>
        </w:rPr>
        <w:t> </w:t>
      </w:r>
      <w:r>
        <w:rPr>
          <w:color w:val="231F20"/>
          <w:w w:val="95"/>
          <w:sz w:val="18"/>
        </w:rPr>
        <w:t>of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w w:val="95"/>
          <w:sz w:val="18"/>
        </w:rPr>
        <w:t>the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design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of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the</w:t>
      </w:r>
      <w:r>
        <w:rPr>
          <w:color w:val="231F20"/>
          <w:spacing w:val="-5"/>
          <w:w w:val="95"/>
          <w:sz w:val="18"/>
        </w:rPr>
        <w:t> </w:t>
      </w:r>
      <w:r>
        <w:rPr>
          <w:color w:val="231F20"/>
          <w:w w:val="95"/>
          <w:sz w:val="18"/>
        </w:rPr>
        <w:t>DKN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w w:val="95"/>
          <w:sz w:val="18"/>
        </w:rPr>
        <w:t>frame-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work: the usage of knowledge, the choice of knowledge graph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embedding method, the choice of transformation function, and the</w:t>
      </w:r>
      <w:r>
        <w:rPr>
          <w:color w:val="231F20"/>
          <w:spacing w:val="-35"/>
          <w:w w:val="95"/>
          <w:sz w:val="18"/>
        </w:rPr>
        <w:t> </w:t>
      </w:r>
      <w:r>
        <w:rPr>
          <w:color w:val="231F20"/>
          <w:sz w:val="18"/>
        </w:rPr>
        <w:t>usage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attention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network.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results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shown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Table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3,</w:t>
      </w:r>
      <w:r>
        <w:rPr>
          <w:color w:val="231F20"/>
          <w:spacing w:val="-37"/>
          <w:sz w:val="18"/>
        </w:rPr>
        <w:t> </w:t>
      </w:r>
      <w:r>
        <w:rPr>
          <w:color w:val="231F20"/>
          <w:sz w:val="18"/>
        </w:rPr>
        <w:t>from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which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we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can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conclude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that:</w:t>
      </w:r>
    </w:p>
    <w:p>
      <w:pPr>
        <w:pStyle w:val="BodyText"/>
        <w:spacing w:line="247" w:lineRule="auto" w:before="58"/>
        <w:ind w:left="489" w:right="41" w:firstLine="5"/>
        <w:jc w:val="both"/>
      </w:pPr>
      <w:r>
        <w:rPr/>
        <w:pict>
          <v:shape style="position:absolute;margin-left:63.293518pt;margin-top:3.936368pt;width:4.5pt;height:16pt;mso-position-horizontal-relative:page;mso-position-vertical-relative:paragraph;z-index:15785984" type="#_x0000_t202" id="docshape69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The usage of entity embedding and contextual embedding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improve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AUC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1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3%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0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7%,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respectively,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  <w:w w:val="95"/>
        </w:rPr>
        <w:t>achieve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even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better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performance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combining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together.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This finding confirms the efficacy of using a knowledge graph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DKN</w:t>
      </w:r>
      <w:r>
        <w:rPr>
          <w:color w:val="231F20"/>
          <w:spacing w:val="5"/>
        </w:rPr>
        <w:t> </w:t>
      </w:r>
      <w:r>
        <w:rPr>
          <w:color w:val="231F20"/>
        </w:rPr>
        <w:t>model.</w:t>
      </w:r>
    </w:p>
    <w:p>
      <w:pPr>
        <w:pStyle w:val="BodyText"/>
        <w:spacing w:line="249" w:lineRule="auto"/>
        <w:ind w:left="494" w:right="38"/>
        <w:jc w:val="both"/>
      </w:pPr>
      <w:r>
        <w:rPr/>
        <w:pict>
          <v:shape style="position:absolute;margin-left:63.293716pt;margin-top:1.035761pt;width:4.5pt;height:16pt;mso-position-horizontal-relative:page;mso-position-vertical-relative:paragraph;z-index:15786496" type="#_x0000_t202" id="docshape69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  <w:w w:val="95"/>
        </w:rPr>
        <w:t>DKN+TransD outperforms other combinations. This is proba-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bly</w:t>
      </w:r>
      <w:r>
        <w:rPr>
          <w:color w:val="231F20"/>
          <w:spacing w:val="-10"/>
        </w:rPr>
        <w:t> </w:t>
      </w:r>
      <w:r>
        <w:rPr>
          <w:color w:val="231F20"/>
        </w:rPr>
        <w:t>because,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presented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Section</w:t>
      </w:r>
      <w:r>
        <w:rPr>
          <w:color w:val="231F20"/>
          <w:spacing w:val="-9"/>
        </w:rPr>
        <w:t> </w:t>
      </w:r>
      <w:r>
        <w:rPr>
          <w:color w:val="231F20"/>
        </w:rPr>
        <w:t>2.1,</w:t>
      </w:r>
      <w:r>
        <w:rPr>
          <w:color w:val="231F20"/>
          <w:spacing w:val="-9"/>
        </w:rPr>
        <w:t> </w:t>
      </w:r>
      <w:r>
        <w:rPr>
          <w:color w:val="231F20"/>
        </w:rPr>
        <w:t>TransD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most</w:t>
      </w:r>
      <w:r>
        <w:rPr>
          <w:color w:val="231F20"/>
          <w:spacing w:val="-38"/>
        </w:rPr>
        <w:t> </w:t>
      </w:r>
      <w:r>
        <w:rPr>
          <w:color w:val="231F20"/>
          <w:w w:val="90"/>
        </w:rPr>
        <w:t>complicated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model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among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four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embedding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methods,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which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is able to better capture non-linear relationships among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knowledge</w:t>
      </w:r>
      <w:r>
        <w:rPr>
          <w:color w:val="231F20"/>
          <w:spacing w:val="-1"/>
        </w:rPr>
        <w:t> </w:t>
      </w:r>
      <w:r>
        <w:rPr>
          <w:color w:val="231F20"/>
        </w:rPr>
        <w:t>graph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news</w:t>
      </w:r>
      <w:r>
        <w:rPr>
          <w:color w:val="231F20"/>
          <w:spacing w:val="-1"/>
        </w:rPr>
        <w:t> </w:t>
      </w:r>
      <w:r>
        <w:rPr>
          <w:color w:val="231F20"/>
        </w:rPr>
        <w:t>recommendation.</w:t>
      </w:r>
    </w:p>
    <w:p>
      <w:pPr>
        <w:pStyle w:val="BodyText"/>
        <w:spacing w:line="247" w:lineRule="auto"/>
        <w:ind w:left="494" w:right="34"/>
      </w:pPr>
      <w:r>
        <w:rPr/>
        <w:pict>
          <v:shape style="position:absolute;margin-left:63.293716pt;margin-top:1.035856pt;width:4.5pt;height:16pt;mso-position-horizontal-relative:page;mso-position-vertical-relative:paragraph;z-index:15787008" type="#_x0000_t202" id="docshape69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3.293716pt;margin-top:55.829956pt;width:4.5pt;height:16pt;mso-position-horizontal-relative:page;mso-position-vertical-relative:paragraph;z-index:15787520" type="#_x0000_t202" id="docshape700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231F20"/>
                      <w:w w:val="78"/>
                      <w:sz w:val="18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DKN</w:t>
      </w:r>
      <w:r>
        <w:rPr>
          <w:color w:val="231F20"/>
          <w:spacing w:val="18"/>
        </w:rPr>
        <w:t> </w:t>
      </w:r>
      <w:r>
        <w:rPr>
          <w:color w:val="231F20"/>
        </w:rPr>
        <w:t>with</w:t>
      </w:r>
      <w:r>
        <w:rPr>
          <w:color w:val="231F20"/>
          <w:spacing w:val="18"/>
        </w:rPr>
        <w:t> </w:t>
      </w:r>
      <w:r>
        <w:rPr>
          <w:color w:val="231F20"/>
        </w:rPr>
        <w:t>mapping</w:t>
      </w:r>
      <w:r>
        <w:rPr>
          <w:color w:val="231F20"/>
          <w:spacing w:val="18"/>
        </w:rPr>
        <w:t> </w:t>
      </w:r>
      <w:r>
        <w:rPr>
          <w:color w:val="231F20"/>
        </w:rPr>
        <w:t>is</w:t>
      </w:r>
      <w:r>
        <w:rPr>
          <w:color w:val="231F20"/>
          <w:spacing w:val="18"/>
        </w:rPr>
        <w:t> </w:t>
      </w:r>
      <w:r>
        <w:rPr>
          <w:color w:val="231F20"/>
        </w:rPr>
        <w:t>better</w:t>
      </w:r>
      <w:r>
        <w:rPr>
          <w:color w:val="231F20"/>
          <w:spacing w:val="18"/>
        </w:rPr>
        <w:t> </w:t>
      </w:r>
      <w:r>
        <w:rPr>
          <w:color w:val="231F20"/>
        </w:rPr>
        <w:t>than</w:t>
      </w:r>
      <w:r>
        <w:rPr>
          <w:color w:val="231F20"/>
          <w:spacing w:val="18"/>
        </w:rPr>
        <w:t> </w:t>
      </w:r>
      <w:r>
        <w:rPr>
          <w:color w:val="231F20"/>
        </w:rPr>
        <w:t>DKN</w:t>
      </w:r>
      <w:r>
        <w:rPr>
          <w:color w:val="231F20"/>
          <w:spacing w:val="18"/>
        </w:rPr>
        <w:t> </w:t>
      </w:r>
      <w:r>
        <w:rPr>
          <w:color w:val="231F20"/>
        </w:rPr>
        <w:t>without</w:t>
      </w:r>
      <w:r>
        <w:rPr>
          <w:color w:val="231F20"/>
          <w:spacing w:val="18"/>
        </w:rPr>
        <w:t> </w:t>
      </w:r>
      <w:r>
        <w:rPr>
          <w:color w:val="231F20"/>
        </w:rPr>
        <w:t>mapping,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non-linear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function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superior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linear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one.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0"/>
        </w:rPr>
        <w:t>results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prove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transformation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function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can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alleviate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heterogeneity</w:t>
      </w:r>
      <w:r>
        <w:rPr>
          <w:color w:val="231F20"/>
          <w:spacing w:val="10"/>
          <w:w w:val="90"/>
        </w:rPr>
        <w:t> </w:t>
      </w:r>
      <w:r>
        <w:rPr>
          <w:color w:val="231F20"/>
          <w:w w:val="90"/>
        </w:rPr>
        <w:t>between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word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entity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spaces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self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learning,</w:t>
      </w:r>
      <w:r>
        <w:rPr>
          <w:color w:val="231F20"/>
          <w:spacing w:val="-32"/>
          <w:w w:val="90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non-linear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function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achieve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better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performance.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attention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network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brings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1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7%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gain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F1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0</w:t>
      </w:r>
      <w:r>
        <w:rPr>
          <w:rFonts w:ascii="Calibri"/>
          <w:color w:val="231F20"/>
          <w:w w:val="95"/>
        </w:rPr>
        <w:t>.</w:t>
      </w:r>
      <w:r>
        <w:rPr>
          <w:color w:val="231F20"/>
          <w:w w:val="95"/>
        </w:rPr>
        <w:t>9%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gain on AUC for the DKN model. We will give a more intuitive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demonstration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attention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next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subsection.</w:t>
      </w:r>
    </w:p>
    <w:p>
      <w:pPr>
        <w:pStyle w:val="Heading2"/>
        <w:numPr>
          <w:ilvl w:val="1"/>
          <w:numId w:val="7"/>
        </w:numPr>
        <w:tabs>
          <w:tab w:pos="631" w:val="left" w:leader="none"/>
          <w:tab w:pos="632" w:val="left" w:leader="none"/>
        </w:tabs>
        <w:spacing w:line="240" w:lineRule="auto" w:before="172" w:after="0"/>
        <w:ind w:left="631" w:right="0" w:hanging="497"/>
        <w:jc w:val="left"/>
      </w:pPr>
      <w:r>
        <w:rPr>
          <w:color w:val="231F20"/>
          <w:w w:val="95"/>
        </w:rPr>
        <w:t>Case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Study</w:t>
      </w:r>
    </w:p>
    <w:p>
      <w:pPr>
        <w:pStyle w:val="BodyText"/>
        <w:spacing w:line="249" w:lineRule="auto" w:before="38"/>
        <w:ind w:left="135" w:right="38" w:hanging="6"/>
        <w:jc w:val="both"/>
      </w:pPr>
      <w:r>
        <w:rPr>
          <w:color w:val="231F20"/>
          <w:w w:val="95"/>
        </w:rPr>
        <w:t>To intuitively demonstrate the efficacy of the usage of the knowl-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edge graph as well as the the attention network, we randomly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sample a user and extract all his logs from the training set and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</w:t>
      </w:r>
      <w:r>
        <w:rPr>
          <w:color w:val="231F20"/>
          <w:spacing w:val="-8"/>
        </w:rPr>
        <w:t> </w:t>
      </w:r>
      <w:r>
        <w:rPr>
          <w:color w:val="231F20"/>
        </w:rPr>
        <w:t>set</w:t>
      </w:r>
      <w:r>
        <w:rPr>
          <w:color w:val="231F20"/>
          <w:spacing w:val="-7"/>
        </w:rPr>
        <w:t> </w:t>
      </w:r>
      <w:r>
        <w:rPr>
          <w:color w:val="231F20"/>
        </w:rPr>
        <w:t>(training</w:t>
      </w:r>
      <w:r>
        <w:rPr>
          <w:color w:val="231F20"/>
          <w:spacing w:val="-7"/>
        </w:rPr>
        <w:t> </w:t>
      </w:r>
      <w:r>
        <w:rPr>
          <w:color w:val="231F20"/>
        </w:rPr>
        <w:t>logs</w:t>
      </w:r>
      <w:r>
        <w:rPr>
          <w:color w:val="231F20"/>
          <w:spacing w:val="-8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label</w:t>
      </w:r>
      <w:r>
        <w:rPr>
          <w:color w:val="231F20"/>
          <w:spacing w:val="-7"/>
        </w:rPr>
        <w:t> </w:t>
      </w:r>
      <w:r>
        <w:rPr>
          <w:color w:val="231F20"/>
        </w:rPr>
        <w:t>0</w:t>
      </w:r>
      <w:r>
        <w:rPr>
          <w:color w:val="231F20"/>
          <w:spacing w:val="-8"/>
        </w:rPr>
        <w:t> </w:t>
      </w:r>
      <w:r>
        <w:rPr>
          <w:color w:val="231F20"/>
        </w:rPr>
        <w:t>are</w:t>
      </w:r>
      <w:r>
        <w:rPr>
          <w:color w:val="231F20"/>
          <w:spacing w:val="-7"/>
        </w:rPr>
        <w:t> </w:t>
      </w:r>
      <w:r>
        <w:rPr>
          <w:color w:val="231F20"/>
        </w:rPr>
        <w:t>omitted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simplicity).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shown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Table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4,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clicked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clearly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exhibits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points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in-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0"/>
        </w:rPr>
        <w:t>terest: No. 1-3 concern cars and No. 4-6 concern politics (categories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contained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original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dataset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but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manually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tagged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us).</w:t>
      </w:r>
    </w:p>
    <w:p>
      <w:pPr>
        <w:pStyle w:val="BodyText"/>
        <w:spacing w:line="249" w:lineRule="auto" w:before="131"/>
        <w:ind w:left="132" w:right="186" w:hanging="4"/>
        <w:jc w:val="both"/>
      </w:pPr>
      <w:r>
        <w:rPr/>
        <w:br w:type="column"/>
      </w:r>
      <w:r>
        <w:rPr>
          <w:color w:val="231F20"/>
          <w:w w:val="95"/>
        </w:rPr>
        <w:t>We use the whole training data to train DKN with full features and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DKN without entity nor context embedding, then feed each possible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pair of training logs and test logs of this user to the two trained</w:t>
      </w:r>
      <w:r>
        <w:rPr>
          <w:color w:val="231F20"/>
          <w:spacing w:val="-37"/>
        </w:rPr>
        <w:t> </w:t>
      </w:r>
      <w:r>
        <w:rPr>
          <w:color w:val="231F20"/>
          <w:spacing w:val="-1"/>
        </w:rPr>
        <w:t>models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obtain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output</w:t>
      </w:r>
      <w:r>
        <w:rPr>
          <w:color w:val="231F20"/>
          <w:spacing w:val="-4"/>
        </w:rPr>
        <w:t> </w:t>
      </w:r>
      <w:r>
        <w:rPr>
          <w:color w:val="231F20"/>
        </w:rPr>
        <w:t>value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their</w:t>
      </w:r>
      <w:r>
        <w:rPr>
          <w:color w:val="231F20"/>
          <w:spacing w:val="-3"/>
        </w:rPr>
        <w:t> </w:t>
      </w:r>
      <w:r>
        <w:rPr>
          <w:color w:val="231F20"/>
        </w:rPr>
        <w:t>attention</w:t>
      </w:r>
      <w:r>
        <w:rPr>
          <w:color w:val="231F20"/>
          <w:spacing w:val="-4"/>
        </w:rPr>
        <w:t> </w:t>
      </w:r>
      <w:r>
        <w:rPr>
          <w:color w:val="231F20"/>
        </w:rPr>
        <w:t>networks.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The results are visualized in Figure 8, in which the darker shade of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blue indicates larger attention values. From Figure 8a we observe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first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title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test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logs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gets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attention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values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“</w:t>
      </w:r>
      <w:r>
        <w:rPr>
          <w:rFonts w:ascii="Gill Sans MT" w:hAnsi="Gill Sans MT"/>
          <w:color w:val="231F20"/>
          <w:w w:val="95"/>
        </w:rPr>
        <w:t>Cars</w:t>
      </w:r>
      <w:r>
        <w:rPr>
          <w:color w:val="231F20"/>
          <w:w w:val="95"/>
        </w:rPr>
        <w:t>”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in the training logs since they share the same word “</w:t>
      </w:r>
      <w:r>
        <w:rPr>
          <w:rFonts w:ascii="Gill Sans MT" w:hAnsi="Gill Sans MT"/>
          <w:color w:val="231F20"/>
          <w:w w:val="95"/>
        </w:rPr>
        <w:t>Tesla</w:t>
      </w:r>
      <w:r>
        <w:rPr>
          <w:color w:val="231F20"/>
          <w:w w:val="95"/>
        </w:rPr>
        <w:t>”, but the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results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for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second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title</w:t>
      </w:r>
      <w:r>
        <w:rPr>
          <w:color w:val="231F20"/>
          <w:spacing w:val="-6"/>
        </w:rPr>
        <w:t> </w:t>
      </w:r>
      <w:r>
        <w:rPr>
          <w:color w:val="231F20"/>
        </w:rPr>
        <w:t>are</w:t>
      </w:r>
      <w:r>
        <w:rPr>
          <w:color w:val="231F20"/>
          <w:spacing w:val="-7"/>
        </w:rPr>
        <w:t> </w:t>
      </w:r>
      <w:r>
        <w:rPr>
          <w:color w:val="231F20"/>
        </w:rPr>
        <w:t>less</w:t>
      </w:r>
      <w:r>
        <w:rPr>
          <w:color w:val="231F20"/>
          <w:spacing w:val="-6"/>
        </w:rPr>
        <w:t> </w:t>
      </w:r>
      <w:r>
        <w:rPr>
          <w:color w:val="231F20"/>
        </w:rPr>
        <w:t>satisfactory,</w:t>
      </w:r>
      <w:r>
        <w:rPr>
          <w:color w:val="231F20"/>
          <w:spacing w:val="-7"/>
        </w:rPr>
        <w:t> </w:t>
      </w:r>
      <w:r>
        <w:rPr>
          <w:color w:val="231F20"/>
        </w:rPr>
        <w:t>since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second</w:t>
      </w:r>
      <w:r>
        <w:rPr>
          <w:color w:val="231F20"/>
          <w:spacing w:val="-38"/>
        </w:rPr>
        <w:t> </w:t>
      </w:r>
      <w:r>
        <w:rPr>
          <w:color w:val="231F20"/>
          <w:w w:val="95"/>
        </w:rPr>
        <w:t>title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shares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explicit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word-similarity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title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training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set, including No. 1-3. The case is similar for the third title in test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logs.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contrast,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Figure</w:t>
      </w:r>
      <w:r>
        <w:rPr>
          <w:color w:val="231F20"/>
          <w:spacing w:val="-4"/>
        </w:rPr>
        <w:t> </w:t>
      </w:r>
      <w:r>
        <w:rPr>
          <w:color w:val="231F20"/>
        </w:rPr>
        <w:t>8b</w:t>
      </w:r>
      <w:r>
        <w:rPr>
          <w:color w:val="231F20"/>
          <w:spacing w:val="-4"/>
        </w:rPr>
        <w:t> </w:t>
      </w:r>
      <w:r>
        <w:rPr>
          <w:color w:val="231F20"/>
        </w:rPr>
        <w:t>we</w:t>
      </w:r>
      <w:r>
        <w:rPr>
          <w:color w:val="231F20"/>
          <w:spacing w:val="-3"/>
        </w:rPr>
        <w:t> </w:t>
      </w:r>
      <w:r>
        <w:rPr>
          <w:color w:val="231F20"/>
        </w:rPr>
        <w:t>see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attention</w:t>
      </w:r>
      <w:r>
        <w:rPr>
          <w:color w:val="231F20"/>
          <w:spacing w:val="-4"/>
        </w:rPr>
        <w:t> </w:t>
      </w:r>
      <w:r>
        <w:rPr>
          <w:color w:val="231F20"/>
        </w:rPr>
        <w:t>network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precisely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captures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relatedness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categories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“</w:t>
      </w:r>
      <w:r>
        <w:rPr>
          <w:rFonts w:ascii="Gill Sans MT" w:hAnsi="Gill Sans MT"/>
          <w:color w:val="231F20"/>
          <w:w w:val="95"/>
        </w:rPr>
        <w:t>Cars</w:t>
      </w:r>
      <w:r>
        <w:rPr>
          <w:color w:val="231F20"/>
          <w:w w:val="95"/>
        </w:rPr>
        <w:t>”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and “</w:t>
      </w:r>
      <w:r>
        <w:rPr>
          <w:rFonts w:ascii="Gill Sans MT" w:hAnsi="Gill Sans MT"/>
          <w:color w:val="231F20"/>
        </w:rPr>
        <w:t>Politics</w:t>
      </w:r>
      <w:r>
        <w:rPr>
          <w:color w:val="231F20"/>
        </w:rPr>
        <w:t>”. This is because in the knowledge graph, “</w:t>
      </w:r>
      <w:r>
        <w:rPr>
          <w:rFonts w:ascii="Gill Sans MT" w:hAnsi="Gill Sans MT"/>
          <w:color w:val="231F20"/>
        </w:rPr>
        <w:t>General</w:t>
      </w:r>
      <w:r>
        <w:rPr>
          <w:rFonts w:ascii="Gill Sans MT" w:hAnsi="Gill Sans MT"/>
          <w:color w:val="231F20"/>
          <w:spacing w:val="-47"/>
        </w:rPr>
        <w:t> </w:t>
      </w:r>
      <w:r>
        <w:rPr>
          <w:rFonts w:ascii="Gill Sans MT" w:hAnsi="Gill Sans MT"/>
          <w:color w:val="231F20"/>
          <w:w w:val="90"/>
        </w:rPr>
        <w:t>Motors</w:t>
      </w:r>
      <w:r>
        <w:rPr>
          <w:color w:val="231F20"/>
          <w:w w:val="90"/>
        </w:rPr>
        <w:t>” and “</w:t>
      </w:r>
      <w:r>
        <w:rPr>
          <w:rFonts w:ascii="Gill Sans MT" w:hAnsi="Gill Sans MT"/>
          <w:color w:val="231F20"/>
          <w:w w:val="90"/>
        </w:rPr>
        <w:t>Ford Inc.</w:t>
      </w:r>
      <w:r>
        <w:rPr>
          <w:color w:val="231F20"/>
          <w:w w:val="90"/>
        </w:rPr>
        <w:t>” share a large amount of context with “</w:t>
      </w:r>
      <w:r>
        <w:rPr>
          <w:rFonts w:ascii="Gill Sans MT" w:hAnsi="Gill Sans MT"/>
          <w:color w:val="231F20"/>
          <w:w w:val="90"/>
        </w:rPr>
        <w:t>Tesla</w:t>
      </w:r>
      <w:r>
        <w:rPr>
          <w:rFonts w:ascii="Gill Sans MT" w:hAnsi="Gill Sans MT"/>
          <w:color w:val="231F20"/>
          <w:spacing w:val="1"/>
          <w:w w:val="90"/>
        </w:rPr>
        <w:t> </w:t>
      </w:r>
      <w:r>
        <w:rPr>
          <w:rFonts w:ascii="Gill Sans MT" w:hAnsi="Gill Sans MT"/>
          <w:color w:val="231F20"/>
        </w:rPr>
        <w:t>Inc.</w:t>
      </w:r>
      <w:r>
        <w:rPr>
          <w:color w:val="231F20"/>
        </w:rPr>
        <w:t>” and “</w:t>
      </w:r>
      <w:r>
        <w:rPr>
          <w:rFonts w:ascii="Gill Sans MT" w:hAnsi="Gill Sans MT"/>
          <w:color w:val="231F20"/>
        </w:rPr>
        <w:t>Elon Musk</w:t>
      </w:r>
      <w:r>
        <w:rPr>
          <w:color w:val="231F20"/>
        </w:rPr>
        <w:t>”, moreover, “</w:t>
      </w:r>
      <w:r>
        <w:rPr>
          <w:rFonts w:ascii="Gill Sans MT" w:hAnsi="Gill Sans MT"/>
          <w:color w:val="231F20"/>
        </w:rPr>
        <w:t>Jeh Johnson</w:t>
      </w:r>
      <w:r>
        <w:rPr>
          <w:color w:val="231F20"/>
        </w:rPr>
        <w:t>” and “</w:t>
      </w:r>
      <w:r>
        <w:rPr>
          <w:rFonts w:ascii="Gill Sans MT" w:hAnsi="Gill Sans MT"/>
          <w:color w:val="231F20"/>
        </w:rPr>
        <w:t>Russian</w:t>
      </w:r>
      <w:r>
        <w:rPr>
          <w:color w:val="231F20"/>
        </w:rPr>
        <w:t>” are</w:t>
      </w:r>
      <w:r>
        <w:rPr>
          <w:color w:val="231F20"/>
          <w:spacing w:val="-37"/>
        </w:rPr>
        <w:t> </w:t>
      </w:r>
      <w:r>
        <w:rPr>
          <w:color w:val="231F20"/>
        </w:rPr>
        <w:t>also highly connected to “</w:t>
      </w:r>
      <w:r>
        <w:rPr>
          <w:rFonts w:ascii="Gill Sans MT" w:hAnsi="Gill Sans MT"/>
          <w:color w:val="231F20"/>
        </w:rPr>
        <w:t>Donald Trump</w:t>
      </w:r>
      <w:r>
        <w:rPr>
          <w:color w:val="231F20"/>
        </w:rPr>
        <w:t>”. The difference in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response of the attention network also affects the final predicted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results: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DKN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with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knowledge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graph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(Figure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8b)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accurately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predicts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all the test logs, while DKN without knowledge graph (Figure 8a)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fails</w:t>
      </w:r>
      <w:r>
        <w:rPr>
          <w:color w:val="231F20"/>
          <w:spacing w:val="3"/>
        </w:rPr>
        <w:t> </w:t>
      </w:r>
      <w:r>
        <w:rPr>
          <w:color w:val="231F20"/>
        </w:rPr>
        <w:t>on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third</w:t>
      </w:r>
      <w:r>
        <w:rPr>
          <w:color w:val="231F20"/>
          <w:spacing w:val="4"/>
        </w:rPr>
        <w:t> </w:t>
      </w:r>
      <w:r>
        <w:rPr>
          <w:color w:val="231F20"/>
        </w:rPr>
        <w:t>one.</w:t>
      </w:r>
    </w:p>
    <w:p>
      <w:pPr>
        <w:pStyle w:val="Heading2"/>
        <w:numPr>
          <w:ilvl w:val="1"/>
          <w:numId w:val="7"/>
        </w:numPr>
        <w:tabs>
          <w:tab w:pos="633" w:val="left" w:leader="none"/>
          <w:tab w:pos="634" w:val="left" w:leader="none"/>
        </w:tabs>
        <w:spacing w:line="240" w:lineRule="auto" w:before="177" w:after="0"/>
        <w:ind w:left="633" w:right="0" w:hanging="497"/>
        <w:jc w:val="left"/>
      </w:pPr>
      <w:r>
        <w:rPr>
          <w:color w:val="231F20"/>
        </w:rPr>
        <w:t>Parameter</w:t>
      </w:r>
      <w:r>
        <w:rPr>
          <w:color w:val="231F20"/>
          <w:spacing w:val="-11"/>
        </w:rPr>
        <w:t> </w:t>
      </w:r>
      <w:r>
        <w:rPr>
          <w:color w:val="231F20"/>
        </w:rPr>
        <w:t>Sensitivity</w:t>
      </w:r>
    </w:p>
    <w:p>
      <w:pPr>
        <w:pStyle w:val="BodyText"/>
        <w:spacing w:line="249" w:lineRule="auto" w:before="37"/>
        <w:ind w:left="131" w:right="194" w:firstLine="6"/>
        <w:jc w:val="both"/>
      </w:pPr>
      <w:r>
        <w:rPr>
          <w:color w:val="231F20"/>
          <w:w w:val="95"/>
        </w:rPr>
        <w:t>DKN involves a number of hyper-parameters. In this subsection,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we examine how different choices of hyper-parameters affect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performance of DKN. In the following experiments, expect for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parameter being tested, all other parameters are set as introduced</w:t>
      </w:r>
      <w:r>
        <w:rPr>
          <w:color w:val="231F20"/>
          <w:spacing w:val="-36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Section</w:t>
      </w:r>
      <w:r>
        <w:rPr>
          <w:color w:val="231F20"/>
          <w:spacing w:val="4"/>
        </w:rPr>
        <w:t> </w:t>
      </w:r>
      <w:r>
        <w:rPr>
          <w:color w:val="231F20"/>
        </w:rPr>
        <w:t>5.3.</w:t>
      </w:r>
    </w:p>
    <w:p>
      <w:pPr>
        <w:pStyle w:val="ListParagraph"/>
        <w:numPr>
          <w:ilvl w:val="2"/>
          <w:numId w:val="7"/>
        </w:numPr>
        <w:tabs>
          <w:tab w:pos="840" w:val="left" w:leader="none"/>
        </w:tabs>
        <w:spacing w:line="247" w:lineRule="auto" w:before="158" w:after="0"/>
        <w:ind w:left="131" w:right="183" w:firstLine="205"/>
        <w:jc w:val="both"/>
        <w:rPr>
          <w:sz w:val="18"/>
        </w:rPr>
      </w:pPr>
      <w:r>
        <w:rPr/>
        <w:pict>
          <v:shape style="position:absolute;margin-left:479.537903pt;margin-top:41.739204pt;width:60.2pt;height:16pt;mso-position-horizontal-relative:page;mso-position-vertical-relative:paragraph;z-index:-17370624" type="#_x0000_t202" id="docshape701" filled="false" stroked="false">
            <v:textbox inset="0,0,0,0">
              <w:txbxContent>
                <w:p>
                  <w:pPr>
                    <w:tabs>
                      <w:tab w:pos="1129" w:val="left" w:leader="none"/>
                    </w:tabs>
                    <w:spacing w:line="229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31F20"/>
                      <w:w w:val="125"/>
                      <w:sz w:val="18"/>
                    </w:rPr>
                    <w:t>{</w:t>
                    <w:tab/>
                  </w:r>
                  <w:r>
                    <w:rPr>
                      <w:rFonts w:ascii="Lucida Sans Unicode"/>
                      <w:color w:val="231F20"/>
                      <w:spacing w:val="-6"/>
                      <w:w w:val="125"/>
                      <w:sz w:val="18"/>
                    </w:rPr>
                    <w:t>}</w:t>
                  </w:r>
                </w:p>
              </w:txbxContent>
            </v:textbox>
            <w10:wrap type="none"/>
          </v:shape>
        </w:pict>
      </w:r>
      <w:r>
        <w:rPr>
          <w:rFonts w:ascii="Gill Sans MT"/>
          <w:i/>
          <w:color w:val="231F20"/>
          <w:sz w:val="18"/>
        </w:rPr>
        <w:t>Dimension of word embedding </w:t>
      </w:r>
      <w:r>
        <w:rPr>
          <w:rFonts w:ascii="Bookman Old Style"/>
          <w:b w:val="0"/>
          <w:i/>
          <w:color w:val="231F20"/>
          <w:sz w:val="18"/>
        </w:rPr>
        <w:t>d </w:t>
      </w:r>
      <w:r>
        <w:rPr>
          <w:rFonts w:ascii="Gill Sans MT"/>
          <w:i/>
          <w:color w:val="231F20"/>
          <w:sz w:val="18"/>
        </w:rPr>
        <w:t>and dimension of entity</w:t>
      </w:r>
      <w:r>
        <w:rPr>
          <w:rFonts w:ascii="Gill Sans MT"/>
          <w:i/>
          <w:color w:val="231F20"/>
          <w:spacing w:val="1"/>
          <w:sz w:val="18"/>
        </w:rPr>
        <w:t> </w:t>
      </w:r>
      <w:r>
        <w:rPr>
          <w:rFonts w:ascii="Gill Sans MT"/>
          <w:i/>
          <w:color w:val="231F20"/>
          <w:w w:val="95"/>
          <w:sz w:val="18"/>
        </w:rPr>
        <w:t>embedding </w:t>
      </w:r>
      <w:r>
        <w:rPr>
          <w:rFonts w:ascii="Bookman Old Style"/>
          <w:b w:val="0"/>
          <w:i/>
          <w:color w:val="231F20"/>
          <w:w w:val="95"/>
          <w:sz w:val="18"/>
        </w:rPr>
        <w:t>k</w:t>
      </w:r>
      <w:r>
        <w:rPr>
          <w:rFonts w:ascii="Gill Sans MT"/>
          <w:i/>
          <w:color w:val="231F20"/>
          <w:w w:val="95"/>
          <w:sz w:val="18"/>
        </w:rPr>
        <w:t>. </w:t>
      </w:r>
      <w:r>
        <w:rPr>
          <w:color w:val="231F20"/>
          <w:w w:val="95"/>
          <w:sz w:val="18"/>
        </w:rPr>
        <w:t>We first investigate how the dimension of word em-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0"/>
          <w:sz w:val="18"/>
        </w:rPr>
        <w:t>bedding </w:t>
      </w:r>
      <w:r>
        <w:rPr>
          <w:rFonts w:ascii="Bookman Old Style"/>
          <w:b w:val="0"/>
          <w:i/>
          <w:color w:val="231F20"/>
          <w:w w:val="90"/>
          <w:sz w:val="18"/>
        </w:rPr>
        <w:t>d </w:t>
      </w:r>
      <w:r>
        <w:rPr>
          <w:color w:val="231F20"/>
          <w:w w:val="90"/>
          <w:sz w:val="18"/>
        </w:rPr>
        <w:t>and dimension of entity embedding </w:t>
      </w:r>
      <w:r>
        <w:rPr>
          <w:rFonts w:ascii="Bookman Old Style"/>
          <w:b w:val="0"/>
          <w:i/>
          <w:color w:val="231F20"/>
          <w:w w:val="90"/>
          <w:sz w:val="18"/>
        </w:rPr>
        <w:t>k </w:t>
      </w:r>
      <w:r>
        <w:rPr>
          <w:color w:val="231F20"/>
          <w:w w:val="90"/>
          <w:sz w:val="18"/>
        </w:rPr>
        <w:t>affect performance</w:t>
      </w:r>
      <w:r>
        <w:rPr>
          <w:color w:val="231F20"/>
          <w:spacing w:val="1"/>
          <w:w w:val="90"/>
          <w:sz w:val="18"/>
        </w:rPr>
        <w:t> </w:t>
      </w:r>
      <w:r>
        <w:rPr>
          <w:color w:val="231F20"/>
          <w:w w:val="90"/>
          <w:sz w:val="18"/>
        </w:rPr>
        <w:t>by testing all combinations of </w:t>
      </w:r>
      <w:r>
        <w:rPr>
          <w:rFonts w:ascii="Bookman Old Style"/>
          <w:b w:val="0"/>
          <w:i/>
          <w:color w:val="231F20"/>
          <w:w w:val="90"/>
          <w:sz w:val="18"/>
        </w:rPr>
        <w:t>d </w:t>
      </w:r>
      <w:r>
        <w:rPr>
          <w:color w:val="231F20"/>
          <w:w w:val="90"/>
          <w:sz w:val="18"/>
        </w:rPr>
        <w:t>and </w:t>
      </w:r>
      <w:r>
        <w:rPr>
          <w:rFonts w:ascii="Bookman Old Style"/>
          <w:b w:val="0"/>
          <w:i/>
          <w:color w:val="231F20"/>
          <w:w w:val="90"/>
          <w:sz w:val="18"/>
        </w:rPr>
        <w:t>k </w:t>
      </w:r>
      <w:r>
        <w:rPr>
          <w:color w:val="231F20"/>
          <w:w w:val="90"/>
          <w:sz w:val="18"/>
        </w:rPr>
        <w:t>in set</w:t>
      </w:r>
      <w:r>
        <w:rPr>
          <w:color w:val="231F20"/>
          <w:spacing w:val="1"/>
          <w:w w:val="90"/>
          <w:sz w:val="18"/>
        </w:rPr>
        <w:t> </w:t>
      </w:r>
      <w:r>
        <w:rPr>
          <w:color w:val="231F20"/>
          <w:w w:val="90"/>
          <w:sz w:val="18"/>
        </w:rPr>
        <w:t>20</w:t>
      </w:r>
      <w:r>
        <w:rPr>
          <w:rFonts w:ascii="Calibri"/>
          <w:color w:val="231F20"/>
          <w:w w:val="90"/>
          <w:sz w:val="18"/>
        </w:rPr>
        <w:t>, </w:t>
      </w:r>
      <w:r>
        <w:rPr>
          <w:color w:val="231F20"/>
          <w:w w:val="90"/>
          <w:sz w:val="18"/>
        </w:rPr>
        <w:t>50</w:t>
      </w:r>
      <w:r>
        <w:rPr>
          <w:rFonts w:ascii="Calibri"/>
          <w:color w:val="231F20"/>
          <w:w w:val="90"/>
          <w:sz w:val="18"/>
        </w:rPr>
        <w:t>, </w:t>
      </w:r>
      <w:r>
        <w:rPr>
          <w:color w:val="231F20"/>
          <w:w w:val="90"/>
          <w:sz w:val="18"/>
        </w:rPr>
        <w:t>100</w:t>
      </w:r>
      <w:r>
        <w:rPr>
          <w:rFonts w:ascii="Calibri"/>
          <w:color w:val="231F20"/>
          <w:w w:val="90"/>
          <w:sz w:val="18"/>
        </w:rPr>
        <w:t>, </w:t>
      </w:r>
      <w:r>
        <w:rPr>
          <w:color w:val="231F20"/>
          <w:w w:val="90"/>
          <w:sz w:val="18"/>
        </w:rPr>
        <w:t>200</w:t>
      </w:r>
      <w:r>
        <w:rPr>
          <w:color w:val="231F20"/>
          <w:spacing w:val="1"/>
          <w:w w:val="90"/>
          <w:sz w:val="18"/>
        </w:rPr>
        <w:t> </w:t>
      </w:r>
      <w:r>
        <w:rPr>
          <w:color w:val="231F20"/>
          <w:w w:val="90"/>
          <w:sz w:val="18"/>
        </w:rPr>
        <w:t>. The</w:t>
      </w:r>
      <w:r>
        <w:rPr>
          <w:color w:val="231F20"/>
          <w:spacing w:val="1"/>
          <w:w w:val="90"/>
          <w:sz w:val="18"/>
        </w:rPr>
        <w:t> </w:t>
      </w:r>
      <w:r>
        <w:rPr>
          <w:color w:val="231F20"/>
          <w:sz w:val="18"/>
        </w:rPr>
        <w:t>results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shown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Figure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9a,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from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which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we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can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observe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that,</w:t>
      </w:r>
      <w:r>
        <w:rPr>
          <w:color w:val="231F20"/>
          <w:spacing w:val="-38"/>
          <w:sz w:val="18"/>
        </w:rPr>
        <w:t> </w:t>
      </w:r>
      <w:r>
        <w:rPr>
          <w:color w:val="231F20"/>
          <w:w w:val="95"/>
          <w:sz w:val="18"/>
        </w:rPr>
        <w:t>given dimension of entity embedding </w:t>
      </w:r>
      <w:r>
        <w:rPr>
          <w:rFonts w:ascii="Bookman Old Style"/>
          <w:b w:val="0"/>
          <w:i/>
          <w:color w:val="231F20"/>
          <w:w w:val="95"/>
          <w:sz w:val="18"/>
        </w:rPr>
        <w:t>k</w:t>
      </w:r>
      <w:r>
        <w:rPr>
          <w:color w:val="231F20"/>
          <w:w w:val="95"/>
          <w:sz w:val="18"/>
        </w:rPr>
        <w:t>, performance initially im-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proves with the increase of dimension of word embedding </w:t>
      </w:r>
      <w:r>
        <w:rPr>
          <w:rFonts w:ascii="Bookman Old Style"/>
          <w:b w:val="0"/>
          <w:i/>
          <w:color w:val="231F20"/>
          <w:w w:val="95"/>
          <w:sz w:val="18"/>
        </w:rPr>
        <w:t>d</w:t>
      </w:r>
      <w:r>
        <w:rPr>
          <w:color w:val="231F20"/>
          <w:w w:val="95"/>
          <w:sz w:val="18"/>
        </w:rPr>
        <w:t>. This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is because more bits in word embedding can encode more useful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information of word semantics. However, the performance drops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0"/>
          <w:sz w:val="18"/>
        </w:rPr>
        <w:t>when </w:t>
      </w:r>
      <w:r>
        <w:rPr>
          <w:rFonts w:ascii="Bookman Old Style"/>
          <w:b w:val="0"/>
          <w:i/>
          <w:color w:val="231F20"/>
          <w:w w:val="90"/>
          <w:sz w:val="18"/>
        </w:rPr>
        <w:t>d </w:t>
      </w:r>
      <w:r>
        <w:rPr>
          <w:color w:val="231F20"/>
          <w:w w:val="90"/>
          <w:sz w:val="18"/>
        </w:rPr>
        <w:t>further increases, as a too large </w:t>
      </w:r>
      <w:r>
        <w:rPr>
          <w:rFonts w:ascii="Bookman Old Style"/>
          <w:b w:val="0"/>
          <w:i/>
          <w:color w:val="231F20"/>
          <w:w w:val="90"/>
          <w:sz w:val="18"/>
        </w:rPr>
        <w:t>d </w:t>
      </w:r>
      <w:r>
        <w:rPr>
          <w:color w:val="231F20"/>
          <w:w w:val="90"/>
          <w:sz w:val="18"/>
        </w:rPr>
        <w:t>(e.g., </w:t>
      </w:r>
      <w:r>
        <w:rPr>
          <w:rFonts w:ascii="Bookman Old Style"/>
          <w:b w:val="0"/>
          <w:i/>
          <w:color w:val="231F20"/>
          <w:w w:val="90"/>
          <w:sz w:val="18"/>
        </w:rPr>
        <w:t>d </w:t>
      </w:r>
      <w:r>
        <w:rPr>
          <w:rFonts w:ascii="Georgia"/>
          <w:color w:val="231F20"/>
          <w:w w:val="90"/>
          <w:sz w:val="18"/>
        </w:rPr>
        <w:t>= </w:t>
      </w:r>
      <w:r>
        <w:rPr>
          <w:color w:val="231F20"/>
          <w:w w:val="90"/>
          <w:sz w:val="18"/>
        </w:rPr>
        <w:t>200) may intro-</w:t>
      </w:r>
      <w:r>
        <w:rPr>
          <w:color w:val="231F20"/>
          <w:spacing w:val="1"/>
          <w:w w:val="90"/>
          <w:sz w:val="18"/>
        </w:rPr>
        <w:t> </w:t>
      </w:r>
      <w:r>
        <w:rPr>
          <w:color w:val="231F20"/>
          <w:w w:val="95"/>
          <w:sz w:val="18"/>
        </w:rPr>
        <w:t>duce noises which mislead the subsequent prediction. The case is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similar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for</w:t>
      </w:r>
      <w:r>
        <w:rPr>
          <w:color w:val="231F20"/>
          <w:spacing w:val="-4"/>
          <w:sz w:val="18"/>
        </w:rPr>
        <w:t> </w:t>
      </w:r>
      <w:r>
        <w:rPr>
          <w:rFonts w:ascii="Bookman Old Style"/>
          <w:b w:val="0"/>
          <w:i/>
          <w:color w:val="231F20"/>
          <w:sz w:val="18"/>
        </w:rPr>
        <w:t>k</w:t>
      </w:r>
      <w:r>
        <w:rPr>
          <w:rFonts w:ascii="Bookman Old Style"/>
          <w:b w:val="0"/>
          <w:i/>
          <w:color w:val="231F20"/>
          <w:spacing w:val="1"/>
          <w:sz w:val="18"/>
        </w:rPr>
        <w:t> </w:t>
      </w:r>
      <w:r>
        <w:rPr>
          <w:color w:val="231F20"/>
          <w:sz w:val="18"/>
        </w:rPr>
        <w:t>when</w:t>
      </w:r>
      <w:r>
        <w:rPr>
          <w:color w:val="231F20"/>
          <w:spacing w:val="-5"/>
          <w:sz w:val="18"/>
        </w:rPr>
        <w:t> </w:t>
      </w:r>
      <w:r>
        <w:rPr>
          <w:rFonts w:ascii="Bookman Old Style"/>
          <w:b w:val="0"/>
          <w:i/>
          <w:color w:val="231F20"/>
          <w:sz w:val="18"/>
        </w:rPr>
        <w:t>d</w:t>
      </w:r>
      <w:r>
        <w:rPr>
          <w:rFonts w:ascii="Bookman Old Style"/>
          <w:b w:val="0"/>
          <w:i/>
          <w:color w:val="231F20"/>
          <w:spacing w:val="1"/>
          <w:sz w:val="18"/>
        </w:rPr>
        <w:t> </w:t>
      </w:r>
      <w:r>
        <w:rPr>
          <w:color w:val="231F20"/>
          <w:sz w:val="18"/>
        </w:rPr>
        <w:t>is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given.</w:t>
      </w:r>
    </w:p>
    <w:p>
      <w:pPr>
        <w:spacing w:after="0" w:line="247" w:lineRule="auto"/>
        <w:jc w:val="both"/>
        <w:rPr>
          <w:sz w:val="18"/>
        </w:rPr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269"/>
            <w:col w:w="5159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515" w:footer="571" w:top="1460" w:bottom="760" w:left="940" w:right="860"/>
        </w:sectPr>
      </w:pPr>
    </w:p>
    <w:p>
      <w:pPr>
        <w:pStyle w:val="BodyText"/>
        <w:spacing w:before="8"/>
        <w:rPr>
          <w:sz w:val="7"/>
        </w:rPr>
      </w:pPr>
    </w:p>
    <w:p>
      <w:pPr>
        <w:spacing w:before="0"/>
        <w:ind w:left="0" w:right="38" w:firstLine="0"/>
        <w:jc w:val="right"/>
        <w:rPr>
          <w:rFonts w:ascii="Calibri"/>
          <w:sz w:val="10"/>
        </w:rPr>
      </w:pPr>
      <w:r>
        <w:rPr/>
        <w:pict>
          <v:group style="position:absolute;margin-left:108.031998pt;margin-top:8.237833pt;width:55.35pt;height:10.85pt;mso-position-horizontal-relative:page;mso-position-vertical-relative:paragraph;z-index:15788544" id="docshapegroup702" coordorigin="2161,165" coordsize="1107,217">
            <v:shape style="position:absolute;left:2160;top:309;width:60;height:72" id="docshape703" coordorigin="2161,309" coordsize="60,72" path="m2178,309l2161,331,2162,334,2163,336,2164,336,2164,335,2166,334,2174,321,2196,368,2184,374,2183,374,2183,375,2183,377,2184,379,2185,380,2186,381,2219,365,2220,364,2220,363,2220,362,2216,358,2205,364,2178,310,2178,309xe" filled="true" fillcolor="#231f20" stroked="false">
              <v:path arrowok="t"/>
              <v:fill type="solid"/>
            </v:shape>
            <v:shape style="position:absolute;left:2259;top:215;width:171;height:117" id="docshape704" coordorigin="2260,215" coordsize="171,117" path="m2290,256l2288,257,2283,258,2281,258,2275,261,2272,263,2267,269,2265,272,2262,278,2261,281,2260,288,2260,293,2260,299,2261,303,2263,310,2264,313,2267,320,2269,323,2274,327,2276,329,2282,331,2285,331,2288,331,2291,331,2294,330,2299,327,2301,326,2305,323,2306,322,2287,322,2285,322,2281,320,2280,319,2276,316,2275,313,2274,311,2273,309,2272,306,2271,304,2270,301,2270,298,2269,293,2269,288,2270,284,2270,281,2272,276,2273,274,2277,270,2279,268,2284,266,2286,265,2290,265,2299,265,2299,263,2298,260,2298,260,2297,258,2297,258,2295,257,2294,257,2290,256xm2310,307l2310,307,2309,307,2309,307,2308,308,2307,310,2304,313,2303,315,2301,316,2300,318,2298,319,2293,321,2291,322,2287,322,2306,322,2309,319,2310,318,2311,316,2312,315,2312,314,2312,311,2311,309,2311,309,2311,308,2311,307,2310,307,2310,307xm2299,265l2292,265,2294,265,2296,266,2297,266,2298,266,2299,265,2299,265,2299,265xm2331,255l2328,255,2322,258,2320,260,2317,264,2316,267,2315,269,2314,272,2314,274,2313,283,2314,288,2315,291,2317,297,2319,301,2320,303,2322,306,2324,308,2327,310,2329,310,2333,310,2336,310,2340,308,2342,306,2345,303,2346,302,2334,302,2333,302,2332,301,2331,301,2329,300,2328,299,2327,297,2326,296,2325,293,2324,292,2324,290,2323,288,2323,286,2322,282,2322,280,2322,274,2323,270,2323,269,2325,266,2327,264,2331,263,2333,262,2350,262,2349,257,2341,257,2338,256,2336,255,2331,255xm2350,262l2333,262,2335,262,2337,263,2340,264,2342,265,2345,277,2346,280,2346,282,2345,286,2345,288,2344,293,2343,295,2340,299,2339,300,2336,301,2334,302,2346,302,2348,298,2349,296,2349,295,2350,293,2350,292,2350,290,2358,290,2350,262xm2358,290l2350,290,2352,300,2353,300,2353,300,2354,300,2354,300,2355,299,2357,298,2358,298,2359,297,2359,296,2359,296,2358,290xm2346,248l2345,248,2345,248,2344,249,2342,250,2341,250,2340,251,2340,251,2340,252,2341,257,2349,257,2347,249,2347,249,2346,248,2346,248xm2367,238l2366,238,2364,239,2363,239,2362,240,2362,240,2362,241,2361,242,2374,289,2374,289,2374,289,2374,290,2375,289,2376,289,2377,289,2378,288,2379,288,2380,287,2381,287,2381,286,2381,286,2381,286,2381,285,2375,261,2375,258,2375,253,2375,250,2376,247,2370,247,2368,238,2368,238,2368,238,2367,238,2367,238,2367,238xm2384,229l2383,229,2382,230,2380,230,2379,231,2378,231,2377,232,2374,235,2374,236,2372,239,2372,241,2371,244,2370,245,2370,247,2376,247,2376,246,2377,244,2379,241,2379,240,2380,239,2382,238,2384,238,2385,238,2386,238,2387,238,2387,237,2387,235,2386,233,2386,232,2386,231,2385,230,2385,230,2384,229,2384,229xm2403,264l2403,264,2402,265,2402,265,2402,267,2402,268,2402,269,2402,270,2403,271,2403,271,2403,271,2403,272,2404,272,2405,272,2406,272,2407,272,2409,272,2410,272,2411,272,2412,272,2415,271,2417,270,2421,268,2423,267,2425,265,2408,265,2406,265,2404,265,2403,264xm2430,247l2413,247,2416,247,2418,247,2420,248,2421,249,2422,251,2423,253,2423,255,2423,256,2422,258,2421,259,2419,261,2417,262,2414,264,2412,265,2409,265,2408,265,2425,265,2427,263,2429,261,2431,256,2431,255,2431,249,2430,247,2430,247xm2415,215l2414,215,2411,216,2410,216,2409,217,2407,217,2404,219,2402,220,2398,224,2397,226,2396,228,2395,230,2395,237,2395,238,2397,242,2398,244,2401,246,2403,246,2406,247,2408,247,2413,247,2430,247,2428,243,2427,242,2426,241,2424,240,2423,239,2419,239,2412,239,2409,239,2408,238,2405,237,2404,237,2403,234,2403,233,2403,230,2403,229,2404,228,2404,227,2406,225,2407,225,2410,223,2411,223,2414,222,2415,222,2420,222,2420,222,2420,222,2420,219,2420,217,2420,217,2419,216,2419,216,2418,215,2417,215,2415,215xm2417,238l2414,239,2419,239,2417,238xm2420,222l2417,222,2419,222,2419,222,2420,222xe" filled="true" fillcolor="#bf2025" stroked="false">
              <v:path arrowok="t"/>
              <v:fill type="solid"/>
            </v:shape>
            <v:shape style="position:absolute;left:2423;top:305;width:64;height:73" id="docshape705" coordorigin="2424,305" coordsize="64,73" path="m2448,305l2424,321,2424,323,2426,327,2427,328,2427,328,2428,328,2429,327,2430,325,2432,322,2446,314,2447,315,2457,329,2457,334,2457,336,2456,343,2455,346,2447,369,2447,371,2447,373,2448,377,2449,378,2450,378,2451,378,2486,361,2487,360,2487,359,2486,357,2486,356,2485,355,2484,354,2483,354,2456,367,2463,347,2464,343,2465,335,2466,332,2466,326,2465,324,2451,306,2448,305xe" filled="true" fillcolor="#231f20" stroked="false">
              <v:path arrowok="t"/>
              <v:fill type="solid"/>
            </v:shape>
            <v:shape style="position:absolute;left:2527;top:211;width:209;height:169" type="#_x0000_t75" id="docshape706" stroked="false">
              <v:imagedata r:id="rId29" o:title=""/>
            </v:shape>
            <v:shape style="position:absolute;left:2779;top:164;width:488;height:208" type="#_x0000_t75" id="docshape707" stroked="false">
              <v:imagedata r:id="rId30" o:title=""/>
            </v:shape>
            <w10:wrap type="none"/>
          </v:group>
        </w:pict>
      </w:r>
      <w:r>
        <w:rPr/>
        <w:pict>
          <v:group style="position:absolute;margin-left:233.065002pt;margin-top:8.615825pt;width:56.95pt;height:10.75pt;mso-position-horizontal-relative:page;mso-position-vertical-relative:paragraph;z-index:15789056" id="docshapegroup708" coordorigin="4661,172" coordsize="1139,215">
            <v:shape style="position:absolute;left:4661;top:313;width:60;height:72" id="docshape709" coordorigin="4661,314" coordsize="60,72" path="m4679,314l4678,314,4673,316,4672,317,4661,334,4661,335,4663,339,4664,340,4665,340,4666,339,4675,326,4697,372,4684,379,4684,380,4684,381,4685,384,4686,385,4687,385,4720,369,4720,369,4720,368,4720,367,4720,365,4719,364,4718,363,4717,363,4705,368,4679,314,4679,314xe" filled="true" fillcolor="#231f20" stroked="false">
              <v:path arrowok="t"/>
              <v:fill type="solid"/>
            </v:shape>
            <v:shape style="position:absolute;left:4760;top:219;width:240;height:164" type="#_x0000_t75" id="docshape710" stroked="false">
              <v:imagedata r:id="rId31" o:title=""/>
            </v:shape>
            <v:shape style="position:absolute;left:5040;top:215;width:231;height:171" type="#_x0000_t75" id="docshape711" stroked="false">
              <v:imagedata r:id="rId32" o:title=""/>
            </v:shape>
            <v:shape style="position:absolute;left:5314;top:172;width:486;height:206" type="#_x0000_t75" id="docshape712" stroked="false">
              <v:imagedata r:id="rId33" o:title=""/>
            </v:shape>
            <w10:wrap type="none"/>
          </v:group>
        </w:pict>
      </w:r>
      <w:r>
        <w:rPr>
          <w:rFonts w:ascii="Calibri"/>
          <w:color w:val="231F20"/>
          <w:spacing w:val="-2"/>
          <w:w w:val="110"/>
          <w:sz w:val="10"/>
        </w:rPr>
        <w:t>Test</w:t>
      </w:r>
      <w:r>
        <w:rPr>
          <w:rFonts w:ascii="Calibri"/>
          <w:color w:val="231F20"/>
          <w:spacing w:val="-4"/>
          <w:w w:val="110"/>
          <w:sz w:val="10"/>
        </w:rPr>
        <w:t> </w:t>
      </w:r>
      <w:r>
        <w:rPr>
          <w:rFonts w:ascii="Calibri"/>
          <w:color w:val="231F20"/>
          <w:spacing w:val="-1"/>
          <w:w w:val="110"/>
          <w:sz w:val="10"/>
        </w:rPr>
        <w:t>logs</w:t>
      </w:r>
    </w:p>
    <w:p>
      <w:pPr>
        <w:spacing w:before="85"/>
        <w:ind w:left="0" w:right="0" w:firstLine="0"/>
        <w:jc w:val="right"/>
        <w:rPr>
          <w:rFonts w:ascii="Calibri"/>
          <w:sz w:val="10"/>
        </w:rPr>
      </w:pPr>
      <w:r>
        <w:rPr/>
        <w:br w:type="column"/>
      </w:r>
      <w:r>
        <w:rPr>
          <w:rFonts w:ascii="Calibri"/>
          <w:color w:val="231F20"/>
          <w:w w:val="105"/>
          <w:sz w:val="10"/>
        </w:rPr>
        <w:t>Test</w:t>
      </w:r>
      <w:r>
        <w:rPr>
          <w:rFonts w:ascii="Calibri"/>
          <w:color w:val="231F20"/>
          <w:spacing w:val="-4"/>
          <w:w w:val="105"/>
          <w:sz w:val="10"/>
        </w:rPr>
        <w:t> </w:t>
      </w:r>
      <w:r>
        <w:rPr>
          <w:rFonts w:ascii="Calibri"/>
          <w:color w:val="231F20"/>
          <w:w w:val="105"/>
          <w:sz w:val="10"/>
        </w:rPr>
        <w:t>logs</w:t>
      </w:r>
    </w:p>
    <w:p>
      <w:pPr>
        <w:spacing w:before="99"/>
        <w:ind w:left="0" w:right="38" w:firstLine="0"/>
        <w:jc w:val="right"/>
        <w:rPr>
          <w:rFonts w:ascii="Arial"/>
          <w:sz w:val="11"/>
        </w:rPr>
      </w:pPr>
      <w:r>
        <w:rPr/>
        <w:br w:type="column"/>
      </w:r>
      <w:r>
        <w:rPr>
          <w:rFonts w:ascii="Arial"/>
          <w:color w:val="231F20"/>
          <w:sz w:val="11"/>
        </w:rPr>
        <w:t>0.68</w:t>
      </w:r>
    </w:p>
    <w:p>
      <w:pPr>
        <w:spacing w:before="101"/>
        <w:ind w:left="1507" w:right="2167" w:firstLine="0"/>
        <w:jc w:val="center"/>
        <w:rPr>
          <w:rFonts w:ascii="Arial"/>
          <w:sz w:val="11"/>
        </w:rPr>
      </w:pPr>
      <w:r>
        <w:rPr/>
        <w:br w:type="column"/>
      </w:r>
      <w:r>
        <w:rPr>
          <w:rFonts w:ascii="Arial"/>
          <w:color w:val="231F20"/>
          <w:sz w:val="11"/>
        </w:rPr>
        <w:t>0.68</w:t>
      </w:r>
    </w:p>
    <w:p>
      <w:pPr>
        <w:spacing w:after="0"/>
        <w:jc w:val="center"/>
        <w:rPr>
          <w:rFonts w:ascii="Arial"/>
          <w:sz w:val="11"/>
        </w:rPr>
        <w:sectPr>
          <w:type w:val="continuous"/>
          <w:pgSz w:w="12240" w:h="15840"/>
          <w:pgMar w:header="515" w:footer="571" w:top="1460" w:bottom="760" w:left="940" w:right="860"/>
          <w:cols w:num="4" w:equalWidth="0">
            <w:col w:w="1941" w:space="609"/>
            <w:col w:w="1901" w:space="40"/>
            <w:col w:w="1343" w:space="677"/>
            <w:col w:w="3929"/>
          </w:cols>
        </w:sectPr>
      </w:pPr>
    </w:p>
    <w:p>
      <w:pPr>
        <w:pStyle w:val="BodyText"/>
        <w:spacing w:before="9"/>
        <w:rPr>
          <w:rFonts w:ascii="Arial"/>
          <w:sz w:val="8"/>
        </w:rPr>
      </w:pPr>
    </w:p>
    <w:p>
      <w:pPr>
        <w:spacing w:after="0"/>
        <w:rPr>
          <w:rFonts w:ascii="Arial"/>
          <w:sz w:val="8"/>
        </w:rPr>
        <w:sectPr>
          <w:type w:val="continuous"/>
          <w:pgSz w:w="12240" w:h="15840"/>
          <w:pgMar w:header="515" w:footer="571" w:top="1460" w:bottom="760" w:left="940" w:right="860"/>
        </w:sect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spacing w:line="177" w:lineRule="auto" w:before="74"/>
        <w:ind w:left="373" w:right="-12" w:hanging="86"/>
        <w:jc w:val="left"/>
        <w:rPr>
          <w:rFonts w:ascii="Calibri"/>
          <w:sz w:val="10"/>
        </w:rPr>
      </w:pPr>
      <w:r>
        <w:rPr>
          <w:rFonts w:ascii="Calibri"/>
          <w:color w:val="231F20"/>
          <w:spacing w:val="-1"/>
          <w:w w:val="105"/>
          <w:sz w:val="10"/>
        </w:rPr>
        <w:t>Training</w:t>
      </w:r>
      <w:r>
        <w:rPr>
          <w:rFonts w:ascii="Calibri"/>
          <w:color w:val="231F20"/>
          <w:spacing w:val="-21"/>
          <w:w w:val="105"/>
          <w:sz w:val="10"/>
        </w:rPr>
        <w:t> </w:t>
      </w:r>
      <w:r>
        <w:rPr>
          <w:rFonts w:ascii="Calibri"/>
          <w:color w:val="231F20"/>
          <w:w w:val="110"/>
          <w:sz w:val="10"/>
        </w:rPr>
        <w:t>logs</w:t>
      </w:r>
    </w:p>
    <w:p>
      <w:pPr>
        <w:spacing w:line="240" w:lineRule="auto" w:before="0"/>
        <w:rPr>
          <w:rFonts w:ascii="Calibri"/>
          <w:sz w:val="8"/>
        </w:rPr>
      </w:pPr>
      <w:r>
        <w:rPr/>
        <w:br w:type="column"/>
      </w:r>
      <w:r>
        <w:rPr>
          <w:rFonts w:ascii="Calibri"/>
          <w:sz w:val="8"/>
        </w:rPr>
      </w:r>
    </w:p>
    <w:p>
      <w:pPr>
        <w:pStyle w:val="BodyText"/>
        <w:spacing w:before="1"/>
        <w:rPr>
          <w:rFonts w:ascii="Calibri"/>
          <w:sz w:val="9"/>
        </w:rPr>
      </w:pP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0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F2025"/>
          <w:w w:val="105"/>
          <w:sz w:val="9"/>
        </w:rPr>
        <w:t>Cars</w:t>
      </w: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53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F2025"/>
          <w:w w:val="105"/>
          <w:sz w:val="9"/>
        </w:rPr>
        <w:t>Cars</w:t>
      </w: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52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F2025"/>
          <w:w w:val="105"/>
          <w:sz w:val="9"/>
        </w:rPr>
        <w:t>Cars</w:t>
      </w: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52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8882C"/>
          <w:w w:val="105"/>
          <w:sz w:val="9"/>
        </w:rPr>
        <w:t>Politics</w:t>
      </w: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53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8882C"/>
          <w:w w:val="105"/>
          <w:sz w:val="9"/>
        </w:rPr>
        <w:t>Politics</w:t>
      </w: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52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8882C"/>
          <w:w w:val="105"/>
          <w:sz w:val="9"/>
        </w:rPr>
        <w:t>Politics</w:t>
      </w: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53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231F20"/>
          <w:w w:val="105"/>
          <w:sz w:val="9"/>
        </w:rPr>
        <w:t>Other</w:t>
      </w:r>
    </w:p>
    <w:p>
      <w:pPr>
        <w:pStyle w:val="ListParagraph"/>
        <w:numPr>
          <w:ilvl w:val="0"/>
          <w:numId w:val="8"/>
        </w:numPr>
        <w:tabs>
          <w:tab w:pos="155" w:val="left" w:leader="none"/>
        </w:tabs>
        <w:spacing w:line="240" w:lineRule="auto" w:before="52" w:after="0"/>
        <w:ind w:left="154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231F20"/>
          <w:w w:val="105"/>
          <w:sz w:val="9"/>
        </w:rPr>
        <w:t>Other</w:t>
      </w:r>
    </w:p>
    <w:p>
      <w:pPr>
        <w:spacing w:line="240" w:lineRule="auto" w:before="0"/>
        <w:rPr>
          <w:rFonts w:ascii="Calibri"/>
          <w:i/>
          <w:sz w:val="10"/>
        </w:rPr>
      </w:pPr>
      <w:r>
        <w:rPr/>
        <w:br w:type="column"/>
      </w:r>
      <w:r>
        <w:rPr>
          <w:rFonts w:ascii="Calibri"/>
          <w:i/>
          <w:sz w:val="10"/>
        </w:rPr>
      </w:r>
    </w:p>
    <w:p>
      <w:pPr>
        <w:pStyle w:val="BodyText"/>
        <w:rPr>
          <w:rFonts w:ascii="Calibri"/>
          <w:i/>
          <w:sz w:val="10"/>
        </w:rPr>
      </w:pPr>
    </w:p>
    <w:p>
      <w:pPr>
        <w:pStyle w:val="BodyText"/>
        <w:rPr>
          <w:rFonts w:ascii="Calibri"/>
          <w:i/>
          <w:sz w:val="10"/>
        </w:rPr>
      </w:pPr>
    </w:p>
    <w:p>
      <w:pPr>
        <w:pStyle w:val="BodyText"/>
        <w:rPr>
          <w:rFonts w:ascii="Calibri"/>
          <w:i/>
          <w:sz w:val="10"/>
        </w:rPr>
      </w:pPr>
    </w:p>
    <w:p>
      <w:pPr>
        <w:pStyle w:val="BodyText"/>
        <w:rPr>
          <w:rFonts w:ascii="Calibri"/>
          <w:i/>
          <w:sz w:val="10"/>
        </w:rPr>
      </w:pPr>
    </w:p>
    <w:p>
      <w:pPr>
        <w:pStyle w:val="BodyText"/>
        <w:spacing w:before="7"/>
        <w:rPr>
          <w:rFonts w:ascii="Calibri"/>
          <w:i/>
          <w:sz w:val="12"/>
        </w:rPr>
      </w:pPr>
    </w:p>
    <w:p>
      <w:pPr>
        <w:spacing w:line="177" w:lineRule="auto" w:before="0"/>
        <w:ind w:left="373" w:right="-12" w:hanging="86"/>
        <w:jc w:val="left"/>
        <w:rPr>
          <w:rFonts w:ascii="Calibri"/>
          <w:sz w:val="10"/>
        </w:rPr>
      </w:pPr>
      <w:r>
        <w:rPr>
          <w:rFonts w:ascii="Calibri"/>
          <w:color w:val="231F20"/>
          <w:spacing w:val="-1"/>
          <w:w w:val="105"/>
          <w:sz w:val="10"/>
        </w:rPr>
        <w:t>Training</w:t>
      </w:r>
      <w:r>
        <w:rPr>
          <w:rFonts w:ascii="Calibri"/>
          <w:color w:val="231F20"/>
          <w:spacing w:val="-21"/>
          <w:w w:val="105"/>
          <w:sz w:val="10"/>
        </w:rPr>
        <w:t> </w:t>
      </w:r>
      <w:r>
        <w:rPr>
          <w:rFonts w:ascii="Calibri"/>
          <w:color w:val="231F20"/>
          <w:w w:val="110"/>
          <w:sz w:val="10"/>
        </w:rPr>
        <w:t>logs</w:t>
      </w:r>
    </w:p>
    <w:p>
      <w:pPr>
        <w:spacing w:line="240" w:lineRule="auto" w:before="0"/>
        <w:rPr>
          <w:rFonts w:ascii="Calibri"/>
          <w:sz w:val="8"/>
        </w:rPr>
      </w:pPr>
      <w:r>
        <w:rPr/>
        <w:br w:type="column"/>
      </w:r>
      <w:r>
        <w:rPr>
          <w:rFonts w:ascii="Calibri"/>
          <w:sz w:val="8"/>
        </w:rPr>
      </w:r>
    </w:p>
    <w:p>
      <w:pPr>
        <w:pStyle w:val="BodyText"/>
        <w:spacing w:before="1"/>
        <w:rPr>
          <w:rFonts w:ascii="Calibri"/>
          <w:sz w:val="9"/>
        </w:rPr>
      </w:pP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0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F2025"/>
          <w:w w:val="105"/>
          <w:sz w:val="9"/>
        </w:rPr>
        <w:t>Cars</w:t>
      </w: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53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F2025"/>
          <w:w w:val="105"/>
          <w:sz w:val="9"/>
        </w:rPr>
        <w:t>Cars</w:t>
      </w: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52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F2025"/>
          <w:w w:val="105"/>
          <w:sz w:val="9"/>
        </w:rPr>
        <w:t>Cars</w:t>
      </w: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52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8882C"/>
          <w:w w:val="105"/>
          <w:sz w:val="9"/>
        </w:rPr>
        <w:t>Politics</w:t>
      </w: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53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8882C"/>
          <w:w w:val="105"/>
          <w:sz w:val="9"/>
        </w:rPr>
        <w:t>Politics</w:t>
      </w: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52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B8882C"/>
          <w:w w:val="105"/>
          <w:sz w:val="9"/>
        </w:rPr>
        <w:t>Politics</w:t>
      </w: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53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231F20"/>
          <w:w w:val="105"/>
          <w:sz w:val="9"/>
        </w:rPr>
        <w:t>Other</w:t>
      </w:r>
    </w:p>
    <w:p>
      <w:pPr>
        <w:pStyle w:val="ListParagraph"/>
        <w:numPr>
          <w:ilvl w:val="0"/>
          <w:numId w:val="9"/>
        </w:numPr>
        <w:tabs>
          <w:tab w:pos="166" w:val="left" w:leader="none"/>
        </w:tabs>
        <w:spacing w:line="240" w:lineRule="auto" w:before="52" w:after="0"/>
        <w:ind w:left="165" w:right="0" w:hanging="90"/>
        <w:jc w:val="left"/>
        <w:rPr>
          <w:rFonts w:ascii="Calibri"/>
          <w:i/>
          <w:sz w:val="9"/>
        </w:rPr>
      </w:pPr>
      <w:r>
        <w:rPr>
          <w:rFonts w:ascii="Calibri"/>
          <w:i/>
          <w:color w:val="231F20"/>
          <w:w w:val="105"/>
          <w:sz w:val="9"/>
        </w:rPr>
        <w:t>Other</w:t>
      </w:r>
    </w:p>
    <w:p>
      <w:pPr>
        <w:spacing w:before="106"/>
        <w:ind w:left="267" w:right="290" w:firstLine="0"/>
        <w:jc w:val="center"/>
        <w:rPr>
          <w:rFonts w:ascii="Arial"/>
          <w:sz w:val="11"/>
        </w:rPr>
      </w:pPr>
      <w:r>
        <w:rPr/>
        <w:br w:type="column"/>
      </w:r>
      <w:r>
        <w:rPr>
          <w:rFonts w:ascii="Arial"/>
          <w:color w:val="231F20"/>
          <w:sz w:val="11"/>
        </w:rPr>
        <w:t>0.66</w:t>
      </w:r>
    </w:p>
    <w:p>
      <w:pPr>
        <w:pStyle w:val="BodyText"/>
        <w:rPr>
          <w:rFonts w:ascii="Arial"/>
          <w:sz w:val="12"/>
        </w:rPr>
      </w:pPr>
    </w:p>
    <w:p>
      <w:pPr>
        <w:spacing w:before="72"/>
        <w:ind w:left="267" w:right="290" w:firstLine="0"/>
        <w:jc w:val="center"/>
        <w:rPr>
          <w:rFonts w:ascii="Arial"/>
          <w:sz w:val="11"/>
        </w:rPr>
      </w:pPr>
      <w:r>
        <w:rPr/>
        <w:pict>
          <v:shape style="position:absolute;margin-left:317.76236pt;margin-top:-.088592pt;width:8.1pt;height:13.45pt;mso-position-horizontal-relative:page;mso-position-vertical-relative:paragraph;z-index:15790592" type="#_x0000_t202" id="docshape713" filled="false" stroked="false">
            <v:textbox inset="0,0,0,0" style="layout-flow:vertical;mso-layout-flow-alt:bottom-to-top">
              <w:txbxContent>
                <w:p>
                  <w:pPr>
                    <w:spacing w:before="15"/>
                    <w:ind w:left="20" w:right="0" w:firstLine="0"/>
                    <w:jc w:val="left"/>
                    <w:rPr>
                      <w:rFonts w:ascii="Arial"/>
                      <w:sz w:val="11"/>
                    </w:rPr>
                  </w:pPr>
                  <w:r>
                    <w:rPr>
                      <w:rFonts w:ascii="Arial"/>
                      <w:color w:val="231F20"/>
                      <w:sz w:val="11"/>
                    </w:rPr>
                    <w:t>AUC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sz w:val="11"/>
        </w:rPr>
        <w:t>0.64</w:t>
      </w:r>
    </w:p>
    <w:p>
      <w:pPr>
        <w:pStyle w:val="BodyText"/>
        <w:rPr>
          <w:rFonts w:ascii="Arial"/>
          <w:sz w:val="12"/>
        </w:rPr>
      </w:pPr>
    </w:p>
    <w:p>
      <w:pPr>
        <w:spacing w:before="71"/>
        <w:ind w:left="267" w:right="290" w:firstLine="0"/>
        <w:jc w:val="center"/>
        <w:rPr>
          <w:rFonts w:ascii="Arial"/>
          <w:sz w:val="11"/>
        </w:rPr>
      </w:pPr>
      <w:r>
        <w:rPr>
          <w:rFonts w:ascii="Arial"/>
          <w:color w:val="231F20"/>
          <w:sz w:val="11"/>
        </w:rPr>
        <w:t>0.62</w:t>
      </w:r>
    </w:p>
    <w:p>
      <w:pPr>
        <w:pStyle w:val="BodyText"/>
        <w:rPr>
          <w:rFonts w:ascii="Arial"/>
          <w:sz w:val="12"/>
        </w:rPr>
      </w:pPr>
    </w:p>
    <w:p>
      <w:pPr>
        <w:spacing w:before="71"/>
        <w:ind w:left="287" w:right="0" w:firstLine="0"/>
        <w:jc w:val="left"/>
        <w:rPr>
          <w:rFonts w:ascii="Arial"/>
          <w:sz w:val="11"/>
        </w:rPr>
      </w:pPr>
      <w:r>
        <w:rPr>
          <w:rFonts w:ascii="Arial"/>
          <w:color w:val="231F20"/>
          <w:w w:val="95"/>
          <w:sz w:val="11"/>
        </w:rPr>
        <w:t>0.60</w:t>
      </w:r>
      <w:r>
        <w:rPr>
          <w:rFonts w:ascii="Arial"/>
          <w:color w:val="231F20"/>
          <w:spacing w:val="35"/>
          <w:sz w:val="11"/>
        </w:rPr>
        <w:t> </w:t>
      </w:r>
      <w:r>
        <w:rPr>
          <w:rFonts w:ascii="Arial"/>
          <w:color w:val="231F20"/>
          <w:spacing w:val="100"/>
          <w:sz w:val="11"/>
        </w:rPr>
        <w:t> </w:t>
      </w:r>
      <w:r>
        <w:rPr>
          <w:rFonts w:ascii="Arial"/>
          <w:color w:val="231F20"/>
          <w:spacing w:val="-3"/>
          <w:position w:val="-7"/>
          <w:sz w:val="11"/>
        </w:rPr>
        <w:t>20</w:t>
      </w:r>
    </w:p>
    <w:p>
      <w:pPr>
        <w:spacing w:line="240" w:lineRule="auto" w:before="0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tabs>
          <w:tab w:pos="691" w:val="left" w:leader="none"/>
          <w:tab w:pos="1165" w:val="left" w:leader="none"/>
        </w:tabs>
        <w:spacing w:line="115" w:lineRule="exact" w:before="86"/>
        <w:ind w:left="247" w:right="0" w:firstLine="0"/>
        <w:jc w:val="center"/>
        <w:rPr>
          <w:rFonts w:ascii="Arial"/>
          <w:sz w:val="11"/>
        </w:rPr>
      </w:pPr>
      <w:r>
        <w:rPr/>
        <w:pict>
          <v:group style="position:absolute;margin-left:337.39151pt;margin-top:-63.562859pt;width:95.05pt;height:67.350pt;mso-position-horizontal-relative:page;mso-position-vertical-relative:paragraph;z-index:-17369088" id="docshapegroup714" coordorigin="6748,-1271" coordsize="1901,1347">
            <v:line style="position:absolute" from="6749,73" to="6900,73" stroked="true" strokeweight=".067pt" strokecolor="#231f20">
              <v:stroke dashstyle="dot"/>
            </v:line>
            <v:line style="position:absolute" from="6749,73" to="6900,73" stroked="true" strokeweight=".022pt" strokecolor="#231f20">
              <v:stroke dashstyle="dot"/>
            </v:line>
            <v:line style="position:absolute" from="7159,73" to="7288,73" stroked="true" strokeweight=".067pt" strokecolor="#231f20">
              <v:stroke dashstyle="dot"/>
            </v:line>
            <v:line style="position:absolute" from="7159,73" to="7374,73" stroked="true" strokeweight=".022pt" strokecolor="#231f20">
              <v:stroke dashstyle="dot"/>
            </v:line>
            <v:line style="position:absolute" from="7633,73" to="7762,73" stroked="true" strokeweight=".067pt" strokecolor="#231f20">
              <v:stroke dashstyle="dot"/>
            </v:line>
            <v:line style="position:absolute" from="7633,73" to="7762,73" stroked="true" strokeweight=".022pt" strokecolor="#231f20">
              <v:stroke dashstyle="dot"/>
            </v:line>
            <v:line style="position:absolute" from="8107,73" to="8237,73" stroked="true" strokeweight=".067pt" strokecolor="#231f20">
              <v:stroke dashstyle="dot"/>
            </v:line>
            <v:line style="position:absolute" from="8107,73" to="8237,73" stroked="true" strokeweight=".022pt" strokecolor="#231f20">
              <v:stroke dashstyle="dot"/>
            </v:line>
            <v:line style="position:absolute" from="8582,73" to="8647,73" stroked="true" strokeweight=".067pt" strokecolor="#231f20">
              <v:stroke dashstyle="dot"/>
            </v:line>
            <v:line style="position:absolute" from="8582,73" to="8647,73" stroked="true" strokeweight=".022pt" strokecolor="#231f20">
              <v:stroke dashstyle="dot"/>
            </v:line>
            <v:line style="position:absolute" from="6749,74" to="8647,74" stroked="true" strokeweight=".022pt" strokecolor="#231f20">
              <v:stroke dashstyle="dot"/>
            </v:line>
            <v:shape style="position:absolute;left:8645;top:72;width:2;height:2" id="docshape715" coordorigin="8646,72" coordsize="2,2" path="m8646,73l8646,73,8647,72,8647,73,8648,73,8647,74,8647,74,8646,74,8646,73xe" filled="true" fillcolor="#231f20" stroked="false">
              <v:path arrowok="t"/>
              <v:fill type="solid"/>
            </v:shape>
            <v:shape style="position:absolute;left:6749;top:-263;width:1898;height:2" id="docshape716" coordorigin="6749,-263" coordsize="1898,0" path="m6749,-263l6814,-263m7159,-263l7288,-263m7633,-263l7762,-263m8107,-263l8237,-263m8582,-263l8647,-263e" filled="false" stroked="true" strokeweight=".09pt" strokecolor="#231f20">
              <v:path arrowok="t"/>
              <v:stroke dashstyle="dot"/>
            </v:shape>
            <v:shape style="position:absolute;left:8645;top:-264;width:2;height:2" id="docshape717" coordorigin="8646,-264" coordsize="2,2" path="m8646,-263l8646,-263,8647,-264,8647,-263,8648,-263,8647,-262,8647,-262,8646,-262,8646,-263xe" filled="true" fillcolor="#231f20" stroked="false">
              <v:path arrowok="t"/>
              <v:fill type="solid"/>
            </v:shape>
            <v:shape style="position:absolute;left:6749;top:-599;width:1100;height:2" id="docshape718" coordorigin="6749,-598" coordsize="1100,0" path="m6749,-598l6986,-598m7159,-598l7374,-598m7633,-598l7848,-598e" filled="false" stroked="true" strokeweight=".09pt" strokecolor="#231f20">
              <v:path arrowok="t"/>
              <v:stroke dashstyle="dot"/>
            </v:shape>
            <v:shape style="position:absolute;left:8107;top:-599;width:540;height:2" id="docshape719" coordorigin="8107,-599" coordsize="540,1" path="m8107,-598l8409,-598m8107,-599l8409,-599m8582,-598l8647,-598m8582,-599l8647,-599e" filled="false" stroked="true" strokeweight=".067pt" strokecolor="#231f20">
              <v:path arrowok="t"/>
              <v:stroke dashstyle="dot"/>
            </v:shape>
            <v:shape style="position:absolute;left:8645;top:-600;width:2;height:2" id="docshape720" coordorigin="8646,-599" coordsize="2,2" path="m8646,-598l8646,-599,8647,-599,8647,-599,8648,-598,8647,-598,8647,-597,8646,-598,8646,-598xe" filled="true" fillcolor="#231f20" stroked="false">
              <v:path arrowok="t"/>
              <v:fill type="solid"/>
            </v:shape>
            <v:shape style="position:absolute;left:6749;top:-935;width:1898;height:2" id="docshape721" coordorigin="6749,-934" coordsize="1898,0" path="m6749,-934l7935,-934m8021,-934l8647,-934e" filled="false" stroked="true" strokeweight=".09pt" strokecolor="#231f20">
              <v:path arrowok="t"/>
              <v:stroke dashstyle="dot"/>
            </v:shape>
            <v:shape style="position:absolute;left:8645;top:-935;width:2;height:2" id="docshape722" coordorigin="8646,-935" coordsize="2,2" path="m8646,-934l8646,-935,8647,-935,8647,-935,8648,-934,8647,-933,8647,-933,8646,-933,8646,-934xe" filled="true" fillcolor="#231f20" stroked="false">
              <v:path arrowok="t"/>
              <v:fill type="solid"/>
            </v:shape>
            <v:line style="position:absolute" from="6749,-1269" to="8647,-1269" stroked="true" strokeweight=".09pt" strokecolor="#231f20">
              <v:stroke dashstyle="dot"/>
            </v:line>
            <v:shape style="position:absolute;left:8645;top:-1271;width:2;height:2" id="docshape723" coordorigin="8646,-1270" coordsize="2,2" path="m8646,-1269l8646,-1270,8647,-1270,8647,-1270,8648,-1269,8647,-1269,8647,-1269,8646,-1269,8646,-1269xe" filled="true" fillcolor="#231f20" stroked="false">
              <v:path arrowok="t"/>
              <v:fill type="solid"/>
            </v:shape>
            <v:line style="position:absolute" from="6749,-1270" to="8647,-1270" stroked="true" strokeweight=".135pt" strokecolor="#231f20">
              <v:stroke dashstyle="solid"/>
            </v:line>
            <v:shape style="position:absolute;left:6749;top:-1270;width:1898;height:1344" id="docshape724" coordorigin="6749,-1270" coordsize="1898,1344" path="m6749,73l8647,73,8647,-1270m6749,73l6749,-1270e" filled="false" stroked="true" strokeweight=".135pt" strokecolor="#231f20">
              <v:path arrowok="t"/>
              <v:stroke dashstyle="solid"/>
            </v:shape>
            <v:shape style="position:absolute;left:6749;top:72;width:1898;height:2" id="docshape725" coordorigin="6749,73" coordsize="1898,0" path="m6749,73l6900,73m7159,73l7288,73m7633,73l7762,73m8107,73l8237,73m8582,73l8647,73e" filled="false" stroked="true" strokeweight=".088505pt" strokecolor="#231f20">
              <v:path arrowok="t"/>
              <v:stroke dashstyle="solid"/>
            </v:shape>
            <v:shape style="position:absolute;left:6749;top:73;width:1898;height:2" id="docshape726" coordorigin="6749,73" coordsize="1898,0" path="m6749,73l6900,73m7159,73l7374,73m7633,73l7762,73m8107,73l8237,73m8582,73l8647,73e" filled="false" stroked="true" strokeweight=".021005pt" strokecolor="#231f20">
              <v:path arrowok="t"/>
              <v:stroke dashstyle="solid"/>
            </v:shape>
            <v:line style="position:absolute" from="6749,74" to="8647,74" stroked="true" strokeweight=".021005pt" strokecolor="#231f20">
              <v:stroke dashstyle="solid"/>
            </v:line>
            <v:line style="position:absolute" from="6749,73" to="6749,-1270" stroked="true" strokeweight=".135pt" strokecolor="#231f20">
              <v:stroke dashstyle="solid"/>
            </v:line>
            <v:line style="position:absolute" from="6986,-1269" to="6986,-1250" stroked="true" strokeweight=".135pt" strokecolor="#231f20">
              <v:stroke dashstyle="solid"/>
            </v:line>
            <v:line style="position:absolute" from="7461,-1269" to="7461,-1251" stroked="true" strokeweight=".135pt" strokecolor="#231f20">
              <v:stroke dashstyle="solid"/>
            </v:line>
            <v:line style="position:absolute" from="7935,-1269" to="7935,-1251" stroked="true" strokeweight=".135pt" strokecolor="#231f20">
              <v:stroke dashstyle="solid"/>
            </v:line>
            <v:line style="position:absolute" from="8409,-1269" to="8409,-1251" stroked="true" strokeweight=".135pt" strokecolor="#231f20">
              <v:stroke dashstyle="solid"/>
            </v:line>
            <v:line style="position:absolute" from="6749,73" to="6768,73" stroked="true" strokeweight=".135pt" strokecolor="#231f20">
              <v:stroke dashstyle="solid"/>
            </v:line>
            <v:line style="position:absolute" from="8647,73" to="8627,73" stroked="true" strokeweight=".135pt" strokecolor="#231f20">
              <v:stroke dashstyle="solid"/>
            </v:line>
            <v:line style="position:absolute" from="6749,-263" to="6768,-263" stroked="true" strokeweight=".135pt" strokecolor="#231f20">
              <v:stroke dashstyle="solid"/>
            </v:line>
            <v:line style="position:absolute" from="8647,-263" to="8627,-263" stroked="true" strokeweight=".135pt" strokecolor="#231f20">
              <v:stroke dashstyle="solid"/>
            </v:line>
            <v:line style="position:absolute" from="6749,-598" to="6768,-598" stroked="true" strokeweight=".135pt" strokecolor="#231f20">
              <v:stroke dashstyle="solid"/>
            </v:line>
            <v:line style="position:absolute" from="8647,-598" to="8627,-598" stroked="true" strokeweight=".135pt" strokecolor="#231f20">
              <v:stroke dashstyle="solid"/>
            </v:line>
            <v:line style="position:absolute" from="6749,-934" to="6768,-934" stroked="true" strokeweight=".135pt" strokecolor="#231f20">
              <v:stroke dashstyle="solid"/>
            </v:line>
            <v:line style="position:absolute" from="8647,-934" to="8627,-934" stroked="true" strokeweight=".135pt" strokecolor="#231f20">
              <v:stroke dashstyle="solid"/>
            </v:line>
            <v:line style="position:absolute" from="6749,-1269" to="6768,-1269" stroked="true" strokeweight=".135pt" strokecolor="#231f20">
              <v:stroke dashstyle="solid"/>
            </v:line>
            <v:line style="position:absolute" from="8647,-1269" to="8627,-1269" stroked="true" strokeweight=".135pt" strokecolor="#231f20">
              <v:stroke dashstyle="solid"/>
            </v:line>
            <v:line style="position:absolute" from="6749,-1270" to="8647,-1270" stroked="true" strokeweight=".135pt" strokecolor="#231f20">
              <v:stroke dashstyle="solid"/>
            </v:line>
            <v:shape style="position:absolute;left:6749;top:-1270;width:1898;height:1344" id="docshape727" coordorigin="6749,-1270" coordsize="1898,1344" path="m6749,73l8647,73,8647,-1270m6749,73l6749,-1270e" filled="false" stroked="true" strokeweight=".135pt" strokecolor="#231f20">
              <v:path arrowok="t"/>
              <v:stroke dashstyle="solid"/>
            </v:shape>
            <v:rect style="position:absolute;left:6813;top:-347;width:87;height:421" id="docshape728" filled="true" fillcolor="#f491a4" stroked="false">
              <v:fill type="solid"/>
            </v:rect>
            <v:shape style="position:absolute;left:6813;top:-347;width:87;height:421" id="docshape729" coordorigin="6814,-347" coordsize="87,421" path="m6814,74l6814,-347,6900,-347,6900,74e" filled="false" stroked="true" strokeweight=".135pt" strokecolor="#231f20">
              <v:path arrowok="t"/>
              <v:stroke dashstyle="solid"/>
            </v:shape>
            <v:rect style="position:absolute;left:7288;top:-414;width:87;height:488" id="docshape730" filled="true" fillcolor="#f491a4" stroked="false">
              <v:fill type="solid"/>
            </v:rect>
            <v:shape style="position:absolute;left:7288;top:-414;width:87;height:488" id="docshape731" coordorigin="7288,-414" coordsize="87,488" path="m7288,74l7288,-414,7374,-414,7374,74e" filled="false" stroked="true" strokeweight=".135pt" strokecolor="#231f20">
              <v:path arrowok="t"/>
              <v:stroke dashstyle="solid"/>
            </v:shape>
            <v:rect style="position:absolute;left:7762;top:-498;width:87;height:572" id="docshape732" filled="true" fillcolor="#f491a4" stroked="false">
              <v:fill type="solid"/>
            </v:rect>
            <v:shape style="position:absolute;left:7762;top:-498;width:87;height:572" id="docshape733" coordorigin="7762,-497" coordsize="87,572" path="m7762,74l7762,-497,7848,-497,7848,74e" filled="false" stroked="true" strokeweight=".135pt" strokecolor="#231f20">
              <v:path arrowok="t"/>
              <v:stroke dashstyle="solid"/>
            </v:shape>
            <v:rect style="position:absolute;left:8236;top:-448;width:87;height:521" id="docshape734" filled="true" fillcolor="#f491a4" stroked="false">
              <v:fill type="solid"/>
            </v:rect>
            <v:shape style="position:absolute;left:8236;top:-448;width:87;height:521" id="docshape735" coordorigin="8237,-447" coordsize="87,521" path="m8237,74l8237,-447,8323,-447,8323,74e" filled="false" stroked="true" strokeweight=".135pt" strokecolor="#231f20">
              <v:path arrowok="t"/>
              <v:stroke dashstyle="solid"/>
            </v:shape>
            <v:rect style="position:absolute;left:6899;top:-481;width:87;height:555" id="docshape736" filled="true" fillcolor="#fff7af" stroked="false">
              <v:fill type="solid"/>
            </v:rect>
            <v:shape style="position:absolute;left:6899;top:-481;width:87;height:555" id="docshape737" coordorigin="6900,-481" coordsize="87,555" path="m6900,74l6900,-481,6986,-481,6986,74e" filled="false" stroked="true" strokeweight=".135pt" strokecolor="#231f20">
              <v:path arrowok="t"/>
              <v:stroke dashstyle="solid"/>
            </v:shape>
            <v:rect style="position:absolute;left:7374;top:-700;width:87;height:773" id="docshape738" filled="true" fillcolor="#fff7af" stroked="false">
              <v:fill type="solid"/>
            </v:rect>
            <v:shape style="position:absolute;left:7374;top:-700;width:87;height:773" id="docshape739" coordorigin="7374,-699" coordsize="87,773" path="m7374,74l7374,-699,7461,-699,7461,74e" filled="false" stroked="true" strokeweight=".135pt" strokecolor="#231f20">
              <v:path arrowok="t"/>
              <v:stroke dashstyle="solid"/>
            </v:shape>
            <v:rect style="position:absolute;left:7848;top:-750;width:87;height:823" id="docshape740" filled="true" fillcolor="#fff7af" stroked="false">
              <v:fill type="solid"/>
            </v:rect>
            <v:shape style="position:absolute;left:7848;top:-750;width:87;height:823" id="docshape741" coordorigin="7848,-749" coordsize="87,823" path="m7848,74l7848,-749,7935,-749,7935,74e" filled="false" stroked="true" strokeweight=".135pt" strokecolor="#231f20">
              <v:path arrowok="t"/>
              <v:stroke dashstyle="solid"/>
            </v:shape>
            <v:rect style="position:absolute;left:8322;top:-599;width:87;height:673" id="docshape742" filled="true" fillcolor="#fff7af" stroked="false">
              <v:fill type="solid"/>
            </v:rect>
            <v:shape style="position:absolute;left:8322;top:-599;width:87;height:673" id="docshape743" coordorigin="8323,-599" coordsize="87,673" path="m8323,74l8323,-599,8409,-599,8409,74e" filled="false" stroked="true" strokeweight=".135pt" strokecolor="#231f20">
              <v:path arrowok="t"/>
              <v:stroke dashstyle="solid"/>
            </v:shape>
            <v:rect style="position:absolute;left:6986;top:-918;width:87;height:991" id="docshape744" filled="true" fillcolor="#8595cb" stroked="false">
              <v:fill type="solid"/>
            </v:rect>
            <v:shape style="position:absolute;left:6986;top:-918;width:87;height:991" id="docshape745" coordorigin="6986,-917" coordsize="87,991" path="m6986,74l6986,-917,7072,-917,7072,74e" filled="false" stroked="true" strokeweight=".135pt" strokecolor="#231f20">
              <v:path arrowok="t"/>
              <v:stroke dashstyle="solid"/>
            </v:shape>
            <v:rect style="position:absolute;left:7460;top:-733;width:87;height:807" id="docshape746" filled="true" fillcolor="#8595cb" stroked="false">
              <v:fill type="solid"/>
            </v:rect>
            <v:shape style="position:absolute;left:7460;top:-733;width:87;height:807" id="docshape747" coordorigin="7461,-733" coordsize="87,807" path="m7461,74l7461,-733,7547,-733,7547,74e" filled="false" stroked="true" strokeweight=".135pt" strokecolor="#231f20">
              <v:path arrowok="t"/>
              <v:stroke dashstyle="solid"/>
            </v:shape>
            <v:rect style="position:absolute;left:7934;top:-968;width:87;height:1042" id="docshape748" filled="true" fillcolor="#8595cb" stroked="false">
              <v:fill type="solid"/>
            </v:rect>
            <v:shape style="position:absolute;left:7934;top:-968;width:87;height:1042" id="docshape749" coordorigin="7935,-967" coordsize="87,1042" path="m7935,74l7935,-967,8021,-967,8021,74e" filled="false" stroked="true" strokeweight=".135pt" strokecolor="#231f20">
              <v:path arrowok="t"/>
              <v:stroke dashstyle="solid"/>
            </v:shape>
            <v:rect style="position:absolute;left:8409;top:-851;width:87;height:924" id="docshape750" filled="true" fillcolor="#8595cb" stroked="false">
              <v:fill type="solid"/>
            </v:rect>
            <v:shape style="position:absolute;left:8409;top:-851;width:87;height:924" id="docshape751" coordorigin="8409,-850" coordsize="87,924" path="m8409,74l8409,-850,8495,-850,8495,74e" filled="false" stroked="true" strokeweight=".135pt" strokecolor="#231f20">
              <v:path arrowok="t"/>
              <v:stroke dashstyle="solid"/>
            </v:shape>
            <v:rect style="position:absolute;left:7072;top:-716;width:87;height:790" id="docshape752" filled="true" fillcolor="#c0e3d2" stroked="false">
              <v:fill type="solid"/>
            </v:rect>
            <v:shape style="position:absolute;left:7072;top:-716;width:87;height:790" id="docshape753" coordorigin="7072,-716" coordsize="87,790" path="m7072,74l7072,-716,7159,-716,7159,74e" filled="false" stroked="true" strokeweight=".135pt" strokecolor="#231f20">
              <v:path arrowok="t"/>
              <v:stroke dashstyle="solid"/>
            </v:shape>
            <v:rect style="position:absolute;left:7546;top:-683;width:87;height:756" id="docshape754" filled="true" fillcolor="#c0e3d2" stroked="false">
              <v:fill type="solid"/>
            </v:rect>
            <v:shape style="position:absolute;left:7546;top:-683;width:87;height:756" id="docshape755" coordorigin="7547,-682" coordsize="87,756" path="m7547,74l7547,-682,7633,-682,7633,74e" filled="false" stroked="true" strokeweight=".135pt" strokecolor="#231f20">
              <v:path arrowok="t"/>
              <v:stroke dashstyle="solid"/>
            </v:shape>
            <v:rect style="position:absolute;left:8020;top:-767;width:87;height:840" id="docshape756" filled="true" fillcolor="#c0e3d2" stroked="false">
              <v:fill type="solid"/>
            </v:rect>
            <v:shape style="position:absolute;left:8020;top:-767;width:87;height:840" id="docshape757" coordorigin="8021,-766" coordsize="87,840" path="m8021,74l8021,-766,8107,-766,8107,74e" filled="false" stroked="true" strokeweight=".135pt" strokecolor="#231f20">
              <v:path arrowok="t"/>
              <v:stroke dashstyle="solid"/>
            </v:shape>
            <v:rect style="position:absolute;left:8495;top:-783;width:87;height:857" id="docshape758" filled="true" fillcolor="#c0e3d2" stroked="false">
              <v:fill type="solid"/>
            </v:rect>
            <v:shape style="position:absolute;left:8495;top:-783;width:87;height:857" id="docshape759" coordorigin="8495,-783" coordsize="87,857" path="m8495,74l8495,-783,8582,-783,8582,74e" filled="false" stroked="true" strokeweight=".135pt" strokecolor="#231f20">
              <v:path arrowok="t"/>
              <v:stroke dashstyle="solid"/>
            </v:shape>
            <v:line style="position:absolute" from="6857,-548" to="6857,-145" stroked="true" strokeweight=".135pt" strokecolor="#949698">
              <v:stroke dashstyle="solid"/>
            </v:line>
            <v:line style="position:absolute" from="6843,-548" to="6871,-548" stroked="true" strokeweight=".135pt" strokecolor="#949698">
              <v:stroke dashstyle="solid"/>
            </v:line>
            <v:line style="position:absolute" from="6843,-145" to="6871,-145" stroked="true" strokeweight=".135pt" strokecolor="#949698">
              <v:stroke dashstyle="solid"/>
            </v:line>
            <v:line style="position:absolute" from="7331,-548" to="7331,-279" stroked="true" strokeweight=".135pt" strokecolor="#949698">
              <v:stroke dashstyle="solid"/>
            </v:line>
            <v:line style="position:absolute" from="7317,-548" to="7346,-548" stroked="true" strokeweight=".135pt" strokecolor="#949698">
              <v:stroke dashstyle="solid"/>
            </v:line>
            <v:line style="position:absolute" from="7317,-279" to="7346,-279" stroked="true" strokeweight=".135pt" strokecolor="#949698">
              <v:stroke dashstyle="solid"/>
            </v:line>
            <v:line style="position:absolute" from="7806,-599" to="7806,-397" stroked="true" strokeweight=".135pt" strokecolor="#949698">
              <v:stroke dashstyle="solid"/>
            </v:line>
            <v:line style="position:absolute" from="7791,-599" to="7820,-599" stroked="true" strokeweight=".135pt" strokecolor="#949698">
              <v:stroke dashstyle="solid"/>
            </v:line>
            <v:line style="position:absolute" from="7791,-397" to="7820,-397" stroked="true" strokeweight=".135pt" strokecolor="#949698">
              <v:stroke dashstyle="solid"/>
            </v:line>
            <v:line style="position:absolute" from="8280,-581" to="8280,-313" stroked="true" strokeweight=".135pt" strokecolor="#949698">
              <v:stroke dashstyle="solid"/>
            </v:line>
            <v:line style="position:absolute" from="8266,-581" to="8294,-581" stroked="true" strokeweight=".135pt" strokecolor="#949698">
              <v:stroke dashstyle="solid"/>
            </v:line>
            <v:line style="position:absolute" from="8266,-313" to="8294,-313" stroked="true" strokeweight=".135pt" strokecolor="#949698">
              <v:stroke dashstyle="solid"/>
            </v:line>
            <v:line style="position:absolute" from="6943,-632" to="6943,-330" stroked="true" strokeweight=".135pt" strokecolor="#949698">
              <v:stroke dashstyle="solid"/>
            </v:line>
            <v:line style="position:absolute" from="6929,-632" to="6957,-632" stroked="true" strokeweight=".135pt" strokecolor="#949698">
              <v:stroke dashstyle="solid"/>
            </v:line>
            <v:line style="position:absolute" from="6929,-330" to="6957,-330" stroked="true" strokeweight=".135pt" strokecolor="#949698">
              <v:stroke dashstyle="solid"/>
            </v:line>
            <v:line style="position:absolute" from="7417,-934" to="7417,-464" stroked="true" strokeweight=".135pt" strokecolor="#949698">
              <v:stroke dashstyle="solid"/>
            </v:line>
            <v:line style="position:absolute" from="7403,-934" to="7432,-934" stroked="true" strokeweight=".135pt" strokecolor="#949698">
              <v:stroke dashstyle="solid"/>
            </v:line>
            <v:line style="position:absolute" from="7403,-464" to="7432,-464" stroked="true" strokeweight=".135pt" strokecolor="#949698">
              <v:stroke dashstyle="solid"/>
            </v:line>
            <v:line style="position:absolute" from="7892,-934" to="7892,-565" stroked="true" strokeweight=".135pt" strokecolor="#949698">
              <v:stroke dashstyle="solid"/>
            </v:line>
            <v:line style="position:absolute" from="7877,-934" to="7906,-934" stroked="true" strokeweight=".135pt" strokecolor="#949698">
              <v:stroke dashstyle="solid"/>
            </v:line>
            <v:line style="position:absolute" from="7877,-565" to="7906,-565" stroked="true" strokeweight=".135pt" strokecolor="#949698">
              <v:stroke dashstyle="solid"/>
            </v:line>
            <v:line style="position:absolute" from="8366,-682" to="8366,-515" stroked="true" strokeweight=".135pt" strokecolor="#949698">
              <v:stroke dashstyle="solid"/>
            </v:line>
            <v:line style="position:absolute" from="8352,-682" to="8380,-682" stroked="true" strokeweight=".135pt" strokecolor="#949698">
              <v:stroke dashstyle="solid"/>
            </v:line>
            <v:line style="position:absolute" from="8352,-515" to="8380,-515" stroked="true" strokeweight=".135pt" strokecolor="#949698">
              <v:stroke dashstyle="solid"/>
            </v:line>
            <v:line style="position:absolute" from="7029,-1035" to="7029,-800" stroked="true" strokeweight=".135pt" strokecolor="#949698">
              <v:stroke dashstyle="solid"/>
            </v:line>
            <v:line style="position:absolute" from="7015,-1035" to="7044,-1035" stroked="true" strokeweight=".135pt" strokecolor="#949698">
              <v:stroke dashstyle="solid"/>
            </v:line>
            <v:line style="position:absolute" from="7015,-800" to="7044,-800" stroked="true" strokeweight=".135pt" strokecolor="#949698">
              <v:stroke dashstyle="solid"/>
            </v:line>
            <v:line style="position:absolute" from="7504,-951" to="7504,-515" stroked="true" strokeweight=".135pt" strokecolor="#949698">
              <v:stroke dashstyle="solid"/>
            </v:line>
            <v:line style="position:absolute" from="7490,-951" to="7518,-951" stroked="true" strokeweight=".135pt" strokecolor="#949698">
              <v:stroke dashstyle="solid"/>
            </v:line>
            <v:line style="position:absolute" from="7490,-515" to="7518,-515" stroked="true" strokeweight=".135pt" strokecolor="#949698">
              <v:stroke dashstyle="solid"/>
            </v:line>
            <v:line style="position:absolute" from="7978,-1117" to="7978,-733" stroked="true" strokeweight=".135pt" strokecolor="#949698">
              <v:stroke dashstyle="solid"/>
            </v:line>
            <v:line style="position:absolute" from="7964,-733" to="7992,-733" stroked="true" strokeweight=".135pt" strokecolor="#949698">
              <v:stroke dashstyle="solid"/>
            </v:line>
            <v:line style="position:absolute" from="8453,-1035" to="8453,-665" stroked="true" strokeweight=".135pt" strokecolor="#949698">
              <v:stroke dashstyle="solid"/>
            </v:line>
            <v:line style="position:absolute" from="8438,-1035" to="8466,-1035" stroked="true" strokeweight=".135pt" strokecolor="#949698">
              <v:stroke dashstyle="solid"/>
            </v:line>
            <v:line style="position:absolute" from="8438,-665" to="8466,-665" stroked="true" strokeweight=".135pt" strokecolor="#949698">
              <v:stroke dashstyle="solid"/>
            </v:line>
            <v:line style="position:absolute" from="7115,-901" to="7115,-531" stroked="true" strokeweight=".135pt" strokecolor="#949698">
              <v:stroke dashstyle="solid"/>
            </v:line>
            <v:line style="position:absolute" from="7101,-901" to="7130,-901" stroked="true" strokeweight=".135pt" strokecolor="#949698">
              <v:stroke dashstyle="solid"/>
            </v:line>
            <v:line style="position:absolute" from="7101,-531" to="7130,-531" stroked="true" strokeweight=".135pt" strokecolor="#949698">
              <v:stroke dashstyle="solid"/>
            </v:line>
            <v:line style="position:absolute" from="7590,-850" to="7590,-515" stroked="true" strokeweight=".135pt" strokecolor="#949698">
              <v:stroke dashstyle="solid"/>
            </v:line>
            <v:line style="position:absolute" from="7576,-850" to="7604,-850" stroked="true" strokeweight=".135pt" strokecolor="#949698">
              <v:stroke dashstyle="solid"/>
            </v:line>
            <v:line style="position:absolute" from="7576,-515" to="7604,-515" stroked="true" strokeweight=".135pt" strokecolor="#949698">
              <v:stroke dashstyle="solid"/>
            </v:line>
            <v:line style="position:absolute" from="8064,-967" to="8064,-565" stroked="true" strokeweight=".135pt" strokecolor="#949698">
              <v:stroke dashstyle="solid"/>
            </v:line>
            <v:line style="position:absolute" from="8050,-967" to="8078,-967" stroked="true" strokeweight=".135pt" strokecolor="#949698">
              <v:stroke dashstyle="solid"/>
            </v:line>
            <v:line style="position:absolute" from="8050,-565" to="8078,-565" stroked="true" strokeweight=".135pt" strokecolor="#949698">
              <v:stroke dashstyle="solid"/>
            </v:line>
            <v:line style="position:absolute" from="8539,-934" to="8539,-632" stroked="true" strokeweight=".135pt" strokecolor="#949698">
              <v:stroke dashstyle="solid"/>
            </v:line>
            <v:line style="position:absolute" from="8524,-934" to="8553,-934" stroked="true" strokeweight=".135pt" strokecolor="#949698">
              <v:stroke dashstyle="solid"/>
            </v:line>
            <v:line style="position:absolute" from="8524,-632" to="8553,-632" stroked="true" strokeweight=".135pt" strokecolor="#949698">
              <v:stroke dashstyle="solid"/>
            </v:line>
            <v:line style="position:absolute" from="6835,-1242" to="8561,-1242" stroked="true" strokeweight=".135pt" strokecolor="#231f20">
              <v:stroke dashstyle="solid"/>
            </v:line>
            <v:shape style="position:absolute;left:6834;top:-1243;width:1726;height:126" id="docshape760" coordorigin="6835,-1242" coordsize="1726,126" path="m6835,-1117l8561,-1117,8561,-1242m6835,-1117l6835,-1242m6835,-1117l8561,-1117m6835,-1117l6835,-1242,8561,-1242m6835,-1117l8561,-1117,8561,-1242m6835,-1117l6835,-1242e" filled="false" stroked="true" strokeweight=".135pt" strokecolor="#231f20">
              <v:path arrowok="t"/>
              <v:stroke dashstyle="solid"/>
            </v:shape>
            <v:rect style="position:absolute;left:6866;top:-1222;width:158;height:80" id="docshape761" filled="true" fillcolor="#f491a4" stroked="false">
              <v:fill type="solid"/>
            </v:rect>
            <v:rect style="position:absolute;left:6866;top:-1222;width:158;height:80" id="docshape762" filled="false" stroked="true" strokeweight=".135pt" strokecolor="#231f20">
              <v:stroke dashstyle="solid"/>
            </v:rect>
            <v:rect style="position:absolute;left:7268;top:-1222;width:159;height:80" id="docshape763" filled="true" fillcolor="#fff7af" stroked="false">
              <v:fill type="solid"/>
            </v:rect>
            <v:rect style="position:absolute;left:7268;top:-1222;width:159;height:80" id="docshape764" filled="false" stroked="true" strokeweight=".135pt" strokecolor="#231f20">
              <v:stroke dashstyle="solid"/>
            </v:rect>
            <v:rect style="position:absolute;left:7671;top:-1222;width:159;height:80" id="docshape765" filled="true" fillcolor="#8595cb" stroked="false">
              <v:fill type="solid"/>
            </v:rect>
            <v:rect style="position:absolute;left:7671;top:-1222;width:159;height:80" id="docshape766" filled="false" stroked="true" strokeweight=".135pt" strokecolor="#231f20">
              <v:stroke dashstyle="solid"/>
            </v:rect>
            <v:rect style="position:absolute;left:8121;top:-1222;width:159;height:80" id="docshape767" filled="true" fillcolor="#c0e3d2" stroked="false">
              <v:fill type="solid"/>
            </v:rect>
            <v:rect style="position:absolute;left:8121;top:-1222;width:159;height:80" id="docshape768" filled="false" stroked="true" strokeweight=".135pt" strokecolor="#231f20">
              <v:stroke dashstyle="solid"/>
            </v:rect>
            <v:shape style="position:absolute;left:6747;top:-1272;width:1901;height:1347" type="#_x0000_t202" id="docshape769" filled="false" stroked="false">
              <v:textbox inset="0,0,0,0">
                <w:txbxContent>
                  <w:p>
                    <w:pPr>
                      <w:tabs>
                        <w:tab w:pos="695" w:val="left" w:leader="none"/>
                        <w:tab w:pos="1097" w:val="left" w:leader="none"/>
                        <w:tab w:pos="1547" w:val="left" w:leader="none"/>
                      </w:tabs>
                      <w:spacing w:before="46"/>
                      <w:ind w:left="292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231F20"/>
                        <w:w w:val="110"/>
                        <w:sz w:val="8"/>
                      </w:rPr>
                      <w:t>d=20</w:t>
                      <w:tab/>
                      <w:t>d=50</w:t>
                      <w:tab/>
                      <w:t>d=100</w:t>
                      <w:tab/>
                      <w:t>d=200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231F20"/>
          <w:sz w:val="11"/>
        </w:rPr>
        <w:t>50</w:t>
        <w:tab/>
        <w:t>100</w:t>
        <w:tab/>
        <w:t>200</w:t>
      </w:r>
    </w:p>
    <w:p>
      <w:pPr>
        <w:spacing w:line="115" w:lineRule="exact" w:before="0"/>
        <w:ind w:left="0" w:right="255" w:firstLine="0"/>
        <w:jc w:val="center"/>
        <w:rPr>
          <w:rFonts w:ascii="Arial"/>
          <w:sz w:val="11"/>
        </w:rPr>
      </w:pPr>
      <w:r>
        <w:rPr>
          <w:rFonts w:ascii="Arial"/>
          <w:color w:val="231F20"/>
          <w:w w:val="98"/>
          <w:sz w:val="11"/>
        </w:rPr>
        <w:t>k</w:t>
      </w:r>
    </w:p>
    <w:p>
      <w:pPr>
        <w:spacing w:before="95"/>
        <w:ind w:left="287" w:right="0" w:firstLine="0"/>
        <w:jc w:val="left"/>
        <w:rPr>
          <w:rFonts w:ascii="Arial"/>
          <w:sz w:val="11"/>
        </w:rPr>
      </w:pPr>
      <w:r>
        <w:rPr/>
        <w:br w:type="column"/>
      </w:r>
      <w:r>
        <w:rPr>
          <w:rFonts w:ascii="Arial"/>
          <w:color w:val="231F20"/>
          <w:spacing w:val="-1"/>
          <w:sz w:val="11"/>
        </w:rPr>
        <w:t>0.66</w:t>
      </w:r>
    </w:p>
    <w:p>
      <w:pPr>
        <w:pStyle w:val="BodyText"/>
        <w:spacing w:before="11"/>
        <w:rPr>
          <w:rFonts w:ascii="Arial"/>
          <w:sz w:val="16"/>
        </w:rPr>
      </w:pPr>
    </w:p>
    <w:p>
      <w:pPr>
        <w:spacing w:before="0"/>
        <w:ind w:left="287" w:right="0" w:firstLine="0"/>
        <w:jc w:val="left"/>
        <w:rPr>
          <w:rFonts w:ascii="Arial"/>
          <w:sz w:val="11"/>
        </w:rPr>
      </w:pPr>
      <w:r>
        <w:rPr/>
        <w:pict>
          <v:shape style="position:absolute;margin-left:440.583679pt;margin-top:-3.68846pt;width:8.1pt;height:13.45pt;mso-position-horizontal-relative:page;mso-position-vertical-relative:paragraph;z-index:15791104" type="#_x0000_t202" id="docshape770" filled="false" stroked="false">
            <v:textbox inset="0,0,0,0" style="layout-flow:vertical;mso-layout-flow-alt:bottom-to-top">
              <w:txbxContent>
                <w:p>
                  <w:pPr>
                    <w:spacing w:before="15"/>
                    <w:ind w:left="20" w:right="0" w:firstLine="0"/>
                    <w:jc w:val="left"/>
                    <w:rPr>
                      <w:rFonts w:ascii="Arial"/>
                      <w:sz w:val="11"/>
                    </w:rPr>
                  </w:pPr>
                  <w:r>
                    <w:rPr>
                      <w:rFonts w:ascii="Arial"/>
                      <w:color w:val="231F20"/>
                      <w:sz w:val="11"/>
                    </w:rPr>
                    <w:t>AUC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31F20"/>
          <w:spacing w:val="-1"/>
          <w:sz w:val="11"/>
        </w:rPr>
        <w:t>0.64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287" w:right="0" w:firstLine="0"/>
        <w:jc w:val="left"/>
        <w:rPr>
          <w:rFonts w:ascii="Arial"/>
          <w:sz w:val="11"/>
        </w:rPr>
      </w:pPr>
      <w:r>
        <w:rPr>
          <w:rFonts w:ascii="Arial"/>
          <w:color w:val="231F20"/>
          <w:spacing w:val="-1"/>
          <w:sz w:val="11"/>
        </w:rPr>
        <w:t>0.62</w:t>
      </w:r>
    </w:p>
    <w:p>
      <w:pPr>
        <w:pStyle w:val="BodyText"/>
        <w:rPr>
          <w:rFonts w:ascii="Arial"/>
          <w:sz w:val="17"/>
        </w:rPr>
      </w:pPr>
    </w:p>
    <w:p>
      <w:pPr>
        <w:spacing w:before="0"/>
        <w:ind w:left="287" w:right="0" w:firstLine="0"/>
        <w:jc w:val="left"/>
        <w:rPr>
          <w:rFonts w:ascii="Arial"/>
          <w:sz w:val="11"/>
        </w:rPr>
      </w:pPr>
      <w:r>
        <w:rPr>
          <w:rFonts w:ascii="Arial"/>
          <w:color w:val="231F20"/>
          <w:spacing w:val="-1"/>
          <w:sz w:val="11"/>
        </w:rPr>
        <w:t>0.60</w:t>
      </w:r>
    </w:p>
    <w:p>
      <w:pPr>
        <w:spacing w:line="240" w:lineRule="auto" w:before="0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0"/>
        <w:rPr>
          <w:rFonts w:ascii="Arial"/>
          <w:sz w:val="14"/>
        </w:rPr>
      </w:pPr>
    </w:p>
    <w:p>
      <w:pPr>
        <w:tabs>
          <w:tab w:pos="461" w:val="left" w:leader="none"/>
        </w:tabs>
        <w:spacing w:before="0"/>
        <w:ind w:left="132" w:right="0" w:firstLine="0"/>
        <w:jc w:val="left"/>
        <w:rPr>
          <w:rFonts w:ascii="Arial"/>
          <w:sz w:val="11"/>
        </w:rPr>
      </w:pPr>
      <w:r>
        <w:rPr/>
        <w:pict>
          <v:group style="position:absolute;margin-left:460.212494pt;margin-top:-65.108864pt;width:93.6pt;height:64.6pt;mso-position-horizontal-relative:page;mso-position-vertical-relative:paragraph;z-index:15790080" id="docshapegroup771" coordorigin="9204,-1302" coordsize="1872,1292">
            <v:line style="position:absolute" from="9206,-13" to="11075,-13" stroked="true" strokeweight=".09pt" strokecolor="#231f20">
              <v:stroke dashstyle="dot"/>
            </v:line>
            <v:shape style="position:absolute;left:11073;top:-14;width:2;height:2" id="docshape772" coordorigin="11074,-14" coordsize="2,2" path="m11074,-13l11074,-13,11075,-14,11075,-13,11075,-13,11075,-12,11075,-12,11074,-12,11074,-13xe" filled="true" fillcolor="#231f20" stroked="false">
              <v:path arrowok="t"/>
              <v:fill type="solid"/>
            </v:shape>
            <v:line style="position:absolute" from="9206,-335" to="11075,-335" stroked="true" strokeweight=".09pt" strokecolor="#231f20">
              <v:stroke dashstyle="dot"/>
            </v:line>
            <v:shape style="position:absolute;left:11073;top:-337;width:2;height:2" id="docshape773" coordorigin="11074,-336" coordsize="2,2" path="m11074,-335l11074,-336,11075,-336,11075,-336,11075,-335,11075,-335,11075,-334,11074,-335,11074,-335xe" filled="true" fillcolor="#231f20" stroked="false">
              <v:path arrowok="t"/>
              <v:fill type="solid"/>
            </v:shape>
            <v:line style="position:absolute" from="9206,-657" to="11075,-657" stroked="true" strokeweight=".09pt" strokecolor="#231f20">
              <v:stroke dashstyle="dot"/>
            </v:line>
            <v:shape style="position:absolute;left:11073;top:-658;width:2;height:2" id="docshape774" coordorigin="11074,-658" coordsize="2,2" path="m11074,-657l11074,-658,11075,-658,11075,-658,11075,-657,11075,-656,11075,-656,11074,-656,11074,-657xe" filled="true" fillcolor="#231f20" stroked="false">
              <v:path arrowok="t"/>
              <v:fill type="solid"/>
            </v:shape>
            <v:line style="position:absolute" from="9206,-979" to="11075,-979" stroked="true" strokeweight=".09pt" strokecolor="#231f20">
              <v:stroke dashstyle="dot"/>
            </v:line>
            <v:shape style="position:absolute;left:11073;top:-980;width:2;height:2" id="docshape775" coordorigin="11074,-980" coordsize="2,2" path="m11074,-979l11074,-980,11075,-980,11075,-980,11075,-979,11075,-978,11075,-978,11074,-978,11074,-979xe" filled="true" fillcolor="#231f20" stroked="false">
              <v:path arrowok="t"/>
              <v:fill type="solid"/>
            </v:shape>
            <v:line style="position:absolute" from="9206,-1301" to="11075,-1301" stroked="true" strokeweight=".09pt" strokecolor="#231f20">
              <v:stroke dashstyle="dot"/>
            </v:line>
            <v:shape style="position:absolute;left:11073;top:-1302;width:2;height:2" id="docshape776" coordorigin="11074,-1302" coordsize="2,2" path="m11074,-1301l11074,-1301,11075,-1302,11075,-1301,11075,-1301,11075,-1300,11075,-1300,11074,-1300,11074,-1301xe" filled="true" fillcolor="#231f20" stroked="false">
              <v:path arrowok="t"/>
              <v:fill type="solid"/>
            </v:shape>
            <v:line style="position:absolute" from="9206,-1301" to="11075,-1301" stroked="true" strokeweight=".135pt" strokecolor="#231f20">
              <v:stroke dashstyle="solid"/>
            </v:line>
            <v:shape style="position:absolute;left:9205;top:-1301;width:1869;height:1288" id="docshape777" coordorigin="9206,-1301" coordsize="1869,1288" path="m9206,-13l11075,-13,11075,-1301m9206,-13l9206,-1301m9206,-13l11075,-13m9206,-13l9206,-1301e" filled="false" stroked="true" strokeweight=".135pt" strokecolor="#231f20">
              <v:path arrowok="t"/>
              <v:stroke dashstyle="solid"/>
            </v:shape>
            <v:line style="position:absolute" from="9392,-13" to="9392,-32" stroked="true" strokeweight=".135pt" strokecolor="#231f20">
              <v:stroke dashstyle="solid"/>
            </v:line>
            <v:line style="position:absolute" from="9392,-1301" to="9392,-1282" stroked="true" strokeweight=".135pt" strokecolor="#231f20">
              <v:stroke dashstyle="solid"/>
            </v:line>
            <v:line style="position:absolute" from="9766,-13" to="9766,-32" stroked="true" strokeweight=".135pt" strokecolor="#231f20">
              <v:stroke dashstyle="solid"/>
            </v:line>
            <v:line style="position:absolute" from="9766,-1301" to="9766,-1282" stroked="true" strokeweight=".135pt" strokecolor="#231f20">
              <v:stroke dashstyle="solid"/>
            </v:line>
            <v:line style="position:absolute" from="10140,-13" to="10140,-32" stroked="true" strokeweight=".135pt" strokecolor="#231f20">
              <v:stroke dashstyle="solid"/>
            </v:line>
            <v:line style="position:absolute" from="10140,-1301" to="10140,-1282" stroked="true" strokeweight=".135pt" strokecolor="#231f20">
              <v:stroke dashstyle="solid"/>
            </v:line>
            <v:line style="position:absolute" from="10514,-13" to="10514,-32" stroked="true" strokeweight=".135pt" strokecolor="#231f20">
              <v:stroke dashstyle="solid"/>
            </v:line>
            <v:line style="position:absolute" from="10514,-1301" to="10514,-1282" stroked="true" strokeweight=".135pt" strokecolor="#231f20">
              <v:stroke dashstyle="solid"/>
            </v:line>
            <v:line style="position:absolute" from="10888,-13" to="10888,-32" stroked="true" strokeweight=".135pt" strokecolor="#231f20">
              <v:stroke dashstyle="solid"/>
            </v:line>
            <v:line style="position:absolute" from="10888,-1301" to="10888,-1282" stroked="true" strokeweight=".135pt" strokecolor="#231f20">
              <v:stroke dashstyle="solid"/>
            </v:line>
            <v:line style="position:absolute" from="9206,-13" to="9224,-13" stroked="true" strokeweight=".135pt" strokecolor="#231f20">
              <v:stroke dashstyle="solid"/>
            </v:line>
            <v:line style="position:absolute" from="11075,-13" to="11056,-13" stroked="true" strokeweight=".135pt" strokecolor="#231f20">
              <v:stroke dashstyle="solid"/>
            </v:line>
            <v:line style="position:absolute" from="9206,-335" to="9224,-335" stroked="true" strokeweight=".135pt" strokecolor="#231f20">
              <v:stroke dashstyle="solid"/>
            </v:line>
            <v:line style="position:absolute" from="11075,-335" to="11056,-335" stroked="true" strokeweight=".135pt" strokecolor="#231f20">
              <v:stroke dashstyle="solid"/>
            </v:line>
            <v:line style="position:absolute" from="9206,-657" to="9224,-657" stroked="true" strokeweight=".135pt" strokecolor="#231f20">
              <v:stroke dashstyle="solid"/>
            </v:line>
            <v:line style="position:absolute" from="11075,-657" to="11056,-657" stroked="true" strokeweight=".135pt" strokecolor="#231f20">
              <v:stroke dashstyle="solid"/>
            </v:line>
            <v:line style="position:absolute" from="9206,-979" to="9224,-979" stroked="true" strokeweight=".135pt" strokecolor="#231f20">
              <v:stroke dashstyle="solid"/>
            </v:line>
            <v:line style="position:absolute" from="11075,-979" to="11056,-979" stroked="true" strokeweight=".135pt" strokecolor="#231f20">
              <v:stroke dashstyle="solid"/>
            </v:line>
            <v:line style="position:absolute" from="9206,-1301" to="9224,-1301" stroked="true" strokeweight=".135pt" strokecolor="#231f20">
              <v:stroke dashstyle="solid"/>
            </v:line>
            <v:line style="position:absolute" from="11075,-1301" to="11056,-1301" stroked="true" strokeweight=".135pt" strokecolor="#231f20">
              <v:stroke dashstyle="solid"/>
            </v:line>
            <v:line style="position:absolute" from="9206,-1301" to="11075,-1301" stroked="true" strokeweight=".135pt" strokecolor="#231f20">
              <v:stroke dashstyle="solid"/>
            </v:line>
            <v:shape style="position:absolute;left:9205;top:-1301;width:1869;height:1288" id="docshape778" coordorigin="9206,-1301" coordsize="1869,1288" path="m9206,-13l11075,-13,11075,-1301m9206,-13l9206,-1301e" filled="false" stroked="true" strokeweight=".135pt" strokecolor="#231f20">
              <v:path arrowok="t"/>
              <v:stroke dashstyle="solid"/>
            </v:shape>
            <v:rect style="position:absolute;left:9256;top:-545;width:69;height:532" id="docshape779" filled="true" fillcolor="#f491a4" stroked="false">
              <v:fill type="solid"/>
            </v:rect>
            <v:shape style="position:absolute;left:9256;top:-545;width:69;height:532" id="docshape780" coordorigin="9256,-544" coordsize="69,532" path="m9256,-12l9256,-544,9324,-544,9324,-12e" filled="false" stroked="true" strokeweight=".135pt" strokecolor="#231f20">
              <v:path arrowok="t"/>
              <v:stroke dashstyle="solid"/>
            </v:shape>
            <v:rect style="position:absolute;left:9629;top:-609;width:69;height:597" id="docshape781" filled="true" fillcolor="#f491a4" stroked="false">
              <v:fill type="solid"/>
            </v:rect>
            <v:shape style="position:absolute;left:9629;top:-609;width:69;height:597" id="docshape782" coordorigin="9630,-609" coordsize="69,597" path="m9630,-12l9630,-609,9698,-609,9698,-12e" filled="false" stroked="true" strokeweight=".135pt" strokecolor="#231f20">
              <v:path arrowok="t"/>
              <v:stroke dashstyle="solid"/>
            </v:shape>
            <v:rect style="position:absolute;left:10003;top:-770;width:69;height:758" id="docshape783" filled="true" fillcolor="#f491a4" stroked="false">
              <v:fill type="solid"/>
            </v:rect>
            <v:shape style="position:absolute;left:10003;top:-770;width:69;height:758" id="docshape784" coordorigin="10004,-770" coordsize="69,758" path="m10004,-12l10004,-770,10072,-770,10072,-12e" filled="false" stroked="true" strokeweight=".135pt" strokecolor="#231f20">
              <v:path arrowok="t"/>
              <v:stroke dashstyle="solid"/>
            </v:shape>
            <v:rect style="position:absolute;left:10377;top:-770;width:69;height:758" id="docshape785" filled="true" fillcolor="#f491a4" stroked="false">
              <v:fill type="solid"/>
            </v:rect>
            <v:shape style="position:absolute;left:10377;top:-770;width:69;height:758" id="docshape786" coordorigin="10378,-770" coordsize="69,758" path="m10378,-12l10378,-770,10446,-770,10446,-12e" filled="false" stroked="true" strokeweight=".135pt" strokecolor="#231f20">
              <v:path arrowok="t"/>
              <v:stroke dashstyle="solid"/>
            </v:shape>
            <v:rect style="position:absolute;left:10751;top:-754;width:69;height:742" id="docshape787" filled="true" fillcolor="#f491a4" stroked="false">
              <v:fill type="solid"/>
            </v:rect>
            <v:shape style="position:absolute;left:10751;top:-754;width:69;height:742" id="docshape788" coordorigin="10751,-754" coordsize="69,742" path="m10751,-12l10751,-754,10820,-754,10820,-12e" filled="false" stroked="true" strokeweight=".135pt" strokecolor="#231f20">
              <v:path arrowok="t"/>
              <v:stroke dashstyle="solid"/>
            </v:shape>
            <v:rect style="position:absolute;left:9324;top:-722;width:69;height:710" id="docshape789" filled="true" fillcolor="#fff7af" stroked="false">
              <v:fill type="solid"/>
            </v:rect>
            <v:shape style="position:absolute;left:9324;top:-722;width:69;height:710" id="docshape790" coordorigin="9324,-722" coordsize="69,710" path="m9324,-12l9324,-722,9392,-722,9392,-12e" filled="false" stroked="true" strokeweight=".135pt" strokecolor="#231f20">
              <v:path arrowok="t"/>
              <v:stroke dashstyle="solid"/>
            </v:shape>
            <v:rect style="position:absolute;left:9698;top:-738;width:69;height:726" id="docshape791" filled="true" fillcolor="#fff7af" stroked="false">
              <v:fill type="solid"/>
            </v:rect>
            <v:shape style="position:absolute;left:9698;top:-738;width:69;height:726" id="docshape792" coordorigin="9698,-737" coordsize="69,726" path="m9698,-12l9698,-737,9766,-737,9766,-12e" filled="false" stroked="true" strokeweight=".135pt" strokecolor="#231f20">
              <v:path arrowok="t"/>
              <v:stroke dashstyle="solid"/>
            </v:shape>
            <v:rect style="position:absolute;left:10071;top:-835;width:68;height:822" id="docshape793" filled="true" fillcolor="#fff7af" stroked="false">
              <v:fill type="solid"/>
            </v:rect>
            <v:shape style="position:absolute;left:10071;top:-835;width:68;height:822" id="docshape794" coordorigin="10072,-834" coordsize="68,822" path="m10072,-12l10072,-834,10140,-834,10140,-12e" filled="false" stroked="true" strokeweight=".135pt" strokecolor="#231f20">
              <v:path arrowok="t"/>
              <v:stroke dashstyle="solid"/>
            </v:shape>
            <v:rect style="position:absolute;left:10445;top:-802;width:68;height:790" id="docshape795" filled="true" fillcolor="#fff7af" stroked="false">
              <v:fill type="solid"/>
            </v:rect>
            <v:shape style="position:absolute;left:10445;top:-802;width:68;height:790" id="docshape796" coordorigin="10446,-802" coordsize="68,790" path="m10446,-12l10446,-802,10513,-802,10513,-12e" filled="false" stroked="true" strokeweight=".135pt" strokecolor="#231f20">
              <v:path arrowok="t"/>
              <v:stroke dashstyle="solid"/>
            </v:shape>
            <v:rect style="position:absolute;left:10819;top:-867;width:69;height:855" id="docshape797" filled="true" fillcolor="#fff7af" stroked="false">
              <v:fill type="solid"/>
            </v:rect>
            <v:shape style="position:absolute;left:10819;top:-867;width:69;height:855" id="docshape798" coordorigin="10820,-867" coordsize="69,855" path="m10820,-12l10820,-867,10888,-867,10888,-12e" filled="false" stroked="true" strokeweight=".135pt" strokecolor="#231f20">
              <v:path arrowok="t"/>
              <v:stroke dashstyle="solid"/>
            </v:shape>
            <v:rect style="position:absolute;left:9392;top:-802;width:68;height:790" id="docshape799" filled="true" fillcolor="#8595cb" stroked="false">
              <v:fill type="solid"/>
            </v:rect>
            <v:shape style="position:absolute;left:9392;top:-802;width:68;height:790" id="docshape800" coordorigin="9392,-802" coordsize="68,790" path="m9392,-12l9392,-802,9460,-802,9460,-12e" filled="false" stroked="true" strokeweight=".135pt" strokecolor="#231f20">
              <v:path arrowok="t"/>
              <v:stroke dashstyle="solid"/>
            </v:shape>
            <v:rect style="position:absolute;left:9766;top:-883;width:68;height:870" id="docshape801" filled="true" fillcolor="#8595cb" stroked="false">
              <v:fill type="solid"/>
            </v:rect>
            <v:shape style="position:absolute;left:9766;top:-883;width:68;height:870" id="docshape802" coordorigin="9766,-882" coordsize="68,870" path="m9766,-12l9766,-882,9834,-882,9834,-12e" filled="false" stroked="true" strokeweight=".135pt" strokecolor="#231f20">
              <v:path arrowok="t"/>
              <v:stroke dashstyle="solid"/>
            </v:shape>
            <v:rect style="position:absolute;left:10140;top:-964;width:68;height:951" id="docshape803" filled="true" fillcolor="#8595cb" stroked="false">
              <v:fill type="solid"/>
            </v:rect>
            <v:shape style="position:absolute;left:10140;top:-964;width:68;height:951" id="docshape804" coordorigin="10140,-963" coordsize="68,951" path="m10140,-12l10140,-963,10208,-963,10208,-12e" filled="false" stroked="true" strokeweight=".135pt" strokecolor="#231f20">
              <v:path arrowok="t"/>
              <v:stroke dashstyle="solid"/>
            </v:shape>
            <v:rect style="position:absolute;left:10513;top:-979;width:69;height:967" id="docshape805" filled="true" fillcolor="#8595cb" stroked="false">
              <v:fill type="solid"/>
            </v:rect>
            <v:shape style="position:absolute;left:10513;top:-979;width:69;height:967" id="docshape806" coordorigin="10513,-979" coordsize="69,967" path="m10513,-12l10513,-979,10582,-979,10582,-12e" filled="false" stroked="true" strokeweight=".135pt" strokecolor="#231f20">
              <v:path arrowok="t"/>
              <v:stroke dashstyle="solid"/>
            </v:shape>
            <v:rect style="position:absolute;left:10887;top:-979;width:68;height:967" id="docshape807" filled="true" fillcolor="#8595cb" stroked="false">
              <v:fill type="solid"/>
            </v:rect>
            <v:shape style="position:absolute;left:10887;top:-979;width:68;height:967" id="docshape808" coordorigin="10888,-979" coordsize="68,967" path="m10888,-12l10888,-979,10955,-979,10955,-12e" filled="false" stroked="true" strokeweight=".135pt" strokecolor="#231f20">
              <v:path arrowok="t"/>
              <v:stroke dashstyle="solid"/>
            </v:shape>
            <v:rect style="position:absolute;left:9460;top:-770;width:69;height:758" id="docshape809" filled="true" fillcolor="#c0e3d2" stroked="false">
              <v:fill type="solid"/>
            </v:rect>
            <v:shape style="position:absolute;left:9460;top:-770;width:69;height:758" id="docshape810" coordorigin="9460,-770" coordsize="69,758" path="m9460,-12l9460,-770,9528,-770,9528,-12e" filled="false" stroked="true" strokeweight=".135pt" strokecolor="#231f20">
              <v:path arrowok="t"/>
              <v:stroke dashstyle="solid"/>
            </v:shape>
            <v:rect style="position:absolute;left:9834;top:-867;width:69;height:855" id="docshape811" filled="true" fillcolor="#c0e3d2" stroked="false">
              <v:fill type="solid"/>
            </v:rect>
            <v:shape style="position:absolute;left:9834;top:-867;width:69;height:855" id="docshape812" coordorigin="9834,-867" coordsize="69,855" path="m9834,-12l9834,-867,9902,-867,9902,-12e" filled="false" stroked="true" strokeweight=".135pt" strokecolor="#231f20">
              <v:path arrowok="t"/>
              <v:stroke dashstyle="solid"/>
            </v:shape>
            <v:rect style="position:absolute;left:10207;top:-883;width:69;height:870" id="docshape813" filled="true" fillcolor="#c0e3d2" stroked="false">
              <v:fill type="solid"/>
            </v:rect>
            <v:shape style="position:absolute;left:10207;top:-883;width:69;height:870" id="docshape814" coordorigin="10208,-882" coordsize="69,870" path="m10208,-12l10208,-882,10276,-882,10276,-12e" filled="false" stroked="true" strokeweight=".135pt" strokecolor="#231f20">
              <v:path arrowok="t"/>
              <v:stroke dashstyle="solid"/>
            </v:shape>
            <v:rect style="position:absolute;left:10581;top:-915;width:69;height:903" id="docshape815" filled="true" fillcolor="#c0e3d2" stroked="false">
              <v:fill type="solid"/>
            </v:rect>
            <v:shape style="position:absolute;left:10581;top:-915;width:69;height:903" id="docshape816" coordorigin="10582,-915" coordsize="69,903" path="m10582,-12l10582,-915,10650,-915,10650,-12e" filled="false" stroked="true" strokeweight=".135pt" strokecolor="#231f20">
              <v:path arrowok="t"/>
              <v:stroke dashstyle="solid"/>
            </v:shape>
            <v:rect style="position:absolute;left:10955;top:-770;width:69;height:758" id="docshape817" filled="true" fillcolor="#c0e3d2" stroked="false">
              <v:fill type="solid"/>
            </v:rect>
            <v:shape style="position:absolute;left:10955;top:-770;width:69;height:758" id="docshape818" coordorigin="10955,-770" coordsize="69,758" path="m10955,-12l10955,-770,11024,-770,11024,-12e" filled="false" stroked="true" strokeweight=".135pt" strokecolor="#231f20">
              <v:path arrowok="t"/>
              <v:stroke dashstyle="solid"/>
            </v:shape>
            <v:line style="position:absolute" from="9290,-625" to="9290,-464" stroked="true" strokeweight=".135pt" strokecolor="#949698">
              <v:stroke dashstyle="solid"/>
            </v:line>
            <v:line style="position:absolute" from="9276,-625" to="9305,-625" stroked="true" strokeweight=".135pt" strokecolor="#949698">
              <v:stroke dashstyle="solid"/>
            </v:line>
            <v:line style="position:absolute" from="9276,-464" to="9305,-464" stroked="true" strokeweight=".135pt" strokecolor="#949698">
              <v:stroke dashstyle="solid"/>
            </v:line>
            <v:line style="position:absolute" from="9664,-802" to="9664,-416" stroked="true" strokeweight=".135pt" strokecolor="#949698">
              <v:stroke dashstyle="solid"/>
            </v:line>
            <v:line style="position:absolute" from="9649,-802" to="9679,-802" stroked="true" strokeweight=".135pt" strokecolor="#949698">
              <v:stroke dashstyle="solid"/>
            </v:line>
            <v:line style="position:absolute" from="9649,-416" to="9679,-416" stroked="true" strokeweight=".135pt" strokecolor="#949698">
              <v:stroke dashstyle="solid"/>
            </v:line>
            <v:line style="position:absolute" from="10038,-931" to="10038,-609" stroked="true" strokeweight=".135pt" strokecolor="#949698">
              <v:stroke dashstyle="solid"/>
            </v:line>
            <v:line style="position:absolute" from="10023,-931" to="10053,-931" stroked="true" strokeweight=".135pt" strokecolor="#949698">
              <v:stroke dashstyle="solid"/>
            </v:line>
            <v:line style="position:absolute" from="10023,-609" to="10053,-609" stroked="true" strokeweight=".135pt" strokecolor="#949698">
              <v:stroke dashstyle="solid"/>
            </v:line>
            <v:line style="position:absolute" from="10412,-963" to="10412,-577" stroked="true" strokeweight=".135pt" strokecolor="#949698">
              <v:stroke dashstyle="solid"/>
            </v:line>
            <v:line style="position:absolute" from="10397,-963" to="10427,-963" stroked="true" strokeweight=".135pt" strokecolor="#949698">
              <v:stroke dashstyle="solid"/>
            </v:line>
            <v:line style="position:absolute" from="10397,-577" to="10427,-577" stroked="true" strokeweight=".135pt" strokecolor="#949698">
              <v:stroke dashstyle="solid"/>
            </v:line>
            <v:line style="position:absolute" from="10786,-882" to="10786,-625" stroked="true" strokeweight=".135pt" strokecolor="#949698">
              <v:stroke dashstyle="solid"/>
            </v:line>
            <v:line style="position:absolute" from="10771,-882" to="10801,-882" stroked="true" strokeweight=".135pt" strokecolor="#949698">
              <v:stroke dashstyle="solid"/>
            </v:line>
            <v:line style="position:absolute" from="10771,-625" to="10801,-625" stroked="true" strokeweight=".135pt" strokecolor="#949698">
              <v:stroke dashstyle="solid"/>
            </v:line>
            <v:line style="position:absolute" from="9358,-850" to="9358,-593" stroked="true" strokeweight=".135pt" strokecolor="#949698">
              <v:stroke dashstyle="solid"/>
            </v:line>
            <v:line style="position:absolute" from="9343,-850" to="9373,-850" stroked="true" strokeweight=".135pt" strokecolor="#949698">
              <v:stroke dashstyle="solid"/>
            </v:line>
            <v:line style="position:absolute" from="9343,-593" to="9373,-593" stroked="true" strokeweight=".135pt" strokecolor="#949698">
              <v:stroke dashstyle="solid"/>
            </v:line>
            <v:line style="position:absolute" from="9732,-963" to="9732,-512" stroked="true" strokeweight=".135pt" strokecolor="#949698">
              <v:stroke dashstyle="solid"/>
            </v:line>
            <v:line style="position:absolute" from="9717,-963" to="9747,-963" stroked="true" strokeweight=".135pt" strokecolor="#949698">
              <v:stroke dashstyle="solid"/>
            </v:line>
            <v:line style="position:absolute" from="9717,-512" to="9747,-512" stroked="true" strokeweight=".135pt" strokecolor="#949698">
              <v:stroke dashstyle="solid"/>
            </v:line>
            <v:line style="position:absolute" from="10106,-1076" to="10106,-593" stroked="true" strokeweight=".135pt" strokecolor="#949698">
              <v:stroke dashstyle="solid"/>
            </v:line>
            <v:line style="position:absolute" from="10091,-1076" to="10121,-1076" stroked="true" strokeweight=".135pt" strokecolor="#949698">
              <v:stroke dashstyle="solid"/>
            </v:line>
            <v:line style="position:absolute" from="10091,-593" to="10121,-593" stroked="true" strokeweight=".135pt" strokecolor="#949698">
              <v:stroke dashstyle="solid"/>
            </v:line>
            <v:line style="position:absolute" from="10480,-1044" to="10480,-560" stroked="true" strokeweight=".135pt" strokecolor="#949698">
              <v:stroke dashstyle="solid"/>
            </v:line>
            <v:line style="position:absolute" from="10465,-1044" to="10494,-1044" stroked="true" strokeweight=".135pt" strokecolor="#949698">
              <v:stroke dashstyle="solid"/>
            </v:line>
            <v:line style="position:absolute" from="10465,-560" to="10494,-560" stroked="true" strokeweight=".135pt" strokecolor="#949698">
              <v:stroke dashstyle="solid"/>
            </v:line>
            <v:line style="position:absolute" from="10853,-1011" to="10853,-722" stroked="true" strokeweight=".135pt" strokecolor="#949698">
              <v:stroke dashstyle="solid"/>
            </v:line>
            <v:line style="position:absolute" from="10838,-1011" to="10868,-1011" stroked="true" strokeweight=".135pt" strokecolor="#949698">
              <v:stroke dashstyle="solid"/>
            </v:line>
            <v:line style="position:absolute" from="10838,-722" to="10868,-722" stroked="true" strokeweight=".135pt" strokecolor="#949698">
              <v:stroke dashstyle="solid"/>
            </v:line>
            <v:line style="position:absolute" from="9426,-963" to="9426,-641" stroked="true" strokeweight=".135pt" strokecolor="#949698">
              <v:stroke dashstyle="solid"/>
            </v:line>
            <v:line style="position:absolute" from="9411,-963" to="9441,-963" stroked="true" strokeweight=".135pt" strokecolor="#949698">
              <v:stroke dashstyle="solid"/>
            </v:line>
            <v:line style="position:absolute" from="9411,-641" to="9441,-641" stroked="true" strokeweight=".135pt" strokecolor="#949698">
              <v:stroke dashstyle="solid"/>
            </v:line>
            <v:line style="position:absolute" from="9800,-1044" to="9800,-722" stroked="true" strokeweight=".135pt" strokecolor="#949698">
              <v:stroke dashstyle="solid"/>
            </v:line>
            <v:line style="position:absolute" from="9785,-1044" to="9815,-1044" stroked="true" strokeweight=".135pt" strokecolor="#949698">
              <v:stroke dashstyle="solid"/>
            </v:line>
            <v:line style="position:absolute" from="9785,-722" to="9815,-722" stroked="true" strokeweight=".135pt" strokecolor="#949698">
              <v:stroke dashstyle="solid"/>
            </v:line>
            <v:line style="position:absolute" from="10174,-1156" to="10174,-770" stroked="true" strokeweight=".135pt" strokecolor="#949698">
              <v:stroke dashstyle="solid"/>
            </v:line>
            <v:line style="position:absolute" from="10159,-1156" to="10189,-1156" stroked="true" strokeweight=".135pt" strokecolor="#949698">
              <v:stroke dashstyle="solid"/>
            </v:line>
            <v:line style="position:absolute" from="10159,-770" to="10189,-770" stroked="true" strokeweight=".135pt" strokecolor="#949698">
              <v:stroke dashstyle="solid"/>
            </v:line>
            <v:line style="position:absolute" from="10548,-1076" to="10548,-882" stroked="true" strokeweight=".135pt" strokecolor="#949698">
              <v:stroke dashstyle="solid"/>
            </v:line>
            <v:line style="position:absolute" from="10533,-1076" to="10563,-1076" stroked="true" strokeweight=".135pt" strokecolor="#949698">
              <v:stroke dashstyle="solid"/>
            </v:line>
            <v:line style="position:absolute" from="10533,-882" to="10563,-882" stroked="true" strokeweight=".135pt" strokecolor="#949698">
              <v:stroke dashstyle="solid"/>
            </v:line>
            <v:line style="position:absolute" from="10922,-1108" to="10922,-850" stroked="true" strokeweight=".135pt" strokecolor="#949698">
              <v:stroke dashstyle="solid"/>
            </v:line>
            <v:line style="position:absolute" from="10907,-1108" to="10936,-1108" stroked="true" strokeweight=".135pt" strokecolor="#949698">
              <v:stroke dashstyle="solid"/>
            </v:line>
            <v:line style="position:absolute" from="10907,-850" to="10936,-850" stroked="true" strokeweight=".135pt" strokecolor="#949698">
              <v:stroke dashstyle="solid"/>
            </v:line>
            <v:line style="position:absolute" from="9494,-915" to="9494,-625" stroked="true" strokeweight=".135pt" strokecolor="#949698">
              <v:stroke dashstyle="solid"/>
            </v:line>
            <v:line style="position:absolute" from="9479,-915" to="9509,-915" stroked="true" strokeweight=".135pt" strokecolor="#949698">
              <v:stroke dashstyle="solid"/>
            </v:line>
            <v:line style="position:absolute" from="9479,-625" to="9509,-625" stroked="true" strokeweight=".135pt" strokecolor="#949698">
              <v:stroke dashstyle="solid"/>
            </v:line>
            <v:line style="position:absolute" from="9868,-1076" to="9868,-657" stroked="true" strokeweight=".135pt" strokecolor="#949698">
              <v:stroke dashstyle="solid"/>
            </v:line>
            <v:line style="position:absolute" from="9853,-1076" to="9883,-1076" stroked="true" strokeweight=".135pt" strokecolor="#949698">
              <v:stroke dashstyle="solid"/>
            </v:line>
            <v:line style="position:absolute" from="9853,-657" to="9883,-657" stroked="true" strokeweight=".135pt" strokecolor="#949698">
              <v:stroke dashstyle="solid"/>
            </v:line>
            <v:line style="position:absolute" from="10242,-1027" to="10242,-737" stroked="true" strokeweight=".135pt" strokecolor="#949698">
              <v:stroke dashstyle="solid"/>
            </v:line>
            <v:line style="position:absolute" from="10227,-1027" to="10257,-1027" stroked="true" strokeweight=".135pt" strokecolor="#949698">
              <v:stroke dashstyle="solid"/>
            </v:line>
            <v:line style="position:absolute" from="10227,-737" to="10257,-737" stroked="true" strokeweight=".135pt" strokecolor="#949698">
              <v:stroke dashstyle="solid"/>
            </v:line>
            <v:line style="position:absolute" from="10615,-1076" to="10615,-754" stroked="true" strokeweight=".135pt" strokecolor="#949698">
              <v:stroke dashstyle="solid"/>
            </v:line>
            <v:line style="position:absolute" from="10601,-1076" to="10630,-1076" stroked="true" strokeweight=".135pt" strokecolor="#949698">
              <v:stroke dashstyle="solid"/>
            </v:line>
            <v:line style="position:absolute" from="10601,-754" to="10630,-754" stroked="true" strokeweight=".135pt" strokecolor="#949698">
              <v:stroke dashstyle="solid"/>
            </v:line>
            <v:line style="position:absolute" from="10989,-995" to="10989,-544" stroked="true" strokeweight=".135pt" strokecolor="#949698">
              <v:stroke dashstyle="solid"/>
            </v:line>
            <v:line style="position:absolute" from="10974,-995" to="11004,-995" stroked="true" strokeweight=".135pt" strokecolor="#949698">
              <v:stroke dashstyle="solid"/>
            </v:line>
            <v:line style="position:absolute" from="10974,-544" to="11004,-544" stroked="true" strokeweight=".135pt" strokecolor="#949698">
              <v:stroke dashstyle="solid"/>
            </v:line>
            <v:line style="position:absolute" from="9260,-1274" to="11020,-1274" stroked="true" strokeweight=".135pt" strokecolor="#231f20">
              <v:stroke dashstyle="solid"/>
            </v:line>
            <v:shape style="position:absolute;left:9259;top:-1274;width:1761;height:119" id="docshape819" coordorigin="9260,-1274" coordsize="1761,119" path="m9260,-1155l11020,-1155,11020,-1274m9260,-1155l9260,-1274m9260,-1155l11020,-1155m9260,-1155l9260,-1274,11020,-1274m9260,-1155l11020,-1155,11020,-1274m9260,-1155l9260,-1274e" filled="false" stroked="true" strokeweight=".135pt" strokecolor="#231f20">
              <v:path arrowok="t"/>
              <v:stroke dashstyle="solid"/>
            </v:shape>
            <v:rect style="position:absolute;left:9291;top:-1253;width:161;height:75" id="docshape820" filled="true" fillcolor="#f491a4" stroked="false">
              <v:fill type="solid"/>
            </v:rect>
            <v:rect style="position:absolute;left:9291;top:-1253;width:161;height:75" id="docshape821" filled="false" stroked="true" strokeweight=".135pt" strokecolor="#231f20">
              <v:stroke dashstyle="solid"/>
            </v:rect>
            <v:rect style="position:absolute;left:9704;top:-1253;width:161;height:75" id="docshape822" filled="true" fillcolor="#fff7af" stroked="false">
              <v:fill type="solid"/>
            </v:rect>
            <v:rect style="position:absolute;left:9704;top:-1253;width:161;height:75" id="docshape823" filled="false" stroked="true" strokeweight=".135pt" strokecolor="#231f20">
              <v:stroke dashstyle="solid"/>
            </v:rect>
            <v:rect style="position:absolute;left:10117;top:-1253;width:161;height:75" id="docshape824" filled="true" fillcolor="#8595cb" stroked="false">
              <v:fill type="solid"/>
            </v:rect>
            <v:rect style="position:absolute;left:10117;top:-1253;width:161;height:75" id="docshape825" filled="false" stroked="true" strokeweight=".135pt" strokecolor="#231f20">
              <v:stroke dashstyle="solid"/>
            </v:rect>
            <v:rect style="position:absolute;left:10573;top:-1253;width:161;height:75" id="docshape826" filled="true" fillcolor="#c0e3d2" stroked="false">
              <v:fill type="solid"/>
            </v:rect>
            <v:rect style="position:absolute;left:10573;top:-1253;width:161;height:75" id="docshape827" filled="false" stroked="true" strokeweight=".135pt" strokecolor="#231f20">
              <v:stroke dashstyle="solid"/>
            </v:rect>
            <v:shape style="position:absolute;left:9206;top:-1286;width:1867;height:129" type="#_x0000_t202" id="docshape828" filled="false" stroked="false">
              <v:textbox inset="0,0,0,0">
                <w:txbxContent>
                  <w:p>
                    <w:pPr>
                      <w:tabs>
                        <w:tab w:pos="674" w:val="left" w:leader="none"/>
                        <w:tab w:pos="1087" w:val="left" w:leader="none"/>
                        <w:tab w:pos="1544" w:val="left" w:leader="none"/>
                      </w:tabs>
                      <w:spacing w:before="24"/>
                      <w:ind w:left="261" w:right="0" w:firstLine="0"/>
                      <w:jc w:val="lef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231F20"/>
                        <w:sz w:val="8"/>
                      </w:rPr>
                      <w:t>m=20</w:t>
                      <w:tab/>
                      <w:t>m=50</w:t>
                      <w:tab/>
                      <w:t>m=100</w:t>
                      <w:tab/>
                      <w:t>m=200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231F20"/>
          <w:sz w:val="11"/>
        </w:rPr>
        <w:t>1</w:t>
        <w:tab/>
      </w:r>
      <w:r>
        <w:rPr>
          <w:rFonts w:ascii="Arial"/>
          <w:color w:val="231F20"/>
          <w:w w:val="95"/>
          <w:sz w:val="11"/>
        </w:rPr>
        <w:t>1,2</w:t>
      </w:r>
      <w:r>
        <w:rPr>
          <w:rFonts w:ascii="Arial"/>
          <w:color w:val="231F20"/>
          <w:spacing w:val="29"/>
          <w:sz w:val="11"/>
        </w:rPr>
        <w:t>  </w:t>
      </w:r>
      <w:r>
        <w:rPr>
          <w:rFonts w:ascii="Arial"/>
          <w:color w:val="231F20"/>
          <w:spacing w:val="29"/>
          <w:sz w:val="11"/>
        </w:rPr>
        <w:t> </w:t>
      </w:r>
      <w:r>
        <w:rPr>
          <w:rFonts w:ascii="Arial"/>
          <w:color w:val="231F20"/>
          <w:sz w:val="11"/>
        </w:rPr>
        <w:t>1,2,3</w:t>
      </w:r>
      <w:r>
        <w:rPr>
          <w:rFonts w:ascii="Arial"/>
          <w:color w:val="231F20"/>
          <w:spacing w:val="1"/>
          <w:sz w:val="11"/>
        </w:rPr>
        <w:t> </w:t>
      </w:r>
      <w:r>
        <w:rPr>
          <w:rFonts w:ascii="Arial"/>
          <w:color w:val="231F20"/>
          <w:sz w:val="11"/>
        </w:rPr>
        <w:t>1,2,3,4</w:t>
      </w:r>
      <w:r>
        <w:rPr>
          <w:rFonts w:ascii="Arial"/>
          <w:color w:val="231F20"/>
          <w:spacing w:val="18"/>
          <w:sz w:val="11"/>
        </w:rPr>
        <w:t> </w:t>
      </w:r>
      <w:r>
        <w:rPr>
          <w:rFonts w:ascii="Arial"/>
          <w:color w:val="231F20"/>
          <w:sz w:val="11"/>
        </w:rPr>
        <w:t>1,2,3,4,5</w:t>
      </w:r>
    </w:p>
    <w:p>
      <w:pPr>
        <w:spacing w:before="42"/>
        <w:ind w:left="390" w:right="0" w:firstLine="0"/>
        <w:jc w:val="left"/>
        <w:rPr>
          <w:rFonts w:ascii="Arial"/>
          <w:sz w:val="11"/>
        </w:rPr>
      </w:pPr>
      <w:r>
        <w:rPr>
          <w:rFonts w:ascii="Arial"/>
          <w:color w:val="231F20"/>
          <w:sz w:val="11"/>
        </w:rPr>
        <w:t>Window</w:t>
      </w:r>
      <w:r>
        <w:rPr>
          <w:rFonts w:ascii="Arial"/>
          <w:color w:val="231F20"/>
          <w:spacing w:val="-5"/>
          <w:sz w:val="11"/>
        </w:rPr>
        <w:t> </w:t>
      </w:r>
      <w:r>
        <w:rPr>
          <w:rFonts w:ascii="Arial"/>
          <w:color w:val="231F20"/>
          <w:sz w:val="11"/>
        </w:rPr>
        <w:t>sizes</w:t>
      </w:r>
      <w:r>
        <w:rPr>
          <w:rFonts w:ascii="Arial"/>
          <w:color w:val="231F20"/>
          <w:spacing w:val="-5"/>
          <w:sz w:val="11"/>
        </w:rPr>
        <w:t> </w:t>
      </w:r>
      <w:r>
        <w:rPr>
          <w:rFonts w:ascii="Arial"/>
          <w:color w:val="231F20"/>
          <w:sz w:val="11"/>
        </w:rPr>
        <w:t>of</w:t>
      </w:r>
      <w:r>
        <w:rPr>
          <w:rFonts w:ascii="Arial"/>
          <w:color w:val="231F20"/>
          <w:spacing w:val="-5"/>
          <w:sz w:val="11"/>
        </w:rPr>
        <w:t> </w:t>
      </w:r>
      <w:r>
        <w:rPr>
          <w:rFonts w:ascii="Arial"/>
          <w:color w:val="231F20"/>
          <w:sz w:val="11"/>
        </w:rPr>
        <w:t>filters</w:t>
      </w:r>
    </w:p>
    <w:p>
      <w:pPr>
        <w:spacing w:after="0"/>
        <w:jc w:val="left"/>
        <w:rPr>
          <w:rFonts w:ascii="Arial"/>
          <w:sz w:val="11"/>
        </w:rPr>
        <w:sectPr>
          <w:type w:val="continuous"/>
          <w:pgSz w:w="12240" w:h="15840"/>
          <w:pgMar w:header="515" w:footer="571" w:top="1460" w:bottom="760" w:left="940" w:right="860"/>
          <w:cols w:num="8" w:equalWidth="0">
            <w:col w:w="634" w:space="40"/>
            <w:col w:w="457" w:space="1379"/>
            <w:col w:w="634" w:space="40"/>
            <w:col w:w="468" w:space="1643"/>
            <w:col w:w="812" w:space="65"/>
            <w:col w:w="1427" w:space="152"/>
            <w:col w:w="499" w:space="40"/>
            <w:col w:w="2150"/>
          </w:cols>
        </w:sectPr>
      </w:pPr>
    </w:p>
    <w:p>
      <w:pPr>
        <w:pStyle w:val="BodyText"/>
        <w:spacing w:before="10"/>
        <w:rPr>
          <w:rFonts w:ascii="Arial"/>
          <w:sz w:val="7"/>
        </w:rPr>
      </w:pPr>
    </w:p>
    <w:p>
      <w:pPr>
        <w:spacing w:before="0"/>
        <w:ind w:left="223" w:right="0" w:firstLine="0"/>
        <w:jc w:val="left"/>
        <w:rPr>
          <w:rFonts w:ascii="Calibri"/>
          <w:sz w:val="10"/>
        </w:rPr>
      </w:pPr>
      <w:r>
        <w:rPr/>
        <w:pict>
          <v:shape style="position:absolute;margin-left:232.171005pt;margin-top:-68.12558pt;width:55.8pt;height:64.75pt;mso-position-horizontal-relative:page;mso-position-vertical-relative:paragraph;z-index:15792128" type="#_x0000_t202" id="docshape82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79"/>
                    <w:gridCol w:w="279"/>
                    <w:gridCol w:w="279"/>
                    <w:gridCol w:w="279"/>
                  </w:tblGrid>
                  <w:tr>
                    <w:trPr>
                      <w:trHeight w:val="159" w:hRule="atLeast"/>
                    </w:trPr>
                    <w:tc>
                      <w:tcPr>
                        <w:tcW w:w="279" w:type="dxa"/>
                        <w:tcBorders>
                          <w:top w:val="nil"/>
                          <w:left w:val="nil"/>
                        </w:tcBorders>
                        <w:shd w:val="clear" w:color="auto" w:fill="0075B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top w:val="nil"/>
                          <w:right w:val="nil"/>
                        </w:tcBorders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top w:val="nil"/>
                          <w:lef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top w:val="nil"/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0075B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014E8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014E8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0075B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014E8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014E8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279" w:type="dxa"/>
                        <w:tcBorders>
                          <w:left w:val="nil"/>
                          <w:bottom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bottom w:val="nil"/>
                          <w:righ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left w:val="nil"/>
                          <w:bottom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9" w:type="dxa"/>
                        <w:tcBorders>
                          <w:bottom w:val="nil"/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color w:val="231F20"/>
          <w:spacing w:val="-2"/>
          <w:w w:val="110"/>
          <w:sz w:val="10"/>
        </w:rPr>
        <w:t>Predicted</w:t>
      </w:r>
      <w:r>
        <w:rPr>
          <w:rFonts w:ascii="Calibri"/>
          <w:color w:val="231F20"/>
          <w:spacing w:val="-3"/>
          <w:w w:val="110"/>
          <w:sz w:val="10"/>
        </w:rPr>
        <w:t> </w:t>
      </w:r>
      <w:r>
        <w:rPr>
          <w:rFonts w:ascii="Calibri"/>
          <w:color w:val="231F20"/>
          <w:spacing w:val="-2"/>
          <w:w w:val="110"/>
          <w:sz w:val="10"/>
        </w:rPr>
        <w:t>click</w:t>
      </w:r>
      <w:r>
        <w:rPr>
          <w:rFonts w:ascii="Calibri"/>
          <w:color w:val="231F20"/>
          <w:spacing w:val="-4"/>
          <w:w w:val="110"/>
          <w:sz w:val="10"/>
        </w:rPr>
        <w:t> </w:t>
      </w:r>
      <w:r>
        <w:rPr>
          <w:rFonts w:ascii="Calibri"/>
          <w:color w:val="231F20"/>
          <w:spacing w:val="-1"/>
          <w:w w:val="110"/>
          <w:sz w:val="10"/>
        </w:rPr>
        <w:t>prob.</w:t>
      </w:r>
    </w:p>
    <w:p>
      <w:pPr>
        <w:spacing w:line="240" w:lineRule="auto" w:before="5"/>
        <w:rPr>
          <w:rFonts w:ascii="Calibri"/>
          <w:sz w:val="7"/>
        </w:rPr>
      </w:pPr>
      <w:r>
        <w:rPr/>
        <w:br w:type="column"/>
      </w:r>
      <w:r>
        <w:rPr>
          <w:rFonts w:ascii="Calibri"/>
          <w:sz w:val="7"/>
        </w:rPr>
      </w:r>
    </w:p>
    <w:p>
      <w:pPr>
        <w:spacing w:before="0"/>
        <w:ind w:left="67" w:right="0" w:firstLine="0"/>
        <w:jc w:val="left"/>
        <w:rPr>
          <w:rFonts w:ascii="Calibri"/>
          <w:b/>
          <w:sz w:val="10"/>
        </w:rPr>
      </w:pPr>
      <w:r>
        <w:rPr/>
        <w:pict>
          <v:shape style="position:absolute;margin-left:105.908508pt;margin-top:-68.222076pt;width:55.2pt;height:64.75pt;mso-position-horizontal-relative:page;mso-position-vertical-relative:paragraph;z-index:15791616" type="#_x0000_t202" id="docshape83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73"/>
                    <w:gridCol w:w="276"/>
                    <w:gridCol w:w="276"/>
                    <w:gridCol w:w="276"/>
                  </w:tblGrid>
                  <w:tr>
                    <w:trPr>
                      <w:trHeight w:val="159" w:hRule="atLeast"/>
                    </w:trPr>
                    <w:tc>
                      <w:tcPr>
                        <w:tcW w:w="273" w:type="dxa"/>
                        <w:tcBorders>
                          <w:top w:val="nil"/>
                        </w:tcBorders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top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top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top w:val="nil"/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3" w:type="dxa"/>
                        <w:shd w:val="clear" w:color="auto" w:fill="014E8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righ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3" w:type="dxa"/>
                        <w:shd w:val="clear" w:color="auto" w:fill="0075B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3" w:type="dxa"/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3" w:type="dxa"/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3" w:type="dxa"/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83BF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righ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273" w:type="dxa"/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right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273" w:type="dxa"/>
                        <w:tcBorders>
                          <w:bottom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bottom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bottom w:val="nil"/>
                        </w:tcBorders>
                        <w:shd w:val="clear" w:color="auto" w:fill="A7D7F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6" w:type="dxa"/>
                        <w:tcBorders>
                          <w:bottom w:val="nil"/>
                          <w:right w:val="nil"/>
                        </w:tcBorders>
                        <w:shd w:val="clear" w:color="auto" w:fill="D5EDF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b/>
          <w:color w:val="58A253"/>
          <w:w w:val="110"/>
          <w:sz w:val="10"/>
        </w:rPr>
        <w:t>0.87 </w:t>
      </w:r>
      <w:r>
        <w:rPr>
          <w:rFonts w:ascii="Calibri"/>
          <w:b/>
          <w:color w:val="58A253"/>
          <w:spacing w:val="19"/>
          <w:w w:val="110"/>
          <w:sz w:val="10"/>
        </w:rPr>
        <w:t> </w:t>
      </w:r>
      <w:r>
        <w:rPr>
          <w:rFonts w:ascii="Calibri"/>
          <w:b/>
          <w:color w:val="58A253"/>
          <w:w w:val="110"/>
          <w:sz w:val="10"/>
        </w:rPr>
        <w:t>0.55  </w:t>
      </w:r>
      <w:r>
        <w:rPr>
          <w:rFonts w:ascii="Calibri"/>
          <w:b/>
          <w:color w:val="58A253"/>
          <w:spacing w:val="18"/>
          <w:w w:val="110"/>
          <w:sz w:val="10"/>
        </w:rPr>
        <w:t> </w:t>
      </w:r>
      <w:r>
        <w:rPr>
          <w:rFonts w:ascii="Calibri"/>
          <w:b/>
          <w:color w:val="BF2025"/>
          <w:w w:val="110"/>
          <w:sz w:val="10"/>
        </w:rPr>
        <w:t>0.29  </w:t>
      </w:r>
      <w:r>
        <w:rPr>
          <w:rFonts w:ascii="Calibri"/>
          <w:b/>
          <w:color w:val="BF2025"/>
          <w:spacing w:val="18"/>
          <w:w w:val="110"/>
          <w:sz w:val="10"/>
        </w:rPr>
        <w:t> </w:t>
      </w:r>
      <w:r>
        <w:rPr>
          <w:rFonts w:ascii="Calibri"/>
          <w:b/>
          <w:color w:val="58A253"/>
          <w:w w:val="110"/>
          <w:sz w:val="10"/>
        </w:rPr>
        <w:t>0.23</w:t>
      </w:r>
    </w:p>
    <w:p>
      <w:pPr>
        <w:spacing w:line="240" w:lineRule="auto" w:before="5"/>
        <w:rPr>
          <w:rFonts w:ascii="Calibri"/>
          <w:b/>
          <w:sz w:val="7"/>
        </w:rPr>
      </w:pPr>
      <w:r>
        <w:rPr/>
        <w:br w:type="column"/>
      </w:r>
      <w:r>
        <w:rPr>
          <w:rFonts w:ascii="Calibri"/>
          <w:b/>
          <w:sz w:val="7"/>
        </w:rPr>
      </w:r>
    </w:p>
    <w:p>
      <w:pPr>
        <w:spacing w:before="0"/>
        <w:ind w:left="223" w:right="0" w:firstLine="0"/>
        <w:jc w:val="left"/>
        <w:rPr>
          <w:rFonts w:ascii="Calibri"/>
          <w:sz w:val="10"/>
        </w:rPr>
      </w:pPr>
      <w:r>
        <w:rPr>
          <w:rFonts w:ascii="Calibri"/>
          <w:color w:val="231F20"/>
          <w:spacing w:val="-2"/>
          <w:w w:val="110"/>
          <w:sz w:val="10"/>
        </w:rPr>
        <w:t>Predicted</w:t>
      </w:r>
      <w:r>
        <w:rPr>
          <w:rFonts w:ascii="Calibri"/>
          <w:color w:val="231F20"/>
          <w:spacing w:val="-3"/>
          <w:w w:val="110"/>
          <w:sz w:val="10"/>
        </w:rPr>
        <w:t> </w:t>
      </w:r>
      <w:r>
        <w:rPr>
          <w:rFonts w:ascii="Calibri"/>
          <w:color w:val="231F20"/>
          <w:spacing w:val="-2"/>
          <w:w w:val="110"/>
          <w:sz w:val="10"/>
        </w:rPr>
        <w:t>click</w:t>
      </w:r>
      <w:r>
        <w:rPr>
          <w:rFonts w:ascii="Calibri"/>
          <w:color w:val="231F20"/>
          <w:spacing w:val="-4"/>
          <w:w w:val="110"/>
          <w:sz w:val="10"/>
        </w:rPr>
        <w:t> </w:t>
      </w:r>
      <w:r>
        <w:rPr>
          <w:rFonts w:ascii="Calibri"/>
          <w:color w:val="231F20"/>
          <w:spacing w:val="-1"/>
          <w:w w:val="110"/>
          <w:sz w:val="10"/>
        </w:rPr>
        <w:t>prob.</w:t>
      </w:r>
    </w:p>
    <w:p>
      <w:pPr>
        <w:spacing w:before="87"/>
        <w:ind w:left="103" w:right="0" w:firstLine="0"/>
        <w:jc w:val="left"/>
        <w:rPr>
          <w:rFonts w:ascii="Calibri"/>
          <w:b/>
          <w:sz w:val="10"/>
        </w:rPr>
      </w:pPr>
      <w:r>
        <w:rPr/>
        <w:br w:type="column"/>
      </w:r>
      <w:r>
        <w:rPr>
          <w:rFonts w:ascii="Calibri"/>
          <w:b/>
          <w:color w:val="58A253"/>
          <w:w w:val="110"/>
          <w:sz w:val="10"/>
        </w:rPr>
        <w:t>0.91  </w:t>
      </w:r>
      <w:r>
        <w:rPr>
          <w:rFonts w:ascii="Calibri"/>
          <w:b/>
          <w:color w:val="58A253"/>
          <w:spacing w:val="18"/>
          <w:w w:val="110"/>
          <w:sz w:val="10"/>
        </w:rPr>
        <w:t> </w:t>
      </w:r>
      <w:r>
        <w:rPr>
          <w:rFonts w:ascii="Calibri"/>
          <w:b/>
          <w:color w:val="58A253"/>
          <w:w w:val="110"/>
          <w:sz w:val="10"/>
        </w:rPr>
        <w:t>0.75  </w:t>
      </w:r>
      <w:r>
        <w:rPr>
          <w:rFonts w:ascii="Calibri"/>
          <w:b/>
          <w:color w:val="58A253"/>
          <w:spacing w:val="19"/>
          <w:w w:val="110"/>
          <w:sz w:val="10"/>
        </w:rPr>
        <w:t> </w:t>
      </w:r>
      <w:r>
        <w:rPr>
          <w:rFonts w:ascii="Calibri"/>
          <w:b/>
          <w:color w:val="58A253"/>
          <w:w w:val="110"/>
          <w:sz w:val="10"/>
        </w:rPr>
        <w:t>0.86  </w:t>
      </w:r>
      <w:r>
        <w:rPr>
          <w:rFonts w:ascii="Calibri"/>
          <w:b/>
          <w:color w:val="58A253"/>
          <w:spacing w:val="18"/>
          <w:w w:val="110"/>
          <w:sz w:val="10"/>
        </w:rPr>
        <w:t> </w:t>
      </w:r>
      <w:r>
        <w:rPr>
          <w:rFonts w:ascii="Calibri"/>
          <w:b/>
          <w:color w:val="58A253"/>
          <w:w w:val="110"/>
          <w:sz w:val="10"/>
        </w:rPr>
        <w:t>0.32</w:t>
      </w:r>
    </w:p>
    <w:p>
      <w:pPr>
        <w:pStyle w:val="ListParagraph"/>
        <w:numPr>
          <w:ilvl w:val="1"/>
          <w:numId w:val="9"/>
        </w:numPr>
        <w:tabs>
          <w:tab w:pos="447" w:val="left" w:leader="none"/>
        </w:tabs>
        <w:spacing w:line="206" w:lineRule="exact" w:before="66" w:after="0"/>
        <w:ind w:left="446" w:right="0" w:hanging="224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5"/>
          <w:sz w:val="16"/>
        </w:rPr>
        <w:br w:type="column"/>
      </w:r>
      <w:r>
        <w:rPr>
          <w:rFonts w:ascii="Palatino Linotype"/>
          <w:b/>
          <w:color w:val="231F20"/>
          <w:spacing w:val="-1"/>
          <w:sz w:val="16"/>
        </w:rPr>
        <w:t>AUC</w:t>
      </w:r>
      <w:r>
        <w:rPr>
          <w:rFonts w:ascii="Palatino Linotype"/>
          <w:b/>
          <w:color w:val="231F20"/>
          <w:spacing w:val="-8"/>
          <w:sz w:val="16"/>
        </w:rPr>
        <w:t> </w:t>
      </w:r>
      <w:r>
        <w:rPr>
          <w:rFonts w:ascii="Palatino Linotype"/>
          <w:b/>
          <w:color w:val="231F20"/>
          <w:spacing w:val="-1"/>
          <w:sz w:val="16"/>
        </w:rPr>
        <w:t>score</w:t>
      </w:r>
      <w:r>
        <w:rPr>
          <w:rFonts w:ascii="Palatino Linotype"/>
          <w:b/>
          <w:color w:val="231F20"/>
          <w:spacing w:val="-7"/>
          <w:sz w:val="16"/>
        </w:rPr>
        <w:t> </w:t>
      </w:r>
      <w:r>
        <w:rPr>
          <w:rFonts w:ascii="Palatino Linotype"/>
          <w:b/>
          <w:color w:val="231F20"/>
          <w:spacing w:val="-1"/>
          <w:sz w:val="16"/>
        </w:rPr>
        <w:t>w.r.t</w:t>
      </w:r>
      <w:r>
        <w:rPr>
          <w:rFonts w:ascii="Palatino Linotype"/>
          <w:b/>
          <w:color w:val="231F20"/>
          <w:spacing w:val="-8"/>
          <w:sz w:val="16"/>
        </w:rPr>
        <w:t> </w:t>
      </w:r>
      <w:r>
        <w:rPr>
          <w:rFonts w:ascii="Palatino Linotype"/>
          <w:b/>
          <w:color w:val="231F20"/>
          <w:spacing w:val="-1"/>
          <w:sz w:val="16"/>
        </w:rPr>
        <w:t>dimension</w:t>
      </w:r>
      <w:r>
        <w:rPr>
          <w:rFonts w:ascii="Palatino Linotype"/>
          <w:b/>
          <w:color w:val="231F20"/>
          <w:spacing w:val="-7"/>
          <w:sz w:val="16"/>
        </w:rPr>
        <w:t> </w:t>
      </w:r>
      <w:r>
        <w:rPr>
          <w:rFonts w:ascii="Palatino Linotype"/>
          <w:b/>
          <w:color w:val="231F20"/>
          <w:sz w:val="16"/>
        </w:rPr>
        <w:t>of</w:t>
      </w:r>
    </w:p>
    <w:p>
      <w:pPr>
        <w:pStyle w:val="ListParagraph"/>
        <w:numPr>
          <w:ilvl w:val="1"/>
          <w:numId w:val="9"/>
        </w:numPr>
        <w:tabs>
          <w:tab w:pos="312" w:val="left" w:leader="none"/>
        </w:tabs>
        <w:spacing w:line="206" w:lineRule="exact" w:before="66" w:after="0"/>
        <w:ind w:left="311" w:right="0" w:hanging="233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5"/>
          <w:sz w:val="16"/>
        </w:rPr>
        <w:br w:type="column"/>
      </w:r>
      <w:r>
        <w:rPr>
          <w:rFonts w:ascii="Palatino Linotype"/>
          <w:b/>
          <w:color w:val="231F20"/>
          <w:w w:val="95"/>
          <w:sz w:val="16"/>
        </w:rPr>
        <w:t>AUC</w:t>
      </w:r>
      <w:r>
        <w:rPr>
          <w:rFonts w:ascii="Palatino Linotype"/>
          <w:b/>
          <w:color w:val="231F20"/>
          <w:spacing w:val="7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score</w:t>
      </w:r>
      <w:r>
        <w:rPr>
          <w:rFonts w:ascii="Palatino Linotype"/>
          <w:b/>
          <w:color w:val="231F20"/>
          <w:spacing w:val="7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w.r.t</w:t>
      </w:r>
      <w:r>
        <w:rPr>
          <w:rFonts w:ascii="Palatino Linotype"/>
          <w:b/>
          <w:color w:val="231F20"/>
          <w:spacing w:val="7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window</w:t>
      </w:r>
      <w:r>
        <w:rPr>
          <w:rFonts w:ascii="Palatino Linotype"/>
          <w:b/>
          <w:color w:val="231F20"/>
          <w:spacing w:val="8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sizes</w:t>
      </w:r>
    </w:p>
    <w:p>
      <w:pPr>
        <w:spacing w:after="0" w:line="206" w:lineRule="exact"/>
        <w:jc w:val="left"/>
        <w:rPr>
          <w:rFonts w:ascii="Palatino Linotype"/>
          <w:sz w:val="16"/>
        </w:rPr>
        <w:sectPr>
          <w:type w:val="continuous"/>
          <w:pgSz w:w="12240" w:h="15840"/>
          <w:pgMar w:header="515" w:footer="571" w:top="1460" w:bottom="760" w:left="940" w:right="860"/>
          <w:cols w:num="6" w:equalWidth="0">
            <w:col w:w="1113" w:space="40"/>
            <w:col w:w="1176" w:space="169"/>
            <w:col w:w="1113" w:space="40"/>
            <w:col w:w="1212" w:space="328"/>
            <w:col w:w="2569" w:space="39"/>
            <w:col w:w="2641"/>
          </w:cols>
        </w:sectPr>
      </w:pPr>
    </w:p>
    <w:p>
      <w:pPr>
        <w:pStyle w:val="ListParagraph"/>
        <w:numPr>
          <w:ilvl w:val="2"/>
          <w:numId w:val="9"/>
        </w:numPr>
        <w:tabs>
          <w:tab w:pos="422" w:val="left" w:leader="none"/>
        </w:tabs>
        <w:spacing w:line="170" w:lineRule="exact" w:before="30" w:after="0"/>
        <w:ind w:left="421" w:right="0" w:hanging="22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5"/>
          <w:sz w:val="16"/>
        </w:rPr>
        <w:t>without</w:t>
      </w:r>
      <w:r>
        <w:rPr>
          <w:rFonts w:ascii="Palatino Linotype"/>
          <w:b/>
          <w:color w:val="231F20"/>
          <w:spacing w:val="17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knowledge</w:t>
      </w:r>
      <w:r>
        <w:rPr>
          <w:rFonts w:ascii="Palatino Linotype"/>
          <w:b/>
          <w:color w:val="231F20"/>
          <w:spacing w:val="17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graph</w:t>
      </w:r>
    </w:p>
    <w:p>
      <w:pPr>
        <w:pStyle w:val="ListParagraph"/>
        <w:numPr>
          <w:ilvl w:val="2"/>
          <w:numId w:val="9"/>
        </w:numPr>
        <w:tabs>
          <w:tab w:pos="432" w:val="left" w:leader="none"/>
        </w:tabs>
        <w:spacing w:line="170" w:lineRule="exact" w:before="30" w:after="0"/>
        <w:ind w:left="431" w:right="0" w:hanging="23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color w:val="231F20"/>
          <w:w w:val="98"/>
          <w:sz w:val="16"/>
        </w:rPr>
        <w:br w:type="column"/>
      </w:r>
      <w:r>
        <w:rPr>
          <w:rFonts w:ascii="Palatino Linotype"/>
          <w:b/>
          <w:color w:val="231F20"/>
          <w:w w:val="95"/>
          <w:sz w:val="16"/>
        </w:rPr>
        <w:t>with</w:t>
      </w:r>
      <w:r>
        <w:rPr>
          <w:rFonts w:ascii="Palatino Linotype"/>
          <w:b/>
          <w:color w:val="231F20"/>
          <w:spacing w:val="13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knowledge</w:t>
      </w:r>
      <w:r>
        <w:rPr>
          <w:rFonts w:ascii="Palatino Linotype"/>
          <w:b/>
          <w:color w:val="231F20"/>
          <w:spacing w:val="13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graph</w:t>
      </w:r>
    </w:p>
    <w:p>
      <w:pPr>
        <w:spacing w:line="200" w:lineRule="exact" w:before="0"/>
        <w:ind w:left="202" w:right="0" w:firstLine="0"/>
        <w:jc w:val="left"/>
        <w:rPr>
          <w:rFonts w:ascii="Palatino Linotype"/>
          <w:b/>
          <w:sz w:val="16"/>
        </w:rPr>
      </w:pPr>
      <w:r>
        <w:rPr/>
        <w:br w:type="column"/>
      </w:r>
      <w:r>
        <w:rPr>
          <w:rFonts w:ascii="Palatino Linotype"/>
          <w:b/>
          <w:color w:val="231F20"/>
          <w:sz w:val="16"/>
        </w:rPr>
        <w:t>entity</w:t>
      </w:r>
      <w:r>
        <w:rPr>
          <w:rFonts w:ascii="Palatino Linotype"/>
          <w:b/>
          <w:color w:val="231F20"/>
          <w:spacing w:val="17"/>
          <w:sz w:val="16"/>
        </w:rPr>
        <w:t> </w:t>
      </w:r>
      <w:r>
        <w:rPr>
          <w:rFonts w:ascii="Palatino Linotype"/>
          <w:b/>
          <w:color w:val="231F20"/>
          <w:sz w:val="16"/>
        </w:rPr>
        <w:t>embedding</w:t>
      </w:r>
      <w:r>
        <w:rPr>
          <w:rFonts w:ascii="Palatino Linotype"/>
          <w:b/>
          <w:color w:val="231F20"/>
          <w:spacing w:val="15"/>
          <w:sz w:val="16"/>
        </w:rPr>
        <w:t> </w:t>
      </w:r>
      <w:r>
        <w:rPr>
          <w:rFonts w:ascii="Book Antiqua"/>
          <w:i/>
          <w:color w:val="231F20"/>
          <w:sz w:val="16"/>
        </w:rPr>
        <w:t>k</w:t>
      </w:r>
      <w:r>
        <w:rPr>
          <w:rFonts w:ascii="Book Antiqua"/>
          <w:i/>
          <w:color w:val="231F20"/>
          <w:spacing w:val="31"/>
          <w:sz w:val="16"/>
        </w:rPr>
        <w:t> </w:t>
      </w:r>
      <w:r>
        <w:rPr>
          <w:rFonts w:ascii="Palatino Linotype"/>
          <w:b/>
          <w:color w:val="231F20"/>
          <w:sz w:val="16"/>
        </w:rPr>
        <w:t>and</w:t>
      </w:r>
      <w:r>
        <w:rPr>
          <w:rFonts w:ascii="Palatino Linotype"/>
          <w:b/>
          <w:color w:val="231F20"/>
          <w:spacing w:val="17"/>
          <w:sz w:val="16"/>
        </w:rPr>
        <w:t> </w:t>
      </w:r>
      <w:r>
        <w:rPr>
          <w:rFonts w:ascii="Palatino Linotype"/>
          <w:b/>
          <w:color w:val="231F20"/>
          <w:sz w:val="16"/>
        </w:rPr>
        <w:t>dimen-</w:t>
      </w:r>
      <w:r>
        <w:rPr>
          <w:rFonts w:ascii="Palatino Linotype"/>
          <w:b/>
          <w:color w:val="231F20"/>
          <w:spacing w:val="47"/>
          <w:sz w:val="16"/>
        </w:rPr>
        <w:t> </w:t>
      </w:r>
      <w:r>
        <w:rPr>
          <w:rFonts w:ascii="Palatino Linotype"/>
          <w:b/>
          <w:color w:val="231F20"/>
          <w:sz w:val="16"/>
        </w:rPr>
        <w:t>of</w:t>
      </w:r>
      <w:r>
        <w:rPr>
          <w:rFonts w:ascii="Palatino Linotype"/>
          <w:b/>
          <w:color w:val="231F20"/>
          <w:spacing w:val="13"/>
          <w:sz w:val="16"/>
        </w:rPr>
        <w:t> </w:t>
      </w:r>
      <w:r>
        <w:rPr>
          <w:rFonts w:ascii="Palatino Linotype"/>
          <w:b/>
          <w:color w:val="231F20"/>
          <w:sz w:val="16"/>
        </w:rPr>
        <w:t>filters</w:t>
      </w:r>
      <w:r>
        <w:rPr>
          <w:rFonts w:ascii="Palatino Linotype"/>
          <w:b/>
          <w:color w:val="231F20"/>
          <w:spacing w:val="13"/>
          <w:sz w:val="16"/>
        </w:rPr>
        <w:t> </w:t>
      </w:r>
      <w:r>
        <w:rPr>
          <w:rFonts w:ascii="Palatino Linotype"/>
          <w:b/>
          <w:color w:val="231F20"/>
          <w:sz w:val="16"/>
        </w:rPr>
        <w:t>and</w:t>
      </w:r>
      <w:r>
        <w:rPr>
          <w:rFonts w:ascii="Palatino Linotype"/>
          <w:b/>
          <w:color w:val="231F20"/>
          <w:spacing w:val="14"/>
          <w:sz w:val="16"/>
        </w:rPr>
        <w:t> </w:t>
      </w:r>
      <w:r>
        <w:rPr>
          <w:rFonts w:ascii="Palatino Linotype"/>
          <w:b/>
          <w:color w:val="231F20"/>
          <w:sz w:val="16"/>
        </w:rPr>
        <w:t>the</w:t>
      </w:r>
      <w:r>
        <w:rPr>
          <w:rFonts w:ascii="Palatino Linotype"/>
          <w:b/>
          <w:color w:val="231F20"/>
          <w:spacing w:val="13"/>
          <w:sz w:val="16"/>
        </w:rPr>
        <w:t> </w:t>
      </w:r>
      <w:r>
        <w:rPr>
          <w:rFonts w:ascii="Palatino Linotype"/>
          <w:b/>
          <w:color w:val="231F20"/>
          <w:sz w:val="16"/>
        </w:rPr>
        <w:t>number</w:t>
      </w:r>
      <w:r>
        <w:rPr>
          <w:rFonts w:ascii="Palatino Linotype"/>
          <w:b/>
          <w:color w:val="231F20"/>
          <w:spacing w:val="14"/>
          <w:sz w:val="16"/>
        </w:rPr>
        <w:t> </w:t>
      </w:r>
      <w:r>
        <w:rPr>
          <w:rFonts w:ascii="Palatino Linotype"/>
          <w:b/>
          <w:color w:val="231F20"/>
          <w:sz w:val="16"/>
        </w:rPr>
        <w:t>of</w:t>
      </w:r>
      <w:r>
        <w:rPr>
          <w:rFonts w:ascii="Palatino Linotype"/>
          <w:b/>
          <w:color w:val="231F20"/>
          <w:spacing w:val="13"/>
          <w:sz w:val="16"/>
        </w:rPr>
        <w:t> </w:t>
      </w:r>
      <w:r>
        <w:rPr>
          <w:rFonts w:ascii="Palatino Linotype"/>
          <w:b/>
          <w:color w:val="231F20"/>
          <w:sz w:val="16"/>
        </w:rPr>
        <w:t>fil-</w:t>
      </w:r>
    </w:p>
    <w:p>
      <w:pPr>
        <w:spacing w:after="0" w:line="200" w:lineRule="exact"/>
        <w:jc w:val="left"/>
        <w:rPr>
          <w:rFonts w:ascii="Palatino Linotype"/>
          <w:sz w:val="16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2324" w:space="377"/>
            <w:col w:w="2093" w:space="422"/>
            <w:col w:w="5224"/>
          </w:cols>
        </w:sectPr>
      </w:pPr>
    </w:p>
    <w:p>
      <w:pPr>
        <w:pStyle w:val="BodyText"/>
        <w:spacing w:before="4"/>
        <w:rPr>
          <w:rFonts w:ascii="Palatino Linotype"/>
          <w:b/>
          <w:sz w:val="19"/>
        </w:rPr>
      </w:pPr>
    </w:p>
    <w:p>
      <w:pPr>
        <w:pStyle w:val="Heading3"/>
        <w:spacing w:line="171" w:lineRule="exact"/>
      </w:pPr>
      <w:r>
        <w:rPr>
          <w:color w:val="231F20"/>
        </w:rPr>
        <w:t>Figure</w:t>
      </w:r>
      <w:r>
        <w:rPr>
          <w:color w:val="231F20"/>
          <w:spacing w:val="10"/>
        </w:rPr>
        <w:t> </w:t>
      </w:r>
      <w:r>
        <w:rPr>
          <w:color w:val="231F20"/>
        </w:rPr>
        <w:t>8:</w:t>
      </w:r>
      <w:r>
        <w:rPr>
          <w:color w:val="231F20"/>
          <w:spacing w:val="10"/>
        </w:rPr>
        <w:t> </w:t>
      </w:r>
      <w:r>
        <w:rPr>
          <w:color w:val="231F20"/>
        </w:rPr>
        <w:t>Attention</w:t>
      </w:r>
      <w:r>
        <w:rPr>
          <w:color w:val="231F20"/>
          <w:spacing w:val="10"/>
        </w:rPr>
        <w:t> </w:t>
      </w:r>
      <w:r>
        <w:rPr>
          <w:color w:val="231F20"/>
        </w:rPr>
        <w:t>visualization</w:t>
      </w:r>
      <w:r>
        <w:rPr>
          <w:color w:val="231F20"/>
          <w:spacing w:val="10"/>
        </w:rPr>
        <w:t> </w:t>
      </w:r>
      <w:r>
        <w:rPr>
          <w:color w:val="231F20"/>
        </w:rPr>
        <w:t>for</w:t>
      </w:r>
      <w:r>
        <w:rPr>
          <w:color w:val="231F20"/>
          <w:spacing w:val="10"/>
        </w:rPr>
        <w:t> </w:t>
      </w:r>
      <w:r>
        <w:rPr>
          <w:color w:val="231F20"/>
        </w:rPr>
        <w:t>training</w:t>
      </w:r>
      <w:r>
        <w:rPr>
          <w:color w:val="231F20"/>
          <w:spacing w:val="10"/>
        </w:rPr>
        <w:t> </w:t>
      </w:r>
      <w:r>
        <w:rPr>
          <w:color w:val="231F20"/>
        </w:rPr>
        <w:t>logs</w:t>
      </w:r>
      <w:r>
        <w:rPr>
          <w:color w:val="231F20"/>
          <w:spacing w:val="11"/>
        </w:rPr>
        <w:t> </w:t>
      </w:r>
      <w:r>
        <w:rPr>
          <w:color w:val="231F20"/>
        </w:rPr>
        <w:t>and</w:t>
      </w:r>
      <w:r>
        <w:rPr>
          <w:color w:val="231F20"/>
          <w:spacing w:val="10"/>
        </w:rPr>
        <w:t> </w:t>
      </w:r>
      <w:r>
        <w:rPr>
          <w:color w:val="231F20"/>
        </w:rPr>
        <w:t>test</w:t>
      </w:r>
    </w:p>
    <w:p>
      <w:pPr>
        <w:spacing w:line="209" w:lineRule="exact" w:before="0"/>
        <w:ind w:left="135" w:right="0" w:firstLine="0"/>
        <w:jc w:val="left"/>
        <w:rPr>
          <w:rFonts w:ascii="Book Antiqua"/>
          <w:i/>
          <w:sz w:val="16"/>
        </w:rPr>
      </w:pPr>
      <w:r>
        <w:rPr/>
        <w:br w:type="column"/>
      </w:r>
      <w:r>
        <w:rPr>
          <w:rFonts w:ascii="Palatino Linotype"/>
          <w:b/>
          <w:color w:val="231F20"/>
          <w:w w:val="95"/>
          <w:sz w:val="16"/>
        </w:rPr>
        <w:t>sion</w:t>
      </w:r>
      <w:r>
        <w:rPr>
          <w:rFonts w:ascii="Palatino Linotype"/>
          <w:b/>
          <w:color w:val="231F20"/>
          <w:spacing w:val="9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of</w:t>
      </w:r>
      <w:r>
        <w:rPr>
          <w:rFonts w:ascii="Palatino Linotype"/>
          <w:b/>
          <w:color w:val="231F20"/>
          <w:spacing w:val="10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word</w:t>
      </w:r>
      <w:r>
        <w:rPr>
          <w:rFonts w:ascii="Palatino Linotype"/>
          <w:b/>
          <w:color w:val="231F20"/>
          <w:spacing w:val="10"/>
          <w:w w:val="95"/>
          <w:sz w:val="16"/>
        </w:rPr>
        <w:t> </w:t>
      </w:r>
      <w:r>
        <w:rPr>
          <w:rFonts w:ascii="Palatino Linotype"/>
          <w:b/>
          <w:color w:val="231F20"/>
          <w:w w:val="95"/>
          <w:sz w:val="16"/>
        </w:rPr>
        <w:t>embedding</w:t>
      </w:r>
      <w:r>
        <w:rPr>
          <w:rFonts w:ascii="Palatino Linotype"/>
          <w:b/>
          <w:color w:val="231F20"/>
          <w:spacing w:val="5"/>
          <w:w w:val="95"/>
          <w:sz w:val="16"/>
        </w:rPr>
        <w:t> </w:t>
      </w:r>
      <w:r>
        <w:rPr>
          <w:rFonts w:ascii="Book Antiqua"/>
          <w:i/>
          <w:color w:val="231F20"/>
          <w:w w:val="95"/>
          <w:sz w:val="16"/>
        </w:rPr>
        <w:t>d</w:t>
      </w:r>
    </w:p>
    <w:p>
      <w:pPr>
        <w:spacing w:line="209" w:lineRule="exact" w:before="0"/>
        <w:ind w:left="135" w:right="0" w:firstLine="0"/>
        <w:jc w:val="left"/>
        <w:rPr>
          <w:rFonts w:ascii="Book Antiqua"/>
          <w:i/>
          <w:sz w:val="16"/>
        </w:rPr>
      </w:pPr>
      <w:r>
        <w:rPr/>
        <w:br w:type="column"/>
      </w:r>
      <w:r>
        <w:rPr>
          <w:rFonts w:ascii="Palatino Linotype"/>
          <w:b/>
          <w:color w:val="231F20"/>
          <w:sz w:val="16"/>
        </w:rPr>
        <w:t>ters</w:t>
      </w:r>
      <w:r>
        <w:rPr>
          <w:rFonts w:ascii="Palatino Linotype"/>
          <w:b/>
          <w:color w:val="231F20"/>
          <w:spacing w:val="10"/>
          <w:sz w:val="16"/>
        </w:rPr>
        <w:t> </w:t>
      </w:r>
      <w:r>
        <w:rPr>
          <w:rFonts w:ascii="Book Antiqua"/>
          <w:i/>
          <w:color w:val="231F20"/>
          <w:sz w:val="16"/>
        </w:rPr>
        <w:t>m</w:t>
      </w:r>
    </w:p>
    <w:p>
      <w:pPr>
        <w:spacing w:after="0" w:line="209" w:lineRule="exact"/>
        <w:jc w:val="left"/>
        <w:rPr>
          <w:rFonts w:ascii="Book Antiqua"/>
          <w:sz w:val="16"/>
        </w:rPr>
        <w:sectPr>
          <w:type w:val="continuous"/>
          <w:pgSz w:w="12240" w:h="15840"/>
          <w:pgMar w:header="515" w:footer="571" w:top="1460" w:bottom="760" w:left="940" w:right="860"/>
          <w:cols w:num="3" w:equalWidth="0">
            <w:col w:w="4981" w:space="302"/>
            <w:col w:w="2041" w:space="424"/>
            <w:col w:w="2692"/>
          </w:cols>
        </w:sectPr>
      </w:pPr>
    </w:p>
    <w:p>
      <w:pPr>
        <w:pStyle w:val="Heading3"/>
        <w:spacing w:before="49"/>
        <w:jc w:val="both"/>
      </w:pPr>
      <w:r>
        <w:rPr>
          <w:color w:val="231F20"/>
        </w:rPr>
        <w:t>logs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randomly</w:t>
      </w:r>
      <w:r>
        <w:rPr>
          <w:color w:val="231F20"/>
          <w:spacing w:val="-7"/>
        </w:rPr>
        <w:t> </w:t>
      </w:r>
      <w:r>
        <w:rPr>
          <w:color w:val="231F20"/>
        </w:rPr>
        <w:t>sampled</w:t>
      </w:r>
      <w:r>
        <w:rPr>
          <w:color w:val="231F20"/>
          <w:spacing w:val="-8"/>
        </w:rPr>
        <w:t> </w:t>
      </w:r>
      <w:r>
        <w:rPr>
          <w:color w:val="231F20"/>
        </w:rPr>
        <w:t>user.</w:t>
      </w:r>
    </w:p>
    <w:p>
      <w:pPr>
        <w:pStyle w:val="BodyText"/>
        <w:spacing w:before="10"/>
        <w:rPr>
          <w:rFonts w:ascii="Palatino Linotype"/>
          <w:b/>
          <w:sz w:val="30"/>
        </w:rPr>
      </w:pPr>
    </w:p>
    <w:p>
      <w:pPr>
        <w:pStyle w:val="ListParagraph"/>
        <w:numPr>
          <w:ilvl w:val="2"/>
          <w:numId w:val="7"/>
        </w:numPr>
        <w:tabs>
          <w:tab w:pos="839" w:val="left" w:leader="none"/>
        </w:tabs>
        <w:spacing w:line="249" w:lineRule="auto" w:before="0" w:after="0"/>
        <w:ind w:left="129" w:right="38" w:firstLine="205"/>
        <w:jc w:val="both"/>
        <w:rPr>
          <w:sz w:val="18"/>
        </w:rPr>
      </w:pPr>
      <w:r>
        <w:rPr>
          <w:rFonts w:ascii="Gill Sans MT"/>
          <w:i/>
          <w:color w:val="231F20"/>
          <w:sz w:val="18"/>
        </w:rPr>
        <w:t>Window sizes of filters and the number of filters </w:t>
      </w:r>
      <w:r>
        <w:rPr>
          <w:rFonts w:ascii="Bookman Old Style"/>
          <w:b w:val="0"/>
          <w:i/>
          <w:color w:val="231F20"/>
          <w:sz w:val="18"/>
        </w:rPr>
        <w:t>m</w:t>
      </w:r>
      <w:r>
        <w:rPr>
          <w:rFonts w:ascii="Gill Sans MT"/>
          <w:i/>
          <w:color w:val="231F20"/>
          <w:sz w:val="18"/>
        </w:rPr>
        <w:t>. </w:t>
      </w:r>
      <w:r>
        <w:rPr>
          <w:color w:val="231F20"/>
          <w:sz w:val="18"/>
        </w:rPr>
        <w:t>We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further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investigate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choice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windows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sizes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filters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37"/>
          <w:sz w:val="18"/>
        </w:rPr>
        <w:t> </w:t>
      </w:r>
      <w:r>
        <w:rPr>
          <w:color w:val="231F20"/>
          <w:w w:val="95"/>
          <w:sz w:val="18"/>
        </w:rPr>
        <w:t>number of filters for KCNN in the DKN model. As shown in Figure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9b, given windows sizes, the AUC score generally increases as the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0"/>
          <w:sz w:val="18"/>
        </w:rPr>
        <w:t>number of filters </w:t>
      </w:r>
      <w:r>
        <w:rPr>
          <w:rFonts w:ascii="Bookman Old Style"/>
          <w:b w:val="0"/>
          <w:i/>
          <w:color w:val="231F20"/>
          <w:w w:val="90"/>
          <w:sz w:val="18"/>
        </w:rPr>
        <w:t>m </w:t>
      </w:r>
      <w:r>
        <w:rPr>
          <w:color w:val="231F20"/>
          <w:w w:val="90"/>
          <w:sz w:val="18"/>
        </w:rPr>
        <w:t>gets larger, since more filters are able to capture</w:t>
      </w:r>
      <w:r>
        <w:rPr>
          <w:color w:val="231F20"/>
          <w:spacing w:val="1"/>
          <w:w w:val="90"/>
          <w:sz w:val="18"/>
        </w:rPr>
        <w:t> </w:t>
      </w:r>
      <w:r>
        <w:rPr>
          <w:color w:val="231F20"/>
          <w:w w:val="90"/>
          <w:sz w:val="18"/>
        </w:rPr>
        <w:t>more local patterns in input sentences and enhance model capability.</w:t>
      </w:r>
      <w:r>
        <w:rPr>
          <w:color w:val="231F20"/>
          <w:spacing w:val="1"/>
          <w:w w:val="90"/>
          <w:sz w:val="18"/>
        </w:rPr>
        <w:t> </w:t>
      </w:r>
      <w:r>
        <w:rPr>
          <w:color w:val="231F20"/>
          <w:w w:val="95"/>
          <w:sz w:val="18"/>
        </w:rPr>
        <w:t>However, the trend changes when </w:t>
      </w:r>
      <w:r>
        <w:rPr>
          <w:rFonts w:ascii="Bookman Old Style"/>
          <w:b w:val="0"/>
          <w:i/>
          <w:color w:val="231F20"/>
          <w:w w:val="95"/>
          <w:sz w:val="18"/>
        </w:rPr>
        <w:t>m </w:t>
      </w:r>
      <w:r>
        <w:rPr>
          <w:color w:val="231F20"/>
          <w:w w:val="95"/>
          <w:sz w:val="18"/>
        </w:rPr>
        <w:t>is too large (</w:t>
      </w:r>
      <w:r>
        <w:rPr>
          <w:rFonts w:ascii="Bookman Old Style"/>
          <w:b w:val="0"/>
          <w:i/>
          <w:color w:val="231F20"/>
          <w:w w:val="95"/>
          <w:sz w:val="18"/>
        </w:rPr>
        <w:t>m</w:t>
      </w:r>
      <w:r>
        <w:rPr>
          <w:rFonts w:ascii="Bookman Old Style"/>
          <w:b w:val="0"/>
          <w:i/>
          <w:color w:val="231F20"/>
          <w:spacing w:val="48"/>
          <w:sz w:val="18"/>
        </w:rPr>
        <w:t> </w:t>
      </w:r>
      <w:r>
        <w:rPr>
          <w:rFonts w:ascii="Georgia"/>
          <w:color w:val="231F20"/>
          <w:w w:val="95"/>
          <w:sz w:val="18"/>
        </w:rPr>
        <w:t>=</w:t>
      </w:r>
      <w:r>
        <w:rPr>
          <w:rFonts w:ascii="Georgia"/>
          <w:color w:val="231F20"/>
          <w:spacing w:val="39"/>
          <w:sz w:val="18"/>
        </w:rPr>
        <w:t> </w:t>
      </w:r>
      <w:r>
        <w:rPr>
          <w:color w:val="231F20"/>
          <w:w w:val="95"/>
          <w:sz w:val="18"/>
        </w:rPr>
        <w:t>200) due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to probable overfitting. Likewise, we can observe similar rules for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window sizes given </w:t>
      </w:r>
      <w:r>
        <w:rPr>
          <w:rFonts w:ascii="Bookman Old Style"/>
          <w:b w:val="0"/>
          <w:i/>
          <w:color w:val="231F20"/>
          <w:w w:val="95"/>
          <w:sz w:val="18"/>
        </w:rPr>
        <w:t>m</w:t>
      </w:r>
      <w:r>
        <w:rPr>
          <w:color w:val="231F20"/>
          <w:w w:val="95"/>
          <w:sz w:val="18"/>
        </w:rPr>
        <w:t>: a small window size cannot capture long-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w w:val="95"/>
          <w:sz w:val="18"/>
        </w:rPr>
        <w:t>distance patterns in sentences, while a too large window size may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easily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suffer from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overfitting the noisy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patterns.</w:t>
      </w:r>
    </w:p>
    <w:p>
      <w:pPr>
        <w:pStyle w:val="Heading1"/>
        <w:numPr>
          <w:ilvl w:val="0"/>
          <w:numId w:val="10"/>
        </w:numPr>
        <w:tabs>
          <w:tab w:pos="466" w:val="left" w:leader="none"/>
          <w:tab w:pos="467" w:val="left" w:leader="none"/>
        </w:tabs>
        <w:spacing w:line="240" w:lineRule="auto" w:before="153" w:after="0"/>
        <w:ind w:left="466" w:right="0" w:hanging="332"/>
        <w:jc w:val="left"/>
      </w:pPr>
      <w:r>
        <w:rPr>
          <w:color w:val="231F20"/>
          <w:w w:val="95"/>
        </w:rPr>
        <w:t>RELATED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WORK</w:t>
      </w:r>
    </w:p>
    <w:p>
      <w:pPr>
        <w:pStyle w:val="Heading2"/>
        <w:numPr>
          <w:ilvl w:val="1"/>
          <w:numId w:val="10"/>
        </w:numPr>
        <w:tabs>
          <w:tab w:pos="631" w:val="left" w:leader="none"/>
          <w:tab w:pos="632" w:val="left" w:leader="none"/>
        </w:tabs>
        <w:spacing w:line="240" w:lineRule="auto" w:before="17" w:after="0"/>
        <w:ind w:left="631" w:right="0" w:hanging="497"/>
        <w:jc w:val="left"/>
      </w:pPr>
      <w:r>
        <w:rPr>
          <w:color w:val="231F20"/>
          <w:w w:val="95"/>
        </w:rPr>
        <w:t>News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Recommendation</w:t>
      </w:r>
    </w:p>
    <w:p>
      <w:pPr>
        <w:pStyle w:val="BodyText"/>
        <w:spacing w:line="249" w:lineRule="auto" w:before="37"/>
        <w:ind w:left="130" w:right="38" w:firstLine="5"/>
        <w:jc w:val="both"/>
      </w:pPr>
      <w:r>
        <w:rPr>
          <w:color w:val="231F20"/>
          <w:w w:val="95"/>
        </w:rPr>
        <w:t>News recommendation has previously been widely studied. Non-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personalized news recommendation aims to model relatedness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among news [29] or learn human editors’ demonstration [47].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personalized news recommendation, CF-based methods [41] often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suffer from the cold-start problem since news items are substituted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frequently. Therefore, a large amount of content-based or hybrid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methods have been proposed [2, 22, 27, 34, 39]. For example, [34]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</w:rPr>
        <w:t>proposes a Bayesian method </w:t>
      </w:r>
      <w:r>
        <w:rPr>
          <w:color w:val="231F20"/>
        </w:rPr>
        <w:t>for predicting users’ current news</w:t>
      </w:r>
      <w:r>
        <w:rPr>
          <w:color w:val="231F20"/>
          <w:spacing w:val="-37"/>
        </w:rPr>
        <w:t> </w:t>
      </w:r>
      <w:r>
        <w:rPr>
          <w:color w:val="231F20"/>
          <w:spacing w:val="-1"/>
        </w:rPr>
        <w:t>interests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based</w:t>
      </w:r>
      <w:r>
        <w:rPr>
          <w:color w:val="231F20"/>
          <w:spacing w:val="-4"/>
        </w:rPr>
        <w:t> </w:t>
      </w:r>
      <w:r>
        <w:rPr>
          <w:color w:val="231F20"/>
          <w:spacing w:val="-1"/>
        </w:rPr>
        <w:t>on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their</w:t>
      </w:r>
      <w:r>
        <w:rPr>
          <w:color w:val="231F20"/>
          <w:spacing w:val="-4"/>
        </w:rPr>
        <w:t> </w:t>
      </w:r>
      <w:r>
        <w:rPr>
          <w:color w:val="231F20"/>
          <w:spacing w:val="-1"/>
        </w:rPr>
        <w:t>click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behavior,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[39]</w:t>
      </w:r>
      <w:r>
        <w:rPr>
          <w:color w:val="231F20"/>
          <w:spacing w:val="-4"/>
        </w:rPr>
        <w:t> </w:t>
      </w:r>
      <w:r>
        <w:rPr>
          <w:color w:val="231F20"/>
        </w:rPr>
        <w:t>proposes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ex-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plicit localized sentiment analysis method for location-based news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recommendation.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Recently,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researchers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tried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combine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  <w:w w:val="95"/>
        </w:rPr>
        <w:t>other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features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into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news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recommendation,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example,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contextual-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bandit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[25],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topic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models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[28],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recurrent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neural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networks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[32].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major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difference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prior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work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ours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use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 knowledge graph to extract latent knowledge-level connections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better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exploration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news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recommendation.</w:t>
      </w:r>
    </w:p>
    <w:p>
      <w:pPr>
        <w:pStyle w:val="Heading2"/>
        <w:numPr>
          <w:ilvl w:val="1"/>
          <w:numId w:val="10"/>
        </w:numPr>
        <w:tabs>
          <w:tab w:pos="631" w:val="left" w:leader="none"/>
          <w:tab w:pos="632" w:val="left" w:leader="none"/>
        </w:tabs>
        <w:spacing w:line="240" w:lineRule="auto" w:before="159" w:after="0"/>
        <w:ind w:left="631" w:right="0" w:hanging="497"/>
        <w:jc w:val="left"/>
      </w:pPr>
      <w:r>
        <w:rPr>
          <w:color w:val="231F20"/>
          <w:w w:val="95"/>
        </w:rPr>
        <w:t>Knowledge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Graph</w:t>
      </w:r>
    </w:p>
    <w:p>
      <w:pPr>
        <w:pStyle w:val="BodyText"/>
        <w:spacing w:line="249" w:lineRule="auto" w:before="37"/>
        <w:ind w:left="131" w:right="38" w:firstLine="4"/>
        <w:jc w:val="both"/>
      </w:pPr>
      <w:r>
        <w:rPr>
          <w:color w:val="231F20"/>
          <w:w w:val="95"/>
        </w:rPr>
        <w:t>Knowledge graph representation aims to learn a low-dimensional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vector for each entity and relation in the knowledge graph, while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preserving the original graph structure. In addition to translation-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based methods [4, 18, 26, 48] used in DKN, researchers have also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proposed many other models such as Structured Embedding [5], La-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tent Factor Model [17], Neural Tensor Network [37] and GraphGAN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[42].</w:t>
      </w:r>
      <w:r>
        <w:rPr>
          <w:color w:val="231F20"/>
          <w:spacing w:val="-9"/>
        </w:rPr>
        <w:t> </w:t>
      </w:r>
      <w:r>
        <w:rPr>
          <w:color w:val="231F20"/>
        </w:rPr>
        <w:t>Recently,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knowledge</w:t>
      </w:r>
      <w:r>
        <w:rPr>
          <w:color w:val="231F20"/>
          <w:spacing w:val="-8"/>
        </w:rPr>
        <w:t> </w:t>
      </w:r>
      <w:r>
        <w:rPr>
          <w:color w:val="231F20"/>
        </w:rPr>
        <w:t>graph</w:t>
      </w:r>
      <w:r>
        <w:rPr>
          <w:color w:val="231F20"/>
          <w:spacing w:val="-9"/>
        </w:rPr>
        <w:t> </w:t>
      </w:r>
      <w:r>
        <w:rPr>
          <w:color w:val="231F20"/>
        </w:rPr>
        <w:t>has</w:t>
      </w:r>
      <w:r>
        <w:rPr>
          <w:color w:val="231F20"/>
          <w:spacing w:val="-8"/>
        </w:rPr>
        <w:t> </w:t>
      </w:r>
      <w:r>
        <w:rPr>
          <w:color w:val="231F20"/>
        </w:rPr>
        <w:t>also</w:t>
      </w:r>
      <w:r>
        <w:rPr>
          <w:color w:val="231F20"/>
          <w:spacing w:val="-8"/>
        </w:rPr>
        <w:t> </w:t>
      </w:r>
      <w:r>
        <w:rPr>
          <w:color w:val="231F20"/>
        </w:rPr>
        <w:t>been</w:t>
      </w:r>
      <w:r>
        <w:rPr>
          <w:color w:val="231F20"/>
          <w:spacing w:val="-8"/>
        </w:rPr>
        <w:t> </w:t>
      </w:r>
      <w:r>
        <w:rPr>
          <w:color w:val="231F20"/>
        </w:rPr>
        <w:t>used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many</w:t>
      </w:r>
      <w:r>
        <w:rPr>
          <w:color w:val="231F20"/>
          <w:spacing w:val="-37"/>
        </w:rPr>
        <w:t> </w:t>
      </w:r>
      <w:r>
        <w:rPr>
          <w:color w:val="231F20"/>
          <w:w w:val="95"/>
        </w:rPr>
        <w:t>applications, such as movie recommendation[52], top-N recom-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mendation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[33],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machine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reading[51],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text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classification[46]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word</w:t>
      </w:r>
    </w:p>
    <w:p>
      <w:pPr>
        <w:pStyle w:val="Heading3"/>
        <w:spacing w:line="236" w:lineRule="exact"/>
        <w:ind w:left="945"/>
      </w:pPr>
      <w:r>
        <w:rPr>
          <w:b w:val="0"/>
        </w:rPr>
        <w:br w:type="column"/>
      </w:r>
      <w:r>
        <w:rPr>
          <w:color w:val="231F20"/>
        </w:rPr>
        <w:t>Figure</w:t>
      </w:r>
      <w:r>
        <w:rPr>
          <w:color w:val="231F20"/>
          <w:spacing w:val="-11"/>
        </w:rPr>
        <w:t> </w:t>
      </w:r>
      <w:r>
        <w:rPr>
          <w:color w:val="231F20"/>
        </w:rPr>
        <w:t>9:</w:t>
      </w:r>
      <w:r>
        <w:rPr>
          <w:color w:val="231F20"/>
          <w:spacing w:val="-10"/>
        </w:rPr>
        <w:t> </w:t>
      </w:r>
      <w:r>
        <w:rPr>
          <w:color w:val="231F20"/>
        </w:rPr>
        <w:t>Parameter</w:t>
      </w:r>
      <w:r>
        <w:rPr>
          <w:color w:val="231F20"/>
          <w:spacing w:val="-11"/>
        </w:rPr>
        <w:t> </w:t>
      </w:r>
      <w:r>
        <w:rPr>
          <w:color w:val="231F20"/>
        </w:rPr>
        <w:t>sensitivity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DKN.</w:t>
      </w:r>
    </w:p>
    <w:p>
      <w:pPr>
        <w:pStyle w:val="BodyText"/>
        <w:rPr>
          <w:rFonts w:ascii="Palatino Linotype"/>
          <w:b/>
          <w:sz w:val="24"/>
        </w:rPr>
      </w:pPr>
    </w:p>
    <w:p>
      <w:pPr>
        <w:pStyle w:val="BodyText"/>
        <w:spacing w:before="7"/>
        <w:rPr>
          <w:rFonts w:ascii="Palatino Linotype"/>
          <w:b/>
          <w:sz w:val="23"/>
        </w:rPr>
      </w:pPr>
    </w:p>
    <w:p>
      <w:pPr>
        <w:pStyle w:val="BodyText"/>
        <w:spacing w:line="249" w:lineRule="auto" w:before="1"/>
        <w:ind w:left="135" w:right="210"/>
        <w:jc w:val="both"/>
      </w:pPr>
      <w:r>
        <w:rPr>
          <w:color w:val="231F20"/>
          <w:w w:val="95"/>
        </w:rPr>
        <w:t>embedding[49], and question answering [10]. To the best of our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knowledge,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this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paper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first</w:t>
      </w:r>
      <w:r>
        <w:rPr>
          <w:color w:val="231F20"/>
          <w:spacing w:val="-7"/>
        </w:rPr>
        <w:t> </w:t>
      </w:r>
      <w:r>
        <w:rPr>
          <w:color w:val="231F20"/>
        </w:rPr>
        <w:t>work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proposes</w:t>
      </w:r>
      <w:r>
        <w:rPr>
          <w:color w:val="231F20"/>
          <w:spacing w:val="-7"/>
        </w:rPr>
        <w:t> </w:t>
      </w:r>
      <w:r>
        <w:rPr>
          <w:color w:val="231F20"/>
        </w:rPr>
        <w:t>leveraging</w:t>
      </w:r>
      <w:r>
        <w:rPr>
          <w:color w:val="231F20"/>
          <w:spacing w:val="-37"/>
        </w:rPr>
        <w:t> </w:t>
      </w:r>
      <w:r>
        <w:rPr>
          <w:color w:val="231F20"/>
        </w:rPr>
        <w:t>knowledge</w:t>
      </w:r>
      <w:r>
        <w:rPr>
          <w:color w:val="231F20"/>
          <w:spacing w:val="-6"/>
        </w:rPr>
        <w:t> </w:t>
      </w:r>
      <w:r>
        <w:rPr>
          <w:color w:val="231F20"/>
        </w:rPr>
        <w:t>graph</w:t>
      </w:r>
      <w:r>
        <w:rPr>
          <w:color w:val="231F20"/>
          <w:spacing w:val="-5"/>
        </w:rPr>
        <w:t> </w:t>
      </w:r>
      <w:r>
        <w:rPr>
          <w:color w:val="231F20"/>
        </w:rPr>
        <w:t>embedding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news</w:t>
      </w:r>
      <w:r>
        <w:rPr>
          <w:color w:val="231F20"/>
          <w:spacing w:val="-6"/>
        </w:rPr>
        <w:t> </w:t>
      </w:r>
      <w:r>
        <w:rPr>
          <w:color w:val="231F20"/>
        </w:rPr>
        <w:t>recommendation.</w:t>
      </w:r>
    </w:p>
    <w:p>
      <w:pPr>
        <w:pStyle w:val="BodyText"/>
        <w:spacing w:before="8"/>
      </w:pPr>
    </w:p>
    <w:p>
      <w:pPr>
        <w:pStyle w:val="Heading2"/>
        <w:numPr>
          <w:ilvl w:val="1"/>
          <w:numId w:val="10"/>
        </w:numPr>
        <w:tabs>
          <w:tab w:pos="631" w:val="left" w:leader="none"/>
          <w:tab w:pos="632" w:val="left" w:leader="none"/>
        </w:tabs>
        <w:spacing w:line="240" w:lineRule="auto" w:before="0" w:after="0"/>
        <w:ind w:left="631" w:right="0" w:hanging="497"/>
        <w:jc w:val="left"/>
      </w:pPr>
      <w:r>
        <w:rPr>
          <w:color w:val="231F20"/>
          <w:w w:val="95"/>
        </w:rPr>
        <w:t>Deep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Recommender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Systems</w:t>
      </w:r>
    </w:p>
    <w:p>
      <w:pPr>
        <w:pStyle w:val="BodyText"/>
        <w:spacing w:line="249" w:lineRule="auto" w:before="37"/>
        <w:ind w:left="130" w:right="183" w:firstLine="5"/>
        <w:jc w:val="both"/>
      </w:pPr>
      <w:r>
        <w:rPr>
          <w:color w:val="231F20"/>
          <w:w w:val="95"/>
        </w:rPr>
        <w:t>Recently, deep learning has been revolutionizing recommender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systems and achieves better performance in many recommenda-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tion scenarios. Roughly speaking, deep recommender systems can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be classified into two categories: using deep neural networks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process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raw</w:t>
      </w:r>
      <w:r>
        <w:rPr>
          <w:color w:val="231F20"/>
          <w:spacing w:val="-5"/>
        </w:rPr>
        <w:t> </w:t>
      </w:r>
      <w:r>
        <w:rPr>
          <w:color w:val="231F20"/>
        </w:rPr>
        <w:t>features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users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items,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using</w:t>
      </w:r>
      <w:r>
        <w:rPr>
          <w:color w:val="231F20"/>
          <w:spacing w:val="-5"/>
        </w:rPr>
        <w:t> </w:t>
      </w:r>
      <w:r>
        <w:rPr>
          <w:color w:val="231F20"/>
        </w:rPr>
        <w:t>deep</w:t>
      </w:r>
      <w:r>
        <w:rPr>
          <w:color w:val="231F20"/>
          <w:spacing w:val="-4"/>
        </w:rPr>
        <w:t> </w:t>
      </w:r>
      <w:r>
        <w:rPr>
          <w:color w:val="231F20"/>
        </w:rPr>
        <w:t>neural</w:t>
      </w:r>
      <w:r>
        <w:rPr>
          <w:color w:val="231F20"/>
          <w:spacing w:val="-38"/>
        </w:rPr>
        <w:t> </w:t>
      </w:r>
      <w:r>
        <w:rPr>
          <w:color w:val="231F20"/>
          <w:w w:val="95"/>
        </w:rPr>
        <w:t>networks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model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interaction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users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items.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addi-</w:t>
      </w:r>
      <w:r>
        <w:rPr>
          <w:color w:val="231F20"/>
          <w:spacing w:val="-35"/>
          <w:w w:val="95"/>
        </w:rPr>
        <w:t> </w:t>
      </w:r>
      <w:r>
        <w:rPr>
          <w:color w:val="231F20"/>
          <w:spacing w:val="-1"/>
          <w:w w:val="95"/>
        </w:rPr>
        <w:t>tion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1"/>
          <w:w w:val="95"/>
        </w:rPr>
        <w:t>aforementioned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DSSM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[16],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DeepWide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[6],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DeepFM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[13],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YouTubeNet [8] and DMF [50], other popular deep-learning-based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recommender systems include Collaborative Deep Learning [44],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SHINE [45], Multi-view Deep Learning [11], and Neural Collabora-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tive Filtering [14]. The major difference between these methods and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ours is that DKN specializes in news recommendation and could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achieve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better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performance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generic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deep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recommender</w:t>
      </w:r>
      <w:r>
        <w:rPr>
          <w:color w:val="231F20"/>
          <w:spacing w:val="-35"/>
          <w:w w:val="95"/>
        </w:rPr>
        <w:t> </w:t>
      </w:r>
      <w:r>
        <w:rPr>
          <w:color w:val="231F20"/>
        </w:rPr>
        <w:t>systems.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0"/>
        </w:numPr>
        <w:tabs>
          <w:tab w:pos="466" w:val="left" w:leader="none"/>
          <w:tab w:pos="467" w:val="left" w:leader="none"/>
        </w:tabs>
        <w:spacing w:line="240" w:lineRule="auto" w:before="0" w:after="0"/>
        <w:ind w:left="466" w:right="0" w:hanging="332"/>
        <w:jc w:val="left"/>
      </w:pPr>
      <w:r>
        <w:rPr>
          <w:color w:val="231F20"/>
        </w:rPr>
        <w:t>CONCLUSIONS</w:t>
      </w:r>
    </w:p>
    <w:p>
      <w:pPr>
        <w:pStyle w:val="BodyText"/>
        <w:spacing w:line="249" w:lineRule="auto" w:before="37"/>
        <w:ind w:left="129" w:right="183" w:firstLine="6"/>
        <w:jc w:val="both"/>
      </w:pPr>
      <w:r>
        <w:rPr>
          <w:color w:val="231F20"/>
          <w:w w:val="95"/>
        </w:rPr>
        <w:t>In this paper, we propose DKN, a deep knowledge-aware network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takes advantage of knowledge graph representation in news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recommendation. DKN addresses three major challenges in news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recommendation: 1) Different from ID-based methods such as col-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laborative filtering, DKN is a content-based deep model for click-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through rate prediction that are suitable for highly time-sensitive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news.</w:t>
      </w:r>
      <w:r>
        <w:rPr>
          <w:color w:val="231F20"/>
          <w:spacing w:val="-4"/>
        </w:rPr>
        <w:t> </w:t>
      </w:r>
      <w:r>
        <w:rPr>
          <w:color w:val="231F20"/>
        </w:rPr>
        <w:t>2)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make</w:t>
      </w:r>
      <w:r>
        <w:rPr>
          <w:color w:val="231F20"/>
          <w:spacing w:val="-3"/>
        </w:rPr>
        <w:t> </w:t>
      </w:r>
      <w:r>
        <w:rPr>
          <w:color w:val="231F20"/>
        </w:rPr>
        <w:t>use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knowledge</w:t>
      </w:r>
      <w:r>
        <w:rPr>
          <w:color w:val="231F20"/>
          <w:spacing w:val="-4"/>
        </w:rPr>
        <w:t> </w:t>
      </w:r>
      <w:r>
        <w:rPr>
          <w:color w:val="231F20"/>
        </w:rPr>
        <w:t>entities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common</w:t>
      </w:r>
      <w:r>
        <w:rPr>
          <w:color w:val="231F20"/>
          <w:spacing w:val="-3"/>
        </w:rPr>
        <w:t> </w:t>
      </w:r>
      <w:r>
        <w:rPr>
          <w:color w:val="231F20"/>
        </w:rPr>
        <w:t>sense</w:t>
      </w:r>
      <w:r>
        <w:rPr>
          <w:color w:val="231F20"/>
          <w:spacing w:val="-37"/>
        </w:rPr>
        <w:t> </w:t>
      </w:r>
      <w:r>
        <w:rPr>
          <w:color w:val="231F20"/>
        </w:rPr>
        <w:t>in news content, we design a KCNN module in DKN to jointly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learn from semantic-level and knowledge-level representations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news. The multiple channels and alignment of words and entities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enable KCNN to combine information from heterogeneous sources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maintain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correspondence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different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embeddings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0"/>
        </w:rPr>
        <w:t>word. 3) To model the different impacts of a user’s diverse historical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interests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current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candidate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news,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DKN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uses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attention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module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to dynamically calculate a user’s aggregated historical represen-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tation. We conduct extensive experiments on a dataset from Bing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News. The results demonstrate the significant superiority of DKN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compared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strong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baselines,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well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efficacy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usage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knowledge</w:t>
      </w:r>
      <w:r>
        <w:rPr>
          <w:color w:val="231F20"/>
          <w:spacing w:val="-6"/>
        </w:rPr>
        <w:t> </w:t>
      </w:r>
      <w:r>
        <w:rPr>
          <w:color w:val="231F20"/>
        </w:rPr>
        <w:t>entity</w:t>
      </w:r>
      <w:r>
        <w:rPr>
          <w:color w:val="231F20"/>
          <w:spacing w:val="-6"/>
        </w:rPr>
        <w:t> </w:t>
      </w:r>
      <w:r>
        <w:rPr>
          <w:color w:val="231F20"/>
        </w:rPr>
        <w:t>embedding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attention</w:t>
      </w:r>
      <w:r>
        <w:rPr>
          <w:color w:val="231F20"/>
          <w:spacing w:val="-7"/>
        </w:rPr>
        <w:t> </w:t>
      </w:r>
      <w:r>
        <w:rPr>
          <w:color w:val="231F20"/>
        </w:rPr>
        <w:t>module.</w:t>
      </w:r>
    </w:p>
    <w:p>
      <w:pPr>
        <w:spacing w:after="0" w:line="249" w:lineRule="auto"/>
        <w:jc w:val="both"/>
        <w:sectPr>
          <w:type w:val="continuous"/>
          <w:pgSz w:w="12240" w:h="15840"/>
          <w:pgMar w:header="515" w:footer="571" w:top="1460" w:bottom="760" w:left="940" w:right="860"/>
          <w:cols w:num="2" w:equalWidth="0">
            <w:col w:w="5012" w:space="271"/>
            <w:col w:w="5157"/>
          </w:cols>
        </w:sectPr>
      </w:pPr>
    </w:p>
    <w:p>
      <w:pPr>
        <w:pStyle w:val="Heading1"/>
        <w:spacing w:before="171"/>
        <w:ind w:left="135" w:firstLine="0"/>
      </w:pPr>
      <w:r>
        <w:rPr>
          <w:color w:val="231F20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22" w:after="0"/>
        <w:ind w:left="444" w:right="58" w:hanging="244"/>
        <w:jc w:val="both"/>
        <w:rPr>
          <w:sz w:val="14"/>
        </w:rPr>
      </w:pPr>
      <w:r>
        <w:rPr>
          <w:color w:val="231F20"/>
          <w:spacing w:val="-1"/>
          <w:sz w:val="14"/>
        </w:rPr>
        <w:t>Deepak </w:t>
      </w:r>
      <w:r>
        <w:rPr>
          <w:color w:val="231F20"/>
          <w:sz w:val="14"/>
        </w:rPr>
        <w:t>Agarwal and Bee-Chung Chen. 2009. Regression-based latent factor</w:t>
      </w:r>
      <w:r>
        <w:rPr>
          <w:color w:val="231F20"/>
          <w:spacing w:val="-28"/>
          <w:sz w:val="14"/>
        </w:rPr>
        <w:t> </w:t>
      </w:r>
      <w:r>
        <w:rPr>
          <w:color w:val="231F20"/>
          <w:sz w:val="14"/>
        </w:rPr>
        <w:t>models. In </w:t>
      </w:r>
      <w:r>
        <w:rPr>
          <w:rFonts w:ascii="Book Antiqua" w:hAnsi="Book Antiqua"/>
          <w:i/>
          <w:color w:val="231F20"/>
          <w:sz w:val="14"/>
        </w:rPr>
        <w:t>Proceedings of the 15th ACM SIGKDD international conference on</w:t>
      </w:r>
      <w:r>
        <w:rPr>
          <w:rFonts w:ascii="Book Antiqua" w:hAnsi="Book Antiqua"/>
          <w:i/>
          <w:color w:val="231F20"/>
          <w:spacing w:val="1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Knowledge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discovery</w:t>
      </w:r>
      <w:r>
        <w:rPr>
          <w:rFonts w:ascii="Book Antiqua" w:hAnsi="Book Antiqua"/>
          <w:i/>
          <w:color w:val="231F20"/>
          <w:spacing w:val="-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and</w:t>
      </w:r>
      <w:r>
        <w:rPr>
          <w:rFonts w:ascii="Book Antiqua" w:hAnsi="Book Antiqua"/>
          <w:i/>
          <w:color w:val="231F20"/>
          <w:spacing w:val="-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data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mining</w:t>
      </w:r>
      <w:r>
        <w:rPr>
          <w:color w:val="231F20"/>
          <w:sz w:val="14"/>
        </w:rPr>
        <w:t>.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19–28.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40" w:hanging="244"/>
        <w:jc w:val="both"/>
        <w:rPr>
          <w:sz w:val="14"/>
        </w:rPr>
      </w:pPr>
      <w:r>
        <w:rPr>
          <w:color w:val="231F20"/>
          <w:w w:val="95"/>
          <w:sz w:val="14"/>
        </w:rPr>
        <w:t>Trapit Bansal, Mrinal Das, and Chiranjib Bhattacharyya. 2015.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Content driven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user profiling for comment-worthy recommendations of news and blog articles.</w:t>
      </w:r>
      <w:r>
        <w:rPr>
          <w:color w:val="231F20"/>
          <w:spacing w:val="-27"/>
          <w:w w:val="95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Proceedings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of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the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9th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ACM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Conference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on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Recommender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ACM.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150" w:lineRule="exact" w:before="0" w:after="0"/>
        <w:ind w:left="444" w:right="0" w:hanging="245"/>
        <w:jc w:val="both"/>
        <w:rPr>
          <w:sz w:val="14"/>
        </w:rPr>
      </w:pPr>
      <w:r>
        <w:rPr>
          <w:color w:val="231F20"/>
          <w:w w:val="90"/>
          <w:sz w:val="14"/>
        </w:rPr>
        <w:t>David</w:t>
      </w:r>
      <w:r>
        <w:rPr>
          <w:color w:val="231F20"/>
          <w:spacing w:val="5"/>
          <w:w w:val="90"/>
          <w:sz w:val="14"/>
        </w:rPr>
        <w:t> </w:t>
      </w:r>
      <w:r>
        <w:rPr>
          <w:color w:val="231F20"/>
          <w:w w:val="90"/>
          <w:sz w:val="14"/>
        </w:rPr>
        <w:t>M</w:t>
      </w:r>
      <w:r>
        <w:rPr>
          <w:color w:val="231F20"/>
          <w:spacing w:val="8"/>
          <w:w w:val="90"/>
          <w:sz w:val="14"/>
        </w:rPr>
        <w:t> </w:t>
      </w:r>
      <w:r>
        <w:rPr>
          <w:color w:val="231F20"/>
          <w:w w:val="90"/>
          <w:sz w:val="14"/>
        </w:rPr>
        <w:t>Blei,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Andrew</w:t>
      </w:r>
      <w:r>
        <w:rPr>
          <w:color w:val="231F20"/>
          <w:spacing w:val="5"/>
          <w:w w:val="90"/>
          <w:sz w:val="14"/>
        </w:rPr>
        <w:t> </w:t>
      </w:r>
      <w:r>
        <w:rPr>
          <w:color w:val="231F20"/>
          <w:w w:val="90"/>
          <w:sz w:val="14"/>
        </w:rPr>
        <w:t>Y</w:t>
      </w:r>
      <w:r>
        <w:rPr>
          <w:color w:val="231F20"/>
          <w:spacing w:val="8"/>
          <w:w w:val="90"/>
          <w:sz w:val="14"/>
        </w:rPr>
        <w:t> </w:t>
      </w:r>
      <w:r>
        <w:rPr>
          <w:color w:val="231F20"/>
          <w:w w:val="90"/>
          <w:sz w:val="14"/>
        </w:rPr>
        <w:t>Ng,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and</w:t>
      </w:r>
      <w:r>
        <w:rPr>
          <w:color w:val="231F20"/>
          <w:spacing w:val="7"/>
          <w:w w:val="90"/>
          <w:sz w:val="14"/>
        </w:rPr>
        <w:t> </w:t>
      </w:r>
      <w:r>
        <w:rPr>
          <w:color w:val="231F20"/>
          <w:w w:val="90"/>
          <w:sz w:val="14"/>
        </w:rPr>
        <w:t>Michael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I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Jordan.</w:t>
      </w:r>
      <w:r>
        <w:rPr>
          <w:color w:val="231F20"/>
          <w:spacing w:val="7"/>
          <w:w w:val="90"/>
          <w:sz w:val="14"/>
        </w:rPr>
        <w:t> </w:t>
      </w:r>
      <w:r>
        <w:rPr>
          <w:color w:val="231F20"/>
          <w:w w:val="90"/>
          <w:sz w:val="14"/>
        </w:rPr>
        <w:t>2003.</w:t>
      </w:r>
      <w:r>
        <w:rPr>
          <w:color w:val="231F20"/>
          <w:spacing w:val="16"/>
          <w:w w:val="90"/>
          <w:sz w:val="14"/>
        </w:rPr>
        <w:t> </w:t>
      </w:r>
      <w:r>
        <w:rPr>
          <w:color w:val="231F20"/>
          <w:w w:val="90"/>
          <w:sz w:val="14"/>
        </w:rPr>
        <w:t>Latent</w:t>
      </w:r>
      <w:r>
        <w:rPr>
          <w:color w:val="231F20"/>
          <w:spacing w:val="7"/>
          <w:w w:val="90"/>
          <w:sz w:val="14"/>
        </w:rPr>
        <w:t> </w:t>
      </w:r>
      <w:r>
        <w:rPr>
          <w:color w:val="231F20"/>
          <w:w w:val="90"/>
          <w:sz w:val="14"/>
        </w:rPr>
        <w:t>dirichlet</w:t>
      </w:r>
      <w:r>
        <w:rPr>
          <w:color w:val="231F20"/>
          <w:spacing w:val="6"/>
          <w:w w:val="90"/>
          <w:sz w:val="14"/>
        </w:rPr>
        <w:t> </w:t>
      </w:r>
      <w:r>
        <w:rPr>
          <w:color w:val="231F20"/>
          <w:w w:val="90"/>
          <w:sz w:val="14"/>
        </w:rPr>
        <w:t>allocation.</w:t>
      </w:r>
    </w:p>
    <w:p>
      <w:pPr>
        <w:spacing w:line="163" w:lineRule="exact" w:before="0"/>
        <w:ind w:left="444" w:right="0" w:firstLine="0"/>
        <w:jc w:val="left"/>
        <w:rPr>
          <w:sz w:val="14"/>
        </w:rPr>
      </w:pPr>
      <w:r>
        <w:rPr>
          <w:rFonts w:ascii="Book Antiqua" w:hAnsi="Book Antiqua"/>
          <w:i/>
          <w:color w:val="231F20"/>
          <w:w w:val="95"/>
          <w:sz w:val="14"/>
        </w:rPr>
        <w:t>Journal</w:t>
      </w:r>
      <w:r>
        <w:rPr>
          <w:rFonts w:ascii="Book Antiqua" w:hAnsi="Book Antiqua"/>
          <w:i/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of</w:t>
      </w:r>
      <w:r>
        <w:rPr>
          <w:rFonts w:ascii="Book Antiqua" w:hAnsi="Book Antiqua"/>
          <w:i/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machine</w:t>
      </w:r>
      <w:r>
        <w:rPr>
          <w:rFonts w:ascii="Book Antiqua" w:hAnsi="Book Antiqua"/>
          <w:i/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Learning</w:t>
      </w:r>
      <w:r>
        <w:rPr>
          <w:rFonts w:ascii="Book Antiqua" w:hAnsi="Book Antiqua"/>
          <w:i/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research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3,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Jan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(2003),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993–1022.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38" w:hanging="244"/>
        <w:jc w:val="both"/>
        <w:rPr>
          <w:sz w:val="14"/>
        </w:rPr>
      </w:pPr>
      <w:r>
        <w:rPr>
          <w:color w:val="231F20"/>
          <w:w w:val="95"/>
          <w:sz w:val="14"/>
        </w:rPr>
        <w:t>Antoine Bordes, Nicolas Usunier, Alberto Garcia-Duran, Jason Weston, and Ok-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sana Yakhnenko. 2013.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Translating embeddings for modeling multi-relational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data.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Advances</w:t>
      </w:r>
      <w:r>
        <w:rPr>
          <w:rFonts w:ascii="Book Antiqua" w:hAnsi="Book Antiqua"/>
          <w:i/>
          <w:color w:val="231F20"/>
          <w:spacing w:val="-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in</w:t>
      </w:r>
      <w:r>
        <w:rPr>
          <w:rFonts w:ascii="Book Antiqua" w:hAnsi="Book Antiqua"/>
          <w:i/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Neural</w:t>
      </w:r>
      <w:r>
        <w:rPr>
          <w:rFonts w:ascii="Book Antiqua" w:hAnsi="Book Antiqua"/>
          <w:i/>
          <w:color w:val="231F20"/>
          <w:spacing w:val="-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Information</w:t>
      </w:r>
      <w:r>
        <w:rPr>
          <w:rFonts w:ascii="Book Antiqua" w:hAnsi="Book Antiqua"/>
          <w:i/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Processing</w:t>
      </w:r>
      <w:r>
        <w:rPr>
          <w:rFonts w:ascii="Book Antiqua" w:hAnsi="Book Antiqua"/>
          <w:i/>
          <w:color w:val="231F20"/>
          <w:spacing w:val="-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Systems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2787–2795.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40" w:hanging="244"/>
        <w:jc w:val="both"/>
        <w:rPr>
          <w:sz w:val="14"/>
        </w:rPr>
      </w:pPr>
      <w:r>
        <w:rPr>
          <w:color w:val="231F20"/>
          <w:sz w:val="14"/>
        </w:rPr>
        <w:t>Antoine Bordes, Jason Weston, Ronan Collobert, Yoshua Bengio, et al. 2011.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Learning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Structured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Embeddings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of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Knowledge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Bases..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4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AAAI</w:t>
      </w:r>
      <w:r>
        <w:rPr>
          <w:color w:val="231F20"/>
          <w:w w:val="95"/>
          <w:sz w:val="14"/>
        </w:rPr>
        <w:t>,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Vol.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6.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6.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0" w:lineRule="auto" w:before="0" w:after="0"/>
        <w:ind w:left="444" w:right="40" w:hanging="244"/>
        <w:jc w:val="both"/>
        <w:rPr>
          <w:sz w:val="14"/>
        </w:rPr>
      </w:pPr>
      <w:r>
        <w:rPr>
          <w:color w:val="231F20"/>
          <w:w w:val="95"/>
          <w:sz w:val="14"/>
        </w:rPr>
        <w:t>Heng-Tze Cheng, Levent Koc, Jeremiah Harmsen, Tal Shaked, Tushar Chandra,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Hrishi Aradhye, Glen Anderson, Greg Corrado, Wei Chai, Mustafa Ispir, et al.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2016. Wide &amp; deep learning for recommender systems. In </w:t>
      </w:r>
      <w:r>
        <w:rPr>
          <w:rFonts w:ascii="Book Antiqua" w:hAnsi="Book Antiqua"/>
          <w:i/>
          <w:color w:val="231F20"/>
          <w:w w:val="95"/>
          <w:sz w:val="14"/>
        </w:rPr>
        <w:t>Proceedings of the 1st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Workshop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Deep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Learning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for</w:t>
      </w:r>
      <w:r>
        <w:rPr>
          <w:rFonts w:ascii="Book Antiqua" w:hAnsi="Book Antiqua"/>
          <w:i/>
          <w:color w:val="231F20"/>
          <w:spacing w:val="-4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Recommender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 ACM, 7–10.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148" w:lineRule="exact" w:before="0" w:after="0"/>
        <w:ind w:left="444" w:right="0" w:hanging="245"/>
        <w:jc w:val="both"/>
        <w:rPr>
          <w:sz w:val="14"/>
        </w:rPr>
      </w:pPr>
      <w:r>
        <w:rPr>
          <w:color w:val="231F20"/>
          <w:sz w:val="14"/>
        </w:rPr>
        <w:t>Alexis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Conneau,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Holger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Schwenk,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Loïc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Barrault,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Yann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Lecun.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2016.</w:t>
      </w:r>
      <w:r>
        <w:rPr>
          <w:color w:val="231F20"/>
          <w:spacing w:val="15"/>
          <w:sz w:val="14"/>
        </w:rPr>
        <w:t> </w:t>
      </w:r>
      <w:r>
        <w:rPr>
          <w:color w:val="231F20"/>
          <w:sz w:val="14"/>
        </w:rPr>
        <w:t>Very</w:t>
      </w:r>
    </w:p>
    <w:p>
      <w:pPr>
        <w:spacing w:line="223" w:lineRule="auto" w:before="0"/>
        <w:ind w:left="444" w:right="61" w:firstLine="0"/>
        <w:jc w:val="both"/>
        <w:rPr>
          <w:sz w:val="14"/>
        </w:rPr>
      </w:pPr>
      <w:r>
        <w:rPr>
          <w:color w:val="231F20"/>
          <w:spacing w:val="-1"/>
          <w:sz w:val="14"/>
        </w:rPr>
        <w:t>deep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1"/>
          <w:sz w:val="14"/>
        </w:rPr>
        <w:t>convolutional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1"/>
          <w:sz w:val="14"/>
        </w:rPr>
        <w:t>networks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1"/>
          <w:sz w:val="14"/>
        </w:rPr>
        <w:t>for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1"/>
          <w:sz w:val="14"/>
        </w:rPr>
        <w:t>natural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language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processing.</w:t>
      </w:r>
      <w:r>
        <w:rPr>
          <w:color w:val="231F20"/>
          <w:spacing w:val="15"/>
          <w:sz w:val="14"/>
        </w:rPr>
        <w:t> </w:t>
      </w:r>
      <w:r>
        <w:rPr>
          <w:rFonts w:ascii="Book Antiqua"/>
          <w:i/>
          <w:color w:val="231F20"/>
          <w:sz w:val="14"/>
        </w:rPr>
        <w:t>arXiv</w:t>
      </w:r>
      <w:r>
        <w:rPr>
          <w:rFonts w:ascii="Book Antiqua"/>
          <w:i/>
          <w:color w:val="231F20"/>
          <w:spacing w:val="-9"/>
          <w:sz w:val="14"/>
        </w:rPr>
        <w:t> </w:t>
      </w:r>
      <w:r>
        <w:rPr>
          <w:rFonts w:ascii="Book Antiqua"/>
          <w:i/>
          <w:color w:val="231F20"/>
          <w:sz w:val="14"/>
        </w:rPr>
        <w:t>preprint</w:t>
      </w:r>
      <w:r>
        <w:rPr>
          <w:rFonts w:ascii="Book Antiqua"/>
          <w:i/>
          <w:color w:val="231F20"/>
          <w:spacing w:val="-32"/>
          <w:sz w:val="14"/>
        </w:rPr>
        <w:t> </w:t>
      </w:r>
      <w:r>
        <w:rPr>
          <w:rFonts w:ascii="Book Antiqua"/>
          <w:i/>
          <w:color w:val="231F20"/>
          <w:sz w:val="14"/>
        </w:rPr>
        <w:t>arXiv:1606.01781</w:t>
      </w:r>
      <w:r>
        <w:rPr>
          <w:rFonts w:ascii="Book Antiqua"/>
          <w:i/>
          <w:color w:val="231F20"/>
          <w:spacing w:val="-3"/>
          <w:sz w:val="14"/>
        </w:rPr>
        <w:t> </w:t>
      </w:r>
      <w:r>
        <w:rPr>
          <w:color w:val="231F20"/>
          <w:sz w:val="14"/>
        </w:rPr>
        <w:t>(2016).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61" w:hanging="244"/>
        <w:jc w:val="both"/>
        <w:rPr>
          <w:sz w:val="14"/>
        </w:rPr>
      </w:pPr>
      <w:r>
        <w:rPr>
          <w:color w:val="231F20"/>
          <w:sz w:val="14"/>
        </w:rPr>
        <w:t>Paul Covington, Jay Adams, and Emre Sargin. 2016.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Deep neural networks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for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youtube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recommendations.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Proceedings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of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the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10th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ACM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Conference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3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Recommender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191–198.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61" w:hanging="244"/>
        <w:jc w:val="both"/>
        <w:rPr>
          <w:sz w:val="14"/>
        </w:rPr>
      </w:pPr>
      <w:r>
        <w:rPr>
          <w:color w:val="231F20"/>
          <w:sz w:val="14"/>
        </w:rPr>
        <w:t>Qiming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Diao,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Minghui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Qiu,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Chao-Yuan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Wu,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Alexander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J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Smola,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Jing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Jiang,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Chong Wang. 2014. Jointly modeling aspects, ratings and sentiments for movie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recommendation (jmars).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In </w:t>
      </w:r>
      <w:r>
        <w:rPr>
          <w:rFonts w:ascii="Book Antiqua" w:hAnsi="Book Antiqua"/>
          <w:i/>
          <w:color w:val="231F20"/>
          <w:sz w:val="14"/>
        </w:rPr>
        <w:t>KDD</w:t>
      </w:r>
      <w:r>
        <w:rPr>
          <w:color w:val="231F20"/>
          <w:sz w:val="14"/>
        </w:rPr>
        <w:t>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ACM, 193–202.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58" w:hanging="309"/>
        <w:jc w:val="both"/>
        <w:rPr>
          <w:sz w:val="14"/>
        </w:rPr>
      </w:pPr>
      <w:r>
        <w:rPr>
          <w:color w:val="231F20"/>
          <w:sz w:val="14"/>
        </w:rPr>
        <w:t>Li Dong, Furu Wei, Ming Zhou, and Ke Xu. 2015.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Question Answering over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Freebase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with</w:t>
      </w:r>
      <w:r>
        <w:rPr>
          <w:color w:val="231F20"/>
          <w:spacing w:val="7"/>
          <w:w w:val="95"/>
          <w:sz w:val="14"/>
        </w:rPr>
        <w:t> </w:t>
      </w:r>
      <w:r>
        <w:rPr>
          <w:color w:val="231F20"/>
          <w:w w:val="95"/>
          <w:sz w:val="14"/>
        </w:rPr>
        <w:t>Multi-Column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Convolutional</w:t>
      </w:r>
      <w:r>
        <w:rPr>
          <w:color w:val="231F20"/>
          <w:spacing w:val="7"/>
          <w:w w:val="95"/>
          <w:sz w:val="14"/>
        </w:rPr>
        <w:t> </w:t>
      </w:r>
      <w:r>
        <w:rPr>
          <w:color w:val="231F20"/>
          <w:w w:val="95"/>
          <w:sz w:val="14"/>
        </w:rPr>
        <w:t>Neural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Networks..</w:t>
      </w:r>
      <w:r>
        <w:rPr>
          <w:color w:val="231F20"/>
          <w:spacing w:val="7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6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ACL</w:t>
      </w:r>
      <w:r>
        <w:rPr>
          <w:rFonts w:asci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(1)</w:t>
      </w:r>
      <w:r>
        <w:rPr>
          <w:color w:val="231F20"/>
          <w:w w:val="95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0" w:lineRule="auto" w:before="0" w:after="0"/>
        <w:ind w:left="438" w:right="61" w:hanging="302"/>
        <w:jc w:val="both"/>
        <w:rPr>
          <w:sz w:val="14"/>
        </w:rPr>
      </w:pPr>
      <w:r>
        <w:rPr>
          <w:color w:val="231F20"/>
          <w:w w:val="95"/>
          <w:sz w:val="14"/>
        </w:rPr>
        <w:t>Ali Mamdouh Elkahky, Yang Song, and Xiaodong He. 2015.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A multi-view deep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0"/>
          <w:sz w:val="14"/>
        </w:rPr>
        <w:t>learning approach for cross domain user modeling in recommendation systems. In</w:t>
      </w:r>
      <w:r>
        <w:rPr>
          <w:color w:val="231F20"/>
          <w:spacing w:val="1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Proceedings</w:t>
      </w:r>
      <w:r>
        <w:rPr>
          <w:rFonts w:ascii="Book Antiqua" w:hAnsi="Book Antiqua"/>
          <w:i/>
          <w:color w:val="231F20"/>
          <w:spacing w:val="-7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of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the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24th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International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Conference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on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World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Wide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Web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International</w:t>
      </w:r>
      <w:r>
        <w:rPr>
          <w:color w:val="231F20"/>
          <w:spacing w:val="-27"/>
          <w:w w:val="95"/>
          <w:sz w:val="14"/>
        </w:rPr>
        <w:t> </w:t>
      </w:r>
      <w:r>
        <w:rPr>
          <w:color w:val="231F20"/>
          <w:sz w:val="14"/>
        </w:rPr>
        <w:t>World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Wide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Web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Conferences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Steering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Committee,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278–288.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61" w:hanging="309"/>
        <w:jc w:val="both"/>
        <w:rPr>
          <w:sz w:val="14"/>
        </w:rPr>
      </w:pPr>
      <w:r>
        <w:rPr>
          <w:color w:val="231F20"/>
          <w:sz w:val="14"/>
        </w:rPr>
        <w:t>Yanjie Fu, Bin Liu, Yong Ge, Zijun Yao, and Hui Xiong. 2014. User preference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learning with multiple information fusion for restaurant recommendation. In</w:t>
      </w:r>
      <w:r>
        <w:rPr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Proceedings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of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the</w:t>
      </w:r>
      <w:r>
        <w:rPr>
          <w:rFonts w:asci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2014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SIAM</w:t>
      </w:r>
      <w:r>
        <w:rPr>
          <w:rFonts w:asci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International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Conference</w:t>
      </w:r>
      <w:r>
        <w:rPr>
          <w:rFonts w:asci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on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Data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Mining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7"/>
          <w:w w:val="95"/>
          <w:sz w:val="14"/>
        </w:rPr>
        <w:t> </w:t>
      </w:r>
      <w:r>
        <w:rPr>
          <w:color w:val="231F20"/>
          <w:w w:val="95"/>
          <w:sz w:val="14"/>
        </w:rPr>
        <w:t>SIAM.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40" w:hanging="309"/>
        <w:jc w:val="both"/>
        <w:rPr>
          <w:sz w:val="14"/>
        </w:rPr>
      </w:pPr>
      <w:r>
        <w:rPr>
          <w:color w:val="231F20"/>
          <w:sz w:val="14"/>
        </w:rPr>
        <w:t>Huifeng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Guo,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Ruiming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Tang,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Yunming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Ye,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Zhenguo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Li,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Xiuqiang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He.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2017.</w:t>
      </w:r>
      <w:r>
        <w:rPr>
          <w:color w:val="231F20"/>
          <w:spacing w:val="-29"/>
          <w:sz w:val="14"/>
        </w:rPr>
        <w:t> </w:t>
      </w:r>
      <w:r>
        <w:rPr>
          <w:color w:val="231F20"/>
          <w:w w:val="95"/>
          <w:sz w:val="14"/>
        </w:rPr>
        <w:t>DeepFM: A Factorization-Machine based Neural Network for CTR Prediction. In</w:t>
      </w:r>
      <w:r>
        <w:rPr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Proceedings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of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the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26th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International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Joint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Conference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on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Artificial</w:t>
      </w:r>
      <w:r>
        <w:rPr>
          <w:rFonts w:ascii="Book Antiqua"/>
          <w:i/>
          <w:color w:val="231F20"/>
          <w:spacing w:val="5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Intelligence</w:t>
      </w:r>
      <w:r>
        <w:rPr>
          <w:color w:val="231F20"/>
          <w:w w:val="95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37" w:right="61" w:hanging="302"/>
        <w:jc w:val="both"/>
        <w:rPr>
          <w:sz w:val="14"/>
        </w:rPr>
      </w:pPr>
      <w:r>
        <w:rPr>
          <w:color w:val="231F20"/>
          <w:sz w:val="14"/>
        </w:rPr>
        <w:t>Xiangnan He, Lizi Liao, Hanwang Zhang, Liqiang Nie, Xia Hu, and Tat-Seng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Chua. 2017. Neural collaborative filtering. In </w:t>
      </w:r>
      <w:hyperlink r:id="rId34">
        <w:r>
          <w:rPr>
            <w:rFonts w:ascii="Book Antiqua" w:hAnsi="Book Antiqua"/>
            <w:i/>
            <w:color w:val="231F20"/>
            <w:w w:val="95"/>
            <w:sz w:val="14"/>
          </w:rPr>
          <w:t>WWW</w:t>
        </w:r>
        <w:r>
          <w:rPr>
            <w:color w:val="231F20"/>
            <w:w w:val="95"/>
            <w:sz w:val="14"/>
          </w:rPr>
          <w:t>. </w:t>
        </w:r>
      </w:hyperlink>
      <w:r>
        <w:rPr>
          <w:color w:val="231F20"/>
          <w:w w:val="95"/>
          <w:sz w:val="14"/>
        </w:rPr>
        <w:t>International World Wide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Web Conferences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Steering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Committee,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173–182.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3" w:lineRule="auto" w:before="0" w:after="0"/>
        <w:ind w:left="444" w:right="61" w:hanging="309"/>
        <w:jc w:val="both"/>
        <w:rPr>
          <w:sz w:val="14"/>
        </w:rPr>
      </w:pPr>
      <w:r>
        <w:rPr>
          <w:color w:val="231F20"/>
          <w:sz w:val="14"/>
        </w:rPr>
        <w:t>James Hong and Michael Fang. 2015.</w:t>
      </w:r>
      <w:r>
        <w:rPr>
          <w:color w:val="231F20"/>
          <w:spacing w:val="1"/>
          <w:sz w:val="14"/>
        </w:rPr>
        <w:t> </w:t>
      </w:r>
      <w:r>
        <w:rPr>
          <w:rFonts w:ascii="Book Antiqua"/>
          <w:i/>
          <w:color w:val="231F20"/>
          <w:sz w:val="14"/>
        </w:rPr>
        <w:t>Sentiment analysis with deeply learned</w:t>
      </w:r>
      <w:r>
        <w:rPr>
          <w:rFonts w:ascii="Book Antiqua"/>
          <w:i/>
          <w:color w:val="231F20"/>
          <w:spacing w:val="1"/>
          <w:sz w:val="14"/>
        </w:rPr>
        <w:t> </w:t>
      </w:r>
      <w:r>
        <w:rPr>
          <w:rFonts w:ascii="Book Antiqua"/>
          <w:i/>
          <w:color w:val="231F20"/>
          <w:spacing w:val="-1"/>
          <w:sz w:val="14"/>
        </w:rPr>
        <w:t>distributed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pacing w:val="-1"/>
          <w:sz w:val="14"/>
        </w:rPr>
        <w:t>representations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of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variable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length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texts</w:t>
      </w:r>
      <w:r>
        <w:rPr>
          <w:color w:val="231F20"/>
          <w:sz w:val="14"/>
        </w:rPr>
        <w:t>.</w:t>
      </w:r>
      <w:r>
        <w:rPr>
          <w:color w:val="231F20"/>
          <w:spacing w:val="9"/>
          <w:sz w:val="14"/>
        </w:rPr>
        <w:t> </w:t>
      </w:r>
      <w:r>
        <w:rPr>
          <w:color w:val="231F20"/>
          <w:sz w:val="14"/>
        </w:rPr>
        <w:t>Technical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Report.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Technical</w:t>
      </w:r>
      <w:r>
        <w:rPr>
          <w:color w:val="231F20"/>
          <w:spacing w:val="-28"/>
          <w:sz w:val="14"/>
        </w:rPr>
        <w:t> </w:t>
      </w:r>
      <w:r>
        <w:rPr>
          <w:color w:val="231F20"/>
          <w:sz w:val="14"/>
        </w:rPr>
        <w:t>report,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Stanford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University.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57" w:hanging="309"/>
        <w:jc w:val="both"/>
        <w:rPr>
          <w:sz w:val="14"/>
        </w:rPr>
      </w:pPr>
      <w:r>
        <w:rPr>
          <w:color w:val="231F20"/>
          <w:sz w:val="14"/>
        </w:rPr>
        <w:t>Po-Sen Huang, Xiaodong He, Jianfeng Gao, Li Deng, Alex Acero, and Larry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Heck. 2013.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Learning deep structured semantic models for web search using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clickthrough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data.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1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CIKM</w:t>
      </w:r>
      <w:r>
        <w:rPr>
          <w:color w:val="231F20"/>
          <w:sz w:val="14"/>
        </w:rPr>
        <w:t>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2333–2338.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40" w:hanging="309"/>
        <w:jc w:val="both"/>
        <w:rPr>
          <w:sz w:val="14"/>
        </w:rPr>
      </w:pPr>
      <w:r>
        <w:rPr>
          <w:color w:val="231F20"/>
          <w:w w:val="95"/>
          <w:sz w:val="14"/>
        </w:rPr>
        <w:t>Rodolphe Jenatton, Nicolas L Roux, Antoine Bordes, and Guillaume R Obozinski.</w:t>
      </w:r>
      <w:r>
        <w:rPr>
          <w:color w:val="231F20"/>
          <w:spacing w:val="-27"/>
          <w:w w:val="95"/>
          <w:sz w:val="14"/>
        </w:rPr>
        <w:t> </w:t>
      </w:r>
      <w:r>
        <w:rPr>
          <w:color w:val="231F20"/>
          <w:w w:val="90"/>
          <w:sz w:val="14"/>
        </w:rPr>
        <w:t>2012. A latent factor model for highly multi-relational data. In </w:t>
      </w:r>
      <w:r>
        <w:rPr>
          <w:rFonts w:ascii="Book Antiqua" w:hAnsi="Book Antiqua"/>
          <w:i/>
          <w:color w:val="231F20"/>
          <w:w w:val="90"/>
          <w:sz w:val="14"/>
        </w:rPr>
        <w:t>Advances in Neural</w:t>
      </w:r>
      <w:r>
        <w:rPr>
          <w:rFonts w:ascii="Book Antiqua" w:hAnsi="Book Antiqua"/>
          <w:i/>
          <w:color w:val="231F20"/>
          <w:spacing w:val="1"/>
          <w:w w:val="90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Information</w:t>
      </w:r>
      <w:r>
        <w:rPr>
          <w:rFonts w:ascii="Book Antiqua" w:hAnsi="Book Antiqua"/>
          <w:i/>
          <w:color w:val="231F20"/>
          <w:spacing w:val="-4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Processing</w:t>
      </w:r>
      <w:r>
        <w:rPr>
          <w:rFonts w:ascii="Book Antiqua" w:hAnsi="Book Antiqua"/>
          <w:i/>
          <w:color w:val="231F20"/>
          <w:spacing w:val="-4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3167–3175.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61" w:hanging="309"/>
        <w:jc w:val="both"/>
        <w:rPr>
          <w:sz w:val="14"/>
        </w:rPr>
      </w:pPr>
      <w:r>
        <w:rPr>
          <w:color w:val="231F20"/>
          <w:sz w:val="14"/>
        </w:rPr>
        <w:t>Guoliang Ji, Shizhu He, Liheng Xu, Kang Liu, and Jun Zhao. 2015. Knowledge</w:t>
      </w:r>
      <w:r>
        <w:rPr>
          <w:color w:val="231F20"/>
          <w:spacing w:val="-28"/>
          <w:sz w:val="14"/>
        </w:rPr>
        <w:t> </w:t>
      </w:r>
      <w:r>
        <w:rPr>
          <w:color w:val="231F20"/>
          <w:sz w:val="14"/>
        </w:rPr>
        <w:t>Graph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Embedding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via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Dynamic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Mapping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Matrix.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ACL</w:t>
      </w:r>
      <w:r>
        <w:rPr>
          <w:color w:val="231F20"/>
          <w:sz w:val="14"/>
        </w:rPr>
        <w:t>.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687–696.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61" w:hanging="309"/>
        <w:jc w:val="both"/>
        <w:rPr>
          <w:sz w:val="14"/>
        </w:rPr>
      </w:pPr>
      <w:r>
        <w:rPr>
          <w:color w:val="231F20"/>
          <w:w w:val="90"/>
          <w:sz w:val="14"/>
        </w:rPr>
        <w:t>Nal Kalchbrenner, Edward Grefenstette, and Phil Blunsom. 2014.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0"/>
          <w:sz w:val="14"/>
        </w:rPr>
        <w:t>A convolutional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0"/>
          <w:sz w:val="14"/>
        </w:rPr>
        <w:t>neural</w:t>
      </w:r>
      <w:r>
        <w:rPr>
          <w:color w:val="231F20"/>
          <w:spacing w:val="18"/>
          <w:w w:val="90"/>
          <w:sz w:val="14"/>
        </w:rPr>
        <w:t> </w:t>
      </w:r>
      <w:r>
        <w:rPr>
          <w:color w:val="231F20"/>
          <w:w w:val="90"/>
          <w:sz w:val="14"/>
        </w:rPr>
        <w:t>network</w:t>
      </w:r>
      <w:r>
        <w:rPr>
          <w:color w:val="231F20"/>
          <w:spacing w:val="19"/>
          <w:w w:val="90"/>
          <w:sz w:val="14"/>
        </w:rPr>
        <w:t> </w:t>
      </w:r>
      <w:r>
        <w:rPr>
          <w:color w:val="231F20"/>
          <w:w w:val="90"/>
          <w:sz w:val="14"/>
        </w:rPr>
        <w:t>for</w:t>
      </w:r>
      <w:r>
        <w:rPr>
          <w:color w:val="231F20"/>
          <w:spacing w:val="18"/>
          <w:w w:val="90"/>
          <w:sz w:val="14"/>
        </w:rPr>
        <w:t> </w:t>
      </w:r>
      <w:r>
        <w:rPr>
          <w:color w:val="231F20"/>
          <w:w w:val="90"/>
          <w:sz w:val="14"/>
        </w:rPr>
        <w:t>modelling</w:t>
      </w:r>
      <w:r>
        <w:rPr>
          <w:color w:val="231F20"/>
          <w:spacing w:val="19"/>
          <w:w w:val="90"/>
          <w:sz w:val="14"/>
        </w:rPr>
        <w:t> </w:t>
      </w:r>
      <w:r>
        <w:rPr>
          <w:color w:val="231F20"/>
          <w:w w:val="90"/>
          <w:sz w:val="14"/>
        </w:rPr>
        <w:t>sentences.</w:t>
      </w:r>
      <w:r>
        <w:rPr>
          <w:color w:val="231F20"/>
          <w:spacing w:val="12"/>
          <w:w w:val="90"/>
          <w:sz w:val="14"/>
        </w:rPr>
        <w:t> </w:t>
      </w:r>
      <w:r>
        <w:rPr>
          <w:rFonts w:ascii="Book Antiqua"/>
          <w:i/>
          <w:color w:val="231F20"/>
          <w:w w:val="90"/>
          <w:sz w:val="14"/>
        </w:rPr>
        <w:t>arXiv</w:t>
      </w:r>
      <w:r>
        <w:rPr>
          <w:rFonts w:ascii="Book Antiqua"/>
          <w:i/>
          <w:color w:val="231F20"/>
          <w:spacing w:val="14"/>
          <w:w w:val="90"/>
          <w:sz w:val="14"/>
        </w:rPr>
        <w:t> </w:t>
      </w:r>
      <w:r>
        <w:rPr>
          <w:rFonts w:ascii="Book Antiqua"/>
          <w:i/>
          <w:color w:val="231F20"/>
          <w:w w:val="90"/>
          <w:sz w:val="14"/>
        </w:rPr>
        <w:t>preprint</w:t>
      </w:r>
      <w:r>
        <w:rPr>
          <w:rFonts w:ascii="Book Antiqua"/>
          <w:i/>
          <w:color w:val="231F20"/>
          <w:spacing w:val="14"/>
          <w:w w:val="90"/>
          <w:sz w:val="14"/>
        </w:rPr>
        <w:t> </w:t>
      </w:r>
      <w:r>
        <w:rPr>
          <w:rFonts w:ascii="Book Antiqua"/>
          <w:i/>
          <w:color w:val="231F20"/>
          <w:w w:val="90"/>
          <w:sz w:val="14"/>
        </w:rPr>
        <w:t>arXiv:1404.2188</w:t>
      </w:r>
      <w:r>
        <w:rPr>
          <w:rFonts w:ascii="Book Antiqua"/>
          <w:i/>
          <w:color w:val="231F20"/>
          <w:spacing w:val="20"/>
          <w:w w:val="90"/>
          <w:sz w:val="14"/>
        </w:rPr>
        <w:t> </w:t>
      </w:r>
      <w:r>
        <w:rPr>
          <w:color w:val="231F20"/>
          <w:w w:val="90"/>
          <w:sz w:val="14"/>
        </w:rPr>
        <w:t>(2014).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150" w:lineRule="exact" w:before="0" w:after="0"/>
        <w:ind w:left="444" w:right="0" w:hanging="309"/>
        <w:jc w:val="both"/>
        <w:rPr>
          <w:sz w:val="14"/>
        </w:rPr>
      </w:pPr>
      <w:r>
        <w:rPr>
          <w:color w:val="231F20"/>
          <w:w w:val="95"/>
          <w:sz w:val="14"/>
        </w:rPr>
        <w:t>Yoon</w:t>
      </w:r>
      <w:r>
        <w:rPr>
          <w:color w:val="231F20"/>
          <w:spacing w:val="9"/>
          <w:w w:val="95"/>
          <w:sz w:val="14"/>
        </w:rPr>
        <w:t> </w:t>
      </w:r>
      <w:r>
        <w:rPr>
          <w:color w:val="231F20"/>
          <w:w w:val="95"/>
          <w:sz w:val="14"/>
        </w:rPr>
        <w:t>Kim.</w:t>
      </w:r>
      <w:r>
        <w:rPr>
          <w:color w:val="231F20"/>
          <w:spacing w:val="8"/>
          <w:w w:val="95"/>
          <w:sz w:val="14"/>
        </w:rPr>
        <w:t> </w:t>
      </w:r>
      <w:r>
        <w:rPr>
          <w:color w:val="231F20"/>
          <w:w w:val="95"/>
          <w:sz w:val="14"/>
        </w:rPr>
        <w:t>2014.</w:t>
      </w:r>
      <w:r>
        <w:rPr>
          <w:color w:val="231F20"/>
          <w:spacing w:val="26"/>
          <w:w w:val="95"/>
          <w:sz w:val="14"/>
        </w:rPr>
        <w:t> </w:t>
      </w:r>
      <w:r>
        <w:rPr>
          <w:color w:val="231F20"/>
          <w:w w:val="95"/>
          <w:sz w:val="14"/>
        </w:rPr>
        <w:t>Convolutional</w:t>
      </w:r>
      <w:r>
        <w:rPr>
          <w:color w:val="231F20"/>
          <w:spacing w:val="8"/>
          <w:w w:val="95"/>
          <w:sz w:val="14"/>
        </w:rPr>
        <w:t> </w:t>
      </w:r>
      <w:r>
        <w:rPr>
          <w:color w:val="231F20"/>
          <w:w w:val="95"/>
          <w:sz w:val="14"/>
        </w:rPr>
        <w:t>neural</w:t>
      </w:r>
      <w:r>
        <w:rPr>
          <w:color w:val="231F20"/>
          <w:spacing w:val="9"/>
          <w:w w:val="95"/>
          <w:sz w:val="14"/>
        </w:rPr>
        <w:t> </w:t>
      </w:r>
      <w:r>
        <w:rPr>
          <w:color w:val="231F20"/>
          <w:w w:val="95"/>
          <w:sz w:val="14"/>
        </w:rPr>
        <w:t>networks</w:t>
      </w:r>
      <w:r>
        <w:rPr>
          <w:color w:val="231F20"/>
          <w:spacing w:val="8"/>
          <w:w w:val="95"/>
          <w:sz w:val="14"/>
        </w:rPr>
        <w:t> </w:t>
      </w:r>
      <w:r>
        <w:rPr>
          <w:color w:val="231F20"/>
          <w:w w:val="95"/>
          <w:sz w:val="14"/>
        </w:rPr>
        <w:t>for</w:t>
      </w:r>
      <w:r>
        <w:rPr>
          <w:color w:val="231F20"/>
          <w:spacing w:val="9"/>
          <w:w w:val="95"/>
          <w:sz w:val="14"/>
        </w:rPr>
        <w:t> </w:t>
      </w:r>
      <w:r>
        <w:rPr>
          <w:color w:val="231F20"/>
          <w:w w:val="95"/>
          <w:sz w:val="14"/>
        </w:rPr>
        <w:t>sentence</w:t>
      </w:r>
      <w:r>
        <w:rPr>
          <w:color w:val="231F20"/>
          <w:spacing w:val="9"/>
          <w:w w:val="95"/>
          <w:sz w:val="14"/>
        </w:rPr>
        <w:t> </w:t>
      </w:r>
      <w:r>
        <w:rPr>
          <w:color w:val="231F20"/>
          <w:w w:val="95"/>
          <w:sz w:val="14"/>
        </w:rPr>
        <w:t>classification.</w:t>
      </w:r>
      <w:r>
        <w:rPr>
          <w:color w:val="231F20"/>
          <w:spacing w:val="9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</w:p>
    <w:p>
      <w:pPr>
        <w:spacing w:line="163" w:lineRule="exact" w:before="0"/>
        <w:ind w:left="444" w:right="0" w:firstLine="0"/>
        <w:jc w:val="left"/>
        <w:rPr>
          <w:sz w:val="14"/>
        </w:rPr>
      </w:pPr>
      <w:r>
        <w:rPr>
          <w:rFonts w:ascii="Book Antiqua"/>
          <w:i/>
          <w:color w:val="231F20"/>
          <w:sz w:val="14"/>
        </w:rPr>
        <w:t>EMNLP</w:t>
      </w:r>
      <w:r>
        <w:rPr>
          <w:color w:val="231F20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38" w:hanging="309"/>
        <w:jc w:val="both"/>
        <w:rPr>
          <w:sz w:val="14"/>
        </w:rPr>
      </w:pPr>
      <w:r>
        <w:rPr>
          <w:color w:val="231F20"/>
          <w:w w:val="95"/>
          <w:sz w:val="14"/>
        </w:rPr>
        <w:t>Diederik Kingma and Jimmy Ba. 2014. Adam: A method for stochastic optimiza-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tion.</w:t>
      </w:r>
      <w:r>
        <w:rPr>
          <w:color w:val="231F20"/>
          <w:spacing w:val="14"/>
          <w:sz w:val="14"/>
        </w:rPr>
        <w:t> </w:t>
      </w:r>
      <w:r>
        <w:rPr>
          <w:rFonts w:ascii="Book Antiqua"/>
          <w:i/>
          <w:color w:val="231F20"/>
          <w:sz w:val="14"/>
        </w:rPr>
        <w:t>arXiv</w:t>
      </w:r>
      <w:r>
        <w:rPr>
          <w:rFonts w:ascii="Book Antiqua"/>
          <w:i/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preprint</w:t>
      </w:r>
      <w:r>
        <w:rPr>
          <w:rFonts w:ascii="Book Antiqua"/>
          <w:i/>
          <w:color w:val="231F20"/>
          <w:spacing w:val="-5"/>
          <w:sz w:val="14"/>
        </w:rPr>
        <w:t> </w:t>
      </w:r>
      <w:r>
        <w:rPr>
          <w:rFonts w:ascii="Book Antiqua"/>
          <w:i/>
          <w:color w:val="231F20"/>
          <w:sz w:val="14"/>
        </w:rPr>
        <w:t>arXiv:1412.6980</w:t>
      </w:r>
      <w:r>
        <w:rPr>
          <w:rFonts w:ascii="Book Antiqua"/>
          <w:i/>
          <w:color w:val="231F20"/>
          <w:spacing w:val="2"/>
          <w:sz w:val="14"/>
        </w:rPr>
        <w:t> </w:t>
      </w:r>
      <w:r>
        <w:rPr>
          <w:color w:val="231F20"/>
          <w:sz w:val="14"/>
        </w:rPr>
        <w:t>(2014).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38" w:hanging="309"/>
        <w:jc w:val="both"/>
        <w:rPr>
          <w:sz w:val="14"/>
        </w:rPr>
      </w:pPr>
      <w:r>
        <w:rPr>
          <w:color w:val="231F20"/>
          <w:w w:val="95"/>
          <w:sz w:val="14"/>
        </w:rPr>
        <w:t>Michal Kompan and Mária Bieliková. 2010. Content-Based News Recommenda-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tion.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EC-Web</w:t>
      </w:r>
      <w:r>
        <w:rPr>
          <w:color w:val="231F20"/>
          <w:sz w:val="14"/>
        </w:rPr>
        <w:t>,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Vol.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61.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Springer,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61–72.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38" w:hanging="309"/>
        <w:jc w:val="both"/>
        <w:rPr>
          <w:sz w:val="14"/>
        </w:rPr>
      </w:pPr>
      <w:r>
        <w:rPr>
          <w:color w:val="231F20"/>
          <w:w w:val="90"/>
          <w:sz w:val="14"/>
        </w:rPr>
        <w:t>Alex Krizhevsky, Ilya Sutskever, and Geoffrey E Hinton. 2012.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0"/>
          <w:sz w:val="14"/>
        </w:rPr>
        <w:t>Imagenet classifica-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5"/>
          <w:sz w:val="14"/>
        </w:rPr>
        <w:t>tion with deep convolutional neural networks. In </w:t>
      </w:r>
      <w:r>
        <w:rPr>
          <w:rFonts w:ascii="Book Antiqua" w:hAnsi="Book Antiqua"/>
          <w:i/>
          <w:color w:val="231F20"/>
          <w:w w:val="95"/>
          <w:sz w:val="14"/>
        </w:rPr>
        <w:t>Advances in neural information</w:t>
      </w:r>
      <w:r>
        <w:rPr>
          <w:rFonts w:ascii="Book Antiqua" w:hAnsi="Book Antiqua"/>
          <w:i/>
          <w:color w:val="231F20"/>
          <w:spacing w:val="-3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processing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1097–1105.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61" w:hanging="309"/>
        <w:jc w:val="both"/>
        <w:rPr>
          <w:sz w:val="14"/>
        </w:rPr>
      </w:pPr>
      <w:r>
        <w:rPr>
          <w:color w:val="231F20"/>
          <w:sz w:val="14"/>
        </w:rPr>
        <w:t>Siwei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Lai,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Liheng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Xu,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Kang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Liu,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Jun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Zhao.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2015.</w:t>
      </w:r>
      <w:r>
        <w:rPr>
          <w:color w:val="231F20"/>
          <w:spacing w:val="9"/>
          <w:sz w:val="14"/>
        </w:rPr>
        <w:t> </w:t>
      </w:r>
      <w:r>
        <w:rPr>
          <w:color w:val="231F20"/>
          <w:sz w:val="14"/>
        </w:rPr>
        <w:t>Recurrent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Convolutional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Neural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Networks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for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Text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Classification..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AAAI</w:t>
      </w:r>
      <w:r>
        <w:rPr>
          <w:color w:val="231F20"/>
          <w:w w:val="95"/>
          <w:sz w:val="14"/>
        </w:rPr>
        <w:t>,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Vol.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333.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2267–2273.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38" w:hanging="309"/>
        <w:jc w:val="both"/>
        <w:rPr>
          <w:sz w:val="14"/>
        </w:rPr>
      </w:pPr>
      <w:r>
        <w:rPr>
          <w:color w:val="231F20"/>
          <w:w w:val="95"/>
          <w:sz w:val="14"/>
        </w:rPr>
        <w:t>Lihong Li, Wei Chu, John Langford, and Robert E Schapire. 2010. A contextual-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pacing w:val="-1"/>
          <w:w w:val="95"/>
          <w:sz w:val="14"/>
        </w:rPr>
        <w:t>bandit approach to personalized </w:t>
      </w:r>
      <w:r>
        <w:rPr>
          <w:color w:val="231F20"/>
          <w:w w:val="95"/>
          <w:sz w:val="14"/>
        </w:rPr>
        <w:t>news article recommendation. In </w:t>
      </w:r>
      <w:r>
        <w:rPr>
          <w:rFonts w:ascii="Book Antiqua" w:hAnsi="Book Antiqua"/>
          <w:i/>
          <w:color w:val="231F20"/>
          <w:w w:val="95"/>
          <w:sz w:val="14"/>
        </w:rPr>
        <w:t>Proceedings of</w:t>
      </w:r>
      <w:r>
        <w:rPr>
          <w:rFonts w:ascii="Book Antiqua" w:hAnsi="Book Antiqua"/>
          <w:i/>
          <w:color w:val="231F20"/>
          <w:spacing w:val="-3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the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19th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international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conference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World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wide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web</w:t>
      </w:r>
      <w:r>
        <w:rPr>
          <w:color w:val="231F20"/>
          <w:sz w:val="14"/>
        </w:rPr>
        <w:t>. ACM,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661–670.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61" w:hanging="309"/>
        <w:jc w:val="both"/>
        <w:rPr>
          <w:sz w:val="14"/>
        </w:rPr>
      </w:pPr>
      <w:r>
        <w:rPr>
          <w:color w:val="231F20"/>
          <w:w w:val="95"/>
          <w:sz w:val="14"/>
        </w:rPr>
        <w:t>Yankai Lin, Zhiyuan Liu, Maosong Sun, Yang Liu, and Xuan Zhu. 2015. Learning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Entity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and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Relation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Embeddings</w:t>
      </w:r>
      <w:r>
        <w:rPr>
          <w:color w:val="231F20"/>
          <w:spacing w:val="7"/>
          <w:w w:val="95"/>
          <w:sz w:val="14"/>
        </w:rPr>
        <w:t> </w:t>
      </w:r>
      <w:r>
        <w:rPr>
          <w:color w:val="231F20"/>
          <w:w w:val="95"/>
          <w:sz w:val="14"/>
        </w:rPr>
        <w:t>for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Knowledge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Graph</w:t>
      </w:r>
      <w:r>
        <w:rPr>
          <w:color w:val="231F20"/>
          <w:spacing w:val="7"/>
          <w:w w:val="95"/>
          <w:sz w:val="14"/>
        </w:rPr>
        <w:t> </w:t>
      </w:r>
      <w:r>
        <w:rPr>
          <w:color w:val="231F20"/>
          <w:w w:val="95"/>
          <w:sz w:val="14"/>
        </w:rPr>
        <w:t>Completion.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6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AAAI</w:t>
      </w:r>
      <w:r>
        <w:rPr>
          <w:color w:val="231F20"/>
          <w:w w:val="95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61" w:hanging="309"/>
        <w:jc w:val="both"/>
        <w:rPr>
          <w:sz w:val="14"/>
        </w:rPr>
      </w:pPr>
      <w:r>
        <w:rPr>
          <w:color w:val="231F20"/>
          <w:sz w:val="14"/>
        </w:rPr>
        <w:t>Jiahui Liu, Peter Dolan, and Elin Rønby Pedersen. 2010.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Personalized news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recommendation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based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on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click</w:t>
      </w:r>
      <w:r>
        <w:rPr>
          <w:color w:val="231F20"/>
          <w:spacing w:val="-1"/>
          <w:w w:val="95"/>
          <w:sz w:val="14"/>
        </w:rPr>
        <w:t> </w:t>
      </w:r>
      <w:r>
        <w:rPr>
          <w:color w:val="231F20"/>
          <w:w w:val="95"/>
          <w:sz w:val="14"/>
        </w:rPr>
        <w:t>behavior.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Proceedings</w:t>
      </w:r>
      <w:r>
        <w:rPr>
          <w:rFonts w:ascii="Book Antiqua" w:hAnsi="Book Antiqua"/>
          <w:i/>
          <w:color w:val="231F20"/>
          <w:spacing w:val="-5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of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the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15th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international</w:t>
      </w:r>
      <w:r>
        <w:rPr>
          <w:rFonts w:ascii="Book Antiqua" w:hAnsi="Book Antiqua"/>
          <w:i/>
          <w:color w:val="231F20"/>
          <w:spacing w:val="-3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conference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Intelligent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user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interfaces</w:t>
      </w:r>
      <w:r>
        <w:rPr>
          <w:color w:val="231F20"/>
          <w:sz w:val="14"/>
        </w:rPr>
        <w:t>.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31–40.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38" w:hanging="309"/>
        <w:jc w:val="both"/>
        <w:rPr>
          <w:sz w:val="14"/>
        </w:rPr>
      </w:pPr>
      <w:r>
        <w:rPr>
          <w:color w:val="231F20"/>
          <w:spacing w:val="-1"/>
          <w:sz w:val="14"/>
        </w:rPr>
        <w:t>Tapio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1"/>
          <w:sz w:val="14"/>
        </w:rPr>
        <w:t>Luostarinen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Oskar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Kohonen.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2013.</w:t>
      </w:r>
      <w:r>
        <w:rPr>
          <w:color w:val="231F20"/>
          <w:spacing w:val="16"/>
          <w:sz w:val="14"/>
        </w:rPr>
        <w:t> </w:t>
      </w:r>
      <w:r>
        <w:rPr>
          <w:color w:val="231F20"/>
          <w:sz w:val="14"/>
        </w:rPr>
        <w:t>Using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topic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models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content-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based news recommender systems. In </w:t>
      </w:r>
      <w:r>
        <w:rPr>
          <w:rFonts w:ascii="Book Antiqua" w:hAnsi="Book Antiqua"/>
          <w:i/>
          <w:color w:val="231F20"/>
          <w:w w:val="95"/>
          <w:sz w:val="14"/>
        </w:rPr>
        <w:t>Proceedings of the 19th Nordic Conference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of Computational Linguistics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5"/>
          <w:w w:val="95"/>
          <w:sz w:val="14"/>
        </w:rPr>
        <w:t> </w:t>
      </w:r>
      <w:r>
        <w:rPr>
          <w:color w:val="231F20"/>
          <w:w w:val="95"/>
          <w:sz w:val="14"/>
        </w:rPr>
        <w:t>Linköping</w:t>
      </w:r>
      <w:r>
        <w:rPr>
          <w:color w:val="231F20"/>
          <w:spacing w:val="5"/>
          <w:w w:val="95"/>
          <w:sz w:val="14"/>
        </w:rPr>
        <w:t> </w:t>
      </w:r>
      <w:r>
        <w:rPr>
          <w:color w:val="231F20"/>
          <w:w w:val="95"/>
          <w:sz w:val="14"/>
        </w:rPr>
        <w:t>University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Electronic</w:t>
      </w:r>
      <w:r>
        <w:rPr>
          <w:color w:val="231F20"/>
          <w:spacing w:val="5"/>
          <w:w w:val="95"/>
          <w:sz w:val="14"/>
        </w:rPr>
        <w:t> </w:t>
      </w:r>
      <w:r>
        <w:rPr>
          <w:color w:val="231F20"/>
          <w:w w:val="95"/>
          <w:sz w:val="14"/>
        </w:rPr>
        <w:t>Press,</w:t>
      </w:r>
      <w:r>
        <w:rPr>
          <w:color w:val="231F20"/>
          <w:spacing w:val="5"/>
          <w:w w:val="95"/>
          <w:sz w:val="14"/>
        </w:rPr>
        <w:t> </w:t>
      </w:r>
      <w:r>
        <w:rPr>
          <w:color w:val="231F20"/>
          <w:w w:val="95"/>
          <w:sz w:val="14"/>
        </w:rPr>
        <w:t>239–251.</w:t>
      </w:r>
    </w:p>
    <w:p>
      <w:pPr>
        <w:spacing w:line="240" w:lineRule="auto" w:before="4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0" w:right="213" w:hanging="305"/>
        <w:jc w:val="both"/>
        <w:rPr>
          <w:sz w:val="14"/>
        </w:rPr>
      </w:pPr>
      <w:r>
        <w:rPr>
          <w:color w:val="231F20"/>
          <w:w w:val="95"/>
          <w:sz w:val="14"/>
        </w:rPr>
        <w:t>Yuanhua Lv, Taesup Moon, Pranam Kolari, Zhaohui Zheng, Xuanhui Wang, and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pacing w:val="-1"/>
          <w:sz w:val="14"/>
        </w:rPr>
        <w:t>Yi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1"/>
          <w:sz w:val="14"/>
        </w:rPr>
        <w:t>Chang.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1"/>
          <w:sz w:val="14"/>
        </w:rPr>
        <w:t>2011.</w:t>
      </w:r>
      <w:r>
        <w:rPr>
          <w:color w:val="231F20"/>
          <w:spacing w:val="14"/>
          <w:sz w:val="14"/>
        </w:rPr>
        <w:t> </w:t>
      </w:r>
      <w:r>
        <w:rPr>
          <w:color w:val="231F20"/>
          <w:spacing w:val="-1"/>
          <w:sz w:val="14"/>
        </w:rPr>
        <w:t>Learning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1"/>
          <w:sz w:val="14"/>
        </w:rPr>
        <w:t>to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1"/>
          <w:sz w:val="14"/>
        </w:rPr>
        <w:t>model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1"/>
          <w:sz w:val="14"/>
        </w:rPr>
        <w:t>relatedness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for</w:t>
      </w:r>
      <w:r>
        <w:rPr>
          <w:color w:val="231F20"/>
          <w:spacing w:val="-4"/>
          <w:sz w:val="14"/>
        </w:rPr>
        <w:t> </w:t>
      </w:r>
      <w:r>
        <w:rPr>
          <w:color w:val="231F20"/>
          <w:sz w:val="14"/>
        </w:rPr>
        <w:t>news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recommendation.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28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Proceedings</w:t>
      </w:r>
      <w:r>
        <w:rPr>
          <w:rFonts w:ascii="Book Antiqua" w:hAns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of</w:t>
      </w:r>
      <w:r>
        <w:rPr>
          <w:rFonts w:ascii="Book Antiqua" w:hAns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the</w:t>
      </w:r>
      <w:r>
        <w:rPr>
          <w:rFonts w:ascii="Book Antiqua" w:hAnsi="Book Antiqua"/>
          <w:i/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20th</w:t>
      </w:r>
      <w:r>
        <w:rPr>
          <w:rFonts w:ascii="Book Antiqua" w:hAns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international</w:t>
      </w:r>
      <w:r>
        <w:rPr>
          <w:rFonts w:ascii="Book Antiqua" w:hAnsi="Book Antiqua"/>
          <w:i/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conference</w:t>
      </w:r>
      <w:r>
        <w:rPr>
          <w:rFonts w:ascii="Book Antiqua" w:hAns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on</w:t>
      </w:r>
      <w:r>
        <w:rPr>
          <w:rFonts w:ascii="Book Antiqua" w:hAnsi="Book Antiqua"/>
          <w:i/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World</w:t>
      </w:r>
      <w:r>
        <w:rPr>
          <w:rFonts w:ascii="Book Antiqua" w:hAns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wide</w:t>
      </w:r>
      <w:r>
        <w:rPr>
          <w:rFonts w:ascii="Book Antiqua" w:hAnsi="Book Antiqua"/>
          <w:i/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web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ACM,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57–66.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192" w:hanging="309"/>
        <w:jc w:val="both"/>
        <w:rPr>
          <w:sz w:val="14"/>
        </w:rPr>
      </w:pPr>
      <w:r>
        <w:rPr>
          <w:color w:val="231F20"/>
          <w:spacing w:val="-1"/>
          <w:sz w:val="14"/>
        </w:rPr>
        <w:t>Tomas</w:t>
      </w:r>
      <w:r>
        <w:rPr>
          <w:color w:val="231F20"/>
          <w:spacing w:val="-7"/>
          <w:sz w:val="14"/>
        </w:rPr>
        <w:t> </w:t>
      </w:r>
      <w:r>
        <w:rPr>
          <w:color w:val="231F20"/>
          <w:spacing w:val="-1"/>
          <w:sz w:val="14"/>
        </w:rPr>
        <w:t>Mikolov,</w:t>
      </w:r>
      <w:r>
        <w:rPr>
          <w:color w:val="231F20"/>
          <w:spacing w:val="-7"/>
          <w:sz w:val="14"/>
        </w:rPr>
        <w:t> </w:t>
      </w:r>
      <w:r>
        <w:rPr>
          <w:color w:val="231F20"/>
          <w:spacing w:val="-1"/>
          <w:sz w:val="14"/>
        </w:rPr>
        <w:t>Ilya</w:t>
      </w:r>
      <w:r>
        <w:rPr>
          <w:color w:val="231F20"/>
          <w:spacing w:val="-7"/>
          <w:sz w:val="14"/>
        </w:rPr>
        <w:t> </w:t>
      </w:r>
      <w:r>
        <w:rPr>
          <w:color w:val="231F20"/>
          <w:spacing w:val="-1"/>
          <w:sz w:val="14"/>
        </w:rPr>
        <w:t>Sutskever,</w:t>
      </w:r>
      <w:r>
        <w:rPr>
          <w:color w:val="231F20"/>
          <w:spacing w:val="-6"/>
          <w:sz w:val="14"/>
        </w:rPr>
        <w:t> </w:t>
      </w:r>
      <w:r>
        <w:rPr>
          <w:color w:val="231F20"/>
          <w:spacing w:val="-1"/>
          <w:sz w:val="14"/>
        </w:rPr>
        <w:t>Kai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Chen,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Greg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S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Corrado,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Jeff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Dean.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2013.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Distributed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representations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of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words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and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phrases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and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their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compositionality.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-27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Advances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neural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information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processing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3111–3119.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3" w:lineRule="auto" w:before="0" w:after="0"/>
        <w:ind w:left="439" w:right="192" w:hanging="304"/>
        <w:jc w:val="both"/>
        <w:rPr>
          <w:sz w:val="14"/>
        </w:rPr>
      </w:pPr>
      <w:r>
        <w:rPr>
          <w:color w:val="231F20"/>
          <w:w w:val="95"/>
          <w:sz w:val="14"/>
        </w:rPr>
        <w:t>David Milne and Ian H Witten. 2008. Learning to link with wikipedia. In </w:t>
      </w:r>
      <w:r>
        <w:rPr>
          <w:rFonts w:ascii="Book Antiqua" w:hAnsi="Book Antiqua"/>
          <w:i/>
          <w:color w:val="231F20"/>
          <w:w w:val="95"/>
          <w:sz w:val="14"/>
        </w:rPr>
        <w:t>CIKM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509–518.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1" w:right="192" w:hanging="306"/>
        <w:jc w:val="both"/>
        <w:rPr>
          <w:sz w:val="14"/>
        </w:rPr>
      </w:pPr>
      <w:r>
        <w:rPr>
          <w:color w:val="231F20"/>
          <w:sz w:val="14"/>
        </w:rPr>
        <w:t>Shumpei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Okura,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Yukihiro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Tagami,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Shingo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Ono,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Akira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Tajima.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2017.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Embedding-based News Recommendation for Millions of Users. In </w:t>
      </w:r>
      <w:r>
        <w:rPr>
          <w:rFonts w:ascii="Book Antiqua" w:hAnsi="Book Antiqua"/>
          <w:i/>
          <w:color w:val="231F20"/>
          <w:w w:val="95"/>
          <w:sz w:val="14"/>
        </w:rPr>
        <w:t>KDD</w:t>
      </w:r>
      <w:r>
        <w:rPr>
          <w:color w:val="231F20"/>
          <w:w w:val="95"/>
          <w:sz w:val="14"/>
        </w:rPr>
        <w:t>. ACM,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1933–1942.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0" w:right="192" w:hanging="305"/>
        <w:jc w:val="both"/>
        <w:rPr>
          <w:sz w:val="14"/>
        </w:rPr>
      </w:pPr>
      <w:r>
        <w:rPr>
          <w:color w:val="231F20"/>
          <w:w w:val="90"/>
          <w:sz w:val="14"/>
        </w:rPr>
        <w:t>Enrico Palumbo, Giuseppe Rizzo, and Raphaël Troncy. 2017.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0"/>
          <w:sz w:val="14"/>
        </w:rPr>
        <w:t>entity2rec: Learning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w w:val="90"/>
          <w:sz w:val="14"/>
        </w:rPr>
        <w:t>User-Item Relatedness from Knowledge Graphs for Top-N Item Recommendation.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sz w:val="14"/>
        </w:rPr>
        <w:t>(2017).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190" w:hanging="309"/>
        <w:jc w:val="both"/>
        <w:rPr>
          <w:sz w:val="14"/>
        </w:rPr>
      </w:pPr>
      <w:r>
        <w:rPr>
          <w:color w:val="231F20"/>
          <w:sz w:val="14"/>
        </w:rPr>
        <w:t>Owen Phelan, Kevin McCarthy, and Barry Smyth. 2009. Using twitter to rec-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ommend real-time topical news. In </w:t>
      </w:r>
      <w:r>
        <w:rPr>
          <w:rFonts w:ascii="Book Antiqua" w:hAnsi="Book Antiqua"/>
          <w:i/>
          <w:color w:val="231F20"/>
          <w:w w:val="95"/>
          <w:sz w:val="14"/>
        </w:rPr>
        <w:t>Proceedings of the third ACM conference on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Recommender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385–388.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3" w:lineRule="auto" w:before="0" w:after="0"/>
        <w:ind w:left="444" w:right="214" w:hanging="309"/>
        <w:jc w:val="both"/>
        <w:rPr>
          <w:sz w:val="14"/>
        </w:rPr>
      </w:pPr>
      <w:r>
        <w:rPr>
          <w:color w:val="231F20"/>
          <w:w w:val="95"/>
          <w:sz w:val="14"/>
        </w:rPr>
        <w:t>Steffen Rendle. 2012. Factorization machines with libfm. </w:t>
      </w:r>
      <w:r>
        <w:rPr>
          <w:rFonts w:ascii="Book Antiqua"/>
          <w:i/>
          <w:color w:val="231F20"/>
          <w:w w:val="95"/>
          <w:sz w:val="14"/>
        </w:rPr>
        <w:t>ACM Transactions on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sz w:val="14"/>
        </w:rPr>
        <w:t>Intelligent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Systems</w:t>
      </w:r>
      <w:r>
        <w:rPr>
          <w:rFonts w:ascii="Book Antiqua"/>
          <w:i/>
          <w:color w:val="231F20"/>
          <w:spacing w:val="-6"/>
          <w:sz w:val="14"/>
        </w:rPr>
        <w:t> </w:t>
      </w:r>
      <w:r>
        <w:rPr>
          <w:rFonts w:ascii="Book Antiqua"/>
          <w:i/>
          <w:color w:val="231F20"/>
          <w:sz w:val="14"/>
        </w:rPr>
        <w:t>and</w:t>
      </w:r>
      <w:r>
        <w:rPr>
          <w:rFonts w:ascii="Book Antiqua"/>
          <w:i/>
          <w:color w:val="231F20"/>
          <w:spacing w:val="-6"/>
          <w:sz w:val="14"/>
        </w:rPr>
        <w:t> </w:t>
      </w:r>
      <w:r>
        <w:rPr>
          <w:rFonts w:ascii="Book Antiqua"/>
          <w:i/>
          <w:color w:val="231F20"/>
          <w:sz w:val="14"/>
        </w:rPr>
        <w:t>Technology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(TIST)</w:t>
      </w:r>
      <w:r>
        <w:rPr>
          <w:rFonts w:ascii="Book Antiqua"/>
          <w:i/>
          <w:color w:val="231F20"/>
          <w:spacing w:val="-3"/>
          <w:sz w:val="14"/>
        </w:rPr>
        <w:t> </w:t>
      </w:r>
      <w:r>
        <w:rPr>
          <w:color w:val="231F20"/>
          <w:sz w:val="14"/>
        </w:rPr>
        <w:t>3,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3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(2012),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57.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190" w:hanging="309"/>
        <w:jc w:val="both"/>
        <w:rPr>
          <w:sz w:val="14"/>
        </w:rPr>
      </w:pPr>
      <w:r>
        <w:rPr>
          <w:color w:val="231F20"/>
          <w:w w:val="95"/>
          <w:sz w:val="14"/>
        </w:rPr>
        <w:t>Avirup Sil and Alexander Yates. 2013. Re-ranking for joint named-entity recog-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nition</w:t>
      </w:r>
      <w:r>
        <w:rPr>
          <w:color w:val="231F20"/>
          <w:spacing w:val="-3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linking.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-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Proceedings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of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the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22nd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ACM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international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conference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3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Conference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information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&amp;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knowledge</w:t>
      </w:r>
      <w:r>
        <w:rPr>
          <w:rFonts w:ascii="Book Antiqua" w:hAnsi="Book Antiqua"/>
          <w:i/>
          <w:color w:val="231F20"/>
          <w:spacing w:val="-7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management</w:t>
      </w:r>
      <w:r>
        <w:rPr>
          <w:color w:val="231F20"/>
          <w:sz w:val="14"/>
        </w:rPr>
        <w:t>.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-2"/>
          <w:sz w:val="14"/>
        </w:rPr>
        <w:t> </w:t>
      </w:r>
      <w:r>
        <w:rPr>
          <w:color w:val="231F20"/>
          <w:sz w:val="14"/>
        </w:rPr>
        <w:t>2369–2374.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190" w:hanging="309"/>
        <w:jc w:val="both"/>
        <w:rPr>
          <w:sz w:val="14"/>
        </w:rPr>
      </w:pPr>
      <w:r>
        <w:rPr>
          <w:color w:val="231F20"/>
          <w:w w:val="95"/>
          <w:sz w:val="14"/>
        </w:rPr>
        <w:t>Richard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Socher,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Danqi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Chen,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Christopher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D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Manning,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and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Andrew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Ng.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2013.</w:t>
      </w:r>
      <w:r>
        <w:rPr>
          <w:color w:val="231F20"/>
          <w:spacing w:val="4"/>
          <w:w w:val="95"/>
          <w:sz w:val="14"/>
        </w:rPr>
        <w:t> </w:t>
      </w:r>
      <w:r>
        <w:rPr>
          <w:color w:val="231F20"/>
          <w:w w:val="95"/>
          <w:sz w:val="14"/>
        </w:rPr>
        <w:t>Rea-</w:t>
      </w:r>
      <w:r>
        <w:rPr>
          <w:color w:val="231F20"/>
          <w:spacing w:val="-27"/>
          <w:w w:val="95"/>
          <w:sz w:val="14"/>
        </w:rPr>
        <w:t> </w:t>
      </w:r>
      <w:r>
        <w:rPr>
          <w:color w:val="231F20"/>
          <w:w w:val="95"/>
          <w:sz w:val="14"/>
        </w:rPr>
        <w:t>soning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with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neural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tensor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networks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for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knowledge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base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completion.</w:t>
      </w:r>
      <w:r>
        <w:rPr>
          <w:color w:val="231F20"/>
          <w:spacing w:val="-6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-5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Advances</w:t>
      </w:r>
      <w:r>
        <w:rPr>
          <w:rFonts w:ascii="Book Antiqua" w:hAnsi="Book Antiqua"/>
          <w:i/>
          <w:color w:val="231F20"/>
          <w:spacing w:val="-3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</w:t>
      </w:r>
      <w:r>
        <w:rPr>
          <w:rFonts w:ascii="Book Antiqua" w:hAnsi="Book Antiqua"/>
          <w:i/>
          <w:color w:val="231F20"/>
          <w:spacing w:val="-4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neural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information</w:t>
      </w:r>
      <w:r>
        <w:rPr>
          <w:rFonts w:ascii="Book Antiqua" w:hAnsi="Book Antiqua"/>
          <w:i/>
          <w:color w:val="231F20"/>
          <w:spacing w:val="-4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processing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systems</w:t>
      </w:r>
      <w:r>
        <w:rPr>
          <w:color w:val="231F20"/>
          <w:sz w:val="14"/>
        </w:rPr>
        <w:t>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926–934.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0" w:lineRule="auto" w:before="0" w:after="0"/>
        <w:ind w:left="439" w:right="198" w:hanging="304"/>
        <w:jc w:val="both"/>
        <w:rPr>
          <w:sz w:val="14"/>
        </w:rPr>
      </w:pPr>
      <w:r>
        <w:rPr>
          <w:color w:val="231F20"/>
          <w:w w:val="95"/>
          <w:sz w:val="14"/>
        </w:rPr>
        <w:t>Richard Socher, Alex Perelygin, Jean Wu, Jason Chuang, Christopher D Manning,</w:t>
      </w:r>
      <w:r>
        <w:rPr>
          <w:color w:val="231F20"/>
          <w:spacing w:val="-27"/>
          <w:w w:val="95"/>
          <w:sz w:val="14"/>
        </w:rPr>
        <w:t> </w:t>
      </w:r>
      <w:r>
        <w:rPr>
          <w:color w:val="231F20"/>
          <w:w w:val="95"/>
          <w:sz w:val="14"/>
        </w:rPr>
        <w:t>Andrew Ng, and Christopher Potts. 2013. Recursive deep models for semantic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pacing w:val="-1"/>
          <w:w w:val="95"/>
          <w:sz w:val="14"/>
        </w:rPr>
        <w:t>compositionality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over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w w:val="95"/>
          <w:sz w:val="14"/>
        </w:rPr>
        <w:t>a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sentiment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treebank.</w:t>
      </w:r>
      <w:r>
        <w:rPr>
          <w:color w:val="231F20"/>
          <w:spacing w:val="-1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-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Proceedings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of</w:t>
      </w:r>
      <w:r>
        <w:rPr>
          <w:rFonts w:ascii="Book Antiqua" w:hAnsi="Book Antiqua"/>
          <w:i/>
          <w:color w:val="231F20"/>
          <w:spacing w:val="-7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the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2013</w:t>
      </w:r>
      <w:r>
        <w:rPr>
          <w:rFonts w:ascii="Book Antiqua" w:hAnsi="Book Antiqua"/>
          <w:i/>
          <w:color w:val="231F20"/>
          <w:spacing w:val="-7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conference</w:t>
      </w:r>
      <w:r>
        <w:rPr>
          <w:rFonts w:ascii="Book Antiqua" w:hAnsi="Book Antiqua"/>
          <w:i/>
          <w:color w:val="231F20"/>
          <w:spacing w:val="-3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empirical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methods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natural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language</w:t>
      </w:r>
      <w:r>
        <w:rPr>
          <w:rFonts w:ascii="Book Antiqua" w:hAnsi="Book Antiqua"/>
          <w:i/>
          <w:color w:val="231F20"/>
          <w:spacing w:val="-6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processing</w:t>
      </w:r>
      <w:r>
        <w:rPr>
          <w:color w:val="231F20"/>
          <w:sz w:val="14"/>
        </w:rPr>
        <w:t>. 1631–1642.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148" w:lineRule="exact" w:before="0" w:after="0"/>
        <w:ind w:left="444" w:right="0" w:hanging="309"/>
        <w:jc w:val="both"/>
        <w:rPr>
          <w:sz w:val="14"/>
        </w:rPr>
      </w:pPr>
      <w:r>
        <w:rPr>
          <w:color w:val="231F20"/>
          <w:sz w:val="14"/>
        </w:rPr>
        <w:t>Jeong-Woo</w:t>
      </w:r>
      <w:r>
        <w:rPr>
          <w:color w:val="231F20"/>
          <w:spacing w:val="4"/>
          <w:sz w:val="14"/>
        </w:rPr>
        <w:t> </w:t>
      </w:r>
      <w:r>
        <w:rPr>
          <w:color w:val="231F20"/>
          <w:sz w:val="14"/>
        </w:rPr>
        <w:t>Son,</w:t>
      </w:r>
      <w:r>
        <w:rPr>
          <w:color w:val="231F20"/>
          <w:spacing w:val="5"/>
          <w:sz w:val="14"/>
        </w:rPr>
        <w:t> </w:t>
      </w:r>
      <w:r>
        <w:rPr>
          <w:color w:val="231F20"/>
          <w:sz w:val="14"/>
        </w:rPr>
        <w:t>A</w:t>
      </w:r>
      <w:r>
        <w:rPr>
          <w:color w:val="231F20"/>
          <w:spacing w:val="5"/>
          <w:sz w:val="14"/>
        </w:rPr>
        <w:t> </w:t>
      </w:r>
      <w:r>
        <w:rPr>
          <w:color w:val="231F20"/>
          <w:sz w:val="14"/>
        </w:rPr>
        <w:t>Kim,</w:t>
      </w:r>
      <w:r>
        <w:rPr>
          <w:color w:val="231F20"/>
          <w:spacing w:val="5"/>
          <w:sz w:val="14"/>
        </w:rPr>
        <w:t> </w:t>
      </w:r>
      <w:r>
        <w:rPr>
          <w:color w:val="231F20"/>
          <w:sz w:val="14"/>
        </w:rPr>
        <w:t>Seong-Bae</w:t>
      </w:r>
      <w:r>
        <w:rPr>
          <w:color w:val="231F20"/>
          <w:spacing w:val="4"/>
          <w:sz w:val="14"/>
        </w:rPr>
        <w:t> </w:t>
      </w:r>
      <w:r>
        <w:rPr>
          <w:color w:val="231F20"/>
          <w:sz w:val="14"/>
        </w:rPr>
        <w:t>Park,</w:t>
      </w:r>
      <w:r>
        <w:rPr>
          <w:color w:val="231F20"/>
          <w:spacing w:val="5"/>
          <w:sz w:val="14"/>
        </w:rPr>
        <w:t> </w:t>
      </w:r>
      <w:r>
        <w:rPr>
          <w:color w:val="231F20"/>
          <w:sz w:val="14"/>
        </w:rPr>
        <w:t>et</w:t>
      </w:r>
      <w:r>
        <w:rPr>
          <w:color w:val="231F20"/>
          <w:spacing w:val="5"/>
          <w:sz w:val="14"/>
        </w:rPr>
        <w:t> </w:t>
      </w:r>
      <w:r>
        <w:rPr>
          <w:color w:val="231F20"/>
          <w:sz w:val="14"/>
        </w:rPr>
        <w:t>al.</w:t>
      </w:r>
      <w:r>
        <w:rPr>
          <w:color w:val="231F20"/>
          <w:spacing w:val="5"/>
          <w:sz w:val="14"/>
        </w:rPr>
        <w:t> </w:t>
      </w:r>
      <w:r>
        <w:rPr>
          <w:color w:val="231F20"/>
          <w:sz w:val="14"/>
        </w:rPr>
        <w:t>2013.</w:t>
      </w:r>
      <w:r>
        <w:rPr>
          <w:color w:val="231F20"/>
          <w:spacing w:val="9"/>
          <w:sz w:val="14"/>
        </w:rPr>
        <w:t> </w:t>
      </w:r>
      <w:r>
        <w:rPr>
          <w:color w:val="231F20"/>
          <w:sz w:val="14"/>
        </w:rPr>
        <w:t>A</w:t>
      </w:r>
      <w:r>
        <w:rPr>
          <w:color w:val="231F20"/>
          <w:spacing w:val="5"/>
          <w:sz w:val="14"/>
        </w:rPr>
        <w:t> </w:t>
      </w:r>
      <w:r>
        <w:rPr>
          <w:color w:val="231F20"/>
          <w:sz w:val="14"/>
        </w:rPr>
        <w:t>location-based</w:t>
      </w:r>
      <w:r>
        <w:rPr>
          <w:color w:val="231F20"/>
          <w:spacing w:val="4"/>
          <w:sz w:val="14"/>
        </w:rPr>
        <w:t> </w:t>
      </w:r>
      <w:r>
        <w:rPr>
          <w:color w:val="231F20"/>
          <w:sz w:val="14"/>
        </w:rPr>
        <w:t>news</w:t>
      </w:r>
    </w:p>
    <w:p>
      <w:pPr>
        <w:spacing w:line="223" w:lineRule="auto" w:before="0"/>
        <w:ind w:left="444" w:right="213" w:firstLine="0"/>
        <w:jc w:val="both"/>
        <w:rPr>
          <w:sz w:val="14"/>
        </w:rPr>
      </w:pPr>
      <w:r>
        <w:rPr>
          <w:color w:val="231F20"/>
          <w:w w:val="95"/>
          <w:sz w:val="14"/>
        </w:rPr>
        <w:t>article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w w:val="95"/>
          <w:sz w:val="14"/>
        </w:rPr>
        <w:t>recommendation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w w:val="95"/>
          <w:sz w:val="14"/>
        </w:rPr>
        <w:t>with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w w:val="95"/>
          <w:sz w:val="14"/>
        </w:rPr>
        <w:t>explicit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w w:val="95"/>
          <w:sz w:val="14"/>
        </w:rPr>
        <w:t>localized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w w:val="95"/>
          <w:sz w:val="14"/>
        </w:rPr>
        <w:t>semantic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w w:val="95"/>
          <w:sz w:val="14"/>
        </w:rPr>
        <w:t>analysis.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-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Proceedings</w:t>
      </w:r>
      <w:r>
        <w:rPr>
          <w:rFonts w:ascii="Book Antiqua" w:hAnsi="Book Antiqua"/>
          <w:i/>
          <w:color w:val="231F20"/>
          <w:spacing w:val="-3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of the 36th international ACM SIGIR conference on Research and development in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information</w:t>
      </w:r>
      <w:r>
        <w:rPr>
          <w:rFonts w:ascii="Book Antiqua" w:hAnsi="Book Antiqua"/>
          <w:i/>
          <w:color w:val="231F20"/>
          <w:spacing w:val="-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retrieval</w:t>
      </w:r>
      <w:r>
        <w:rPr>
          <w:color w:val="231F20"/>
          <w:sz w:val="14"/>
        </w:rPr>
        <w:t>.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293–302.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192" w:hanging="309"/>
        <w:jc w:val="both"/>
        <w:rPr>
          <w:sz w:val="14"/>
        </w:rPr>
      </w:pPr>
      <w:r>
        <w:rPr>
          <w:color w:val="231F20"/>
          <w:sz w:val="14"/>
        </w:rPr>
        <w:t>Kai Sheng Tai, Richard Socher, and Christopher D Manning. 2015. Improved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0"/>
          <w:sz w:val="14"/>
        </w:rPr>
        <w:t>semantic representations from tree-structured long short-term memory networks.</w:t>
      </w:r>
      <w:r>
        <w:rPr>
          <w:color w:val="231F20"/>
          <w:spacing w:val="1"/>
          <w:w w:val="90"/>
          <w:sz w:val="14"/>
        </w:rPr>
        <w:t> </w:t>
      </w:r>
      <w:r>
        <w:rPr>
          <w:rFonts w:ascii="Book Antiqua"/>
          <w:i/>
          <w:color w:val="231F20"/>
          <w:sz w:val="14"/>
        </w:rPr>
        <w:t>arXiv</w:t>
      </w:r>
      <w:r>
        <w:rPr>
          <w:rFonts w:ascii="Book Antiqua"/>
          <w:i/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preprint</w:t>
      </w:r>
      <w:r>
        <w:rPr>
          <w:rFonts w:ascii="Book Antiqua"/>
          <w:i/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arXiv:1503.00075</w:t>
      </w:r>
      <w:r>
        <w:rPr>
          <w:rFonts w:ascii="Book Antiqua"/>
          <w:i/>
          <w:color w:val="231F20"/>
          <w:spacing w:val="2"/>
          <w:sz w:val="14"/>
        </w:rPr>
        <w:t> </w:t>
      </w:r>
      <w:r>
        <w:rPr>
          <w:color w:val="231F20"/>
          <w:sz w:val="14"/>
        </w:rPr>
        <w:t>(2015).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190" w:hanging="309"/>
        <w:jc w:val="both"/>
        <w:rPr>
          <w:sz w:val="14"/>
        </w:rPr>
      </w:pPr>
      <w:r>
        <w:rPr>
          <w:color w:val="231F20"/>
          <w:w w:val="95"/>
          <w:sz w:val="14"/>
        </w:rPr>
        <w:t>Chong Wang and David M Blei. 2011. Collaborative topic modeling for recom-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0"/>
          <w:sz w:val="14"/>
        </w:rPr>
        <w:t>mending scientific articles. In </w:t>
      </w:r>
      <w:r>
        <w:rPr>
          <w:rFonts w:ascii="Book Antiqua" w:hAnsi="Book Antiqua"/>
          <w:i/>
          <w:color w:val="231F20"/>
          <w:w w:val="90"/>
          <w:sz w:val="14"/>
        </w:rPr>
        <w:t>Proceedings of the 17th ACM SIGKDD international</w:t>
      </w:r>
      <w:r>
        <w:rPr>
          <w:rFonts w:ascii="Book Antiqua" w:hAnsi="Book Antiqua"/>
          <w:i/>
          <w:color w:val="231F20"/>
          <w:spacing w:val="1"/>
          <w:w w:val="90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conference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on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Knowledge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discovery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and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data</w:t>
      </w:r>
      <w:r>
        <w:rPr>
          <w:rFonts w:ascii="Book Antiqua" w:hAnsi="Book Antiqua"/>
          <w:i/>
          <w:color w:val="231F20"/>
          <w:spacing w:val="-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mining</w:t>
      </w:r>
      <w:r>
        <w:rPr>
          <w:color w:val="231F20"/>
          <w:sz w:val="14"/>
        </w:rPr>
        <w:t>. ACM, 448–456.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215" w:hanging="309"/>
        <w:jc w:val="both"/>
        <w:rPr>
          <w:sz w:val="14"/>
        </w:rPr>
      </w:pPr>
      <w:r>
        <w:rPr>
          <w:color w:val="231F20"/>
          <w:sz w:val="14"/>
        </w:rPr>
        <w:t>Hongwei Wang, Jia Wang, Jialin Wang, Miao Zhao, Weinan Zhang, Fuzheng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Zhang, Xing Xie, and Minyi Guo. 2018.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GraphGAN: Graph Representation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Learning with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Generative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Adversarial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Nets.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1"/>
          <w:sz w:val="14"/>
        </w:rPr>
        <w:t> </w:t>
      </w:r>
      <w:r>
        <w:rPr>
          <w:rFonts w:ascii="Book Antiqua"/>
          <w:i/>
          <w:color w:val="231F20"/>
          <w:sz w:val="14"/>
        </w:rPr>
        <w:t>AAAI</w:t>
      </w:r>
      <w:r>
        <w:rPr>
          <w:color w:val="231F20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2" w:right="192" w:hanging="307"/>
        <w:jc w:val="both"/>
        <w:rPr>
          <w:sz w:val="14"/>
        </w:rPr>
      </w:pPr>
      <w:r>
        <w:rPr>
          <w:color w:val="231F20"/>
          <w:sz w:val="14"/>
        </w:rPr>
        <w:t>Hongwei Wang, Jia Wang, Miao Zhao, Jiannong Cao, and Minyi Guo. 2017.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5"/>
          <w:sz w:val="14"/>
        </w:rPr>
        <w:t>Joint-Topic-Semantic-aware Social Recommendation for Online Voting. In </w:t>
      </w:r>
      <w:r>
        <w:rPr>
          <w:rFonts w:ascii="Book Antiqua" w:hAnsi="Book Antiqua"/>
          <w:i/>
          <w:color w:val="231F20"/>
          <w:w w:val="95"/>
          <w:sz w:val="14"/>
        </w:rPr>
        <w:t>Pro-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ceedings of the 26th ACM International Conference on Conference on Information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and</w:t>
      </w:r>
      <w:r>
        <w:rPr>
          <w:rFonts w:ascii="Book Antiqua" w:hAnsi="Book Antiqua"/>
          <w:i/>
          <w:color w:val="231F20"/>
          <w:spacing w:val="-3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Knowledge</w:t>
      </w:r>
      <w:r>
        <w:rPr>
          <w:rFonts w:ascii="Book Antiqua" w:hAnsi="Book Antiqua"/>
          <w:i/>
          <w:color w:val="231F20"/>
          <w:spacing w:val="-2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Management</w:t>
      </w:r>
      <w:r>
        <w:rPr>
          <w:color w:val="231F20"/>
          <w:sz w:val="14"/>
        </w:rPr>
        <w:t>.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347–356.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149" w:lineRule="exact" w:before="0" w:after="0"/>
        <w:ind w:left="444" w:right="0" w:hanging="309"/>
        <w:jc w:val="both"/>
        <w:rPr>
          <w:sz w:val="14"/>
        </w:rPr>
      </w:pPr>
      <w:r>
        <w:rPr>
          <w:color w:val="231F20"/>
          <w:w w:val="95"/>
          <w:sz w:val="14"/>
        </w:rPr>
        <w:t>Hao</w:t>
      </w:r>
      <w:r>
        <w:rPr>
          <w:color w:val="231F20"/>
          <w:spacing w:val="-1"/>
          <w:w w:val="95"/>
          <w:sz w:val="14"/>
        </w:rPr>
        <w:t> </w:t>
      </w:r>
      <w:r>
        <w:rPr>
          <w:color w:val="231F20"/>
          <w:w w:val="95"/>
          <w:sz w:val="14"/>
        </w:rPr>
        <w:t>Wang, Naiyan Wang, and</w:t>
      </w:r>
      <w:r>
        <w:rPr>
          <w:color w:val="231F20"/>
          <w:spacing w:val="-1"/>
          <w:w w:val="95"/>
          <w:sz w:val="14"/>
        </w:rPr>
        <w:t> </w:t>
      </w:r>
      <w:r>
        <w:rPr>
          <w:color w:val="231F20"/>
          <w:w w:val="95"/>
          <w:sz w:val="14"/>
        </w:rPr>
        <w:t>Dit-Yan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Yeung.</w:t>
      </w:r>
      <w:r>
        <w:rPr>
          <w:color w:val="231F20"/>
          <w:spacing w:val="-1"/>
          <w:w w:val="95"/>
          <w:sz w:val="14"/>
        </w:rPr>
        <w:t> </w:t>
      </w:r>
      <w:r>
        <w:rPr>
          <w:color w:val="231F20"/>
          <w:w w:val="95"/>
          <w:sz w:val="14"/>
        </w:rPr>
        <w:t>2015.</w:t>
      </w:r>
      <w:r>
        <w:rPr>
          <w:color w:val="231F20"/>
          <w:spacing w:val="13"/>
          <w:w w:val="95"/>
          <w:sz w:val="14"/>
        </w:rPr>
        <w:t> </w:t>
      </w:r>
      <w:r>
        <w:rPr>
          <w:color w:val="231F20"/>
          <w:w w:val="95"/>
          <w:sz w:val="14"/>
        </w:rPr>
        <w:t>Collaborative</w:t>
      </w:r>
      <w:r>
        <w:rPr>
          <w:color w:val="231F20"/>
          <w:spacing w:val="-1"/>
          <w:w w:val="95"/>
          <w:sz w:val="14"/>
        </w:rPr>
        <w:t> </w:t>
      </w:r>
      <w:r>
        <w:rPr>
          <w:color w:val="231F20"/>
          <w:w w:val="95"/>
          <w:sz w:val="14"/>
        </w:rPr>
        <w:t>deep learning</w:t>
      </w:r>
    </w:p>
    <w:p>
      <w:pPr>
        <w:spacing w:line="223" w:lineRule="auto" w:before="0"/>
        <w:ind w:left="444" w:right="213" w:firstLine="0"/>
        <w:jc w:val="both"/>
        <w:rPr>
          <w:sz w:val="14"/>
        </w:rPr>
      </w:pPr>
      <w:r>
        <w:rPr>
          <w:color w:val="231F20"/>
          <w:w w:val="90"/>
          <w:sz w:val="14"/>
        </w:rPr>
        <w:t>for recommender systems. In </w:t>
      </w:r>
      <w:r>
        <w:rPr>
          <w:rFonts w:ascii="Book Antiqua" w:hAnsi="Book Antiqua"/>
          <w:i/>
          <w:color w:val="231F20"/>
          <w:w w:val="90"/>
          <w:sz w:val="14"/>
        </w:rPr>
        <w:t>Proceedings of the 21th ACM SIGKDD International</w:t>
      </w:r>
      <w:r>
        <w:rPr>
          <w:rFonts w:ascii="Book Antiqua" w:hAnsi="Book Antiqua"/>
          <w:i/>
          <w:color w:val="231F20"/>
          <w:spacing w:val="1"/>
          <w:w w:val="90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Conference on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Knowledge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Discovery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and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Data</w:t>
      </w:r>
      <w:r>
        <w:rPr>
          <w:rFonts w:ascii="Book Antiqua" w:hAns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Mining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ACM,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1235–1244.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192" w:hanging="309"/>
        <w:jc w:val="both"/>
        <w:rPr>
          <w:sz w:val="14"/>
        </w:rPr>
      </w:pPr>
      <w:r>
        <w:rPr>
          <w:color w:val="231F20"/>
          <w:w w:val="95"/>
          <w:sz w:val="14"/>
        </w:rPr>
        <w:t>Hongwei Wang, Fuzheng Zhang, Min Hou, Xing Xie, Minyi Guo, and Qi Liu. 2018.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0"/>
          <w:sz w:val="14"/>
        </w:rPr>
        <w:t>Shine: Signed heterogeneous information network embedding for sentiment link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sz w:val="14"/>
        </w:rPr>
        <w:t>prediction.</w:t>
      </w:r>
      <w:r>
        <w:rPr>
          <w:color w:val="231F20"/>
          <w:spacing w:val="2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3"/>
          <w:sz w:val="14"/>
        </w:rPr>
        <w:t> </w:t>
      </w:r>
      <w:r>
        <w:rPr>
          <w:rFonts w:ascii="Book Antiqua"/>
          <w:i/>
          <w:color w:val="231F20"/>
          <w:sz w:val="14"/>
        </w:rPr>
        <w:t>WSDM</w:t>
      </w:r>
      <w:r>
        <w:rPr>
          <w:color w:val="231F20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190" w:hanging="309"/>
        <w:jc w:val="both"/>
        <w:rPr>
          <w:sz w:val="14"/>
        </w:rPr>
      </w:pPr>
      <w:r>
        <w:rPr>
          <w:color w:val="231F20"/>
          <w:w w:val="95"/>
          <w:sz w:val="14"/>
        </w:rPr>
        <w:t>Jin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Wang,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Zhongyuan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Wang,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Dawei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Zhang,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and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Jun</w:t>
      </w:r>
      <w:r>
        <w:rPr>
          <w:color w:val="231F20"/>
          <w:spacing w:val="-4"/>
          <w:w w:val="95"/>
          <w:sz w:val="14"/>
        </w:rPr>
        <w:t> </w:t>
      </w:r>
      <w:r>
        <w:rPr>
          <w:color w:val="231F20"/>
          <w:w w:val="95"/>
          <w:sz w:val="14"/>
        </w:rPr>
        <w:t>Yan.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2017.</w:t>
      </w:r>
      <w:r>
        <w:rPr>
          <w:color w:val="231F20"/>
          <w:spacing w:val="5"/>
          <w:w w:val="95"/>
          <w:sz w:val="14"/>
        </w:rPr>
        <w:t> </w:t>
      </w:r>
      <w:r>
        <w:rPr>
          <w:color w:val="231F20"/>
          <w:w w:val="95"/>
          <w:sz w:val="14"/>
        </w:rPr>
        <w:t>Combining</w:t>
      </w:r>
      <w:r>
        <w:rPr>
          <w:color w:val="231F20"/>
          <w:spacing w:val="-5"/>
          <w:w w:val="95"/>
          <w:sz w:val="14"/>
        </w:rPr>
        <w:t> </w:t>
      </w:r>
      <w:r>
        <w:rPr>
          <w:color w:val="231F20"/>
          <w:w w:val="95"/>
          <w:sz w:val="14"/>
        </w:rPr>
        <w:t>Knowl-</w:t>
      </w:r>
      <w:r>
        <w:rPr>
          <w:color w:val="231F20"/>
          <w:spacing w:val="-26"/>
          <w:w w:val="95"/>
          <w:sz w:val="14"/>
        </w:rPr>
        <w:t> </w:t>
      </w:r>
      <w:r>
        <w:rPr>
          <w:color w:val="231F20"/>
          <w:w w:val="95"/>
          <w:sz w:val="14"/>
        </w:rPr>
        <w:t>edge with Deep Convolutional Neural Networks for Short Text Classification. In</w:t>
      </w:r>
      <w:r>
        <w:rPr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sz w:val="14"/>
        </w:rPr>
        <w:t>Proceedings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of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the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International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Joint</w:t>
      </w:r>
      <w:r>
        <w:rPr>
          <w:rFonts w:ascii="Book Antiqua"/>
          <w:i/>
          <w:color w:val="231F20"/>
          <w:spacing w:val="-8"/>
          <w:sz w:val="14"/>
        </w:rPr>
        <w:t> </w:t>
      </w:r>
      <w:r>
        <w:rPr>
          <w:rFonts w:ascii="Book Antiqua"/>
          <w:i/>
          <w:color w:val="231F20"/>
          <w:sz w:val="14"/>
        </w:rPr>
        <w:t>Conference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on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Artificial</w:t>
      </w:r>
      <w:r>
        <w:rPr>
          <w:rFonts w:ascii="Book Antiqua"/>
          <w:i/>
          <w:color w:val="231F20"/>
          <w:spacing w:val="-7"/>
          <w:sz w:val="14"/>
        </w:rPr>
        <w:t> </w:t>
      </w:r>
      <w:r>
        <w:rPr>
          <w:rFonts w:ascii="Book Antiqua"/>
          <w:i/>
          <w:color w:val="231F20"/>
          <w:sz w:val="14"/>
        </w:rPr>
        <w:t>Intelligence</w:t>
      </w:r>
      <w:r>
        <w:rPr>
          <w:color w:val="231F20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2" w:right="213" w:hanging="307"/>
        <w:jc w:val="both"/>
        <w:rPr>
          <w:sz w:val="14"/>
        </w:rPr>
      </w:pPr>
      <w:r>
        <w:rPr>
          <w:color w:val="231F20"/>
          <w:sz w:val="14"/>
        </w:rPr>
        <w:t>Xuejian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Wang,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Lantao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Yu,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Kan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Ren,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Guanyu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Tao,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Weinan</w:t>
      </w:r>
      <w:r>
        <w:rPr>
          <w:color w:val="231F20"/>
          <w:spacing w:val="-7"/>
          <w:sz w:val="14"/>
        </w:rPr>
        <w:t> </w:t>
      </w:r>
      <w:r>
        <w:rPr>
          <w:color w:val="231F20"/>
          <w:sz w:val="14"/>
        </w:rPr>
        <w:t>Zhang,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Yong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Yu,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Jun Wang. 2017.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Dynamic Attention Deep Model for Article Recommendation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by Learning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Human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Editors’ Demonstration.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In</w:t>
      </w:r>
      <w:r>
        <w:rPr>
          <w:color w:val="231F20"/>
          <w:spacing w:val="1"/>
          <w:sz w:val="14"/>
        </w:rPr>
        <w:t> </w:t>
      </w:r>
      <w:r>
        <w:rPr>
          <w:rFonts w:ascii="Book Antiqua" w:hAnsi="Book Antiqua"/>
          <w:i/>
          <w:color w:val="231F20"/>
          <w:sz w:val="14"/>
        </w:rPr>
        <w:t>KDD</w:t>
      </w:r>
      <w:r>
        <w:rPr>
          <w:color w:val="231F20"/>
          <w:sz w:val="14"/>
        </w:rPr>
        <w:t>. ACM.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215" w:hanging="309"/>
        <w:jc w:val="both"/>
        <w:rPr>
          <w:sz w:val="14"/>
        </w:rPr>
      </w:pPr>
      <w:r>
        <w:rPr>
          <w:color w:val="231F20"/>
          <w:sz w:val="14"/>
        </w:rPr>
        <w:t>Zhen Wang, Jianwen Zhang, Jianlin Feng, and Zheng Chen. 2014. Knowledge</w:t>
      </w:r>
      <w:r>
        <w:rPr>
          <w:color w:val="231F20"/>
          <w:spacing w:val="-29"/>
          <w:sz w:val="14"/>
        </w:rPr>
        <w:t> </w:t>
      </w:r>
      <w:r>
        <w:rPr>
          <w:color w:val="231F20"/>
          <w:w w:val="95"/>
          <w:sz w:val="14"/>
        </w:rPr>
        <w:t>Graph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Embedding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by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Translating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on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Hyperplanes.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In</w:t>
      </w:r>
      <w:r>
        <w:rPr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AAAI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3"/>
          <w:w w:val="95"/>
          <w:sz w:val="14"/>
        </w:rPr>
        <w:t> </w:t>
      </w:r>
      <w:r>
        <w:rPr>
          <w:color w:val="231F20"/>
          <w:w w:val="95"/>
          <w:sz w:val="14"/>
        </w:rPr>
        <w:t>1112–1119.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0" w:lineRule="auto" w:before="0" w:after="0"/>
        <w:ind w:left="439" w:right="213" w:hanging="304"/>
        <w:jc w:val="both"/>
        <w:rPr>
          <w:sz w:val="14"/>
        </w:rPr>
      </w:pPr>
      <w:r>
        <w:rPr>
          <w:color w:val="231F20"/>
          <w:sz w:val="14"/>
        </w:rPr>
        <w:t>Chang Xu, Yalong Bai, Jiang Bian, Bin Gao, Gang Wang, Xiaoguang Liu, and</w:t>
      </w:r>
      <w:r>
        <w:rPr>
          <w:color w:val="231F20"/>
          <w:spacing w:val="1"/>
          <w:sz w:val="14"/>
        </w:rPr>
        <w:t> </w:t>
      </w:r>
      <w:r>
        <w:rPr>
          <w:color w:val="231F20"/>
          <w:w w:val="90"/>
          <w:sz w:val="14"/>
        </w:rPr>
        <w:t>Tie-Yan Liu. 2014. Rc-net: A general framework for incorporating knowledge into</w:t>
      </w:r>
      <w:r>
        <w:rPr>
          <w:color w:val="231F20"/>
          <w:spacing w:val="1"/>
          <w:w w:val="90"/>
          <w:sz w:val="14"/>
        </w:rPr>
        <w:t> </w:t>
      </w:r>
      <w:r>
        <w:rPr>
          <w:color w:val="231F20"/>
          <w:spacing w:val="-1"/>
          <w:w w:val="95"/>
          <w:sz w:val="14"/>
        </w:rPr>
        <w:t>word</w:t>
      </w:r>
      <w:r>
        <w:rPr>
          <w:color w:val="231F20"/>
          <w:spacing w:val="-3"/>
          <w:w w:val="95"/>
          <w:sz w:val="14"/>
        </w:rPr>
        <w:t> </w:t>
      </w:r>
      <w:r>
        <w:rPr>
          <w:color w:val="231F20"/>
          <w:spacing w:val="-1"/>
          <w:w w:val="95"/>
          <w:sz w:val="14"/>
        </w:rPr>
        <w:t>representations.</w:t>
      </w:r>
      <w:r>
        <w:rPr>
          <w:color w:val="231F20"/>
          <w:spacing w:val="-2"/>
          <w:w w:val="95"/>
          <w:sz w:val="14"/>
        </w:rPr>
        <w:t> </w:t>
      </w:r>
      <w:r>
        <w:rPr>
          <w:color w:val="231F20"/>
          <w:spacing w:val="-1"/>
          <w:w w:val="95"/>
          <w:sz w:val="14"/>
        </w:rPr>
        <w:t>In</w:t>
      </w:r>
      <w:r>
        <w:rPr>
          <w:color w:val="231F20"/>
          <w:spacing w:val="-2"/>
          <w:w w:val="95"/>
          <w:sz w:val="14"/>
        </w:rPr>
        <w:t> </w:t>
      </w:r>
      <w:r>
        <w:rPr>
          <w:rFonts w:ascii="Book Antiqua" w:hAnsi="Book Antiqua"/>
          <w:i/>
          <w:color w:val="231F20"/>
          <w:spacing w:val="-1"/>
          <w:w w:val="95"/>
          <w:sz w:val="14"/>
        </w:rPr>
        <w:t>Proceedings</w:t>
      </w:r>
      <w:r>
        <w:rPr>
          <w:rFonts w:ascii="Book Antiqua" w:hAnsi="Book Antiqua"/>
          <w:i/>
          <w:color w:val="231F20"/>
          <w:spacing w:val="-5"/>
          <w:w w:val="95"/>
          <w:sz w:val="14"/>
        </w:rPr>
        <w:t> </w:t>
      </w:r>
      <w:r>
        <w:rPr>
          <w:rFonts w:ascii="Book Antiqua" w:hAnsi="Book Antiqua"/>
          <w:i/>
          <w:color w:val="231F20"/>
          <w:spacing w:val="-1"/>
          <w:w w:val="95"/>
          <w:sz w:val="14"/>
        </w:rPr>
        <w:t>of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spacing w:val="-1"/>
          <w:w w:val="95"/>
          <w:sz w:val="14"/>
        </w:rPr>
        <w:t>the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23rd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ACM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International</w:t>
      </w:r>
      <w:r>
        <w:rPr>
          <w:rFonts w:ascii="Book Antiqua" w:hAnsi="Book Antiqua"/>
          <w:i/>
          <w:color w:val="231F20"/>
          <w:spacing w:val="-6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Conference</w:t>
      </w:r>
      <w:r>
        <w:rPr>
          <w:rFonts w:ascii="Book Antiqua" w:hAnsi="Book Antiqua"/>
          <w:i/>
          <w:color w:val="231F20"/>
          <w:spacing w:val="-5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on</w:t>
      </w:r>
      <w:r>
        <w:rPr>
          <w:rFonts w:ascii="Book Antiqua" w:hAnsi="Book Antiqua"/>
          <w:i/>
          <w:color w:val="231F20"/>
          <w:spacing w:val="-31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Conference</w:t>
      </w:r>
      <w:r>
        <w:rPr>
          <w:rFonts w:ascii="Book Antiqua" w:hAnsi="Book Antiqua"/>
          <w:i/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on</w:t>
      </w:r>
      <w:r>
        <w:rPr>
          <w:rFonts w:ascii="Book Antiqua" w:hAnsi="Book Antiqua"/>
          <w:i/>
          <w:color w:val="231F20"/>
          <w:spacing w:val="4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Information</w:t>
      </w:r>
      <w:r>
        <w:rPr>
          <w:rFonts w:ascii="Book Antiqua" w:hAnsi="Book Antiqua"/>
          <w:i/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and</w:t>
      </w:r>
      <w:r>
        <w:rPr>
          <w:rFonts w:ascii="Book Antiqua" w:hAnsi="Book Antiqua"/>
          <w:i/>
          <w:color w:val="231F20"/>
          <w:spacing w:val="4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Knowledge</w:t>
      </w:r>
      <w:r>
        <w:rPr>
          <w:rFonts w:ascii="Book Antiqua" w:hAnsi="Book Antiqua"/>
          <w:i/>
          <w:color w:val="231F20"/>
          <w:spacing w:val="3"/>
          <w:w w:val="95"/>
          <w:sz w:val="14"/>
        </w:rPr>
        <w:t> </w:t>
      </w:r>
      <w:r>
        <w:rPr>
          <w:rFonts w:ascii="Book Antiqua" w:hAnsi="Book Antiqua"/>
          <w:i/>
          <w:color w:val="231F20"/>
          <w:w w:val="95"/>
          <w:sz w:val="14"/>
        </w:rPr>
        <w:t>Management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8"/>
          <w:w w:val="95"/>
          <w:sz w:val="14"/>
        </w:rPr>
        <w:t> </w:t>
      </w:r>
      <w:r>
        <w:rPr>
          <w:color w:val="231F20"/>
          <w:w w:val="95"/>
          <w:sz w:val="14"/>
        </w:rPr>
        <w:t>ACM,</w:t>
      </w:r>
      <w:r>
        <w:rPr>
          <w:color w:val="231F20"/>
          <w:spacing w:val="9"/>
          <w:w w:val="95"/>
          <w:sz w:val="14"/>
        </w:rPr>
        <w:t> </w:t>
      </w:r>
      <w:r>
        <w:rPr>
          <w:color w:val="231F20"/>
          <w:w w:val="95"/>
          <w:sz w:val="14"/>
        </w:rPr>
        <w:t>1219–1228.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148" w:lineRule="exact" w:before="0" w:after="0"/>
        <w:ind w:left="444" w:right="0" w:hanging="309"/>
        <w:jc w:val="both"/>
        <w:rPr>
          <w:sz w:val="14"/>
        </w:rPr>
      </w:pPr>
      <w:r>
        <w:rPr>
          <w:color w:val="231F20"/>
          <w:sz w:val="14"/>
        </w:rPr>
        <w:t>Hong-Jian</w:t>
      </w:r>
      <w:r>
        <w:rPr>
          <w:color w:val="231F20"/>
          <w:spacing w:val="7"/>
          <w:sz w:val="14"/>
        </w:rPr>
        <w:t> </w:t>
      </w:r>
      <w:r>
        <w:rPr>
          <w:color w:val="231F20"/>
          <w:sz w:val="14"/>
        </w:rPr>
        <w:t>Xue,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Xin-Yu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Dai,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Jianbing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Zhang,</w:t>
      </w:r>
      <w:r>
        <w:rPr>
          <w:color w:val="231F20"/>
          <w:spacing w:val="7"/>
          <w:sz w:val="14"/>
        </w:rPr>
        <w:t> </w:t>
      </w:r>
      <w:r>
        <w:rPr>
          <w:color w:val="231F20"/>
          <w:sz w:val="14"/>
        </w:rPr>
        <w:t>Shujian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Huang,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Jiajun</w:t>
      </w:r>
      <w:r>
        <w:rPr>
          <w:color w:val="231F20"/>
          <w:spacing w:val="8"/>
          <w:sz w:val="14"/>
        </w:rPr>
        <w:t> </w:t>
      </w:r>
      <w:r>
        <w:rPr>
          <w:color w:val="231F20"/>
          <w:sz w:val="14"/>
        </w:rPr>
        <w:t>Chen.</w:t>
      </w:r>
    </w:p>
    <w:p>
      <w:pPr>
        <w:spacing w:line="223" w:lineRule="auto" w:before="0"/>
        <w:ind w:left="444" w:right="214" w:firstLine="0"/>
        <w:jc w:val="both"/>
        <w:rPr>
          <w:sz w:val="14"/>
        </w:rPr>
      </w:pPr>
      <w:r>
        <w:rPr>
          <w:color w:val="231F20"/>
          <w:w w:val="90"/>
          <w:sz w:val="14"/>
        </w:rPr>
        <w:t>2017. Deep Matrix Factorization Models for Recommender Systems. In </w:t>
      </w:r>
      <w:r>
        <w:rPr>
          <w:rFonts w:ascii="Book Antiqua"/>
          <w:i/>
          <w:color w:val="231F20"/>
          <w:w w:val="90"/>
          <w:sz w:val="14"/>
        </w:rPr>
        <w:t>Proceedings</w:t>
      </w:r>
      <w:r>
        <w:rPr>
          <w:rFonts w:ascii="Book Antiqua"/>
          <w:i/>
          <w:color w:val="231F20"/>
          <w:spacing w:val="1"/>
          <w:w w:val="90"/>
          <w:sz w:val="14"/>
        </w:rPr>
        <w:t> </w:t>
      </w:r>
      <w:r>
        <w:rPr>
          <w:rFonts w:ascii="Book Antiqua"/>
          <w:i/>
          <w:color w:val="231F20"/>
          <w:sz w:val="14"/>
        </w:rPr>
        <w:t>of</w:t>
      </w:r>
      <w:r>
        <w:rPr>
          <w:rFonts w:ascii="Book Antiqua"/>
          <w:i/>
          <w:color w:val="231F20"/>
          <w:spacing w:val="-5"/>
          <w:sz w:val="14"/>
        </w:rPr>
        <w:t> </w:t>
      </w:r>
      <w:r>
        <w:rPr>
          <w:rFonts w:ascii="Book Antiqua"/>
          <w:i/>
          <w:color w:val="231F20"/>
          <w:sz w:val="14"/>
        </w:rPr>
        <w:t>the</w:t>
      </w:r>
      <w:r>
        <w:rPr>
          <w:rFonts w:ascii="Book Antiqua"/>
          <w:i/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26th</w:t>
      </w:r>
      <w:r>
        <w:rPr>
          <w:rFonts w:ascii="Book Antiqua"/>
          <w:i/>
          <w:color w:val="231F20"/>
          <w:spacing w:val="-5"/>
          <w:sz w:val="14"/>
        </w:rPr>
        <w:t> </w:t>
      </w:r>
      <w:r>
        <w:rPr>
          <w:rFonts w:ascii="Book Antiqua"/>
          <w:i/>
          <w:color w:val="231F20"/>
          <w:sz w:val="14"/>
        </w:rPr>
        <w:t>International</w:t>
      </w:r>
      <w:r>
        <w:rPr>
          <w:rFonts w:ascii="Book Antiqua"/>
          <w:i/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Joint</w:t>
      </w:r>
      <w:r>
        <w:rPr>
          <w:rFonts w:ascii="Book Antiqua"/>
          <w:i/>
          <w:color w:val="231F20"/>
          <w:spacing w:val="-5"/>
          <w:sz w:val="14"/>
        </w:rPr>
        <w:t> </w:t>
      </w:r>
      <w:r>
        <w:rPr>
          <w:rFonts w:ascii="Book Antiqua"/>
          <w:i/>
          <w:color w:val="231F20"/>
          <w:sz w:val="14"/>
        </w:rPr>
        <w:t>Conference</w:t>
      </w:r>
      <w:r>
        <w:rPr>
          <w:rFonts w:ascii="Book Antiqua"/>
          <w:i/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on</w:t>
      </w:r>
      <w:r>
        <w:rPr>
          <w:rFonts w:ascii="Book Antiqua"/>
          <w:i/>
          <w:color w:val="231F20"/>
          <w:spacing w:val="-4"/>
          <w:sz w:val="14"/>
        </w:rPr>
        <w:t> </w:t>
      </w:r>
      <w:r>
        <w:rPr>
          <w:rFonts w:ascii="Book Antiqua"/>
          <w:i/>
          <w:color w:val="231F20"/>
          <w:sz w:val="14"/>
        </w:rPr>
        <w:t>Artificial</w:t>
      </w:r>
      <w:r>
        <w:rPr>
          <w:rFonts w:ascii="Book Antiqua"/>
          <w:i/>
          <w:color w:val="231F20"/>
          <w:spacing w:val="-5"/>
          <w:sz w:val="14"/>
        </w:rPr>
        <w:t> </w:t>
      </w:r>
      <w:r>
        <w:rPr>
          <w:rFonts w:ascii="Book Antiqua"/>
          <w:i/>
          <w:color w:val="231F20"/>
          <w:sz w:val="14"/>
        </w:rPr>
        <w:t>Intelligence</w:t>
      </w:r>
      <w:r>
        <w:rPr>
          <w:color w:val="231F20"/>
          <w:sz w:val="14"/>
        </w:rPr>
        <w:t>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44" w:right="211" w:hanging="309"/>
        <w:jc w:val="both"/>
        <w:rPr>
          <w:sz w:val="14"/>
        </w:rPr>
      </w:pPr>
      <w:r>
        <w:rPr>
          <w:color w:val="231F20"/>
          <w:w w:val="95"/>
          <w:sz w:val="14"/>
        </w:rPr>
        <w:t>Bishan Yang and Tom Mitchell. 2017. Leveraging knowledge bases in lstms for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improving machine reading. In </w:t>
      </w:r>
      <w:r>
        <w:rPr>
          <w:rFonts w:ascii="Book Antiqua"/>
          <w:i/>
          <w:color w:val="231F20"/>
          <w:sz w:val="14"/>
        </w:rPr>
        <w:t>Proceedings of the 55th Annual Meeting of the</w:t>
      </w:r>
      <w:r>
        <w:rPr>
          <w:rFonts w:ascii="Book Antiqua"/>
          <w:i/>
          <w:color w:val="231F20"/>
          <w:spacing w:val="-33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Association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for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Computational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Linguistics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(Volume</w:t>
      </w:r>
      <w:r>
        <w:rPr>
          <w:rFonts w:ascii="Book Antiqua"/>
          <w:i/>
          <w:color w:val="231F20"/>
          <w:spacing w:val="2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1: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Long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Papers)</w:t>
      </w:r>
      <w:r>
        <w:rPr>
          <w:color w:val="231F20"/>
          <w:w w:val="95"/>
          <w:sz w:val="14"/>
        </w:rPr>
        <w:t>,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Vol.</w:t>
      </w:r>
      <w:r>
        <w:rPr>
          <w:color w:val="231F20"/>
          <w:spacing w:val="6"/>
          <w:w w:val="95"/>
          <w:sz w:val="14"/>
        </w:rPr>
        <w:t> </w:t>
      </w:r>
      <w:r>
        <w:rPr>
          <w:color w:val="231F20"/>
          <w:w w:val="95"/>
          <w:sz w:val="14"/>
        </w:rPr>
        <w:t>1.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28" w:lineRule="auto" w:before="0" w:after="0"/>
        <w:ind w:left="439" w:right="192" w:hanging="304"/>
        <w:jc w:val="both"/>
        <w:rPr>
          <w:sz w:val="14"/>
        </w:rPr>
      </w:pPr>
      <w:r>
        <w:rPr>
          <w:color w:val="231F20"/>
          <w:w w:val="95"/>
          <w:sz w:val="14"/>
        </w:rPr>
        <w:t>Fuzheng Zhang, Nicholas Jing Yuan, Defu Lian, Xing Xie, and Wei-Ying Ma. 2016.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Collaborative knowledge base embedding for recommender systems. In </w:t>
      </w:r>
      <w:r>
        <w:rPr>
          <w:rFonts w:ascii="Book Antiqua" w:hAnsi="Book Antiqua"/>
          <w:i/>
          <w:color w:val="231F20"/>
          <w:w w:val="95"/>
          <w:sz w:val="14"/>
        </w:rPr>
        <w:t>KDD</w:t>
      </w:r>
      <w:r>
        <w:rPr>
          <w:color w:val="231F20"/>
          <w:w w:val="95"/>
          <w:sz w:val="14"/>
        </w:rPr>
        <w:t>.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ACM,</w:t>
      </w:r>
      <w:r>
        <w:rPr>
          <w:color w:val="231F20"/>
          <w:spacing w:val="3"/>
          <w:sz w:val="14"/>
        </w:rPr>
        <w:t> </w:t>
      </w:r>
      <w:r>
        <w:rPr>
          <w:color w:val="231F20"/>
          <w:sz w:val="14"/>
        </w:rPr>
        <w:t>353–362.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213" w:hanging="309"/>
        <w:jc w:val="both"/>
        <w:rPr>
          <w:sz w:val="14"/>
        </w:rPr>
      </w:pPr>
      <w:r>
        <w:rPr>
          <w:color w:val="231F20"/>
          <w:w w:val="95"/>
          <w:sz w:val="14"/>
        </w:rPr>
        <w:t>Xiang Zhang, Junbo Zhao, and Yann LeCun. 2015. Character-level convolutional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sz w:val="14"/>
        </w:rPr>
        <w:t>networks</w:t>
      </w:r>
      <w:r>
        <w:rPr>
          <w:color w:val="231F20"/>
          <w:spacing w:val="-1"/>
          <w:sz w:val="14"/>
        </w:rPr>
        <w:t> </w:t>
      </w:r>
      <w:r>
        <w:rPr>
          <w:color w:val="231F20"/>
          <w:sz w:val="14"/>
        </w:rPr>
        <w:t>for text classification. In </w:t>
      </w:r>
      <w:r>
        <w:rPr>
          <w:rFonts w:ascii="Book Antiqua" w:hAnsi="Book Antiqua"/>
          <w:i/>
          <w:color w:val="231F20"/>
          <w:sz w:val="14"/>
        </w:rPr>
        <w:t>NIPS</w:t>
      </w:r>
      <w:r>
        <w:rPr>
          <w:color w:val="231F20"/>
          <w:sz w:val="14"/>
        </w:rPr>
        <w:t>. 649–657.</w:t>
      </w:r>
    </w:p>
    <w:p>
      <w:pPr>
        <w:pStyle w:val="ListParagraph"/>
        <w:numPr>
          <w:ilvl w:val="0"/>
          <w:numId w:val="11"/>
        </w:numPr>
        <w:tabs>
          <w:tab w:pos="445" w:val="left" w:leader="none"/>
        </w:tabs>
        <w:spacing w:line="232" w:lineRule="auto" w:before="0" w:after="0"/>
        <w:ind w:left="444" w:right="211" w:hanging="309"/>
        <w:jc w:val="both"/>
        <w:rPr>
          <w:sz w:val="14"/>
        </w:rPr>
      </w:pPr>
      <w:r>
        <w:rPr>
          <w:color w:val="231F20"/>
          <w:sz w:val="14"/>
        </w:rPr>
        <w:t>Guorui Zhou, Chengru Song, Xiaoqiang Zhu, Xiao Ma, Yanghui Yan, Xingya</w:t>
      </w:r>
      <w:r>
        <w:rPr>
          <w:color w:val="231F20"/>
          <w:spacing w:val="1"/>
          <w:sz w:val="14"/>
        </w:rPr>
        <w:t> </w:t>
      </w:r>
      <w:r>
        <w:rPr>
          <w:color w:val="231F20"/>
          <w:sz w:val="14"/>
        </w:rPr>
        <w:t>Dai,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Han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Zhu,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Junqi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Jin,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Han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Li,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Kun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Gai.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2017.</w:t>
      </w:r>
      <w:r>
        <w:rPr>
          <w:color w:val="231F20"/>
          <w:spacing w:val="6"/>
          <w:sz w:val="14"/>
        </w:rPr>
        <w:t> </w:t>
      </w:r>
      <w:r>
        <w:rPr>
          <w:color w:val="231F20"/>
          <w:sz w:val="14"/>
        </w:rPr>
        <w:t>Deep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Interest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Network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for</w:t>
      </w:r>
      <w:r>
        <w:rPr>
          <w:color w:val="231F20"/>
          <w:spacing w:val="-28"/>
          <w:sz w:val="14"/>
        </w:rPr>
        <w:t> </w:t>
      </w:r>
      <w:r>
        <w:rPr>
          <w:color w:val="231F20"/>
          <w:w w:val="95"/>
          <w:sz w:val="14"/>
        </w:rPr>
        <w:t>Click-Through</w:t>
      </w:r>
      <w:r>
        <w:rPr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Rate</w:t>
      </w:r>
      <w:r>
        <w:rPr>
          <w:color w:val="231F20"/>
          <w:spacing w:val="2"/>
          <w:w w:val="95"/>
          <w:sz w:val="14"/>
        </w:rPr>
        <w:t> </w:t>
      </w:r>
      <w:r>
        <w:rPr>
          <w:color w:val="231F20"/>
          <w:w w:val="95"/>
          <w:sz w:val="14"/>
        </w:rPr>
        <w:t>Prediction.</w:t>
      </w:r>
      <w:r>
        <w:rPr>
          <w:color w:val="231F20"/>
          <w:spacing w:val="14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arXiv</w:t>
      </w:r>
      <w:r>
        <w:rPr>
          <w:rFonts w:ascii="Book Antiqua"/>
          <w:i/>
          <w:color w:val="231F20"/>
          <w:spacing w:val="-3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preprint</w:t>
      </w:r>
      <w:r>
        <w:rPr>
          <w:rFonts w:ascii="Book Antiqua"/>
          <w:i/>
          <w:color w:val="231F20"/>
          <w:spacing w:val="-3"/>
          <w:w w:val="95"/>
          <w:sz w:val="14"/>
        </w:rPr>
        <w:t> </w:t>
      </w:r>
      <w:r>
        <w:rPr>
          <w:rFonts w:ascii="Book Antiqua"/>
          <w:i/>
          <w:color w:val="231F20"/>
          <w:w w:val="95"/>
          <w:sz w:val="14"/>
        </w:rPr>
        <w:t>arXiv:1706.06978</w:t>
      </w:r>
      <w:r>
        <w:rPr>
          <w:rFonts w:ascii="Book Antiqua"/>
          <w:i/>
          <w:color w:val="231F20"/>
          <w:spacing w:val="1"/>
          <w:w w:val="95"/>
          <w:sz w:val="14"/>
        </w:rPr>
        <w:t> </w:t>
      </w:r>
      <w:r>
        <w:rPr>
          <w:color w:val="231F20"/>
          <w:w w:val="95"/>
          <w:sz w:val="14"/>
        </w:rPr>
        <w:t>(2017).</w:t>
      </w:r>
    </w:p>
    <w:sectPr>
      <w:pgSz w:w="12240" w:h="15840"/>
      <w:pgMar w:header="515" w:footer="571" w:top="1460" w:bottom="760" w:left="940" w:right="860"/>
      <w:cols w:num="2" w:equalWidth="0">
        <w:col w:w="5005" w:space="278"/>
        <w:col w:w="515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ESRI SDS 1.95 2">
    <w:altName w:val="ESRI SDS 1.95 2"/>
    <w:charset w:val="0"/>
    <w:family w:val="auto"/>
    <w:pitch w:val="variable"/>
  </w:font>
  <w:font w:name="Calisto MT">
    <w:altName w:val="Calisto MT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4.632507pt;margin-top:752.425537pt;width:23.75pt;height:12.3pt;mso-position-horizontal-relative:page;mso-position-vertical-relative:page;z-index:-17428992" type="#_x0000_t202" id="docshape3" filled="false" stroked="false">
          <v:textbox inset="0,0,0,0">
            <w:txbxContent>
              <w:p>
                <w:pPr>
                  <w:pStyle w:val="BodyText"/>
                  <w:spacing w:before="12"/>
                  <w:ind w:left="60"/>
                  <w:rPr>
                    <w:rFonts w:ascii="Arial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w w:val="9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1835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24.738626pt;width:58.5pt;height:12.3pt;mso-position-horizontal-relative:page;mso-position-vertical-relative:page;z-index:-17430016" type="#_x0000_t202" id="docshape1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w w:val="95"/>
                  </w:rPr>
                  <w:t>Track:</w:t>
                </w:r>
                <w:r>
                  <w:rPr>
                    <w:rFonts w:ascii="Arial"/>
                    <w:spacing w:val="-3"/>
                    <w:w w:val="95"/>
                  </w:rPr>
                  <w:t> </w:t>
                </w:r>
                <w:r>
                  <w:rPr>
                    <w:rFonts w:ascii="Arial"/>
                    <w:w w:val="95"/>
                  </w:rPr>
                  <w:t>Industry</w:t>
                </w:r>
              </w:p>
            </w:txbxContent>
          </v:textbox>
          <w10:wrap type="none"/>
        </v:shape>
      </w:pict>
    </w:r>
    <w:r>
      <w:rPr/>
      <w:pict>
        <v:shape style="position:absolute;margin-left:395.944pt;margin-top:24.738626pt;width:163.1pt;height:12.3pt;mso-position-horizontal-relative:page;mso-position-vertical-relative:page;z-index:-17429504" type="#_x0000_t202" id="docshape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w w:val="90"/>
                  </w:rPr>
                  <w:t>WWW</w:t>
                </w:r>
                <w:r>
                  <w:rPr>
                    <w:rFonts w:ascii="Arial"/>
                    <w:spacing w:val="-2"/>
                    <w:w w:val="90"/>
                  </w:rPr>
                  <w:t> </w:t>
                </w:r>
                <w:r>
                  <w:rPr>
                    <w:rFonts w:ascii="Arial"/>
                    <w:w w:val="90"/>
                  </w:rPr>
                  <w:t>2018,</w:t>
                </w:r>
                <w:r>
                  <w:rPr>
                    <w:rFonts w:ascii="Arial"/>
                    <w:spacing w:val="-1"/>
                    <w:w w:val="90"/>
                  </w:rPr>
                  <w:t> </w:t>
                </w:r>
                <w:r>
                  <w:rPr>
                    <w:rFonts w:ascii="Arial"/>
                    <w:w w:val="90"/>
                  </w:rPr>
                  <w:t>April</w:t>
                </w:r>
                <w:r>
                  <w:rPr>
                    <w:rFonts w:ascii="Arial"/>
                    <w:spacing w:val="-2"/>
                    <w:w w:val="90"/>
                  </w:rPr>
                  <w:t> </w:t>
                </w:r>
                <w:r>
                  <w:rPr>
                    <w:rFonts w:ascii="Arial"/>
                    <w:w w:val="90"/>
                  </w:rPr>
                  <w:t>23-27,</w:t>
                </w:r>
                <w:r>
                  <w:rPr>
                    <w:rFonts w:ascii="Arial"/>
                    <w:spacing w:val="-1"/>
                    <w:w w:val="90"/>
                  </w:rPr>
                  <w:t> </w:t>
                </w:r>
                <w:r>
                  <w:rPr>
                    <w:rFonts w:ascii="Arial"/>
                    <w:w w:val="90"/>
                  </w:rPr>
                  <w:t>2018,</w:t>
                </w:r>
                <w:r>
                  <w:rPr>
                    <w:rFonts w:ascii="Arial"/>
                    <w:spacing w:val="-1"/>
                    <w:w w:val="90"/>
                  </w:rPr>
                  <w:t> </w:t>
                </w:r>
                <w:r>
                  <w:rPr>
                    <w:rFonts w:ascii="Arial"/>
                    <w:w w:val="90"/>
                  </w:rPr>
                  <w:t>Lyon,</w:t>
                </w:r>
                <w:r>
                  <w:rPr>
                    <w:rFonts w:ascii="Arial"/>
                    <w:spacing w:val="-2"/>
                    <w:w w:val="90"/>
                  </w:rPr>
                  <w:t> </w:t>
                </w:r>
                <w:r>
                  <w:rPr>
                    <w:rFonts w:ascii="Arial"/>
                    <w:w w:val="90"/>
                  </w:rPr>
                  <w:t>France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444" w:hanging="24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w w:val="93"/>
        <w:sz w:val="14"/>
        <w:szCs w:val="14"/>
      </w:rPr>
    </w:lvl>
    <w:lvl w:ilvl="1">
      <w:start w:val="0"/>
      <w:numFmt w:val="bullet"/>
      <w:lvlText w:val="•"/>
      <w:lvlJc w:val="left"/>
      <w:pPr>
        <w:ind w:left="896" w:hanging="24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352" w:hanging="24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809" w:hanging="24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65" w:hanging="24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722" w:hanging="24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178" w:hanging="24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35" w:hanging="24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91" w:hanging="244"/>
      </w:pPr>
      <w:rPr>
        <w:rFonts w:hint="default"/>
      </w:rPr>
    </w:lvl>
  </w:abstractNum>
  <w:abstractNum w:abstractNumId="9">
    <w:multiLevelType w:val="hybridMultilevel"/>
    <w:lvl w:ilvl="0">
      <w:start w:val="6"/>
      <w:numFmt w:val="decimal"/>
      <w:lvlText w:val="%1"/>
      <w:lvlJc w:val="left"/>
      <w:pPr>
        <w:ind w:left="466" w:hanging="331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w w:val="101"/>
        <w:sz w:val="22"/>
        <w:szCs w:val="22"/>
      </w:rPr>
    </w:lvl>
    <w:lvl w:ilvl="1">
      <w:start w:val="1"/>
      <w:numFmt w:val="decimal"/>
      <w:lvlText w:val="%1.%2"/>
      <w:lvlJc w:val="left"/>
      <w:pPr>
        <w:ind w:left="631" w:hanging="49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1125" w:hanging="4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611" w:hanging="4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97" w:hanging="4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82" w:hanging="4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068" w:hanging="4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54" w:hanging="4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39" w:hanging="496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165" w:hanging="8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w w:val="102"/>
        <w:sz w:val="9"/>
        <w:szCs w:val="9"/>
      </w:rPr>
    </w:lvl>
    <w:lvl w:ilvl="1">
      <w:start w:val="1"/>
      <w:numFmt w:val="lowerLetter"/>
      <w:lvlText w:val="(%2)"/>
      <w:lvlJc w:val="left"/>
      <w:pPr>
        <w:ind w:left="446" w:hanging="224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spacing w:val="-2"/>
        <w:w w:val="94"/>
        <w:sz w:val="16"/>
        <w:szCs w:val="16"/>
      </w:rPr>
    </w:lvl>
    <w:lvl w:ilvl="2">
      <w:start w:val="1"/>
      <w:numFmt w:val="lowerLetter"/>
      <w:lvlText w:val="(%3)"/>
      <w:lvlJc w:val="left"/>
      <w:pPr>
        <w:ind w:left="421" w:hanging="22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spacing w:val="-2"/>
        <w:w w:val="94"/>
        <w:sz w:val="16"/>
        <w:szCs w:val="16"/>
      </w:rPr>
    </w:lvl>
    <w:lvl w:ilvl="3">
      <w:start w:val="0"/>
      <w:numFmt w:val="bullet"/>
      <w:lvlText w:val="•"/>
      <w:lvlJc w:val="left"/>
      <w:pPr>
        <w:ind w:left="26" w:hanging="2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-387" w:hanging="2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-801" w:hanging="2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-1214" w:hanging="2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-1627" w:hanging="2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2041" w:hanging="22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54" w:hanging="8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31F20"/>
        <w:w w:val="102"/>
        <w:sz w:val="9"/>
        <w:szCs w:val="9"/>
      </w:rPr>
    </w:lvl>
    <w:lvl w:ilvl="1">
      <w:start w:val="0"/>
      <w:numFmt w:val="bullet"/>
      <w:lvlText w:val="•"/>
      <w:lvlJc w:val="left"/>
      <w:pPr>
        <w:ind w:left="189" w:hanging="8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9" w:hanging="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48" w:hanging="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8" w:hanging="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08" w:hanging="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37" w:hanging="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7" w:hanging="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97" w:hanging="89"/>
      </w:pPr>
      <w:rPr>
        <w:rFonts w:hint="default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631" w:hanging="496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1" w:hanging="49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131" w:hanging="503"/>
        <w:jc w:val="left"/>
      </w:pPr>
      <w:rPr>
        <w:rFonts w:hint="default" w:ascii="Gill Sans MT" w:hAnsi="Gill Sans MT" w:eastAsia="Gill Sans MT" w:cs="Gill Sans MT"/>
        <w:b w:val="0"/>
        <w:bCs w:val="0"/>
        <w:i/>
        <w:iCs/>
        <w:color w:val="231F20"/>
        <w:w w:val="91"/>
        <w:sz w:val="18"/>
        <w:szCs w:val="18"/>
      </w:rPr>
    </w:lvl>
    <w:lvl w:ilvl="3">
      <w:start w:val="0"/>
      <w:numFmt w:val="bullet"/>
      <w:lvlText w:val="•"/>
      <w:lvlJc w:val="left"/>
      <w:pPr>
        <w:ind w:left="437" w:hanging="50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6" w:hanging="50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35" w:hanging="50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34" w:hanging="50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3" w:hanging="50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-68" w:hanging="503"/>
      </w:pPr>
      <w:rPr>
        <w:rFonts w:hint="default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135" w:hanging="503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5" w:hanging="503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5" w:hanging="503"/>
        <w:jc w:val="left"/>
      </w:pPr>
      <w:rPr>
        <w:rFonts w:hint="default" w:ascii="Gill Sans MT" w:hAnsi="Gill Sans MT" w:eastAsia="Gill Sans MT" w:cs="Gill Sans MT"/>
        <w:b w:val="0"/>
        <w:bCs w:val="0"/>
        <w:i/>
        <w:iCs/>
        <w:color w:val="231F20"/>
        <w:w w:val="91"/>
        <w:sz w:val="18"/>
        <w:szCs w:val="18"/>
      </w:rPr>
    </w:lvl>
    <w:lvl w:ilvl="3">
      <w:start w:val="0"/>
      <w:numFmt w:val="bullet"/>
      <w:lvlText w:val="•"/>
      <w:lvlJc w:val="left"/>
      <w:pPr>
        <w:ind w:left="1243" w:hanging="16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w w:val="78"/>
        <w:sz w:val="18"/>
        <w:szCs w:val="18"/>
      </w:rPr>
    </w:lvl>
    <w:lvl w:ilvl="4">
      <w:start w:val="0"/>
      <w:numFmt w:val="bullet"/>
      <w:lvlText w:val="•"/>
      <w:lvlJc w:val="left"/>
      <w:pPr>
        <w:ind w:left="2545" w:hanging="1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980" w:hanging="1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416" w:hanging="1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851" w:hanging="1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286" w:hanging="169"/>
      </w:pPr>
      <w:rPr>
        <w:rFonts w:hint="default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140" w:hanging="231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spacing w:val="-2"/>
        <w:w w:val="94"/>
        <w:sz w:val="16"/>
        <w:szCs w:val="16"/>
      </w:rPr>
    </w:lvl>
    <w:lvl w:ilvl="1">
      <w:start w:val="0"/>
      <w:numFmt w:val="bullet"/>
      <w:lvlText w:val="•"/>
      <w:lvlJc w:val="left"/>
      <w:pPr>
        <w:ind w:left="372" w:hanging="23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604" w:hanging="23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836" w:hanging="23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068" w:hanging="2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300" w:hanging="2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532" w:hanging="2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764" w:hanging="2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996" w:hanging="231"/>
      </w:pPr>
      <w:rPr>
        <w:rFonts w:hint="default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631" w:hanging="49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1" w:hanging="496"/>
        <w:jc w:val="left"/>
      </w:pPr>
      <w:rPr>
        <w:rFonts w:hint="default"/>
        <w:w w:val="100"/>
      </w:rPr>
    </w:lvl>
    <w:lvl w:ilvl="2">
      <w:start w:val="0"/>
      <w:numFmt w:val="bullet"/>
      <w:lvlText w:val="•"/>
      <w:lvlJc w:val="left"/>
      <w:pPr>
        <w:ind w:left="1543" w:hanging="4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995" w:hanging="4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446" w:hanging="4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898" w:hanging="4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350" w:hanging="4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801" w:hanging="4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253" w:hanging="496"/>
      </w:pPr>
      <w:rPr>
        <w:rFonts w:hint="default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629" w:hanging="49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9" w:hanging="49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860" w:hanging="4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46" w:hanging="4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33" w:hanging="4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20" w:hanging="4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007" w:hanging="4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293" w:hanging="4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580" w:hanging="496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018" w:hanging="201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31F20"/>
        <w:w w:val="78"/>
        <w:sz w:val="18"/>
        <w:szCs w:val="18"/>
      </w:rPr>
    </w:lvl>
    <w:lvl w:ilvl="1">
      <w:start w:val="0"/>
      <w:numFmt w:val="bullet"/>
      <w:lvlText w:val="•"/>
      <w:lvlJc w:val="left"/>
      <w:pPr>
        <w:ind w:left="2146" w:hanging="201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72" w:hanging="201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99" w:hanging="201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525" w:hanging="201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652" w:hanging="201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778" w:hanging="201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905" w:hanging="201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031" w:hanging="2019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6" w:hanging="331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color w:val="231F20"/>
        <w:w w:val="101"/>
        <w:sz w:val="22"/>
        <w:szCs w:val="22"/>
      </w:rPr>
    </w:lvl>
    <w:lvl w:ilvl="1">
      <w:start w:val="0"/>
      <w:numFmt w:val="bullet"/>
      <w:lvlText w:val="•"/>
      <w:lvlJc w:val="left"/>
      <w:pPr>
        <w:ind w:left="1340" w:hanging="33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57" w:hanging="33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175" w:hanging="33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093" w:hanging="3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011" w:hanging="3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929" w:hanging="3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7" w:hanging="3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5" w:hanging="331"/>
      </w:pPr>
      <w:rPr>
        <w:rFonts w:hint="default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</w:rPr>
  </w:style>
  <w:style w:styleId="Heading1" w:type="paragraph">
    <w:name w:val="Heading 1"/>
    <w:basedOn w:val="Normal"/>
    <w:uiPriority w:val="1"/>
    <w:qFormat/>
    <w:pPr>
      <w:ind w:left="466" w:hanging="332"/>
      <w:outlineLvl w:val="1"/>
    </w:pPr>
    <w:rPr>
      <w:rFonts w:ascii="Palatino Linotype" w:hAnsi="Palatino Linotype" w:eastAsia="Palatino Linotype" w:cs="Palatino Linotype"/>
      <w:b/>
      <w:bCs/>
      <w:sz w:val="22"/>
      <w:szCs w:val="22"/>
    </w:rPr>
  </w:style>
  <w:style w:styleId="Heading2" w:type="paragraph">
    <w:name w:val="Heading 2"/>
    <w:basedOn w:val="Normal"/>
    <w:uiPriority w:val="1"/>
    <w:qFormat/>
    <w:pPr>
      <w:ind w:left="631" w:hanging="497"/>
      <w:outlineLvl w:val="2"/>
    </w:pPr>
    <w:rPr>
      <w:rFonts w:ascii="Palatino Linotype" w:hAnsi="Palatino Linotype" w:eastAsia="Palatino Linotype" w:cs="Palatino Linotype"/>
      <w:b/>
      <w:bCs/>
      <w:sz w:val="22"/>
      <w:szCs w:val="22"/>
    </w:rPr>
  </w:style>
  <w:style w:styleId="Heading3" w:type="paragraph">
    <w:name w:val="Heading 3"/>
    <w:basedOn w:val="Normal"/>
    <w:uiPriority w:val="1"/>
    <w:qFormat/>
    <w:pPr>
      <w:ind w:left="135"/>
      <w:outlineLvl w:val="3"/>
    </w:pPr>
    <w:rPr>
      <w:rFonts w:ascii="Palatino Linotype" w:hAnsi="Palatino Linotype" w:eastAsia="Palatino Linotype" w:cs="Palatino Linotype"/>
      <w:b/>
      <w:bCs/>
      <w:sz w:val="18"/>
      <w:szCs w:val="18"/>
    </w:rPr>
  </w:style>
  <w:style w:styleId="Title" w:type="paragraph">
    <w:name w:val="Title"/>
    <w:basedOn w:val="Normal"/>
    <w:uiPriority w:val="1"/>
    <w:qFormat/>
    <w:pPr>
      <w:spacing w:before="131"/>
      <w:ind w:left="586" w:right="2166"/>
      <w:jc w:val="center"/>
    </w:pPr>
    <w:rPr>
      <w:rFonts w:ascii="Calibri" w:hAnsi="Calibri" w:eastAsia="Calibri" w:cs="Calibri"/>
      <w:b/>
      <w:bCs/>
      <w:sz w:val="34"/>
      <w:szCs w:val="34"/>
    </w:rPr>
  </w:style>
  <w:style w:styleId="ListParagraph" w:type="paragraph">
    <w:name w:val="List Paragraph"/>
    <w:basedOn w:val="Normal"/>
    <w:uiPriority w:val="1"/>
    <w:qFormat/>
    <w:pPr>
      <w:ind w:left="444" w:hanging="309"/>
      <w:jc w:val="both"/>
    </w:pPr>
    <w:rPr>
      <w:rFonts w:ascii="Cambria" w:hAnsi="Cambria" w:eastAsia="Cambria" w:cs="Cambri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hyperlink" Target="mailto:wanghongwei55@gmail.com" TargetMode="External"/><Relationship Id="rId15" Type="http://schemas.openxmlformats.org/officeDocument/2006/relationships/hyperlink" Target="http://www.bing.com/news" TargetMode="External"/><Relationship Id="rId16" Type="http://schemas.openxmlformats.org/officeDocument/2006/relationships/hyperlink" Target="http://rtw.ml.cmu.edu/rtw/" TargetMode="External"/><Relationship Id="rId17" Type="http://schemas.openxmlformats.org/officeDocument/2006/relationships/hyperlink" Target="http://wiki.dbpedia.org/" TargetMode="External"/><Relationship Id="rId18" Type="http://schemas.openxmlformats.org/officeDocument/2006/relationships/hyperlink" Target="http://www.google.com/intl/bn/insidesearch/features/search/knowledge.html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9.jpe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jpe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hyperlink" Target="http://WWW/" TargetMode="External"/><Relationship Id="rId3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Hongwei Wang1,2, Fuzheng Zhang2, Xing Xie2, Minyi Guo1</dc:creator>
  <dc:title>DKN: Deep Knowledge-Aware Networkfor News Recommendation</dc:title>
  <dcterms:created xsi:type="dcterms:W3CDTF">2021-05-31T10:10:36Z</dcterms:created>
  <dcterms:modified xsi:type="dcterms:W3CDTF">2021-05-31T10:10:36Z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2018-02-22T00:00:00Z</vt:filetime>
  </property>
  <property fmtid="{D5CDD505-2E9C-101B-9397-08002B2CF9AE}" pid="3" name="Creator">
    <vt:lpwstr>LaTeX with acmart 2018/02/07 v1.50 Typesetting articles for the Association for Computing Machinery and hyperref 2017/03/14 v6.85a Hypertext links for LaTeX</vt:lpwstr>
  </property>
  <property fmtid="{D5CDD505-2E9C-101B-9397-08002B2CF9AE}" pid="4" name="LastSaved">
    <vt:filetime>2021-05-31T00:00:00Z</vt:filetime>
  </property>
</Properties>
</file>