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340D" w14:textId="481F31B8" w:rsidR="00D82C94" w:rsidRPr="00D82C94" w:rsidRDefault="00D82C94" w:rsidP="00D82C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Attack scenarios:</w:t>
      </w:r>
    </w:p>
    <w:p w14:paraId="7951E0FA" w14:textId="6C147A3C" w:rsidR="00D82C94" w:rsidRDefault="00D82C94" w:rsidP="00D82C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Malware infection</w:t>
      </w:r>
      <w:r w:rsidR="00A17143">
        <w:rPr>
          <w:lang w:val="en-US"/>
        </w:rPr>
        <w:t xml:space="preserve"> (mostly likely to happen)</w:t>
      </w:r>
    </w:p>
    <w:p w14:paraId="5530DFA3" w14:textId="77777777" w:rsidR="00D82C94" w:rsidRDefault="00D82C94" w:rsidP="00D82C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Insider threat</w:t>
      </w:r>
    </w:p>
    <w:p w14:paraId="4F006421" w14:textId="22D7FB4E" w:rsidR="00D82C94" w:rsidRDefault="00D82C94" w:rsidP="00D82C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SCADA system compromise</w:t>
      </w:r>
      <w:r w:rsidR="00A17143">
        <w:rPr>
          <w:lang w:val="en-US"/>
        </w:rPr>
        <w:t xml:space="preserve"> (least likely)</w:t>
      </w:r>
    </w:p>
    <w:p w14:paraId="6EE0DCFE" w14:textId="77777777" w:rsidR="009E27FC" w:rsidRPr="00D82C94" w:rsidRDefault="009E27FC" w:rsidP="00B716A3">
      <w:pPr>
        <w:pStyle w:val="ListParagraph"/>
        <w:ind w:left="1080"/>
        <w:rPr>
          <w:lang w:val="en-US"/>
        </w:rPr>
      </w:pPr>
    </w:p>
    <w:p w14:paraId="0690BA90" w14:textId="0A6BD1EB" w:rsidR="00D82C94" w:rsidRDefault="00814A9F" w:rsidP="00814A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a </w:t>
      </w:r>
      <w:r>
        <w:rPr>
          <w:b/>
          <w:bCs/>
          <w:lang w:val="en-US"/>
        </w:rPr>
        <w:t>C</w:t>
      </w:r>
      <w:r w:rsidRPr="00814A9F">
        <w:rPr>
          <w:b/>
          <w:bCs/>
          <w:lang w:val="en-US"/>
        </w:rPr>
        <w:t xml:space="preserve">yber </w:t>
      </w:r>
      <w:r>
        <w:rPr>
          <w:b/>
          <w:bCs/>
          <w:lang w:val="en-US"/>
        </w:rPr>
        <w:t>K</w:t>
      </w:r>
      <w:r w:rsidRPr="00814A9F">
        <w:rPr>
          <w:b/>
          <w:bCs/>
          <w:lang w:val="en-US"/>
        </w:rPr>
        <w:t xml:space="preserve">ill </w:t>
      </w:r>
      <w:r>
        <w:rPr>
          <w:b/>
          <w:bCs/>
          <w:lang w:val="en-US"/>
        </w:rPr>
        <w:t>C</w:t>
      </w:r>
      <w:r w:rsidRPr="00814A9F">
        <w:rPr>
          <w:b/>
          <w:bCs/>
          <w:lang w:val="en-US"/>
        </w:rPr>
        <w:t>hain</w:t>
      </w:r>
      <w:r>
        <w:rPr>
          <w:lang w:val="en-US"/>
        </w:rPr>
        <w:t>?</w:t>
      </w:r>
    </w:p>
    <w:p w14:paraId="0D62B8E2" w14:textId="2FC8A7EF" w:rsidR="005332CD" w:rsidRDefault="005332CD" w:rsidP="005332CD">
      <w:pPr>
        <w:pStyle w:val="ListParagraph"/>
        <w:numPr>
          <w:ilvl w:val="0"/>
          <w:numId w:val="1"/>
        </w:numPr>
        <w:rPr>
          <w:lang w:val="en-US"/>
        </w:rPr>
      </w:pPr>
      <w:r w:rsidRPr="005332CD">
        <w:rPr>
          <w:lang w:val="en-US"/>
        </w:rPr>
        <w:t>The "cyber kill chain" is a model used to describe the stages of a sophisticated cyber-attack.</w:t>
      </w:r>
    </w:p>
    <w:p w14:paraId="0A1C01EA" w14:textId="3FDF4388" w:rsidR="009E27FC" w:rsidRDefault="009E27FC" w:rsidP="005332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by Lockhead Martin</w:t>
      </w:r>
      <w:r w:rsidR="005332CD">
        <w:rPr>
          <w:lang w:val="en-US"/>
        </w:rPr>
        <w:t>.</w:t>
      </w:r>
    </w:p>
    <w:p w14:paraId="38FEC87C" w14:textId="0570E6EE" w:rsidR="005332CD" w:rsidRDefault="005332CD" w:rsidP="005332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5 stages: identify target, dispatch, decision, order, and destruction of target.</w:t>
      </w:r>
    </w:p>
    <w:p w14:paraId="5693D797" w14:textId="05FD6B69" w:rsidR="005332CD" w:rsidRDefault="0019498A" w:rsidP="005332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7 steps: Reconnaissance → Weaponization → Delivery → </w:t>
      </w:r>
      <w:r w:rsidR="005B7AE8">
        <w:rPr>
          <w:lang w:val="en-US"/>
        </w:rPr>
        <w:t xml:space="preserve">Installation (e.g., malware) → </w:t>
      </w:r>
      <w:r w:rsidR="00F2220F">
        <w:rPr>
          <w:lang w:val="en-US"/>
        </w:rPr>
        <w:t>Command and Control (gain access to privileged accounts) → Actions and Objectives.</w:t>
      </w:r>
    </w:p>
    <w:p w14:paraId="4CC008E2" w14:textId="3A79D447" w:rsidR="00F2220F" w:rsidRDefault="00F2220F" w:rsidP="00F2220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protect against a cyber-attack?</w:t>
      </w:r>
    </w:p>
    <w:p w14:paraId="77F0C3CD" w14:textId="6959E66D" w:rsidR="00F2220F" w:rsidRDefault="00F2220F" w:rsidP="00F222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Detect, Deny, Disrupt, Degrade, Deceive, Contain</w:t>
      </w:r>
    </w:p>
    <w:p w14:paraId="7A6E5F59" w14:textId="77777777" w:rsidR="00F2220F" w:rsidRPr="00F2220F" w:rsidRDefault="00F2220F" w:rsidP="00F2220F">
      <w:pPr>
        <w:pStyle w:val="ListParagraph"/>
        <w:numPr>
          <w:ilvl w:val="0"/>
          <w:numId w:val="1"/>
        </w:numPr>
        <w:rPr>
          <w:lang w:val="en-US"/>
        </w:rPr>
      </w:pPr>
    </w:p>
    <w:sectPr w:rsidR="00F2220F" w:rsidRPr="00F2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F004B"/>
    <w:multiLevelType w:val="hybridMultilevel"/>
    <w:tmpl w:val="C9347FE4"/>
    <w:lvl w:ilvl="0" w:tplc="6ABAFC4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67AB9"/>
    <w:multiLevelType w:val="hybridMultilevel"/>
    <w:tmpl w:val="1CAE9872"/>
    <w:lvl w:ilvl="0" w:tplc="B122EC8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32205">
    <w:abstractNumId w:val="1"/>
  </w:num>
  <w:num w:numId="2" w16cid:durableId="188671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C94"/>
    <w:rsid w:val="000A15E6"/>
    <w:rsid w:val="00131BB0"/>
    <w:rsid w:val="0019498A"/>
    <w:rsid w:val="004C62D5"/>
    <w:rsid w:val="005332CD"/>
    <w:rsid w:val="005B7AE8"/>
    <w:rsid w:val="00814A9F"/>
    <w:rsid w:val="009E27FC"/>
    <w:rsid w:val="00A17143"/>
    <w:rsid w:val="00B716A3"/>
    <w:rsid w:val="00D82C94"/>
    <w:rsid w:val="00E946F6"/>
    <w:rsid w:val="00F2220F"/>
    <w:rsid w:val="00F2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6F3F"/>
  <w15:docId w15:val="{3C3EA90B-F95F-4D3E-9C62-A9272689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12BBEAB-AC6B-412D-B891-EFFAC18E559B}">
  <we:reference id="wa104178141" version="4.3.3.0" store="en-US" storeType="OMEX"/>
  <we:alternateReferences>
    <we:reference id="WA104178141" version="4.3.3.0" store="WA10417814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BAB4351-9323-49F5-B2AE-70A1F47F0A59}">
  <we:reference id="wa200005502" version="1.0.0.11" store="en-US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4502</TotalTime>
  <Pages>1</Pages>
  <Words>89</Words>
  <Characters>516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Al-Zubi</dc:creator>
  <cp:keywords/>
  <dc:description/>
  <cp:lastModifiedBy>Zubair Al-Zubi</cp:lastModifiedBy>
  <cp:revision>3</cp:revision>
  <dcterms:created xsi:type="dcterms:W3CDTF">2024-01-15T17:29:00Z</dcterms:created>
  <dcterms:modified xsi:type="dcterms:W3CDTF">2024-01-23T19:32:00Z</dcterms:modified>
</cp:coreProperties>
</file>