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解决Navicat for MySQL 连接 Mysql 8.0.11 出现1251- Client does not support authentication protocol 错误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ALTER USER 'root'@'localhost' IDENTIFIED BY 'password' PASSWORD EXPIRE NEVER;</w:t>
      </w:r>
    </w:p>
    <w:p>
      <w:pP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ALTER USER 'root'@'localhost' IDENTIFIED WITH mysql_native_password BY '</w:t>
      </w:r>
      <w: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/>
        </w:rPr>
        <w:t>123456</w:t>
      </w: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';</w:t>
      </w: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FLUSH PRIVILEGES;</w:t>
      </w:r>
      <w: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673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461260"/>
            <wp:effectExtent l="0" t="0" r="1016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600" w:firstLineChars="30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Unit)：标准化产品单元。是商品信息聚合的最小单位，是</w:t>
      </w:r>
      <w:r>
        <w:rPr>
          <w:rFonts w:ascii="Arial" w:hAnsi="Arial" w:cs="Arial"/>
          <w:color w:val="FF0000"/>
          <w:shd w:val="clear" w:color="auto" w:fill="FFFFFF"/>
        </w:rPr>
        <w:t>一组</w:t>
      </w:r>
      <w:r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>
      <w:pPr>
        <w:ind w:firstLine="55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SKU=Stock Keeping Unit（库存量单位）。即库存进出计量的基本单元，可以是以件，盒，托盘等为单位。SKU这是对于大型连锁超市</w:t>
      </w:r>
      <w:r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（配送中心）物流管理的一个必要的方法。现在已经被引申为产品统一编号的简称，</w:t>
      </w:r>
      <w:r>
        <w:rPr>
          <w:rFonts w:ascii="Arial" w:hAnsi="Arial" w:cs="Arial"/>
          <w:color w:val="FF0000"/>
          <w:shd w:val="clear" w:color="auto" w:fill="FFFFFF"/>
        </w:rPr>
        <w:t>每种产品均对应有唯一的SKU号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>
      <w:pPr>
        <w:ind w:firstLine="400" w:firstLineChars="20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比如，咱们购买一台iPhoneX手机，iPhoneX手机就是一个SPU，但是你购买的时候，不可能是以iPhoneX手机为单位买的，商家也不可能以iPhoneX为单位记录库存。必须要以什么颜色什么版本的iPhoneX为单位。比如，你购买的是一台银色、128G内存的、支持联通网络的iPhoneX ，商家也会以这个单位来记录库存数。那这个更细致的单位就叫库存单元（SKU）。</w:t>
      </w:r>
    </w:p>
    <w:p>
      <w:r>
        <w:drawing>
          <wp:inline distT="0" distB="0" distL="0" distR="0">
            <wp:extent cx="5274310" cy="3001645"/>
            <wp:effectExtent l="160655" t="141605" r="165735" b="1714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1：数据结构准备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2：项目初始化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3：es客户端整合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搜索代码开发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搜索引擎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面包屑功能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数据结构搭建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商品名称（展示/查询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商品价格（展示/查询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商品图片（展示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平台属性和属性值列表（查询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商品描述（展示查询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热度（查询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三级分类id（查询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gmallpms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"mappings":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"pmsSkuInfo":{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"properties":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"long",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"index": 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"skuName":{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"text",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"analyzer": "ik_max_word"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"skuDesc":{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"text",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"analyzer": "ik_smart"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"catalog3Id":{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"keyword"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"price":{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"double"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"skuDefaultImg":{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"keyword",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"index": 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"hotScore":{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"double"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"productId":{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 "keyword"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"skuAttrValueList":{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"properties":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"attrId":{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"type":"keyword"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"valueId":{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"type":"keyword"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gmallpms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gmallpms/pmsSkuInfo/_search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"from":0,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"size":200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 "sort": [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"id":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"order": "desc"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743E4"/>
    <w:multiLevelType w:val="singleLevel"/>
    <w:tmpl w:val="9FC74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7D05"/>
    <w:rsid w:val="0A724691"/>
    <w:rsid w:val="10FC3BAE"/>
    <w:rsid w:val="1E9A7728"/>
    <w:rsid w:val="2E085DC8"/>
    <w:rsid w:val="31F92725"/>
    <w:rsid w:val="32412A9C"/>
    <w:rsid w:val="3583478E"/>
    <w:rsid w:val="3B2A57C0"/>
    <w:rsid w:val="40BD10C4"/>
    <w:rsid w:val="479F4C21"/>
    <w:rsid w:val="50287DBD"/>
    <w:rsid w:val="51A24B9F"/>
    <w:rsid w:val="5E7E6F09"/>
    <w:rsid w:val="70B2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2019-10-30T14:20:00Z</dcterms:created>
  <dc:creator>XING</dc:creator>
  <cp:lastModifiedBy>XING</cp:lastModifiedBy>
  <dcterms:modified xsi:type="dcterms:W3CDTF">2019-11-08T16:18:42Z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