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1C20" w14:textId="187FE45A" w:rsidR="00B514D4" w:rsidRPr="00B514D4" w:rsidRDefault="00B514D4" w:rsidP="00B514D4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28"/>
        </w:rPr>
      </w:pPr>
      <w:r w:rsidRPr="00B514D4">
        <w:rPr>
          <w:rFonts w:ascii="仿宋" w:eastAsia="仿宋" w:hAnsi="仿宋" w:hint="eastAsia"/>
          <w:b/>
          <w:sz w:val="32"/>
          <w:szCs w:val="28"/>
        </w:rPr>
        <w:t xml:space="preserve">实验八 </w:t>
      </w:r>
      <w:r w:rsidRPr="00B514D4">
        <w:rPr>
          <w:rFonts w:ascii="仿宋" w:eastAsia="仿宋" w:hAnsi="仿宋"/>
          <w:b/>
          <w:sz w:val="32"/>
          <w:szCs w:val="28"/>
        </w:rPr>
        <w:t xml:space="preserve">   </w:t>
      </w:r>
      <w:r w:rsidRPr="00B514D4">
        <w:rPr>
          <w:rFonts w:ascii="仿宋" w:eastAsia="仿宋" w:hAnsi="仿宋" w:hint="eastAsia"/>
          <w:b/>
          <w:sz w:val="32"/>
          <w:szCs w:val="28"/>
        </w:rPr>
        <w:t>触发器及其应用（2）</w:t>
      </w:r>
    </w:p>
    <w:p w14:paraId="1E31C9EA" w14:textId="53E30A39" w:rsidR="000239E8" w:rsidRPr="00E725B0" w:rsidRDefault="000239E8" w:rsidP="000239E8">
      <w:pPr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850"/>
        <w:gridCol w:w="4394"/>
        <w:gridCol w:w="1930"/>
        <w:gridCol w:w="2323"/>
      </w:tblGrid>
      <w:tr w:rsidR="008D4E79" w:rsidRPr="00E725B0" w14:paraId="55603846" w14:textId="77777777" w:rsidTr="00CD6842">
        <w:trPr>
          <w:trHeight w:val="805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1BE14F" w14:textId="77777777" w:rsidR="003F1B7E" w:rsidRPr="00E725B0" w:rsidRDefault="003F1B7E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0AB80" w14:textId="1E23A326" w:rsidR="003F1B7E" w:rsidRPr="00E725B0" w:rsidRDefault="003F1B7E" w:rsidP="00805025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</w:t>
            </w:r>
            <w:r w:rsidR="003452A6">
              <w:rPr>
                <w:rFonts w:ascii="仿宋" w:eastAsia="仿宋" w:hAnsi="仿宋" w:hint="eastAsia"/>
                <w:b/>
                <w:sz w:val="24"/>
              </w:rPr>
              <w:t>八</w:t>
            </w:r>
            <w:r w:rsidR="00235DA9">
              <w:rPr>
                <w:rFonts w:ascii="仿宋" w:eastAsia="仿宋" w:hAnsi="仿宋" w:hint="eastAsia"/>
                <w:b/>
                <w:sz w:val="24"/>
              </w:rPr>
              <w:t>触发器及其应用</w:t>
            </w:r>
            <w:r w:rsidR="00B659A5">
              <w:rPr>
                <w:rFonts w:ascii="仿宋" w:eastAsia="仿宋" w:hAnsi="仿宋" w:hint="eastAsia"/>
                <w:b/>
                <w:sz w:val="24"/>
              </w:rPr>
              <w:t>二</w:t>
            </w:r>
          </w:p>
        </w:tc>
      </w:tr>
      <w:tr w:rsidR="008D4E79" w:rsidRPr="00E725B0" w14:paraId="42AD5567" w14:textId="77777777" w:rsidTr="00894CB8">
        <w:trPr>
          <w:trHeight w:val="547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BA90C" w14:textId="31B87E52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068F1F" w14:textId="1ED8D6EC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3EA4F68C" w14:textId="77777777" w:rsidTr="007E2D63">
        <w:trPr>
          <w:trHeight w:val="3987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47F857" w14:textId="6A0F0003" w:rsidR="00783A00" w:rsidRDefault="00783A00" w:rsidP="00783A00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A7780FF" w14:textId="1305AF60" w:rsidR="009A41EF" w:rsidRDefault="009A41EF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</w:t>
            </w:r>
            <w:r w:rsidR="00E471A3">
              <w:rPr>
                <w:rFonts w:ascii="仿宋" w:eastAsia="仿宋" w:hAnsi="仿宋" w:hint="eastAsia"/>
                <w:b/>
                <w:noProof/>
                <w:szCs w:val="21"/>
              </w:rPr>
              <w:t>1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）：</w:t>
            </w:r>
            <w:r w:rsidRPr="008277D4">
              <w:rPr>
                <w:rFonts w:ascii="仿宋" w:eastAsia="仿宋" w:hAnsi="仿宋" w:hint="eastAsia"/>
                <w:b/>
                <w:noProof/>
                <w:szCs w:val="21"/>
              </w:rPr>
              <w:t>用</w:t>
            </w:r>
            <w:r w:rsidRPr="008277D4">
              <w:rPr>
                <w:rFonts w:ascii="仿宋" w:eastAsia="仿宋" w:hAnsi="仿宋"/>
                <w:b/>
                <w:noProof/>
                <w:szCs w:val="21"/>
              </w:rPr>
              <w:t>D</w:t>
            </w:r>
            <w:r w:rsidRPr="008277D4">
              <w:rPr>
                <w:rFonts w:ascii="仿宋" w:eastAsia="仿宋" w:hAnsi="仿宋" w:hint="eastAsia"/>
                <w:b/>
                <w:noProof/>
                <w:szCs w:val="21"/>
              </w:rPr>
              <w:t>触发器</w:t>
            </w:r>
            <w:r w:rsidRPr="008277D4">
              <w:rPr>
                <w:rFonts w:ascii="仿宋" w:eastAsia="仿宋" w:hAnsi="仿宋"/>
                <w:b/>
                <w:noProof/>
                <w:szCs w:val="21"/>
              </w:rPr>
              <w:t>设计一个</w:t>
            </w:r>
            <w:r w:rsidR="003452A6">
              <w:rPr>
                <w:rFonts w:ascii="仿宋" w:eastAsia="仿宋" w:hAnsi="仿宋" w:hint="eastAsia"/>
                <w:b/>
                <w:noProof/>
                <w:szCs w:val="21"/>
              </w:rPr>
              <w:t>同</w:t>
            </w:r>
            <w:r w:rsidRPr="008277D4">
              <w:rPr>
                <w:rFonts w:ascii="仿宋" w:eastAsia="仿宋" w:hAnsi="仿宋"/>
                <w:b/>
                <w:noProof/>
                <w:szCs w:val="21"/>
              </w:rPr>
              <w:t>步</w:t>
            </w:r>
            <w:r w:rsidRPr="008277D4">
              <w:rPr>
                <w:rFonts w:ascii="仿宋" w:eastAsia="仿宋" w:hAnsi="仿宋" w:hint="eastAsia"/>
                <w:b/>
                <w:noProof/>
                <w:szCs w:val="21"/>
              </w:rPr>
              <w:t>八</w:t>
            </w:r>
            <w:r w:rsidRPr="008277D4">
              <w:rPr>
                <w:rFonts w:ascii="仿宋" w:eastAsia="仿宋" w:hAnsi="仿宋"/>
                <w:b/>
                <w:noProof/>
                <w:szCs w:val="21"/>
              </w:rPr>
              <w:t>进制计数器</w:t>
            </w:r>
            <w:r w:rsidRPr="008277D4">
              <w:rPr>
                <w:rFonts w:ascii="仿宋" w:eastAsia="仿宋" w:hAnsi="仿宋" w:hint="eastAsia"/>
                <w:b/>
                <w:noProof/>
                <w:szCs w:val="21"/>
              </w:rPr>
              <w:t>（必做）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0084"/>
            </w:tblGrid>
            <w:tr w:rsidR="000239E8" w14:paraId="48C4E289" w14:textId="77777777" w:rsidTr="00491C78">
              <w:trPr>
                <w:trHeight w:val="4322"/>
              </w:trPr>
              <w:tc>
                <w:tcPr>
                  <w:tcW w:w="10084" w:type="dxa"/>
                </w:tcPr>
                <w:p w14:paraId="4103D309" w14:textId="2CA18843" w:rsidR="000239E8" w:rsidRDefault="00E86CF1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 xml:space="preserve"> </w:t>
                  </w:r>
                  <w:r w:rsidR="003452A6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状态转移表、卡诺图及表达式</w:t>
                  </w:r>
                  <w:r w:rsidR="00F116A0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：</w:t>
                  </w:r>
                  <w:r w:rsidR="00274EDC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 xml:space="preserve"> </w:t>
                  </w:r>
                  <w:r w:rsidR="00274EDC">
                    <w:rPr>
                      <w:rFonts w:ascii="仿宋" w:eastAsia="仿宋" w:hAnsi="仿宋"/>
                      <w:b/>
                      <w:noProof/>
                      <w:szCs w:val="21"/>
                    </w:rPr>
                    <w:t xml:space="preserve">                              </w:t>
                  </w:r>
                </w:p>
                <w:p w14:paraId="55E6C911" w14:textId="441C12F1" w:rsidR="000239E8" w:rsidRDefault="00602A6F" w:rsidP="002B4156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602A6F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状态转移表：</w:t>
                  </w:r>
                </w:p>
                <w:tbl>
                  <w:tblPr>
                    <w:tblStyle w:val="a8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32"/>
                    <w:gridCol w:w="1232"/>
                    <w:gridCol w:w="1232"/>
                    <w:gridCol w:w="1232"/>
                    <w:gridCol w:w="1232"/>
                    <w:gridCol w:w="1232"/>
                    <w:gridCol w:w="1233"/>
                  </w:tblGrid>
                  <w:tr w:rsidR="00BA4F99" w14:paraId="5EE7DCAB" w14:textId="77777777" w:rsidTr="00BA4F99">
                    <w:trPr>
                      <w:jc w:val="center"/>
                    </w:trPr>
                    <w:tc>
                      <w:tcPr>
                        <w:tcW w:w="1232" w:type="dxa"/>
                        <w:tcBorders>
                          <w:bottom w:val="nil"/>
                        </w:tcBorders>
                      </w:tcPr>
                      <w:p w14:paraId="2600389E" w14:textId="2DAB6C43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输入</w:t>
                        </w:r>
                      </w:p>
                    </w:tc>
                    <w:tc>
                      <w:tcPr>
                        <w:tcW w:w="3696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01FCBFCB" w14:textId="4AA9B2FB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次态</w:t>
                        </w:r>
                      </w:p>
                    </w:tc>
                    <w:tc>
                      <w:tcPr>
                        <w:tcW w:w="3697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62DB512F" w14:textId="6B441375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现态</w:t>
                        </w:r>
                      </w:p>
                    </w:tc>
                  </w:tr>
                  <w:tr w:rsidR="00BA4F99" w14:paraId="444D0993" w14:textId="77777777" w:rsidTr="00BA4F99">
                    <w:trPr>
                      <w:jc w:val="center"/>
                    </w:trPr>
                    <w:tc>
                      <w:tcPr>
                        <w:tcW w:w="1232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14:paraId="00096D88" w14:textId="1C8E1DDD" w:rsidR="00BA4F99" w:rsidRDefault="00BA4F99" w:rsidP="00602A6F">
                        <w:pPr>
                          <w:widowControl/>
                          <w:tabs>
                            <w:tab w:val="center" w:pos="510"/>
                            <w:tab w:val="right" w:pos="1020"/>
                          </w:tabs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314" w:dyaOrig="312" w14:anchorId="70C8318A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15.7pt;height:15.6pt" o:ole="">
                              <v:imagedata r:id="rId7" o:title=""/>
                            </v:shape>
                            <o:OLEObject Type="Embed" ProgID="Equation.AxMath" ShapeID="_x0000_i1025" DrawAspect="Content" ObjectID="_1653142153" r:id="rId8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bottom w:val="single" w:sz="4" w:space="0" w:color="auto"/>
                          <w:right w:val="nil"/>
                        </w:tcBorders>
                      </w:tcPr>
                      <w:p w14:paraId="04BBB2FB" w14:textId="131C584B" w:rsidR="00BA4F99" w:rsidRDefault="00BA4F99" w:rsidP="00602A6F">
                        <w:pPr>
                          <w:widowControl/>
                          <w:tabs>
                            <w:tab w:val="center" w:pos="510"/>
                            <w:tab w:val="right" w:pos="1020"/>
                          </w:tabs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267" w:dyaOrig="315" w14:anchorId="4C1F1F9E">
                            <v:shape id="_x0000_i1026" type="#_x0000_t75" style="width:13.35pt;height:15.75pt" o:ole="">
                              <v:imagedata r:id="rId9" o:title=""/>
                            </v:shape>
                            <o:OLEObject Type="Embed" ProgID="Equation.AxMath" ShapeID="_x0000_i1026" DrawAspect="Content" ObjectID="_1653142154" r:id="rId10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FCDFFFB" w14:textId="4173E0C8" w:rsidR="00BA4F99" w:rsidRDefault="00BA4F99" w:rsidP="00602A6F">
                        <w:pPr>
                          <w:widowControl/>
                          <w:tabs>
                            <w:tab w:val="center" w:pos="510"/>
                            <w:tab w:val="right" w:pos="1020"/>
                          </w:tabs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257" w:dyaOrig="315" w14:anchorId="23C5EC6E">
                            <v:shape id="_x0000_i1027" type="#_x0000_t75" style="width:12.85pt;height:15.75pt" o:ole="">
                              <v:imagedata r:id="rId11" o:title=""/>
                            </v:shape>
                            <o:OLEObject Type="Embed" ProgID="Equation.AxMath" ShapeID="_x0000_i1027" DrawAspect="Content" ObjectID="_1653142155" r:id="rId12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left w:val="nil"/>
                          <w:bottom w:val="single" w:sz="4" w:space="0" w:color="auto"/>
                        </w:tcBorders>
                      </w:tcPr>
                      <w:p w14:paraId="0CE21B8B" w14:textId="15832097" w:rsidR="00BA4F99" w:rsidRDefault="00BA4F99" w:rsidP="00602A6F">
                        <w:pPr>
                          <w:widowControl/>
                          <w:tabs>
                            <w:tab w:val="center" w:pos="510"/>
                            <w:tab w:val="right" w:pos="1020"/>
                          </w:tabs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270" w:dyaOrig="315" w14:anchorId="1FE6F456">
                            <v:shape id="_x0000_i1028" type="#_x0000_t75" style="width:13.5pt;height:15.75pt" o:ole="">
                              <v:imagedata r:id="rId13" o:title=""/>
                            </v:shape>
                            <o:OLEObject Type="Embed" ProgID="Equation.AxMath" ShapeID="_x0000_i1028" DrawAspect="Content" ObjectID="_1653142156" r:id="rId14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bottom w:val="single" w:sz="4" w:space="0" w:color="auto"/>
                          <w:right w:val="nil"/>
                        </w:tcBorders>
                      </w:tcPr>
                      <w:p w14:paraId="59475F36" w14:textId="628602B7" w:rsidR="00BA4F99" w:rsidRDefault="00BA4F99" w:rsidP="00602A6F">
                        <w:pPr>
                          <w:widowControl/>
                          <w:tabs>
                            <w:tab w:val="center" w:pos="510"/>
                            <w:tab w:val="right" w:pos="1020"/>
                          </w:tabs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267" w:dyaOrig="315" w14:anchorId="6F6D4872">
                            <v:shape id="_x0000_i1029" type="#_x0000_t75" style="width:13.35pt;height:15.75pt" o:ole="">
                              <v:imagedata r:id="rId9" o:title=""/>
                            </v:shape>
                            <o:OLEObject Type="Embed" ProgID="Equation.AxMath" ShapeID="_x0000_i1029" DrawAspect="Content" ObjectID="_1653142157" r:id="rId15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21C91E8" w14:textId="4A2319B8" w:rsidR="00BA4F99" w:rsidRDefault="00BA4F99" w:rsidP="00602A6F">
                        <w:pPr>
                          <w:widowControl/>
                          <w:tabs>
                            <w:tab w:val="center" w:pos="510"/>
                            <w:tab w:val="right" w:pos="1020"/>
                          </w:tabs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257" w:dyaOrig="315" w14:anchorId="694D1616">
                            <v:shape id="_x0000_i1030" type="#_x0000_t75" style="width:12.85pt;height:15.75pt" o:ole="">
                              <v:imagedata r:id="rId11" o:title=""/>
                            </v:shape>
                            <o:OLEObject Type="Embed" ProgID="Equation.AxMath" ShapeID="_x0000_i1030" DrawAspect="Content" ObjectID="_1653142158" r:id="rId16"/>
                          </w:object>
                        </w:r>
                      </w:p>
                    </w:tc>
                    <w:tc>
                      <w:tcPr>
                        <w:tcW w:w="1233" w:type="dxa"/>
                        <w:tcBorders>
                          <w:left w:val="nil"/>
                          <w:bottom w:val="single" w:sz="4" w:space="0" w:color="auto"/>
                        </w:tcBorders>
                      </w:tcPr>
                      <w:p w14:paraId="3D162B5A" w14:textId="3F9E8F9F" w:rsidR="00BA4F99" w:rsidRDefault="00BA4F99" w:rsidP="00602A6F">
                        <w:pPr>
                          <w:widowControl/>
                          <w:tabs>
                            <w:tab w:val="center" w:pos="510"/>
                            <w:tab w:val="right" w:pos="1020"/>
                          </w:tabs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270" w:dyaOrig="315" w14:anchorId="3B7DB100">
                            <v:shape id="_x0000_i1031" type="#_x0000_t75" style="width:13.5pt;height:15.75pt" o:ole="">
                              <v:imagedata r:id="rId13" o:title=""/>
                            </v:shape>
                            <o:OLEObject Type="Embed" ProgID="Equation.AxMath" ShapeID="_x0000_i1031" DrawAspect="Content" ObjectID="_1653142159" r:id="rId17"/>
                          </w:object>
                        </w:r>
                      </w:p>
                    </w:tc>
                  </w:tr>
                  <w:tr w:rsidR="00BA4F99" w14:paraId="4B70C733" w14:textId="77777777" w:rsidTr="00BA4F99">
                    <w:trPr>
                      <w:jc w:val="center"/>
                    </w:trPr>
                    <w:tc>
                      <w:tcPr>
                        <w:tcW w:w="1232" w:type="dxa"/>
                        <w:tcBorders>
                          <w:bottom w:val="nil"/>
                        </w:tcBorders>
                      </w:tcPr>
                      <w:p w14:paraId="5A75153B" w14:textId="37F0D034" w:rsidR="00BA4F99" w:rsidRDefault="007F7226" w:rsidP="00602A6F">
                        <w:pPr>
                          <w:widowControl/>
                          <w:tabs>
                            <w:tab w:val="center" w:pos="510"/>
                            <w:tab w:val="right" w:pos="1020"/>
                          </w:tabs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175" w:dyaOrig="312" w14:anchorId="7350E0CD">
                            <v:shape id="_x0000_i1032" type="#_x0000_t75" style="width:8.75pt;height:15.6pt" o:ole="">
                              <v:imagedata r:id="rId18" o:title=""/>
                            </v:shape>
                            <o:OLEObject Type="Embed" ProgID="Equation.AxMath" ShapeID="_x0000_i1032" DrawAspect="Content" ObjectID="_1653142160" r:id="rId19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bottom w:val="nil"/>
                          <w:right w:val="nil"/>
                        </w:tcBorders>
                      </w:tcPr>
                      <w:p w14:paraId="58BC678D" w14:textId="723D070C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4EDD745F" w14:textId="1DEB9843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left w:val="nil"/>
                          <w:bottom w:val="nil"/>
                        </w:tcBorders>
                      </w:tcPr>
                      <w:p w14:paraId="20C64CC9" w14:textId="2723A7DD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bottom w:val="nil"/>
                          <w:right w:val="nil"/>
                        </w:tcBorders>
                      </w:tcPr>
                      <w:p w14:paraId="727C808D" w14:textId="2A4446DB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2D5C90A4" w14:textId="185EFDD4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3" w:type="dxa"/>
                        <w:tcBorders>
                          <w:left w:val="nil"/>
                          <w:bottom w:val="nil"/>
                        </w:tcBorders>
                      </w:tcPr>
                      <w:p w14:paraId="5325C150" w14:textId="0F3C5F52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BA4F99" w14:paraId="395B7F21" w14:textId="77777777" w:rsidTr="00BA4F99">
                    <w:trPr>
                      <w:jc w:val="center"/>
                    </w:trPr>
                    <w:tc>
                      <w:tcPr>
                        <w:tcW w:w="1232" w:type="dxa"/>
                        <w:tcBorders>
                          <w:top w:val="nil"/>
                          <w:bottom w:val="nil"/>
                        </w:tcBorders>
                      </w:tcPr>
                      <w:p w14:paraId="4096D13C" w14:textId="1D9CD539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175" w:dyaOrig="312" w14:anchorId="11FC1F2D">
                            <v:shape id="_x0000_i1033" type="#_x0000_t75" style="width:8.75pt;height:15.6pt" o:ole="">
                              <v:imagedata r:id="rId18" o:title=""/>
                            </v:shape>
                            <o:OLEObject Type="Embed" ProgID="Equation.AxMath" ShapeID="_x0000_i1033" DrawAspect="Content" ObjectID="_1653142161" r:id="rId20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74E5BF3D" w14:textId="2B08F895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E67C33" w14:textId="598E5C87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1377FE1" w14:textId="1A219433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69319BEC" w14:textId="4DD5C220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37ADFD" w14:textId="368E80E0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61A830D" w14:textId="354A4D67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BA4F99" w14:paraId="41CC076D" w14:textId="77777777" w:rsidTr="00BA4F99">
                    <w:trPr>
                      <w:jc w:val="center"/>
                    </w:trPr>
                    <w:tc>
                      <w:tcPr>
                        <w:tcW w:w="1232" w:type="dxa"/>
                        <w:tcBorders>
                          <w:top w:val="nil"/>
                          <w:bottom w:val="nil"/>
                        </w:tcBorders>
                      </w:tcPr>
                      <w:p w14:paraId="0628D5CE" w14:textId="261806A6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175" w:dyaOrig="312" w14:anchorId="566457AA">
                            <v:shape id="_x0000_i1034" type="#_x0000_t75" style="width:8.75pt;height:15.6pt" o:ole="">
                              <v:imagedata r:id="rId18" o:title=""/>
                            </v:shape>
                            <o:OLEObject Type="Embed" ProgID="Equation.AxMath" ShapeID="_x0000_i1034" DrawAspect="Content" ObjectID="_1653142162" r:id="rId21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679EF7E1" w14:textId="12353E2E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986DD8" w14:textId="4580956A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ABAE204" w14:textId="153F1FFA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1E7D9889" w14:textId="1C852011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517485" w14:textId="13F2D4AA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6EFE75B" w14:textId="7E8832D1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BA4F99" w14:paraId="28F96B82" w14:textId="77777777" w:rsidTr="00BA4F99">
                    <w:trPr>
                      <w:jc w:val="center"/>
                    </w:trPr>
                    <w:tc>
                      <w:tcPr>
                        <w:tcW w:w="1232" w:type="dxa"/>
                        <w:tcBorders>
                          <w:top w:val="nil"/>
                          <w:bottom w:val="nil"/>
                        </w:tcBorders>
                      </w:tcPr>
                      <w:p w14:paraId="4B45CB38" w14:textId="4755B583" w:rsidR="00BA4F99" w:rsidRDefault="00BA4F99" w:rsidP="00602A6F">
                        <w:pPr>
                          <w:widowControl/>
                          <w:tabs>
                            <w:tab w:val="center" w:pos="510"/>
                            <w:tab w:val="right" w:pos="1020"/>
                          </w:tabs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175" w:dyaOrig="312" w14:anchorId="3C9CBA0E">
                            <v:shape id="_x0000_i1035" type="#_x0000_t75" style="width:8.75pt;height:15.6pt" o:ole="">
                              <v:imagedata r:id="rId18" o:title=""/>
                            </v:shape>
                            <o:OLEObject Type="Embed" ProgID="Equation.AxMath" ShapeID="_x0000_i1035" DrawAspect="Content" ObjectID="_1653142163" r:id="rId22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4F920F64" w14:textId="1F9F1A38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654652" w14:textId="70F0CC56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5478D36" w14:textId="31BA7D2F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750106CA" w14:textId="448FA886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6E59BC" w14:textId="65D53594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B755FEE" w14:textId="4A128A4A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BA4F99" w14:paraId="06F455AB" w14:textId="77777777" w:rsidTr="00BA4F99">
                    <w:trPr>
                      <w:jc w:val="center"/>
                    </w:trPr>
                    <w:tc>
                      <w:tcPr>
                        <w:tcW w:w="1232" w:type="dxa"/>
                        <w:tcBorders>
                          <w:top w:val="nil"/>
                          <w:bottom w:val="nil"/>
                        </w:tcBorders>
                      </w:tcPr>
                      <w:p w14:paraId="039E2802" w14:textId="387AFC3B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175" w:dyaOrig="312" w14:anchorId="380651BA">
                            <v:shape id="_x0000_i1036" type="#_x0000_t75" style="width:8.75pt;height:15.6pt" o:ole="">
                              <v:imagedata r:id="rId18" o:title=""/>
                            </v:shape>
                            <o:OLEObject Type="Embed" ProgID="Equation.AxMath" ShapeID="_x0000_i1036" DrawAspect="Content" ObjectID="_1653142164" r:id="rId23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657176AB" w14:textId="35BD8FF7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E262D3" w14:textId="60DBEE5C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3F6174A" w14:textId="5A6132DD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32E8352B" w14:textId="41916B6F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4C90CF" w14:textId="3F7554F8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15C150A" w14:textId="44501738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BA4F99" w14:paraId="2601DEFB" w14:textId="77777777" w:rsidTr="00BA4F99">
                    <w:trPr>
                      <w:jc w:val="center"/>
                    </w:trPr>
                    <w:tc>
                      <w:tcPr>
                        <w:tcW w:w="1232" w:type="dxa"/>
                        <w:tcBorders>
                          <w:top w:val="nil"/>
                          <w:bottom w:val="nil"/>
                        </w:tcBorders>
                      </w:tcPr>
                      <w:p w14:paraId="6687406F" w14:textId="06A20F7C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175" w:dyaOrig="312" w14:anchorId="7F83C22C">
                            <v:shape id="_x0000_i1037" type="#_x0000_t75" style="width:8.75pt;height:15.6pt" o:ole="">
                              <v:imagedata r:id="rId18" o:title=""/>
                            </v:shape>
                            <o:OLEObject Type="Embed" ProgID="Equation.AxMath" ShapeID="_x0000_i1037" DrawAspect="Content" ObjectID="_1653142165" r:id="rId24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6DBFCED1" w14:textId="4448C45B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6E28BA" w14:textId="705427A5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71D4AB4" w14:textId="5DE92A5D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09C79ADC" w14:textId="02D3528D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8C97A1" w14:textId="13497EA5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1A1CDB0" w14:textId="4F978D1E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BA4F99" w14:paraId="5D7EBE21" w14:textId="77777777" w:rsidTr="00BA4F99">
                    <w:trPr>
                      <w:jc w:val="center"/>
                    </w:trPr>
                    <w:tc>
                      <w:tcPr>
                        <w:tcW w:w="1232" w:type="dxa"/>
                        <w:tcBorders>
                          <w:top w:val="nil"/>
                          <w:bottom w:val="nil"/>
                        </w:tcBorders>
                      </w:tcPr>
                      <w:p w14:paraId="30D4118F" w14:textId="4E59470D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175" w:dyaOrig="312" w14:anchorId="4C8580DD">
                            <v:shape id="_x0000_i1038" type="#_x0000_t75" style="width:8.75pt;height:15.6pt" o:ole="">
                              <v:imagedata r:id="rId18" o:title=""/>
                            </v:shape>
                            <o:OLEObject Type="Embed" ProgID="Equation.AxMath" ShapeID="_x0000_i1038" DrawAspect="Content" ObjectID="_1653142166" r:id="rId25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52B274A3" w14:textId="36A1B7CB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317B51" w14:textId="6781D82E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C548DB2" w14:textId="550B2912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12CCB325" w14:textId="00129ACE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013EE0" w14:textId="058C3D89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4D5E634" w14:textId="040DA692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BA4F99" w14:paraId="60848309" w14:textId="77777777" w:rsidTr="00BA4F99">
                    <w:trPr>
                      <w:jc w:val="center"/>
                    </w:trPr>
                    <w:tc>
                      <w:tcPr>
                        <w:tcW w:w="1232" w:type="dxa"/>
                        <w:tcBorders>
                          <w:top w:val="nil"/>
                        </w:tcBorders>
                      </w:tcPr>
                      <w:p w14:paraId="6250DC04" w14:textId="79D2D6D6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602A6F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0"/>
                            <w:szCs w:val="21"/>
                          </w:rPr>
                          <w:object w:dxaOrig="175" w:dyaOrig="312" w14:anchorId="22C7CA02">
                            <v:shape id="_x0000_i1039" type="#_x0000_t75" style="width:8.75pt;height:15.6pt" o:ole="">
                              <v:imagedata r:id="rId18" o:title=""/>
                            </v:shape>
                            <o:OLEObject Type="Embed" ProgID="Equation.AxMath" ShapeID="_x0000_i1039" DrawAspect="Content" ObjectID="_1653142167" r:id="rId26"/>
                          </w:objec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right w:val="nil"/>
                        </w:tcBorders>
                      </w:tcPr>
                      <w:p w14:paraId="53157219" w14:textId="7514AD53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8C71174" w14:textId="7B4F44A2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</w:tcBorders>
                      </w:tcPr>
                      <w:p w14:paraId="07F59052" w14:textId="283377F9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right w:val="nil"/>
                        </w:tcBorders>
                      </w:tcPr>
                      <w:p w14:paraId="72AE52F5" w14:textId="6C01238D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24B1718C" w14:textId="70217015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/>
                          <w:left w:val="nil"/>
                        </w:tcBorders>
                      </w:tcPr>
                      <w:p w14:paraId="465DDB1B" w14:textId="1ABBED62" w:rsidR="00BA4F99" w:rsidRDefault="00BA4F99" w:rsidP="00602A6F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14:paraId="040F710F" w14:textId="2DCB76A9" w:rsidR="00602A6F" w:rsidRDefault="00602A6F" w:rsidP="002B4156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</w:p>
                <w:p w14:paraId="71940709" w14:textId="0CB21033" w:rsidR="00BA4F99" w:rsidRDefault="00BA4F99" w:rsidP="002B4156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表达式：</w:t>
                  </w:r>
                </w:p>
                <w:p w14:paraId="17A412A6" w14:textId="6C20D4B1" w:rsidR="00BA4F99" w:rsidRDefault="00BA4F99" w:rsidP="00BA4F99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  <w:tab/>
                  </w:r>
                  <w:r w:rsidR="007F7226" w:rsidRPr="007F7226"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position w:val="-51"/>
                      <w:szCs w:val="21"/>
                    </w:rPr>
                    <w:object w:dxaOrig="2857" w:dyaOrig="1137" w14:anchorId="6E4712B6">
                      <v:shape id="_x0000_i1040" type="#_x0000_t75" style="width:142.85pt;height:56.85pt" o:ole="">
                        <v:imagedata r:id="rId27" o:title=""/>
                      </v:shape>
                      <o:OLEObject Type="Embed" ProgID="Equation.AxMath" ShapeID="_x0000_i1040" DrawAspect="Content" ObjectID="_1653142168" r:id="rId28"/>
                    </w:object>
                  </w:r>
                </w:p>
                <w:p w14:paraId="534C8731" w14:textId="2A4C5881" w:rsidR="00BA4F99" w:rsidRDefault="00BA4F99" w:rsidP="002B4156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</w:p>
                <w:p w14:paraId="4DEC0B47" w14:textId="1925D0C2" w:rsidR="00BA4F99" w:rsidRPr="00602A6F" w:rsidRDefault="007F7226" w:rsidP="002B4156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3FB2088" wp14:editId="55AE9FE1">
                            <wp:simplePos x="0" y="0"/>
                            <wp:positionH relativeFrom="column">
                              <wp:posOffset>1203642</wp:posOffset>
                            </wp:positionH>
                            <wp:positionV relativeFrom="paragraph">
                              <wp:posOffset>80962</wp:posOffset>
                            </wp:positionV>
                            <wp:extent cx="762000" cy="243840"/>
                            <wp:effectExtent l="0" t="0" r="0" b="1270"/>
                            <wp:wrapNone/>
                            <wp:docPr id="3" name="文本框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76200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A6F82F" w14:textId="37D21AC6" w:rsidR="007F7226" w:rsidRDefault="007F7226" w:rsidP="007F7226">
                                        <w:r w:rsidRPr="007F7226">
                                          <w:rPr>
                                            <w:position w:val="-10"/>
                                          </w:rPr>
                                          <w:object w:dxaOrig="572" w:dyaOrig="317" w14:anchorId="2F624FFE">
                                            <v:shape id="_x0000_i1042" type="#_x0000_t75" style="width:34.35pt;height:18.9pt" o:ole="">
                                              <v:imagedata r:id="rId29" o:title=""/>
                                            </v:shape>
                                            <o:OLEObject Type="Embed" ProgID="Equation.AxMath" ShapeID="_x0000_i1042" DrawAspect="Content" ObjectID="_1653142186" r:id="rId30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3FB208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3" o:spid="_x0000_s1026" type="#_x0000_t202" style="position:absolute;margin-left:94.75pt;margin-top:6.35pt;width:60pt;height:19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" filled="f" stroked="f" strokeweight=".5pt">
                            <v:textbox style="mso-fit-shape-to-text:t">
                              <w:txbxContent>
                                <w:p w14:paraId="4BA6F82F" w14:textId="37D21AC6" w:rsidR="007F7226" w:rsidRDefault="007F7226" w:rsidP="007F7226">
                                  <w:r w:rsidRPr="007F7226">
                                    <w:rPr>
                                      <w:position w:val="-10"/>
                                    </w:rPr>
                                    <w:object w:dxaOrig="572" w:dyaOrig="317" w14:anchorId="2F624FFE">
                                      <v:shape id="_x0000_i1042" type="#_x0000_t75" style="width:34.35pt;height:18.9pt" o:ole="">
                                        <v:imagedata r:id="rId29" o:title=""/>
                                      </v:shape>
                                      <o:OLEObject Type="Embed" ProgID="Equation.AxMath" ShapeID="_x0000_i1042" DrawAspect="Content" ObjectID="_1653142186" r:id="rId31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A4F99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卡诺图：</w:t>
                  </w:r>
                </w:p>
                <w:tbl>
                  <w:tblPr>
                    <w:tblStyle w:val="a8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406"/>
                    <w:gridCol w:w="1406"/>
                    <w:gridCol w:w="1407"/>
                    <w:gridCol w:w="1407"/>
                    <w:gridCol w:w="1407"/>
                  </w:tblGrid>
                  <w:tr w:rsidR="007F7226" w14:paraId="197BB1A2" w14:textId="77777777" w:rsidTr="007F7226">
                    <w:trPr>
                      <w:trHeight w:val="426"/>
                      <w:jc w:val="center"/>
                    </w:trPr>
                    <w:tc>
                      <w:tcPr>
                        <w:tcW w:w="1406" w:type="dxa"/>
                        <w:tcBorders>
                          <w:tl2br w:val="single" w:sz="4" w:space="0" w:color="auto"/>
                        </w:tcBorders>
                      </w:tcPr>
                      <w:p w14:paraId="269034B2" w14:textId="6E10E4C8" w:rsidR="007F7226" w:rsidRDefault="007F7226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42" w:dyaOrig="363" w14:anchorId="335841BB">
                            <v:shape id="_x0000_i1043" type="#_x0000_t75" style="width:17.1pt;height:18.15pt" o:ole="">
                              <v:imagedata r:id="rId32" o:title=""/>
                            </v:shape>
                            <o:OLEObject Type="Embed" ProgID="Equation.AxMath" ShapeID="_x0000_i1043" DrawAspect="Content" ObjectID="_1653142169" r:id="rId33"/>
                          </w:object>
                        </w:r>
                      </w:p>
                    </w:tc>
                    <w:tc>
                      <w:tcPr>
                        <w:tcW w:w="1406" w:type="dxa"/>
                      </w:tcPr>
                      <w:p w14:paraId="05424CFC" w14:textId="35D4FE68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315" w:dyaOrig="357" w14:anchorId="559170BA">
                            <v:shape id="_x0000_i1044" type="#_x0000_t75" style="width:15.75pt;height:17.85pt" o:ole="">
                              <v:imagedata r:id="rId34" o:title=""/>
                            </v:shape>
                            <o:OLEObject Type="Embed" ProgID="Equation.AxMath" ShapeID="_x0000_i1044" DrawAspect="Content" ObjectID="_1653142170" r:id="rId35"/>
                          </w:object>
                        </w:r>
                      </w:p>
                    </w:tc>
                    <w:tc>
                      <w:tcPr>
                        <w:tcW w:w="1407" w:type="dxa"/>
                      </w:tcPr>
                      <w:p w14:paraId="5B901B7D" w14:textId="593CB0C5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315" w:dyaOrig="357" w14:anchorId="1E630A92">
                            <v:shape id="_x0000_i1045" type="#_x0000_t75" style="width:15.75pt;height:17.85pt" o:ole="">
                              <v:imagedata r:id="rId36" o:title=""/>
                            </v:shape>
                            <o:OLEObject Type="Embed" ProgID="Equation.AxMath" ShapeID="_x0000_i1045" DrawAspect="Content" ObjectID="_1653142171" r:id="rId37"/>
                          </w:object>
                        </w:r>
                      </w:p>
                    </w:tc>
                    <w:tc>
                      <w:tcPr>
                        <w:tcW w:w="1407" w:type="dxa"/>
                      </w:tcPr>
                      <w:p w14:paraId="427B703D" w14:textId="2919DAEA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290" w:dyaOrig="357" w14:anchorId="3FB8E66D">
                            <v:shape id="_x0000_i1046" type="#_x0000_t75" style="width:14.5pt;height:17.85pt" o:ole="">
                              <v:imagedata r:id="rId38" o:title=""/>
                            </v:shape>
                            <o:OLEObject Type="Embed" ProgID="Equation.AxMath" ShapeID="_x0000_i1046" DrawAspect="Content" ObjectID="_1653142172" r:id="rId39"/>
                          </w:object>
                        </w:r>
                      </w:p>
                    </w:tc>
                    <w:tc>
                      <w:tcPr>
                        <w:tcW w:w="1407" w:type="dxa"/>
                      </w:tcPr>
                      <w:p w14:paraId="148DA83C" w14:textId="05EF1371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302" w:dyaOrig="357" w14:anchorId="5D067481">
                            <v:shape id="_x0000_i1047" type="#_x0000_t75" style="width:15.1pt;height:17.85pt" o:ole="">
                              <v:imagedata r:id="rId40" o:title=""/>
                            </v:shape>
                            <o:OLEObject Type="Embed" ProgID="Equation.AxMath" ShapeID="_x0000_i1047" DrawAspect="Content" ObjectID="_1653142173" r:id="rId41"/>
                          </w:object>
                        </w:r>
                      </w:p>
                    </w:tc>
                  </w:tr>
                  <w:tr w:rsidR="007F7226" w14:paraId="2E8A7054" w14:textId="77777777" w:rsidTr="007F7226">
                    <w:trPr>
                      <w:trHeight w:val="426"/>
                      <w:jc w:val="center"/>
                    </w:trPr>
                    <w:tc>
                      <w:tcPr>
                        <w:tcW w:w="1406" w:type="dxa"/>
                      </w:tcPr>
                      <w:p w14:paraId="395A514B" w14:textId="79E95D79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183" w:dyaOrig="357" w14:anchorId="169A07FE">
                            <v:shape id="_x0000_i1048" type="#_x0000_t75" style="width:9.15pt;height:17.85pt" o:ole="">
                              <v:imagedata r:id="rId42" o:title=""/>
                            </v:shape>
                            <o:OLEObject Type="Embed" ProgID="Equation.AxMath" ShapeID="_x0000_i1048" DrawAspect="Content" ObjectID="_1653142174" r:id="rId43"/>
                          </w:object>
                        </w:r>
                      </w:p>
                    </w:tc>
                    <w:tc>
                      <w:tcPr>
                        <w:tcW w:w="1406" w:type="dxa"/>
                      </w:tcPr>
                      <w:p w14:paraId="58ED81FC" w14:textId="4DEFC5D2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441" w:dyaOrig="357" w14:anchorId="2B0FB46B">
                            <v:shape id="_x0000_i1049" type="#_x0000_t75" style="width:22.05pt;height:17.85pt" o:ole="">
                              <v:imagedata r:id="rId44" o:title=""/>
                            </v:shape>
                            <o:OLEObject Type="Embed" ProgID="Equation.AxMath" ShapeID="_x0000_i1049" DrawAspect="Content" ObjectID="_1653142175" r:id="rId45"/>
                          </w:object>
                        </w:r>
                      </w:p>
                    </w:tc>
                    <w:tc>
                      <w:tcPr>
                        <w:tcW w:w="1407" w:type="dxa"/>
                      </w:tcPr>
                      <w:p w14:paraId="2AA09549" w14:textId="2081331E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429" w:dyaOrig="357" w14:anchorId="4361A512">
                            <v:shape id="_x0000_i1050" type="#_x0000_t75" style="width:21.45pt;height:17.85pt" o:ole="">
                              <v:imagedata r:id="rId46" o:title=""/>
                            </v:shape>
                            <o:OLEObject Type="Embed" ProgID="Equation.AxMath" ShapeID="_x0000_i1050" DrawAspect="Content" ObjectID="_1653142176" r:id="rId47"/>
                          </w:object>
                        </w:r>
                      </w:p>
                    </w:tc>
                    <w:tc>
                      <w:tcPr>
                        <w:tcW w:w="1407" w:type="dxa"/>
                      </w:tcPr>
                      <w:p w14:paraId="6D8BEB35" w14:textId="7DAD8220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404" w:dyaOrig="357" w14:anchorId="29A03C99">
                            <v:shape id="_x0000_i1051" type="#_x0000_t75" style="width:20.2pt;height:17.85pt" o:ole="">
                              <v:imagedata r:id="rId48" o:title=""/>
                            </v:shape>
                            <o:OLEObject Type="Embed" ProgID="Equation.AxMath" ShapeID="_x0000_i1051" DrawAspect="Content" ObjectID="_1653142177" r:id="rId49"/>
                          </w:object>
                        </w:r>
                      </w:p>
                    </w:tc>
                    <w:tc>
                      <w:tcPr>
                        <w:tcW w:w="1407" w:type="dxa"/>
                      </w:tcPr>
                      <w:p w14:paraId="2BCB3A5B" w14:textId="2E874ADB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429" w:dyaOrig="357" w14:anchorId="27A11E8B">
                            <v:shape id="_x0000_i1052" type="#_x0000_t75" style="width:21.45pt;height:17.85pt" o:ole="">
                              <v:imagedata r:id="rId50" o:title=""/>
                            </v:shape>
                            <o:OLEObject Type="Embed" ProgID="Equation.AxMath" ShapeID="_x0000_i1052" DrawAspect="Content" ObjectID="_1653142178" r:id="rId51"/>
                          </w:object>
                        </w:r>
                      </w:p>
                    </w:tc>
                  </w:tr>
                  <w:tr w:rsidR="007F7226" w14:paraId="27E19DB1" w14:textId="77777777" w:rsidTr="007F7226">
                    <w:trPr>
                      <w:trHeight w:val="418"/>
                      <w:jc w:val="center"/>
                    </w:trPr>
                    <w:tc>
                      <w:tcPr>
                        <w:tcW w:w="1406" w:type="dxa"/>
                      </w:tcPr>
                      <w:p w14:paraId="100413FF" w14:textId="5AED6650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160" w:dyaOrig="357" w14:anchorId="3CE60B74">
                            <v:shape id="_x0000_i1053" type="#_x0000_t75" style="width:8pt;height:17.85pt" o:ole="">
                              <v:imagedata r:id="rId52" o:title=""/>
                            </v:shape>
                            <o:OLEObject Type="Embed" ProgID="Equation.AxMath" ShapeID="_x0000_i1053" DrawAspect="Content" ObjectID="_1653142179" r:id="rId53"/>
                          </w:object>
                        </w:r>
                      </w:p>
                    </w:tc>
                    <w:tc>
                      <w:tcPr>
                        <w:tcW w:w="1406" w:type="dxa"/>
                      </w:tcPr>
                      <w:p w14:paraId="077FCA13" w14:textId="73C17D8E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441" w:dyaOrig="357" w14:anchorId="19715035">
                            <v:shape id="_x0000_i1054" type="#_x0000_t75" style="width:22.05pt;height:17.85pt" o:ole="">
                              <v:imagedata r:id="rId54" o:title=""/>
                            </v:shape>
                            <o:OLEObject Type="Embed" ProgID="Equation.AxMath" ShapeID="_x0000_i1054" DrawAspect="Content" ObjectID="_1653142180" r:id="rId55"/>
                          </w:object>
                        </w:r>
                      </w:p>
                    </w:tc>
                    <w:tc>
                      <w:tcPr>
                        <w:tcW w:w="1407" w:type="dxa"/>
                      </w:tcPr>
                      <w:p w14:paraId="4C77E35D" w14:textId="2BFFAA8A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429" w:dyaOrig="357" w14:anchorId="2BD4326A">
                            <v:shape id="_x0000_i1055" type="#_x0000_t75" style="width:21.45pt;height:17.85pt" o:ole="">
                              <v:imagedata r:id="rId56" o:title=""/>
                            </v:shape>
                            <o:OLEObject Type="Embed" ProgID="Equation.AxMath" ShapeID="_x0000_i1055" DrawAspect="Content" ObjectID="_1653142181" r:id="rId57"/>
                          </w:object>
                        </w:r>
                      </w:p>
                    </w:tc>
                    <w:tc>
                      <w:tcPr>
                        <w:tcW w:w="1407" w:type="dxa"/>
                      </w:tcPr>
                      <w:p w14:paraId="2E5A43EC" w14:textId="3E94BCC8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441" w:dyaOrig="357" w14:anchorId="6950CF4E">
                            <v:shape id="_x0000_i1056" type="#_x0000_t75" style="width:22.05pt;height:17.85pt" o:ole="">
                              <v:imagedata r:id="rId58" o:title=""/>
                            </v:shape>
                            <o:OLEObject Type="Embed" ProgID="Equation.AxMath" ShapeID="_x0000_i1056" DrawAspect="Content" ObjectID="_1653142182" r:id="rId59"/>
                          </w:object>
                        </w:r>
                      </w:p>
                    </w:tc>
                    <w:tc>
                      <w:tcPr>
                        <w:tcW w:w="1407" w:type="dxa"/>
                      </w:tcPr>
                      <w:p w14:paraId="57EC861B" w14:textId="2C7B61B9" w:rsidR="007F7226" w:rsidRDefault="007F7226" w:rsidP="007F7226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7F7226">
                          <w:rPr>
                            <w:rFonts w:ascii="宋体" w:eastAsia="宋体" w:hAnsi="宋体" w:cs="宋体"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416" w:dyaOrig="357" w14:anchorId="0110E745">
                            <v:shape id="_x0000_i1057" type="#_x0000_t75" style="width:20.8pt;height:17.85pt" o:ole="">
                              <v:imagedata r:id="rId60" o:title=""/>
                            </v:shape>
                            <o:OLEObject Type="Embed" ProgID="Equation.AxMath" ShapeID="_x0000_i1057" DrawAspect="Content" ObjectID="_1653142183" r:id="rId61"/>
                          </w:object>
                        </w:r>
                      </w:p>
                    </w:tc>
                  </w:tr>
                </w:tbl>
                <w:p w14:paraId="3FAF7268" w14:textId="47F14540" w:rsidR="007F7226" w:rsidRPr="002B4156" w:rsidRDefault="007F7226" w:rsidP="002B4156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25279" w14:paraId="3F2E2599" w14:textId="77777777" w:rsidTr="00BB5E26">
              <w:trPr>
                <w:trHeight w:val="1134"/>
              </w:trPr>
              <w:tc>
                <w:tcPr>
                  <w:tcW w:w="10084" w:type="dxa"/>
                </w:tcPr>
                <w:p w14:paraId="428E8F2C" w14:textId="3B158BA8" w:rsidR="00D25279" w:rsidRDefault="00D25279" w:rsidP="00D25279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lastRenderedPageBreak/>
                    <w:t>电路及波形仿真结果：</w:t>
                  </w:r>
                  <w:r w:rsidR="00A95BC9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（请分析结果现象）</w:t>
                  </w:r>
                </w:p>
                <w:p w14:paraId="651EA5B1" w14:textId="29B856D8" w:rsidR="00BB5E26" w:rsidRPr="00453F45" w:rsidRDefault="00453F45" w:rsidP="00BB5E26">
                  <w:pPr>
                    <w:rPr>
                      <w:rFonts w:ascii="仿宋" w:eastAsia="仿宋" w:hAnsi="仿宋"/>
                      <w:b/>
                      <w:bCs/>
                      <w:szCs w:val="21"/>
                    </w:rPr>
                  </w:pPr>
                  <w:r w:rsidRPr="00453F45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电路图：</w:t>
                  </w:r>
                </w:p>
                <w:p w14:paraId="1FE855CB" w14:textId="3AB0BD5B" w:rsidR="00453F45" w:rsidRDefault="00453F45" w:rsidP="00BB5E26">
                  <w:pPr>
                    <w:rPr>
                      <w:rFonts w:ascii="仿宋" w:eastAsia="仿宋" w:hAnsi="仿宋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5D1E7B" wp14:editId="799F09FE">
                        <wp:extent cx="5743896" cy="1912620"/>
                        <wp:effectExtent l="0" t="0" r="9525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3312" cy="19423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43986C" w14:textId="26E5A8B5" w:rsidR="00BB5E26" w:rsidRPr="00602A6F" w:rsidRDefault="00602A6F" w:rsidP="00BB5E26">
                  <w:pPr>
                    <w:rPr>
                      <w:rFonts w:ascii="仿宋" w:eastAsia="仿宋" w:hAnsi="仿宋"/>
                      <w:b/>
                      <w:bCs/>
                      <w:szCs w:val="21"/>
                    </w:rPr>
                  </w:pPr>
                  <w:r w:rsidRPr="00602A6F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波形仿真结果：</w:t>
                  </w:r>
                </w:p>
                <w:p w14:paraId="61FEE53A" w14:textId="27A8DAA5" w:rsidR="00BB5E26" w:rsidRDefault="00602A6F" w:rsidP="00BB5E26">
                  <w:pPr>
                    <w:rPr>
                      <w:rFonts w:ascii="仿宋" w:eastAsia="仿宋" w:hAnsi="仿宋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14AF56C" wp14:editId="13B628DF">
                        <wp:extent cx="5372566" cy="1501270"/>
                        <wp:effectExtent l="0" t="0" r="0" b="381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72566" cy="1501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D8C3C3" w14:textId="7FCB8A78" w:rsidR="00A8007B" w:rsidRPr="00A8007B" w:rsidRDefault="00A8007B" w:rsidP="00BB5E26">
                  <w:pPr>
                    <w:rPr>
                      <w:rFonts w:ascii="仿宋" w:eastAsia="仿宋" w:hAnsi="仿宋"/>
                      <w:b/>
                      <w:bCs/>
                      <w:szCs w:val="21"/>
                    </w:rPr>
                  </w:pPr>
                  <w:r w:rsidRPr="00A8007B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在</w:t>
                  </w:r>
                  <w:r w:rsidRPr="00A8007B">
                    <w:rPr>
                      <w:rFonts w:ascii="仿宋" w:eastAsia="仿宋" w:hAnsi="仿宋"/>
                      <w:b/>
                      <w:bCs/>
                      <w:position w:val="-10"/>
                      <w:szCs w:val="21"/>
                    </w:rPr>
                    <w:object w:dxaOrig="314" w:dyaOrig="312" w14:anchorId="4DDF5D5F">
                      <v:shape id="_x0000_i1058" type="#_x0000_t75" style="width:15.7pt;height:15.6pt" o:ole="">
                        <v:imagedata r:id="rId7" o:title=""/>
                      </v:shape>
                      <o:OLEObject Type="Embed" ProgID="Equation.AxMath" ShapeID="_x0000_i1058" DrawAspect="Content" ObjectID="_1653142184" r:id="rId64"/>
                    </w:object>
                  </w:r>
                  <w:r w:rsidRPr="00A8007B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信号的上升沿，Q改变1位</w:t>
                  </w:r>
                  <w:r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。当Q为1</w:t>
                  </w:r>
                  <w:r>
                    <w:rPr>
                      <w:rFonts w:ascii="仿宋" w:eastAsia="仿宋" w:hAnsi="仿宋"/>
                      <w:b/>
                      <w:bCs/>
                      <w:szCs w:val="21"/>
                    </w:rPr>
                    <w:t>11</w:t>
                  </w:r>
                  <w:r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时，在</w:t>
                  </w:r>
                  <w:r w:rsidRPr="00A8007B">
                    <w:rPr>
                      <w:rFonts w:ascii="仿宋" w:eastAsia="仿宋" w:hAnsi="仿宋"/>
                      <w:b/>
                      <w:bCs/>
                      <w:position w:val="-10"/>
                      <w:szCs w:val="21"/>
                    </w:rPr>
                    <w:object w:dxaOrig="314" w:dyaOrig="312" w14:anchorId="04CCD834">
                      <v:shape id="_x0000_i1059" type="#_x0000_t75" style="width:15.7pt;height:15.6pt" o:ole="">
                        <v:imagedata r:id="rId7" o:title=""/>
                      </v:shape>
                      <o:OLEObject Type="Embed" ProgID="Equation.AxMath" ShapeID="_x0000_i1059" DrawAspect="Content" ObjectID="_1653142185" r:id="rId65"/>
                    </w:object>
                  </w:r>
                  <w:r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信号的上升沿，Q被重置为0</w:t>
                  </w:r>
                  <w:r>
                    <w:rPr>
                      <w:rFonts w:ascii="仿宋" w:eastAsia="仿宋" w:hAnsi="仿宋"/>
                      <w:b/>
                      <w:bCs/>
                      <w:szCs w:val="21"/>
                    </w:rPr>
                    <w:t>00</w:t>
                  </w:r>
                  <w:r w:rsidRPr="00A8007B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 xml:space="preserve"> </w:t>
                  </w:r>
                </w:p>
                <w:p w14:paraId="24C210FE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1AD73A9A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06CAE685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0304A7DC" w14:textId="152AA385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28FEB91E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48962348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674C3EF6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08DBF349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18B80E73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25C1C3D6" w14:textId="6AF8CB3D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6599E0BD" w14:textId="5B4F9CFB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18463FB9" w14:textId="6EC1E8AF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200883A7" w14:textId="01AF5DBC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3FABB463" w14:textId="3934118F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1D927265" w14:textId="163B3F32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79F424F9" w14:textId="263B4D0F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4C0801CE" w14:textId="77777777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6793E6B5" w14:textId="30069861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081086ED" w14:textId="7D14E2B9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1985DAF8" w14:textId="2E5A65D4" w:rsidR="00BB5E26" w:rsidRP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</w:tc>
            </w:tr>
          </w:tbl>
          <w:p w14:paraId="56E2D8D0" w14:textId="77777777" w:rsidR="000239E8" w:rsidRDefault="000239E8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5CF2C403" w14:textId="1737BE4C" w:rsidR="00784419" w:rsidRDefault="00784419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508C1AE9" w14:textId="77777777" w:rsidR="00BE2488" w:rsidRDefault="00BE2488" w:rsidP="00805025">
            <w:pPr>
              <w:rPr>
                <w:rFonts w:ascii="仿宋" w:eastAsia="仿宋" w:hAnsi="仿宋" w:hint="eastAsia"/>
                <w:b/>
                <w:szCs w:val="21"/>
              </w:rPr>
            </w:pPr>
          </w:p>
          <w:p w14:paraId="5F258D27" w14:textId="2E4E774E" w:rsidR="00784419" w:rsidRPr="00784419" w:rsidRDefault="00784419" w:rsidP="00805025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szCs w:val="21"/>
              </w:rPr>
            </w:pPr>
            <w:r w:rsidRPr="00894CB8">
              <w:rPr>
                <w:rFonts w:ascii="仿宋" w:eastAsia="仿宋" w:hAnsi="仿宋" w:hint="eastAsia"/>
                <w:b/>
                <w:szCs w:val="21"/>
              </w:rPr>
              <w:lastRenderedPageBreak/>
              <w:t>实验任务</w:t>
            </w:r>
            <w:r>
              <w:rPr>
                <w:rFonts w:ascii="仿宋" w:eastAsia="仿宋" w:hAnsi="仿宋" w:hint="eastAsia"/>
                <w:b/>
                <w:szCs w:val="21"/>
              </w:rPr>
              <w:t>（</w:t>
            </w:r>
            <w:r w:rsidR="00E471A3">
              <w:rPr>
                <w:rFonts w:ascii="仿宋" w:eastAsia="仿宋" w:hAnsi="仿宋" w:hint="eastAsia"/>
                <w:b/>
                <w:szCs w:val="21"/>
              </w:rPr>
              <w:t>2</w:t>
            </w:r>
            <w:r>
              <w:rPr>
                <w:rFonts w:ascii="仿宋" w:eastAsia="仿宋" w:hAnsi="仿宋" w:hint="eastAsia"/>
                <w:b/>
                <w:szCs w:val="21"/>
              </w:rPr>
              <w:t>）</w:t>
            </w:r>
            <w:r w:rsidRPr="00894CB8">
              <w:rPr>
                <w:rFonts w:ascii="仿宋" w:eastAsia="仿宋" w:hAnsi="仿宋" w:hint="eastAsia"/>
                <w:b/>
                <w:noProof/>
                <w:szCs w:val="21"/>
              </w:rPr>
              <w:t>：</w:t>
            </w:r>
            <w:r w:rsidR="008C0218" w:rsidRPr="008C0218">
              <w:rPr>
                <w:rFonts w:ascii="仿宋" w:eastAsia="仿宋" w:hAnsi="仿宋" w:hint="eastAsia"/>
                <w:b/>
                <w:noProof/>
                <w:szCs w:val="21"/>
              </w:rPr>
              <w:t>用D触发器设计按键开关消抖电路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（选做）</w:t>
            </w:r>
          </w:p>
        </w:tc>
      </w:tr>
      <w:tr w:rsidR="000239E8" w:rsidRPr="00E725B0" w14:paraId="3CE536B4" w14:textId="77777777" w:rsidTr="006128BB">
        <w:trPr>
          <w:trHeight w:val="3140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EEBDB93" w14:textId="6A17082F" w:rsidR="00784419" w:rsidRDefault="009A41EF" w:rsidP="000309FD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设计思路</w:t>
            </w:r>
            <w:r w:rsidR="000309FD">
              <w:rPr>
                <w:rFonts w:ascii="仿宋" w:eastAsia="仿宋" w:hAnsi="仿宋" w:hint="eastAsia"/>
                <w:b/>
                <w:szCs w:val="21"/>
              </w:rPr>
              <w:t>：</w:t>
            </w:r>
          </w:p>
          <w:p w14:paraId="7312510B" w14:textId="5911B922" w:rsidR="000309FD" w:rsidRDefault="000309FD" w:rsidP="000309FD">
            <w:pPr>
              <w:rPr>
                <w:rFonts w:ascii="仿宋" w:eastAsia="仿宋" w:hAnsi="仿宋"/>
                <w:b/>
                <w:szCs w:val="21"/>
              </w:rPr>
            </w:pPr>
          </w:p>
          <w:p w14:paraId="17F82ADD" w14:textId="26912E23" w:rsidR="008C0218" w:rsidRDefault="008C0218" w:rsidP="000309FD">
            <w:pPr>
              <w:rPr>
                <w:rFonts w:ascii="仿宋" w:eastAsia="仿宋" w:hAnsi="仿宋"/>
                <w:b/>
                <w:szCs w:val="21"/>
              </w:rPr>
            </w:pPr>
          </w:p>
          <w:p w14:paraId="2AA3C3FE" w14:textId="67A2A17E" w:rsidR="008C0218" w:rsidRDefault="008C0218" w:rsidP="000309FD">
            <w:pPr>
              <w:rPr>
                <w:rFonts w:ascii="仿宋" w:eastAsia="仿宋" w:hAnsi="仿宋"/>
                <w:b/>
                <w:szCs w:val="21"/>
              </w:rPr>
            </w:pPr>
          </w:p>
          <w:p w14:paraId="651A3DC8" w14:textId="3AC107C9" w:rsidR="008C0218" w:rsidRDefault="008C0218" w:rsidP="000309FD">
            <w:pPr>
              <w:rPr>
                <w:rFonts w:ascii="仿宋" w:eastAsia="仿宋" w:hAnsi="仿宋"/>
                <w:b/>
                <w:szCs w:val="21"/>
              </w:rPr>
            </w:pPr>
          </w:p>
          <w:p w14:paraId="1A54739A" w14:textId="34E39CA9" w:rsidR="008C0218" w:rsidRDefault="008C0218" w:rsidP="000309FD">
            <w:pPr>
              <w:rPr>
                <w:rFonts w:ascii="仿宋" w:eastAsia="仿宋" w:hAnsi="仿宋"/>
                <w:b/>
                <w:szCs w:val="21"/>
              </w:rPr>
            </w:pPr>
          </w:p>
          <w:p w14:paraId="1AFDBE56" w14:textId="77777777" w:rsidR="008C0218" w:rsidRPr="000309FD" w:rsidRDefault="008C0218" w:rsidP="000309FD">
            <w:pPr>
              <w:rPr>
                <w:rFonts w:ascii="仿宋" w:eastAsia="仿宋" w:hAnsi="仿宋"/>
                <w:b/>
                <w:szCs w:val="21"/>
              </w:rPr>
            </w:pPr>
          </w:p>
          <w:p w14:paraId="3A1059B0" w14:textId="19789CE1" w:rsidR="000239E8" w:rsidRDefault="000239E8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432722D4" w14:textId="77777777" w:rsidR="00894CB8" w:rsidRDefault="00894CB8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204D8C3B" w14:textId="432E3F07" w:rsidR="000239E8" w:rsidRDefault="000239E8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6034D478" w14:textId="67AC6680" w:rsidR="00875932" w:rsidRDefault="00875932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5BE527DF" w14:textId="77777777" w:rsidR="00CD5533" w:rsidRDefault="00CD5533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51E154E3" w14:textId="4C827662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4047959" w14:textId="7AB02CCF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3B40D77" w14:textId="3D756945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67B59A16" w14:textId="71B57266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</w:tc>
      </w:tr>
      <w:tr w:rsidR="00894CB8" w:rsidRPr="00E725B0" w14:paraId="61DBF75B" w14:textId="77777777" w:rsidTr="00805025">
        <w:trPr>
          <w:trHeight w:val="116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00235CA" w14:textId="580B472C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电路及波形仿真结果：</w:t>
            </w:r>
            <w:r w:rsidR="00A95BC9">
              <w:rPr>
                <w:rFonts w:ascii="仿宋" w:eastAsia="仿宋" w:hAnsi="仿宋" w:hint="eastAsia"/>
                <w:b/>
                <w:noProof/>
                <w:szCs w:val="21"/>
              </w:rPr>
              <w:t>（请分析结果现象）</w:t>
            </w:r>
          </w:p>
          <w:p w14:paraId="04FB1C5B" w14:textId="0FD646C0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A64E85A" w14:textId="7C328BCD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A2A1FC6" w14:textId="7D11C2C5" w:rsidR="006128BB" w:rsidRPr="006009F6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D6A0996" w14:textId="57FE8972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AEBBEF7" w14:textId="210A00CB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7CD3747" w14:textId="36CE55DE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4C0EC88" w14:textId="183EF0CE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1A8C8AE" w14:textId="03279DBF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1DB5665" w14:textId="768E2866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6B0BB61" w14:textId="0511487E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0316AB7F" w14:textId="77777777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CBE6BC0" w14:textId="70388601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379CBB9" w14:textId="27566DC2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9BD689E" w14:textId="28AD2B42" w:rsidR="00CD5533" w:rsidRDefault="00CD5533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6615733" w14:textId="2F5AF94C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01AB42C" w14:textId="23F66B6F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F84552B" w14:textId="52C43646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40D5478" w14:textId="77777777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BAA13A7" w14:textId="06C0C484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C3F9D13" w14:textId="1F79A052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8082908" w14:textId="0C1AD713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7CB9AC18" w14:textId="7A0C1DC2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DA9E310" w14:textId="77777777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7E9CD673" w14:textId="77777777" w:rsidR="00894CB8" w:rsidRPr="00894CB8" w:rsidRDefault="00894CB8" w:rsidP="00805025">
            <w:pPr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239E8" w:rsidRPr="00E725B0" w14:paraId="4384FD31" w14:textId="77777777" w:rsidTr="00805025">
        <w:trPr>
          <w:trHeight w:val="101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3297B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lastRenderedPageBreak/>
              <w:t>故障记录（记录实验过程中的故障现象及解决方案）</w:t>
            </w:r>
          </w:p>
          <w:p w14:paraId="7DAB3E9A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DA1DE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7C04A4E0" w14:textId="69BCDFBF" w:rsidR="000239E8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DE082E6" w14:textId="790A633B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1E8DB8AF" w14:textId="3DF2DAEE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8C5AFA2" w14:textId="42EFA528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7E9FB80F" w14:textId="5065110F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504C3ECB" w14:textId="1811E37D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15101EA" w14:textId="1BC316C5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64D5637" w14:textId="7FF1485E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6672322C" w14:textId="45FBB97F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65080C1C" w14:textId="77777777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63A75B6F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89B26DA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7884F" w14:textId="266B9761" w:rsidR="00875932" w:rsidRPr="00E725B0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8D4E79" w:rsidRPr="00E725B0" w14:paraId="1B979FEA" w14:textId="77777777" w:rsidTr="00805025">
        <w:trPr>
          <w:trHeight w:hRule="exact" w:val="532"/>
        </w:trPr>
        <w:tc>
          <w:tcPr>
            <w:tcW w:w="166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2070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实验成绩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3B92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22C4A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9CBAE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7B670BF5" w14:textId="6BE4F094" w:rsidR="00A665F3" w:rsidRDefault="00A665F3" w:rsidP="00CD5533">
      <w:pPr>
        <w:spacing w:beforeLines="50" w:before="156" w:afterLines="50" w:after="156"/>
      </w:pPr>
    </w:p>
    <w:sectPr w:rsidR="00A665F3" w:rsidSect="00655275">
      <w:headerReference w:type="default" r:id="rId66"/>
      <w:footerReference w:type="default" r:id="rId6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3A764" w14:textId="77777777" w:rsidR="00CC1437" w:rsidRDefault="00CC1437" w:rsidP="000239E8">
      <w:r>
        <w:separator/>
      </w:r>
    </w:p>
  </w:endnote>
  <w:endnote w:type="continuationSeparator" w:id="0">
    <w:p w14:paraId="481E7C5F" w14:textId="77777777" w:rsidR="00CC1437" w:rsidRDefault="00CC1437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BB4" w14:textId="693CDA6D" w:rsidR="00344257" w:rsidRPr="008E004E" w:rsidRDefault="00EA43F1" w:rsidP="008E004E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周 星期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</w:rPr>
      <w:t xml:space="preserve">节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98FBB" w14:textId="77777777" w:rsidR="00CC1437" w:rsidRDefault="00CC1437" w:rsidP="000239E8">
      <w:r>
        <w:separator/>
      </w:r>
    </w:p>
  </w:footnote>
  <w:footnote w:type="continuationSeparator" w:id="0">
    <w:p w14:paraId="013BC78D" w14:textId="77777777" w:rsidR="00CC1437" w:rsidRDefault="00CC1437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9BFA" w14:textId="4710ECF4" w:rsidR="00344257" w:rsidRPr="008E004E" w:rsidRDefault="00EA43F1" w:rsidP="008E004E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 w:hint="eastAsia"/>
        <w:sz w:val="21"/>
        <w:szCs w:val="21"/>
      </w:rPr>
      <w:t>9</w:t>
    </w:r>
    <w:r>
      <w:rPr>
        <w:rFonts w:ascii="仿宋" w:eastAsia="仿宋" w:hAnsi="仿宋"/>
        <w:sz w:val="21"/>
        <w:szCs w:val="21"/>
      </w:rPr>
      <w:t>-20</w:t>
    </w:r>
    <w:r>
      <w:rPr>
        <w:rFonts w:ascii="仿宋" w:eastAsia="仿宋" w:hAnsi="仿宋" w:hint="eastAsia"/>
        <w:sz w:val="21"/>
        <w:szCs w:val="21"/>
      </w:rPr>
      <w:t>20</w:t>
    </w:r>
    <w:r w:rsidRPr="008E004E">
      <w:rPr>
        <w:rFonts w:ascii="仿宋" w:eastAsia="仿宋" w:hAnsi="仿宋"/>
        <w:sz w:val="21"/>
        <w:szCs w:val="21"/>
      </w:rPr>
      <w:t>（</w:t>
    </w:r>
    <w:r w:rsidR="000239E8"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/>
        <w:sz w:val="21"/>
        <w:szCs w:val="21"/>
      </w:rPr>
      <w:t>）  数字电路与逻辑设计实验A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 xml:space="preserve"> 学号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</w:t>
    </w:r>
    <w:r w:rsidRPr="008E004E">
      <w:rPr>
        <w:rFonts w:ascii="仿宋" w:eastAsia="仿宋" w:hAnsi="仿宋" w:hint="eastAsia"/>
        <w:sz w:val="21"/>
        <w:szCs w:val="21"/>
      </w:rPr>
      <w:t xml:space="preserve"> 姓名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 </w:t>
    </w:r>
    <w:r w:rsidRPr="008E004E">
      <w:rPr>
        <w:rFonts w:ascii="仿宋" w:eastAsia="仿宋" w:hAnsi="仿宋"/>
        <w:sz w:val="21"/>
        <w:szCs w:val="21"/>
        <w:u w:val="single"/>
      </w:rPr>
      <w:t xml:space="preserve">     </w:t>
    </w:r>
    <w:r w:rsidRPr="008E004E">
      <w:rPr>
        <w:rFonts w:hint="eastAsia"/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784232">
      <w:rPr>
        <w:rFonts w:ascii="仿宋" w:eastAsia="仿宋" w:hAnsi="仿宋"/>
        <w:sz w:val="21"/>
        <w:szCs w:val="21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B"/>
    <w:rsid w:val="000043A1"/>
    <w:rsid w:val="000239E8"/>
    <w:rsid w:val="000309FD"/>
    <w:rsid w:val="0005715B"/>
    <w:rsid w:val="001B00A5"/>
    <w:rsid w:val="001E67AE"/>
    <w:rsid w:val="002025F8"/>
    <w:rsid w:val="00212D28"/>
    <w:rsid w:val="002274C6"/>
    <w:rsid w:val="00235DA9"/>
    <w:rsid w:val="002419DA"/>
    <w:rsid w:val="00256CAC"/>
    <w:rsid w:val="00274EDC"/>
    <w:rsid w:val="002A0FD7"/>
    <w:rsid w:val="002A6F68"/>
    <w:rsid w:val="002B18EB"/>
    <w:rsid w:val="002B38D1"/>
    <w:rsid w:val="002B4156"/>
    <w:rsid w:val="002B4A9B"/>
    <w:rsid w:val="002C03E7"/>
    <w:rsid w:val="00304D73"/>
    <w:rsid w:val="00325A0A"/>
    <w:rsid w:val="003452A6"/>
    <w:rsid w:val="003C0D5D"/>
    <w:rsid w:val="003F1B7E"/>
    <w:rsid w:val="003F417D"/>
    <w:rsid w:val="00406574"/>
    <w:rsid w:val="00453F45"/>
    <w:rsid w:val="00487604"/>
    <w:rsid w:val="00491C78"/>
    <w:rsid w:val="00493691"/>
    <w:rsid w:val="005754D3"/>
    <w:rsid w:val="00585D26"/>
    <w:rsid w:val="005C1EE3"/>
    <w:rsid w:val="006009F6"/>
    <w:rsid w:val="00602A6F"/>
    <w:rsid w:val="006128BB"/>
    <w:rsid w:val="00701C05"/>
    <w:rsid w:val="00713F92"/>
    <w:rsid w:val="00783A00"/>
    <w:rsid w:val="00784419"/>
    <w:rsid w:val="007B589D"/>
    <w:rsid w:val="007D7358"/>
    <w:rsid w:val="007E2D63"/>
    <w:rsid w:val="007E5D0B"/>
    <w:rsid w:val="007F7226"/>
    <w:rsid w:val="00804542"/>
    <w:rsid w:val="008277D4"/>
    <w:rsid w:val="008735CA"/>
    <w:rsid w:val="00875932"/>
    <w:rsid w:val="00894CB8"/>
    <w:rsid w:val="008C0218"/>
    <w:rsid w:val="008D4E79"/>
    <w:rsid w:val="009123F7"/>
    <w:rsid w:val="009A41EF"/>
    <w:rsid w:val="009D5C68"/>
    <w:rsid w:val="009E0529"/>
    <w:rsid w:val="00A2721C"/>
    <w:rsid w:val="00A60D51"/>
    <w:rsid w:val="00A665F3"/>
    <w:rsid w:val="00A8007B"/>
    <w:rsid w:val="00A95BC9"/>
    <w:rsid w:val="00B514D4"/>
    <w:rsid w:val="00B659A5"/>
    <w:rsid w:val="00BA0A48"/>
    <w:rsid w:val="00BA4F99"/>
    <w:rsid w:val="00BB5E26"/>
    <w:rsid w:val="00BE0D98"/>
    <w:rsid w:val="00BE2488"/>
    <w:rsid w:val="00BE5216"/>
    <w:rsid w:val="00C83D7D"/>
    <w:rsid w:val="00C93B1A"/>
    <w:rsid w:val="00CB20DE"/>
    <w:rsid w:val="00CC1437"/>
    <w:rsid w:val="00CD5533"/>
    <w:rsid w:val="00CE2BF0"/>
    <w:rsid w:val="00D25279"/>
    <w:rsid w:val="00D525F8"/>
    <w:rsid w:val="00D566D9"/>
    <w:rsid w:val="00DB24ED"/>
    <w:rsid w:val="00DE4CBE"/>
    <w:rsid w:val="00E471A3"/>
    <w:rsid w:val="00E86CF1"/>
    <w:rsid w:val="00EA174D"/>
    <w:rsid w:val="00EA43F1"/>
    <w:rsid w:val="00F054CF"/>
    <w:rsid w:val="00F116A0"/>
    <w:rsid w:val="00F2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7002"/>
  <w15:chartTrackingRefBased/>
  <w15:docId w15:val="{71627F24-9445-47AB-83D5-4C4AFFF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9E8"/>
    <w:rPr>
      <w:sz w:val="18"/>
      <w:szCs w:val="18"/>
    </w:rPr>
  </w:style>
  <w:style w:type="paragraph" w:styleId="a7">
    <w:name w:val="List Paragraph"/>
    <w:basedOn w:val="a"/>
    <w:uiPriority w:val="34"/>
    <w:qFormat/>
    <w:rsid w:val="000239E8"/>
    <w:pPr>
      <w:ind w:firstLineChars="200" w:firstLine="420"/>
    </w:pPr>
  </w:style>
  <w:style w:type="table" w:styleId="a8">
    <w:name w:val="Table Grid"/>
    <w:basedOn w:val="a1"/>
    <w:uiPriority w:val="3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E4C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5.wmf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10.bin"/><Relationship Id="rId34" Type="http://schemas.openxmlformats.org/officeDocument/2006/relationships/image" Target="media/image9.wmf"/><Relationship Id="rId42" Type="http://schemas.openxmlformats.org/officeDocument/2006/relationships/image" Target="media/image13.wmf"/><Relationship Id="rId47" Type="http://schemas.openxmlformats.org/officeDocument/2006/relationships/oleObject" Target="embeddings/oleObject26.bin"/><Relationship Id="rId50" Type="http://schemas.openxmlformats.org/officeDocument/2006/relationships/image" Target="media/image17.wmf"/><Relationship Id="rId55" Type="http://schemas.openxmlformats.org/officeDocument/2006/relationships/oleObject" Target="embeddings/oleObject30.bin"/><Relationship Id="rId63" Type="http://schemas.openxmlformats.org/officeDocument/2006/relationships/image" Target="media/image24.png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3.bin"/><Relationship Id="rId32" Type="http://schemas.openxmlformats.org/officeDocument/2006/relationships/image" Target="media/image8.wmf"/><Relationship Id="rId37" Type="http://schemas.openxmlformats.org/officeDocument/2006/relationships/oleObject" Target="embeddings/oleObject21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1.wmf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36" Type="http://schemas.openxmlformats.org/officeDocument/2006/relationships/image" Target="media/image10.wmf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1.bin"/><Relationship Id="rId61" Type="http://schemas.openxmlformats.org/officeDocument/2006/relationships/oleObject" Target="embeddings/oleObject3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image" Target="media/image6.wmf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6.wmf"/><Relationship Id="rId56" Type="http://schemas.openxmlformats.org/officeDocument/2006/relationships/image" Target="media/image20.wmf"/><Relationship Id="rId64" Type="http://schemas.openxmlformats.org/officeDocument/2006/relationships/oleObject" Target="embeddings/oleObject34.bin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1.wmf"/><Relationship Id="rId46" Type="http://schemas.openxmlformats.org/officeDocument/2006/relationships/image" Target="media/image15.wmf"/><Relationship Id="rId59" Type="http://schemas.openxmlformats.org/officeDocument/2006/relationships/oleObject" Target="embeddings/oleObject32.bin"/><Relationship Id="rId67" Type="http://schemas.openxmlformats.org/officeDocument/2006/relationships/footer" Target="footer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9.wmf"/><Relationship Id="rId6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10</cp:revision>
  <dcterms:created xsi:type="dcterms:W3CDTF">2020-05-09T15:53:00Z</dcterms:created>
  <dcterms:modified xsi:type="dcterms:W3CDTF">2020-06-08T09:22:00Z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