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75D9" w:rsidRPr="00F15139" w:rsidRDefault="009B75D9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B75D9" w:rsidRPr="00F15139" w:rsidRDefault="009B75D9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4220B" w:rsidRPr="00F15139" w:rsidRDefault="0044220B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4220B" w:rsidRPr="00F15139" w:rsidRDefault="0044220B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4220B" w:rsidRPr="00F15139" w:rsidRDefault="0044220B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4220B" w:rsidRPr="00F15139" w:rsidRDefault="0044220B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4220B" w:rsidRPr="00F15139" w:rsidRDefault="0044220B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4220B" w:rsidRPr="00F15139" w:rsidRDefault="0044220B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B75D9" w:rsidRPr="00F15139" w:rsidRDefault="009B75D9" w:rsidP="005E4ED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B75D9" w:rsidRPr="001F033C" w:rsidRDefault="009B75D9" w:rsidP="005E4EDD">
      <w:pPr>
        <w:jc w:val="center"/>
        <w:rPr>
          <w:rFonts w:ascii="TH SarabunPSK" w:hAnsi="TH SarabunPSK" w:cs="TH SarabunPSK"/>
          <w:b/>
          <w:bCs/>
          <w:sz w:val="52"/>
          <w:szCs w:val="52"/>
        </w:rPr>
      </w:pPr>
      <w:r w:rsidRPr="001F033C">
        <w:rPr>
          <w:rFonts w:ascii="TH SarabunPSK" w:hAnsi="TH SarabunPSK" w:cs="TH SarabunPSK"/>
          <w:b/>
          <w:bCs/>
          <w:sz w:val="52"/>
          <w:szCs w:val="52"/>
          <w:cs/>
        </w:rPr>
        <w:t>รายงาน</w:t>
      </w:r>
      <w:r w:rsidR="00481689" w:rsidRPr="001F033C">
        <w:rPr>
          <w:rFonts w:ascii="TH SarabunPSK" w:hAnsi="TH SarabunPSK" w:cs="TH SarabunPSK"/>
          <w:b/>
          <w:bCs/>
          <w:sz w:val="52"/>
          <w:szCs w:val="52"/>
          <w:cs/>
        </w:rPr>
        <w:t>ฉบับสมบูรณ์</w:t>
      </w:r>
    </w:p>
    <w:p w:rsidR="009B75D9" w:rsidRPr="001F033C" w:rsidRDefault="009B75D9" w:rsidP="005E4EDD">
      <w:pPr>
        <w:jc w:val="center"/>
        <w:rPr>
          <w:rFonts w:ascii="TH SarabunPSK" w:hAnsi="TH SarabunPSK" w:cs="TH SarabunPSK"/>
          <w:b/>
          <w:bCs/>
          <w:sz w:val="52"/>
          <w:szCs w:val="52"/>
        </w:rPr>
      </w:pPr>
      <w:r w:rsidRPr="001F033C">
        <w:rPr>
          <w:rFonts w:ascii="TH SarabunPSK" w:hAnsi="TH SarabunPSK" w:cs="TH SarabunPSK"/>
          <w:b/>
          <w:bCs/>
          <w:sz w:val="52"/>
          <w:szCs w:val="52"/>
          <w:cs/>
        </w:rPr>
        <w:t xml:space="preserve">โครงการ </w:t>
      </w:r>
      <w:r w:rsidRPr="001F033C">
        <w:rPr>
          <w:rFonts w:ascii="TH SarabunPSK" w:hAnsi="TH SarabunPSK" w:cs="TH SarabunPSK"/>
          <w:b/>
          <w:bCs/>
          <w:sz w:val="52"/>
          <w:szCs w:val="52"/>
        </w:rPr>
        <w:t>“</w:t>
      </w:r>
      <w:r w:rsidRPr="001F033C">
        <w:rPr>
          <w:rFonts w:ascii="TH SarabunPSK" w:hAnsi="TH SarabunPSK" w:cs="TH SarabunPSK"/>
          <w:b/>
          <w:bCs/>
          <w:sz w:val="52"/>
          <w:szCs w:val="52"/>
          <w:cs/>
        </w:rPr>
        <w:t xml:space="preserve">จัดทำข้อเสนอแนะมาตรการควบคุมและกำกับดูแลการให้บริการ </w:t>
      </w:r>
      <w:r w:rsidR="00C83D19" w:rsidRPr="001F033C">
        <w:rPr>
          <w:rFonts w:ascii="TH SarabunPSK" w:hAnsi="TH SarabunPSK" w:cs="TH SarabunPSK"/>
          <w:b/>
          <w:bCs/>
          <w:sz w:val="52"/>
          <w:szCs w:val="52"/>
        </w:rPr>
        <w:t>SMS</w:t>
      </w:r>
      <w:r w:rsidRPr="001F033C">
        <w:rPr>
          <w:rFonts w:ascii="TH SarabunPSK" w:hAnsi="TH SarabunPSK" w:cs="TH SarabunPSK"/>
          <w:b/>
          <w:bCs/>
          <w:sz w:val="52"/>
          <w:szCs w:val="52"/>
          <w:cs/>
        </w:rPr>
        <w:t xml:space="preserve"> การพนันและการเสี่ยงโชค</w:t>
      </w:r>
      <w:r w:rsidRPr="001F033C">
        <w:rPr>
          <w:rFonts w:ascii="TH SarabunPSK" w:hAnsi="TH SarabunPSK" w:cs="TH SarabunPSK"/>
          <w:b/>
          <w:bCs/>
          <w:sz w:val="52"/>
          <w:szCs w:val="52"/>
        </w:rPr>
        <w:t>”</w:t>
      </w:r>
    </w:p>
    <w:p w:rsidR="009B75D9" w:rsidRPr="001F033C" w:rsidRDefault="009B75D9" w:rsidP="005E4ED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60720" w:rsidRPr="001F033C" w:rsidRDefault="009B75D9" w:rsidP="005E4EDD">
      <w:pPr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สัญญา/ข้อตกลงฯ เลขที่ สัญญาเลขที่ </w:t>
      </w:r>
      <w:r w:rsidRPr="001F033C">
        <w:rPr>
          <w:rFonts w:ascii="TH SarabunPSK" w:hAnsi="TH SarabunPSK" w:cs="TH SarabunPSK"/>
          <w:b/>
          <w:bCs/>
          <w:sz w:val="32"/>
          <w:szCs w:val="32"/>
        </w:rPr>
        <w:t>GAM2 55001</w:t>
      </w:r>
    </w:p>
    <w:p w:rsidR="009B75D9" w:rsidRPr="001F033C" w:rsidRDefault="009B75D9" w:rsidP="005E4ED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B75D9" w:rsidRPr="001F033C" w:rsidRDefault="009B75D9" w:rsidP="005E4ED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B75D9" w:rsidRPr="001F033C" w:rsidRDefault="009B75D9" w:rsidP="005E4ED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B75D9" w:rsidRPr="001F033C" w:rsidRDefault="009B75D9" w:rsidP="005E4ED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B75D9" w:rsidRPr="001F033C" w:rsidRDefault="009B75D9" w:rsidP="005E4ED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B75D9" w:rsidRPr="001F033C" w:rsidRDefault="009B75D9" w:rsidP="005E4ED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B75D9" w:rsidRPr="001F033C" w:rsidRDefault="009B75D9" w:rsidP="005E4ED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5E4EDD" w:rsidRPr="001F033C" w:rsidRDefault="005E4EDD" w:rsidP="005E4EDD">
      <w:pPr>
        <w:jc w:val="center"/>
        <w:rPr>
          <w:rFonts w:ascii="TH SarabunPSK" w:hAnsi="TH SarabunPSK" w:cs="TH SarabunPSK"/>
          <w:sz w:val="32"/>
          <w:szCs w:val="32"/>
        </w:rPr>
      </w:pPr>
    </w:p>
    <w:p w:rsidR="009B75D9" w:rsidRPr="001F033C" w:rsidRDefault="009B75D9" w:rsidP="005E4ED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กิตติกรรมประกาศ</w:t>
      </w:r>
    </w:p>
    <w:p w:rsidR="009B75D9" w:rsidRPr="001F033C" w:rsidRDefault="009B75D9" w:rsidP="005E4ED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B75D9" w:rsidRPr="001F033C" w:rsidRDefault="009B75D9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 xml:space="preserve">โครงการ </w:t>
      </w:r>
      <w:r w:rsidR="004D00CB" w:rsidRPr="001F033C">
        <w:rPr>
          <w:rFonts w:ascii="TH SarabunPSK" w:hAnsi="TH SarabunPSK" w:cs="TH SarabunPSK"/>
          <w:sz w:val="32"/>
          <w:szCs w:val="32"/>
        </w:rPr>
        <w:t>“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จัดทำข้อเสนอแนะมาตรการควบคุมและกำกับดูแลการให้บริการ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4D00CB" w:rsidRPr="001F033C">
        <w:rPr>
          <w:rFonts w:ascii="TH SarabunPSK" w:hAnsi="TH SarabunPSK" w:cs="TH SarabunPSK"/>
          <w:sz w:val="32"/>
          <w:szCs w:val="32"/>
          <w:cs/>
        </w:rPr>
        <w:t xml:space="preserve"> การพนันและการเสี่ยงโชค</w:t>
      </w:r>
      <w:r w:rsidRPr="001F033C">
        <w:rPr>
          <w:rFonts w:ascii="TH SarabunPSK" w:hAnsi="TH SarabunPSK" w:cs="TH SarabunPSK"/>
          <w:sz w:val="32"/>
          <w:szCs w:val="32"/>
        </w:rPr>
        <w:t>”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สัญญา/ข้อตกลงฯ เลขที่ สัญญาเลขที่ </w:t>
      </w:r>
      <w:r w:rsidRPr="001F033C">
        <w:rPr>
          <w:rFonts w:ascii="TH SarabunPSK" w:hAnsi="TH SarabunPSK" w:cs="TH SarabunPSK"/>
          <w:sz w:val="32"/>
          <w:szCs w:val="32"/>
        </w:rPr>
        <w:t>GAM2 55001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นี้เป็นเอกสารวิชาการในโครงการจัดการความรู้เพื่อขับเคลื่อนสังคมปลอดพนัน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มูลนิธิสดศรี</w:t>
      </w:r>
      <w:r w:rsidRPr="001F033C">
        <w:rPr>
          <w:rFonts w:ascii="TH SarabunPSK" w:hAnsi="TH SarabunPSK" w:cs="TH SarabunPSK"/>
          <w:sz w:val="32"/>
          <w:szCs w:val="32"/>
        </w:rPr>
        <w:t>-</w:t>
      </w:r>
      <w:r w:rsidRPr="001F033C">
        <w:rPr>
          <w:rFonts w:ascii="TH SarabunPSK" w:hAnsi="TH SarabunPSK" w:cs="TH SarabunPSK"/>
          <w:sz w:val="32"/>
          <w:szCs w:val="32"/>
          <w:cs/>
        </w:rPr>
        <w:t>สฤษดิ</w:t>
      </w:r>
      <w:r w:rsidRPr="001F033C">
        <w:rPr>
          <w:rFonts w:ascii="TH SarabunPSK" w:hAnsi="TH SarabunPSK" w:cs="TH SarabunPSK"/>
          <w:sz w:val="32"/>
          <w:szCs w:val="32"/>
        </w:rPr>
        <w:t>-</w:t>
      </w:r>
      <w:r w:rsidRPr="001F033C">
        <w:rPr>
          <w:rFonts w:ascii="TH SarabunPSK" w:hAnsi="TH SarabunPSK" w:cs="TH SarabunPSK"/>
          <w:sz w:val="32"/>
          <w:szCs w:val="32"/>
          <w:cs/>
        </w:rPr>
        <w:t>วงศ์</w:t>
      </w:r>
      <w:r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Pr="001F033C">
        <w:rPr>
          <w:rFonts w:ascii="TH SarabunPSK" w:hAnsi="TH SarabunPSK" w:cs="TH SarabunPSK"/>
          <w:sz w:val="32"/>
          <w:szCs w:val="32"/>
          <w:cs/>
        </w:rPr>
        <w:t>มสส</w:t>
      </w:r>
      <w:r w:rsidRPr="001F033C">
        <w:rPr>
          <w:rFonts w:ascii="TH SarabunPSK" w:hAnsi="TH SarabunPSK" w:cs="TH SarabunPSK"/>
          <w:sz w:val="32"/>
          <w:szCs w:val="32"/>
        </w:rPr>
        <w:t xml:space="preserve">.)  </w:t>
      </w:r>
      <w:r w:rsidRPr="001F033C">
        <w:rPr>
          <w:rFonts w:ascii="TH SarabunPSK" w:hAnsi="TH SarabunPSK" w:cs="TH SarabunPSK"/>
          <w:sz w:val="32"/>
          <w:szCs w:val="32"/>
          <w:cs/>
        </w:rPr>
        <w:t>สนับสนุนโดย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สำนักงานกองทุนสนับสนุนการสร้างเสริมสุขภาพ</w:t>
      </w:r>
      <w:r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Pr="001F033C">
        <w:rPr>
          <w:rFonts w:ascii="TH SarabunPSK" w:hAnsi="TH SarabunPSK" w:cs="TH SarabunPSK"/>
          <w:sz w:val="32"/>
          <w:szCs w:val="32"/>
          <w:cs/>
        </w:rPr>
        <w:t>สสส</w:t>
      </w:r>
      <w:r w:rsidRPr="001F033C">
        <w:rPr>
          <w:rFonts w:ascii="TH SarabunPSK" w:hAnsi="TH SarabunPSK" w:cs="TH SarabunPSK"/>
          <w:sz w:val="32"/>
          <w:szCs w:val="32"/>
        </w:rPr>
        <w:t>.)</w:t>
      </w:r>
    </w:p>
    <w:p w:rsidR="009B75D9" w:rsidRPr="001F033C" w:rsidRDefault="009B75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 xml:space="preserve">ในการศึกษาโครงการ </w:t>
      </w:r>
      <w:r w:rsidRPr="001F033C">
        <w:rPr>
          <w:rFonts w:ascii="TH SarabunPSK" w:hAnsi="TH SarabunPSK" w:cs="TH SarabunPSK"/>
          <w:sz w:val="32"/>
          <w:szCs w:val="32"/>
        </w:rPr>
        <w:t>“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จัดทำข้อเสนอแนะมาตรการควบคุมและกำกับดูแลการให้บริการ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25336B" w:rsidRPr="001F033C">
        <w:rPr>
          <w:rFonts w:ascii="TH SarabunPSK" w:hAnsi="TH SarabunPSK" w:cs="TH SarabunPSK"/>
          <w:sz w:val="32"/>
          <w:szCs w:val="32"/>
          <w:cs/>
        </w:rPr>
        <w:t xml:space="preserve"> การพนันและการเสี่ยงโชค</w:t>
      </w:r>
      <w:r w:rsidRPr="001F033C">
        <w:rPr>
          <w:rFonts w:ascii="TH SarabunPSK" w:hAnsi="TH SarabunPSK" w:cs="TH SarabunPSK"/>
          <w:sz w:val="32"/>
          <w:szCs w:val="32"/>
        </w:rPr>
        <w:t>”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ทางผู้ศึกษาขอขอบพระคุณ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นายเเพทย์ประเสริฐ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ผลิตผลการพิมพ์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ซึ่งได้มอบหมายและไว้ใจให้มหาวิทยาลัยเทคโนโลยีพระจอ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มเกล้า</w:t>
      </w:r>
      <w:r w:rsidRPr="001F033C">
        <w:rPr>
          <w:rFonts w:ascii="TH SarabunPSK" w:hAnsi="TH SarabunPSK" w:cs="TH SarabunPSK"/>
          <w:sz w:val="32"/>
          <w:szCs w:val="32"/>
          <w:cs/>
        </w:rPr>
        <w:t>ธนบุรี ได้มีส่วนร่วมในงานวิจัยเพื่อขับเคลื่อนสังคมชิ้นนี้และยังมอบความรู้และข้อถกเถียงที่เป็นประโยชน์เเละคำเเนะนำในการร่างเเละเเก้ไขงานวิจัยชิ้นนี้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ตลอดจนขอขอบ</w:t>
      </w:r>
      <w:r w:rsidR="00143873" w:rsidRPr="001F033C">
        <w:rPr>
          <w:rFonts w:ascii="TH SarabunPSK" w:hAnsi="TH SarabunPSK" w:cs="TH SarabunPSK"/>
          <w:sz w:val="32"/>
          <w:szCs w:val="32"/>
          <w:cs/>
        </w:rPr>
        <w:t>คุณคุณ</w:t>
      </w:r>
      <w:r w:rsidR="00143873" w:rsidRPr="001F033C">
        <w:rPr>
          <w:rFonts w:ascii="TH SarabunPSK" w:hAnsi="TH SarabunPSK" w:cs="TH SarabunPSK"/>
          <w:color w:val="000000"/>
          <w:sz w:val="32"/>
          <w:szCs w:val="32"/>
          <w:cs/>
        </w:rPr>
        <w:t>พงศ์ธร จันทรัศมี</w:t>
      </w:r>
      <w:r w:rsidR="0014387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43873" w:rsidRPr="001F033C">
        <w:rPr>
          <w:rFonts w:ascii="TH SarabunPSK" w:hAnsi="TH SarabunPSK" w:cs="TH SarabunPSK"/>
          <w:color w:val="000000"/>
          <w:sz w:val="32"/>
          <w:szCs w:val="32"/>
          <w:cs/>
        </w:rPr>
        <w:t>ศู</w:t>
      </w:r>
      <w:r w:rsidR="00F010AE" w:rsidRPr="001F033C">
        <w:rPr>
          <w:rFonts w:ascii="TH SarabunPSK" w:hAnsi="TH SarabunPSK" w:cs="TH SarabunPSK"/>
          <w:color w:val="000000"/>
          <w:sz w:val="32"/>
          <w:szCs w:val="32"/>
          <w:cs/>
        </w:rPr>
        <w:t>นย์ข้อมู</w:t>
      </w:r>
      <w:r w:rsidR="00143873" w:rsidRPr="001F033C">
        <w:rPr>
          <w:rFonts w:ascii="TH SarabunPSK" w:hAnsi="TH SarabunPSK" w:cs="TH SarabunPSK"/>
          <w:color w:val="000000"/>
          <w:sz w:val="32"/>
          <w:szCs w:val="32"/>
          <w:cs/>
        </w:rPr>
        <w:t>ลนโยบายสาธารณะเพื่อลดปัญหาการพนันมูลนิธิสดศรี-สฤษดิ์วงศ์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ที่ช่วยประสานงานเเละอำนวยความสะดวกจนสามารถทำให้งานวิจัยชิ้นนี้ราบรื่นไปได้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และขอขอบคุณสมาชิกคณะทำงานท่านอื่น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อีกมากของ มูลนิธิสดศรี</w:t>
      </w:r>
      <w:r w:rsidRPr="001F033C">
        <w:rPr>
          <w:rFonts w:ascii="TH SarabunPSK" w:hAnsi="TH SarabunPSK" w:cs="TH SarabunPSK"/>
          <w:sz w:val="32"/>
          <w:szCs w:val="32"/>
        </w:rPr>
        <w:t>-</w:t>
      </w:r>
      <w:r w:rsidRPr="001F033C">
        <w:rPr>
          <w:rFonts w:ascii="TH SarabunPSK" w:hAnsi="TH SarabunPSK" w:cs="TH SarabunPSK"/>
          <w:sz w:val="32"/>
          <w:szCs w:val="32"/>
          <w:cs/>
        </w:rPr>
        <w:t>สฤษดิ์วงศ์</w:t>
      </w:r>
      <w:r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Pr="001F033C">
        <w:rPr>
          <w:rFonts w:ascii="TH SarabunPSK" w:hAnsi="TH SarabunPSK" w:cs="TH SarabunPSK"/>
          <w:sz w:val="32"/>
          <w:szCs w:val="32"/>
          <w:cs/>
        </w:rPr>
        <w:t>มสส</w:t>
      </w:r>
      <w:r w:rsidRPr="001F033C">
        <w:rPr>
          <w:rFonts w:ascii="TH SarabunPSK" w:hAnsi="TH SarabunPSK" w:cs="TH SarabunPSK"/>
          <w:sz w:val="32"/>
          <w:szCs w:val="32"/>
        </w:rPr>
        <w:t>.)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อีกด้วย</w:t>
      </w:r>
    </w:p>
    <w:p w:rsidR="009B75D9" w:rsidRPr="001F033C" w:rsidRDefault="009B75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ขอขอบคุณ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มหาวิทยาลัยเทคโนโลยีพระจอมเกล้า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ธนบุรี และ </w:t>
      </w:r>
      <w:r w:rsidR="00641144" w:rsidRPr="001F033C">
        <w:rPr>
          <w:rFonts w:ascii="TH SarabunPSK" w:hAnsi="TH SarabunPSK" w:cs="TH SarabunPSK"/>
          <w:sz w:val="32"/>
          <w:szCs w:val="32"/>
          <w:cs/>
        </w:rPr>
        <w:t>สำนักวิจัยและบริการวิทยาศาสตร์และเทคโนโลยี (สวท.)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ที่เป็นต้นสังกัดและเป็นกำลังหลักในการขับเคลื่อนโครงการนี้</w:t>
      </w:r>
    </w:p>
    <w:p w:rsidR="009B75D9" w:rsidRPr="001F033C" w:rsidRDefault="009B75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ข้อเสนอแนะเชิงนโยบายนี้ยังได้เอกสารต้นความคิดจาก</w:t>
      </w:r>
    </w:p>
    <w:p w:rsidR="009B75D9" w:rsidRPr="001F033C" w:rsidRDefault="009B75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="009652F7" w:rsidRPr="001F033C">
        <w:rPr>
          <w:rFonts w:ascii="TH SarabunPSK" w:hAnsi="TH SarabunPSK" w:cs="TH SarabunPSK"/>
          <w:sz w:val="32"/>
          <w:szCs w:val="32"/>
        </w:rPr>
        <w:t>“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รายงานสำรวจสถานการณ์การเสี่ยงโชคทางข้อความสั้น</w:t>
      </w:r>
      <w:r w:rsidR="009652F7" w:rsidRPr="001F033C">
        <w:rPr>
          <w:rFonts w:ascii="TH SarabunPSK" w:hAnsi="TH SarabunPSK" w:cs="TH SarabunPSK"/>
          <w:sz w:val="32"/>
          <w:szCs w:val="32"/>
        </w:rPr>
        <w:t xml:space="preserve"> (SMS)”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1F033C">
        <w:rPr>
          <w:rFonts w:ascii="TH SarabunPSK" w:hAnsi="TH SarabunPSK" w:cs="TH SarabunPSK"/>
          <w:sz w:val="32"/>
          <w:szCs w:val="32"/>
          <w:cs/>
        </w:rPr>
        <w:t>คุณ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จุฑิมาศ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สุกใส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</w:p>
    <w:p w:rsidR="009B75D9" w:rsidRPr="001F033C" w:rsidRDefault="009B75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="009652F7" w:rsidRPr="001F033C">
        <w:rPr>
          <w:rFonts w:ascii="TH SarabunPSK" w:hAnsi="TH SarabunPSK" w:cs="TH SarabunPSK"/>
          <w:sz w:val="32"/>
          <w:szCs w:val="32"/>
        </w:rPr>
        <w:t>“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การศึกษามาตรการคุ้มครองสิทธิความเป็นส่วนตัวของผู้บริโภคในกิจการโทรคมนาคมในมิติของการส่งเสริมการตลาดผ่านเทคโนโลยีโทรคมนาคม</w:t>
      </w:r>
      <w:r w:rsidR="009652F7"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กรณีโทรศัพท์</w:t>
      </w:r>
      <w:r w:rsidR="009652F7" w:rsidRPr="001F033C">
        <w:rPr>
          <w:rFonts w:ascii="TH SarabunPSK" w:hAnsi="TH SarabunPSK" w:cs="TH SarabunPSK"/>
          <w:sz w:val="32"/>
          <w:szCs w:val="32"/>
        </w:rPr>
        <w:t xml:space="preserve">)” </w:t>
      </w:r>
      <w:r w:rsidRPr="001F033C">
        <w:rPr>
          <w:rFonts w:ascii="TH SarabunPSK" w:hAnsi="TH SarabunPSK" w:cs="TH SarabunPSK"/>
          <w:sz w:val="32"/>
          <w:szCs w:val="32"/>
          <w:cs/>
        </w:rPr>
        <w:t>สถาบันคุ้มครองผู้บริโภคในกิจการโทรคมนาคม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</w:p>
    <w:p w:rsidR="009B75D9" w:rsidRPr="001F033C" w:rsidRDefault="009652F7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ab/>
      </w:r>
      <w:r w:rsidR="009B75D9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>“</w:t>
      </w:r>
      <w:r w:rsidR="009B75D9" w:rsidRPr="001F033C">
        <w:rPr>
          <w:rFonts w:ascii="TH SarabunPSK" w:hAnsi="TH SarabunPSK" w:cs="TH SarabunPSK"/>
          <w:sz w:val="32"/>
          <w:szCs w:val="32"/>
          <w:cs/>
        </w:rPr>
        <w:t>กรณีเครือข่ายรณรงค์หยุดพนันร้องเรียนปัญหา</w:t>
      </w:r>
      <w:r w:rsidR="009B75D9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9B75D9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9B75D9" w:rsidRPr="001F033C">
        <w:rPr>
          <w:rFonts w:ascii="TH SarabunPSK" w:hAnsi="TH SarabunPSK" w:cs="TH SarabunPSK"/>
          <w:sz w:val="32"/>
          <w:szCs w:val="32"/>
          <w:cs/>
        </w:rPr>
        <w:t>เข้าข่ายพนัน</w:t>
      </w:r>
      <w:r w:rsidR="009B75D9" w:rsidRPr="001F033C">
        <w:rPr>
          <w:rFonts w:ascii="TH SarabunPSK" w:hAnsi="TH SarabunPSK" w:cs="TH SarabunPSK"/>
          <w:sz w:val="32"/>
          <w:szCs w:val="32"/>
        </w:rPr>
        <w:t>”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ข้อเสนอคณะอนุกรรมการคุ้มครองผู้บริโภคด้านกิจการโทรคมนาคม</w:t>
      </w:r>
    </w:p>
    <w:p w:rsidR="009B75D9" w:rsidRPr="001F033C" w:rsidRDefault="009B75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ab/>
        <w:t>“</w:t>
      </w:r>
      <w:r w:rsidRPr="001F033C">
        <w:rPr>
          <w:rFonts w:ascii="TH SarabunPSK" w:hAnsi="TH SarabunPSK" w:cs="TH SarabunPSK"/>
          <w:sz w:val="32"/>
          <w:szCs w:val="32"/>
          <w:cs/>
        </w:rPr>
        <w:t>ข้อเสนอเชิงนโยบายเพื่อป้องกัน</w:t>
      </w:r>
      <w:r w:rsidRPr="001F033C">
        <w:rPr>
          <w:rFonts w:ascii="TH SarabunPSK" w:hAnsi="TH SarabunPSK" w:cs="TH SarabunPSK"/>
          <w:sz w:val="32"/>
          <w:szCs w:val="32"/>
        </w:rPr>
        <w:t>/</w:t>
      </w:r>
      <w:r w:rsidRPr="001F033C">
        <w:rPr>
          <w:rFonts w:ascii="TH SarabunPSK" w:hAnsi="TH SarabunPSK" w:cs="TH SarabunPSK"/>
          <w:sz w:val="32"/>
          <w:szCs w:val="32"/>
          <w:cs/>
        </w:rPr>
        <w:t>ควบคุมการพนันด้วยการส่งข้อความสั้นเสี่</w:t>
      </w:r>
      <w:r w:rsidR="00F010AE" w:rsidRPr="001F033C">
        <w:rPr>
          <w:rFonts w:ascii="TH SarabunPSK" w:hAnsi="TH SarabunPSK" w:cs="TH SarabunPSK"/>
          <w:sz w:val="32"/>
          <w:szCs w:val="32"/>
          <w:cs/>
        </w:rPr>
        <w:t>ย</w:t>
      </w:r>
      <w:r w:rsidRPr="001F033C">
        <w:rPr>
          <w:rFonts w:ascii="TH SarabunPSK" w:hAnsi="TH SarabunPSK" w:cs="TH SarabunPSK"/>
          <w:sz w:val="32"/>
          <w:szCs w:val="32"/>
          <w:cs/>
        </w:rPr>
        <w:t>งโชค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>”</w:t>
      </w:r>
      <w:r w:rsidR="00500841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โดย คุณ ธาม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เชื้อสถาปนศิริ</w:t>
      </w:r>
      <w:r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Pr="001F033C">
        <w:rPr>
          <w:rFonts w:ascii="TH SarabunPSK" w:hAnsi="TH SarabunPSK" w:cs="TH SarabunPSK"/>
          <w:sz w:val="32"/>
          <w:szCs w:val="32"/>
          <w:cs/>
        </w:rPr>
        <w:t>นักวิชาการ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วิจัย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ด้านสื่อมวลชน</w:t>
      </w:r>
    </w:p>
    <w:p w:rsidR="009B75D9" w:rsidRPr="001F033C" w:rsidRDefault="009B75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9B75D9" w:rsidRPr="001F033C" w:rsidRDefault="009B75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 xml:space="preserve">โดยเอกสารทั้ง </w:t>
      </w:r>
      <w:r w:rsidRPr="001F033C">
        <w:rPr>
          <w:rFonts w:ascii="TH SarabunPSK" w:hAnsi="TH SarabunPSK" w:cs="TH SarabunPSK"/>
          <w:sz w:val="32"/>
          <w:szCs w:val="32"/>
        </w:rPr>
        <w:t xml:space="preserve">4 </w:t>
      </w:r>
      <w:r w:rsidRPr="001F033C">
        <w:rPr>
          <w:rFonts w:ascii="TH SarabunPSK" w:hAnsi="TH SarabunPSK" w:cs="TH SarabunPSK"/>
          <w:sz w:val="32"/>
          <w:szCs w:val="32"/>
          <w:cs/>
        </w:rPr>
        <w:t>ชิ้น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ถือเป็นต้นความคิดหลักที่สำคัญสำหรับข้อเสนอแนะเชิงนโยบายชิ้นนี้</w:t>
      </w:r>
    </w:p>
    <w:p w:rsidR="009B75D9" w:rsidRPr="001F033C" w:rsidRDefault="009B75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E4EDD" w:rsidRPr="001F033C" w:rsidRDefault="009B75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F033C">
        <w:rPr>
          <w:rFonts w:ascii="TH SarabunPSK" w:hAnsi="TH SarabunPSK" w:cs="TH SarabunPSK"/>
          <w:sz w:val="32"/>
          <w:szCs w:val="32"/>
          <w:cs/>
        </w:rPr>
        <w:t>ขอขอบพระคุณ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สำหรับความร่วมมือสนับสนุนจากผู้ทรงคุณวุฒิทุกท่านในการให้ความร่วมมือและเสนอความคิดเห็น แนวคิดต่าง</w:t>
      </w:r>
      <w:r w:rsidR="00505E5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500841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ที่เป็นประโยชน์มากมาย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และยังให้ความกรุณ</w:t>
      </w:r>
      <w:r w:rsidR="00CC2EF8" w:rsidRPr="001F033C">
        <w:rPr>
          <w:rFonts w:ascii="TH SarabunPSK" w:hAnsi="TH SarabunPSK" w:cs="TH SarabunPSK"/>
          <w:sz w:val="32"/>
          <w:szCs w:val="32"/>
          <w:cs/>
        </w:rPr>
        <w:t>าร่วมรับฟังเเละให้ข้อเสนอแนะอีกทั้ง</w:t>
      </w:r>
      <w:r w:rsidRPr="001F033C">
        <w:rPr>
          <w:rFonts w:ascii="TH SarabunPSK" w:hAnsi="TH SarabunPSK" w:cs="TH SarabunPSK"/>
          <w:sz w:val="32"/>
          <w:szCs w:val="32"/>
          <w:cs/>
        </w:rPr>
        <w:t>ยังขอขอบคุณไปถึงผู้ห่วงใยต่อสวัสดิภาพเด็กเเละเยาวชนทุกท่านที่มีส่วนเกี่ยวข้องกับงานวิจัยชิ้นนี้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</w:p>
    <w:p w:rsidR="00CC2EF8" w:rsidRPr="001F033C" w:rsidRDefault="00CC2EF8" w:rsidP="005E4ED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B75D9" w:rsidRPr="001F033C" w:rsidRDefault="009B75D9" w:rsidP="005E4ED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บทนำ</w:t>
      </w:r>
    </w:p>
    <w:p w:rsidR="009B75D9" w:rsidRPr="001F033C" w:rsidRDefault="009B75D9" w:rsidP="005E4EDD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ปัจจุบันการสื่อสารผ่านบริการโทรศัพท์เคลื่อนที่เป็น</w:t>
      </w:r>
      <w:r w:rsidRPr="00341A58">
        <w:rPr>
          <w:rFonts w:ascii="TH SarabunPSK" w:eastAsia="Times New Roman" w:hAnsi="TH SarabunPSK" w:cs="TH SarabunPSK"/>
          <w:sz w:val="32"/>
          <w:szCs w:val="32"/>
          <w:highlight w:val="yellow"/>
          <w:cs/>
        </w:rPr>
        <w:t>ช่องทางหลักช่องทางหนึ่งของคนไทย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จากรายงานของสำนักงานคณะกรรมการกิจการกระจายเสียง กิจการโทรทัศน์ และกิจการโทรคมนาคมแห่งชาติ </w:t>
      </w:r>
      <w:r w:rsidRPr="001F033C">
        <w:rPr>
          <w:rFonts w:ascii="TH SarabunPSK" w:eastAsia="Times New Roman" w:hAnsi="TH SarabunPSK" w:cs="TH SarabunPSK"/>
          <w:sz w:val="32"/>
          <w:szCs w:val="32"/>
        </w:rPr>
        <w:t>(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กสทช.</w:t>
      </w:r>
      <w:r w:rsidRPr="001F033C">
        <w:rPr>
          <w:rFonts w:ascii="TH SarabunPSK" w:eastAsia="Times New Roman" w:hAnsi="TH SarabunPSK" w:cs="TH SarabunPSK"/>
          <w:sz w:val="32"/>
          <w:szCs w:val="32"/>
        </w:rPr>
        <w:t>)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พบว่าในไตรมาสที่ 3 ปี </w:t>
      </w:r>
      <w:r w:rsidR="00500841"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พ.ศ. </w:t>
      </w:r>
      <w:r w:rsidR="00E75921" w:rsidRPr="001F033C">
        <w:rPr>
          <w:rFonts w:ascii="TH SarabunPSK" w:eastAsia="Times New Roman" w:hAnsi="TH SarabunPSK" w:cs="TH SarabunPSK"/>
          <w:sz w:val="32"/>
          <w:szCs w:val="32"/>
          <w:cs/>
        </w:rPr>
        <w:t>2554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มีผู้ใช้บริการโทรศัพท์เคลื่อนที่ถึง 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75,601,999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เลขหมาย มากกว่าจำนวนประชากรในปีเดียวกันซึ่งมีจำนวนประชากร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64,076,033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คน ด้วยฐานของผู้ใช้บริการจำนวนมาก ทำให้ผู้ให้บริการเครือข่ายโทรศัพท์เคลื่อนที่มีการเพิ่มบริการนอกเหนือจากบริการทางเสียง </w:t>
      </w:r>
      <w:r w:rsidRPr="001F033C">
        <w:rPr>
          <w:rFonts w:ascii="TH SarabunPSK" w:eastAsia="Times New Roman" w:hAnsi="TH SarabunPSK" w:cs="TH SarabunPSK"/>
          <w:sz w:val="32"/>
          <w:szCs w:val="32"/>
        </w:rPr>
        <w:t>(</w:t>
      </w:r>
      <w:r w:rsidR="004D00CB" w:rsidRPr="001F033C">
        <w:rPr>
          <w:rFonts w:ascii="TH SarabunPSK" w:eastAsia="Times New Roman" w:hAnsi="TH SarabunPSK" w:cs="TH SarabunPSK"/>
          <w:sz w:val="32"/>
          <w:szCs w:val="32"/>
        </w:rPr>
        <w:t>Voice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เพื่อเพิ่มโอกาสทำรายได้  มีกา</w:t>
      </w:r>
      <w:r w:rsidR="004D00CB" w:rsidRPr="001F033C">
        <w:rPr>
          <w:rFonts w:ascii="TH SarabunPSK" w:eastAsia="Times New Roman" w:hAnsi="TH SarabunPSK" w:cs="TH SarabunPSK"/>
          <w:sz w:val="32"/>
          <w:szCs w:val="32"/>
          <w:cs/>
        </w:rPr>
        <w:t>รให้บริการข้อมูลผ่านเครือข่าย (</w:t>
      </w:r>
      <w:r w:rsidR="00E75921" w:rsidRPr="001F033C">
        <w:rPr>
          <w:rFonts w:ascii="TH SarabunPSK" w:eastAsia="Times New Roman" w:hAnsi="TH SarabunPSK" w:cs="TH SarabunPSK"/>
          <w:sz w:val="32"/>
          <w:szCs w:val="32"/>
        </w:rPr>
        <w:t>Non Voi</w:t>
      </w:r>
      <w:r w:rsidR="00F82B40" w:rsidRPr="001F033C">
        <w:rPr>
          <w:rFonts w:ascii="TH SarabunPSK" w:eastAsia="Times New Roman" w:hAnsi="TH SarabunPSK" w:cs="TH SarabunPSK"/>
          <w:sz w:val="32"/>
          <w:szCs w:val="32"/>
        </w:rPr>
        <w:t>ce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) อันประกอบไปด้วย บริการส่งข้อความสั้น (</w:t>
      </w:r>
      <w:r w:rsidRPr="001F033C">
        <w:rPr>
          <w:rFonts w:ascii="TH SarabunPSK" w:eastAsia="Times New Roman" w:hAnsi="TH SarabunPSK" w:cs="TH SarabunPSK"/>
          <w:sz w:val="32"/>
          <w:szCs w:val="32"/>
        </w:rPr>
        <w:t>Short Message Service :</w:t>
      </w:r>
      <w:r w:rsidR="00C83D19" w:rsidRPr="001F033C">
        <w:rPr>
          <w:rFonts w:ascii="TH SarabunPSK" w:eastAsia="Times New Roman" w:hAnsi="TH SarabunPSK" w:cs="TH SarabunPSK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) บริการข้อความสื่อประสม (</w:t>
      </w:r>
      <w:r w:rsidRPr="001F033C">
        <w:rPr>
          <w:rFonts w:ascii="TH SarabunPSK" w:eastAsia="Times New Roman" w:hAnsi="TH SarabunPSK" w:cs="TH SarabunPSK"/>
          <w:sz w:val="32"/>
          <w:szCs w:val="32"/>
        </w:rPr>
        <w:t>Multimedia Messag</w:t>
      </w:r>
      <w:r w:rsidR="004D00CB" w:rsidRPr="001F033C">
        <w:rPr>
          <w:rFonts w:ascii="TH SarabunPSK" w:eastAsia="Times New Roman" w:hAnsi="TH SarabunPSK" w:cs="TH SarabunPSK"/>
          <w:sz w:val="32"/>
          <w:szCs w:val="32"/>
        </w:rPr>
        <w:t>In</w:t>
      </w:r>
      <w:r w:rsidRPr="001F033C">
        <w:rPr>
          <w:rFonts w:ascii="TH SarabunPSK" w:eastAsia="Times New Roman" w:hAnsi="TH SarabunPSK" w:cs="TH SarabunPSK"/>
          <w:sz w:val="32"/>
          <w:szCs w:val="32"/>
        </w:rPr>
        <w:t>g Service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</w:rPr>
        <w:t>: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</w:rPr>
        <w:t>MMS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) และบริการ</w:t>
      </w:r>
      <w:r w:rsidR="008B4B2F" w:rsidRPr="001F033C">
        <w:rPr>
          <w:rFonts w:ascii="TH SarabunPSK" w:eastAsia="Times New Roman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ผ่าน</w:t>
      </w:r>
      <w:r w:rsidR="00B377A9" w:rsidRPr="001F033C">
        <w:rPr>
          <w:rFonts w:ascii="TH SarabunPSK" w:eastAsia="Times New Roman" w:hAnsi="TH SarabunPSK" w:cs="TH SarabunPSK" w:hint="cs"/>
          <w:sz w:val="32"/>
          <w:szCs w:val="32"/>
          <w:cs/>
        </w:rPr>
        <w:t>โทรศัพท์เคลื่อนที่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ซึ่งทั้งสามบริการมีอัตราการเจริญเติบโตที่สูงขึ้นเช่นเดียวกัน</w:t>
      </w:r>
    </w:p>
    <w:p w:rsidR="009B75D9" w:rsidRPr="001F033C" w:rsidRDefault="009B75D9" w:rsidP="005E4EDD">
      <w:pPr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เนื่องจากบริการ </w:t>
      </w:r>
      <w:r w:rsidR="00C83D19" w:rsidRPr="001F033C">
        <w:rPr>
          <w:rFonts w:ascii="TH SarabunPSK" w:eastAsia="Times New Roman" w:hAnsi="TH SarabunPSK" w:cs="TH SarabunPSK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เป็นบริการที่สะดวก ผู้ประกอบธุรกิจจำนวนไม่น้อยจึงใช้เป็นช่องทางในการหา</w:t>
      </w:r>
      <w:bookmarkStart w:id="0" w:name="_GoBack"/>
      <w:bookmarkEnd w:id="0"/>
      <w:r w:rsidRPr="00341A58">
        <w:rPr>
          <w:rFonts w:ascii="TH SarabunPSK" w:eastAsia="Times New Roman" w:hAnsi="TH SarabunPSK" w:cs="TH SarabunPSK"/>
          <w:sz w:val="32"/>
          <w:szCs w:val="32"/>
          <w:highlight w:val="yellow"/>
          <w:cs/>
        </w:rPr>
        <w:t>รายได้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เช่น</w:t>
      </w:r>
      <w:r w:rsidR="00E75921"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ใ</w:t>
      </w:r>
      <w:r w:rsidR="00500841" w:rsidRPr="001F033C">
        <w:rPr>
          <w:rFonts w:ascii="TH SarabunPSK" w:eastAsia="Times New Roman" w:hAnsi="TH SarabunPSK" w:cs="TH SarabunPSK"/>
          <w:sz w:val="32"/>
          <w:szCs w:val="32"/>
          <w:cs/>
        </w:rPr>
        <w:t>นช่วงฟุตบอลโลกปี พ.ศ.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2553 ศูนย์วิจัยกสิกรไทย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ประมาณมูลค่าการชิงโชคทาง </w:t>
      </w:r>
      <w:r w:rsidR="00C83D19" w:rsidRPr="001F033C">
        <w:rPr>
          <w:rFonts w:ascii="TH SarabunPSK" w:eastAsia="Times New Roman" w:hAnsi="TH SarabunPSK" w:cs="TH SarabunPSK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ถึง 60 ล้านบาท หรือโดยเฉลี่ยผู้บริโภคใช้บริการ </w:t>
      </w:r>
      <w:r w:rsidR="00C83D19" w:rsidRPr="001F033C">
        <w:rPr>
          <w:rFonts w:ascii="TH SarabunPSK" w:eastAsia="Times New Roman" w:hAnsi="TH SarabunPSK" w:cs="TH SarabunPSK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เสี่ยงโชคถึง 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20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ครั้งต่อคน ในขณะเดียวกันจากการสำรวจของเอแบคโพลล์ พบว่า มีผู้บริโภคที่ไม่ตั้งใจสมัครส่งข้อความเสี่ยงโชคแต่รู้ไม่เท่าทันผู้ให้บริการ มีมูลค่าความเสียหายถึง 83.50 บาทต่อคน</w:t>
      </w:r>
    </w:p>
    <w:p w:rsidR="009B75D9" w:rsidRPr="001F033C" w:rsidRDefault="009B75D9" w:rsidP="00E46E56">
      <w:pPr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จากปัญหาข้างต้นทางมูลนิธิสดศรี-สฤษดิ์วงศ์</w:t>
      </w:r>
      <w:bookmarkStart w:id="1" w:name="OLE_LINK1"/>
      <w:bookmarkStart w:id="2" w:name="OLE_LINK2"/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ได้ใ</w:t>
      </w:r>
      <w:r w:rsidR="00801D28" w:rsidRPr="001F033C">
        <w:rPr>
          <w:rFonts w:ascii="TH SarabunPSK" w:eastAsia="Times New Roman" w:hAnsi="TH SarabunPSK" w:cs="TH SarabunPSK"/>
          <w:sz w:val="32"/>
          <w:szCs w:val="32"/>
          <w:cs/>
        </w:rPr>
        <w:t>ห้ความสำคัญเกี่ยวกับปัญหานี้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ได้จัดทำ</w:t>
      </w:r>
      <w:r w:rsidRPr="001F033C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โครงกา</w:t>
      </w:r>
      <w:bookmarkEnd w:id="1"/>
      <w:bookmarkEnd w:id="2"/>
      <w:r w:rsidR="00801D28" w:rsidRPr="001F033C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>ร</w:t>
      </w:r>
      <w:r w:rsidRPr="001F033C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ขับเคลื่อนสังคม</w:t>
      </w:r>
      <w:r w:rsidR="0031718F" w:rsidRPr="001F033C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และ</w:t>
      </w:r>
      <w:r w:rsidR="0031718F" w:rsidRPr="001F033C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นโยบาย</w:t>
      </w:r>
      <w:r w:rsidR="00E47B08" w:rsidRPr="001F033C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สาธารณะ</w:t>
      </w:r>
      <w:r w:rsidR="0031718F" w:rsidRPr="001F033C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 xml:space="preserve"> </w:t>
      </w:r>
      <w:r w:rsidR="00801D28" w:rsidRPr="001F033C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 xml:space="preserve">เพื่อลดปัญหาการพนัน     </w:t>
      </w:r>
      <w:r w:rsidR="00E46E56" w:rsidRPr="001F033C">
        <w:rPr>
          <w:rFonts w:ascii="TH SarabunPSK" w:eastAsia="Times New Roman" w:hAnsi="TH SarabunPSK" w:cs="TH SarabunPSK" w:hint="cs"/>
          <w:sz w:val="32"/>
          <w:szCs w:val="32"/>
          <w:cs/>
        </w:rPr>
        <w:t>จึง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ได้มีแผนพัฒนาข้อเสนอนโยบายเพื่อลดปัญหาจากบริการ</w:t>
      </w:r>
      <w:r w:rsidR="00B377A9" w:rsidRPr="001F033C">
        <w:rPr>
          <w:rFonts w:ascii="TH SarabunPSK" w:eastAsia="Times New Roman" w:hAnsi="TH SarabunPSK" w:cs="TH SarabunPSK" w:hint="cs"/>
          <w:sz w:val="32"/>
          <w:szCs w:val="32"/>
          <w:cs/>
        </w:rPr>
        <w:t>ส่ง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ข้อความสั้น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(</w:t>
      </w:r>
      <w:r w:rsidR="00C83D19" w:rsidRPr="001F033C">
        <w:rPr>
          <w:rFonts w:ascii="TH SarabunPSK" w:eastAsia="Times New Roman" w:hAnsi="TH SarabunPSK" w:cs="TH SarabunPSK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)  เพื่อลดปัญหาในด้านการพนัน จากผู้ให้บริการเครือข่ายโท</w:t>
      </w:r>
      <w:r w:rsidR="00B377A9" w:rsidRPr="001F033C">
        <w:rPr>
          <w:rFonts w:ascii="TH SarabunPSK" w:eastAsia="Times New Roman" w:hAnsi="TH SarabunPSK" w:cs="TH SarabunPSK"/>
          <w:sz w:val="32"/>
          <w:szCs w:val="32"/>
          <w:cs/>
        </w:rPr>
        <w:t>รคมนาคม ซึ่งได้รับความร่วมมือ</w:t>
      </w:r>
      <w:r w:rsidR="00B377A9" w:rsidRPr="001F033C">
        <w:rPr>
          <w:rFonts w:ascii="TH SarabunPSK" w:eastAsia="Times New Roman" w:hAnsi="TH SarabunPSK" w:cs="TH SarabunPSK" w:hint="cs"/>
          <w:sz w:val="32"/>
          <w:szCs w:val="32"/>
          <w:cs/>
        </w:rPr>
        <w:t>จาก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คณะกรรมกิจการกระจายเสียง </w:t>
      </w:r>
      <w:r w:rsidR="006D7E86" w:rsidRPr="001F033C">
        <w:rPr>
          <w:rFonts w:ascii="TH SarabunPSK" w:eastAsia="Times New Roman" w:hAnsi="TH SarabunPSK" w:cs="TH SarabunPSK"/>
          <w:sz w:val="32"/>
          <w:szCs w:val="32"/>
          <w:cs/>
        </w:rPr>
        <w:t>โทรทัศน์ และกิจการโทรคมนาคม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แห่งชาติ (กสทช.) และองค์กรวิชาการด้านโทรคมนาคม เพื่อพัฒนามาตรการควบคุมการให้บริการ</w:t>
      </w:r>
      <w:r w:rsidR="00EB23FB" w:rsidRPr="001F033C">
        <w:rPr>
          <w:rFonts w:ascii="TH SarabunPSK" w:eastAsia="Times New Roman" w:hAnsi="TH SarabunPSK" w:cs="TH SarabunPSK" w:hint="cs"/>
          <w:sz w:val="32"/>
          <w:szCs w:val="32"/>
          <w:cs/>
        </w:rPr>
        <w:t>ส่ง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ข้อความสั้น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(</w:t>
      </w:r>
      <w:r w:rsidR="00C83D19" w:rsidRPr="001F033C">
        <w:rPr>
          <w:rFonts w:ascii="TH SarabunPSK" w:eastAsia="Times New Roman" w:hAnsi="TH SarabunPSK" w:cs="TH SarabunPSK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)  ที่เป็นการส่งเสริมการพนันที่ผิดกฎหมาย และการจัดให้ </w:t>
      </w:r>
      <w:r w:rsidR="00C83D19" w:rsidRPr="001F033C">
        <w:rPr>
          <w:rFonts w:ascii="TH SarabunPSK" w:eastAsia="Times New Roman" w:hAnsi="TH SarabunPSK" w:cs="TH SarabunPSK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เป็นช่องทางในการเล่นการพนัน และการเสี่ยงโชคที่ผิดกฎหมาย ซึ่งส่งผลกระทบโดยรวมต่อประชากรส่วนใหญ่ของประเทศที่ใช้บริการโทรศัพท์เคลื่อนที่ </w:t>
      </w:r>
    </w:p>
    <w:p w:rsidR="00025FEA" w:rsidRPr="001F033C" w:rsidRDefault="009B75D9" w:rsidP="005E4EDD">
      <w:pPr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ในการดำเนินงานโครงการจัดการความรู้เพื่อขับเคลื่อนสังคมปลอดพนัน มีข้อเสนอเชิงนโยบายต่อการปรับปรุงแก้ไข </w:t>
      </w:r>
      <w:r w:rsidR="00A84EAB" w:rsidRPr="001F033C">
        <w:rPr>
          <w:rFonts w:ascii="TH SarabunPSK" w:eastAsia="Times New Roman" w:hAnsi="TH SarabunPSK" w:cs="TH SarabunPSK"/>
          <w:sz w:val="32"/>
          <w:szCs w:val="32"/>
          <w:cs/>
        </w:rPr>
        <w:t>พ.ร.บ.</w:t>
      </w:r>
      <w:r w:rsidR="006D7E86"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การพนัน พ.ศ. </w:t>
      </w:r>
      <w:r w:rsidRPr="001F033C">
        <w:rPr>
          <w:rFonts w:ascii="TH SarabunPSK" w:eastAsia="Times New Roman" w:hAnsi="TH SarabunPSK" w:cs="TH SarabunPSK"/>
          <w:sz w:val="32"/>
          <w:szCs w:val="32"/>
        </w:rPr>
        <w:t>2478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ว่าด้วยการโฆษณาและการกำหนดให้การส่งข้อความสั้นเพื่อการชิ</w:t>
      </w:r>
      <w:r w:rsidR="006D7E86" w:rsidRPr="001F033C">
        <w:rPr>
          <w:rFonts w:ascii="TH SarabunPSK" w:eastAsia="Times New Roman" w:hAnsi="TH SarabunPSK" w:cs="TH SarabunPSK"/>
          <w:sz w:val="32"/>
          <w:szCs w:val="32"/>
          <w:cs/>
        </w:rPr>
        <w:t>งโชคเป็นการพนัน การให้องค์กรที่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เกี่ยวข้องมีมาตรการบังคับใช้ควบคุมการโฆษณา ประชาสัมพันธ์ และการใช้เป็นช่องทางการพนันให้มีความชัดเจน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อนึ่ง เพื่อให้การจัดทำข้อเสนอมาตรการสำหรับการควบคุมบริการ </w:t>
      </w:r>
      <w:r w:rsidR="00C83D19" w:rsidRPr="001F033C">
        <w:rPr>
          <w:rFonts w:ascii="TH SarabunPSK" w:eastAsia="Times New Roman" w:hAnsi="TH SarabunPSK" w:cs="TH SarabunPSK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การพนัน และการเสี่ยงโชค มีความสมบูรณ์</w:t>
      </w:r>
      <w:r w:rsidR="00025FEA" w:rsidRPr="001F033C">
        <w:rPr>
          <w:rFonts w:ascii="TH SarabunPSK" w:eastAsia="Times New Roman" w:hAnsi="TH SarabunPSK" w:cs="TH SarabunPSK"/>
          <w:sz w:val="32"/>
          <w:szCs w:val="32"/>
          <w:cs/>
        </w:rPr>
        <w:t>ทั้งในด้าน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ของผู้กำกับดูแล (</w:t>
      </w:r>
      <w:r w:rsidR="004D00CB" w:rsidRPr="001F033C">
        <w:rPr>
          <w:rFonts w:ascii="TH SarabunPSK" w:eastAsia="Times New Roman" w:hAnsi="TH SarabunPSK" w:cs="TH SarabunPSK"/>
          <w:sz w:val="32"/>
          <w:szCs w:val="32"/>
        </w:rPr>
        <w:t>R</w:t>
      </w:r>
      <w:r w:rsidRPr="001F033C">
        <w:rPr>
          <w:rFonts w:ascii="TH SarabunPSK" w:eastAsia="Times New Roman" w:hAnsi="TH SarabunPSK" w:cs="TH SarabunPSK"/>
          <w:sz w:val="32"/>
          <w:szCs w:val="32"/>
        </w:rPr>
        <w:t>egulator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) แนวปฏิบัติและข้อจำกัดในด้านการปฏิบัติของผู้มีส่วนได้ส่วนเสีย </w:t>
      </w:r>
      <w:r w:rsidR="003051E8" w:rsidRPr="001F033C">
        <w:rPr>
          <w:rFonts w:ascii="TH SarabunPSK" w:eastAsia="Times New Roman" w:hAnsi="TH SarabunPSK" w:cs="TH SarabunPSK" w:hint="cs"/>
          <w:sz w:val="32"/>
          <w:szCs w:val="32"/>
          <w:cs/>
        </w:rPr>
        <w:t>จึงได้นำ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บทเรียน</w:t>
      </w:r>
      <w:r w:rsidR="003051E8" w:rsidRPr="001F033C">
        <w:rPr>
          <w:rFonts w:ascii="TH SarabunPSK" w:eastAsia="Times New Roman" w:hAnsi="TH SarabunPSK" w:cs="TH SarabunPSK" w:hint="cs"/>
          <w:sz w:val="32"/>
          <w:szCs w:val="32"/>
          <w:cs/>
        </w:rPr>
        <w:t>จาก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ต่างประเทศ </w:t>
      </w:r>
      <w:r w:rsidR="003051E8" w:rsidRPr="001F033C">
        <w:rPr>
          <w:rFonts w:ascii="TH SarabunPSK" w:eastAsia="Times New Roman" w:hAnsi="TH SarabunPSK" w:cs="TH SarabunPSK" w:hint="cs"/>
          <w:sz w:val="32"/>
          <w:szCs w:val="32"/>
          <w:cs/>
        </w:rPr>
        <w:t>มา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วิเคราะห์สังเคราะห์ ให้เหมาะสมกับบริบทแวดล้อมของสังคมไทย เพื่อให้มาตรการบังคับใช้มีความเป็นไปได้ในการปฏิบัติ และได้รับการยอมรับจากทุกภาคส่วน มูลนิธิสดศรี- สฤษดิ์วงศ์ จึงได้จัดให้มีการศึกษาการจัดทำข้อเสนอมาตรการควบคุมและกำกับดูแลการให้บริการ </w:t>
      </w:r>
      <w:r w:rsidR="00C83D19" w:rsidRPr="001F033C">
        <w:rPr>
          <w:rFonts w:ascii="TH SarabunPSK" w:eastAsia="Times New Roman" w:hAnsi="TH SarabunPSK" w:cs="TH SarabunPSK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การพนัน และการเสี่ยงโชค</w:t>
      </w:r>
      <w:r w:rsidR="007E4EFB" w:rsidRPr="001F033C">
        <w:rPr>
          <w:rFonts w:ascii="TH SarabunPSK" w:eastAsia="Times New Roman" w:hAnsi="TH SarabunPSK" w:cs="TH SarabunPSK" w:hint="cs"/>
          <w:sz w:val="32"/>
          <w:szCs w:val="32"/>
          <w:cs/>
        </w:rPr>
        <w:t>เพื่อ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ดำเนินการปรับปรุงแผนการสนับสนุนให้เป็นไปในทางปฏิบัติให้สอดคล้องกับภาวะปัจจุบัน</w:t>
      </w:r>
      <w:bookmarkStart w:id="3" w:name="_Toc336530355"/>
    </w:p>
    <w:p w:rsidR="009B75D9" w:rsidRPr="001F033C" w:rsidRDefault="00891947" w:rsidP="005E4EDD">
      <w:pPr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 xml:space="preserve">     </w:t>
      </w:r>
      <w:r w:rsidR="009B75D9" w:rsidRPr="001F033C">
        <w:rPr>
          <w:rFonts w:ascii="TH SarabunPSK" w:eastAsia="Times New Roman" w:hAnsi="TH SarabunPSK" w:cs="TH SarabunPSK"/>
          <w:b/>
          <w:bCs/>
          <w:sz w:val="32"/>
          <w:szCs w:val="32"/>
          <w:u w:val="single"/>
          <w:cs/>
        </w:rPr>
        <w:t>วัตถุประสงค์</w:t>
      </w:r>
      <w:bookmarkEnd w:id="3"/>
    </w:p>
    <w:p w:rsidR="009B75D9" w:rsidRPr="001F033C" w:rsidRDefault="009B75D9" w:rsidP="005E4EDD">
      <w:pPr>
        <w:pStyle w:val="ListParagraph"/>
        <w:numPr>
          <w:ilvl w:val="0"/>
          <w:numId w:val="3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เพื่อศึกษามาตรการ และแนวทางการสนับสนุนการควบคุม 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พนัน และการเสี่ยงโชค ในต่างประเทศ </w:t>
      </w:r>
    </w:p>
    <w:p w:rsidR="009B75D9" w:rsidRPr="001F033C" w:rsidRDefault="009B75D9" w:rsidP="005E4EDD">
      <w:pPr>
        <w:pStyle w:val="ListParagraph"/>
        <w:numPr>
          <w:ilvl w:val="0"/>
          <w:numId w:val="3"/>
        </w:numPr>
        <w:spacing w:line="276" w:lineRule="auto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เพื่อจัดทำข้อเสนอเชิงมาตรการ และแนวทางการสนับสนุน การควบคุม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พนัน และการเสี่ยงโชค ให้เหมาะสมกับบริบทของสังคมไทย </w:t>
      </w:r>
    </w:p>
    <w:p w:rsidR="00891947" w:rsidRPr="001F033C" w:rsidRDefault="009B75D9" w:rsidP="005E4EDD">
      <w:pPr>
        <w:pStyle w:val="ListParagraph"/>
        <w:numPr>
          <w:ilvl w:val="0"/>
          <w:numId w:val="3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เพื่อสนับสนุนข้อมูลเชิงวิชาการในการประชุมวิชาการการกำหนดมาตรการ และแนวทางการสนับสนุน การควบคุม และกำกับดูแล บริการ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การพนัน และการเสี่ยงโชค </w:t>
      </w:r>
    </w:p>
    <w:p w:rsidR="00891947" w:rsidRPr="001F033C" w:rsidRDefault="009B75D9" w:rsidP="005E4EDD">
      <w:pPr>
        <w:ind w:firstLine="360"/>
        <w:jc w:val="thaiDistribute"/>
        <w:rPr>
          <w:rFonts w:ascii="TH SarabunPSK" w:eastAsiaTheme="minorHAnsi" w:hAnsi="TH SarabunPSK" w:cs="TH SarabunPSK"/>
          <w:sz w:val="32"/>
          <w:szCs w:val="32"/>
        </w:rPr>
      </w:pP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ข้อเสนอเชิงนโยบายนี</w:t>
      </w:r>
      <w:r w:rsidR="00891947" w:rsidRPr="001F033C">
        <w:rPr>
          <w:rFonts w:ascii="TH SarabunPSK" w:eastAsiaTheme="minorHAnsi" w:hAnsi="TH SarabunPSK" w:cs="TH SarabunPSK"/>
          <w:sz w:val="32"/>
          <w:szCs w:val="32"/>
          <w:cs/>
        </w:rPr>
        <w:t>้ได้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สังเคราะห์มาจาก</w:t>
      </w:r>
    </w:p>
    <w:p w:rsidR="00891947" w:rsidRPr="001F033C" w:rsidRDefault="009B75D9" w:rsidP="005E4EDD">
      <w:pPr>
        <w:pStyle w:val="ListParagraph"/>
        <w:numPr>
          <w:ilvl w:val="0"/>
          <w:numId w:val="4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คุณ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จุฑิมาศ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สุกใส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ใน</w:t>
      </w:r>
      <w:r w:rsidRPr="001F033C">
        <w:rPr>
          <w:rFonts w:ascii="TH SarabunPSK" w:hAnsi="TH SarabunPSK" w:cs="TH SarabunPSK"/>
          <w:sz w:val="32"/>
          <w:szCs w:val="32"/>
        </w:rPr>
        <w:t xml:space="preserve"> “</w:t>
      </w:r>
      <w:r w:rsidRPr="001F033C">
        <w:rPr>
          <w:rFonts w:ascii="TH SarabunPSK" w:hAnsi="TH SarabunPSK" w:cs="TH SarabunPSK"/>
          <w:sz w:val="32"/>
          <w:szCs w:val="32"/>
          <w:cs/>
        </w:rPr>
        <w:t>รายงานสำรวจสถานการณ์การเสี่ยงโชคทางข้อความสั้น</w:t>
      </w:r>
      <w:r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>)”</w:t>
      </w:r>
    </w:p>
    <w:p w:rsidR="00891947" w:rsidRPr="001F033C" w:rsidRDefault="009B75D9" w:rsidP="005E4EDD">
      <w:pPr>
        <w:pStyle w:val="ListParagraph"/>
        <w:numPr>
          <w:ilvl w:val="0"/>
          <w:numId w:val="4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สถาบันคุ้มครองผู้บริโภคในกิจการโทรคมนาคม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ใน</w:t>
      </w:r>
      <w:r w:rsidRPr="001F033C">
        <w:rPr>
          <w:rFonts w:ascii="TH SarabunPSK" w:hAnsi="TH SarabunPSK" w:cs="TH SarabunPSK"/>
          <w:sz w:val="32"/>
          <w:szCs w:val="32"/>
        </w:rPr>
        <w:t xml:space="preserve"> “</w:t>
      </w:r>
      <w:r w:rsidRPr="001F033C">
        <w:rPr>
          <w:rFonts w:ascii="TH SarabunPSK" w:hAnsi="TH SarabunPSK" w:cs="TH SarabunPSK"/>
          <w:sz w:val="32"/>
          <w:szCs w:val="32"/>
          <w:cs/>
        </w:rPr>
        <w:t>การศึกษามาตรการคุ้มครองสิทธิความเป็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น</w:t>
      </w:r>
      <w:r w:rsidRPr="001F033C">
        <w:rPr>
          <w:rFonts w:ascii="TH SarabunPSK" w:hAnsi="TH SarabunPSK" w:cs="TH SarabunPSK"/>
          <w:sz w:val="32"/>
          <w:szCs w:val="32"/>
          <w:cs/>
        </w:rPr>
        <w:t>ส่วนตัวของผู้บริโภคในกิจการโทรคมนาคมในมิติของการส่งเสริมการตลาดผ่านเทคโนโลยีโทรคมนาคม</w:t>
      </w:r>
      <w:r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Pr="001F033C">
        <w:rPr>
          <w:rFonts w:ascii="TH SarabunPSK" w:hAnsi="TH SarabunPSK" w:cs="TH SarabunPSK"/>
          <w:sz w:val="32"/>
          <w:szCs w:val="32"/>
          <w:cs/>
        </w:rPr>
        <w:t>กรณีโทรศัพท์</w:t>
      </w:r>
      <w:r w:rsidRPr="001F033C">
        <w:rPr>
          <w:rFonts w:ascii="TH SarabunPSK" w:hAnsi="TH SarabunPSK" w:cs="TH SarabunPSK"/>
          <w:sz w:val="32"/>
          <w:szCs w:val="32"/>
        </w:rPr>
        <w:t>)”</w:t>
      </w:r>
    </w:p>
    <w:p w:rsidR="00891947" w:rsidRPr="001F033C" w:rsidRDefault="009B75D9" w:rsidP="005E4EDD">
      <w:pPr>
        <w:pStyle w:val="ListParagraph"/>
        <w:numPr>
          <w:ilvl w:val="0"/>
          <w:numId w:val="4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>“</w:t>
      </w:r>
      <w:r w:rsidRPr="001F033C">
        <w:rPr>
          <w:rFonts w:ascii="TH SarabunPSK" w:hAnsi="TH SarabunPSK" w:cs="TH SarabunPSK"/>
          <w:sz w:val="32"/>
          <w:szCs w:val="32"/>
          <w:cs/>
        </w:rPr>
        <w:t>ข้อเสนอคณะอนุกรรมการคุ้มครองผู้บริโภคด้านกิจการโทรคมนาคม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กรณีเครือข่ายรณรงค์หยุดพนันร้องเรียนปัญหา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เข้าข่ายพนัน</w:t>
      </w:r>
      <w:r w:rsidRPr="001F033C">
        <w:rPr>
          <w:rFonts w:ascii="TH SarabunPSK" w:hAnsi="TH SarabunPSK" w:cs="TH SarabunPSK"/>
          <w:sz w:val="32"/>
          <w:szCs w:val="32"/>
        </w:rPr>
        <w:t>”</w:t>
      </w:r>
    </w:p>
    <w:p w:rsidR="00D85A85" w:rsidRPr="001F033C" w:rsidRDefault="009B75D9" w:rsidP="005E4EDD">
      <w:pPr>
        <w:pStyle w:val="ListParagraph"/>
        <w:numPr>
          <w:ilvl w:val="0"/>
          <w:numId w:val="4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>“</w:t>
      </w:r>
      <w:r w:rsidRPr="001F033C">
        <w:rPr>
          <w:rFonts w:ascii="TH SarabunPSK" w:hAnsi="TH SarabunPSK" w:cs="TH SarabunPSK"/>
          <w:sz w:val="32"/>
          <w:szCs w:val="32"/>
          <w:cs/>
        </w:rPr>
        <w:t>ข้อเสนอเชิงนโยบายเพื่อป้องกัน</w:t>
      </w:r>
      <w:r w:rsidRPr="001F033C">
        <w:rPr>
          <w:rFonts w:ascii="TH SarabunPSK" w:hAnsi="TH SarabunPSK" w:cs="TH SarabunPSK"/>
          <w:sz w:val="32"/>
          <w:szCs w:val="32"/>
        </w:rPr>
        <w:t>/</w:t>
      </w:r>
      <w:r w:rsidRPr="001F033C">
        <w:rPr>
          <w:rFonts w:ascii="TH SarabunPSK" w:hAnsi="TH SarabunPSK" w:cs="TH SarabunPSK"/>
          <w:sz w:val="32"/>
          <w:szCs w:val="32"/>
          <w:cs/>
        </w:rPr>
        <w:t>ควบคุมการพนันด้วยการส่งข้อความสั้นเสี่</w:t>
      </w:r>
      <w:r w:rsidR="00025FEA" w:rsidRPr="001F033C">
        <w:rPr>
          <w:rFonts w:ascii="TH SarabunPSK" w:hAnsi="TH SarabunPSK" w:cs="TH SarabunPSK"/>
          <w:sz w:val="32"/>
          <w:szCs w:val="32"/>
          <w:cs/>
        </w:rPr>
        <w:t>ย</w:t>
      </w:r>
      <w:r w:rsidRPr="001F033C">
        <w:rPr>
          <w:rFonts w:ascii="TH SarabunPSK" w:hAnsi="TH SarabunPSK" w:cs="TH SarabunPSK"/>
          <w:sz w:val="32"/>
          <w:szCs w:val="32"/>
          <w:cs/>
        </w:rPr>
        <w:t>งโชค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>”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โดย คุณ ธาม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เชื้อสถาปนศิริ</w:t>
      </w:r>
      <w:r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="000B7C68" w:rsidRPr="001F033C">
        <w:rPr>
          <w:rFonts w:ascii="TH SarabunPSK" w:hAnsi="TH SarabunPSK" w:cs="TH SarabunPSK"/>
          <w:sz w:val="32"/>
          <w:szCs w:val="32"/>
          <w:cs/>
        </w:rPr>
        <w:t>นักวิจัยชำนาญการ สถาบันวิชาการสื่อสาธารณะ (สวส.) องค์กรกระจายเสียงและแพร่ภาพสาธารณแห่งประเทศไทย (ไทยพีบีเอส)</w:t>
      </w:r>
    </w:p>
    <w:p w:rsidR="00D85A85" w:rsidRPr="001F033C" w:rsidRDefault="00D85A85" w:rsidP="005E4EDD">
      <w:pPr>
        <w:jc w:val="thaiDistribute"/>
        <w:rPr>
          <w:rFonts w:ascii="TH SarabunPSK" w:eastAsiaTheme="minorHAnsi" w:hAnsi="TH SarabunPSK" w:cs="TH SarabunPSK"/>
        </w:rPr>
      </w:pP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 xml:space="preserve">    </w:t>
      </w:r>
      <w:r w:rsidR="00025FEA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>การประชุมระดมความคิดเห็น</w:t>
      </w:r>
      <w:r w:rsidR="00FA0C33" w:rsidRPr="001F033C">
        <w:rPr>
          <w:rFonts w:ascii="TH SarabunPSK" w:eastAsiaTheme="minorHAnsi" w:hAnsi="TH SarabunPSK" w:cs="TH SarabunPSK" w:hint="cs"/>
          <w:b/>
          <w:bCs/>
          <w:u w:val="single"/>
          <w:cs/>
        </w:rPr>
        <w:t>ที่เกี่ยวข้อง</w:t>
      </w:r>
    </w:p>
    <w:p w:rsidR="00835AE8" w:rsidRPr="001F033C" w:rsidRDefault="00B650D9" w:rsidP="00835AE8">
      <w:pPr>
        <w:pStyle w:val="ListParagraph"/>
        <w:numPr>
          <w:ilvl w:val="0"/>
          <w:numId w:val="46"/>
        </w:numPr>
        <w:tabs>
          <w:tab w:val="left" w:pos="135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จากการประชุม</w:t>
      </w:r>
      <w:r w:rsidR="00D33D45" w:rsidRPr="001F033C">
        <w:rPr>
          <w:rFonts w:ascii="TH SarabunPSK" w:hAnsi="TH SarabunPSK" w:cs="TH SarabunPSK" w:hint="cs"/>
          <w:sz w:val="32"/>
          <w:szCs w:val="32"/>
          <w:cs/>
        </w:rPr>
        <w:t>ระดมความคิดเห็นระหว่าง</w:t>
      </w:r>
      <w:r w:rsidR="00620ADE" w:rsidRPr="001F033C">
        <w:rPr>
          <w:rFonts w:ascii="TH SarabunPSK" w:hAnsi="TH SarabunPSK" w:cs="TH SarabunPSK"/>
          <w:sz w:val="32"/>
          <w:szCs w:val="32"/>
          <w:cs/>
        </w:rPr>
        <w:t>วันที่ 22 - 23 มกราคม พ.ศ. 255</w:t>
      </w:r>
      <w:r w:rsidRPr="001F033C">
        <w:rPr>
          <w:rFonts w:ascii="TH SarabunPSK" w:hAnsi="TH SarabunPSK" w:cs="TH SarabunPSK"/>
          <w:sz w:val="32"/>
          <w:szCs w:val="32"/>
          <w:cs/>
        </w:rPr>
        <w:t>6 โดย</w:t>
      </w:r>
      <w:r w:rsidR="00620ADE" w:rsidRPr="001F033C">
        <w:rPr>
          <w:rFonts w:ascii="TH SarabunPSK" w:hAnsi="TH SarabunPSK" w:cs="TH SarabunPSK"/>
          <w:sz w:val="32"/>
          <w:szCs w:val="32"/>
          <w:cs/>
        </w:rPr>
        <w:t>มีผู้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ทรงคุณวุฒิเข้าร่วมการประชุม</w:t>
      </w:r>
      <w:r w:rsidRPr="001F033C">
        <w:rPr>
          <w:rFonts w:ascii="TH SarabunPSK" w:hAnsi="TH SarabunPSK" w:cs="TH SarabunPSK"/>
          <w:sz w:val="32"/>
          <w:szCs w:val="32"/>
          <w:cs/>
        </w:rPr>
        <w:t>ประกอบไปด้วย ตัวแทนในภาค</w:t>
      </w:r>
      <w:r w:rsidR="00DC62F6" w:rsidRPr="001F033C">
        <w:rPr>
          <w:rFonts w:ascii="TH SarabunPSK" w:hAnsi="TH SarabunPSK" w:cs="TH SarabunPSK"/>
          <w:sz w:val="32"/>
          <w:szCs w:val="32"/>
          <w:cs/>
        </w:rPr>
        <w:t>ผู้ให้บริการเครือข่ายโทรศัพท์เคลื่อนที่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ตัวแทนในภาคของสื่อ เช่น </w:t>
      </w:r>
      <w:r w:rsidR="00821140" w:rsidRPr="001F033C">
        <w:rPr>
          <w:rFonts w:ascii="TH SarabunPSK" w:hAnsi="TH SarabunPSK" w:cs="TH SarabunPSK"/>
          <w:color w:val="000000"/>
          <w:sz w:val="32"/>
          <w:szCs w:val="32"/>
          <w:cs/>
        </w:rPr>
        <w:t>บริษัท แอดวานซ์ อินโฟร์ เซอร์วิส จำกัด (มหาชน)</w:t>
      </w:r>
      <w:r w:rsidR="00821140"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Pr="001F033C">
        <w:rPr>
          <w:rFonts w:ascii="TH SarabunPSK" w:hAnsi="TH SarabunPSK" w:cs="TH SarabunPSK"/>
          <w:sz w:val="32"/>
          <w:szCs w:val="32"/>
        </w:rPr>
        <w:t>AIS</w:t>
      </w:r>
      <w:r w:rsidR="00821140" w:rsidRPr="001F033C">
        <w:rPr>
          <w:rFonts w:ascii="TH SarabunPSK" w:hAnsi="TH SarabunPSK" w:cs="TH SarabunPSK"/>
          <w:sz w:val="32"/>
          <w:szCs w:val="32"/>
        </w:rPr>
        <w:t xml:space="preserve">) , </w:t>
      </w:r>
      <w:r w:rsidR="00821140" w:rsidRPr="001F033C">
        <w:rPr>
          <w:rFonts w:ascii="TH SarabunPSK" w:hAnsi="TH SarabunPSK" w:cs="TH SarabunPSK"/>
          <w:color w:val="000000"/>
          <w:sz w:val="32"/>
          <w:szCs w:val="32"/>
          <w:cs/>
        </w:rPr>
        <w:t>บริษัท โทเทิ่ล แอ็คเซ็ส คอมมูนิเคชั่น จำกัด (มหาชน)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821140" w:rsidRPr="001F033C">
        <w:rPr>
          <w:rFonts w:ascii="TH SarabunPSK" w:hAnsi="TH SarabunPSK" w:cs="TH SarabunPSK"/>
          <w:sz w:val="32"/>
          <w:szCs w:val="32"/>
        </w:rPr>
        <w:t>(</w:t>
      </w:r>
      <w:r w:rsidRPr="001F033C">
        <w:rPr>
          <w:rFonts w:ascii="TH SarabunPSK" w:hAnsi="TH SarabunPSK" w:cs="TH SarabunPSK"/>
          <w:sz w:val="32"/>
          <w:szCs w:val="32"/>
        </w:rPr>
        <w:t>DTAC</w:t>
      </w:r>
      <w:r w:rsidR="00821140" w:rsidRPr="001F033C">
        <w:rPr>
          <w:rFonts w:ascii="TH SarabunPSK" w:hAnsi="TH SarabunPSK" w:cs="TH SarabunPSK"/>
          <w:sz w:val="32"/>
          <w:szCs w:val="32"/>
        </w:rPr>
        <w:t xml:space="preserve">) , </w:t>
      </w:r>
      <w:r w:rsidR="00821140" w:rsidRPr="001F033C">
        <w:rPr>
          <w:rFonts w:ascii="TH SarabunPSK" w:hAnsi="TH SarabunPSK" w:cs="TH SarabunPSK"/>
          <w:color w:val="000000"/>
          <w:sz w:val="32"/>
          <w:szCs w:val="32"/>
          <w:cs/>
        </w:rPr>
        <w:t>บริษัท ทรูมูฟ จำกัด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821140" w:rsidRPr="001F033C">
        <w:rPr>
          <w:rFonts w:ascii="TH SarabunPSK" w:hAnsi="TH SarabunPSK" w:cs="TH SarabunPSK"/>
          <w:sz w:val="32"/>
          <w:szCs w:val="32"/>
        </w:rPr>
        <w:t>(</w:t>
      </w:r>
      <w:r w:rsidRPr="001F033C">
        <w:rPr>
          <w:rFonts w:ascii="TH SarabunPSK" w:hAnsi="TH SarabunPSK" w:cs="TH SarabunPSK"/>
          <w:sz w:val="32"/>
          <w:szCs w:val="32"/>
        </w:rPr>
        <w:t>TRUE</w:t>
      </w:r>
      <w:r w:rsidR="00821140" w:rsidRPr="001F033C">
        <w:rPr>
          <w:rFonts w:ascii="TH SarabunPSK" w:hAnsi="TH SarabunPSK" w:cs="TH SarabunPSK"/>
          <w:sz w:val="32"/>
          <w:szCs w:val="32"/>
        </w:rPr>
        <w:t xml:space="preserve">) , </w:t>
      </w:r>
      <w:r w:rsidR="00821140" w:rsidRPr="001F033C">
        <w:rPr>
          <w:rFonts w:ascii="TH SarabunPSK" w:hAnsi="TH SarabunPSK" w:cs="TH SarabunPSK"/>
          <w:color w:val="000000"/>
          <w:sz w:val="32"/>
          <w:szCs w:val="32"/>
          <w:cs/>
        </w:rPr>
        <w:t>บริษัท ทีโอที จำกัด (มหาชน)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821140" w:rsidRPr="001F033C">
        <w:rPr>
          <w:rFonts w:ascii="TH SarabunPSK" w:hAnsi="TH SarabunPSK" w:cs="TH SarabunPSK"/>
          <w:sz w:val="32"/>
          <w:szCs w:val="32"/>
        </w:rPr>
        <w:t>(</w:t>
      </w:r>
      <w:r w:rsidRPr="001F033C">
        <w:rPr>
          <w:rFonts w:ascii="TH SarabunPSK" w:hAnsi="TH SarabunPSK" w:cs="TH SarabunPSK"/>
          <w:sz w:val="32"/>
          <w:szCs w:val="32"/>
        </w:rPr>
        <w:t>TOT</w:t>
      </w:r>
      <w:r w:rsidR="00821140" w:rsidRPr="001F033C">
        <w:rPr>
          <w:rFonts w:ascii="TH SarabunPSK" w:hAnsi="TH SarabunPSK" w:cs="TH SarabunPSK"/>
          <w:sz w:val="32"/>
          <w:szCs w:val="32"/>
        </w:rPr>
        <w:t xml:space="preserve">) , </w:t>
      </w:r>
      <w:r w:rsidR="00821140" w:rsidRPr="001F033C">
        <w:rPr>
          <w:rStyle w:val="st"/>
          <w:rFonts w:ascii="TH SarabunPSK" w:hAnsi="TH SarabunPSK" w:cs="TH SarabunPSK"/>
          <w:color w:val="222222"/>
          <w:sz w:val="32"/>
          <w:szCs w:val="32"/>
          <w:cs/>
        </w:rPr>
        <w:t>บริษัท ทีทีแอนด์ที จำกัด (มหาชน)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821140" w:rsidRPr="001F033C">
        <w:rPr>
          <w:rFonts w:ascii="TH SarabunPSK" w:hAnsi="TH SarabunPSK" w:cs="TH SarabunPSK"/>
          <w:sz w:val="32"/>
          <w:szCs w:val="32"/>
        </w:rPr>
        <w:t>(</w:t>
      </w:r>
      <w:r w:rsidRPr="001F033C">
        <w:rPr>
          <w:rFonts w:ascii="TH SarabunPSK" w:hAnsi="TH SarabunPSK" w:cs="TH SarabunPSK"/>
          <w:sz w:val="32"/>
          <w:szCs w:val="32"/>
        </w:rPr>
        <w:t>TT&amp;T</w:t>
      </w:r>
      <w:r w:rsidR="00821140" w:rsidRPr="001F033C">
        <w:rPr>
          <w:rFonts w:ascii="TH SarabunPSK" w:hAnsi="TH SarabunPSK" w:cs="TH SarabunPSK"/>
          <w:sz w:val="32"/>
          <w:szCs w:val="32"/>
        </w:rPr>
        <w:t>) ,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>สถานีโทรทัศน์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ช่อง 7 </w:t>
      </w:r>
      <w:r w:rsidR="00821140"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Pr="001F033C">
        <w:rPr>
          <w:rFonts w:ascii="TH SarabunPSK" w:hAnsi="TH SarabunPSK" w:cs="TH SarabunPSK"/>
          <w:sz w:val="32"/>
          <w:szCs w:val="32"/>
          <w:cs/>
        </w:rPr>
        <w:t>นักกฎหมาย</w:t>
      </w:r>
      <w:r w:rsidR="00821140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21140" w:rsidRPr="001F033C">
        <w:rPr>
          <w:rFonts w:ascii="TH SarabunPSK" w:hAnsi="TH SarabunPSK" w:cs="TH SarabunPSK"/>
          <w:sz w:val="32"/>
          <w:szCs w:val="32"/>
        </w:rPr>
        <w:t>,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นักเศรษฐศาสตร์ </w:t>
      </w:r>
      <w:r w:rsidR="00821140"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="00821140" w:rsidRPr="001F033C">
        <w:rPr>
          <w:rStyle w:val="st"/>
          <w:rFonts w:ascii="TH SarabunPSK" w:hAnsi="TH SarabunPSK" w:cs="TH SarabunPSK"/>
          <w:color w:val="222222"/>
          <w:sz w:val="32"/>
          <w:szCs w:val="32"/>
          <w:cs/>
        </w:rPr>
        <w:t>องค์</w:t>
      </w:r>
      <w:r w:rsidR="00DC62F6" w:rsidRPr="001F033C">
        <w:rPr>
          <w:rStyle w:val="st"/>
          <w:rFonts w:ascii="TH SarabunPSK" w:hAnsi="TH SarabunPSK" w:cs="TH SarabunPSK"/>
          <w:color w:val="222222"/>
          <w:sz w:val="32"/>
          <w:szCs w:val="32"/>
          <w:cs/>
        </w:rPr>
        <w:t>กร</w:t>
      </w:r>
      <w:r w:rsidR="00821140" w:rsidRPr="001F033C">
        <w:rPr>
          <w:rStyle w:val="st"/>
          <w:rFonts w:ascii="TH SarabunPSK" w:hAnsi="TH SarabunPSK" w:cs="TH SarabunPSK"/>
          <w:color w:val="222222"/>
          <w:sz w:val="32"/>
          <w:szCs w:val="32"/>
          <w:cs/>
        </w:rPr>
        <w:t>ที่ทำงานโดยไม่แสวงหากำไร</w:t>
      </w:r>
      <w:r w:rsidR="00821140"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="00D85A85" w:rsidRPr="001F033C">
        <w:rPr>
          <w:rFonts w:ascii="TH SarabunPSK" w:hAnsi="TH SarabunPSK" w:cs="TH SarabunPSK"/>
          <w:sz w:val="32"/>
          <w:szCs w:val="32"/>
        </w:rPr>
        <w:t>NGO</w:t>
      </w:r>
      <w:r w:rsidR="00821140" w:rsidRPr="001F033C">
        <w:rPr>
          <w:rFonts w:ascii="TH SarabunPSK" w:hAnsi="TH SarabunPSK" w:cs="TH SarabunPSK"/>
          <w:sz w:val="32"/>
          <w:szCs w:val="32"/>
        </w:rPr>
        <w:t>)</w:t>
      </w:r>
      <w:r w:rsidR="00620AD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C62F6" w:rsidRPr="001F033C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DC62F6" w:rsidRPr="001F033C">
        <w:rPr>
          <w:rFonts w:ascii="TH SarabunPSK" w:eastAsiaTheme="minorEastAsia" w:hAnsi="TH SarabunPSK" w:cs="TH SarabunPSK"/>
          <w:sz w:val="32"/>
          <w:szCs w:val="32"/>
          <w:cs/>
        </w:rPr>
        <w:t xml:space="preserve">ด้านคุ้มครองผู้บริโภค ด้านสิทธิมนุษยชน เป็นต้น </w:t>
      </w:r>
      <w:r w:rsidR="00821140"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="002D176B" w:rsidRPr="001F033C">
        <w:rPr>
          <w:rFonts w:ascii="TH SarabunPSK" w:hAnsi="TH SarabunPSK" w:cs="TH SarabunPSK"/>
          <w:sz w:val="32"/>
          <w:szCs w:val="32"/>
          <w:cs/>
        </w:rPr>
        <w:t>ผู้บังคับใช้กฎหมาย (</w:t>
      </w:r>
      <w:r w:rsidRPr="001F033C">
        <w:rPr>
          <w:rFonts w:ascii="TH SarabunPSK" w:hAnsi="TH SarabunPSK" w:cs="TH SarabunPSK"/>
          <w:sz w:val="32"/>
          <w:szCs w:val="32"/>
          <w:cs/>
        </w:rPr>
        <w:t>ตำรวจ</w:t>
      </w:r>
      <w:r w:rsidR="002D176B" w:rsidRPr="001F033C">
        <w:rPr>
          <w:rFonts w:ascii="TH SarabunPSK" w:hAnsi="TH SarabunPSK" w:cs="TH SarabunPSK"/>
          <w:sz w:val="32"/>
          <w:szCs w:val="32"/>
          <w:cs/>
        </w:rPr>
        <w:t>)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และนักวิชาการต่าง</w:t>
      </w:r>
      <w:r w:rsidR="00493D1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</w:p>
    <w:p w:rsidR="002B5B4C" w:rsidRPr="001F033C" w:rsidRDefault="00891947" w:rsidP="002B5B4C">
      <w:pPr>
        <w:pStyle w:val="ListParagraph"/>
        <w:numPr>
          <w:ilvl w:val="0"/>
          <w:numId w:val="46"/>
        </w:numPr>
        <w:tabs>
          <w:tab w:val="left" w:pos="135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เวทีประชุมวิชาการเรื่อง </w:t>
      </w:r>
      <w:r w:rsidRPr="001F033C">
        <w:rPr>
          <w:rFonts w:ascii="TH SarabunPSK" w:eastAsiaTheme="minorHAnsi" w:hAnsi="TH SarabunPSK" w:cs="TH SarabunPSK"/>
          <w:sz w:val="32"/>
          <w:szCs w:val="32"/>
        </w:rPr>
        <w:t>“</w:t>
      </w:r>
      <w:r w:rsidR="002B5B4C" w:rsidRPr="001F033C">
        <w:rPr>
          <w:rFonts w:ascii="TH SarabunPSK" w:eastAsiaTheme="minorHAnsi" w:hAnsi="TH SarabunPSK" w:cs="TH SarabunPSK"/>
          <w:sz w:val="32"/>
          <w:szCs w:val="32"/>
          <w:cs/>
        </w:rPr>
        <w:t>การพนันรอบบ้าน-ล้อมเมือง กับ การจัดระเบียบการพนัน</w:t>
      </w:r>
      <w:r w:rsidR="002B5B4C" w:rsidRPr="001F033C">
        <w:rPr>
          <w:rFonts w:ascii="TH SarabunPSK" w:eastAsiaTheme="minorHAnsi" w:hAnsi="TH SarabunPSK" w:cs="TH SarabunPSK"/>
          <w:sz w:val="32"/>
          <w:szCs w:val="32"/>
        </w:rPr>
        <w:t xml:space="preserve">” </w:t>
      </w:r>
      <w:r w:rsidR="002B5B4C" w:rsidRPr="001F033C">
        <w:rPr>
          <w:rFonts w:ascii="TH SarabunPSK" w:eastAsiaTheme="minorHAnsi" w:hAnsi="TH SarabunPSK" w:cs="TH SarabunPSK"/>
          <w:sz w:val="32"/>
          <w:szCs w:val="32"/>
          <w:cs/>
        </w:rPr>
        <w:t>เมื่อวันที่ 28-29 มกราคม 2556</w:t>
      </w:r>
    </w:p>
    <w:p w:rsidR="00690D03" w:rsidRPr="001F033C" w:rsidRDefault="00B650D9" w:rsidP="002B5B4C">
      <w:pPr>
        <w:pStyle w:val="ListParagraph"/>
        <w:numPr>
          <w:ilvl w:val="0"/>
          <w:numId w:val="46"/>
        </w:numPr>
        <w:tabs>
          <w:tab w:val="left" w:pos="1350"/>
        </w:tabs>
        <w:spacing w:line="276" w:lineRule="auto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eastAsiaTheme="minorHAnsi" w:hAnsi="TH SarabunPSK" w:cs="TH SarabunPSK"/>
          <w:sz w:val="32"/>
          <w:szCs w:val="32"/>
          <w:cs/>
        </w:rPr>
        <w:lastRenderedPageBreak/>
        <w:t>เวทีประชุมวิชาการเรื่อง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“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ร่าง </w:t>
      </w:r>
      <w:r w:rsidR="00690D03" w:rsidRPr="001F033C">
        <w:rPr>
          <w:rFonts w:ascii="TH SarabunPSK" w:eastAsiaTheme="minorHAnsi" w:hAnsi="TH SarabunPSK" w:cs="TH SarabunPSK" w:hint="cs"/>
          <w:sz w:val="32"/>
          <w:szCs w:val="32"/>
          <w:cs/>
        </w:rPr>
        <w:t>พ.ร.บ. การให้รางวัลด้วยกา</w:t>
      </w:r>
      <w:r w:rsidR="002B5B4C" w:rsidRPr="001F033C">
        <w:rPr>
          <w:rFonts w:ascii="TH SarabunPSK" w:eastAsiaTheme="minorHAnsi" w:hAnsi="TH SarabunPSK" w:cs="TH SarabunPSK" w:hint="cs"/>
          <w:sz w:val="32"/>
          <w:szCs w:val="32"/>
          <w:cs/>
        </w:rPr>
        <w:t>รเสี่ยงโชค ส่งเสริมหรือควบคุมการ</w:t>
      </w:r>
      <w:r w:rsidR="00690D03" w:rsidRPr="001F033C">
        <w:rPr>
          <w:rFonts w:ascii="TH SarabunPSK" w:eastAsiaTheme="minorHAnsi" w:hAnsi="TH SarabunPSK" w:cs="TH SarabunPSK" w:hint="cs"/>
          <w:sz w:val="32"/>
          <w:szCs w:val="32"/>
          <w:cs/>
        </w:rPr>
        <w:t>พนัน</w:t>
      </w:r>
      <w:r w:rsidR="00690D03" w:rsidRPr="001F033C">
        <w:rPr>
          <w:rFonts w:ascii="TH SarabunPSK" w:eastAsiaTheme="minorHAnsi" w:hAnsi="TH SarabunPSK" w:cs="TH SarabunPSK"/>
          <w:sz w:val="32"/>
          <w:szCs w:val="32"/>
        </w:rPr>
        <w:t xml:space="preserve">” </w:t>
      </w:r>
      <w:r w:rsidR="00690D03" w:rsidRPr="001F033C">
        <w:rPr>
          <w:rFonts w:ascii="TH SarabunPSK" w:eastAsiaTheme="minorHAnsi" w:hAnsi="TH SarabunPSK" w:cs="TH SarabunPSK" w:hint="cs"/>
          <w:sz w:val="32"/>
          <w:szCs w:val="32"/>
          <w:cs/>
        </w:rPr>
        <w:t>เมื่อวันที่ 20 ธันวาคม พ.ศ. 2555</w:t>
      </w:r>
    </w:p>
    <w:p w:rsidR="00C46622" w:rsidRPr="001F033C" w:rsidRDefault="005C6D73" w:rsidP="00C46622">
      <w:pPr>
        <w:pStyle w:val="Heading1"/>
        <w:spacing w:line="276" w:lineRule="auto"/>
        <w:jc w:val="thaiDistribute"/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</w:pPr>
      <w:r w:rsidRPr="001F033C">
        <w:rPr>
          <w:rFonts w:ascii="TH SarabunPSK" w:eastAsiaTheme="minorHAnsi" w:hAnsi="TH SarabunPSK" w:cs="TH SarabunPSK"/>
          <w:b w:val="0"/>
          <w:bCs w:val="0"/>
          <w:sz w:val="32"/>
          <w:szCs w:val="32"/>
        </w:rPr>
        <w:tab/>
      </w:r>
      <w:r w:rsidR="007817BF" w:rsidRPr="001F033C">
        <w:rPr>
          <w:rFonts w:ascii="TH SarabunPSK" w:eastAsiaTheme="minorHAnsi" w:hAnsi="TH SarabunPSK" w:cs="TH SarabunPSK"/>
          <w:b w:val="0"/>
          <w:bCs w:val="0"/>
          <w:sz w:val="32"/>
          <w:szCs w:val="32"/>
        </w:rPr>
        <w:t>4.</w:t>
      </w:r>
      <w:r w:rsidRPr="001F033C">
        <w:rPr>
          <w:rFonts w:ascii="TH SarabunPSK" w:eastAsiaTheme="minorHAnsi" w:hAnsi="TH SarabunPSK" w:cs="TH SarabunPSK"/>
          <w:b w:val="0"/>
          <w:bCs w:val="0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b w:val="0"/>
          <w:bCs w:val="0"/>
          <w:sz w:val="32"/>
          <w:szCs w:val="32"/>
        </w:rPr>
        <w:t xml:space="preserve">  </w:t>
      </w:r>
      <w:r w:rsidR="00493D18" w:rsidRPr="001F033C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การประชุมระดมความคิดเห็นทางวิชาการหัวข้อ</w:t>
      </w:r>
      <w:r w:rsidR="00493D18" w:rsidRPr="001F033C">
        <w:rPr>
          <w:rFonts w:ascii="TH SarabunPSK" w:hAnsi="TH SarabunPSK" w:cs="TH SarabunPSK"/>
          <w:b w:val="0"/>
          <w:bCs w:val="0"/>
          <w:sz w:val="32"/>
          <w:szCs w:val="32"/>
        </w:rPr>
        <w:t xml:space="preserve"> “</w:t>
      </w:r>
      <w:r w:rsidR="00493D18" w:rsidRPr="001F033C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โครงการจัดทำข้อเสนอมาตรการควบคุมและ</w:t>
      </w:r>
      <w:r w:rsidRPr="001F033C">
        <w:rPr>
          <w:rFonts w:ascii="TH SarabunPSK" w:hAnsi="TH SarabunPSK" w:cs="TH SarabunPSK"/>
          <w:b w:val="0"/>
          <w:bCs w:val="0"/>
          <w:sz w:val="32"/>
          <w:szCs w:val="32"/>
        </w:rPr>
        <w:tab/>
        <w:t xml:space="preserve">     </w:t>
      </w:r>
      <w:r w:rsidR="00493D18" w:rsidRPr="001F033C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กำกับดูแลการให้บริการ </w:t>
      </w:r>
      <w:r w:rsidR="00493D18" w:rsidRPr="001F033C">
        <w:rPr>
          <w:rFonts w:ascii="TH SarabunPSK" w:hAnsi="TH SarabunPSK" w:cs="TH SarabunPSK"/>
          <w:b w:val="0"/>
          <w:bCs w:val="0"/>
          <w:sz w:val="32"/>
          <w:szCs w:val="32"/>
        </w:rPr>
        <w:t>SMS</w:t>
      </w:r>
      <w:r w:rsidR="00493D18" w:rsidRPr="001F033C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 การพนันและการเสี่ยงโชค</w:t>
      </w:r>
      <w:r w:rsidR="00493D18" w:rsidRPr="001F033C">
        <w:rPr>
          <w:rFonts w:ascii="TH SarabunPSK" w:eastAsiaTheme="minorHAnsi" w:hAnsi="TH SarabunPSK" w:cs="TH SarabunPSK"/>
          <w:b w:val="0"/>
          <w:bCs w:val="0"/>
          <w:sz w:val="32"/>
          <w:szCs w:val="32"/>
        </w:rPr>
        <w:t>”</w:t>
      </w:r>
      <w:r w:rsidR="00493D18" w:rsidRPr="001F033C">
        <w:rPr>
          <w:rFonts w:ascii="TH SarabunPSK" w:eastAsiaTheme="minorHAnsi" w:hAnsi="TH SarabunPSK" w:cs="TH SarabunPSK"/>
          <w:b w:val="0"/>
          <w:bCs w:val="0"/>
          <w:sz w:val="32"/>
          <w:szCs w:val="32"/>
          <w:cs/>
          <w:lang w:bidi="th-TH"/>
        </w:rPr>
        <w:t xml:space="preserve"> เมื่อวันที่ </w:t>
      </w:r>
      <w:r w:rsidR="00493D18" w:rsidRPr="001F033C">
        <w:rPr>
          <w:rFonts w:ascii="TH SarabunPSK" w:hAnsi="TH SarabunPSK" w:cs="TH SarabunPSK"/>
          <w:b w:val="0"/>
          <w:bCs w:val="0"/>
          <w:sz w:val="32"/>
          <w:szCs w:val="32"/>
          <w:rtl/>
          <w:cs/>
        </w:rPr>
        <w:t xml:space="preserve">4 </w:t>
      </w:r>
      <w:r w:rsidR="00493D18" w:rsidRPr="001F033C">
        <w:rPr>
          <w:rFonts w:ascii="TH SarabunPSK" w:hAnsi="TH SarabunPSK" w:cs="TH SarabunPSK"/>
          <w:b w:val="0"/>
          <w:bCs w:val="0"/>
          <w:sz w:val="32"/>
          <w:szCs w:val="32"/>
          <w:rtl/>
          <w:cs/>
          <w:lang w:bidi="th-TH"/>
        </w:rPr>
        <w:t>เมษายน</w:t>
      </w:r>
      <w:r w:rsidR="00C46622" w:rsidRPr="001F033C">
        <w:rPr>
          <w:rFonts w:ascii="TH SarabunPSK" w:hAnsi="TH SarabunPSK" w:cs="TH SarabunPSK"/>
          <w:b w:val="0"/>
          <w:bCs w:val="0"/>
          <w:sz w:val="32"/>
          <w:szCs w:val="32"/>
          <w:lang w:bidi="th-TH"/>
        </w:rPr>
        <w:t xml:space="preserve"> </w:t>
      </w:r>
      <w:r w:rsidR="00C46622" w:rsidRPr="001F033C">
        <w:rPr>
          <w:rFonts w:ascii="TH SarabunPSK" w:hAnsi="TH SarabunPSK" w:cs="TH SarabunPSK" w:hint="cs"/>
          <w:b w:val="0"/>
          <w:bCs w:val="0"/>
          <w:sz w:val="32"/>
          <w:szCs w:val="32"/>
          <w:cs/>
          <w:lang w:bidi="th-TH"/>
        </w:rPr>
        <w:t>พ.ศ. 2556</w:t>
      </w:r>
    </w:p>
    <w:p w:rsidR="00B650D9" w:rsidRPr="001F033C" w:rsidRDefault="00B650D9" w:rsidP="00C46622">
      <w:pPr>
        <w:pStyle w:val="Heading1"/>
        <w:spacing w:line="276" w:lineRule="auto"/>
        <w:jc w:val="thaiDistribute"/>
        <w:rPr>
          <w:rFonts w:ascii="TH SarabunPSK" w:hAnsi="TH SarabunPSK" w:cs="TH SarabunPSK"/>
          <w:b w:val="0"/>
          <w:bCs w:val="0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 w:val="0"/>
          <w:bCs w:val="0"/>
          <w:sz w:val="32"/>
          <w:szCs w:val="32"/>
          <w:u w:val="single"/>
          <w:cs/>
          <w:lang w:bidi="th-TH"/>
        </w:rPr>
        <w:t>สภาพปัญหาในปัจจุบัน</w:t>
      </w:r>
    </w:p>
    <w:p w:rsidR="00D85A85" w:rsidRPr="001F033C" w:rsidRDefault="00D85A85" w:rsidP="005E4EDD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เนื่องจากมูลนิธิสดศรี-สฤษดิ์วงศ์ ได้ให้ความสำคัญเกี่ยวกับปัญหาการพนันและการเสี่ยงโชค ซึ่งในปัจจุบันนี้</w:t>
      </w:r>
      <w:r w:rsidR="00EB23FB" w:rsidRPr="001F033C">
        <w:rPr>
          <w:rFonts w:ascii="TH SarabunPSK" w:hAnsi="TH SarabunPSK" w:cs="TH SarabunPSK" w:hint="cs"/>
          <w:sz w:val="32"/>
          <w:szCs w:val="32"/>
          <w:cs/>
        </w:rPr>
        <w:t>การส่ง</w:t>
      </w:r>
      <w:r w:rsidRPr="001F033C">
        <w:rPr>
          <w:rFonts w:ascii="TH SarabunPSK" w:hAnsi="TH SarabunPSK" w:cs="TH SarabunPSK"/>
          <w:sz w:val="32"/>
          <w:szCs w:val="32"/>
          <w:cs/>
        </w:rPr>
        <w:t>ข้อความสั้น เป็นบริการที่สะดวก ราคาถูก และรวดเร็ว สามารถเข้าถึงทุกคนได้ง่าย จึงเป็นช่องทางให้ผู้ประกอบธุรกิจจำนวนไม่น้อยใช้</w:t>
      </w:r>
      <w:r w:rsidR="00A766FC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เป็นช่องทางในการหารายได้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จึงเป็นช่องทางหลักในการเข้าถึงการพนันในรูปแบบต่าง</w:t>
      </w:r>
      <w:r w:rsidR="00A766FC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ทางมูลนิธิสดศรี-สฤษดิ์วงศ์ จึงได้จัดทำ</w:t>
      </w:r>
      <w:r w:rsidRPr="001F033C">
        <w:rPr>
          <w:rFonts w:ascii="TH SarabunPSK" w:hAnsi="TH SarabunPSK" w:cs="TH SarabunPSK"/>
          <w:spacing w:val="-12"/>
          <w:sz w:val="32"/>
          <w:szCs w:val="32"/>
          <w:cs/>
        </w:rPr>
        <w:t xml:space="preserve">โครงการขับเคลื่อนสังคมและนโยบายสาธารณะเพื่อลดปัญหาการพนัน </w:t>
      </w:r>
      <w:r w:rsidRPr="001F033C">
        <w:rPr>
          <w:rFonts w:ascii="TH SarabunPSK" w:hAnsi="TH SarabunPSK" w:cs="TH SarabunPSK"/>
          <w:sz w:val="32"/>
          <w:szCs w:val="32"/>
          <w:cs/>
        </w:rPr>
        <w:t>และได้มีแผนพัฒนาข้อเสนอนโยบายเพื่อลดปัญหาจากบริการ</w:t>
      </w:r>
      <w:r w:rsidR="00A766FC" w:rsidRPr="001F033C">
        <w:rPr>
          <w:rFonts w:ascii="TH SarabunPSK" w:hAnsi="TH SarabunPSK" w:cs="TH SarabunPSK" w:hint="cs"/>
          <w:sz w:val="32"/>
          <w:szCs w:val="32"/>
          <w:cs/>
        </w:rPr>
        <w:t>ส่ง</w:t>
      </w:r>
      <w:r w:rsidRPr="001F033C">
        <w:rPr>
          <w:rFonts w:ascii="TH SarabunPSK" w:hAnsi="TH SarabunPSK" w:cs="TH SarabunPSK"/>
          <w:sz w:val="32"/>
          <w:szCs w:val="32"/>
          <w:cs/>
        </w:rPr>
        <w:t>ข้อความสั้น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เพื่อลดปัญหาในด้านการพนัน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</w:p>
    <w:p w:rsidR="00D85A85" w:rsidRPr="001F033C" w:rsidRDefault="00D85A85" w:rsidP="005E4ED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D85A85" w:rsidRPr="001F033C" w:rsidRDefault="00D85A85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แนวคิดและนิยามเรื่อง </w:t>
      </w:r>
      <w:r w:rsidR="00C83D19"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SMS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 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การพนันและการเสี่ยงโชค</w:t>
      </w:r>
    </w:p>
    <w:p w:rsidR="00D85A85" w:rsidRPr="001F033C" w:rsidRDefault="00D85A85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cs/>
        </w:rPr>
        <w:t>การพนันและการเสี่ยงโชค</w:t>
      </w:r>
    </w:p>
    <w:p w:rsidR="00D85A85" w:rsidRPr="001F033C" w:rsidRDefault="00D85A85" w:rsidP="005E4EDD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พจนานุกรมฉบับราชบัณฑิตยสถานปี พ.ศ.</w:t>
      </w:r>
      <w:r w:rsidR="00C9424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2542 ได้ให้คำนิยามของ "การพนัน" หมายถึง</w:t>
      </w:r>
      <w:r w:rsidRPr="001F033C">
        <w:rPr>
          <w:rFonts w:ascii="TH SarabunPSK" w:hAnsi="TH SarabunPSK" w:cs="TH SarabunPSK"/>
          <w:sz w:val="32"/>
          <w:szCs w:val="32"/>
        </w:rPr>
        <w:t xml:space="preserve"> “</w:t>
      </w:r>
      <w:r w:rsidRPr="001F033C">
        <w:rPr>
          <w:rFonts w:ascii="TH SarabunPSK" w:hAnsi="TH SarabunPSK" w:cs="TH SarabunPSK"/>
          <w:sz w:val="32"/>
          <w:szCs w:val="32"/>
          <w:cs/>
        </w:rPr>
        <w:t>การเล่นเอาเงินหรือสิ่งอื่น  โดยอาศัยความฉลาด ความชำนาญ เล่ห์เหลี่ยม ไหวพริบและฝีมือรวมทั้งโชคด้วย”</w:t>
      </w:r>
      <w:r w:rsidRPr="001F033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ในประเทศไทยนั้นการเล่นการพนันจัดว่าเป็นสิ่งผิดกฎหมายแต่มีการพนันบางประเภทได้รับการยกเว้น เช่น สลากกินแบ่งรัฐบาล และการเสี่ยงโชคบา</w:t>
      </w:r>
      <w:r w:rsidR="00AD4CFE" w:rsidRPr="001F033C">
        <w:rPr>
          <w:rFonts w:ascii="TH SarabunPSK" w:hAnsi="TH SarabunPSK" w:cs="TH SarabunPSK"/>
          <w:sz w:val="32"/>
          <w:szCs w:val="32"/>
          <w:cs/>
        </w:rPr>
        <w:t>งประเภทสามารถกระทำได้โดยการขออนุ</w:t>
      </w:r>
      <w:r w:rsidRPr="001F033C">
        <w:rPr>
          <w:rFonts w:ascii="TH SarabunPSK" w:hAnsi="TH SarabunPSK" w:cs="TH SarabunPSK"/>
          <w:sz w:val="32"/>
          <w:szCs w:val="32"/>
          <w:cs/>
        </w:rPr>
        <w:t>ญาตทาง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และจะมีการกำกับดูแลให้เป็นไปตามข้อกำหนด พร้อมทั้งมีบทบัญญัติลงโทษต่าง ๆ หากมีการฝ่าฝืนโดยมิได้ขอ</w:t>
      </w:r>
      <w:r w:rsidR="00AD4CFE" w:rsidRPr="001F033C">
        <w:rPr>
          <w:rFonts w:ascii="TH SarabunPSK" w:hAnsi="TH SarabunPSK" w:cs="TH SarabunPSK"/>
          <w:sz w:val="32"/>
          <w:szCs w:val="32"/>
          <w:cs/>
        </w:rPr>
        <w:t>อนุญาต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มิได้เป็นไปตามกฏเกณฑ์ที่กำหนดไว้ กฎหมายการพนันในประเทศไทยที่เกี่ยวข้องคือ พระราชบัญญัติการพนัน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2478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ได้อธิบายลักษณะของการพนันไว้ดังนี้</w:t>
      </w:r>
    </w:p>
    <w:p w:rsidR="00D85A85" w:rsidRPr="001F033C" w:rsidRDefault="00D85A85" w:rsidP="005E4EDD">
      <w:pPr>
        <w:pStyle w:val="NormalWeb"/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Style w:val="Strong"/>
          <w:rFonts w:ascii="TH SarabunPSK" w:hAnsi="TH SarabunPSK" w:cs="TH SarabunPSK"/>
          <w:sz w:val="32"/>
          <w:szCs w:val="32"/>
          <w:cs/>
        </w:rPr>
        <w:t>ลักษณะของการพนันและขันต่อ</w:t>
      </w:r>
    </w:p>
    <w:p w:rsidR="00D85A85" w:rsidRPr="001F033C" w:rsidRDefault="00D85A85" w:rsidP="005E4EDD">
      <w:pPr>
        <w:pStyle w:val="NormalWeb"/>
        <w:numPr>
          <w:ilvl w:val="0"/>
          <w:numId w:val="8"/>
        </w:numPr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มีคู่สัญญาสองฝ่ายขึ้นไป</w:t>
      </w:r>
      <w:r w:rsidR="00AD4CF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ฝ่ายแพ้และฝ่ายชนะ</w:t>
      </w:r>
    </w:p>
    <w:p w:rsidR="00D85A85" w:rsidRPr="001F033C" w:rsidRDefault="00D85A85" w:rsidP="005E4EDD">
      <w:pPr>
        <w:pStyle w:val="NormalWeb"/>
        <w:numPr>
          <w:ilvl w:val="0"/>
          <w:numId w:val="8"/>
        </w:numPr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ไม่มีแบบในการทำสัญญา วาจาตกลงกันก็สมบูรณ์ได้</w:t>
      </w:r>
    </w:p>
    <w:p w:rsidR="00D85A85" w:rsidRPr="001F033C" w:rsidRDefault="00D85A85" w:rsidP="005E4EDD">
      <w:pPr>
        <w:pStyle w:val="NormalWeb"/>
        <w:numPr>
          <w:ilvl w:val="0"/>
          <w:numId w:val="8"/>
        </w:numPr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เป็นลักษณะของการเสี่ยงโชคหรือใช้ฝีมือ</w:t>
      </w:r>
    </w:p>
    <w:p w:rsidR="00D85A85" w:rsidRPr="001F033C" w:rsidRDefault="00D85A85" w:rsidP="005E4EDD">
      <w:pPr>
        <w:pStyle w:val="NormalWeb"/>
        <w:numPr>
          <w:ilvl w:val="0"/>
          <w:numId w:val="8"/>
        </w:numPr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ต้องอาศัยเหตุการณ์ในอนาคตที่ไม่แน่นอนเป็นข้อแพ้ชนะ</w:t>
      </w:r>
    </w:p>
    <w:p w:rsidR="00D85A85" w:rsidRPr="001F033C" w:rsidRDefault="00D85A85" w:rsidP="005E4EDD">
      <w:pPr>
        <w:pStyle w:val="NormalWeb"/>
        <w:numPr>
          <w:ilvl w:val="0"/>
          <w:numId w:val="8"/>
        </w:numPr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คู่สัญญาต้องมีโอกาสได้และเสียในการเสี่ยงโชคนั้น เพราะถ้า คู่สัญญาฝ่ายใดมีแต่ได้ไม่มีเสีย หรือมีแต่เสียไม่มีได้ ก็ไม่ใช่การพนันและขันต่อ</w:t>
      </w:r>
    </w:p>
    <w:p w:rsidR="00D85A85" w:rsidRPr="001F033C" w:rsidRDefault="00D85A85" w:rsidP="005E4EDD">
      <w:pPr>
        <w:pStyle w:val="NormalWeb"/>
        <w:numPr>
          <w:ilvl w:val="0"/>
          <w:numId w:val="8"/>
        </w:numPr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ฝ่ายแพ้ต้องจ่ายเงินหรือทรัพย์สินให้ฝ่ายที่ชนะตามข้อตกลง</w:t>
      </w:r>
    </w:p>
    <w:p w:rsidR="00792C7D" w:rsidRPr="001F033C" w:rsidRDefault="00D85A85" w:rsidP="00051C7B">
      <w:pPr>
        <w:pStyle w:val="NormalWeb"/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ในการวิจัยนี้จะขอจำกัดขอบเขตการพนันที่มีการเกี่ยวข้องโดยการนำการให้บริการ</w:t>
      </w:r>
      <w:r w:rsidR="00725BE3" w:rsidRPr="001F033C">
        <w:rPr>
          <w:rFonts w:ascii="TH SarabunPSK" w:hAnsi="TH SarabunPSK" w:cs="TH SarabunPSK" w:hint="cs"/>
          <w:sz w:val="32"/>
          <w:szCs w:val="32"/>
          <w:cs/>
        </w:rPr>
        <w:t>ส่ง</w:t>
      </w:r>
      <w:r w:rsidRPr="001F033C">
        <w:rPr>
          <w:rFonts w:ascii="TH SarabunPSK" w:hAnsi="TH SarabunPSK" w:cs="TH SarabunPSK"/>
          <w:sz w:val="32"/>
          <w:szCs w:val="32"/>
          <w:cs/>
        </w:rPr>
        <w:t>ข้อความสั้น (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4D00CB" w:rsidRPr="001F033C">
        <w:rPr>
          <w:rFonts w:ascii="TH SarabunPSK" w:hAnsi="TH SarabunPSK" w:cs="TH SarabunPSK"/>
          <w:sz w:val="32"/>
          <w:szCs w:val="32"/>
        </w:rPr>
        <w:t>: Short Message Service</w:t>
      </w:r>
      <w:r w:rsidRPr="001F033C">
        <w:rPr>
          <w:rFonts w:ascii="TH SarabunPSK" w:hAnsi="TH SarabunPSK" w:cs="TH SarabunPSK"/>
          <w:sz w:val="32"/>
          <w:szCs w:val="32"/>
        </w:rPr>
        <w:t xml:space="preserve">) </w:t>
      </w:r>
      <w:r w:rsidRPr="001F033C">
        <w:rPr>
          <w:rFonts w:ascii="TH SarabunPSK" w:hAnsi="TH SarabunPSK" w:cs="TH SarabunPSK"/>
          <w:sz w:val="32"/>
          <w:szCs w:val="32"/>
          <w:cs/>
        </w:rPr>
        <w:t>มาใช้ในกระบวนการหรือกิจกรรมที่เกี่ยวข้องกับการพนัน เช่น เป็นช่องทางเพื่อใช้ในการเล่นการพนัน หรือเป็นช่องทางใช้สื่อเพื่อให้เข้าถึงการพนัน</w:t>
      </w:r>
      <w:r w:rsidR="00F963D3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F963D3" w:rsidRPr="001F033C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:rsidR="00F963D3" w:rsidRPr="001F033C" w:rsidRDefault="00F963D3" w:rsidP="00051C7B">
      <w:pPr>
        <w:pStyle w:val="NormalWeb"/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85A85" w:rsidRPr="001F033C" w:rsidRDefault="00D85A85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นิยามและความหมายของ</w:t>
      </w:r>
      <w:r w:rsidR="00792C7D"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บริการ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ข้อความสั้น </w:t>
      </w:r>
      <w:r w:rsidR="00C9424A"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(</w:t>
      </w:r>
      <w:r w:rsidR="00C83D19"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SMS</w:t>
      </w:r>
      <w:r w:rsidR="00C9424A"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 : Short Message Service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)</w:t>
      </w:r>
    </w:p>
    <w:p w:rsidR="00D85A85" w:rsidRPr="001F033C" w:rsidRDefault="00D85A85" w:rsidP="005E4ED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หรือ บริการข้อความสั้น หรือ บริการสารสั้น (</w:t>
      </w:r>
      <w:r w:rsidRPr="001F033C">
        <w:rPr>
          <w:rFonts w:ascii="TH SarabunPSK" w:hAnsi="TH SarabunPSK" w:cs="TH SarabunPSK"/>
          <w:sz w:val="32"/>
          <w:szCs w:val="32"/>
        </w:rPr>
        <w:t xml:space="preserve">Short </w:t>
      </w:r>
      <w:r w:rsidR="004D00CB" w:rsidRPr="001F033C">
        <w:rPr>
          <w:rFonts w:ascii="TH SarabunPSK" w:hAnsi="TH SarabunPSK" w:cs="TH SarabunPSK"/>
          <w:sz w:val="32"/>
          <w:szCs w:val="32"/>
        </w:rPr>
        <w:t>Message Service</w:t>
      </w:r>
      <w:r w:rsidRPr="001F033C">
        <w:rPr>
          <w:rFonts w:ascii="TH SarabunPSK" w:hAnsi="TH SarabunPSK" w:cs="TH SarabunPSK"/>
          <w:sz w:val="32"/>
          <w:szCs w:val="32"/>
          <w:cs/>
        </w:rPr>
        <w:t>) เป็น</w:t>
      </w:r>
      <w:hyperlink r:id="rId8" w:tooltip="บริการการสื่อสาร (หน้านี้ไม่มี)" w:history="1">
        <w:r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บริการการสื่อสาร</w:t>
        </w:r>
      </w:hyperlink>
      <w:r w:rsidRPr="001F033C">
        <w:rPr>
          <w:rFonts w:ascii="TH SarabunPSK" w:hAnsi="TH SarabunPSK" w:cs="TH SarabunPSK"/>
          <w:sz w:val="32"/>
          <w:szCs w:val="32"/>
          <w:cs/>
        </w:rPr>
        <w:t>อย่างหนึ่ง ที่ให้ผู้ใช้งานสามารถส่ง</w:t>
      </w:r>
      <w:hyperlink r:id="rId9" w:tooltip="ข้อความ (หน้านี้ไม่มี)" w:history="1">
        <w:r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ข้อความ</w:t>
        </w:r>
      </w:hyperlink>
      <w:r w:rsidR="00C9424A" w:rsidRPr="001F033C">
        <w:rPr>
          <w:rFonts w:ascii="TH SarabunPSK" w:hAnsi="TH SarabunPSK" w:cs="TH SarabunPSK"/>
          <w:sz w:val="32"/>
          <w:szCs w:val="32"/>
          <w:cs/>
        </w:rPr>
        <w:t>สั้น</w:t>
      </w:r>
      <w:r w:rsidR="00F963D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ไปยังอุปกรณ์สื่อสารอีกเครื่องหนึ่งได้ สามารถใช้ผ่าน</w:t>
      </w:r>
      <w:hyperlink r:id="rId10" w:tooltip="โทรศัพท์มือถือ" w:history="1">
        <w:r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โทรศัพท์มือถือ</w:t>
        </w:r>
      </w:hyperlink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hyperlink r:id="rId11" w:tooltip="คอมพิวเตอร์มือถือ (หน้านี้ไม่มี)" w:history="1">
        <w:r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คอมพิวเตอร์มือถือ</w:t>
        </w:r>
      </w:hyperlink>
      <w:r w:rsidRPr="001F033C">
        <w:rPr>
          <w:rFonts w:ascii="TH SarabunPSK" w:hAnsi="TH SarabunPSK" w:cs="TH SarabunPSK"/>
          <w:sz w:val="32"/>
          <w:szCs w:val="32"/>
          <w:cs/>
        </w:rPr>
        <w:t xml:space="preserve"> หรือ</w:t>
      </w:r>
      <w:hyperlink r:id="rId12" w:tooltip="โทรศัพท์พื้นฐาน (หน้านี้ไม่มี)" w:history="1">
        <w:r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โทรศัพท์พื้นฐาน</w:t>
        </w:r>
      </w:hyperlink>
      <w:r w:rsidRPr="001F033C">
        <w:rPr>
          <w:rFonts w:ascii="TH SarabunPSK" w:hAnsi="TH SarabunPSK" w:cs="TH SarabunPSK"/>
          <w:sz w:val="32"/>
          <w:szCs w:val="32"/>
          <w:cs/>
        </w:rPr>
        <w:t>บางระบบ</w:t>
      </w:r>
    </w:p>
    <w:p w:rsidR="00D85A85" w:rsidRPr="001F033C" w:rsidRDefault="00D85A85" w:rsidP="005E4EDD">
      <w:pPr>
        <w:spacing w:after="75"/>
        <w:ind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ข้อความสั้น (</w:t>
      </w:r>
      <w:r w:rsidR="004D00CB"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>Short Message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)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เป็นข้อความข่าวสารย่อที่สามารถส่งผ่านบริการ</w:t>
      </w:r>
      <w:r w:rsidR="00725BE3"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C83D19"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>SMS</w:t>
      </w:r>
      <w:r w:rsidR="00725BE3" w:rsidRPr="001F033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ของผู้ให้บริการโทรคมนาคมโครงข่ายโทรศัพท์ไร้สาย มาตรฐาน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Short Message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ประกอบด้วยตัวอักษร </w:t>
      </w:r>
      <w:r w:rsidR="00C9424A"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>Alphanumeric</w:t>
      </w:r>
      <w:r w:rsidR="00C9424A"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="004D00CB"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ตัวเล</w:t>
      </w:r>
      <w:r w:rsidR="004D00CB"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 พยัญชนะภาษาอังกฤษ เครื่องหมาย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) ได้ถึง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160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ตัวอักษร หากจำนวนตัวอักษรเกินกว่าข้อกำหนดแต่ไม่เกินกว่าครึ่ง</w:t>
      </w:r>
      <w:r w:rsidR="00792C7D"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หนึ่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ง</w:t>
      </w:r>
      <w:r w:rsidR="00BC5B2E"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สามารถใช้วิธีการบีบอัดข้อมูลในการจัดส่งได้ การพัฒนา </w:t>
      </w:r>
      <w:r w:rsidR="00C83D19"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เป็นส่วนหนึ่งของมาตรฐาน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>Global System for Mobile communications (</w:t>
      </w:r>
      <w:r w:rsidR="004D00CB"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>GSM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)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เฟส</w:t>
      </w:r>
      <w:r w:rsidR="00725BE3" w:rsidRPr="001F033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ซึ่งเป็นมาตรฐาน</w:t>
      </w:r>
      <w:r w:rsidR="00F740E1"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ของ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บริการโครงข่ายโทรศัพท์ไร้สาย</w:t>
      </w:r>
      <w:r w:rsidR="00F740E1"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ยุคที่สองและยังมีใช้เรื่อยมาจนถึงปัจจุบัน ถึงแม้ว่ายุคของการสื่อสารจะมีการพัฒนามาจนถึงปัจจุบันเป็นยุคที่สี่ แต่บริการข้อความสั้นก็ยังคงเป็นบริการที่ได้รับความนิยมจนถึงปัจจุบัน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นอกจากข้อความ </w:t>
      </w:r>
      <w:r w:rsidR="00C83D19"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สามารถรับและส่งระหว่างอุปกรณ์เคลื่อนที่ได้แล้วนั้น</w:t>
      </w:r>
      <w:r w:rsidR="00C10D1C"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ยังสามารถนำระบบคอมพิวเตอร์มาใช้ในการจัดส่งไปยังอุปกรณ์โทรศัพท์มือถือได้ จึงเป็นช่องทางของผู้ประกอบการในการส่งข้อความที่ไม่พึงประสงค์หรือ</w:t>
      </w:r>
      <w:r w:rsidRPr="001F033C">
        <w:rPr>
          <w:rFonts w:ascii="TH SarabunPSK" w:hAnsi="TH SarabunPSK" w:cs="TH SarabunPSK"/>
          <w:sz w:val="32"/>
          <w:szCs w:val="32"/>
          <w:cs/>
        </w:rPr>
        <w:t>ข้อความสื่อถึงการเสี่ยงโชคต่าง</w:t>
      </w:r>
      <w:r w:rsidR="009B65E2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C9424A"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</w:t>
      </w:r>
      <w:r w:rsidR="004D00CB"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>Spam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) </w:t>
      </w: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ได้ </w:t>
      </w:r>
    </w:p>
    <w:p w:rsidR="00D85A85" w:rsidRPr="001F033C" w:rsidRDefault="00D85A85" w:rsidP="005E4EDD">
      <w:pPr>
        <w:spacing w:after="75"/>
        <w:ind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D85A85" w:rsidRPr="001F033C" w:rsidRDefault="00D85A85" w:rsidP="005E4EDD">
      <w:pPr>
        <w:spacing w:after="75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  <w:r w:rsidRPr="001F033C" w:rsidDel="003B42EE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นิยาม </w:t>
      </w:r>
      <w:r w:rsidR="00C83D19"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SMS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 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การพนัน</w:t>
      </w:r>
      <w:r w:rsidRPr="001F033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u w:val="single"/>
          <w:cs/>
        </w:rPr>
        <w:t>และการเสี่ยงโชค</w:t>
      </w:r>
    </w:p>
    <w:p w:rsidR="00D85A85" w:rsidRPr="001F033C" w:rsidRDefault="00D85A85" w:rsidP="005E4EDD">
      <w:pPr>
        <w:pStyle w:val="NormalWeb"/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 xml:space="preserve">จากนิยามของการพนันและนิยามของ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สามารถเป็นช่องทางที่ใช้สื่อหรือทำให้เข้าถึงการเล่นการพนันได้ 2 ส่วน</w:t>
      </w:r>
      <w:r w:rsidR="00C9424A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235A9E" w:rsidRPr="001F033C">
        <w:rPr>
          <w:rFonts w:ascii="TH SarabunPSK" w:hAnsi="TH SarabunPSK" w:cs="TH SarabunPSK"/>
          <w:sz w:val="32"/>
          <w:szCs w:val="32"/>
          <w:cs/>
        </w:rPr>
        <w:t>การ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เป็นสื่อล่อลวง เช่น การโฆษณา หรือ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และการเข้าถึงกิจกรรมกา</w:t>
      </w:r>
      <w:r w:rsidR="00C9424A" w:rsidRPr="001F033C">
        <w:rPr>
          <w:rFonts w:ascii="TH SarabunPSK" w:hAnsi="TH SarabunPSK" w:cs="TH SarabunPSK"/>
          <w:sz w:val="32"/>
          <w:szCs w:val="32"/>
          <w:cs/>
        </w:rPr>
        <w:t>รพนัน เช่น การตอบคำถามชิงรางวัล</w:t>
      </w:r>
      <w:r w:rsidR="00235A9E" w:rsidRPr="001F033C">
        <w:rPr>
          <w:rFonts w:ascii="TH SarabunPSK" w:hAnsi="TH SarabunPSK" w:cs="TH SarabunPSK"/>
          <w:sz w:val="32"/>
          <w:szCs w:val="32"/>
          <w:cs/>
        </w:rPr>
        <w:t xml:space="preserve"> เป็นต้น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ซึ่งจากนิยามที่กล่าวมาข้างต้นในการวิจัยนี้ ทางคณะผู้วิจัยจึง</w:t>
      </w:r>
      <w:r w:rsidR="00235A9E" w:rsidRPr="001F033C">
        <w:rPr>
          <w:rFonts w:ascii="TH SarabunPSK" w:hAnsi="TH SarabunPSK" w:cs="TH SarabunPSK"/>
          <w:sz w:val="32"/>
          <w:szCs w:val="32"/>
          <w:cs/>
        </w:rPr>
        <w:t>กำหนด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ให้การบริการประเภทนี้อยู่ในรูปแบบ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การพนันและการเสี่ยงโชค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</w:p>
    <w:p w:rsidR="00C10D1C" w:rsidRPr="001F033C" w:rsidRDefault="00C10D1C" w:rsidP="005E4EDD">
      <w:pPr>
        <w:pStyle w:val="NormalWeb"/>
        <w:shd w:val="clear" w:color="auto" w:fill="FFFFFF"/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B65E2" w:rsidRPr="001F033C" w:rsidRDefault="009B65E2" w:rsidP="005E4EDD">
      <w:pPr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:rsidR="00171956" w:rsidRPr="001F033C" w:rsidRDefault="00171956" w:rsidP="005E4EDD">
      <w:pPr>
        <w:jc w:val="thaiDistribute"/>
        <w:rPr>
          <w:rStyle w:val="Strong"/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สถานการณ์เรื่อง </w:t>
      </w:r>
      <w:r w:rsidR="00C83D19"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SMS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 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การพนันและการเสี่ยงโชคของประเทศไทยในปัจจุบันและข้อเสนอแนะมาตรการความคิดเห็นเกี่ยวกับ </w:t>
      </w:r>
      <w:r w:rsidR="00C83D19"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SMS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 </w:t>
      </w:r>
      <w:r w:rsidR="00235A9E"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การ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พนันและการเสี่ยงโชค</w:t>
      </w:r>
    </w:p>
    <w:p w:rsidR="00171956" w:rsidRPr="001F033C" w:rsidRDefault="00171956" w:rsidP="005E4EDD">
      <w:pPr>
        <w:spacing w:after="75"/>
        <w:jc w:val="thaiDistribut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u w:val="single"/>
        </w:rPr>
      </w:pPr>
    </w:p>
    <w:p w:rsidR="007A2CA8" w:rsidRPr="001F033C" w:rsidRDefault="00725BE3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eastAsia="Times New Roman" w:hAnsi="TH SarabunPSK" w:cs="TH SarabunPSK"/>
          <w:b/>
          <w:bCs/>
          <w:sz w:val="32"/>
          <w:szCs w:val="32"/>
          <w:u w:val="single"/>
          <w:cs/>
        </w:rPr>
        <w:t>ผลประโยชน์ทางธุรกิจจาก</w:t>
      </w:r>
      <w:r w:rsidRPr="001F033C">
        <w:rPr>
          <w:rFonts w:ascii="TH SarabunPSK" w:eastAsia="Times New Roman" w:hAnsi="TH SarabunPSK" w:cs="TH SarabunPSK" w:hint="cs"/>
          <w:b/>
          <w:bCs/>
          <w:sz w:val="32"/>
          <w:szCs w:val="32"/>
          <w:u w:val="single"/>
          <w:cs/>
        </w:rPr>
        <w:t xml:space="preserve"> </w:t>
      </w:r>
      <w:r w:rsidR="00C83D19" w:rsidRPr="001F033C">
        <w:rPr>
          <w:rFonts w:ascii="TH SarabunPSK" w:eastAsia="Times New Roman" w:hAnsi="TH SarabunPSK" w:cs="TH SarabunPSK"/>
          <w:b/>
          <w:bCs/>
          <w:sz w:val="32"/>
          <w:szCs w:val="32"/>
          <w:u w:val="single"/>
        </w:rPr>
        <w:t>SMS</w:t>
      </w:r>
      <w:r w:rsidRPr="001F033C">
        <w:rPr>
          <w:rFonts w:ascii="TH SarabunPSK" w:eastAsia="Times New Roman" w:hAnsi="TH SarabunPSK" w:cs="TH SarabunPSK"/>
          <w:b/>
          <w:bCs/>
          <w:sz w:val="32"/>
          <w:szCs w:val="32"/>
          <w:u w:val="single"/>
        </w:rPr>
        <w:t xml:space="preserve"> </w:t>
      </w:r>
      <w:r w:rsidR="007A2CA8" w:rsidRPr="001F033C">
        <w:rPr>
          <w:rFonts w:ascii="TH SarabunPSK" w:eastAsia="Times New Roman" w:hAnsi="TH SarabunPSK" w:cs="TH SarabunPSK"/>
          <w:b/>
          <w:bCs/>
          <w:sz w:val="32"/>
          <w:szCs w:val="32"/>
          <w:u w:val="single"/>
          <w:cs/>
        </w:rPr>
        <w:t>เพื่อชิงรางวัลในปัจจุบัน</w:t>
      </w:r>
    </w:p>
    <w:p w:rsidR="007A2CA8" w:rsidRPr="001F033C" w:rsidRDefault="007A2CA8" w:rsidP="005E4EDD">
      <w:pPr>
        <w:tabs>
          <w:tab w:val="left" w:pos="993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F033C">
        <w:rPr>
          <w:rFonts w:ascii="TH SarabunPSK" w:eastAsia="Times New Roman" w:hAnsi="TH SarabunPSK" w:cs="TH SarabunPSK"/>
          <w:sz w:val="32"/>
          <w:szCs w:val="32"/>
          <w:cs/>
        </w:rPr>
        <w:tab/>
        <w:t>กลุ่มผู้ประกอบการของบริษัทโทรศัพท์เคลื่อนที่ทุกบริษัท ล้วนแต่กำหนดอัตราค่าส่งข้อความ (</w:t>
      </w:r>
      <w:r w:rsidR="00C83D19" w:rsidRPr="001F033C">
        <w:rPr>
          <w:rFonts w:ascii="TH SarabunPSK" w:eastAsia="Times New Roman" w:hAnsi="TH SarabunPSK" w:cs="TH SarabunPSK"/>
          <w:sz w:val="32"/>
          <w:szCs w:val="32"/>
        </w:rPr>
        <w:t>SMS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เพื่อชิงรางวัลสูงกว่า (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3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บาท หรือ 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6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บาท) อัตราค่าส่งข้อความตามปกติ (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บาท) โดยสัดส่วนรายได้ระหว่างบริษัทโทรศัพท์กับ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4D00CB" w:rsidRPr="001F033C">
        <w:rPr>
          <w:rFonts w:ascii="TH SarabunPSK" w:eastAsia="Times New Roman" w:hAnsi="TH SarabunPSK" w:cs="TH SarabunPSK"/>
          <w:sz w:val="32"/>
          <w:szCs w:val="32"/>
        </w:rPr>
        <w:t>Content Provider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C9424A" w:rsidRPr="001F033C">
        <w:rPr>
          <w:rFonts w:ascii="TH SarabunPSK" w:eastAsia="Times New Roman" w:hAnsi="TH SarabunPSK" w:cs="TH SarabunPSK"/>
          <w:sz w:val="32"/>
          <w:szCs w:val="32"/>
        </w:rPr>
        <w:t xml:space="preserve">(CP)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50:50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สถานการณ์ดังกล่าวชี้ให้เห็นว่า ไม่มีกิจกรรมการชิงโชคใดที่บริษัทโทรศัพท์เคลื่อนที่</w:t>
      </w:r>
      <w:r w:rsidR="009107FC"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จะ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ไม่ได้รับผลประโยชน์ทางการเงิน</w:t>
      </w:r>
      <w:r w:rsidR="009107FC"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ใน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อัตราค่าบริการตามปกติ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แม้ว่าบริษัทโทรศัพท์เคลื่อนที่จะแจ้งต่อกระทรวงมหาดไทยว่าไม่ได้รับผลประโยชน์จากกิจกรรมที่จัดขึ้น แต่อย่างไรก็ตามบริษัทโทรศัพท์เคลื่อนที่ก็ได้ประโยชน์ในส่วนแบ่งรายได้กับ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4D00CB" w:rsidRPr="001F033C">
        <w:rPr>
          <w:rFonts w:ascii="TH SarabunPSK" w:eastAsia="Times New Roman" w:hAnsi="TH SarabunPSK" w:cs="TH SarabunPSK"/>
          <w:sz w:val="32"/>
          <w:szCs w:val="32"/>
        </w:rPr>
        <w:t>Content Provider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ถึง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50%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ซึ่งลักษณะดังกล่าวถือเป็นการพนัน </w:t>
      </w:r>
      <w:r w:rsidRPr="001F033C">
        <w:rPr>
          <w:rFonts w:ascii="TH SarabunPSK" w:eastAsia="Times New Roman" w:hAnsi="TH SarabunPSK" w:cs="TH SarabunPSK"/>
          <w:sz w:val="32"/>
          <w:szCs w:val="32"/>
        </w:rPr>
        <w:t>(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ธาม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เชื้อสถาปนศิริ</w:t>
      </w:r>
      <w:r w:rsidR="00235A9E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235A9E" w:rsidRPr="001F033C">
        <w:rPr>
          <w:rFonts w:ascii="TH SarabunPSK" w:eastAsiaTheme="minorHAnsi" w:hAnsi="TH SarabunPSK" w:cs="TH SarabunPSK"/>
          <w:sz w:val="32"/>
          <w:szCs w:val="32"/>
        </w:rPr>
        <w:t xml:space="preserve">, </w:t>
      </w:r>
      <w:r w:rsidR="00235A9E" w:rsidRPr="001F033C">
        <w:rPr>
          <w:rFonts w:ascii="TH SarabunPSK" w:eastAsiaTheme="minorHAnsi" w:hAnsi="TH SarabunPSK" w:cs="TH SarabunPSK"/>
          <w:sz w:val="32"/>
          <w:szCs w:val="32"/>
          <w:cs/>
        </w:rPr>
        <w:t>โครงการจัดการความรู้เพื่อขับเคลื่อนสังคมปลอดพนัน</w:t>
      </w:r>
      <w:r w:rsidRPr="001F033C">
        <w:rPr>
          <w:rFonts w:ascii="TH SarabunPSK" w:eastAsia="Times New Roman" w:hAnsi="TH SarabunPSK" w:cs="TH SarabunPSK"/>
          <w:sz w:val="32"/>
          <w:szCs w:val="32"/>
        </w:rPr>
        <w:t>)</w:t>
      </w:r>
    </w:p>
    <w:p w:rsidR="00ED128B" w:rsidRPr="001F033C" w:rsidRDefault="00ED128B" w:rsidP="005E4EDD">
      <w:pPr>
        <w:tabs>
          <w:tab w:val="left" w:pos="993"/>
        </w:tabs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1F033C">
        <w:rPr>
          <w:rFonts w:ascii="TH SarabunPSK" w:eastAsia="Times New Roman" w:hAnsi="TH SarabunPSK" w:cs="TH SarabunPSK"/>
          <w:sz w:val="32"/>
          <w:szCs w:val="32"/>
        </w:rPr>
        <w:tab/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ทั้งนี้การให้บริการรับส่ง</w:t>
      </w:r>
      <w:r w:rsidR="00215BDD" w:rsidRPr="001F033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215BDD" w:rsidRPr="001F033C">
        <w:rPr>
          <w:rFonts w:ascii="TH SarabunPSK" w:eastAsia="Times New Roman" w:hAnsi="TH SarabunPSK" w:cs="TH SarabunPSK"/>
          <w:sz w:val="32"/>
          <w:szCs w:val="32"/>
        </w:rPr>
        <w:t xml:space="preserve">SMS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ของผู้ประกอบการโทรศัพท์เคลื่อนที่ย่อมต้องมีต้นทุนในการดำเนินการ อย่างไรก็ตามหากเปรียบเทียบราคาค่าบริการการใช้งาน 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SMS Premium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จะพบว่ามีราคาสูงกว่าอัตราค่าบริการ 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SMS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ปกติถึงกึ่งหนึ่ง นั่นย่อมแสดงให้เห็นถึงผลประโยชน์ที่ได้รับจากการให้บริการ</w:t>
      </w:r>
    </w:p>
    <w:p w:rsidR="007A2CA8" w:rsidRPr="001F033C" w:rsidRDefault="007A2CA8" w:rsidP="005E4EDD">
      <w:pPr>
        <w:spacing w:after="75"/>
        <w:jc w:val="thaiDistribut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u w:val="single"/>
        </w:rPr>
      </w:pPr>
    </w:p>
    <w:p w:rsidR="00D85A85" w:rsidRPr="001F033C" w:rsidRDefault="00006192" w:rsidP="005E4EDD">
      <w:pPr>
        <w:spacing w:after="75"/>
        <w:jc w:val="thaiDistribut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</w:pPr>
      <w:r w:rsidRPr="001F033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ปัจจุบัน</w:t>
      </w:r>
      <w:r w:rsidR="00D85A85" w:rsidRPr="001F033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ช่องทาง </w:t>
      </w:r>
      <w:r w:rsidR="00C83D19" w:rsidRPr="001F033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SMS</w:t>
      </w:r>
      <w:r w:rsidR="00D85A85" w:rsidRPr="001F033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เพื่อ</w:t>
      </w:r>
      <w:r w:rsidR="00D85A85" w:rsidRPr="001F033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การพนันและการเสี่ยงโชค</w:t>
      </w:r>
      <w:r w:rsidRPr="001F033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มีหลากหลายรูปแบบ แต่สามารถจำแนกออกเป็นกลุ่มหลักได้ดังนี้</w:t>
      </w:r>
    </w:p>
    <w:p w:rsidR="00D85A85" w:rsidRPr="001F033C" w:rsidRDefault="00D85A85" w:rsidP="005E4EDD">
      <w:pPr>
        <w:spacing w:after="75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             </w:t>
      </w:r>
    </w:p>
    <w:p w:rsidR="0045259A" w:rsidRPr="001F033C" w:rsidRDefault="00006192" w:rsidP="005E4EDD">
      <w:pPr>
        <w:pStyle w:val="ListParagraph"/>
        <w:numPr>
          <w:ilvl w:val="0"/>
          <w:numId w:val="7"/>
        </w:numPr>
        <w:spacing w:before="0" w:after="75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ที่มาจาก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 xml:space="preserve">โฆษณาโดยการสุ่มหรือเลือกส่งหาผู้รับจำนวนมาก </w:t>
      </w:r>
      <w:r w:rsidR="004D00CB" w:rsidRPr="001F033C">
        <w:rPr>
          <w:rFonts w:ascii="TH SarabunPSK" w:hAnsi="TH SarabunPSK" w:cs="TH SarabunPSK"/>
          <w:sz w:val="32"/>
          <w:szCs w:val="32"/>
        </w:rPr>
        <w:t>(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)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ที่มีข้อความสื่อถึงการเสี่ยงโชค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เพื่อกระตุ้นให้สมัครบริการเสริม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หรือซื้อสินค้าเเละบริการ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หรือที่ส่งมาเพื่อดึงดูดให้เสี่ยงโชค</w:t>
      </w:r>
    </w:p>
    <w:p w:rsidR="0045259A" w:rsidRPr="001F033C" w:rsidRDefault="0045259A" w:rsidP="00006192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noProof/>
          <w:color w:val="0000FF"/>
        </w:rPr>
        <w:drawing>
          <wp:inline distT="0" distB="0" distL="0" distR="0">
            <wp:extent cx="1301323" cy="1733550"/>
            <wp:effectExtent l="19050" t="0" r="0" b="0"/>
            <wp:docPr id="1" name="irc_mi" descr="http://topicstock.pantip.com/mbk/topicstock/2010/06/T9417000/T9417000-236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topicstock.pantip.com/mbk/topicstock/2010/06/T9417000/T9417000-236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186" cy="174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F033C">
        <w:rPr>
          <w:rFonts w:ascii="TH SarabunPSK" w:hAnsi="TH SarabunPSK" w:cs="TH SarabunPSK"/>
          <w:noProof/>
          <w:color w:val="0000FF"/>
        </w:rPr>
        <w:drawing>
          <wp:inline distT="0" distB="0" distL="0" distR="0">
            <wp:extent cx="1285347" cy="1657350"/>
            <wp:effectExtent l="19050" t="0" r="0" b="0"/>
            <wp:docPr id="4" name="irc_mi" descr="http://www.thebuzzmedia.com/wp-content/uploads/2008/01/cell_phone_sms_spam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thebuzzmedia.com/wp-content/uploads/2008/01/cell_phone_sms_spam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043" cy="166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CA8" w:rsidRPr="001F033C" w:rsidRDefault="006461A9" w:rsidP="00006192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ที่มา</w:t>
      </w:r>
      <w:r w:rsidRPr="001F033C">
        <w:rPr>
          <w:rFonts w:ascii="TH SarabunPSK" w:hAnsi="TH SarabunPSK" w:cs="TH SarabunPSK"/>
          <w:sz w:val="32"/>
          <w:szCs w:val="32"/>
        </w:rPr>
        <w:t xml:space="preserve">: </w:t>
      </w:r>
      <w:r w:rsidR="005C393C" w:rsidRPr="001F033C">
        <w:rPr>
          <w:rFonts w:ascii="TH SarabunPSK" w:hAnsi="TH SarabunPSK" w:cs="TH SarabunPSK"/>
          <w:sz w:val="32"/>
          <w:szCs w:val="32"/>
        </w:rPr>
        <w:t>(</w:t>
      </w:r>
      <w:r w:rsidRPr="001F033C">
        <w:rPr>
          <w:rFonts w:ascii="TH SarabunPSK" w:hAnsi="TH SarabunPSK" w:cs="TH SarabunPSK"/>
          <w:sz w:val="32"/>
          <w:szCs w:val="32"/>
          <w:cs/>
        </w:rPr>
        <w:t>ภาพจากอินเทอร์เน็ต</w:t>
      </w:r>
      <w:r w:rsidR="00006192" w:rsidRPr="001F033C">
        <w:rPr>
          <w:rFonts w:ascii="TH SarabunPSK" w:hAnsi="TH SarabunPSK" w:cs="TH SarabunPSK"/>
          <w:sz w:val="32"/>
          <w:szCs w:val="32"/>
        </w:rPr>
        <w:t xml:space="preserve"> , Martin Belam’s blog</w:t>
      </w:r>
      <w:r w:rsidR="005C393C" w:rsidRPr="001F033C">
        <w:rPr>
          <w:rFonts w:ascii="TH SarabunPSK" w:hAnsi="TH SarabunPSK" w:cs="TH SarabunPSK"/>
          <w:sz w:val="32"/>
          <w:szCs w:val="32"/>
        </w:rPr>
        <w:t>)</w:t>
      </w:r>
    </w:p>
    <w:p w:rsidR="007A2CA8" w:rsidRPr="001F033C" w:rsidRDefault="007A2CA8" w:rsidP="005E4EDD">
      <w:pPr>
        <w:pStyle w:val="ListParagraph"/>
        <w:spacing w:before="0" w:after="75" w:line="276" w:lineRule="auto"/>
        <w:rPr>
          <w:rFonts w:ascii="TH SarabunPSK" w:hAnsi="TH SarabunPSK" w:cs="TH SarabunPSK"/>
          <w:sz w:val="32"/>
          <w:szCs w:val="32"/>
        </w:rPr>
      </w:pPr>
    </w:p>
    <w:p w:rsidR="00D85A85" w:rsidRPr="001F033C" w:rsidRDefault="00006192" w:rsidP="005E4ED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ที่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มาจากการสมัครทางเว็บไซต์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ทั้งที่เต็มใจสมัคร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เเละสมัครเพราะได้รับข้อมูลไม่ตรงกับความเป็นจริง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หรือโฆษณาเกินจริง</w:t>
      </w:r>
      <w:r w:rsidR="00CB62F7" w:rsidRPr="001F033C">
        <w:rPr>
          <w:rFonts w:ascii="TH SarabunPSK" w:hAnsi="TH SarabunPSK" w:cs="TH SarabunPSK"/>
          <w:sz w:val="32"/>
          <w:szCs w:val="32"/>
          <w:cs/>
        </w:rPr>
        <w:t xml:space="preserve"> โดยเกิดจากความตั้งใจหรือไม่ตั้งใจก็ตาม</w:t>
      </w:r>
    </w:p>
    <w:p w:rsidR="00A260D1" w:rsidRPr="001F033C" w:rsidRDefault="00A260D1" w:rsidP="005E4EDD">
      <w:pPr>
        <w:pStyle w:val="ListParagraph"/>
        <w:autoSpaceDE w:val="0"/>
        <w:autoSpaceDN w:val="0"/>
        <w:adjustRightInd w:val="0"/>
        <w:spacing w:before="0" w:after="0" w:line="276" w:lineRule="auto"/>
        <w:rPr>
          <w:rFonts w:ascii="TH SarabunPSK" w:hAnsi="TH SarabunPSK" w:cs="TH SarabunPSK"/>
          <w:sz w:val="32"/>
          <w:szCs w:val="32"/>
        </w:rPr>
      </w:pPr>
    </w:p>
    <w:p w:rsidR="00FF7E33" w:rsidRPr="001F033C" w:rsidRDefault="00FF7E33" w:rsidP="005E4EDD">
      <w:pPr>
        <w:pStyle w:val="ListParagraph"/>
        <w:autoSpaceDE w:val="0"/>
        <w:autoSpaceDN w:val="0"/>
        <w:adjustRightInd w:val="0"/>
        <w:spacing w:before="0" w:after="0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149452" cy="155431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669" cy="155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2F7" w:rsidRPr="001F03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1909870" cy="145666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056" cy="145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2F7" w:rsidRPr="001F033C" w:rsidRDefault="00CB62F7" w:rsidP="00006192">
      <w:pPr>
        <w:pStyle w:val="ListParagraph"/>
        <w:autoSpaceDE w:val="0"/>
        <w:autoSpaceDN w:val="0"/>
        <w:adjustRightInd w:val="0"/>
        <w:spacing w:before="0" w:after="0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936491" cy="2286000"/>
            <wp:effectExtent l="19050" t="0" r="6859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98" cy="228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2F7" w:rsidRPr="001F033C" w:rsidRDefault="00CB62F7" w:rsidP="00006192">
      <w:pPr>
        <w:pStyle w:val="ListParagraph"/>
        <w:autoSpaceDE w:val="0"/>
        <w:autoSpaceDN w:val="0"/>
        <w:adjustRightInd w:val="0"/>
        <w:spacing w:before="0" w:after="0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241040" cy="3076575"/>
            <wp:effectExtent l="19050" t="0" r="711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72" cy="308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192" w:rsidRPr="001F033C" w:rsidRDefault="00006192" w:rsidP="00006192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7A2CA8" w:rsidRPr="001F033C" w:rsidRDefault="006461A9" w:rsidP="0027443E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ที่มา</w:t>
      </w:r>
      <w:r w:rsidRPr="001F033C">
        <w:rPr>
          <w:rFonts w:ascii="TH SarabunPSK" w:hAnsi="TH SarabunPSK" w:cs="TH SarabunPSK"/>
          <w:sz w:val="32"/>
          <w:szCs w:val="32"/>
        </w:rPr>
        <w:t xml:space="preserve">: </w:t>
      </w:r>
      <w:r w:rsidR="005C393C" w:rsidRPr="001F033C">
        <w:rPr>
          <w:rFonts w:ascii="TH SarabunPSK" w:hAnsi="TH SarabunPSK" w:cs="TH SarabunPSK"/>
          <w:sz w:val="32"/>
          <w:szCs w:val="32"/>
        </w:rPr>
        <w:t>(</w:t>
      </w:r>
      <w:r w:rsidRPr="001F033C">
        <w:rPr>
          <w:rFonts w:ascii="TH SarabunPSK" w:hAnsi="TH SarabunPSK" w:cs="TH SarabunPSK"/>
          <w:sz w:val="32"/>
          <w:szCs w:val="32"/>
          <w:cs/>
        </w:rPr>
        <w:t>ภาพจากอินเทอร์เน็ต</w:t>
      </w:r>
      <w:r w:rsidR="005C393C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393C" w:rsidRPr="001F033C">
        <w:rPr>
          <w:rFonts w:ascii="TH SarabunPSK" w:hAnsi="TH SarabunPSK" w:cs="TH SarabunPSK"/>
          <w:sz w:val="32"/>
          <w:szCs w:val="32"/>
        </w:rPr>
        <w:t xml:space="preserve">, Blog </w:t>
      </w:r>
      <w:r w:rsidR="005C393C" w:rsidRPr="001F033C">
        <w:rPr>
          <w:rFonts w:ascii="TH SarabunPSK" w:hAnsi="TH SarabunPSK" w:cs="TH SarabunPSK"/>
          <w:color w:val="000000"/>
          <w:sz w:val="32"/>
          <w:szCs w:val="32"/>
          <w:cs/>
        </w:rPr>
        <w:t>คุณอัศนี เปลี่ยนพันธ์</w:t>
      </w:r>
      <w:r w:rsidR="005C393C" w:rsidRPr="001F033C">
        <w:rPr>
          <w:rFonts w:ascii="TH SarabunPSK" w:hAnsi="TH SarabunPSK" w:cs="TH SarabunPSK"/>
          <w:color w:val="000000"/>
          <w:sz w:val="32"/>
          <w:szCs w:val="32"/>
        </w:rPr>
        <w:t>)</w:t>
      </w:r>
      <w:r w:rsidR="005C393C" w:rsidRPr="001F033C">
        <w:rPr>
          <w:rFonts w:ascii="TH SarabunPSK" w:hAnsi="TH SarabunPSK" w:cs="TH SarabunPSK"/>
          <w:color w:val="000000"/>
          <w:cs/>
        </w:rPr>
        <w:t xml:space="preserve"> </w:t>
      </w:r>
    </w:p>
    <w:p w:rsidR="007A2CA8" w:rsidRPr="001F033C" w:rsidRDefault="007A2CA8" w:rsidP="005E4EDD">
      <w:pPr>
        <w:pStyle w:val="ListParagraph"/>
        <w:autoSpaceDE w:val="0"/>
        <w:autoSpaceDN w:val="0"/>
        <w:adjustRightInd w:val="0"/>
        <w:spacing w:before="0" w:after="0" w:line="276" w:lineRule="auto"/>
        <w:rPr>
          <w:rFonts w:ascii="TH SarabunPSK" w:hAnsi="TH SarabunPSK" w:cs="TH SarabunPSK"/>
          <w:sz w:val="32"/>
          <w:szCs w:val="32"/>
        </w:rPr>
      </w:pPr>
    </w:p>
    <w:p w:rsidR="00D85A85" w:rsidRPr="001F033C" w:rsidRDefault="00652B73" w:rsidP="005E4EDD">
      <w:pPr>
        <w:pStyle w:val="ListParagraph"/>
        <w:numPr>
          <w:ilvl w:val="0"/>
          <w:numId w:val="7"/>
        </w:numPr>
        <w:spacing w:before="0" w:after="75" w:line="276" w:lineRule="auto"/>
        <w:rPr>
          <w:rFonts w:ascii="TH SarabunPSK" w:hAnsi="TH SarabunPSK" w:cs="TH SarabunPSK"/>
          <w:color w:val="000000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ที่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มาจากรายการโทรทัศน์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เช่น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การตอบคำถามชิงรางวัล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หรือรายการประมูลของทางเคเบิลทีวี</w:t>
      </w:r>
    </w:p>
    <w:p w:rsidR="0045259A" w:rsidRPr="001F033C" w:rsidRDefault="0045259A" w:rsidP="005E4EDD">
      <w:pPr>
        <w:pStyle w:val="ListParagraph"/>
        <w:spacing w:before="0" w:after="75" w:line="276" w:lineRule="auto"/>
        <w:rPr>
          <w:rFonts w:ascii="TH SarabunPSK" w:hAnsi="TH SarabunPSK" w:cs="TH SarabunPSK"/>
          <w:sz w:val="32"/>
          <w:szCs w:val="32"/>
        </w:rPr>
      </w:pPr>
    </w:p>
    <w:p w:rsidR="0045259A" w:rsidRPr="001F033C" w:rsidRDefault="0045259A" w:rsidP="005C393C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1F033C">
        <w:rPr>
          <w:rFonts w:ascii="TH SarabunPSK" w:hAnsi="TH SarabunPSK" w:cs="TH SarabunPSK"/>
          <w:noProof/>
          <w:color w:val="0000FF"/>
        </w:rPr>
        <w:drawing>
          <wp:inline distT="0" distB="0" distL="0" distR="0">
            <wp:extent cx="3463871" cy="2208810"/>
            <wp:effectExtent l="19050" t="0" r="3229" b="0"/>
            <wp:docPr id="13" name="irc_mi" descr="http://hilight.kapook.com/img_cms2/Flood%20-%20Disaster/news8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hilight.kapook.com/img_cms2/Flood%20-%20Disaster/news8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915" cy="2207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B73" w:rsidRPr="001F033C" w:rsidRDefault="00652B73" w:rsidP="005C393C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461A9" w:rsidRPr="001F033C" w:rsidRDefault="006461A9" w:rsidP="005C393C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ที่มา</w:t>
      </w:r>
      <w:r w:rsidRPr="001F033C">
        <w:rPr>
          <w:rFonts w:ascii="TH SarabunPSK" w:hAnsi="TH SarabunPSK" w:cs="TH SarabunPSK"/>
          <w:sz w:val="32"/>
          <w:szCs w:val="32"/>
        </w:rPr>
        <w:t xml:space="preserve">: </w:t>
      </w:r>
      <w:r w:rsidR="005C393C" w:rsidRPr="001F033C">
        <w:rPr>
          <w:rFonts w:ascii="TH SarabunPSK" w:hAnsi="TH SarabunPSK" w:cs="TH SarabunPSK"/>
          <w:sz w:val="32"/>
          <w:szCs w:val="32"/>
        </w:rPr>
        <w:t>(</w:t>
      </w:r>
      <w:r w:rsidR="005C393C" w:rsidRPr="001F033C">
        <w:rPr>
          <w:rFonts w:ascii="TH SarabunPSK" w:hAnsi="TH SarabunPSK" w:cs="TH SarabunPSK"/>
          <w:sz w:val="32"/>
          <w:szCs w:val="32"/>
          <w:cs/>
        </w:rPr>
        <w:t xml:space="preserve">รายการข่าว </w:t>
      </w:r>
      <w:r w:rsidR="005C393C" w:rsidRPr="001F033C">
        <w:rPr>
          <w:rFonts w:ascii="TH SarabunPSK" w:hAnsi="TH SarabunPSK" w:cs="TH SarabunPSK"/>
          <w:sz w:val="32"/>
          <w:szCs w:val="32"/>
        </w:rPr>
        <w:t xml:space="preserve">, </w:t>
      </w:r>
      <w:hyperlink r:id="rId23" w:history="1">
        <w:r w:rsidR="005C393C" w:rsidRPr="001F033C">
          <w:rPr>
            <w:rStyle w:val="Hyperlink"/>
            <w:rFonts w:ascii="TH SarabunPSK" w:hAnsi="TH SarabunPSK" w:cs="TH SarabunPSK"/>
            <w:b/>
            <w:bCs/>
            <w:color w:val="auto"/>
            <w:sz w:val="32"/>
            <w:szCs w:val="32"/>
            <w:u w:val="none"/>
            <w:cs/>
          </w:rPr>
          <w:t>สถานีโทรทัศน์</w:t>
        </w:r>
        <w:r w:rsidR="005C393C"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ไทยทีวีสี</w:t>
        </w:r>
        <w:r w:rsidR="005C393C" w:rsidRPr="001F033C">
          <w:rPr>
            <w:rStyle w:val="Hyperlink"/>
            <w:rFonts w:ascii="TH SarabunPSK" w:hAnsi="TH SarabunPSK" w:cs="TH SarabunPSK"/>
            <w:b/>
            <w:bCs/>
            <w:color w:val="auto"/>
            <w:sz w:val="32"/>
            <w:szCs w:val="32"/>
            <w:u w:val="none"/>
            <w:cs/>
          </w:rPr>
          <w:t xml:space="preserve">ช่อง </w:t>
        </w:r>
        <w:r w:rsidR="005C393C" w:rsidRPr="001F033C">
          <w:rPr>
            <w:rStyle w:val="Hyperlink"/>
            <w:rFonts w:ascii="TH SarabunPSK" w:hAnsi="TH SarabunPSK" w:cs="TH SarabunPSK"/>
            <w:b/>
            <w:bCs/>
            <w:color w:val="auto"/>
            <w:sz w:val="32"/>
            <w:szCs w:val="32"/>
            <w:u w:val="none"/>
          </w:rPr>
          <w:t>3</w:t>
        </w:r>
      </w:hyperlink>
      <w:r w:rsidR="005C393C" w:rsidRPr="001F033C">
        <w:rPr>
          <w:rFonts w:ascii="TH SarabunPSK" w:hAnsi="TH SarabunPSK" w:cs="TH SarabunPSK"/>
          <w:sz w:val="32"/>
          <w:szCs w:val="32"/>
        </w:rPr>
        <w:t>)</w:t>
      </w:r>
      <w:r w:rsidR="005C393C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45259A" w:rsidRPr="001F033C" w:rsidRDefault="0045259A" w:rsidP="005E4EDD">
      <w:pPr>
        <w:pStyle w:val="ListParagraph"/>
        <w:spacing w:before="0" w:after="75" w:line="276" w:lineRule="auto"/>
        <w:rPr>
          <w:rFonts w:ascii="TH SarabunPSK" w:hAnsi="TH SarabunPSK" w:cs="TH SarabunPSK"/>
          <w:color w:val="000000"/>
          <w:sz w:val="32"/>
          <w:szCs w:val="32"/>
          <w:cs/>
        </w:rPr>
      </w:pPr>
    </w:p>
    <w:p w:rsidR="00D85A85" w:rsidRPr="001F033C" w:rsidRDefault="00652B73" w:rsidP="005E4EDD">
      <w:pPr>
        <w:pStyle w:val="ListParagraph"/>
        <w:numPr>
          <w:ilvl w:val="0"/>
          <w:numId w:val="7"/>
        </w:numPr>
        <w:spacing w:before="0" w:after="75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ที่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มาจากการโฆษณาทางอินเทอร์เน็ต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เช่น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เว็บไซต์เครือข่ายทางสังคม</w:t>
      </w:r>
      <w:r w:rsidR="00D85A85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โฆษณาในเว็บต่าง</w:t>
      </w:r>
      <w:r w:rsidR="00AD3EF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A85" w:rsidRPr="001F033C">
        <w:rPr>
          <w:rFonts w:ascii="TH SarabunPSK" w:hAnsi="TH SarabunPSK" w:cs="TH SarabunPSK"/>
          <w:sz w:val="32"/>
          <w:szCs w:val="32"/>
          <w:cs/>
        </w:rPr>
        <w:t>ๆ</w:t>
      </w:r>
    </w:p>
    <w:p w:rsidR="00FF7E33" w:rsidRPr="001F033C" w:rsidRDefault="00FF7E33" w:rsidP="005E4EDD">
      <w:pPr>
        <w:pStyle w:val="ListParagraph"/>
        <w:spacing w:before="0" w:after="75" w:line="276" w:lineRule="auto"/>
        <w:rPr>
          <w:rFonts w:ascii="TH SarabunPSK" w:hAnsi="TH SarabunPSK" w:cs="TH SarabunPSK"/>
          <w:sz w:val="32"/>
          <w:szCs w:val="32"/>
        </w:rPr>
      </w:pPr>
    </w:p>
    <w:p w:rsidR="00FF7E33" w:rsidRPr="001F033C" w:rsidRDefault="00FF7E33" w:rsidP="005C393C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018560" cy="2681488"/>
            <wp:effectExtent l="19050" t="0" r="990" b="0"/>
            <wp:docPr id="2" name="irc_mi" descr="http://www.tamsabye.com/webboard_upload/1314789800.jp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tamsabye.com/webboard_upload/1314789800.jp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147" cy="269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E33" w:rsidRPr="001F033C" w:rsidRDefault="00FF7E33" w:rsidP="005C393C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122854" cy="1068779"/>
            <wp:effectExtent l="19050" t="0" r="0" b="0"/>
            <wp:docPr id="3" name="irc_mi" descr="http://www.playerwin88.com/images/sts/stage.jp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playerwin88.com/images/sts/stage.jp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73" cy="107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93C" w:rsidRPr="001F033C" w:rsidRDefault="005C393C" w:rsidP="005C393C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5481D" w:rsidRPr="001F033C" w:rsidRDefault="006461A9" w:rsidP="00652B73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ที่มา</w:t>
      </w:r>
      <w:r w:rsidRPr="001F033C">
        <w:rPr>
          <w:rFonts w:ascii="TH SarabunPSK" w:hAnsi="TH SarabunPSK" w:cs="TH SarabunPSK"/>
          <w:sz w:val="32"/>
          <w:szCs w:val="32"/>
        </w:rPr>
        <w:t xml:space="preserve">: </w:t>
      </w:r>
      <w:r w:rsidR="005C393C" w:rsidRPr="001F033C">
        <w:rPr>
          <w:rFonts w:ascii="TH SarabunPSK" w:hAnsi="TH SarabunPSK" w:cs="TH SarabunPSK"/>
          <w:sz w:val="32"/>
          <w:szCs w:val="32"/>
        </w:rPr>
        <w:t>(</w:t>
      </w:r>
      <w:r w:rsidRPr="001F033C">
        <w:rPr>
          <w:rFonts w:ascii="TH SarabunPSK" w:hAnsi="TH SarabunPSK" w:cs="TH SarabunPSK"/>
          <w:sz w:val="32"/>
          <w:szCs w:val="32"/>
          <w:cs/>
        </w:rPr>
        <w:t>ภาพจากอินเทอร์เน็ต</w:t>
      </w:r>
      <w:r w:rsidR="005C393C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393C" w:rsidRPr="001F033C">
        <w:rPr>
          <w:rFonts w:ascii="TH SarabunPSK" w:hAnsi="TH SarabunPSK" w:cs="TH SarabunPSK"/>
          <w:sz w:val="32"/>
          <w:szCs w:val="32"/>
        </w:rPr>
        <w:t>,</w:t>
      </w:r>
      <w:r w:rsidR="005C393C" w:rsidRPr="001F033C">
        <w:rPr>
          <w:rFonts w:ascii="TH SarabunPSK" w:hAnsi="TH SarabunPSK" w:cs="TH SarabunPSK"/>
          <w:sz w:val="32"/>
          <w:szCs w:val="32"/>
          <w:cs/>
        </w:rPr>
        <w:t xml:space="preserve"> เว็บไซต์พนันออนไลน์ </w:t>
      </w:r>
      <w:hyperlink r:id="rId28" w:history="1">
        <w:r w:rsidR="0027443E" w:rsidRPr="001F033C">
          <w:rPr>
            <w:rStyle w:val="Hyperlink"/>
            <w:rFonts w:ascii="TH SarabunPSK" w:hAnsi="TH SarabunPSK" w:cs="TH SarabunPSK"/>
            <w:sz w:val="32"/>
            <w:szCs w:val="32"/>
          </w:rPr>
          <w:t>www.stsbet.casino1988.com</w:t>
        </w:r>
      </w:hyperlink>
      <w:r w:rsidR="005C393C" w:rsidRPr="001F033C">
        <w:rPr>
          <w:rFonts w:ascii="TH SarabunPSK" w:hAnsi="TH SarabunPSK" w:cs="TH SarabunPSK"/>
          <w:i/>
          <w:iCs/>
          <w:sz w:val="32"/>
          <w:szCs w:val="32"/>
        </w:rPr>
        <w:t>)</w:t>
      </w:r>
    </w:p>
    <w:p w:rsidR="0027443E" w:rsidRPr="001F033C" w:rsidRDefault="0027443E" w:rsidP="00652B73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F7E33" w:rsidRPr="001F033C" w:rsidRDefault="00652B73" w:rsidP="005E4EDD">
      <w:pPr>
        <w:pStyle w:val="ListParagraph"/>
        <w:numPr>
          <w:ilvl w:val="0"/>
          <w:numId w:val="7"/>
        </w:numPr>
        <w:spacing w:before="0" w:after="75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ที่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มาจาก</w:t>
      </w:r>
      <w:r w:rsidR="00FF7E33" w:rsidRPr="001F033C">
        <w:rPr>
          <w:rFonts w:ascii="TH SarabunPSK" w:eastAsiaTheme="minorHAnsi" w:hAnsi="TH SarabunPSK" w:cs="TH SarabunPSK"/>
          <w:sz w:val="32"/>
          <w:szCs w:val="32"/>
          <w:cs/>
        </w:rPr>
        <w:t>กิจกรรมเฉพาะกลุ่มผ่านทาง</w:t>
      </w:r>
      <w:r w:rsidR="008B4B2F" w:rsidRPr="001F033C">
        <w:rPr>
          <w:rFonts w:ascii="TH SarabunPSK" w:eastAsiaTheme="minorHAnsi" w:hAnsi="TH SarabunPSK" w:cs="TH SarabunPSK"/>
          <w:sz w:val="32"/>
          <w:szCs w:val="32"/>
          <w:cs/>
        </w:rPr>
        <w:t>อินเทอร์เน็ต</w:t>
      </w:r>
      <w:r w:rsidR="00A260D1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FF7E33" w:rsidRPr="001F033C">
        <w:rPr>
          <w:rFonts w:ascii="TH SarabunPSK" w:eastAsiaTheme="minorHAnsi" w:hAnsi="TH SarabunPSK" w:cs="TH SarabunPSK"/>
          <w:sz w:val="32"/>
          <w:szCs w:val="32"/>
          <w:cs/>
        </w:rPr>
        <w:t>เช่น</w:t>
      </w:r>
      <w:r w:rsidR="00FF7E33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FF7E33" w:rsidRPr="001F033C">
        <w:rPr>
          <w:rFonts w:ascii="TH SarabunPSK" w:eastAsiaTheme="minorHAnsi" w:hAnsi="TH SarabunPSK" w:cs="TH SarabunPSK"/>
          <w:sz w:val="32"/>
          <w:szCs w:val="32"/>
          <w:cs/>
        </w:rPr>
        <w:t>การทายผลกีฬาในเทศกาลการแข่งขันต่าง</w:t>
      </w:r>
      <w:r w:rsidR="00AD3EF7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FF7E33" w:rsidRPr="001F033C">
        <w:rPr>
          <w:rFonts w:ascii="TH SarabunPSK" w:eastAsiaTheme="minorHAnsi" w:hAnsi="TH SarabunPSK" w:cs="TH SarabunPSK"/>
          <w:sz w:val="32"/>
          <w:szCs w:val="32"/>
          <w:cs/>
        </w:rPr>
        <w:t>ๆ หรือการประมูลไม่ซ้ำต่ำสุด</w:t>
      </w:r>
    </w:p>
    <w:p w:rsidR="00FF7E33" w:rsidRPr="001F033C" w:rsidRDefault="00FF7E33" w:rsidP="005E4EDD">
      <w:pPr>
        <w:pStyle w:val="ListParagraph"/>
        <w:spacing w:before="0" w:after="75" w:line="276" w:lineRule="auto"/>
        <w:rPr>
          <w:rFonts w:ascii="TH SarabunPSK" w:hAnsi="TH SarabunPSK" w:cs="TH SarabunPSK"/>
          <w:sz w:val="32"/>
          <w:szCs w:val="32"/>
        </w:rPr>
      </w:pPr>
    </w:p>
    <w:p w:rsidR="00FF7E33" w:rsidRPr="001F033C" w:rsidRDefault="00FF7E33" w:rsidP="005C393C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noProof/>
          <w:color w:val="0000FF"/>
        </w:rPr>
        <w:drawing>
          <wp:inline distT="0" distB="0" distL="0" distR="0">
            <wp:extent cx="1429739" cy="2018771"/>
            <wp:effectExtent l="19050" t="0" r="0" b="0"/>
            <wp:docPr id="5" name="irc_mi" descr="http://www.e-toyotaclub.in.th/toyotachareonkar/dealers/promotions/6b02d3fe-b2d6-4e59-b076-87a1f830ead9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e-toyotaclub.in.th/toyotachareonkar/dealers/promotions/6b02d3fe-b2d6-4e59-b076-87a1f830ead9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924" cy="2040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F033C">
        <w:rPr>
          <w:rFonts w:ascii="TH SarabunPSK" w:hAnsi="TH SarabunPSK" w:cs="TH SarabunPSK"/>
          <w:noProof/>
          <w:color w:val="0000FF"/>
        </w:rPr>
        <w:drawing>
          <wp:inline distT="0" distB="0" distL="0" distR="0">
            <wp:extent cx="3616256" cy="2553195"/>
            <wp:effectExtent l="19050" t="0" r="3244" b="0"/>
            <wp:docPr id="6" name="irc_mi" descr="http://www.gangcartoon.net/data/content/301/data/afghioqrt458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gangcartoon.net/data/content/301/data/afghioqrt458.jp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071" cy="256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E33" w:rsidRPr="001F033C" w:rsidRDefault="00FF7E33" w:rsidP="005E4EDD">
      <w:pPr>
        <w:pStyle w:val="ListParagraph"/>
        <w:spacing w:before="0" w:after="75" w:line="276" w:lineRule="auto"/>
        <w:rPr>
          <w:rFonts w:ascii="TH SarabunPSK" w:hAnsi="TH SarabunPSK" w:cs="TH SarabunPSK"/>
          <w:sz w:val="32"/>
          <w:szCs w:val="32"/>
        </w:rPr>
      </w:pPr>
    </w:p>
    <w:p w:rsidR="0027443E" w:rsidRPr="001F033C" w:rsidRDefault="00FF7E33" w:rsidP="0027443E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noProof/>
          <w:color w:val="0000FF"/>
        </w:rPr>
        <w:drawing>
          <wp:inline distT="0" distB="0" distL="0" distR="0">
            <wp:extent cx="3977484" cy="2078182"/>
            <wp:effectExtent l="19050" t="0" r="3966" b="0"/>
            <wp:docPr id="22" name="irc_mi" descr="http://www.siamsport.co.th/_PicOther/O130202A4O2R.jp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siamsport.co.th/_PicOther/O130202A4O2R.jp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074" cy="2083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43E" w:rsidRPr="001F033C" w:rsidRDefault="0027443E" w:rsidP="0027443E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7443E" w:rsidRPr="001F033C" w:rsidRDefault="006461A9" w:rsidP="0027443E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ที่มา</w:t>
      </w:r>
      <w:r w:rsidRPr="001F033C">
        <w:rPr>
          <w:rFonts w:ascii="TH SarabunPSK" w:hAnsi="TH SarabunPSK" w:cs="TH SarabunPSK"/>
          <w:sz w:val="32"/>
          <w:szCs w:val="32"/>
        </w:rPr>
        <w:t xml:space="preserve">: </w:t>
      </w:r>
      <w:r w:rsidRPr="001F033C">
        <w:rPr>
          <w:rFonts w:ascii="TH SarabunPSK" w:hAnsi="TH SarabunPSK" w:cs="TH SarabunPSK"/>
          <w:sz w:val="32"/>
          <w:szCs w:val="32"/>
          <w:cs/>
        </w:rPr>
        <w:t>ภาพจากอินเทอร์เน็ต</w:t>
      </w:r>
      <w:r w:rsidR="005C393C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393C"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="005C393C" w:rsidRPr="001F033C">
        <w:rPr>
          <w:rFonts w:ascii="TH SarabunPSK" w:hAnsi="TH SarabunPSK" w:cs="TH SarabunPSK"/>
          <w:sz w:val="32"/>
          <w:szCs w:val="32"/>
          <w:cs/>
        </w:rPr>
        <w:t xml:space="preserve">กิจกรรม </w:t>
      </w:r>
      <w:r w:rsidR="005C393C" w:rsidRPr="001F033C">
        <w:rPr>
          <w:rFonts w:ascii="TH SarabunPSK" w:hAnsi="TH SarabunPSK" w:cs="TH SarabunPSK"/>
          <w:sz w:val="32"/>
          <w:szCs w:val="32"/>
        </w:rPr>
        <w:t>“</w:t>
      </w:r>
      <w:r w:rsidR="005C393C" w:rsidRPr="001F033C">
        <w:rPr>
          <w:rFonts w:ascii="TH SarabunPSK" w:hAnsi="TH SarabunPSK" w:cs="TH SarabunPSK"/>
          <w:sz w:val="32"/>
          <w:szCs w:val="32"/>
          <w:cs/>
        </w:rPr>
        <w:t>ไม่ซ้ำ ต่ำสุด</w:t>
      </w:r>
      <w:r w:rsidR="005C393C" w:rsidRPr="001F033C">
        <w:rPr>
          <w:rFonts w:ascii="TH SarabunPSK" w:hAnsi="TH SarabunPSK" w:cs="TH SarabunPSK"/>
          <w:sz w:val="32"/>
          <w:szCs w:val="32"/>
        </w:rPr>
        <w:t xml:space="preserve">” </w:t>
      </w:r>
      <w:r w:rsidR="005C393C" w:rsidRPr="001F033C">
        <w:rPr>
          <w:rFonts w:ascii="TH SarabunPSK" w:hAnsi="TH SarabunPSK" w:cs="TH SarabunPSK"/>
          <w:sz w:val="32"/>
          <w:szCs w:val="32"/>
          <w:cs/>
        </w:rPr>
        <w:t>จาก บ.โตโยต้าเจริญค้า</w:t>
      </w:r>
    </w:p>
    <w:p w:rsidR="00652B73" w:rsidRPr="001F033C" w:rsidRDefault="0027443E" w:rsidP="0027443E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652B73" w:rsidRPr="001F033C">
        <w:rPr>
          <w:rFonts w:ascii="TH SarabunPSK" w:hAnsi="TH SarabunPSK" w:cs="TH SarabunPSK"/>
          <w:sz w:val="32"/>
          <w:szCs w:val="32"/>
        </w:rPr>
        <w:t>www.e-toyotaclub.in.th/toyotachareonkar</w:t>
      </w:r>
      <w:r w:rsidR="005C393C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52B73" w:rsidRPr="001F033C">
        <w:rPr>
          <w:rFonts w:ascii="TH SarabunPSK" w:hAnsi="TH SarabunPSK" w:cs="TH SarabunPSK"/>
          <w:sz w:val="32"/>
          <w:szCs w:val="32"/>
          <w:cs/>
        </w:rPr>
        <w:t xml:space="preserve">และ กิจกรรม </w:t>
      </w:r>
      <w:r w:rsidR="00652B73" w:rsidRPr="001F033C">
        <w:rPr>
          <w:rFonts w:ascii="TH SarabunPSK" w:hAnsi="TH SarabunPSK" w:cs="TH SarabunPSK"/>
          <w:sz w:val="32"/>
          <w:szCs w:val="32"/>
        </w:rPr>
        <w:t>Rose Bid</w:t>
      </w:r>
    </w:p>
    <w:p w:rsidR="005C393C" w:rsidRPr="001F033C" w:rsidRDefault="00652B73" w:rsidP="0027443E">
      <w:pPr>
        <w:pStyle w:val="ListParagraph"/>
        <w:spacing w:before="0" w:after="75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 xml:space="preserve">4742444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ประมูลสินค้าในราคาไม่ซ้ำต่ำสุด </w:t>
      </w:r>
      <w:r w:rsidRPr="001F033C">
        <w:rPr>
          <w:rFonts w:ascii="TH SarabunPSK" w:hAnsi="TH SarabunPSK" w:cs="TH SarabunPSK"/>
          <w:sz w:val="32"/>
          <w:szCs w:val="32"/>
        </w:rPr>
        <w:t>www.gangcartoon.net</w:t>
      </w:r>
    </w:p>
    <w:p w:rsidR="005C393C" w:rsidRPr="001F033C" w:rsidRDefault="005C393C" w:rsidP="005E4EDD">
      <w:pPr>
        <w:spacing w:after="75"/>
        <w:jc w:val="thaiDistribute"/>
        <w:rPr>
          <w:rFonts w:ascii="TH SarabunPSK" w:hAnsi="TH SarabunPSK" w:cs="TH SarabunPSK"/>
          <w:sz w:val="32"/>
          <w:szCs w:val="32"/>
        </w:rPr>
      </w:pPr>
    </w:p>
    <w:p w:rsidR="00BB478D" w:rsidRPr="001F033C" w:rsidRDefault="00D85A85" w:rsidP="00C9424A">
      <w:pPr>
        <w:spacing w:after="75"/>
        <w:ind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ช่องทางเหล่านี้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เป็นทั้งการโฆษณากระตุ้นให้เสี่ยงโชค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เเละเป็นช่องทางที่จะนำผู้ที่สนใจหรือบังเอิญต้องการเสี่ยงโชค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เข้าสู่การเสี่ยงโชคด้วย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ไม่ว่าจะตั้งใจหรือไม่ก็ตาม</w:t>
      </w:r>
    </w:p>
    <w:p w:rsidR="00C9424A" w:rsidRPr="001F033C" w:rsidRDefault="00C9424A">
      <w:pPr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</w:pPr>
    </w:p>
    <w:p w:rsidR="001553CA" w:rsidRPr="001F033C" w:rsidRDefault="00605ABD" w:rsidP="00605ABD">
      <w:pPr>
        <w:ind w:firstLine="720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</w:pPr>
      <w:r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  <w:cs/>
        </w:rPr>
        <w:lastRenderedPageBreak/>
        <w:t xml:space="preserve">ก่อนที่จะวิเคราะห์ถึงปัญหาและนำเสนอข้อเสนอแนะในมาตรการควบคุมเกี่ยวกับเรื่องนี้จำเป็นที่จะต้องทราบถึงผู้มีบทบาทและผู้มีส่วนได้ส่วนเสียในห่วงโซ่ของ </w:t>
      </w:r>
      <w:r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  <w:t xml:space="preserve">SMS </w:t>
      </w:r>
      <w:r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  <w:cs/>
        </w:rPr>
        <w:t>การพนันและการเสี่ยงโชค ตัวอย่างแสดงถึง</w:t>
      </w:r>
      <w:r w:rsidR="001553CA"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  <w:cs/>
        </w:rPr>
        <w:t>ความสัมพันธ์เชิงธุรกิจระหว่างผู้ประกอบการ</w:t>
      </w:r>
      <w:r w:rsidR="00BF7D49"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="00C83D19"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  <w:t>SMS</w:t>
      </w:r>
      <w:r w:rsidR="00BF7D49"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="00A436B1"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  <w:cs/>
        </w:rPr>
        <w:t>ที่เกี่ยวกับฟุตบอลยูโ</w:t>
      </w:r>
      <w:r w:rsidR="001553CA"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  <w:cs/>
        </w:rPr>
        <w:t>ร 2012 ผู้ผลิตเนื้อหา ผู้ให้บริการโทรศัพท์มือถือ สื่อสารมวลชน และโต๊ะพนัน สามารถสรุปความสัมพันธ์ได้ ดังแผนภาพ</w:t>
      </w:r>
    </w:p>
    <w:p w:rsidR="001553CA" w:rsidRPr="001F033C" w:rsidRDefault="001553CA" w:rsidP="005E4EDD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4638010" cy="3891516"/>
            <wp:effectExtent l="19050" t="0" r="0" b="0"/>
            <wp:docPr id="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452" cy="3892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553CA" w:rsidRPr="001F033C" w:rsidRDefault="001553CA" w:rsidP="005E4EDD">
      <w:pPr>
        <w:jc w:val="center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ที่มา</w:t>
      </w:r>
      <w:r w:rsidRPr="001F033C">
        <w:rPr>
          <w:rFonts w:ascii="TH SarabunPSK" w:hAnsi="TH SarabunPSK" w:cs="TH SarabunPSK"/>
          <w:sz w:val="32"/>
          <w:szCs w:val="32"/>
        </w:rPr>
        <w:t xml:space="preserve">: </w:t>
      </w:r>
      <w:r w:rsidRPr="001F033C">
        <w:rPr>
          <w:rFonts w:ascii="TH SarabunPSK" w:hAnsi="TH SarabunPSK" w:cs="TH SarabunPSK"/>
          <w:sz w:val="32"/>
          <w:szCs w:val="32"/>
          <w:cs/>
        </w:rPr>
        <w:t>ภัย</w:t>
      </w:r>
      <w:r w:rsidR="00C9424A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C9424A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กับฟุตบอลยูโร 2012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Pr="001F033C">
        <w:rPr>
          <w:rFonts w:ascii="TH SarabunPSK" w:hAnsi="TH SarabunPSK" w:cs="TH SarabunPSK"/>
          <w:sz w:val="32"/>
          <w:szCs w:val="32"/>
          <w:cs/>
        </w:rPr>
        <w:t>สำนักข่าวอิศรา</w:t>
      </w:r>
    </w:p>
    <w:p w:rsidR="00171956" w:rsidRPr="001F033C" w:rsidRDefault="001553CA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เมื่อการรับส่ง</w:t>
      </w:r>
      <w:r w:rsidR="00BF7D49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เป็นที่นิยมมากขึ้น ผู้ประกอบการโทรศัพท์เคลื่อนที่ ได้เริ่มสร้างเครือข่ายพันธมิตรทางธุรกิจ (</w:t>
      </w:r>
      <w:r w:rsidRPr="001F033C">
        <w:rPr>
          <w:rFonts w:ascii="TH SarabunPSK" w:hAnsi="TH SarabunPSK" w:cs="TH SarabunPSK"/>
          <w:sz w:val="32"/>
          <w:szCs w:val="32"/>
        </w:rPr>
        <w:t>Bus</w:t>
      </w:r>
      <w:r w:rsidR="00605ABD" w:rsidRPr="001F033C">
        <w:rPr>
          <w:rFonts w:ascii="TH SarabunPSK" w:hAnsi="TH SarabunPSK" w:cs="TH SarabunPSK"/>
          <w:sz w:val="32"/>
          <w:szCs w:val="32"/>
        </w:rPr>
        <w:t>i</w:t>
      </w:r>
      <w:r w:rsidR="004D00CB" w:rsidRPr="001F033C">
        <w:rPr>
          <w:rFonts w:ascii="TH SarabunPSK" w:hAnsi="TH SarabunPSK" w:cs="TH SarabunPSK"/>
          <w:sz w:val="32"/>
          <w:szCs w:val="32"/>
        </w:rPr>
        <w:t>n</w:t>
      </w:r>
      <w:r w:rsidRPr="001F033C">
        <w:rPr>
          <w:rFonts w:ascii="TH SarabunPSK" w:hAnsi="TH SarabunPSK" w:cs="TH SarabunPSK"/>
          <w:sz w:val="32"/>
          <w:szCs w:val="32"/>
        </w:rPr>
        <w:t xml:space="preserve">ess Partnership) </w:t>
      </w:r>
      <w:r w:rsidRPr="001F033C">
        <w:rPr>
          <w:rFonts w:ascii="TH SarabunPSK" w:hAnsi="TH SarabunPSK" w:cs="TH SarabunPSK"/>
          <w:sz w:val="32"/>
          <w:szCs w:val="32"/>
          <w:cs/>
        </w:rPr>
        <w:t>อย่างหลากหลาย โดยเฉพาะอย่างยิ่งกับบริษัทให้บริการด้านเนื้อหาสาระ (</w:t>
      </w:r>
      <w:r w:rsidR="004D00CB" w:rsidRPr="001F033C">
        <w:rPr>
          <w:rFonts w:ascii="TH SarabunPSK" w:hAnsi="TH SarabunPSK" w:cs="TH SarabunPSK"/>
          <w:sz w:val="32"/>
          <w:szCs w:val="32"/>
        </w:rPr>
        <w:t>Content Provider</w:t>
      </w:r>
      <w:r w:rsidRPr="001F033C">
        <w:rPr>
          <w:rFonts w:ascii="TH SarabunPSK" w:hAnsi="TH SarabunPSK" w:cs="TH SarabunPSK"/>
          <w:sz w:val="32"/>
          <w:szCs w:val="32"/>
        </w:rPr>
        <w:t xml:space="preserve">) </w:t>
      </w:r>
      <w:r w:rsidRPr="001F033C">
        <w:rPr>
          <w:rFonts w:ascii="TH SarabunPSK" w:hAnsi="TH SarabunPSK" w:cs="TH SarabunPSK"/>
          <w:sz w:val="32"/>
          <w:szCs w:val="32"/>
          <w:cs/>
        </w:rPr>
        <w:t>เช่น บริษัท จีเอ็มเอ็ม แกรมมี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>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จำกัด (มหาชน) เป็นต้น อาทิ เสียงเรียกเข้า (</w:t>
      </w:r>
      <w:r w:rsidRPr="001F033C">
        <w:rPr>
          <w:rFonts w:ascii="TH SarabunPSK" w:hAnsi="TH SarabunPSK" w:cs="TH SarabunPSK"/>
          <w:sz w:val="32"/>
          <w:szCs w:val="32"/>
        </w:rPr>
        <w:t>R</w:t>
      </w:r>
      <w:r w:rsidR="00071167" w:rsidRPr="001F033C">
        <w:rPr>
          <w:rFonts w:ascii="TH SarabunPSK" w:hAnsi="TH SarabunPSK" w:cs="TH SarabunPSK"/>
          <w:sz w:val="32"/>
          <w:szCs w:val="32"/>
        </w:rPr>
        <w:t>i</w:t>
      </w:r>
      <w:r w:rsidR="004D00CB" w:rsidRPr="001F033C">
        <w:rPr>
          <w:rFonts w:ascii="TH SarabunPSK" w:hAnsi="TH SarabunPSK" w:cs="TH SarabunPSK"/>
          <w:sz w:val="32"/>
          <w:szCs w:val="32"/>
        </w:rPr>
        <w:t>n</w:t>
      </w:r>
      <w:r w:rsidRPr="001F033C">
        <w:rPr>
          <w:rFonts w:ascii="TH SarabunPSK" w:hAnsi="TH SarabunPSK" w:cs="TH SarabunPSK"/>
          <w:sz w:val="32"/>
          <w:szCs w:val="32"/>
        </w:rPr>
        <w:t xml:space="preserve">g Tone) </w:t>
      </w:r>
      <w:r w:rsidRPr="001F033C">
        <w:rPr>
          <w:rFonts w:ascii="TH SarabunPSK" w:hAnsi="TH SarabunPSK" w:cs="TH SarabunPSK"/>
          <w:sz w:val="32"/>
          <w:szCs w:val="32"/>
          <w:cs/>
        </w:rPr>
        <w:t>ของศิลปินเพลงในค่าย</w:t>
      </w:r>
      <w:r w:rsidR="00605ABD" w:rsidRPr="001F033C">
        <w:rPr>
          <w:rFonts w:ascii="TH SarabunPSK" w:hAnsi="TH SarabunPSK" w:cs="TH SarabunPSK"/>
          <w:sz w:val="32"/>
          <w:szCs w:val="32"/>
          <w:cs/>
        </w:rPr>
        <w:t xml:space="preserve"> เป็นต้น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นอกจากนั้น ได้มีการร่วมมือพัฒนารูปแบบธุรกิจใหม่ ผ่านสื่อต่าง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แต่ว่าช่องทางหลัก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ที่เป็นสื่อที่ใช้ในการติดต่อถึงผู้บริโภคโดยตรง</w:t>
      </w:r>
      <w:r w:rsidR="006318CC" w:rsidRPr="001F033C">
        <w:rPr>
          <w:rFonts w:ascii="TH SarabunPSK" w:hAnsi="TH SarabunPSK" w:cs="TH SarabunPSK"/>
          <w:sz w:val="32"/>
          <w:szCs w:val="32"/>
          <w:cs/>
        </w:rPr>
        <w:t xml:space="preserve">ยังเป็นสื่อสิ่งพิมพ์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="006318CC" w:rsidRPr="001F033C">
        <w:rPr>
          <w:rFonts w:ascii="TH SarabunPSK" w:hAnsi="TH SarabunPSK" w:cs="TH SarabunPSK"/>
          <w:sz w:val="32"/>
          <w:szCs w:val="32"/>
          <w:cs/>
        </w:rPr>
        <w:t>นิตยสาร วรสารและหนังสือพิมพ์ เป็นต้น โดยเฉพาะสิ่งพิมพ์ประเภทกีฬา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ที่ครองตลาดในปัจจุบันคือ หนังสือพิมพ์ในเครือบริษัท สยามสปอร์ต </w:t>
      </w:r>
      <w:r w:rsidR="00605ABD" w:rsidRPr="001F033C">
        <w:rPr>
          <w:rFonts w:ascii="TH SarabunPSK" w:hAnsi="TH SarabunPSK" w:cs="TH SarabunPSK"/>
          <w:sz w:val="32"/>
          <w:szCs w:val="32"/>
          <w:cs/>
        </w:rPr>
        <w:t>โดยกีฬาที่ได้รับความนิยมสูงสุดก็คือ</w:t>
      </w:r>
      <w:r w:rsidR="00BF7D49" w:rsidRPr="001F033C">
        <w:rPr>
          <w:rFonts w:ascii="TH SarabunPSK" w:hAnsi="TH SarabunPSK" w:cs="TH SarabunPSK"/>
          <w:sz w:val="32"/>
          <w:szCs w:val="32"/>
          <w:cs/>
        </w:rPr>
        <w:t>กีฬาฟุตบอล</w:t>
      </w:r>
      <w:r w:rsidRPr="001F033C">
        <w:rPr>
          <w:rFonts w:ascii="TH SarabunPSK" w:hAnsi="TH SarabunPSK" w:cs="TH SarabunPSK"/>
          <w:sz w:val="32"/>
          <w:szCs w:val="32"/>
          <w:cs/>
        </w:rPr>
        <w:t>จะได้รับคว</w:t>
      </w:r>
      <w:r w:rsidR="00605ABD" w:rsidRPr="001F033C">
        <w:rPr>
          <w:rFonts w:ascii="TH SarabunPSK" w:hAnsi="TH SarabunPSK" w:cs="TH SarabunPSK"/>
          <w:sz w:val="32"/>
          <w:szCs w:val="32"/>
          <w:cs/>
        </w:rPr>
        <w:t>ามสนใจมากที่สุด เว็บไซต์ต่าง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05ABD" w:rsidRPr="001F033C">
        <w:rPr>
          <w:rFonts w:ascii="TH SarabunPSK" w:hAnsi="TH SarabunPSK" w:cs="TH SarabunPSK"/>
          <w:sz w:val="32"/>
          <w:szCs w:val="32"/>
          <w:cs/>
        </w:rPr>
        <w:t xml:space="preserve">ๆ </w:t>
      </w:r>
      <w:r w:rsidRPr="001F033C">
        <w:rPr>
          <w:rFonts w:ascii="TH SarabunPSK" w:hAnsi="TH SarabunPSK" w:cs="TH SarabunPSK"/>
          <w:sz w:val="32"/>
          <w:szCs w:val="32"/>
          <w:cs/>
        </w:rPr>
        <w:t>จะมีกิจ</w:t>
      </w:r>
      <w:r w:rsidR="00BF7D49" w:rsidRPr="001F033C">
        <w:rPr>
          <w:rFonts w:ascii="TH SarabunPSK" w:hAnsi="TH SarabunPSK" w:cs="TH SarabunPSK"/>
          <w:sz w:val="32"/>
          <w:szCs w:val="32"/>
          <w:cs/>
        </w:rPr>
        <w:t>กรรม</w:t>
      </w:r>
      <w:r w:rsidR="00BF7D49" w:rsidRPr="001F033C">
        <w:rPr>
          <w:rFonts w:ascii="TH SarabunPSK" w:hAnsi="TH SarabunPSK" w:cs="TH SarabunPSK" w:hint="cs"/>
          <w:sz w:val="32"/>
          <w:szCs w:val="32"/>
          <w:cs/>
        </w:rPr>
        <w:t>มากมาย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05ABD" w:rsidRPr="001F033C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1F033C">
        <w:rPr>
          <w:rFonts w:ascii="TH SarabunPSK" w:hAnsi="TH SarabunPSK" w:cs="TH SarabunPSK"/>
          <w:sz w:val="32"/>
          <w:szCs w:val="32"/>
          <w:cs/>
        </w:rPr>
        <w:t>การลงโฆษณาทางด้านการพนันและการเสี่ยงโชคเพื่อกระตุ้นให้มีการรับส่ง</w:t>
      </w:r>
      <w:r w:rsidR="00BF7D49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BF7D49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BF7D49" w:rsidRPr="001F033C">
        <w:rPr>
          <w:rFonts w:ascii="TH SarabunPSK" w:hAnsi="TH SarabunPSK" w:cs="TH SarabunPSK"/>
          <w:sz w:val="32"/>
          <w:szCs w:val="32"/>
          <w:cs/>
        </w:rPr>
        <w:t>มากขึ้น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และนอกจากนั้นยังมีบริษัท</w:t>
      </w:r>
      <w:r w:rsidR="00BF7D49" w:rsidRPr="001F033C">
        <w:rPr>
          <w:rFonts w:ascii="TH SarabunPSK" w:hAnsi="TH SarabunPSK" w:cs="TH SarabunPSK"/>
          <w:sz w:val="32"/>
          <w:szCs w:val="32"/>
          <w:cs/>
        </w:rPr>
        <w:t>รับพนันของต่างประเทศมาลงโฆษณา</w:t>
      </w:r>
      <w:r w:rsidRPr="001F033C">
        <w:rPr>
          <w:rFonts w:ascii="TH SarabunPSK" w:hAnsi="TH SarabunPSK" w:cs="TH SarabunPSK"/>
          <w:sz w:val="32"/>
          <w:szCs w:val="32"/>
          <w:cs/>
        </w:rPr>
        <w:t>ผ่านเว็บไซด์ต่าง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ที่มีคุณลักษณะแสดงตัวอย่างของ</w:t>
      </w:r>
      <w:r w:rsidR="00BF7D49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F7D49"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>เป็นมัลติมีเดียได้</w:t>
      </w:r>
      <w:r w:rsidR="00BF7D49" w:rsidRPr="001F033C">
        <w:rPr>
          <w:rFonts w:ascii="TH SarabunPSK" w:hAnsi="TH SarabunPSK" w:cs="TH SarabunPSK" w:hint="cs"/>
          <w:sz w:val="32"/>
          <w:szCs w:val="32"/>
          <w:cs/>
        </w:rPr>
        <w:t>ด้วย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โดยให้บริการรับส่ง</w:t>
      </w:r>
      <w:r w:rsidR="00BF7D49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F7D49"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ประเภทโลโก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>้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เสียงเรียกเข้า ภาพกราฟฟิก อย่างหลากหลาย แบ่งเป็นหมวดหมู่ต่าง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แบ่งตามเทศกาลต่าง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เป็นต้น การทำธุกิจนั้นมีขั้นตอนคือ</w:t>
      </w:r>
      <w:r w:rsidR="00CB222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พวก</w:t>
      </w: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สื่อต่าง</w:t>
      </w:r>
      <w:r w:rsidR="00CB222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07116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จะมีการส่งโฆษณาเชิญชวนให้ร่วมเล่นกิจกรรมหรืออาจมีเข้าข่าย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การ</w:t>
      </w:r>
      <w:r w:rsidRPr="001F033C">
        <w:rPr>
          <w:rFonts w:ascii="TH SarabunPSK" w:hAnsi="TH SarabunPSK" w:cs="TH SarabunPSK"/>
          <w:sz w:val="32"/>
          <w:szCs w:val="32"/>
          <w:cs/>
        </w:rPr>
        <w:t>พนันหรือการเสี่ยงโชคต่าง</w:t>
      </w:r>
      <w:r w:rsidR="00CB222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FA1C8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โดยใช้</w:t>
      </w:r>
      <w:r w:rsidR="002B172F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ส่งผ่านผู้ให้บริการโทรศัพท์มือถือและไปยังผู้บริโภคหรืออาจถูกส่งผ่านทางอีเมลล์ต่าง</w:t>
      </w:r>
      <w:r w:rsidR="00FA1C8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FA1C8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ที่เรียกว่า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หรืออาจจะเป็นผู้บริโภคเองที่สมัคร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ที่โฆษณาในสื่อเอง เพราะฉะนั้น </w:t>
      </w:r>
      <w:r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  <w:cs/>
        </w:rPr>
        <w:t>ผู้บริโภคต้องตระหนักถึงสิทธิของตน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รู้จักติดตามข่าวสารด้านสิทธิผู้บริโภค และมีความรู้เท่าทันการโฆษณาจูงใจให้เล่นการพนันด้วย ซึ่งโดยส่วนมากแล้วผู้ประกอบการ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เกือบทั้งหมดจะเป็นเจ้าของสื่อหนังสือพิมพ์และเว็บไซต์ด้วย นอกจากนี้ ในทางการสื่อสารการตลาดยังได้มีการประยุกต์การส่งเสริมการขายการโฆษณาประชาสัมพันธ์ผ่าน</w:t>
      </w:r>
      <w:r w:rsidR="00854DBC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4DBC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เป็นจำนวนมาก ทั้งทางตรงและทางอ้อม อาทิ การโหวตเพื่อการชิงรางวัล การเก็บข้อมูลลูกค้าเพื่อทำการตลาดต่อไป การดาวน์โหลดกรา</w:t>
      </w:r>
      <w:r w:rsidR="00CB2229" w:rsidRPr="001F033C">
        <w:rPr>
          <w:rFonts w:ascii="TH SarabunPSK" w:hAnsi="TH SarabunPSK" w:cs="TH SarabunPSK"/>
          <w:sz w:val="32"/>
          <w:szCs w:val="32"/>
          <w:cs/>
        </w:rPr>
        <w:t>ฟ</w:t>
      </w:r>
      <w:r w:rsidRPr="001F033C">
        <w:rPr>
          <w:rFonts w:ascii="TH SarabunPSK" w:hAnsi="TH SarabunPSK" w:cs="TH SarabunPSK"/>
          <w:sz w:val="32"/>
          <w:szCs w:val="32"/>
          <w:cs/>
        </w:rPr>
        <w:t>ฟิกมาไว้ที่โทรศัพท์เพื่อใช้เป็นคูปองส่วนลด (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Coupon) </w:t>
      </w:r>
      <w:r w:rsidRPr="001F033C">
        <w:rPr>
          <w:rFonts w:ascii="TH SarabunPSK" w:hAnsi="TH SarabunPSK" w:cs="TH SarabunPSK"/>
          <w:sz w:val="32"/>
          <w:szCs w:val="32"/>
          <w:cs/>
        </w:rPr>
        <w:t>จากร้านค้าโดยตรง หรือการทำตลาดธุรกิจทั่ว</w:t>
      </w:r>
      <w:r w:rsidR="00854DBC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30122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ไปตัวอย่างเช่น ร้าน </w:t>
      </w:r>
      <w:r w:rsidRPr="001F033C">
        <w:rPr>
          <w:rFonts w:ascii="TH SarabunPSK" w:hAnsi="TH SarabunPSK" w:cs="TH SarabunPSK"/>
          <w:sz w:val="32"/>
          <w:szCs w:val="32"/>
        </w:rPr>
        <w:t xml:space="preserve">Fast Food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อย่าง </w:t>
      </w:r>
      <w:r w:rsidRPr="001F033C">
        <w:rPr>
          <w:rFonts w:ascii="TH SarabunPSK" w:hAnsi="TH SarabunPSK" w:cs="TH SarabunPSK"/>
          <w:sz w:val="32"/>
          <w:szCs w:val="32"/>
        </w:rPr>
        <w:t xml:space="preserve">McDonalds 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ร</w:t>
      </w:r>
      <w:r w:rsidR="00854DBC" w:rsidRPr="001F033C">
        <w:rPr>
          <w:rFonts w:ascii="TH SarabunPSK" w:hAnsi="TH SarabunPSK" w:cs="TH SarabunPSK" w:hint="cs"/>
          <w:sz w:val="32"/>
          <w:szCs w:val="32"/>
          <w:cs/>
        </w:rPr>
        <w:t>่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วม</w:t>
      </w:r>
      <w:r w:rsidRPr="001F033C">
        <w:rPr>
          <w:rFonts w:ascii="TH SarabunPSK" w:hAnsi="TH SarabunPSK" w:cs="TH SarabunPSK"/>
          <w:sz w:val="32"/>
          <w:szCs w:val="32"/>
          <w:cs/>
        </w:rPr>
        <w:t>กับ ผู้บริกา</w:t>
      </w:r>
      <w:r w:rsidR="00854DBC" w:rsidRPr="001F033C">
        <w:rPr>
          <w:rFonts w:ascii="TH SarabunPSK" w:hAnsi="TH SarabunPSK" w:cs="TH SarabunPSK"/>
          <w:sz w:val="32"/>
          <w:szCs w:val="32"/>
          <w:cs/>
        </w:rPr>
        <w:t>ร เอไอเอส ที่ขายบัตรเติมเงินลาย</w:t>
      </w:r>
      <w:r w:rsidRPr="001F033C">
        <w:rPr>
          <w:rFonts w:ascii="TH SarabunPSK" w:hAnsi="TH SarabunPSK" w:cs="TH SarabunPSK"/>
          <w:sz w:val="32"/>
          <w:szCs w:val="32"/>
          <w:cs/>
        </w:rPr>
        <w:t>แมคโดนัลด์ เป็นต้น (สมบุญ รุจขจร</w:t>
      </w:r>
      <w:r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Pr="001F033C">
        <w:rPr>
          <w:rFonts w:ascii="TH SarabunPSK" w:hAnsi="TH SarabunPSK" w:cs="TH SarabunPSK"/>
          <w:sz w:val="32"/>
          <w:szCs w:val="32"/>
          <w:cs/>
        </w:rPr>
        <w:t>บรรณาธิการ</w:t>
      </w:r>
      <w:r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Pr="001F033C">
        <w:rPr>
          <w:rFonts w:ascii="TH SarabunPSK" w:hAnsi="TH SarabunPSK" w:cs="TH SarabunPSK"/>
          <w:sz w:val="32"/>
          <w:szCs w:val="32"/>
          <w:cs/>
        </w:rPr>
        <w:t>2545</w:t>
      </w:r>
      <w:r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Pr="001F033C">
        <w:rPr>
          <w:rFonts w:ascii="TH SarabunPSK" w:hAnsi="TH SarabunPSK" w:cs="TH SarabunPSK"/>
          <w:sz w:val="32"/>
          <w:szCs w:val="32"/>
          <w:cs/>
        </w:rPr>
        <w:t>น.60) นอกจากนั้น ยังมีการใช้ศูนย์บริการทางโทรศัพท์ที่ทันสมัย (</w:t>
      </w:r>
      <w:r w:rsidRPr="001F033C">
        <w:rPr>
          <w:rFonts w:ascii="TH SarabunPSK" w:hAnsi="TH SarabunPSK" w:cs="TH SarabunPSK"/>
          <w:sz w:val="32"/>
          <w:szCs w:val="32"/>
        </w:rPr>
        <w:t xml:space="preserve">Call Center)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เช่น บริการของ </w:t>
      </w:r>
      <w:r w:rsidRPr="001F033C">
        <w:rPr>
          <w:rFonts w:ascii="TH SarabunPSK" w:hAnsi="TH SarabunPSK" w:cs="TH SarabunPSK"/>
          <w:sz w:val="32"/>
          <w:szCs w:val="32"/>
        </w:rPr>
        <w:t xml:space="preserve">BUG </w:t>
      </w:r>
      <w:r w:rsidRPr="001F033C">
        <w:rPr>
          <w:rFonts w:ascii="TH SarabunPSK" w:hAnsi="TH SarabunPSK" w:cs="TH SarabunPSK"/>
          <w:sz w:val="32"/>
          <w:szCs w:val="32"/>
          <w:cs/>
        </w:rPr>
        <w:t>1113</w:t>
      </w:r>
      <w:r w:rsidR="009C537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บริการ </w:t>
      </w:r>
      <w:r w:rsidRPr="001F033C">
        <w:rPr>
          <w:rFonts w:ascii="TH SarabunPSK" w:hAnsi="TH SarabunPSK" w:cs="TH SarabunPSK"/>
          <w:sz w:val="32"/>
          <w:szCs w:val="32"/>
        </w:rPr>
        <w:t xml:space="preserve">GO </w:t>
      </w:r>
      <w:r w:rsidRPr="001F033C">
        <w:rPr>
          <w:rFonts w:ascii="TH SarabunPSK" w:hAnsi="TH SarabunPSK" w:cs="TH SarabunPSK"/>
          <w:sz w:val="32"/>
          <w:szCs w:val="32"/>
          <w:cs/>
        </w:rPr>
        <w:t>1900 ร่วมเป็นศูนย์บริการในการรับส่ง</w:t>
      </w:r>
      <w:r w:rsidR="00425784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5784"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อีกด้วย ส่วนการเปิดให้รับส่ง</w:t>
      </w:r>
      <w:r w:rsidR="00425784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425784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ข้ามระบบเครือข่ายกันได้ ของผู้ประกอบการโทรศัพท์เคลื่อนที่ ก็เป็นปัจจัยหนึ่งที่ทำให้มีการใช้งาน</w:t>
      </w:r>
      <w:r w:rsidR="00425784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5784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เพิ่มขึ้นอีกระดับหนึ่งด้วย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จากการประชุม</w:t>
      </w:r>
      <w:r w:rsidR="00425784" w:rsidRPr="001F033C">
        <w:rPr>
          <w:rFonts w:ascii="TH SarabunPSK" w:hAnsi="TH SarabunPSK" w:cs="TH SarabunPSK" w:hint="cs"/>
          <w:sz w:val="32"/>
          <w:szCs w:val="32"/>
          <w:cs/>
        </w:rPr>
        <w:t>ระดมความคิดเห็น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วันที่ 22 - </w:t>
      </w:r>
      <w:r w:rsidR="00C9424A" w:rsidRPr="001F033C">
        <w:rPr>
          <w:rFonts w:ascii="TH SarabunPSK" w:hAnsi="TH SarabunPSK" w:cs="TH SarabunPSK"/>
          <w:sz w:val="32"/>
          <w:szCs w:val="32"/>
          <w:cs/>
        </w:rPr>
        <w:t>23 มกราคม พ.ศ. 2556 โดยมีผู้</w:t>
      </w:r>
      <w:r w:rsidRPr="001F033C">
        <w:rPr>
          <w:rFonts w:ascii="TH SarabunPSK" w:hAnsi="TH SarabunPSK" w:cs="TH SarabunPSK"/>
          <w:sz w:val="32"/>
          <w:szCs w:val="32"/>
          <w:cs/>
        </w:rPr>
        <w:t>ทรงคุณวุฒิเข้าร่วมการประชุมประกอบไปด้วย ตัวแทนในภาค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ผู้</w:t>
      </w:r>
      <w:r w:rsidR="009C5374" w:rsidRPr="001F033C">
        <w:rPr>
          <w:rFonts w:ascii="TH SarabunPSK" w:hAnsi="TH SarabunPSK" w:cs="TH SarabunPSK"/>
          <w:sz w:val="32"/>
          <w:szCs w:val="32"/>
          <w:cs/>
        </w:rPr>
        <w:t>ประกอบการ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โทรศัพท์</w:t>
      </w:r>
      <w:r w:rsidR="009C5374"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เคลื่อนที่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ตัวแทนในภาคของสื่อ เช่น ด้าน</w:t>
      </w:r>
      <w:r w:rsidRPr="001F033C">
        <w:rPr>
          <w:rFonts w:ascii="TH SarabunPSK" w:hAnsi="TH SarabunPSK" w:cs="TH SarabunPSK"/>
          <w:sz w:val="32"/>
          <w:szCs w:val="32"/>
        </w:rPr>
        <w:t xml:space="preserve"> Operator </w:t>
      </w:r>
      <w:r w:rsidRPr="001F033C">
        <w:rPr>
          <w:rFonts w:ascii="TH SarabunPSK" w:hAnsi="TH SarabunPSK" w:cs="TH SarabunPSK"/>
          <w:sz w:val="32"/>
          <w:szCs w:val="32"/>
          <w:cs/>
        </w:rPr>
        <w:t>ต่าง</w:t>
      </w:r>
      <w:r w:rsidR="00CB222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ได้แก่ </w:t>
      </w:r>
      <w:r w:rsidR="00CB2229" w:rsidRPr="001F033C">
        <w:rPr>
          <w:rFonts w:ascii="TH SarabunPSK" w:hAnsi="TH SarabunPSK" w:cs="TH SarabunPSK"/>
          <w:sz w:val="32"/>
          <w:szCs w:val="32"/>
          <w:cs/>
        </w:rPr>
        <w:t>ผู้ให้บริการเครือข่ายโทรศัพท์เคลื่อนที่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>AIS</w:t>
      </w:r>
      <w:r w:rsidR="00425784" w:rsidRPr="001F033C">
        <w:rPr>
          <w:rFonts w:ascii="TH SarabunPSK" w:hAnsi="TH SarabunPSK" w:cs="TH SarabunPSK" w:hint="cs"/>
          <w:sz w:val="32"/>
          <w:szCs w:val="32"/>
          <w:cs/>
        </w:rPr>
        <w:t>,</w:t>
      </w:r>
      <w:r w:rsidRPr="001F033C">
        <w:rPr>
          <w:rFonts w:ascii="TH SarabunPSK" w:hAnsi="TH SarabunPSK" w:cs="TH SarabunPSK"/>
          <w:sz w:val="32"/>
          <w:szCs w:val="32"/>
        </w:rPr>
        <w:t xml:space="preserve"> DTAC</w:t>
      </w:r>
      <w:r w:rsidR="00425784" w:rsidRPr="001F033C">
        <w:rPr>
          <w:rFonts w:ascii="TH SarabunPSK" w:hAnsi="TH SarabunPSK" w:cs="TH SarabunPSK" w:hint="cs"/>
          <w:sz w:val="32"/>
          <w:szCs w:val="32"/>
          <w:cs/>
        </w:rPr>
        <w:t>,</w:t>
      </w:r>
      <w:r w:rsidRPr="001F033C">
        <w:rPr>
          <w:rFonts w:ascii="TH SarabunPSK" w:hAnsi="TH SarabunPSK" w:cs="TH SarabunPSK"/>
          <w:sz w:val="32"/>
          <w:szCs w:val="32"/>
        </w:rPr>
        <w:t xml:space="preserve"> TRUE</w:t>
      </w:r>
      <w:r w:rsidR="00425784" w:rsidRPr="001F033C">
        <w:rPr>
          <w:rFonts w:ascii="TH SarabunPSK" w:hAnsi="TH SarabunPSK" w:cs="TH SarabunPSK" w:hint="cs"/>
          <w:sz w:val="32"/>
          <w:szCs w:val="32"/>
          <w:cs/>
        </w:rPr>
        <w:t>,</w:t>
      </w:r>
      <w:r w:rsidRPr="001F033C">
        <w:rPr>
          <w:rFonts w:ascii="TH SarabunPSK" w:hAnsi="TH SarabunPSK" w:cs="TH SarabunPSK"/>
          <w:sz w:val="32"/>
          <w:szCs w:val="32"/>
        </w:rPr>
        <w:t xml:space="preserve"> TOT</w:t>
      </w:r>
      <w:r w:rsidR="00425784" w:rsidRPr="001F033C">
        <w:rPr>
          <w:rFonts w:ascii="TH SarabunPSK" w:hAnsi="TH SarabunPSK" w:cs="TH SarabunPSK" w:hint="cs"/>
          <w:sz w:val="32"/>
          <w:szCs w:val="32"/>
          <w:cs/>
        </w:rPr>
        <w:t>,</w:t>
      </w:r>
      <w:r w:rsidRPr="001F033C">
        <w:rPr>
          <w:rFonts w:ascii="TH SarabunPSK" w:hAnsi="TH SarabunPSK" w:cs="TH SarabunPSK"/>
          <w:sz w:val="32"/>
          <w:szCs w:val="32"/>
        </w:rPr>
        <w:t xml:space="preserve"> TT&amp;T </w:t>
      </w:r>
      <w:r w:rsidR="00301224" w:rsidRPr="001F033C">
        <w:rPr>
          <w:rFonts w:ascii="TH SarabunPSK" w:hAnsi="TH SarabunPSK" w:cs="TH SarabunPSK"/>
          <w:sz w:val="32"/>
          <w:szCs w:val="32"/>
          <w:cs/>
        </w:rPr>
        <w:t>ตัวแทนผู้ให้บริการสื่อสถานีโทรทัศน์</w:t>
      </w:r>
      <w:r w:rsidR="00B916E3" w:rsidRPr="001F033C">
        <w:rPr>
          <w:rFonts w:ascii="TH SarabunPSK" w:hAnsi="TH SarabunPSK" w:cs="TH SarabunPSK" w:hint="cs"/>
          <w:sz w:val="32"/>
          <w:szCs w:val="32"/>
          <w:cs/>
        </w:rPr>
        <w:t>สีกองทัพบก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ช่อง 7 </w:t>
      </w:r>
      <w:r w:rsidR="00301224" w:rsidRPr="001F033C">
        <w:rPr>
          <w:rFonts w:ascii="TH SarabunPSK" w:hAnsi="TH SarabunPSK" w:cs="TH SarabunPSK"/>
          <w:sz w:val="32"/>
          <w:szCs w:val="32"/>
          <w:cs/>
        </w:rPr>
        <w:t>ผู้ทรงคุณวุฒิด้าน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กฎหมาย </w:t>
      </w:r>
      <w:r w:rsidR="00301224" w:rsidRPr="001F033C">
        <w:rPr>
          <w:rFonts w:ascii="TH SarabunPSK" w:hAnsi="TH SarabunPSK" w:cs="TH SarabunPSK"/>
          <w:sz w:val="32"/>
          <w:szCs w:val="32"/>
          <w:cs/>
        </w:rPr>
        <w:t>ผู้ทรงคุณวุฒิทางด้าน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เศรษฐศาสตร์ </w:t>
      </w:r>
      <w:r w:rsidR="00301224" w:rsidRPr="001F033C">
        <w:rPr>
          <w:rFonts w:ascii="TH SarabunPSK" w:hAnsi="TH SarabunPSK" w:cs="TH SarabunPSK"/>
          <w:sz w:val="32"/>
          <w:szCs w:val="32"/>
          <w:cs/>
        </w:rPr>
        <w:t xml:space="preserve">ผู้มีส่วนเกี่ยวข้องทางด้านภาคประชาชน </w:t>
      </w:r>
      <w:r w:rsidRPr="001F033C">
        <w:rPr>
          <w:rFonts w:ascii="TH SarabunPSK" w:hAnsi="TH SarabunPSK" w:cs="TH SarabunPSK"/>
          <w:sz w:val="32"/>
          <w:szCs w:val="32"/>
        </w:rPr>
        <w:t>NGO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ตำรวจ และนักวิชาการต่างๆ ทุกท่านได้ให้ความร่วมมือเป็นอย่างดี และ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นำ</w:t>
      </w:r>
      <w:r w:rsidRPr="001F033C">
        <w:rPr>
          <w:rFonts w:ascii="TH SarabunPSK" w:hAnsi="TH SarabunPSK" w:cs="TH SarabunPSK"/>
          <w:sz w:val="32"/>
          <w:szCs w:val="32"/>
          <w:cs/>
        </w:rPr>
        <w:t>สนอ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แนวคิด</w:t>
      </w:r>
      <w:r w:rsidRPr="001F033C">
        <w:rPr>
          <w:rFonts w:ascii="TH SarabunPSK" w:hAnsi="TH SarabunPSK" w:cs="TH SarabunPSK"/>
          <w:sz w:val="32"/>
          <w:szCs w:val="32"/>
          <w:cs/>
        </w:rPr>
        <w:t>ที่ดี เป็นประโยชน์ต่องานวิจัยนี้อย่างมาก จึงทำให้ได้ข้อมูลและข้อเสนอต่างๆ รวมไปถึงมาตราการต่างๆ ที่ผู้ทรงคุณวุฒิได้เสนอมาดังนี้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เป็นที่ทราบและเห็น</w:t>
      </w:r>
      <w:r w:rsidR="00CB2229" w:rsidRPr="001F033C">
        <w:rPr>
          <w:rFonts w:ascii="TH SarabunPSK" w:hAnsi="TH SarabunPSK" w:cs="TH SarabunPSK"/>
          <w:sz w:val="32"/>
          <w:szCs w:val="32"/>
          <w:cs/>
        </w:rPr>
        <w:t>กันโดย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ทั่วไปว่าการพนันและการเสี่ยงโชคในปัจจุบันได้มีรูปแบบและช่องทางในการเข้าถึงที่หลากหลาย โดยเฉพาะเมื่อมีการนำเอาเทคโนโลยีด้านการสื่อสารสมัยให</w:t>
      </w:r>
      <w:r w:rsidR="00CB2229" w:rsidRPr="001F033C">
        <w:rPr>
          <w:rFonts w:ascii="TH SarabunPSK" w:hAnsi="TH SarabunPSK" w:cs="TH SarabunPSK"/>
          <w:sz w:val="32"/>
          <w:szCs w:val="32"/>
          <w:cs/>
        </w:rPr>
        <w:t>ม่เข้ามาใช้ทำให้เกิดความคลุมเครื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อในหลาย</w:t>
      </w:r>
      <w:r w:rsidR="005A3C7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5A3C7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ด้านไม่ว่าจะเป็นด้าน</w:t>
      </w:r>
      <w:r w:rsidR="005A3C74" w:rsidRPr="001F033C">
        <w:rPr>
          <w:rFonts w:ascii="TH SarabunPSK" w:hAnsi="TH SarabunPSK" w:cs="TH SarabunPSK"/>
          <w:sz w:val="32"/>
          <w:szCs w:val="32"/>
          <w:cs/>
        </w:rPr>
        <w:t>กฎ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หมาย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 xml:space="preserve"> ในเรื่องของการตีความ นิยามข้อกำหนดต่าง</w:t>
      </w:r>
      <w:r w:rsidR="005A3C7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ๆ สิทธิ์ของผู้บริโภค การคุ้มครองสิทธิ์ และผู้มีส่วนเกี่ยวข้อง เป็นต้น ปัญหาสำคัญอย่างหนึ่งที่เกิดขึ้นเสมอเมื่อมีการนำเอาเทคโนโลยีเข้ามาใช้ไม่ว่าจะเป็นระบบงานอะไรก็คือ การมีเส้นแบ่งของนักเทคโนโลยีและกลุ่มคนที่ไม่คุ้นกับเทคโนโลยีมากนัก ทำให้การตี</w:t>
      </w:r>
      <w:r w:rsidR="005A3C74" w:rsidRPr="001F033C">
        <w:rPr>
          <w:rFonts w:ascii="TH SarabunPSK" w:hAnsi="TH SarabunPSK" w:cs="TH SarabunPSK"/>
          <w:sz w:val="32"/>
          <w:szCs w:val="32"/>
          <w:cs/>
        </w:rPr>
        <w:t>ความใน</w:t>
      </w:r>
      <w:r w:rsidR="00D22B3F" w:rsidRPr="001F033C">
        <w:rPr>
          <w:rFonts w:ascii="TH SarabunPSK" w:hAnsi="TH SarabunPSK" w:cs="TH SarabunPSK"/>
          <w:sz w:val="32"/>
          <w:szCs w:val="32"/>
          <w:cs/>
        </w:rPr>
        <w:t>ความหมายของเทคโนโลยีและเชิงสังคมอาจมีความคลาดเคลื่อนและไม่สอดคล้องกัน</w:t>
      </w:r>
      <w:r w:rsidR="009C5374" w:rsidRPr="001F033C">
        <w:rPr>
          <w:rFonts w:ascii="TH SarabunPSK" w:hAnsi="TH SarabunPSK" w:cs="TH SarabunPSK"/>
          <w:sz w:val="32"/>
          <w:szCs w:val="32"/>
          <w:cs/>
        </w:rPr>
        <w:t xml:space="preserve"> อย่างไรก็ตามเชื่อแน่ว่าไม่มีผู้ใดอยากกระทำผิด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="009C5374" w:rsidRPr="001F033C">
        <w:rPr>
          <w:rFonts w:ascii="TH SarabunPSK" w:hAnsi="TH SarabunPSK" w:cs="TH SarabunPSK"/>
          <w:sz w:val="32"/>
          <w:szCs w:val="32"/>
          <w:cs/>
        </w:rPr>
        <w:t xml:space="preserve"> เพียงแต่ความไม่ชัดเจนของข้อบังคับและ</w:t>
      </w:r>
      <w:r w:rsidR="005A3C74" w:rsidRPr="001F033C">
        <w:rPr>
          <w:rFonts w:ascii="TH SarabunPSK" w:hAnsi="TH SarabunPSK" w:cs="TH SarabunPSK"/>
          <w:sz w:val="32"/>
          <w:szCs w:val="32"/>
          <w:cs/>
        </w:rPr>
        <w:t>กฎ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หมาย</w:t>
      </w:r>
      <w:r w:rsidR="00425784" w:rsidRPr="001F033C">
        <w:rPr>
          <w:rFonts w:ascii="TH SarabunPSK" w:hAnsi="TH SarabunPSK" w:cs="TH SarabunPSK"/>
          <w:sz w:val="32"/>
          <w:szCs w:val="32"/>
          <w:cs/>
        </w:rPr>
        <w:t>ทำให้เกิดความเข้าใจผิด</w:t>
      </w:r>
      <w:r w:rsidR="009C5374" w:rsidRPr="001F033C">
        <w:rPr>
          <w:rFonts w:ascii="TH SarabunPSK" w:hAnsi="TH SarabunPSK" w:cs="TH SarabunPSK"/>
          <w:sz w:val="32"/>
          <w:szCs w:val="32"/>
          <w:cs/>
        </w:rPr>
        <w:t>และยิ่งผู้ใช้เทคโนโลยีส่วนมาก</w:t>
      </w:r>
      <w:r w:rsidR="005A3C74" w:rsidRPr="001F033C">
        <w:rPr>
          <w:rFonts w:ascii="TH SarabunPSK" w:hAnsi="TH SarabunPSK" w:cs="TH SarabunPSK"/>
          <w:sz w:val="32"/>
          <w:szCs w:val="32"/>
          <w:cs/>
        </w:rPr>
        <w:t xml:space="preserve">เป็นกลุ่มผู้ประกอบการด้วยแล้ว </w:t>
      </w:r>
      <w:r w:rsidR="009C5374" w:rsidRPr="001F033C">
        <w:rPr>
          <w:rFonts w:ascii="TH SarabunPSK" w:hAnsi="TH SarabunPSK" w:cs="TH SarabunPSK"/>
          <w:sz w:val="32"/>
          <w:szCs w:val="32"/>
          <w:cs/>
        </w:rPr>
        <w:t>ความไม่เข้าใจระหว่างผู้ที่มีความห่วงใยต่อผลกระทบทางสังคมกับผู้ประกอบการย่อมเพิ่มทวีมากขึ้น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ทางด้านผู้ประกอบการโทรศัพท์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>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ได้กล่าวว่า </w:t>
      </w:r>
      <w:r w:rsidR="002415BB" w:rsidRPr="001F033C">
        <w:rPr>
          <w:rFonts w:ascii="TH SarabunPSK" w:hAnsi="TH SarabunPSK" w:cs="TH SarabunPSK"/>
          <w:sz w:val="32"/>
          <w:szCs w:val="32"/>
          <w:cs/>
        </w:rPr>
        <w:t>ปัจจุบัน</w:t>
      </w:r>
      <w:r w:rsidRPr="001F033C">
        <w:rPr>
          <w:rFonts w:ascii="TH SarabunPSK" w:hAnsi="TH SarabunPSK" w:cs="TH SarabunPSK"/>
          <w:sz w:val="32"/>
          <w:szCs w:val="32"/>
          <w:cs/>
        </w:rPr>
        <w:t>ได้มีการขึ้นระบบ</w:t>
      </w:r>
      <w:r w:rsidR="001B1A1B" w:rsidRPr="001F033C">
        <w:rPr>
          <w:rFonts w:ascii="TH SarabunPSK" w:hAnsi="TH SarabunPSK" w:cs="TH SarabunPSK" w:hint="cs"/>
          <w:sz w:val="32"/>
          <w:szCs w:val="32"/>
          <w:cs/>
        </w:rPr>
        <w:t xml:space="preserve">เพื่อป้องกันและคัดกรอง </w:t>
      </w:r>
      <w:r w:rsidR="001B1A1B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เมื่อ 2-3 ปีก่อน คือทางด้านผู้ประกอบการ</w:t>
      </w:r>
      <w:r w:rsidR="00573CF5" w:rsidRPr="001F033C">
        <w:rPr>
          <w:rFonts w:ascii="TH SarabunPSK" w:hAnsi="TH SarabunPSK" w:cs="TH SarabunPSK"/>
          <w:sz w:val="32"/>
          <w:szCs w:val="32"/>
          <w:cs/>
        </w:rPr>
        <w:t>โทรศัพท์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>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ยอมรับว่าปัญหา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เป็นปัญหาที่ใหญ่</w:t>
      </w: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และน่ากังวลอย่างมาก และมีคนที่เดือดร้อนและแจ้งเข้ามามากมาย ซึ่งในปัจจุบัน</w:t>
      </w:r>
      <w:r w:rsidR="009C5374" w:rsidRPr="001F033C">
        <w:rPr>
          <w:rFonts w:ascii="TH SarabunPSK" w:hAnsi="TH SarabunPSK" w:cs="TH SarabunPSK"/>
          <w:sz w:val="32"/>
          <w:szCs w:val="32"/>
          <w:cs/>
        </w:rPr>
        <w:t>ผู้ประกอบการทั้ง 3 ราย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ได้มีการกำหนดเบอร์และสามารถยกเลิก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ได้ทั้งสิ้น ถ้าผู้บริโภคไม่ต้องการ ไม่ว่าจะเป็น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ประชาสัมพันธ์ หรือ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บริการ ก็สามารถยกเลิกได้โดยการแจ้งเข้ามา เหตุที่ต้องมีการร่วมมือกันทั้ง 3 </w:t>
      </w:r>
      <w:r w:rsidR="00A51009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>ก็เพราะว่าทาง</w:t>
      </w:r>
      <w:r w:rsidR="00A51009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695D82" w:rsidRPr="001F033C">
        <w:rPr>
          <w:rFonts w:ascii="TH SarabunPSK" w:hAnsi="TH SarabunPSK" w:cs="TH SarabunPSK" w:hint="cs"/>
          <w:sz w:val="32"/>
          <w:szCs w:val="32"/>
          <w:cs/>
        </w:rPr>
        <w:t>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ง่ายต่อการควบคุม โดยเฉพาะเป็น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ที่ส่งจากหน่วยงานของ</w:t>
      </w:r>
      <w:r w:rsidR="00A51009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Pr="001F033C">
        <w:rPr>
          <w:rFonts w:ascii="TH SarabunPSK" w:hAnsi="TH SarabunPSK" w:cs="TH SarabunPSK"/>
          <w:sz w:val="32"/>
          <w:szCs w:val="32"/>
          <w:cs/>
        </w:rPr>
        <w:t>นั้น</w:t>
      </w:r>
      <w:r w:rsidR="00EF165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แต่จะมีในอีกกรณีหนึ่งที่ผู้ประกอบการใช้ช่องทาง ในการส่ง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จากต่างประเทศหรือเรียกว่าการ</w:t>
      </w:r>
      <w:r w:rsidRPr="001F033C">
        <w:rPr>
          <w:rFonts w:ascii="TH SarabunPSK" w:hAnsi="TH SarabunPSK" w:cs="TH SarabunPSK"/>
          <w:sz w:val="32"/>
          <w:szCs w:val="32"/>
        </w:rPr>
        <w:t xml:space="preserve"> Bounce 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>โดย</w:t>
      </w:r>
      <w:r w:rsidRPr="001F033C">
        <w:rPr>
          <w:rFonts w:ascii="TH SarabunPSK" w:hAnsi="TH SarabunPSK" w:cs="TH SarabunPSK"/>
          <w:sz w:val="32"/>
          <w:szCs w:val="32"/>
          <w:cs/>
        </w:rPr>
        <w:t>ทางผู้ประกอบการโทรศัพท์</w:t>
      </w:r>
      <w:r w:rsidR="00695D82" w:rsidRPr="001F033C">
        <w:rPr>
          <w:rFonts w:ascii="TH SarabunPSK" w:hAnsi="TH SarabunPSK" w:cs="TH SarabunPSK" w:hint="cs"/>
          <w:sz w:val="32"/>
          <w:szCs w:val="32"/>
          <w:cs/>
        </w:rPr>
        <w:t>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ยอมรับว่าเป็นการควบคุมที่ยากลำบากมาก เพราะว่าบางประเทศที่ติดต่อสื่อสารซึ่งกันและกัน เข้าใจว่ามีการส่ง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ถึงกันได้ระหว่างประเทศโดยไม่มีค่า </w:t>
      </w:r>
      <w:r w:rsidR="00A51009" w:rsidRPr="001F033C">
        <w:rPr>
          <w:rFonts w:ascii="TH SarabunPSK" w:hAnsi="TH SarabunPSK" w:cs="TH SarabunPSK"/>
          <w:sz w:val="32"/>
          <w:szCs w:val="32"/>
          <w:cs/>
        </w:rPr>
        <w:t>ค่าธรรมเนียมระหว่างผู้บริโภคกับผู้ประกอบการใน</w:t>
      </w:r>
      <w:r w:rsidR="008A2AA9" w:rsidRPr="001F033C">
        <w:rPr>
          <w:rFonts w:ascii="TH SarabunPSK" w:hAnsi="TH SarabunPSK" w:cs="TH SarabunPSK"/>
          <w:sz w:val="32"/>
          <w:szCs w:val="32"/>
          <w:cs/>
        </w:rPr>
        <w:t>ต่างประเทศ ซึ่ง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เป็นช่องว่างที่ทำให้ </w:t>
      </w:r>
      <w:r w:rsidR="004D00CB" w:rsidRPr="001F033C">
        <w:rPr>
          <w:rFonts w:ascii="TH SarabunPSK" w:hAnsi="TH SarabunPSK" w:cs="TH SarabunPSK"/>
          <w:sz w:val="32"/>
          <w:szCs w:val="32"/>
        </w:rPr>
        <w:t>Content Provider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บางรายไปซื้อ </w:t>
      </w:r>
      <w:r w:rsidRPr="001F033C">
        <w:rPr>
          <w:rFonts w:ascii="TH SarabunPSK" w:hAnsi="TH SarabunPSK" w:cs="TH SarabunPSK"/>
          <w:sz w:val="32"/>
          <w:szCs w:val="32"/>
        </w:rPr>
        <w:t>Bounce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จากเมืองนอกแล้วส่งเข้ามา ซึ่งรูปแบบในการส่งเข้ามาเหมือนกับ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="00FA387C" w:rsidRPr="001F033C">
        <w:rPr>
          <w:rFonts w:ascii="TH SarabunPSK" w:hAnsi="TH SarabunPSK" w:cs="TH SarabunPSK"/>
          <w:sz w:val="32"/>
          <w:szCs w:val="32"/>
        </w:rPr>
        <w:t>Peer-2-Peer (</w:t>
      </w:r>
      <w:r w:rsidRPr="001F033C">
        <w:rPr>
          <w:rFonts w:ascii="TH SarabunPSK" w:hAnsi="TH SarabunPSK" w:cs="TH SarabunPSK"/>
          <w:sz w:val="32"/>
          <w:szCs w:val="32"/>
        </w:rPr>
        <w:t>P2P</w:t>
      </w:r>
      <w:r w:rsidR="00FA387C" w:rsidRPr="001F033C">
        <w:rPr>
          <w:rFonts w:ascii="TH SarabunPSK" w:hAnsi="TH SarabunPSK" w:cs="TH SarabunPSK"/>
          <w:sz w:val="32"/>
          <w:szCs w:val="32"/>
        </w:rPr>
        <w:t>)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>จึง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เป็นการยากลำบากในการตรวจสอบมาก ในลักษณะนี้ 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D87D63" w:rsidRPr="001F033C">
        <w:rPr>
          <w:rFonts w:ascii="TH SarabunPSK" w:hAnsi="TH SarabunPSK" w:cs="TH SarabunPSK" w:hint="cs"/>
          <w:sz w:val="32"/>
          <w:szCs w:val="32"/>
          <w:cs/>
        </w:rPr>
        <w:t>โทรศัพท์เคลื่อนที่</w:t>
      </w:r>
      <w:r w:rsidR="00C626CD" w:rsidRPr="001F033C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 xml:space="preserve"> สามารถคัดกรองเนื้อหาได้ และไม่สามารถทราบได้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ว่าเป็น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8A2AA9" w:rsidRPr="001F033C">
        <w:rPr>
          <w:rFonts w:ascii="TH SarabunPSK" w:hAnsi="TH SarabunPSK" w:cs="TH SarabunPSK"/>
          <w:sz w:val="32"/>
          <w:szCs w:val="32"/>
          <w:cs/>
        </w:rPr>
        <w:t>ที่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ถูกจัดส่ง</w:t>
      </w:r>
      <w:r w:rsidRPr="001F033C">
        <w:rPr>
          <w:rFonts w:ascii="TH SarabunPSK" w:hAnsi="TH SarabunPSK" w:cs="TH SarabunPSK"/>
          <w:sz w:val="32"/>
          <w:szCs w:val="32"/>
          <w:cs/>
        </w:rPr>
        <w:t>มาจาก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ที่ใด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จึงทำให้เกิดการร่วมมือกันระหว่าง 3 </w:t>
      </w:r>
      <w:r w:rsidR="00A51009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D87D63" w:rsidRPr="001F033C">
        <w:rPr>
          <w:rFonts w:ascii="TH SarabunPSK" w:hAnsi="TH SarabunPSK" w:cs="TH SarabunPSK" w:hint="cs"/>
          <w:sz w:val="32"/>
          <w:szCs w:val="32"/>
          <w:cs/>
        </w:rPr>
        <w:t>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แต่ส่วน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ที่มาจากต่างประเทศแต่ละ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D87D63" w:rsidRPr="001F033C">
        <w:rPr>
          <w:rFonts w:ascii="TH SarabunPSK" w:hAnsi="TH SarabunPSK" w:cs="TH SarabunPSK" w:hint="cs"/>
          <w:sz w:val="32"/>
          <w:szCs w:val="32"/>
          <w:cs/>
        </w:rPr>
        <w:t>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>ก็จะแยก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บริหารจัดการ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เอง 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โดย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ทั้ง 3 </w:t>
      </w:r>
      <w:r w:rsidR="00D87D63" w:rsidRPr="001F033C">
        <w:rPr>
          <w:rFonts w:ascii="TH SarabunPSK" w:hAnsi="TH SarabunPSK" w:cs="TH SarabunPSK" w:hint="cs"/>
          <w:sz w:val="32"/>
          <w:szCs w:val="32"/>
          <w:cs/>
        </w:rPr>
        <w:t>ราย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ร่วมกันทำในการกำกับควบคุมคือ ระบบ </w:t>
      </w:r>
      <w:r w:rsidRPr="001F033C">
        <w:rPr>
          <w:rFonts w:ascii="TH SarabunPSK" w:hAnsi="TH SarabunPSK" w:cs="TH SarabunPSK"/>
          <w:sz w:val="32"/>
          <w:szCs w:val="32"/>
        </w:rPr>
        <w:t>Anti-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ยกตัวอย่างเช่น สมมุติว่ามีผู้ประกอบการไปซื้อ </w:t>
      </w:r>
      <w:r w:rsidRPr="001F033C">
        <w:rPr>
          <w:rFonts w:ascii="TH SarabunPSK" w:hAnsi="TH SarabunPSK" w:cs="TH SarabunPSK"/>
          <w:sz w:val="32"/>
          <w:szCs w:val="32"/>
        </w:rPr>
        <w:t xml:space="preserve">Bounce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มาจาก </w:t>
      </w:r>
      <w:r w:rsidRPr="001F033C">
        <w:rPr>
          <w:rFonts w:ascii="TH SarabunPSK" w:hAnsi="TH SarabunPSK" w:cs="TH SarabunPSK"/>
          <w:sz w:val="32"/>
          <w:szCs w:val="32"/>
        </w:rPr>
        <w:t xml:space="preserve">DTAC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แล้วส่งมาที่ลูกค้า </w:t>
      </w:r>
      <w:r w:rsidRPr="001F033C">
        <w:rPr>
          <w:rFonts w:ascii="TH SarabunPSK" w:hAnsi="TH SarabunPSK" w:cs="TH SarabunPSK"/>
          <w:sz w:val="32"/>
          <w:szCs w:val="32"/>
        </w:rPr>
        <w:t xml:space="preserve">AIS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แต่ลูกค้า </w:t>
      </w:r>
      <w:r w:rsidRPr="001F033C">
        <w:rPr>
          <w:rFonts w:ascii="TH SarabunPSK" w:hAnsi="TH SarabunPSK" w:cs="TH SarabunPSK"/>
          <w:sz w:val="32"/>
          <w:szCs w:val="32"/>
        </w:rPr>
        <w:t xml:space="preserve">AIS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แจ้งความจำนงไว้ว่าไม่รับ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ใด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พอผู้ประกอบการส่ง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มาในระบบ จะสามารถทราบได้ทันทีว่าเป็น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มาจากไหนเพราะว่ามีระบบรักษาความปลอดภัยต่าง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 xml:space="preserve"> ๆ และมีการตรวจสอบ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ได้ว่าข้อมูลนี้มาจาก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ช่องทาง</w:t>
      </w:r>
      <w:r w:rsidR="008A2AA9" w:rsidRPr="001F033C">
        <w:rPr>
          <w:rFonts w:ascii="TH SarabunPSK" w:hAnsi="TH SarabunPSK" w:cs="TH SarabunPSK"/>
          <w:sz w:val="32"/>
          <w:szCs w:val="32"/>
          <w:cs/>
        </w:rPr>
        <w:t>ไหน และสามารถ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>ตรวจสอบ</w:t>
      </w:r>
      <w:r w:rsidRPr="001F033C">
        <w:rPr>
          <w:rFonts w:ascii="TH SarabunPSK" w:hAnsi="TH SarabunPSK" w:cs="TH SarabunPSK"/>
          <w:sz w:val="32"/>
          <w:szCs w:val="32"/>
          <w:cs/>
        </w:rPr>
        <w:t>กับลู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กค้าได้ ซึ่งระบบจะทำการตัดออก</w:t>
      </w:r>
      <w:r w:rsidRPr="001F033C">
        <w:rPr>
          <w:rFonts w:ascii="TH SarabunPSK" w:hAnsi="TH SarabunPSK" w:cs="TH SarabunPSK"/>
          <w:sz w:val="32"/>
          <w:szCs w:val="32"/>
          <w:cs/>
        </w:rPr>
        <w:t>โดย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 xml:space="preserve">ไม่ทำการจัดส่ง </w:t>
      </w:r>
      <w:r w:rsidR="00FA387C"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นั้น</w:t>
      </w:r>
      <w:r w:rsidR="008A2AA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ๆ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2423" w:rsidRPr="001F033C">
        <w:rPr>
          <w:rFonts w:ascii="TH SarabunPSK" w:hAnsi="TH SarabunPSK" w:cs="TH SarabunPSK"/>
          <w:sz w:val="32"/>
          <w:szCs w:val="32"/>
          <w:cs/>
        </w:rPr>
        <w:t>ซึ่งอนุญาตให้เฉพาะหมายเลขโทรศัพท์ที่กำหนดไว้เท่านั้น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เช่นรหัส </w:t>
      </w:r>
      <w:r w:rsidRPr="001F033C">
        <w:rPr>
          <w:rFonts w:ascii="TH SarabunPSK" w:hAnsi="TH SarabunPSK" w:cs="TH SarabunPSK"/>
          <w:sz w:val="32"/>
          <w:szCs w:val="32"/>
        </w:rPr>
        <w:t xml:space="preserve">OTP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1F033C">
        <w:rPr>
          <w:rFonts w:ascii="TH SarabunPSK" w:hAnsi="TH SarabunPSK" w:cs="TH SarabunPSK"/>
          <w:sz w:val="32"/>
          <w:szCs w:val="32"/>
        </w:rPr>
        <w:t xml:space="preserve">Password </w:t>
      </w:r>
      <w:r w:rsidRPr="001F033C">
        <w:rPr>
          <w:rFonts w:ascii="TH SarabunPSK" w:hAnsi="TH SarabunPSK" w:cs="TH SarabunPSK"/>
          <w:sz w:val="32"/>
          <w:szCs w:val="32"/>
          <w:cs/>
        </w:rPr>
        <w:t>ต่าง</w:t>
      </w:r>
      <w:r w:rsidR="00891C4B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เป็นต้น </w:t>
      </w:r>
      <w:r w:rsidR="00891C4B" w:rsidRPr="001F033C">
        <w:rPr>
          <w:rFonts w:ascii="TH SarabunPSK" w:hAnsi="TH SarabunPSK" w:cs="TH SarabunPSK"/>
          <w:sz w:val="32"/>
          <w:szCs w:val="32"/>
          <w:cs/>
        </w:rPr>
        <w:t>จึง</w:t>
      </w:r>
      <w:r w:rsidRPr="001F033C">
        <w:rPr>
          <w:rFonts w:ascii="TH SarabunPSK" w:hAnsi="TH SarabunPSK" w:cs="TH SarabunPSK"/>
          <w:sz w:val="32"/>
          <w:szCs w:val="32"/>
          <w:cs/>
        </w:rPr>
        <w:t>จำเป็นต้อง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อยู่ใน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 xml:space="preserve">White List </w:t>
      </w:r>
      <w:r w:rsidR="00891C4B" w:rsidRPr="001F033C">
        <w:rPr>
          <w:rFonts w:ascii="TH SarabunPSK" w:hAnsi="TH SarabunPSK" w:cs="TH SarabunPSK"/>
          <w:sz w:val="32"/>
          <w:szCs w:val="32"/>
          <w:cs/>
        </w:rPr>
        <w:t xml:space="preserve"> ซึ่ง</w:t>
      </w:r>
      <w:r w:rsidRPr="001F033C">
        <w:rPr>
          <w:rFonts w:ascii="TH SarabunPSK" w:hAnsi="TH SarabunPSK" w:cs="TH SarabunPSK"/>
          <w:sz w:val="32"/>
          <w:szCs w:val="32"/>
          <w:cs/>
        </w:rPr>
        <w:t>สามารถผ่านเครือข่ายไหน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>ก็ได้ เพราะลูกค้าต้องการที่จะนำรหัส</w:t>
      </w:r>
      <w:r w:rsidRPr="001F033C">
        <w:rPr>
          <w:rFonts w:ascii="TH SarabunPSK" w:hAnsi="TH SarabunPSK" w:cs="TH SarabunPSK"/>
          <w:sz w:val="32"/>
          <w:szCs w:val="32"/>
          <w:cs/>
        </w:rPr>
        <w:t>มาใช้งานต่อ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เป็นต้น 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>ในปัจจุบัน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ฐานข้อมูลในการที่ไม่รับ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ของผู้บริโภคมี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จำนวน</w:t>
      </w:r>
      <w:r w:rsidRPr="001F033C">
        <w:rPr>
          <w:rFonts w:ascii="TH SarabunPSK" w:hAnsi="TH SarabunPSK" w:cs="TH SarabunPSK"/>
          <w:sz w:val="32"/>
          <w:szCs w:val="32"/>
          <w:cs/>
        </w:rPr>
        <w:t>มาก ประมาณ 10 ล้านคน ซึ่งทาง</w:t>
      </w:r>
      <w:r w:rsidR="00A51009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ยอมรับว่ามันก็มีส่วนที่กรองไม่ได้เต็มที่ คือ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891C4B" w:rsidRPr="001F033C">
        <w:rPr>
          <w:rFonts w:ascii="TH SarabunPSK" w:hAnsi="TH SarabunPSK" w:cs="TH SarabunPSK"/>
          <w:sz w:val="32"/>
          <w:szCs w:val="32"/>
          <w:cs/>
        </w:rPr>
        <w:t xml:space="preserve"> ที่มาจากต่างประเทศ และ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ไม่ได้มาในลักษณะของ </w:t>
      </w:r>
      <w:r w:rsidR="00F11943" w:rsidRPr="001F033C">
        <w:rPr>
          <w:rFonts w:ascii="TH SarabunPSK" w:hAnsi="TH SarabunPSK" w:cs="TH SarabunPSK"/>
          <w:sz w:val="32"/>
          <w:szCs w:val="32"/>
        </w:rPr>
        <w:t>S</w:t>
      </w:r>
      <w:r w:rsidRPr="001F033C">
        <w:rPr>
          <w:rFonts w:ascii="TH SarabunPSK" w:hAnsi="TH SarabunPSK" w:cs="TH SarabunPSK"/>
          <w:sz w:val="32"/>
          <w:szCs w:val="32"/>
        </w:rPr>
        <w:t xml:space="preserve">ender </w:t>
      </w:r>
      <w:r w:rsidRPr="001F033C">
        <w:rPr>
          <w:rFonts w:ascii="TH SarabunPSK" w:hAnsi="TH SarabunPSK" w:cs="TH SarabunPSK"/>
          <w:sz w:val="32"/>
          <w:szCs w:val="32"/>
          <w:cs/>
        </w:rPr>
        <w:t>แต่มาในลักษณะของเบอร์ ซึ่งไม่สามารถรู้ได้ว่าเบอร์นี้เป็นของใคร ทาง</w:t>
      </w:r>
      <w:r w:rsidR="00A51009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Pr="001F033C">
        <w:rPr>
          <w:rFonts w:ascii="TH SarabunPSK" w:hAnsi="TH SarabunPSK" w:cs="TH SarabunPSK"/>
          <w:sz w:val="32"/>
          <w:szCs w:val="32"/>
          <w:cs/>
        </w:rPr>
        <w:t>จะทำได้อย่างเดียวก็คือ</w:t>
      </w:r>
      <w:r w:rsidR="00F1194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ต้องละเมิดสิ</w:t>
      </w:r>
      <w:r w:rsidR="00A51009" w:rsidRPr="001F033C">
        <w:rPr>
          <w:rFonts w:ascii="TH SarabunPSK" w:hAnsi="TH SarabunPSK" w:cs="TH SarabunPSK"/>
          <w:sz w:val="32"/>
          <w:szCs w:val="32"/>
          <w:cs/>
        </w:rPr>
        <w:t>ทธิของลูกค้าเข้าไปดู แต่จะทำให้ผู้ประกอบการ</w:t>
      </w:r>
      <w:r w:rsidRPr="001F033C">
        <w:rPr>
          <w:rFonts w:ascii="TH SarabunPSK" w:hAnsi="TH SarabunPSK" w:cs="TH SarabunPSK"/>
          <w:sz w:val="32"/>
          <w:szCs w:val="32"/>
          <w:cs/>
        </w:rPr>
        <w:t>มีความผิดตามกฎหมาย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ab/>
      </w:r>
      <w:r w:rsidR="002C312A" w:rsidRPr="001F033C">
        <w:rPr>
          <w:rFonts w:ascii="TH SarabunPSK" w:hAnsi="TH SarabunPSK" w:cs="TH SarabunPSK"/>
          <w:sz w:val="32"/>
          <w:szCs w:val="32"/>
          <w:cs/>
        </w:rPr>
        <w:t>การประชุม</w:t>
      </w:r>
      <w:r w:rsidR="00E64AAE" w:rsidRPr="001F033C">
        <w:rPr>
          <w:rFonts w:ascii="TH SarabunPSK" w:hAnsi="TH SarabunPSK" w:cs="TH SarabunPSK" w:hint="cs"/>
          <w:sz w:val="32"/>
          <w:szCs w:val="32"/>
          <w:cs/>
        </w:rPr>
        <w:t>ระดมความคิดเห็น</w:t>
      </w:r>
      <w:r w:rsidR="002C312A" w:rsidRPr="001F033C">
        <w:rPr>
          <w:rFonts w:ascii="TH SarabunPSK" w:hAnsi="TH SarabunPSK" w:cs="TH SarabunPSK"/>
          <w:sz w:val="32"/>
          <w:szCs w:val="32"/>
          <w:cs/>
        </w:rPr>
        <w:t>ของผู้ประกอบการในครั้งนี้มีประเด็นน่าสนใจจากกรณีศึกษาต่างประเทศและเป็นประเด็นที่หยิบยกขึ้นมาเพื่อประกอบการพิจารณาและหาแนวทางในการกำหนดมาตรการเกี่ยวกับเรื่องนี้โดยเป็นกรณีศึกษาจาก</w:t>
      </w:r>
      <w:r w:rsidRPr="001F033C">
        <w:rPr>
          <w:rFonts w:ascii="TH SarabunPSK" w:hAnsi="TH SarabunPSK" w:cs="TH SarabunPSK"/>
          <w:sz w:val="32"/>
          <w:szCs w:val="32"/>
          <w:cs/>
        </w:rPr>
        <w:t>งานวิจัยของประเทศออสเตรเลียซึ่งจะมีการใส่สัญลักษณ์บน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ส่วน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หัวของ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2C312A" w:rsidRPr="001F033C">
        <w:rPr>
          <w:rFonts w:ascii="TH SarabunPSK" w:hAnsi="TH SarabunPSK" w:cs="TH SarabunPSK"/>
          <w:sz w:val="32"/>
          <w:szCs w:val="32"/>
          <w:cs/>
        </w:rPr>
        <w:t xml:space="preserve">เพื่อใช้กำหนดประเภทของข้อความใน </w:t>
      </w:r>
      <w:r w:rsidR="002C312A"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="00687384" w:rsidRPr="001F033C">
        <w:rPr>
          <w:rFonts w:ascii="TH SarabunPSK" w:hAnsi="TH SarabunPSK" w:cs="TH SarabunPSK"/>
          <w:sz w:val="32"/>
          <w:szCs w:val="32"/>
          <w:cs/>
        </w:rPr>
        <w:t>โดยจะเจาะจงลงในราย</w:t>
      </w:r>
      <w:r w:rsidRPr="001F033C">
        <w:rPr>
          <w:rFonts w:ascii="TH SarabunPSK" w:hAnsi="TH SarabunPSK" w:cs="TH SarabunPSK"/>
          <w:sz w:val="32"/>
          <w:szCs w:val="32"/>
          <w:cs/>
        </w:rPr>
        <w:t>ละเอียดว่า</w:t>
      </w:r>
      <w:r w:rsidR="00687384" w:rsidRPr="001F033C">
        <w:rPr>
          <w:rFonts w:ascii="TH SarabunPSK" w:hAnsi="TH SarabunPSK" w:cs="TH SarabunPSK"/>
          <w:sz w:val="32"/>
          <w:szCs w:val="32"/>
          <w:cs/>
        </w:rPr>
        <w:t>เป็น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2C312A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687384" w:rsidRPr="001F033C">
        <w:rPr>
          <w:rFonts w:ascii="TH SarabunPSK" w:hAnsi="TH SarabunPSK" w:cs="TH SarabunPSK"/>
          <w:sz w:val="32"/>
          <w:szCs w:val="32"/>
          <w:cs/>
        </w:rPr>
        <w:t>เพื่อ</w:t>
      </w:r>
      <w:r w:rsidRPr="001F033C">
        <w:rPr>
          <w:rFonts w:ascii="TH SarabunPSK" w:hAnsi="TH SarabunPSK" w:cs="TH SarabunPSK"/>
          <w:sz w:val="32"/>
          <w:szCs w:val="32"/>
          <w:cs/>
        </w:rPr>
        <w:t>การโฆษณาหรือเป็นการบริการ ซึ่งถ้าประเทศไทยจะมีการ</w:t>
      </w:r>
      <w:r w:rsidR="00687384" w:rsidRPr="001F033C">
        <w:rPr>
          <w:rFonts w:ascii="TH SarabunPSK" w:hAnsi="TH SarabunPSK" w:cs="TH SarabunPSK"/>
          <w:sz w:val="32"/>
          <w:szCs w:val="32"/>
          <w:cs/>
        </w:rPr>
        <w:t>กำหนดในลักษณะแบบนี้จะส่งผลกระทบหรือไม่และอย่างไรกับทางผู้ประกอบการ</w:t>
      </w:r>
      <w:r w:rsidR="00C15F7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ในส่วนของ </w:t>
      </w:r>
      <w:r w:rsidRPr="001F033C">
        <w:rPr>
          <w:rFonts w:ascii="TH SarabunPSK" w:hAnsi="TH SarabunPSK" w:cs="TH SarabunPSK"/>
          <w:sz w:val="32"/>
          <w:szCs w:val="32"/>
        </w:rPr>
        <w:t xml:space="preserve">AIS </w:t>
      </w:r>
      <w:r w:rsidRPr="001F033C">
        <w:rPr>
          <w:rFonts w:ascii="TH SarabunPSK" w:hAnsi="TH SarabunPSK" w:cs="TH SarabunPSK"/>
          <w:sz w:val="32"/>
          <w:szCs w:val="32"/>
          <w:cs/>
        </w:rPr>
        <w:t>ได้มีการทำสัญลักษณ์ต่าง</w:t>
      </w:r>
      <w:r w:rsidR="00A5014C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ไว้บนหัว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แล้ว </w:t>
      </w:r>
      <w:r w:rsidR="00C15F7D" w:rsidRPr="001F033C">
        <w:rPr>
          <w:rFonts w:ascii="TH SarabunPSK" w:hAnsi="TH SarabunPSK" w:cs="TH SarabunPSK"/>
          <w:sz w:val="32"/>
          <w:szCs w:val="32"/>
          <w:cs/>
        </w:rPr>
        <w:t>ในส่วนของ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00CB" w:rsidRPr="001F033C">
        <w:rPr>
          <w:rFonts w:ascii="TH SarabunPSK" w:hAnsi="TH SarabunPSK" w:cs="TH SarabunPSK"/>
          <w:sz w:val="32"/>
          <w:szCs w:val="32"/>
        </w:rPr>
        <w:t>Content Provider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นั้น จะมีการส่ง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มาตรวจสอบก่อนทุกครั้ง ซึ่งทางผู้ประกอบการเองต้องรับผิดชอบข้อความที่ส่งมาและมีกฎระเบียบในการดำเนินธุรกิจต่าง</w:t>
      </w:r>
      <w:r w:rsidR="00A5014C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</w:t>
      </w:r>
      <w:r w:rsidR="00C15F7D" w:rsidRPr="001F033C">
        <w:rPr>
          <w:rFonts w:ascii="TH SarabunPSK" w:hAnsi="TH SarabunPSK" w:cs="TH SarabunPSK"/>
          <w:sz w:val="32"/>
          <w:szCs w:val="32"/>
          <w:cs/>
        </w:rPr>
        <w:t>ที่ทางผู้ประกอบการโทรศัพท์เคลื่อนที่เป็นผู้กำหนด</w:t>
      </w:r>
      <w:r w:rsidRPr="001F033C">
        <w:rPr>
          <w:rFonts w:ascii="TH SarabunPSK" w:hAnsi="TH SarabunPSK" w:cs="TH SarabunPSK"/>
          <w:sz w:val="32"/>
          <w:szCs w:val="32"/>
          <w:cs/>
        </w:rPr>
        <w:t>ว่าจะให้ผู้ประกอบการทำอะไรได้อย่างไรบ้าง ซึ่งโทษของการ</w:t>
      </w:r>
      <w:r w:rsidR="00F565F4" w:rsidRPr="001F033C">
        <w:rPr>
          <w:rFonts w:ascii="TH SarabunPSK" w:hAnsi="TH SarabunPSK" w:cs="TH SarabunPSK"/>
          <w:sz w:val="32"/>
          <w:szCs w:val="32"/>
          <w:cs/>
        </w:rPr>
        <w:t xml:space="preserve">ไม่ปฎิบัติตามข้อตกลง </w:t>
      </w:r>
      <w:r w:rsidRPr="001F033C">
        <w:rPr>
          <w:rFonts w:ascii="TH SarabunPSK" w:hAnsi="TH SarabunPSK" w:cs="TH SarabunPSK"/>
          <w:sz w:val="32"/>
          <w:szCs w:val="32"/>
          <w:cs/>
        </w:rPr>
        <w:t>เริ่มจากมีการเขียน</w:t>
      </w:r>
      <w:r w:rsidR="00F565F4" w:rsidRPr="001F033C">
        <w:rPr>
          <w:rFonts w:ascii="TH SarabunPSK" w:hAnsi="TH SarabunPSK" w:cs="TH SarabunPSK"/>
          <w:sz w:val="32"/>
          <w:szCs w:val="32"/>
          <w:cs/>
        </w:rPr>
        <w:t>หนังสือ</w:t>
      </w: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เตือน</w:t>
      </w:r>
      <w:r w:rsidR="00A5014C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มีการเสียค่าปรับ มีการปิดให้ใช้บริการชั่วคราว หรืออาจจะถึงขั้นยกเลิกสัญญาเลย</w:t>
      </w:r>
      <w:r w:rsidR="00A5014C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เป็นต้น ซึ่งเป็นการกระทบต่อผู้ประกอบการอย่างมาก </w:t>
      </w:r>
      <w:r w:rsidR="00F565F4" w:rsidRPr="001F033C">
        <w:rPr>
          <w:rFonts w:ascii="TH SarabunPSK" w:hAnsi="TH SarabunPSK" w:cs="TH SarabunPSK"/>
          <w:sz w:val="32"/>
          <w:szCs w:val="32"/>
          <w:cs/>
        </w:rPr>
        <w:t>และ</w:t>
      </w:r>
      <w:r w:rsidR="00B51968" w:rsidRPr="001F033C">
        <w:rPr>
          <w:rFonts w:ascii="TH SarabunPSK" w:hAnsi="TH SarabunPSK" w:cs="TH SarabunPSK"/>
          <w:sz w:val="32"/>
          <w:szCs w:val="32"/>
          <w:cs/>
        </w:rPr>
        <w:t>จากการร่ว</w:t>
      </w:r>
      <w:r w:rsidR="00A5014C" w:rsidRPr="001F033C">
        <w:rPr>
          <w:rFonts w:ascii="TH SarabunPSK" w:hAnsi="TH SarabunPSK" w:cs="TH SarabunPSK"/>
          <w:sz w:val="32"/>
          <w:szCs w:val="32"/>
          <w:cs/>
        </w:rPr>
        <w:t>ม</w:t>
      </w:r>
      <w:r w:rsidR="00B51968" w:rsidRPr="001F033C">
        <w:rPr>
          <w:rFonts w:ascii="TH SarabunPSK" w:hAnsi="TH SarabunPSK" w:cs="TH SarabunPSK"/>
          <w:sz w:val="32"/>
          <w:szCs w:val="32"/>
          <w:cs/>
        </w:rPr>
        <w:t>มือของทางผู้ประกอบการโทรศัพท์</w:t>
      </w:r>
      <w:r w:rsidR="00B51968" w:rsidRPr="001F033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เคลื่อนที่</w:t>
      </w:r>
      <w:r w:rsidR="00FA387C" w:rsidRPr="001F033C">
        <w:rPr>
          <w:rFonts w:ascii="TH SarabunPSK" w:hAnsi="TH SarabunPSK" w:cs="TH SarabunPSK"/>
          <w:sz w:val="32"/>
          <w:szCs w:val="32"/>
          <w:cs/>
        </w:rPr>
        <w:t>นั้น สามารถกรอง</w:t>
      </w:r>
      <w:r w:rsidR="00B51968" w:rsidRPr="001F033C">
        <w:rPr>
          <w:rFonts w:ascii="TH SarabunPSK" w:hAnsi="TH SarabunPSK" w:cs="TH SarabunPSK"/>
          <w:sz w:val="32"/>
          <w:szCs w:val="32"/>
        </w:rPr>
        <w:t xml:space="preserve"> SMS </w:t>
      </w:r>
      <w:r w:rsidR="00B51968" w:rsidRPr="001F033C">
        <w:rPr>
          <w:rFonts w:ascii="TH SarabunPSK" w:hAnsi="TH SarabunPSK" w:cs="TH SarabunPSK"/>
          <w:sz w:val="32"/>
          <w:szCs w:val="32"/>
          <w:cs/>
        </w:rPr>
        <w:t>ในส่วนของประเทศไทยได้ค่อนข้างมีประสิทธิภาพ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แต่ถ้าเป็น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ของต่างประเทศนั้นจะเป็นไปได้</w:t>
      </w:r>
      <w:r w:rsidR="00B51968" w:rsidRPr="001F033C">
        <w:rPr>
          <w:rFonts w:ascii="TH SarabunPSK" w:hAnsi="TH SarabunPSK" w:cs="TH SarabunPSK"/>
          <w:sz w:val="32"/>
          <w:szCs w:val="32"/>
          <w:cs/>
        </w:rPr>
        <w:t>ค่อนข้างยาก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ทาง</w:t>
      </w:r>
      <w:r w:rsidR="008F4646" w:rsidRPr="001F033C">
        <w:rPr>
          <w:rFonts w:ascii="TH SarabunPSK" w:hAnsi="TH SarabunPSK" w:cs="TH SarabunPSK"/>
          <w:sz w:val="32"/>
          <w:szCs w:val="32"/>
          <w:cs/>
        </w:rPr>
        <w:t>ผู้ประกอบการโทรศัพท์เคลื่อนที่</w:t>
      </w:r>
      <w:r w:rsidR="00A5014C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 xml:space="preserve">DTAC </w:t>
      </w:r>
      <w:r w:rsidR="008F4646" w:rsidRPr="001F033C">
        <w:rPr>
          <w:rFonts w:ascii="TH SarabunPSK" w:hAnsi="TH SarabunPSK" w:cs="TH SarabunPSK"/>
          <w:sz w:val="32"/>
          <w:szCs w:val="32"/>
          <w:cs/>
        </w:rPr>
        <w:t>นั้นในปัจจุบัน</w:t>
      </w:r>
      <w:r w:rsidR="00B10255" w:rsidRPr="001F033C">
        <w:rPr>
          <w:rFonts w:ascii="TH SarabunPSK" w:hAnsi="TH SarabunPSK" w:cs="TH SarabunPSK" w:hint="cs"/>
          <w:sz w:val="32"/>
          <w:szCs w:val="32"/>
          <w:cs/>
        </w:rPr>
        <w:t>ยังไม่มี</w:t>
      </w:r>
      <w:r w:rsidR="008F4646" w:rsidRPr="001F033C">
        <w:rPr>
          <w:rFonts w:ascii="TH SarabunPSK" w:hAnsi="TH SarabunPSK" w:cs="TH SarabunPSK"/>
          <w:sz w:val="32"/>
          <w:szCs w:val="32"/>
          <w:cs/>
        </w:rPr>
        <w:t>การทำ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สัญลักษณ์บน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ว่า</w:t>
      </w:r>
      <w:r w:rsidR="00813036" w:rsidRPr="001F033C">
        <w:rPr>
          <w:rFonts w:ascii="TH SarabunPSK" w:hAnsi="TH SarabunPSK" w:cs="TH SarabunPSK"/>
          <w:sz w:val="32"/>
          <w:szCs w:val="32"/>
          <w:cs/>
        </w:rPr>
        <w:t>เป็น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โฆษณาหรือบริการอะไร ซึ่งทาง </w:t>
      </w:r>
      <w:r w:rsidRPr="001F033C">
        <w:rPr>
          <w:rFonts w:ascii="TH SarabunPSK" w:hAnsi="TH SarabunPSK" w:cs="TH SarabunPSK"/>
          <w:sz w:val="32"/>
          <w:szCs w:val="32"/>
        </w:rPr>
        <w:t xml:space="preserve">DTAC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นั้นก็มีความยินดีที่จะร่วมมือในการทำ แต่ในเบื้องต้นแล้วทาง </w:t>
      </w:r>
      <w:r w:rsidRPr="001F033C">
        <w:rPr>
          <w:rFonts w:ascii="TH SarabunPSK" w:hAnsi="TH SarabunPSK" w:cs="TH SarabunPSK"/>
          <w:sz w:val="32"/>
          <w:szCs w:val="32"/>
        </w:rPr>
        <w:t xml:space="preserve">DTAC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เองก็ได้มีการตรวจสอบ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ก่อนจะส่งอยู่แล้วว่าเป็น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ประเภทไหน เช่น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ที่เป็นโฆษณาหรือเป็นบริการหรือดาวน์โหลดก็ต้องมีความชัดเจนก่อนจะส่ง ซึ่งในตัว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นั้นก็จะมีรายละเอียดเช่น เบอร์ </w:t>
      </w:r>
      <w:r w:rsidRPr="001F033C">
        <w:rPr>
          <w:rFonts w:ascii="TH SarabunPSK" w:hAnsi="TH SarabunPSK" w:cs="TH SarabunPSK"/>
          <w:sz w:val="32"/>
          <w:szCs w:val="32"/>
        </w:rPr>
        <w:t xml:space="preserve">Call Center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ที่สามารถติดต่อได้ ถ้าลูกค้าสมัครเสร็จแล้วก็ต้องมีเบอร์ยกเลิก หรือมีวิธีบอกว่าจะยกเลิกอย่างไร แต่ถ้าเป็น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เกี่ยวกับการเสี่ยงโชคก็จะเป็นอีกเรื่องหนึ่งเล</w:t>
      </w:r>
      <w:r w:rsidR="00A5014C" w:rsidRPr="001F033C">
        <w:rPr>
          <w:rFonts w:ascii="TH SarabunPSK" w:hAnsi="TH SarabunPSK" w:cs="TH SarabunPSK"/>
          <w:sz w:val="32"/>
          <w:szCs w:val="32"/>
          <w:cs/>
        </w:rPr>
        <w:t>ย คือผู้ประกอบการต้องไปขออนุญาต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ต่อกรมการปกครอง หรือว่าเป็นกิจกรรมที่ทำกับ </w:t>
      </w:r>
      <w:r w:rsidRPr="001F033C">
        <w:rPr>
          <w:rFonts w:ascii="TH SarabunPSK" w:hAnsi="TH SarabunPSK" w:cs="TH SarabunPSK"/>
          <w:sz w:val="32"/>
          <w:szCs w:val="32"/>
        </w:rPr>
        <w:t xml:space="preserve">DTAC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โดยตรงก็จะมีการตรวจสอบที่ชัดเจน 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ผู้ประกอบการโทรศัพท์</w:t>
      </w:r>
      <w:r w:rsidR="008F4646" w:rsidRPr="001F033C">
        <w:rPr>
          <w:rFonts w:ascii="TH SarabunPSK" w:hAnsi="TH SarabunPSK" w:cs="TH SarabunPSK"/>
          <w:sz w:val="32"/>
          <w:szCs w:val="32"/>
          <w:cs/>
        </w:rPr>
        <w:t>เคลื่อนที่</w:t>
      </w:r>
      <w:r w:rsidR="00813036" w:rsidRPr="001F033C">
        <w:rPr>
          <w:rFonts w:ascii="TH SarabunPSK" w:hAnsi="TH SarabunPSK" w:cs="TH SarabunPSK"/>
          <w:sz w:val="32"/>
          <w:szCs w:val="32"/>
          <w:cs/>
        </w:rPr>
        <w:t>ต่าง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มองว่าการบริการ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ลักษณะนี้ต้องมีการผ่านตัวกลาง</w:t>
      </w:r>
      <w:r w:rsidR="00813036" w:rsidRPr="001F033C">
        <w:rPr>
          <w:rFonts w:ascii="TH SarabunPSK" w:hAnsi="TH SarabunPSK" w:cs="TH SarabunPSK"/>
          <w:sz w:val="32"/>
          <w:szCs w:val="32"/>
          <w:cs/>
        </w:rPr>
        <w:t>หรือผู้ให้บริการอื่น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13036"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หลาย</w:t>
      </w:r>
      <w:r w:rsidR="00813036" w:rsidRPr="001F033C">
        <w:rPr>
          <w:rFonts w:ascii="TH SarabunPSK" w:hAnsi="TH SarabunPSK" w:cs="TH SarabunPSK"/>
          <w:sz w:val="32"/>
          <w:szCs w:val="32"/>
          <w:cs/>
        </w:rPr>
        <w:t>ขั้นตอน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13036" w:rsidRPr="001F033C">
        <w:rPr>
          <w:rFonts w:ascii="TH SarabunPSK" w:hAnsi="TH SarabunPSK" w:cs="TH SarabunPSK"/>
          <w:sz w:val="32"/>
          <w:szCs w:val="32"/>
          <w:cs/>
        </w:rPr>
        <w:t>อาจ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มีการนำสัญญาณ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ที่ส่งมาปรับปรุงเปลี่ยนแปลงบางอย่างที่อยู่ระหว่างตัวกลางนั้นจึงทำให้ค่าบริการ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นั้นมี</w:t>
      </w:r>
      <w:r w:rsidR="00813036" w:rsidRPr="001F033C">
        <w:rPr>
          <w:rFonts w:ascii="TH SarabunPSK" w:hAnsi="TH SarabunPSK" w:cs="TH SarabunPSK"/>
          <w:sz w:val="32"/>
          <w:szCs w:val="32"/>
          <w:cs/>
        </w:rPr>
        <w:t>ต้นทุน</w:t>
      </w:r>
      <w:r w:rsidRPr="001F033C">
        <w:rPr>
          <w:rFonts w:ascii="TH SarabunPSK" w:hAnsi="TH SarabunPSK" w:cs="TH SarabunPSK"/>
          <w:sz w:val="32"/>
          <w:szCs w:val="32"/>
          <w:cs/>
        </w:rPr>
        <w:t>มากกว่าปกติ ซึ่งผู้ประกอบการโทรศัพท์</w:t>
      </w:r>
      <w:r w:rsidR="00B10255" w:rsidRPr="001F033C">
        <w:rPr>
          <w:rFonts w:ascii="TH SarabunPSK" w:hAnsi="TH SarabunPSK" w:cs="TH SarabunPSK" w:hint="cs"/>
          <w:sz w:val="32"/>
          <w:szCs w:val="32"/>
          <w:cs/>
        </w:rPr>
        <w:t>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มองว่า กิจกรรม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ที่อยู่ในโทรทัศน์เป็นกิจกรรมเล็ก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น้อย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ของรางวัลที่ให้แก่ผู้บริโภคนั้นก็จะมีคุณค่าเล็ก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น้อย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</w:t>
      </w:r>
      <w:r w:rsidR="00813036" w:rsidRPr="001F033C">
        <w:rPr>
          <w:rFonts w:ascii="TH SarabunPSK" w:hAnsi="TH SarabunPSK" w:cs="TH SarabunPSK"/>
          <w:sz w:val="32"/>
          <w:szCs w:val="32"/>
          <w:cs/>
        </w:rPr>
        <w:t>จึง</w:t>
      </w:r>
      <w:r w:rsidRPr="001F033C">
        <w:rPr>
          <w:rFonts w:ascii="TH SarabunPSK" w:hAnsi="TH SarabunPSK" w:cs="TH SarabunPSK"/>
          <w:sz w:val="32"/>
          <w:szCs w:val="32"/>
          <w:cs/>
        </w:rPr>
        <w:t>มองว่าเป็นการตอบแทนลูกค้าหรือเป็นการสร้างฐานลูกค้าของรายการนั้น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13036" w:rsidRPr="001F033C">
        <w:rPr>
          <w:rFonts w:ascii="TH SarabunPSK" w:hAnsi="TH SarabunPSK" w:cs="TH SarabunPSK"/>
          <w:sz w:val="32"/>
          <w:szCs w:val="32"/>
          <w:cs/>
        </w:rPr>
        <w:t>และจะต้องมีการ</w:t>
      </w:r>
      <w:r w:rsidR="005242EE" w:rsidRPr="001F033C">
        <w:rPr>
          <w:rFonts w:ascii="TH SarabunPSK" w:hAnsi="TH SarabunPSK" w:cs="TH SarabunPSK"/>
          <w:sz w:val="32"/>
          <w:szCs w:val="32"/>
          <w:cs/>
        </w:rPr>
        <w:t>ขออนุญาต</w:t>
      </w:r>
      <w:r w:rsidR="00AE1E25" w:rsidRPr="001F033C">
        <w:rPr>
          <w:rFonts w:ascii="TH SarabunPSK" w:hAnsi="TH SarabunPSK" w:cs="TH SarabunPSK"/>
          <w:sz w:val="32"/>
          <w:szCs w:val="32"/>
          <w:cs/>
        </w:rPr>
        <w:t>ต่อหน่วยงานภาครัฐที่เกี่ยวข้อง</w:t>
      </w:r>
      <w:r w:rsidRPr="001F033C">
        <w:rPr>
          <w:rFonts w:ascii="TH SarabunPSK" w:hAnsi="TH SarabunPSK" w:cs="TH SarabunPSK"/>
          <w:sz w:val="32"/>
          <w:szCs w:val="32"/>
          <w:cs/>
        </w:rPr>
        <w:t>อยู่แล้ว ผู้ประกอบการโทรศัพท์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>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>มองว่า พ.ร.บ. การพนันในประเทศไทย มีช่องโหว่และ</w:t>
      </w:r>
      <w:r w:rsidR="00AE1E25" w:rsidRPr="001F033C">
        <w:rPr>
          <w:rFonts w:ascii="TH SarabunPSK" w:hAnsi="TH SarabunPSK" w:cs="TH SarabunPSK"/>
          <w:sz w:val="32"/>
          <w:szCs w:val="32"/>
          <w:cs/>
        </w:rPr>
        <w:t>ไม่ทันต่อการเปลี่ยนแปลงตามยุคสมัย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เพราะว่าผลิตภัณฑ์บางตัวก็อยากจะมีการประชาสัมพันธ์เพื่อติดต่อกับลูกค้า </w:t>
      </w:r>
      <w:r w:rsidR="00AE1E25" w:rsidRPr="001F033C">
        <w:rPr>
          <w:rFonts w:ascii="TH SarabunPSK" w:hAnsi="TH SarabunPSK" w:cs="TH SarabunPSK"/>
          <w:sz w:val="32"/>
          <w:szCs w:val="32"/>
          <w:cs/>
        </w:rPr>
        <w:t>ในขณะที่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พ.ร.บ. การพนันบอกว่าต้อง</w:t>
      </w:r>
      <w:r w:rsidR="00AE1E25" w:rsidRPr="001F033C">
        <w:rPr>
          <w:rFonts w:ascii="TH SarabunPSK" w:hAnsi="TH SarabunPSK" w:cs="TH SarabunPSK"/>
          <w:sz w:val="32"/>
          <w:szCs w:val="32"/>
          <w:cs/>
        </w:rPr>
        <w:t>พิมพ์</w:t>
      </w:r>
      <w:r w:rsidRPr="001F033C">
        <w:rPr>
          <w:rFonts w:ascii="TH SarabunPSK" w:hAnsi="TH SarabunPSK" w:cs="TH SarabunPSK"/>
          <w:sz w:val="32"/>
          <w:szCs w:val="32"/>
          <w:cs/>
        </w:rPr>
        <w:t>ฉลากทุกใบ</w:t>
      </w:r>
      <w:r w:rsidR="00AE1E25" w:rsidRPr="001F033C">
        <w:rPr>
          <w:rFonts w:ascii="TH SarabunPSK" w:hAnsi="TH SarabunPSK" w:cs="TH SarabunPSK"/>
          <w:sz w:val="32"/>
          <w:szCs w:val="32"/>
          <w:cs/>
        </w:rPr>
        <w:t xml:space="preserve">เพื่อเป็นหลักฐาน </w:t>
      </w:r>
      <w:r w:rsidRPr="001F033C">
        <w:rPr>
          <w:rFonts w:ascii="TH SarabunPSK" w:hAnsi="TH SarabunPSK" w:cs="TH SarabunPSK"/>
          <w:sz w:val="32"/>
          <w:szCs w:val="32"/>
          <w:cs/>
        </w:rPr>
        <w:t>ทำให้</w:t>
      </w:r>
      <w:r w:rsidR="00AE1E25" w:rsidRPr="001F033C">
        <w:rPr>
          <w:rFonts w:ascii="TH SarabunPSK" w:hAnsi="TH SarabunPSK" w:cs="TH SarabunPSK"/>
          <w:sz w:val="32"/>
          <w:szCs w:val="32"/>
          <w:cs/>
        </w:rPr>
        <w:t>เป็นภาระต่อ</w:t>
      </w:r>
      <w:r w:rsidRPr="001F033C">
        <w:rPr>
          <w:rFonts w:ascii="TH SarabunPSK" w:hAnsi="TH SarabunPSK" w:cs="TH SarabunPSK"/>
          <w:sz w:val="32"/>
          <w:szCs w:val="32"/>
          <w:cs/>
        </w:rPr>
        <w:t>ผู้ประกอบการโทรศัพท์</w:t>
      </w:r>
      <w:r w:rsidR="00AE1E25" w:rsidRPr="001F033C">
        <w:rPr>
          <w:rFonts w:ascii="TH SarabunPSK" w:hAnsi="TH SarabunPSK" w:cs="TH SarabunPSK"/>
          <w:sz w:val="32"/>
          <w:szCs w:val="32"/>
          <w:cs/>
        </w:rPr>
        <w:t>เคลื่อนที่</w:t>
      </w:r>
      <w:r w:rsidR="003E762B" w:rsidRPr="001F033C">
        <w:rPr>
          <w:rFonts w:ascii="TH SarabunPSK" w:hAnsi="TH SarabunPSK" w:cs="TH SarabunPSK"/>
          <w:sz w:val="32"/>
          <w:szCs w:val="32"/>
          <w:cs/>
        </w:rPr>
        <w:t xml:space="preserve"> และไม่สอดคล้องกับสภาพการแข่งขันในตลาด ทั้งในเรื่องของต้นทุน ความยุ่งยากในการดำเนินการและไม่ส่งเสริมการประหยัดพลังงาน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ทางตัวแทนในภาคของสื่อ ซึ่งได้แก่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242EE" w:rsidRPr="001F033C">
        <w:rPr>
          <w:rFonts w:ascii="TH SarabunPSK" w:hAnsi="TH SarabunPSK" w:cs="TH SarabunPSK"/>
          <w:sz w:val="32"/>
          <w:szCs w:val="32"/>
          <w:cs/>
        </w:rPr>
        <w:t>สถานีโทรทัศน์</w:t>
      </w:r>
      <w:r w:rsidR="00B10255" w:rsidRPr="001F033C">
        <w:rPr>
          <w:rFonts w:ascii="TH SarabunPSK" w:hAnsi="TH SarabunPSK" w:cs="TH SarabunPSK" w:hint="cs"/>
          <w:sz w:val="32"/>
          <w:szCs w:val="32"/>
          <w:cs/>
        </w:rPr>
        <w:t>สีกองทัพบก</w:t>
      </w:r>
      <w:r w:rsidRPr="001F033C">
        <w:rPr>
          <w:rFonts w:ascii="TH SarabunPSK" w:hAnsi="TH SarabunPSK" w:cs="TH SarabunPSK"/>
          <w:sz w:val="32"/>
          <w:szCs w:val="32"/>
          <w:cs/>
        </w:rPr>
        <w:t>ช่อง 7 ก็มีกิจกรรมต่าง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ในการบริการรับข่าวสารโดยทั่วไป และก็มีการแสดงความคิดเห็นบนหน้าจอ มีการแสดงความคิดเห็นเกี่ยวกับละคร เป็นต้น ในส่วนนี้</w:t>
      </w:r>
      <w:r w:rsidR="00A309EE" w:rsidRPr="001F033C">
        <w:rPr>
          <w:rFonts w:ascii="TH SarabunPSK" w:hAnsi="TH SarabunPSK" w:cs="TH SarabunPSK"/>
          <w:sz w:val="32"/>
          <w:szCs w:val="32"/>
          <w:cs/>
        </w:rPr>
        <w:t>สถานี</w:t>
      </w:r>
      <w:r w:rsidRPr="001F033C">
        <w:rPr>
          <w:rFonts w:ascii="TH SarabunPSK" w:hAnsi="TH SarabunPSK" w:cs="TH SarabunPSK"/>
          <w:sz w:val="32"/>
          <w:szCs w:val="32"/>
          <w:cs/>
        </w:rPr>
        <w:t>ได้ให้ความเห็นว่าไม่ต้องการจะให้มีรายได้อะไรมากมายในส่วนนี้ แต่แค่ต้องการให้ผู้ชมได้มีส่วนร่วมในกิจกรรมของทาง</w:t>
      </w:r>
      <w:r w:rsidR="00B10255" w:rsidRPr="001F033C">
        <w:rPr>
          <w:rFonts w:ascii="TH SarabunPSK" w:hAnsi="TH SarabunPSK" w:cs="TH SarabunPSK" w:hint="cs"/>
          <w:sz w:val="32"/>
          <w:szCs w:val="32"/>
          <w:cs/>
        </w:rPr>
        <w:t>สถานี</w:t>
      </w:r>
      <w:r w:rsidRPr="001F033C">
        <w:rPr>
          <w:rFonts w:ascii="TH SarabunPSK" w:hAnsi="TH SarabunPSK" w:cs="TH SarabunPSK"/>
          <w:sz w:val="32"/>
          <w:szCs w:val="32"/>
          <w:cs/>
        </w:rPr>
        <w:t>เพียงแค่นั้น ส่วนเรื่องการสมัครข่าวสารสามาร</w:t>
      </w:r>
      <w:r w:rsidR="00FD0512" w:rsidRPr="001F033C">
        <w:rPr>
          <w:rFonts w:ascii="TH SarabunPSK" w:hAnsi="TH SarabunPSK" w:cs="TH SarabunPSK"/>
          <w:sz w:val="32"/>
          <w:szCs w:val="32"/>
          <w:cs/>
        </w:rPr>
        <w:t>ถทำการยกเลิกได้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ง่าย </w:t>
      </w:r>
      <w:r w:rsidR="00FD0512" w:rsidRPr="001F033C">
        <w:rPr>
          <w:rFonts w:ascii="TH SarabunPSK" w:hAnsi="TH SarabunPSK" w:cs="TH SarabunPSK"/>
          <w:sz w:val="32"/>
          <w:szCs w:val="32"/>
          <w:cs/>
        </w:rPr>
        <w:t>และ</w:t>
      </w:r>
      <w:r w:rsidRPr="001F033C">
        <w:rPr>
          <w:rFonts w:ascii="TH SarabunPSK" w:hAnsi="TH SarabunPSK" w:cs="TH SarabunPSK"/>
          <w:sz w:val="32"/>
          <w:szCs w:val="32"/>
          <w:cs/>
        </w:rPr>
        <w:t>สามารถหาข้อมูลได้ทางเว็บไซต์ของ</w:t>
      </w:r>
      <w:r w:rsidR="00FD0512" w:rsidRPr="001F033C">
        <w:rPr>
          <w:rFonts w:ascii="TH SarabunPSK" w:hAnsi="TH SarabunPSK" w:cs="TH SarabunPSK"/>
          <w:sz w:val="32"/>
          <w:szCs w:val="32"/>
          <w:cs/>
        </w:rPr>
        <w:t>สถานี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หรือทางสื่อต่าง</w:t>
      </w:r>
      <w:r w:rsidR="00FD0512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ของทาง</w:t>
      </w:r>
      <w:r w:rsidR="00FD0512" w:rsidRPr="001F033C">
        <w:rPr>
          <w:rFonts w:ascii="TH SarabunPSK" w:hAnsi="TH SarabunPSK" w:cs="TH SarabunPSK"/>
          <w:sz w:val="32"/>
          <w:szCs w:val="32"/>
          <w:cs/>
        </w:rPr>
        <w:t>สถานี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ได้เลย ส่วนเรื่อง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หรือลักษณะที่มีการส่งข้อความโฆษณาทาง</w:t>
      </w:r>
      <w:r w:rsidR="00FD0512" w:rsidRPr="001F033C">
        <w:rPr>
          <w:rFonts w:ascii="TH SarabunPSK" w:hAnsi="TH SarabunPSK" w:cs="TH SarabunPSK"/>
          <w:sz w:val="32"/>
          <w:szCs w:val="32"/>
          <w:cs/>
        </w:rPr>
        <w:t>สถานี</w:t>
      </w:r>
      <w:r w:rsidRPr="001F033C">
        <w:rPr>
          <w:rFonts w:ascii="TH SarabunPSK" w:hAnsi="TH SarabunPSK" w:cs="TH SarabunPSK"/>
          <w:sz w:val="32"/>
          <w:szCs w:val="32"/>
          <w:cs/>
        </w:rPr>
        <w:t>ไม่มี</w:t>
      </w:r>
      <w:r w:rsidR="00FD0512" w:rsidRPr="001F033C">
        <w:rPr>
          <w:rFonts w:ascii="TH SarabunPSK" w:hAnsi="TH SarabunPSK" w:cs="TH SarabunPSK"/>
          <w:sz w:val="32"/>
          <w:szCs w:val="32"/>
          <w:cs/>
        </w:rPr>
        <w:t>นโยบายในลักษณะนี้อยู่แล้ว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C71DD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="00770231" w:rsidRPr="001F033C">
        <w:rPr>
          <w:rFonts w:ascii="TH SarabunPSK" w:hAnsi="TH SarabunPSK" w:cs="TH SarabunPSK"/>
          <w:sz w:val="32"/>
          <w:szCs w:val="32"/>
          <w:cs/>
        </w:rPr>
        <w:t xml:space="preserve">ประเด็นคำถามในเรื่องราคาและต้นทุนในการดำเนินการ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ถ้ามองในแง่ของสังคมจะมองว่ามีการแบ่งผลประโยชน์กัน </w:t>
      </w:r>
      <w:r w:rsidR="002C71DD" w:rsidRPr="001F033C">
        <w:rPr>
          <w:rFonts w:ascii="TH SarabunPSK" w:hAnsi="TH SarabunPSK" w:cs="TH SarabunPSK"/>
          <w:sz w:val="32"/>
          <w:szCs w:val="32"/>
          <w:cs/>
        </w:rPr>
        <w:t>มีประเด็นที่น่าสนใจคือ</w:t>
      </w:r>
    </w:p>
    <w:p w:rsidR="002C71DD" w:rsidRPr="001F033C" w:rsidRDefault="002C71DD" w:rsidP="00D14B29">
      <w:pPr>
        <w:pStyle w:val="ListParagraph"/>
        <w:numPr>
          <w:ilvl w:val="0"/>
          <w:numId w:val="43"/>
        </w:numPr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 xml:space="preserve">ผู้ประกอบแจ้งว่าการส่ง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ในลักษณะนี้จะมีต้นทุนค่าใช้จ่ายที่สูงกว่าปกติ เนื่องจากในการส่งแต่ละครั้งจะมีผู้ร่วมดำเนินการหลายราย เช่น สถานีโทรทัศน์ บริษัทผู้ทำซอฟแวร์ ผู้ปร</w:t>
      </w:r>
      <w:r w:rsidR="00AC0F31" w:rsidRPr="001F033C">
        <w:rPr>
          <w:rFonts w:ascii="TH SarabunPSK" w:hAnsi="TH SarabunPSK" w:cs="TH SarabunPSK"/>
          <w:sz w:val="32"/>
          <w:szCs w:val="32"/>
          <w:cs/>
        </w:rPr>
        <w:t>ะกอบการโทรศัพท์เคลื่อนที่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ผู้ให้บริการ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เจ้าของผลิตภัณฑ์ ผู้ผลิต </w:t>
      </w:r>
      <w:r w:rsidRPr="001F033C">
        <w:rPr>
          <w:rFonts w:ascii="TH SarabunPSK" w:hAnsi="TH SarabunPSK" w:cs="TH SarabunPSK"/>
          <w:sz w:val="32"/>
          <w:szCs w:val="32"/>
        </w:rPr>
        <w:t>Content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บริษัทโฆษณา เป็นต้น โดยที่แต่ละส่วนที่กล่าวมาข้างต้นล้วนมีต้นทุนในการดำเนินการทั้งสิ้น การบอกต้นทุนในแต่ละผู้ประกอบการอาจทำได้ยาก เนื่องจาก อาจมีการรวมค่าใช้จ่ายด้วยกันและอาจเป็นการคิดแบบเหมาจ่ายทำให้การกำหนดต้นทุนทำได้ยาก </w:t>
      </w:r>
      <w:r w:rsidR="00B10255" w:rsidRPr="001F033C">
        <w:rPr>
          <w:rFonts w:ascii="TH SarabunPSK" w:hAnsi="TH SarabunPSK" w:cs="TH SarabunPSK" w:hint="cs"/>
          <w:sz w:val="32"/>
          <w:szCs w:val="32"/>
          <w:cs/>
        </w:rPr>
        <w:t>ดังนั้น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การกำหนดต้นทุนเพื่อสะท้อนราคาจึงเป็นเรื่องยาก </w:t>
      </w:r>
      <w:r w:rsidRPr="001F033C">
        <w:rPr>
          <w:rFonts w:ascii="TH SarabunPSK" w:hAnsi="TH SarabunPSK" w:cs="TH SarabunPSK"/>
          <w:sz w:val="32"/>
          <w:szCs w:val="32"/>
        </w:rPr>
        <w:t>(Cost Based)</w:t>
      </w:r>
    </w:p>
    <w:p w:rsidR="003452AD" w:rsidRPr="001F033C" w:rsidRDefault="002C71DD" w:rsidP="00D14B29">
      <w:pPr>
        <w:pStyle w:val="ListParagraph"/>
        <w:numPr>
          <w:ilvl w:val="0"/>
          <w:numId w:val="43"/>
        </w:numPr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ผู้ประกอบการเสนอว่าแทนที่จะดูที่ต้นทุนและค่าใช้จ่ายในการส่ง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การกำหนดราคาของรางวัลน่าจะมีนัยสำคัญต่อเรื่องนี้มากกว่า โดยการกำหนดเป็นมาตรฐานของราคาของรางวัล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ยกตัวอย่างเช่น การส่ง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ปกติส่งในราคา 3 บาท แต่การส่ง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ตามหน้าจอทีวีหรือตามรายการต่าง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ๆ 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จะมีค่าประมาณ 6-9 บาท ซึ่งตรงนี้จะสามารถทำให้ชั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ดเจนได้เลยหรือ</w:t>
      </w:r>
      <w:r w:rsidR="00B10255" w:rsidRPr="001F033C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ว่าแบ่ง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ให้กับใคร</w:t>
      </w:r>
      <w:r w:rsidR="001220E1" w:rsidRPr="001F033C">
        <w:rPr>
          <w:rFonts w:ascii="TH SarabunPSK" w:hAnsi="TH SarabunPSK" w:cs="TH SarabunPSK" w:hint="cs"/>
          <w:sz w:val="32"/>
          <w:szCs w:val="32"/>
          <w:cs/>
        </w:rPr>
        <w:t>บ้างในสัดส่วนเท่าไร</w:t>
      </w:r>
      <w:r w:rsidR="001220E1" w:rsidRPr="001F033C">
        <w:rPr>
          <w:rFonts w:ascii="TH SarabunPSK" w:hAnsi="TH SarabunPSK" w:cs="TH SarabunPSK"/>
          <w:sz w:val="32"/>
          <w:szCs w:val="32"/>
          <w:cs/>
        </w:rPr>
        <w:t xml:space="preserve"> ทางที่ประชุมได้ให้ข้อเสนอว่า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ควรมาพิจารณาในเรื่องราคามาตรฐานของรางวัลว่า</w:t>
      </w:r>
      <w:r w:rsidR="001220E1" w:rsidRPr="001F033C">
        <w:rPr>
          <w:rFonts w:ascii="TH SarabunPSK" w:hAnsi="TH SarabunPSK" w:cs="TH SarabunPSK" w:hint="cs"/>
          <w:sz w:val="32"/>
          <w:szCs w:val="32"/>
          <w:cs/>
        </w:rPr>
        <w:t>ควร</w:t>
      </w:r>
      <w:r w:rsidR="001220E1" w:rsidRPr="001F033C">
        <w:rPr>
          <w:rFonts w:ascii="TH SarabunPSK" w:hAnsi="TH SarabunPSK" w:cs="TH SarabunPSK"/>
          <w:sz w:val="32"/>
          <w:szCs w:val="32"/>
          <w:cs/>
        </w:rPr>
        <w:t>เป็น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เท่าไ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ร</w:t>
      </w:r>
      <w:r w:rsidR="001220E1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ถึงจะเรียกว่าการพนัน ยกตัวอย่างเช่น รายการข่าวทีวีมีการส่ง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ครั้งละ 3 บาท แจกเสื้อ 1 ตัว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ก็พอจะมองว่าไม่ค่อยมีผลกระทบต่อผู้บริโภคหรือสังคมเท่าไ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แต่ถ้ามีการแจกบ้าน 1 หลัง หรือเงิน 100  ล้าน ก็อาจจะทำให้ผู้บริโภคส่ง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เข้ามามากมาย เพราะรางวัลที่ได้มีค่ามาก เป็นต้น </w:t>
      </w:r>
    </w:p>
    <w:p w:rsidR="0012266F" w:rsidRPr="001F033C" w:rsidRDefault="003C0F85" w:rsidP="00D14B29">
      <w:pPr>
        <w:pStyle w:val="ListParagraph"/>
        <w:numPr>
          <w:ilvl w:val="0"/>
          <w:numId w:val="43"/>
        </w:numPr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ในส่วนของบริษัท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TOT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ได้เสนอว่าควรเอากฎหมายเป็นหลัก ให้ดูว่าผู้ประกอบการที่กำหนดกิจกรรมในเรื่อง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มานั้นเป็นเรื่องของอะไร ทำได้แล้วกำ</w:t>
      </w:r>
      <w:r w:rsidR="00EF235E" w:rsidRPr="001F033C">
        <w:rPr>
          <w:rFonts w:ascii="TH SarabunPSK" w:hAnsi="TH SarabunPSK" w:cs="TH SarabunPSK"/>
          <w:sz w:val="32"/>
          <w:szCs w:val="32"/>
          <w:cs/>
        </w:rPr>
        <w:t>ไรมากหรือไม่อย่างไร ปัญหาในปัจจุบั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นคือ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452AD" w:rsidRPr="001F033C">
        <w:rPr>
          <w:rFonts w:ascii="TH SarabunPSK" w:hAnsi="TH SarabunPSK" w:cs="TH SarabunPSK" w:hint="cs"/>
          <w:sz w:val="32"/>
          <w:szCs w:val="32"/>
          <w:cs/>
        </w:rPr>
        <w:t xml:space="preserve">กฎหมายไม่ครอบคลุมและเอาผิดได้ </w:t>
      </w:r>
      <w:r w:rsidR="00EF235E" w:rsidRPr="001F033C">
        <w:rPr>
          <w:rFonts w:ascii="TH SarabunPSK" w:hAnsi="TH SarabunPSK" w:cs="TH SarabunPSK"/>
          <w:sz w:val="32"/>
          <w:szCs w:val="32"/>
          <w:cs/>
        </w:rPr>
        <w:t>และที่สำคัญคือ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F235E" w:rsidRPr="001F033C">
        <w:rPr>
          <w:rFonts w:ascii="TH SarabunPSK" w:hAnsi="TH SarabunPSK" w:cs="TH SarabunPSK"/>
          <w:sz w:val="32"/>
          <w:szCs w:val="32"/>
          <w:cs/>
        </w:rPr>
        <w:t>ขึ้นอยู่กับผู้ให้บริการโทรศัพท์เคลื่อนที่</w:t>
      </w:r>
      <w:r w:rsidR="00AC0F31" w:rsidRPr="001F033C">
        <w:rPr>
          <w:rFonts w:ascii="TH SarabunPSK" w:hAnsi="TH SarabunPSK" w:cs="TH SarabunPSK"/>
          <w:sz w:val="32"/>
          <w:szCs w:val="32"/>
          <w:cs/>
        </w:rPr>
        <w:t>ด้วยว่าต้องการทำธุรกิจแบบนี้ด้วยหรือไม่</w:t>
      </w:r>
      <w:r w:rsidR="00EF235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ซึ่งทาง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TOT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นั้นเป็นหน่วยงานของทางราชการไม่มีการให้บริการทางด้านนี้อยู่แล้ว </w:t>
      </w:r>
      <w:r w:rsidR="00AC0F31" w:rsidRPr="001F033C">
        <w:rPr>
          <w:rFonts w:ascii="TH SarabunPSK" w:hAnsi="TH SarabunPSK" w:cs="TH SarabunPSK"/>
          <w:sz w:val="32"/>
          <w:szCs w:val="32"/>
          <w:cs/>
        </w:rPr>
        <w:t xml:space="preserve">สำหรับบริษัทผู้ได้รับสัมปทานอย่างบริษัท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TT&amp;T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ได้ให้บริการในลักษณะของ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Bounce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แก่ </w:t>
      </w:r>
      <w:r w:rsidR="004D00CB" w:rsidRPr="001F033C">
        <w:rPr>
          <w:rFonts w:ascii="TH SarabunPSK" w:hAnsi="TH SarabunPSK" w:cs="TH SarabunPSK"/>
          <w:sz w:val="32"/>
          <w:szCs w:val="32"/>
        </w:rPr>
        <w:t>Content Provider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และก็เป็น</w:t>
      </w:r>
      <w:r w:rsidR="00F67CB2" w:rsidRPr="001F033C">
        <w:rPr>
          <w:rFonts w:ascii="TH SarabunPSK" w:hAnsi="TH SarabunPSK" w:cs="TH SarabunPSK"/>
          <w:sz w:val="32"/>
          <w:szCs w:val="32"/>
          <w:cs/>
        </w:rPr>
        <w:t>ผู้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ควบคุมในเรื่องของการบริการให้ใช้งานได้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ประเด็นของการควบคุมก็คือ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เวลาลูกค้ารับ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แล้วจะมีการดาวน์โหลดอัตโนมัติซึ่งตรงนี้จะมีค่าใช้จ่ายทาง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โมบายเกิดขึ้นทันที </w:t>
      </w:r>
      <w:r w:rsidR="006A7F99" w:rsidRPr="001F033C">
        <w:rPr>
          <w:rFonts w:ascii="TH SarabunPSK" w:hAnsi="TH SarabunPSK" w:cs="TH SarabunPSK"/>
          <w:sz w:val="32"/>
          <w:szCs w:val="32"/>
          <w:cs/>
        </w:rPr>
        <w:t>ทางบริษัท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ให้มาตรการในการกำกับดูแลว่า</w:t>
      </w:r>
      <w:r w:rsidR="0072756F" w:rsidRPr="001F033C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ทำในลักษณะแบบนี้ต้องให้มีคำเตือนหรือให้ทางผู้บริโภคยินยอมก่อนถึงจะส่งให้ได้ ถ้ามีกรณีที่ทาง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TT&amp;T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จับได้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ก็จะมีมาตรการในการควบคุมก็คือ ถ้าทำ 5 ครั้ง จะมีการส่งเอกสารเตือน 1 ครั้ง และทำตามขั้นตอนต่อไป จนถึงการยกเลิกบริการ และทาง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TT&amp;T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ได้ให้ความเห็นว่าไม่ควรที่จะไปริดรอนสิทธิของรายการส่งเสริมการขายต่าง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ๆ แต่อยากจะให้ทำในลักษณะของการกำกับดูแลภายหลังมากกว่า เช่น มีการกำหนดกฎหมายออกมาเลยว่าอายุของเยาว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ชนที่มาเข้าร่วมควรมีอายุเท่าไร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ทาง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DTAC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ได้ให้ข้อคิดเห็นว่าให้กำหนดมาเลยว่าลักษณะแบบไหน ราคา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เท่าไร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กฎเกณฑ์เป็นอย่างไร เช่น รายการทีวีห้ามเกิน 5 บาท ส่วนการชิงโชคห้ามเกิน 6 บาท ให้มีข้อกฎหมายออกมาชัดเจน จะได้นำไปชี้แจงต่อผู้ประกอบการ </w:t>
      </w:r>
      <w:r w:rsidR="004D00CB" w:rsidRPr="001F033C">
        <w:rPr>
          <w:rFonts w:ascii="TH SarabunPSK" w:hAnsi="TH SarabunPSK" w:cs="TH SarabunPSK"/>
          <w:sz w:val="32"/>
          <w:szCs w:val="32"/>
        </w:rPr>
        <w:t>Content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ได้ เพราะว่าทาง </w:t>
      </w:r>
      <w:r w:rsidR="00B361F1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72756F" w:rsidRPr="001F033C">
        <w:rPr>
          <w:rFonts w:ascii="TH SarabunPSK" w:hAnsi="TH SarabunPSK" w:cs="TH SarabunPSK" w:hint="cs"/>
          <w:sz w:val="32"/>
          <w:szCs w:val="32"/>
          <w:cs/>
        </w:rPr>
        <w:t>โทรศัพท์เคลื่อนที่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ต่าง</w:t>
      </w:r>
      <w:r w:rsidR="00B361F1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ๆ นั้น ต้องเป็นผู้ที่ออกใบอนุญาติอยู่แล้ว ซึ่งถ้ามีมาตรการออกมาเป็นลายลักษณ์อักษร หรือเรียกว่า </w:t>
      </w:r>
      <w:r w:rsidR="0012266F" w:rsidRPr="001F033C">
        <w:rPr>
          <w:rFonts w:ascii="TH SarabunPSK" w:hAnsi="TH SarabunPSK" w:cs="TH SarabunPSK"/>
          <w:sz w:val="32"/>
          <w:szCs w:val="32"/>
        </w:rPr>
        <w:t>Policy Guide L</w:t>
      </w:r>
      <w:r w:rsidR="00B60D8E" w:rsidRPr="001F033C">
        <w:rPr>
          <w:rFonts w:ascii="TH SarabunPSK" w:hAnsi="TH SarabunPSK" w:cs="TH SarabunPSK"/>
          <w:sz w:val="32"/>
          <w:szCs w:val="32"/>
        </w:rPr>
        <w:t>i</w:t>
      </w:r>
      <w:r w:rsidR="004D00CB" w:rsidRPr="001F033C">
        <w:rPr>
          <w:rFonts w:ascii="TH SarabunPSK" w:hAnsi="TH SarabunPSK" w:cs="TH SarabunPSK"/>
          <w:sz w:val="32"/>
          <w:szCs w:val="32"/>
        </w:rPr>
        <w:t>n</w:t>
      </w:r>
      <w:r w:rsidR="0012266F" w:rsidRPr="001F033C">
        <w:rPr>
          <w:rFonts w:ascii="TH SarabunPSK" w:hAnsi="TH SarabunPSK" w:cs="TH SarabunPSK"/>
          <w:sz w:val="32"/>
          <w:szCs w:val="32"/>
        </w:rPr>
        <w:t>e</w:t>
      </w:r>
      <w:r w:rsidR="00B60D8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จะทำให้ง่ายต่อการควบคุมและกำกับดูแล </w:t>
      </w:r>
      <w:r w:rsidR="00B60D8E" w:rsidRPr="001F033C">
        <w:rPr>
          <w:rFonts w:ascii="TH SarabunPSK" w:hAnsi="TH SarabunPSK" w:cs="TH SarabunPSK"/>
          <w:sz w:val="32"/>
          <w:szCs w:val="32"/>
          <w:cs/>
        </w:rPr>
        <w:t>และ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เป็นตัวกำหนดได้ว่าใครเป็นผู้กระทำผิดอย่างไร 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ในปัจจุบันนี้ทาง</w:t>
      </w:r>
      <w:r w:rsidR="00D13130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72756F" w:rsidRPr="001F033C">
        <w:rPr>
          <w:rFonts w:ascii="TH SarabunPSK" w:hAnsi="TH SarabunPSK" w:cs="TH SarabunPSK" w:hint="cs"/>
          <w:sz w:val="32"/>
          <w:szCs w:val="32"/>
          <w:cs/>
        </w:rPr>
        <w:t>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>ก็ได้ทำมาตรการต่าง</w:t>
      </w:r>
      <w:r w:rsidR="00B1366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ออกมาอย่างมากมาย โดยที่ไม่ได้นิ่งดูดายในปัญหาและยินดีจะช่วยเหลือทางสังคมอย่างเต็มที่ และสิ่งที่ทาง</w:t>
      </w:r>
      <w:r w:rsidR="00D13130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72756F" w:rsidRPr="001F033C">
        <w:rPr>
          <w:rFonts w:ascii="TH SarabunPSK" w:hAnsi="TH SarabunPSK" w:cs="TH SarabunPSK" w:hint="cs"/>
          <w:sz w:val="32"/>
          <w:szCs w:val="32"/>
          <w:cs/>
        </w:rPr>
        <w:lastRenderedPageBreak/>
        <w:t>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>ได้ทำอยู่ในตอนนี้ก็คือ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2756F" w:rsidRPr="001F033C">
        <w:rPr>
          <w:rFonts w:ascii="TH SarabunPSK" w:hAnsi="TH SarabunPSK" w:cs="TH SarabunPSK"/>
          <w:sz w:val="32"/>
          <w:szCs w:val="32"/>
          <w:cs/>
        </w:rPr>
        <w:t>การรวมบริกา</w:t>
      </w:r>
      <w:r w:rsidR="0072756F" w:rsidRPr="001F033C">
        <w:rPr>
          <w:rFonts w:ascii="TH SarabunPSK" w:hAnsi="TH SarabunPSK" w:cs="TH SarabunPSK" w:hint="cs"/>
          <w:sz w:val="32"/>
          <w:szCs w:val="32"/>
          <w:cs/>
        </w:rPr>
        <w:t>รทำให้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สามารถดูได้ว่า</w:t>
      </w:r>
      <w:r w:rsidRPr="001F033C">
        <w:rPr>
          <w:rFonts w:ascii="TH SarabunPSK" w:hAnsi="TH SarabunPSK" w:cs="TH SarabunPSK"/>
          <w:sz w:val="32"/>
          <w:szCs w:val="32"/>
          <w:cs/>
        </w:rPr>
        <w:t>ผู้บริโภคตอน</w:t>
      </w:r>
      <w:r w:rsidR="0072756F" w:rsidRPr="001F033C">
        <w:rPr>
          <w:rFonts w:ascii="TH SarabunPSK" w:hAnsi="TH SarabunPSK" w:cs="TH SarabunPSK"/>
          <w:sz w:val="32"/>
          <w:szCs w:val="32"/>
          <w:cs/>
        </w:rPr>
        <w:t xml:space="preserve">นี้มีกี่บริการที่กำลังใช้อยู่ </w:t>
      </w:r>
      <w:r w:rsidR="00B1366F" w:rsidRPr="001F033C">
        <w:rPr>
          <w:rFonts w:ascii="TH SarabunPSK" w:hAnsi="TH SarabunPSK" w:cs="TH SarabunPSK"/>
          <w:sz w:val="32"/>
          <w:szCs w:val="32"/>
          <w:cs/>
        </w:rPr>
        <w:t>ตอนนี้อยู่ในกระบวนการขออนุญาต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อยู่ </w:t>
      </w:r>
      <w:r w:rsidR="0072756F" w:rsidRPr="001F033C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1F033C">
        <w:rPr>
          <w:rFonts w:ascii="TH SarabunPSK" w:hAnsi="TH SarabunPSK" w:cs="TH SarabunPSK"/>
          <w:sz w:val="32"/>
          <w:szCs w:val="32"/>
          <w:cs/>
        </w:rPr>
        <w:t>เป็นเรื่องที่ทำได้ยากมากเพราะ</w:t>
      </w:r>
      <w:r w:rsidR="0072756F" w:rsidRPr="001F033C">
        <w:rPr>
          <w:rFonts w:ascii="TH SarabunPSK" w:hAnsi="TH SarabunPSK" w:cs="TH SarabunPSK" w:hint="cs"/>
          <w:sz w:val="32"/>
          <w:szCs w:val="32"/>
          <w:cs/>
        </w:rPr>
        <w:t>มีบริการที่หลากหลายจำนวนมาก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มีการให้ข้อเสนอว่าให้เอากรณีศึกษาจากต่างประเทศมาดูเป็นตัวอย่าง อาจจะดูในเรื่องของค่าบริการ หรือในแง่มุมต่าง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แล้วนำมาประยุกต์ใช้  ทางผู้ประกอบการโทรศัพท์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ได้ให้ข้อมูลว่า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แบ่งเป็น 2 ประเภท คือ</w:t>
      </w:r>
      <w:r w:rsidR="005242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1.</w:t>
      </w:r>
      <w:r w:rsidRPr="001F033C">
        <w:rPr>
          <w:rFonts w:ascii="TH SarabunPSK" w:hAnsi="TH SarabunPSK" w:cs="TH SarabunPSK"/>
          <w:sz w:val="32"/>
          <w:szCs w:val="32"/>
          <w:cs/>
        </w:rPr>
        <w:t>การโหวต และดาวน์โหลด อันนี้ลูกค้าต้องมีความสนใจ และมีความต้องการในข้อมูลนั้น</w:t>
      </w:r>
      <w:r w:rsidR="00D14B29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2.</w:t>
      </w:r>
      <w:r w:rsidRPr="001F033C">
        <w:rPr>
          <w:rStyle w:val="Strong"/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  <w:t>SMS</w:t>
      </w:r>
      <w:r w:rsidRPr="001F033C"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  <w:t xml:space="preserve"> Subscription</w:t>
      </w:r>
      <w:r w:rsidRPr="001F033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คือ บริการส่งข่าวสารรูปแบบหนึ่ง ซึ่งท่านสามารถเปิดใช้บริการต่าง</w:t>
      </w:r>
      <w:r w:rsidR="00D14B29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โดยท่านเป็นเจ้าของข้อมูล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และให้ลูกค้าท่านทำการสมัครสมาชิกเพื่อขอรับข้อมูลนั้น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ได้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ซึ่งการบริการนี้เป็นบริการสำหรับผู้สนใจที่ต้องการให้บริการ ส่งข่าวสารให้ลูกค้าหรือสมาชิก โดยคิดค่าบริการเป็นรายเดือน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มาตรการควบคุมในการสมัครสมาชิกนั้นลูกค้าสมัคร 1 ครั้ง ในระยะเวลา 1 เดือน ถ้า 1 เดือนผ่านไปแล้วบริการนี้จะถูกยก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เลิกไปเอง ถ้าต้องการสมัครใหม่ก็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สามารถทำได้ด้วยตัวเองเลย </w:t>
      </w:r>
      <w:r w:rsidR="00D14B29" w:rsidRPr="001F033C">
        <w:rPr>
          <w:rFonts w:ascii="TH SarabunPSK" w:hAnsi="TH SarabunPSK" w:cs="TH SarabunPSK" w:hint="cs"/>
          <w:sz w:val="32"/>
          <w:szCs w:val="32"/>
          <w:cs/>
        </w:rPr>
        <w:t>ลักษณะเช่นนี้เรียกว่า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4D00CB" w:rsidRPr="001F033C">
        <w:rPr>
          <w:rFonts w:ascii="TH SarabunPSK" w:hAnsi="TH SarabunPSK" w:cs="TH SarabunPSK"/>
          <w:sz w:val="32"/>
          <w:szCs w:val="32"/>
        </w:rPr>
        <w:t>Opt</w:t>
      </w:r>
      <w:r w:rsidRPr="001F033C">
        <w:rPr>
          <w:rFonts w:ascii="TH SarabunPSK" w:hAnsi="TH SarabunPSK" w:cs="TH SarabunPSK"/>
          <w:sz w:val="32"/>
          <w:szCs w:val="32"/>
        </w:rPr>
        <w:t>-</w:t>
      </w:r>
      <w:r w:rsidR="004D00CB" w:rsidRPr="001F033C">
        <w:rPr>
          <w:rFonts w:ascii="TH SarabunPSK" w:hAnsi="TH SarabunPSK" w:cs="TH SarabunPSK"/>
          <w:sz w:val="32"/>
          <w:szCs w:val="32"/>
        </w:rPr>
        <w:t>In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ซึ่งทุก</w:t>
      </w:r>
      <w:r w:rsidR="00D13130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จะมีแบบนี้อยู่แล้ว ส่วนแบบ </w:t>
      </w:r>
      <w:r w:rsidR="004D00CB" w:rsidRPr="001F033C">
        <w:rPr>
          <w:rFonts w:ascii="TH SarabunPSK" w:hAnsi="TH SarabunPSK" w:cs="TH SarabunPSK"/>
          <w:sz w:val="32"/>
          <w:szCs w:val="32"/>
        </w:rPr>
        <w:t>Opt</w:t>
      </w:r>
      <w:r w:rsidRPr="001F033C">
        <w:rPr>
          <w:rFonts w:ascii="TH SarabunPSK" w:hAnsi="TH SarabunPSK" w:cs="TH SarabunPSK"/>
          <w:sz w:val="32"/>
          <w:szCs w:val="32"/>
        </w:rPr>
        <w:t>-</w:t>
      </w:r>
      <w:r w:rsidR="004D00CB" w:rsidRPr="001F033C">
        <w:rPr>
          <w:rFonts w:ascii="TH SarabunPSK" w:hAnsi="TH SarabunPSK" w:cs="TH SarabunPSK"/>
          <w:sz w:val="32"/>
          <w:szCs w:val="32"/>
        </w:rPr>
        <w:t>Out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14B29" w:rsidRPr="001F033C">
        <w:rPr>
          <w:rFonts w:ascii="TH SarabunPSK" w:hAnsi="TH SarabunPSK" w:cs="TH SarabunPSK" w:hint="cs"/>
          <w:sz w:val="32"/>
          <w:szCs w:val="32"/>
          <w:cs/>
        </w:rPr>
        <w:t>คือการที่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ลูกค้ากดสมัครเข้ามาเอง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จะมี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14B29" w:rsidRPr="001F033C">
        <w:rPr>
          <w:rFonts w:ascii="TH SarabunPSK" w:hAnsi="TH SarabunPSK" w:cs="TH SarabunPSK" w:hint="cs"/>
          <w:sz w:val="32"/>
          <w:szCs w:val="32"/>
          <w:cs/>
        </w:rPr>
        <w:t>ส่งกลับ</w:t>
      </w:r>
      <w:r w:rsidRPr="001F033C">
        <w:rPr>
          <w:rFonts w:ascii="TH SarabunPSK" w:hAnsi="TH SarabunPSK" w:cs="TH SarabunPSK"/>
          <w:sz w:val="32"/>
          <w:szCs w:val="32"/>
          <w:cs/>
        </w:rPr>
        <w:t>มา</w:t>
      </w:r>
      <w:r w:rsidR="00D14B29" w:rsidRPr="001F033C">
        <w:rPr>
          <w:rFonts w:ascii="TH SarabunPSK" w:hAnsi="TH SarabunPSK" w:cs="TH SarabunPSK" w:hint="cs"/>
          <w:sz w:val="32"/>
          <w:szCs w:val="32"/>
          <w:cs/>
        </w:rPr>
        <w:t>เพื่ออธิบายขั้นตอนการยกเลิก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มีเบอร์ </w:t>
      </w:r>
      <w:r w:rsidRPr="001F033C">
        <w:rPr>
          <w:rFonts w:ascii="TH SarabunPSK" w:hAnsi="TH SarabunPSK" w:cs="TH SarabunPSK"/>
          <w:sz w:val="32"/>
          <w:szCs w:val="32"/>
        </w:rPr>
        <w:t xml:space="preserve">Call Center </w:t>
      </w:r>
      <w:r w:rsidR="00D14B29" w:rsidRPr="001F033C">
        <w:rPr>
          <w:rFonts w:ascii="TH SarabunPSK" w:hAnsi="TH SarabunPSK" w:cs="TH SarabunPSK"/>
          <w:sz w:val="32"/>
          <w:szCs w:val="32"/>
          <w:cs/>
        </w:rPr>
        <w:t>สามารถติดต่อได้</w:t>
      </w:r>
      <w:r w:rsidR="00D14B29" w:rsidRPr="001F033C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F033C">
        <w:rPr>
          <w:rFonts w:ascii="TH SarabunPSK" w:hAnsi="TH SarabunPSK" w:cs="TH SarabunPSK"/>
          <w:sz w:val="32"/>
          <w:szCs w:val="32"/>
          <w:cs/>
        </w:rPr>
        <w:t>มีรายละเอียด</w:t>
      </w:r>
      <w:r w:rsidR="00D14B29" w:rsidRPr="001F033C">
        <w:rPr>
          <w:rFonts w:ascii="TH SarabunPSK" w:hAnsi="TH SarabunPSK" w:cs="TH SarabunPSK" w:hint="cs"/>
          <w:sz w:val="32"/>
          <w:szCs w:val="32"/>
          <w:cs/>
        </w:rPr>
        <w:t>ต่าง ๆ</w:t>
      </w:r>
      <w:r w:rsidR="003714EE" w:rsidRPr="001F033C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="00D14B29" w:rsidRPr="001F033C">
        <w:rPr>
          <w:rFonts w:ascii="TH SarabunPSK" w:hAnsi="TH SarabunPSK" w:cs="TH SarabunPSK" w:hint="cs"/>
          <w:sz w:val="32"/>
          <w:szCs w:val="32"/>
          <w:cs/>
        </w:rPr>
        <w:t>การเตือน</w:t>
      </w:r>
      <w:r w:rsidR="00830499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14B29" w:rsidRPr="001F033C">
        <w:rPr>
          <w:rFonts w:ascii="TH SarabunPSK" w:hAnsi="TH SarabunPSK" w:cs="TH SarabunPSK" w:hint="cs"/>
          <w:sz w:val="32"/>
          <w:szCs w:val="32"/>
          <w:cs/>
        </w:rPr>
        <w:t>การยกเลิก</w:t>
      </w:r>
      <w:r w:rsidR="0073250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73250B" w:rsidRPr="001F033C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:rsidR="00D1146A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ในส่วนของที่ประชุมได้</w:t>
      </w:r>
      <w:r w:rsidR="008D0C95" w:rsidRPr="001F033C">
        <w:rPr>
          <w:rFonts w:ascii="TH SarabunPSK" w:hAnsi="TH SarabunPSK" w:cs="TH SarabunPSK"/>
          <w:sz w:val="32"/>
          <w:szCs w:val="32"/>
          <w:cs/>
        </w:rPr>
        <w:t>แลกเปลี่ยนความคิดเห็นใน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เรื่องการสมัคร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ว่าในปัจจุบันทางด้าน </w:t>
      </w:r>
      <w:r w:rsidRPr="001F033C">
        <w:rPr>
          <w:rFonts w:ascii="TH SarabunPSK" w:hAnsi="TH SarabunPSK" w:cs="TH SarabunPSK"/>
          <w:sz w:val="32"/>
          <w:szCs w:val="32"/>
        </w:rPr>
        <w:t>Call</w:t>
      </w:r>
      <w:r w:rsidR="000B2D0E" w:rsidRPr="001F033C">
        <w:rPr>
          <w:rFonts w:ascii="TH SarabunPSK" w:hAnsi="TH SarabunPSK" w:cs="TH SarabunPSK"/>
          <w:sz w:val="32"/>
          <w:szCs w:val="32"/>
        </w:rPr>
        <w:t>-</w:t>
      </w:r>
      <w:r w:rsidRPr="001F033C">
        <w:rPr>
          <w:rFonts w:ascii="TH SarabunPSK" w:hAnsi="TH SarabunPSK" w:cs="TH SarabunPSK"/>
          <w:sz w:val="32"/>
          <w:szCs w:val="32"/>
        </w:rPr>
        <w:t xml:space="preserve"> Center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ก็มีการบริการอยู่จริง แต่ว่ากระบวนการการยกเลิก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ใช้เวลานานมากในการยกเลิก</w:t>
      </w:r>
      <w:r w:rsidR="00D1146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>Call</w:t>
      </w:r>
      <w:r w:rsidR="000B2D0E" w:rsidRPr="001F033C">
        <w:rPr>
          <w:rFonts w:ascii="TH SarabunPSK" w:hAnsi="TH SarabunPSK" w:cs="TH SarabunPSK"/>
          <w:sz w:val="32"/>
          <w:szCs w:val="32"/>
        </w:rPr>
        <w:t>-</w:t>
      </w:r>
      <w:r w:rsidRPr="001F033C">
        <w:rPr>
          <w:rFonts w:ascii="TH SarabunPSK" w:hAnsi="TH SarabunPSK" w:cs="TH SarabunPSK"/>
          <w:sz w:val="32"/>
          <w:szCs w:val="32"/>
        </w:rPr>
        <w:t xml:space="preserve"> Center </w:t>
      </w:r>
      <w:r w:rsidRPr="001F033C">
        <w:rPr>
          <w:rFonts w:ascii="TH SarabunPSK" w:hAnsi="TH SarabunPSK" w:cs="TH SarabunPSK"/>
          <w:sz w:val="32"/>
          <w:szCs w:val="32"/>
          <w:cs/>
        </w:rPr>
        <w:t>ที่มีตัวตนจริง</w:t>
      </w:r>
      <w:r w:rsidR="00D1146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ค่อนข้างที่จะลำบากในการติดต่อซึ่งทางผู้บริโภคและทางภาคสังคมได้ให้ความกังวลในเรื่องนี้มาก</w:t>
      </w:r>
      <w:r w:rsidRPr="001F033C">
        <w:rPr>
          <w:rFonts w:ascii="TH SarabunPSK" w:hAnsi="TH SarabunPSK" w:cs="TH SarabunPSK"/>
          <w:sz w:val="32"/>
          <w:szCs w:val="32"/>
          <w:cs/>
        </w:rPr>
        <w:tab/>
      </w:r>
    </w:p>
    <w:p w:rsidR="0012266F" w:rsidRPr="001F033C" w:rsidRDefault="00D1146A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ปัจจุบัน</w:t>
      </w:r>
      <w:r w:rsidR="00B0522C" w:rsidRPr="001F033C">
        <w:rPr>
          <w:rFonts w:ascii="TH SarabunPSK" w:hAnsi="TH SarabunPSK" w:cs="TH SarabunPSK"/>
          <w:sz w:val="32"/>
          <w:szCs w:val="32"/>
          <w:cs/>
        </w:rPr>
        <w:t>สิ่งที่กำลังดำเนินการอยู่คือ การสร้างระบบเพื่อให้</w:t>
      </w:r>
      <w:r w:rsidR="00830499" w:rsidRPr="001F033C">
        <w:rPr>
          <w:rFonts w:ascii="TH SarabunPSK" w:hAnsi="TH SarabunPSK" w:cs="TH SarabunPSK" w:hint="cs"/>
          <w:sz w:val="32"/>
          <w:szCs w:val="32"/>
          <w:cs/>
        </w:rPr>
        <w:t>ง่ายต่อ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ลูกค้า</w:t>
      </w:r>
      <w:r w:rsidR="00830499" w:rsidRPr="001F033C">
        <w:rPr>
          <w:rFonts w:ascii="TH SarabunPSK" w:hAnsi="TH SarabunPSK" w:cs="TH SarabunPSK" w:hint="cs"/>
          <w:sz w:val="32"/>
          <w:szCs w:val="32"/>
          <w:cs/>
        </w:rPr>
        <w:t>ในการตรวจ</w:t>
      </w:r>
      <w:r w:rsidR="000B2D0E" w:rsidRPr="001F033C">
        <w:rPr>
          <w:rFonts w:ascii="TH SarabunPSK" w:hAnsi="TH SarabunPSK" w:cs="TH SarabunPSK" w:hint="cs"/>
          <w:sz w:val="32"/>
          <w:szCs w:val="32"/>
          <w:cs/>
        </w:rPr>
        <w:t>สอบบริการ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ซึ่งตอนนี้ยังไม่</w:t>
      </w:r>
      <w:r w:rsidR="00B0522C" w:rsidRPr="001F033C">
        <w:rPr>
          <w:rFonts w:ascii="TH SarabunPSK" w:hAnsi="TH SarabunPSK" w:cs="TH SarabunPSK"/>
          <w:sz w:val="32"/>
          <w:szCs w:val="32"/>
          <w:cs/>
        </w:rPr>
        <w:t>สมบูรณ์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100 เปอร์เซ็นต์ </w:t>
      </w:r>
      <w:r w:rsidR="00B0522C" w:rsidRPr="001F033C">
        <w:rPr>
          <w:rFonts w:ascii="TH SarabunPSK" w:hAnsi="TH SarabunPSK" w:cs="TH SarabunPSK"/>
          <w:sz w:val="32"/>
          <w:szCs w:val="32"/>
          <w:cs/>
        </w:rPr>
        <w:t>โดยเริ่มทำมาได้หนึ่งปี ปัจจุบันอยู่ในช่วงดำเนินการแล้วเสร็จไป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มากกว่า 50 เปอร์เซ็นต์ ซึ่งปัญหาใหญ่ของทาง</w:t>
      </w:r>
      <w:r w:rsidR="004D5A32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830499" w:rsidRPr="001F033C">
        <w:rPr>
          <w:rFonts w:ascii="TH SarabunPSK" w:hAnsi="TH SarabunPSK" w:cs="TH SarabunPSK" w:hint="cs"/>
          <w:sz w:val="32"/>
          <w:szCs w:val="32"/>
          <w:cs/>
        </w:rPr>
        <w:t>โทรศัพท์เคลื่อนที่</w:t>
      </w:r>
      <w:r w:rsidR="004D5A32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คือ</w:t>
      </w:r>
      <w:r w:rsidR="004D5A32" w:rsidRPr="001F033C">
        <w:rPr>
          <w:rFonts w:ascii="TH SarabunPSK" w:hAnsi="TH SarabunPSK" w:cs="TH SarabunPSK"/>
          <w:sz w:val="32"/>
          <w:szCs w:val="32"/>
          <w:cs/>
        </w:rPr>
        <w:t>การย้ายฐานข้อมูล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และการบริการต่าง</w:t>
      </w:r>
      <w:r w:rsidR="004D5A32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ๆ </w:t>
      </w:r>
      <w:r w:rsidR="004D5A32" w:rsidRPr="001F033C">
        <w:rPr>
          <w:rFonts w:ascii="TH SarabunPSK" w:hAnsi="TH SarabunPSK" w:cs="TH SarabunPSK"/>
          <w:sz w:val="32"/>
          <w:szCs w:val="32"/>
          <w:cs/>
        </w:rPr>
        <w:t>และ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ต้องมีการอัดเสียง หลายบริการ</w:t>
      </w:r>
      <w:r w:rsidR="004D5A32" w:rsidRPr="001F033C">
        <w:rPr>
          <w:rFonts w:ascii="TH SarabunPSK" w:hAnsi="TH SarabunPSK" w:cs="TH SarabunPSK"/>
          <w:sz w:val="32"/>
          <w:szCs w:val="32"/>
          <w:cs/>
        </w:rPr>
        <w:t>ทั้งของเดิมและของใหม่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จึงจำเป็นต้องใช้เวลา </w:t>
      </w:r>
      <w:r w:rsidR="00830499" w:rsidRPr="001F033C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ทาง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AIS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มีนโยบายทำให้การบริการ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เป็น</w:t>
      </w:r>
      <w:r w:rsidR="004D5A32" w:rsidRPr="001F033C">
        <w:rPr>
          <w:rStyle w:val="st1"/>
          <w:rFonts w:ascii="TH SarabunPSK" w:hAnsi="TH SarabunPSK" w:cs="TH SarabunPSK"/>
          <w:color w:val="222222"/>
          <w:sz w:val="32"/>
          <w:szCs w:val="32"/>
          <w:cs/>
        </w:rPr>
        <w:t>ระบบอัตโนมัติ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โดยไม่ผ่าน </w:t>
      </w:r>
      <w:r w:rsidR="004D5A32" w:rsidRPr="001F033C">
        <w:rPr>
          <w:rFonts w:ascii="TH SarabunPSK" w:hAnsi="TH SarabunPSK" w:cs="TH SarabunPSK"/>
          <w:sz w:val="32"/>
          <w:szCs w:val="32"/>
        </w:rPr>
        <w:t xml:space="preserve">Call Center </w:t>
      </w:r>
      <w:r w:rsidR="00DF7955" w:rsidRPr="001F033C">
        <w:rPr>
          <w:rFonts w:ascii="TH SarabunPSK" w:hAnsi="TH SarabunPSK" w:cs="TH SarabunPSK"/>
          <w:sz w:val="32"/>
          <w:szCs w:val="32"/>
          <w:cs/>
        </w:rPr>
        <w:t xml:space="preserve">ปัญหา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ต่าง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ๆ ที่อยู่ในระบบนั้นเกิดขึ้นได้หลายสาเหตุ </w:t>
      </w:r>
      <w:r w:rsidR="00332FAB" w:rsidRPr="001F033C">
        <w:rPr>
          <w:rFonts w:ascii="TH SarabunPSK" w:hAnsi="TH SarabunPSK" w:cs="TH SarabunPSK"/>
          <w:sz w:val="32"/>
          <w:szCs w:val="32"/>
          <w:cs/>
        </w:rPr>
        <w:t>เช่น</w:t>
      </w:r>
      <w:r w:rsidR="00AF47A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2FAB" w:rsidRPr="001F033C">
        <w:rPr>
          <w:rFonts w:ascii="TH SarabunPSK" w:hAnsi="TH SarabunPSK" w:cs="TH SarabunPSK"/>
          <w:sz w:val="32"/>
          <w:szCs w:val="32"/>
          <w:cs/>
        </w:rPr>
        <w:t>ความผิดพลาดของ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ลูกค้าที่ไม่ได้</w:t>
      </w:r>
      <w:r w:rsidR="00AF47A9" w:rsidRPr="001F033C">
        <w:rPr>
          <w:rFonts w:ascii="TH SarabunPSK" w:hAnsi="TH SarabunPSK" w:cs="TH SarabunPSK"/>
          <w:sz w:val="32"/>
          <w:szCs w:val="32"/>
          <w:cs/>
        </w:rPr>
        <w:t>เกิดจาก</w:t>
      </w:r>
      <w:r w:rsidR="00D830B7" w:rsidRPr="001F033C">
        <w:rPr>
          <w:rFonts w:ascii="TH SarabunPSK" w:hAnsi="TH SarabunPSK" w:cs="TH SarabunPSK"/>
          <w:sz w:val="32"/>
          <w:szCs w:val="32"/>
          <w:cs/>
        </w:rPr>
        <w:t>ความผิดพลาดของ</w:t>
      </w:r>
      <w:r w:rsidR="00AF47A9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F47A9" w:rsidRPr="001F033C">
        <w:rPr>
          <w:rFonts w:ascii="TH SarabunPSK" w:hAnsi="TH SarabunPSK" w:cs="TH SarabunPSK"/>
          <w:sz w:val="32"/>
          <w:szCs w:val="32"/>
          <w:cs/>
        </w:rPr>
        <w:t>ความผิดพลาด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ของระบบ หรืออาจจะเป็นที่ผู้ประกอบการ</w:t>
      </w:r>
      <w:r w:rsidR="00AF47A9" w:rsidRPr="001F033C">
        <w:rPr>
          <w:rFonts w:ascii="TH SarabunPSK" w:hAnsi="TH SarabunPSK" w:cs="TH SarabunPSK"/>
          <w:sz w:val="32"/>
          <w:szCs w:val="32"/>
          <w:cs/>
        </w:rPr>
        <w:t>ต้องการ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โกงผู้บริโภค </w:t>
      </w:r>
      <w:r w:rsidR="00AF47A9" w:rsidRPr="001F033C">
        <w:rPr>
          <w:rFonts w:ascii="TH SarabunPSK" w:hAnsi="TH SarabunPSK" w:cs="TH SarabunPSK"/>
          <w:sz w:val="32"/>
          <w:szCs w:val="32"/>
          <w:cs/>
        </w:rPr>
        <w:t xml:space="preserve">ในกรณีหลังถ้าเกิดเรื่องแบบนี้จะมีการสอบสวน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ถ้าผู้ประกอบการเป็นคนผิดทางผู้ประกอบการก็จะเป็นคนรับผิดชอบ เช่น</w:t>
      </w:r>
      <w:r w:rsidR="00AF47A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คืนเงินให้กับผู้บริโภค เป็นต้น แต่ถ้าผู้ประกอบการมีการปฏิบัติโดยมิชอบตามสัญ</w:t>
      </w:r>
      <w:r w:rsidR="00AF47A9" w:rsidRPr="001F033C">
        <w:rPr>
          <w:rFonts w:ascii="TH SarabunPSK" w:hAnsi="TH SarabunPSK" w:cs="TH SarabunPSK"/>
          <w:sz w:val="32"/>
          <w:szCs w:val="32"/>
          <w:cs/>
        </w:rPr>
        <w:t>ญาหรือทางกฎหมายจะมีโทษหนักกว่า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คือ</w:t>
      </w:r>
      <w:r w:rsidR="000D37D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ทำตามขั้นตอนของ</w:t>
      </w:r>
      <w:r w:rsidR="000D37D9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830499" w:rsidRPr="001F033C">
        <w:rPr>
          <w:rFonts w:ascii="TH SarabunPSK" w:hAnsi="TH SarabunPSK" w:cs="TH SarabunPSK" w:hint="cs"/>
          <w:sz w:val="32"/>
          <w:szCs w:val="32"/>
          <w:cs/>
        </w:rPr>
        <w:t>โทรศัพท์เคลื่อนที่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นั้น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ๆ เช่น</w:t>
      </w:r>
      <w:r w:rsidR="002D0C71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อาจจะยกเลิกสัญญาการให้บริการ เป็นต้น</w:t>
      </w:r>
    </w:p>
    <w:p w:rsidR="001E54D3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 xml:space="preserve">มีการเสนอมาตรการอีกอย่างหนึ่งคือ กำหนดให้มี </w:t>
      </w:r>
      <w:r w:rsidRPr="001F033C">
        <w:rPr>
          <w:rFonts w:ascii="TH SarabunPSK" w:hAnsi="TH SarabunPSK" w:cs="TH SarabunPSK"/>
          <w:sz w:val="32"/>
          <w:szCs w:val="32"/>
        </w:rPr>
        <w:t xml:space="preserve">Server Center </w:t>
      </w:r>
      <w:r w:rsidR="00E66901" w:rsidRPr="001F033C">
        <w:rPr>
          <w:rFonts w:ascii="TH SarabunPSK" w:hAnsi="TH SarabunPSK" w:cs="TH SarabunPSK"/>
          <w:sz w:val="32"/>
          <w:szCs w:val="32"/>
          <w:cs/>
        </w:rPr>
        <w:t>ที่เชื่อถือได้ อาจจะ</w:t>
      </w:r>
      <w:r w:rsidRPr="001F033C">
        <w:rPr>
          <w:rFonts w:ascii="TH SarabunPSK" w:hAnsi="TH SarabunPSK" w:cs="TH SarabunPSK"/>
          <w:sz w:val="32"/>
          <w:szCs w:val="32"/>
          <w:cs/>
        </w:rPr>
        <w:t>กำหนดให้เป็นหน่วยงานของรัฐบาลไปเลย หรืออาจจะเป็นการร่วมมือกันของ</w:t>
      </w:r>
      <w:r w:rsidR="0044581B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5D0BE5" w:rsidRPr="001F033C">
        <w:rPr>
          <w:rFonts w:ascii="TH SarabunPSK" w:hAnsi="TH SarabunPSK" w:cs="TH SarabunPSK" w:hint="cs"/>
          <w:sz w:val="32"/>
          <w:szCs w:val="32"/>
          <w:cs/>
        </w:rPr>
        <w:t>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ทั้ง 3 ก็ได้ </w:t>
      </w:r>
      <w:r w:rsidR="0044581B" w:rsidRPr="001F033C">
        <w:rPr>
          <w:rFonts w:ascii="TH SarabunPSK" w:hAnsi="TH SarabunPSK" w:cs="TH SarabunPSK"/>
          <w:sz w:val="32"/>
          <w:szCs w:val="32"/>
          <w:cs/>
        </w:rPr>
        <w:t>และให้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ทุกอย่างมาผ่านตรงจุด </w:t>
      </w:r>
      <w:r w:rsidRPr="001F033C">
        <w:rPr>
          <w:rFonts w:ascii="TH SarabunPSK" w:hAnsi="TH SarabunPSK" w:cs="TH SarabunPSK"/>
          <w:sz w:val="32"/>
          <w:szCs w:val="32"/>
        </w:rPr>
        <w:t>Server Center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เพียงจุดเดียว จะทำให้ง่ายต่อการตรวจสอบ มีการพูดถึงเรื่องความชัดเจนของนิยาม</w:t>
      </w:r>
      <w:r w:rsidR="0044581B" w:rsidRPr="001F033C">
        <w:rPr>
          <w:rFonts w:ascii="TH SarabunPSK" w:hAnsi="TH SarabunPSK" w:cs="TH SarabunPSK"/>
          <w:sz w:val="32"/>
          <w:szCs w:val="32"/>
          <w:cs/>
        </w:rPr>
        <w:t>ว่า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ควรจะกำหนดให้มีความช</w:t>
      </w:r>
      <w:r w:rsidR="00B47674" w:rsidRPr="001F033C">
        <w:rPr>
          <w:rFonts w:ascii="TH SarabunPSK" w:hAnsi="TH SarabunPSK" w:cs="TH SarabunPSK"/>
          <w:sz w:val="32"/>
          <w:szCs w:val="32"/>
          <w:cs/>
        </w:rPr>
        <w:t>ัดเจนมากกว่านี้ เรื่องการอนุญาต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พ.ร.บ.การพนันอาจจะมีความ</w:t>
      </w: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ล้าสมัย แต่เท่าที่ดูจากทฤษฎีการตีความออกมาก็มีส่วนสอดคล้องกับกิจกรรมใหม่</w:t>
      </w:r>
      <w:r w:rsidR="00B47674" w:rsidRPr="001F033C">
        <w:rPr>
          <w:rFonts w:ascii="TH SarabunPSK" w:hAnsi="TH SarabunPSK" w:cs="TH SarabunPSK"/>
          <w:sz w:val="32"/>
          <w:szCs w:val="32"/>
          <w:cs/>
        </w:rPr>
        <w:t xml:space="preserve"> ๆ อยู่บ้าง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มีการคำนึงถึงผู้บริโภคบ้างส่วนหนึ่ง แต่ในส่วนที่มีความไม่ชัดเจนก็คือ </w:t>
      </w:r>
      <w:r w:rsidR="00B47674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มองบริการ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ผ่านโครงข่ายที่เป็น </w:t>
      </w:r>
      <w:r w:rsidR="004D00CB" w:rsidRPr="001F033C">
        <w:rPr>
          <w:rFonts w:ascii="TH SarabunPSK" w:hAnsi="TH SarabunPSK" w:cs="TH SarabunPSK"/>
          <w:sz w:val="32"/>
          <w:szCs w:val="32"/>
        </w:rPr>
        <w:t>Voice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แต่ว่ากระทรวงมหาดไทยนั้นได้ให้คำนิยามในเรื่องนี้มาไม่ชัดเจน โดยทางกระทรวงมหาดไทยให้นิยามของเครือข่ายว่าเป็น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ซึ่งทางผู้ประกอบการก็จะมองว่าสามารถทำบริการพนันผ่าน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ได้เพราะว่าผู้ประกอบการนั้นมองว่า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ไม่ได้ผ่าน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ซึ่งสามารถใช้โครงข่าย </w:t>
      </w:r>
      <w:r w:rsidR="004D00CB" w:rsidRPr="001F033C">
        <w:rPr>
          <w:rFonts w:ascii="TH SarabunPSK" w:hAnsi="TH SarabunPSK" w:cs="TH SarabunPSK"/>
          <w:sz w:val="32"/>
          <w:szCs w:val="32"/>
        </w:rPr>
        <w:t>Voice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ได้ ดังนั้นจะทำให้</w:t>
      </w:r>
      <w:r w:rsidR="00A65AB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พ.ร.บ. ฉบับนี้ไม่มีความ</w:t>
      </w:r>
      <w:r w:rsidR="00A65AB7" w:rsidRPr="001F033C">
        <w:rPr>
          <w:rFonts w:ascii="TH SarabunPSK" w:hAnsi="TH SarabunPSK" w:cs="TH SarabunPSK"/>
          <w:sz w:val="32"/>
          <w:szCs w:val="32"/>
          <w:cs/>
        </w:rPr>
        <w:t>หมายอะไรเลย</w:t>
      </w:r>
      <w:r w:rsidR="00CD3E95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65AB7" w:rsidRPr="001F033C">
        <w:rPr>
          <w:rFonts w:ascii="TH SarabunPSK" w:hAnsi="TH SarabunPSK" w:cs="TH SarabunPSK"/>
          <w:sz w:val="32"/>
          <w:szCs w:val="32"/>
          <w:cs/>
        </w:rPr>
        <w:t>ใน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การควบคุมเรื่อง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ส่วนในเรื่องของการควบคุมอายุของเด็กที่จะมาเข้าร่วมเป็นไปได้ยากมาก เพราะว่า ณ ปัจจุบันนี้ผู้ใช้บริการใช้ระบบ </w:t>
      </w:r>
      <w:r w:rsidRPr="001F033C">
        <w:rPr>
          <w:rFonts w:ascii="TH SarabunPSK" w:hAnsi="TH SarabunPSK" w:cs="TH SarabunPSK"/>
          <w:sz w:val="32"/>
          <w:szCs w:val="32"/>
        </w:rPr>
        <w:t xml:space="preserve">Prepaid </w:t>
      </w:r>
      <w:r w:rsidR="00CD3E95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ถึง 90 เปอร์เซ็นต์ </w:t>
      </w:r>
      <w:r w:rsidRPr="001F033C">
        <w:rPr>
          <w:rFonts w:ascii="TH SarabunPSK" w:hAnsi="TH SarabunPSK" w:cs="TH SarabunPSK"/>
          <w:sz w:val="32"/>
          <w:szCs w:val="32"/>
        </w:rPr>
        <w:t>(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1F033C">
        <w:rPr>
          <w:rFonts w:ascii="TH SarabunPSK" w:hAnsi="TH SarabunPSK" w:cs="TH SarabunPSK"/>
          <w:sz w:val="32"/>
          <w:szCs w:val="32"/>
        </w:rPr>
        <w:t xml:space="preserve">Prepaid </w:t>
      </w:r>
      <w:r w:rsidRPr="001F033C">
        <w:rPr>
          <w:rFonts w:ascii="TH SarabunPSK" w:hAnsi="TH SarabunPSK" w:cs="TH SarabunPSK"/>
          <w:sz w:val="32"/>
          <w:szCs w:val="32"/>
          <w:cs/>
        </w:rPr>
        <w:t>คือ การเปิดให้บริการแบบกำหนดเวลาการใช้งานตั้งแต่เริ่มแรก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โดยเป็นไปตาม</w:t>
      </w:r>
      <w:r w:rsidRPr="001F033C">
        <w:rPr>
          <w:rFonts w:ascii="TH SarabunPSK" w:hAnsi="TH SarabunPSK" w:cs="TH SarabunPSK"/>
          <w:sz w:val="32"/>
          <w:szCs w:val="32"/>
        </w:rPr>
        <w:t xml:space="preserve"> Promotion </w:t>
      </w:r>
      <w:r w:rsidRPr="001F033C">
        <w:rPr>
          <w:rFonts w:ascii="TH SarabunPSK" w:hAnsi="TH SarabunPSK" w:cs="TH SarabunPSK"/>
          <w:sz w:val="32"/>
          <w:szCs w:val="32"/>
          <w:cs/>
        </w:rPr>
        <w:t>ที่กำหนด เช่น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กำหนดให้ใช้งาน</w:t>
      </w:r>
      <w:r w:rsidRPr="001F033C">
        <w:rPr>
          <w:rFonts w:ascii="TH SarabunPSK" w:hAnsi="TH SarabunPSK" w:cs="TH SarabunPSK"/>
          <w:sz w:val="32"/>
          <w:szCs w:val="32"/>
        </w:rPr>
        <w:t xml:space="preserve"> 1 </w:t>
      </w:r>
      <w:r w:rsidRPr="001F033C">
        <w:rPr>
          <w:rFonts w:ascii="TH SarabunPSK" w:hAnsi="TH SarabunPSK" w:cs="TH SarabunPSK"/>
          <w:sz w:val="32"/>
          <w:szCs w:val="32"/>
          <w:cs/>
        </w:rPr>
        <w:t>ชั่วโมง ด้วยค่าบริการ</w:t>
      </w:r>
      <w:r w:rsidRPr="001F033C">
        <w:rPr>
          <w:rFonts w:ascii="TH SarabunPSK" w:hAnsi="TH SarabunPSK" w:cs="TH SarabunPSK"/>
          <w:sz w:val="32"/>
          <w:szCs w:val="32"/>
        </w:rPr>
        <w:t xml:space="preserve"> 20 </w:t>
      </w:r>
      <w:r w:rsidRPr="001F033C">
        <w:rPr>
          <w:rFonts w:ascii="TH SarabunPSK" w:hAnsi="TH SarabunPSK" w:cs="TH SarabunPSK"/>
          <w:sz w:val="32"/>
          <w:szCs w:val="32"/>
          <w:cs/>
        </w:rPr>
        <w:t>บาท เป็นต้น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โดยระบบจะทำการปิดให้บริการโดยอัตโนมัติเมื่อครบกำหนดเวลาการใช้งาน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สะดวกและง่ายต่อการจัดการ</w:t>
      </w:r>
      <w:r w:rsidRPr="001F033C">
        <w:rPr>
          <w:rFonts w:ascii="TH SarabunPSK" w:hAnsi="TH SarabunPSK" w:cs="TH SarabunPSK"/>
          <w:sz w:val="32"/>
          <w:szCs w:val="32"/>
        </w:rPr>
        <w:t xml:space="preserve">)  </w:t>
      </w:r>
      <w:r w:rsidRPr="001F033C">
        <w:rPr>
          <w:rFonts w:ascii="TH SarabunPSK" w:hAnsi="TH SarabunPSK" w:cs="TH SarabunPSK"/>
          <w:sz w:val="32"/>
          <w:szCs w:val="32"/>
          <w:cs/>
        </w:rPr>
        <w:t>ซึ่งถ้าจะมีการควบคุมก็คือต้องมีการแสดงตัว</w:t>
      </w:r>
      <w:r w:rsidR="00A65AB7" w:rsidRPr="001F033C">
        <w:rPr>
          <w:rFonts w:ascii="TH SarabunPSK" w:hAnsi="TH SarabunPSK" w:cs="TH SarabunPSK"/>
          <w:sz w:val="32"/>
          <w:szCs w:val="32"/>
          <w:cs/>
        </w:rPr>
        <w:t>ตน</w:t>
      </w:r>
      <w:r w:rsidR="001E54D3" w:rsidRPr="001F033C">
        <w:rPr>
          <w:rFonts w:ascii="TH SarabunPSK" w:hAnsi="TH SarabunPSK" w:cs="TH SarabunPSK"/>
          <w:sz w:val="32"/>
          <w:szCs w:val="32"/>
          <w:cs/>
        </w:rPr>
        <w:t xml:space="preserve"> แต่ก็อาจจะพบกับปัญหาที่ผู้ปกครองเป็นคนลงทะเบียนแทน เป็นต้น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นักกฎหมายมองว่าใน</w:t>
      </w:r>
      <w:r w:rsidR="00C87F7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พ.ร.บ.การพนัน เมื่อรูปแบบการเล่นเข้าข่ายการพนันนั้นก็จะมี</w:t>
      </w:r>
      <w:r w:rsidR="008003F4" w:rsidRPr="001F033C">
        <w:rPr>
          <w:rFonts w:ascii="TH SarabunPSK" w:hAnsi="TH SarabunPSK" w:cs="TH SarabunPSK"/>
          <w:sz w:val="32"/>
          <w:szCs w:val="32"/>
          <w:cs/>
        </w:rPr>
        <w:t>ความผิด และมองว่าไม่จำเป็นต้อง</w:t>
      </w:r>
      <w:r w:rsidRPr="001F033C">
        <w:rPr>
          <w:rFonts w:ascii="TH SarabunPSK" w:hAnsi="TH SarabunPSK" w:cs="TH SarabunPSK"/>
          <w:sz w:val="32"/>
          <w:szCs w:val="32"/>
          <w:cs/>
        </w:rPr>
        <w:t>แก้กฎหมายเพียงแต่ว่าจะมีปัญหาทางด้านการตีความว่าจะเห็นเหมือนกันหรือไม่เหมือนกัน ข้อเสนอแนะก็คือให้จับกรณีคนทำผิดมา 1 กรณีส่งขึ้นศาล ให้ศาลตัดสินจะทำให้</w:t>
      </w:r>
      <w:r w:rsidR="00C87F7E" w:rsidRPr="001F033C">
        <w:rPr>
          <w:rFonts w:ascii="TH SarabunPSK" w:hAnsi="TH SarabunPSK" w:cs="TH SarabunPSK"/>
          <w:sz w:val="32"/>
          <w:szCs w:val="32"/>
          <w:cs/>
        </w:rPr>
        <w:t>เกิด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บรรทัดฐานในการใช้กฎหมายง่ายขึ้น </w:t>
      </w:r>
      <w:r w:rsidR="00CE77FA" w:rsidRPr="001F033C">
        <w:rPr>
          <w:rFonts w:ascii="TH SarabunPSK" w:hAnsi="TH SarabunPSK" w:cs="TH SarabunPSK"/>
          <w:sz w:val="32"/>
          <w:szCs w:val="32"/>
          <w:cs/>
        </w:rPr>
        <w:t>เพราะว่าถ้าแก้กฎหมาย</w:t>
      </w:r>
      <w:r w:rsidRPr="001F033C">
        <w:rPr>
          <w:rFonts w:ascii="TH SarabunPSK" w:hAnsi="TH SarabunPSK" w:cs="TH SarabunPSK"/>
          <w:sz w:val="32"/>
          <w:szCs w:val="32"/>
          <w:cs/>
        </w:rPr>
        <w:t>ต้องใช้เวลานาน กว่าจะ</w:t>
      </w:r>
      <w:r w:rsidR="00CE77FA" w:rsidRPr="001F033C">
        <w:rPr>
          <w:rFonts w:ascii="TH SarabunPSK" w:hAnsi="TH SarabunPSK" w:cs="TH SarabunPSK"/>
          <w:sz w:val="32"/>
          <w:szCs w:val="32"/>
          <w:cs/>
        </w:rPr>
        <w:t>ผ่าน</w:t>
      </w:r>
      <w:r w:rsidRPr="001F033C">
        <w:rPr>
          <w:rFonts w:ascii="TH SarabunPSK" w:hAnsi="TH SarabunPSK" w:cs="TH SarabunPSK"/>
          <w:sz w:val="32"/>
          <w:szCs w:val="32"/>
          <w:cs/>
        </w:rPr>
        <w:t>สภามาเป็นพระราชบัญญัติต้องใช้เวลา</w:t>
      </w:r>
      <w:r w:rsidR="00DB4423" w:rsidRPr="001F033C">
        <w:rPr>
          <w:rFonts w:ascii="TH SarabunPSK" w:hAnsi="TH SarabunPSK" w:cs="TH SarabunPSK"/>
          <w:sz w:val="32"/>
          <w:szCs w:val="32"/>
          <w:cs/>
        </w:rPr>
        <w:t>อย่างน้อย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800 วัน </w:t>
      </w:r>
      <w:r w:rsidR="00DB4423" w:rsidRPr="001F033C">
        <w:rPr>
          <w:rFonts w:ascii="TH SarabunPSK" w:hAnsi="TH SarabunPSK" w:cs="TH SarabunPSK"/>
          <w:sz w:val="32"/>
          <w:szCs w:val="32"/>
          <w:cs/>
        </w:rPr>
        <w:t>ซึ่งเป็น</w:t>
      </w:r>
      <w:r w:rsidRPr="001F033C">
        <w:rPr>
          <w:rFonts w:ascii="TH SarabunPSK" w:hAnsi="TH SarabunPSK" w:cs="TH SarabunPSK"/>
          <w:sz w:val="32"/>
          <w:szCs w:val="32"/>
          <w:cs/>
        </w:rPr>
        <w:t>ค่าเฉลี่ยของการออกพระราชบัญญัติหรือแก้ไขใด</w:t>
      </w:r>
      <w:r w:rsidR="007B63B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ในทางกฎหมาย ส่วนทางด้านการพนันในลักษณะที่</w:t>
      </w:r>
      <w:r w:rsidR="007B63B4" w:rsidRPr="001F033C">
        <w:rPr>
          <w:rFonts w:ascii="TH SarabunPSK" w:hAnsi="TH SarabunPSK" w:cs="TH SarabunPSK"/>
          <w:sz w:val="32"/>
          <w:szCs w:val="32"/>
          <w:cs/>
        </w:rPr>
        <w:t>เรียก</w:t>
      </w:r>
      <w:r w:rsidRPr="001F033C">
        <w:rPr>
          <w:rFonts w:ascii="TH SarabunPSK" w:hAnsi="TH SarabunPSK" w:cs="TH SarabunPSK"/>
          <w:sz w:val="32"/>
          <w:szCs w:val="32"/>
          <w:cs/>
        </w:rPr>
        <w:t>ว่าการเสี่ยงโชคหรือการแถมพกนั้นก็</w:t>
      </w:r>
      <w:r w:rsidR="007B63B4" w:rsidRPr="001F033C">
        <w:rPr>
          <w:rFonts w:ascii="TH SarabunPSK" w:hAnsi="TH SarabunPSK" w:cs="TH SarabunPSK"/>
          <w:sz w:val="32"/>
          <w:szCs w:val="32"/>
          <w:cs/>
        </w:rPr>
        <w:t>มี</w:t>
      </w:r>
      <w:r w:rsidRPr="001F033C">
        <w:rPr>
          <w:rFonts w:ascii="TH SarabunPSK" w:hAnsi="TH SarabunPSK" w:cs="TH SarabunPSK"/>
          <w:sz w:val="32"/>
          <w:szCs w:val="32"/>
          <w:cs/>
        </w:rPr>
        <w:t>อยู่ใน</w:t>
      </w:r>
      <w:r w:rsidR="007B63B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พ.ร.บ.การพนันอยู่แล้ว ยกตัวอย่างเช่น</w:t>
      </w:r>
      <w:r w:rsidR="008003F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การส่ง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ในราคาปกติก็คือไม่มีกรณีอะไรใด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ที่ต้องตีความ เพราะเป็นการใช้สิทธิที่สามารถส่ง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F3E5D" w:rsidRPr="001F033C">
        <w:rPr>
          <w:rFonts w:ascii="TH SarabunPSK" w:hAnsi="TH SarabunPSK" w:cs="TH SarabunPSK"/>
          <w:sz w:val="32"/>
          <w:szCs w:val="32"/>
          <w:cs/>
        </w:rPr>
        <w:t>ไป</w:t>
      </w:r>
      <w:r w:rsidRPr="001F033C">
        <w:rPr>
          <w:rFonts w:ascii="TH SarabunPSK" w:hAnsi="TH SarabunPSK" w:cs="TH SarabunPSK"/>
          <w:sz w:val="32"/>
          <w:szCs w:val="32"/>
          <w:cs/>
        </w:rPr>
        <w:t>ไหนก็ได้อยู่แล้ว แต่เมื่อมีการส่ง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ที่เกินราคาหรือเริ่มมีการใช้กลยุทธ์ทางด้านการตลาดเพื่อจูงใจมากเกินไป คำถามก็จะย้อนกลับไปที่</w:t>
      </w:r>
      <w:r w:rsidR="007F3E5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พ.ร.บ.การพนันว่า</w:t>
      </w:r>
      <w:r w:rsidR="007F3E5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พ.ร.</w:t>
      </w:r>
      <w:r w:rsidR="008003F4" w:rsidRPr="001F033C">
        <w:rPr>
          <w:rFonts w:ascii="TH SarabunPSK" w:hAnsi="TH SarabunPSK" w:cs="TH SarabunPSK"/>
          <w:sz w:val="32"/>
          <w:szCs w:val="32"/>
          <w:cs/>
        </w:rPr>
        <w:t>บ.การพนันนี้ครอบคลุมถึงจุดนี้หรือไม่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ซึ่ง</w:t>
      </w:r>
      <w:r w:rsidR="007F3E5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พ.ร.บ.ตัวนี้เป็น</w:t>
      </w:r>
      <w:r w:rsidR="007F3E5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พ.ร.บ.ที่</w:t>
      </w:r>
      <w:r w:rsidR="007F3E5D" w:rsidRPr="001F033C">
        <w:rPr>
          <w:rFonts w:ascii="TH SarabunPSK" w:hAnsi="TH SarabunPSK" w:cs="TH SarabunPSK"/>
          <w:sz w:val="32"/>
          <w:szCs w:val="32"/>
          <w:cs/>
        </w:rPr>
        <w:t>มีมา</w:t>
      </w:r>
      <w:r w:rsidRPr="001F033C">
        <w:rPr>
          <w:rFonts w:ascii="TH SarabunPSK" w:hAnsi="TH SarabunPSK" w:cs="TH SarabunPSK"/>
          <w:sz w:val="32"/>
          <w:szCs w:val="32"/>
          <w:cs/>
        </w:rPr>
        <w:t>ตั้งแต่</w:t>
      </w:r>
      <w:r w:rsidR="004D00CB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="005242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2478 ซึ่งนักกฎหมายก็มีวิธีการที่จะตีความกฎหมายให้สอดคล้องกับเทคโนโลยีต่างๆ ในปัจจุบันอยู่แล้วโดยไม่จำเป็นต้องแก้กฎหมายใด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แต่ทั้งนี้ทั้งนั้นก็ขึ้นอยู่ที่ดุลยพินิจของผู้พิพากษาที่จะตีความว่าจะตีความสอดคล้องกับบริบทที่เปลี่ยนแปลงไป</w:t>
      </w:r>
      <w:r w:rsidR="008003F4" w:rsidRPr="001F033C">
        <w:rPr>
          <w:rFonts w:ascii="TH SarabunPSK" w:hAnsi="TH SarabunPSK" w:cs="TH SarabunPSK"/>
          <w:sz w:val="32"/>
          <w:szCs w:val="32"/>
          <w:cs/>
        </w:rPr>
        <w:t>หรือไม่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ถ้าไม่เช่นนั้น</w:t>
      </w:r>
      <w:r w:rsidR="00F70686" w:rsidRPr="001F033C">
        <w:rPr>
          <w:rFonts w:ascii="TH SarabunPSK" w:hAnsi="TH SarabunPSK" w:cs="TH SarabunPSK"/>
          <w:sz w:val="32"/>
          <w:szCs w:val="32"/>
          <w:cs/>
        </w:rPr>
        <w:t>การ</w:t>
      </w:r>
      <w:r w:rsidRPr="001F033C">
        <w:rPr>
          <w:rFonts w:ascii="TH SarabunPSK" w:hAnsi="TH SarabunPSK" w:cs="TH SarabunPSK"/>
          <w:sz w:val="32"/>
          <w:szCs w:val="32"/>
          <w:cs/>
        </w:rPr>
        <w:t>แก้กฎหมาย</w:t>
      </w:r>
      <w:r w:rsidR="00F70686" w:rsidRPr="001F033C">
        <w:rPr>
          <w:rFonts w:ascii="TH SarabunPSK" w:hAnsi="TH SarabunPSK" w:cs="TH SarabunPSK"/>
          <w:sz w:val="32"/>
          <w:szCs w:val="32"/>
          <w:cs/>
        </w:rPr>
        <w:t>จะมีอยู่ตลอด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นักกฎหมายมองว่า</w:t>
      </w:r>
      <w:r w:rsidR="00F70686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พ.ร.บ.การพนัน</w:t>
      </w:r>
      <w:r w:rsidR="00192A34" w:rsidRPr="001F033C">
        <w:rPr>
          <w:rFonts w:ascii="TH SarabunPSK" w:hAnsi="TH SarabunPSK" w:cs="TH SarabunPSK"/>
          <w:sz w:val="32"/>
          <w:szCs w:val="32"/>
          <w:cs/>
        </w:rPr>
        <w:t>เหมาะสม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อยู่แล้ว แต่ปัญหาคือความเข้าใจของส่วนผู้บังคับใช้กฎหมาย </w:t>
      </w:r>
      <w:r w:rsidR="00192A34" w:rsidRPr="001F033C">
        <w:rPr>
          <w:rFonts w:ascii="TH SarabunPSK" w:hAnsi="TH SarabunPSK" w:cs="TH SarabunPSK"/>
          <w:sz w:val="32"/>
          <w:szCs w:val="32"/>
          <w:cs/>
        </w:rPr>
        <w:t xml:space="preserve">การให้ศาลพิพากษาเพื่อเป็นบรรทัดฐาน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ถ้าเป็นการตัดสินที่ดีถูกต้องก็ให้เผยแพร่ออกไปเพื่อเป็นกรณีศึกษาก็จะช่วยลดปัญหาด้านการพนัน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ลงได้ระดับหนึ่ง และได้ให้ข้อเสนอในเรื่อง</w:t>
      </w:r>
      <w:r w:rsidR="00192A34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92A34" w:rsidRPr="001F033C">
        <w:rPr>
          <w:rFonts w:ascii="TH SarabunPSK" w:hAnsi="TH SarabunPSK" w:cs="TH SarabunPSK"/>
          <w:sz w:val="32"/>
          <w:szCs w:val="32"/>
        </w:rPr>
        <w:t>(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4D00CB" w:rsidRPr="001F033C">
        <w:rPr>
          <w:rFonts w:ascii="TH SarabunPSK" w:hAnsi="TH SarabunPSK" w:cs="TH SarabunPSK"/>
          <w:sz w:val="32"/>
          <w:szCs w:val="32"/>
        </w:rPr>
        <w:t>Act</w:t>
      </w:r>
      <w:r w:rsidR="00192A34" w:rsidRPr="001F033C">
        <w:rPr>
          <w:rFonts w:ascii="TH SarabunPSK" w:hAnsi="TH SarabunPSK" w:cs="TH SarabunPSK"/>
          <w:sz w:val="32"/>
          <w:szCs w:val="32"/>
        </w:rPr>
        <w:t>)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ของในต่างประเทศนั้นเมืองไทยก็น่า</w:t>
      </w:r>
      <w:r w:rsidR="00A13E10" w:rsidRPr="001F033C">
        <w:rPr>
          <w:rFonts w:ascii="TH SarabunPSK" w:hAnsi="TH SarabunPSK" w:cs="TH SarabunPSK"/>
          <w:sz w:val="32"/>
          <w:szCs w:val="32"/>
          <w:cs/>
        </w:rPr>
        <w:t>จะมี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เพราะไม่ได้มีแค่</w:t>
      </w:r>
      <w:r w:rsidR="00A13E10" w:rsidRPr="001F033C">
        <w:rPr>
          <w:rFonts w:ascii="TH SarabunPSK" w:hAnsi="TH SarabunPSK" w:cs="TH SarabunPSK"/>
          <w:sz w:val="32"/>
          <w:szCs w:val="32"/>
          <w:cs/>
        </w:rPr>
        <w:t>เรื่อง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เท่านั้น </w:t>
      </w:r>
      <w:r w:rsidR="00F40DC8" w:rsidRPr="001F033C">
        <w:rPr>
          <w:rFonts w:ascii="TH SarabunPSK" w:hAnsi="TH SarabunPSK" w:cs="TH SarabunPSK"/>
          <w:sz w:val="32"/>
          <w:szCs w:val="32"/>
          <w:cs/>
        </w:rPr>
        <w:t>ยัง</w:t>
      </w:r>
      <w:r w:rsidRPr="001F033C">
        <w:rPr>
          <w:rFonts w:ascii="TH SarabunPSK" w:hAnsi="TH SarabunPSK" w:cs="TH SarabunPSK"/>
          <w:sz w:val="32"/>
          <w:szCs w:val="32"/>
          <w:cs/>
        </w:rPr>
        <w:t>มีหลายอย่าง</w:t>
      </w:r>
      <w:r w:rsidR="00F40DC8" w:rsidRPr="001F033C">
        <w:rPr>
          <w:rFonts w:ascii="TH SarabunPSK" w:hAnsi="TH SarabunPSK" w:cs="TH SarabunPSK"/>
          <w:sz w:val="32"/>
          <w:szCs w:val="32"/>
          <w:cs/>
        </w:rPr>
        <w:t>ที่</w:t>
      </w:r>
      <w:r w:rsidRPr="001F033C">
        <w:rPr>
          <w:rFonts w:ascii="TH SarabunPSK" w:hAnsi="TH SarabunPSK" w:cs="TH SarabunPSK"/>
          <w:sz w:val="32"/>
          <w:szCs w:val="32"/>
          <w:cs/>
        </w:rPr>
        <w:t>เข้ามาถึงผู้บริโภคโดยที่ผู้บริโภคไม่</w:t>
      </w:r>
      <w:r w:rsidR="00F40DC8" w:rsidRPr="001F033C">
        <w:rPr>
          <w:rFonts w:ascii="TH SarabunPSK" w:hAnsi="TH SarabunPSK" w:cs="TH SarabunPSK"/>
          <w:sz w:val="32"/>
          <w:szCs w:val="32"/>
          <w:cs/>
        </w:rPr>
        <w:t>มีความประสงค์</w:t>
      </w:r>
      <w:r w:rsidRPr="001F033C">
        <w:rPr>
          <w:rFonts w:ascii="TH SarabunPSK" w:hAnsi="TH SarabunPSK" w:cs="TH SarabunPSK"/>
          <w:sz w:val="32"/>
          <w:szCs w:val="32"/>
          <w:cs/>
        </w:rPr>
        <w:t>จะรับ ถ้า</w:t>
      </w:r>
      <w:r w:rsidR="00F54F27" w:rsidRPr="001F033C">
        <w:rPr>
          <w:rFonts w:ascii="TH SarabunPSK" w:hAnsi="TH SarabunPSK" w:cs="TH SarabunPSK"/>
          <w:sz w:val="32"/>
          <w:szCs w:val="32"/>
          <w:cs/>
        </w:rPr>
        <w:t>การ</w:t>
      </w:r>
      <w:r w:rsidRPr="001F033C">
        <w:rPr>
          <w:rFonts w:ascii="TH SarabunPSK" w:hAnsi="TH SarabunPSK" w:cs="TH SarabunPSK"/>
          <w:sz w:val="32"/>
          <w:szCs w:val="32"/>
          <w:cs/>
        </w:rPr>
        <w:t>ตั้งต้นที่กฎหมายพนันโดยเห็นพ้อ</w:t>
      </w:r>
      <w:r w:rsidR="00F54F27" w:rsidRPr="001F033C">
        <w:rPr>
          <w:rFonts w:ascii="TH SarabunPSK" w:hAnsi="TH SarabunPSK" w:cs="TH SarabunPSK"/>
          <w:sz w:val="32"/>
          <w:szCs w:val="32"/>
          <w:cs/>
        </w:rPr>
        <w:t>งต้องกันว่าลักษณะการส่งแบบนี้ผิด ก็จะเป็นบรรทัดฐาน</w:t>
      </w:r>
      <w:r w:rsidRPr="001F033C">
        <w:rPr>
          <w:rFonts w:ascii="TH SarabunPSK" w:hAnsi="TH SarabunPSK" w:cs="TH SarabunPSK"/>
          <w:sz w:val="32"/>
          <w:szCs w:val="32"/>
          <w:cs/>
        </w:rPr>
        <w:t>ต่อไปก็อยู่ที่ว่าจะจัดการได้อย่างไ</w:t>
      </w:r>
      <w:r w:rsidR="00B544E1" w:rsidRPr="001F033C">
        <w:rPr>
          <w:rFonts w:ascii="TH SarabunPSK" w:hAnsi="TH SarabunPSK" w:cs="TH SarabunPSK"/>
          <w:sz w:val="32"/>
          <w:szCs w:val="32"/>
          <w:cs/>
        </w:rPr>
        <w:t>รซึ่งการจัดการนั้นเป็นสิ่งที่นัก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กฎหมายจัดการได้ยากลำบากเพราะเป็นการนำกฎหมายมาเชื่อมโยงกับเทคโนโลยี เช่น </w:t>
      </w:r>
      <w:r w:rsidR="00DC0D20" w:rsidRPr="001F033C">
        <w:rPr>
          <w:rFonts w:ascii="TH SarabunPSK" w:hAnsi="TH SarabunPSK" w:cs="TH SarabunPSK"/>
          <w:sz w:val="32"/>
          <w:szCs w:val="32"/>
          <w:cs/>
        </w:rPr>
        <w:t>ถ้าปัญหา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เกิดขึ้นในประเทศไทยมันก็สามารถทำได้โดยที่เราจะใช้กฎหมายภายในประเทศ </w:t>
      </w:r>
      <w:r w:rsidR="00503AA6" w:rsidRPr="001F033C">
        <w:rPr>
          <w:rFonts w:ascii="TH SarabunPSK" w:hAnsi="TH SarabunPSK" w:cs="TH SarabunPSK"/>
          <w:sz w:val="32"/>
          <w:szCs w:val="32"/>
          <w:cs/>
        </w:rPr>
        <w:t>แต่หากเกิดขึ้นจากภายนอกประเทศ</w:t>
      </w:r>
      <w:r w:rsidRPr="001F033C">
        <w:rPr>
          <w:rFonts w:ascii="TH SarabunPSK" w:hAnsi="TH SarabunPSK" w:cs="TH SarabunPSK"/>
          <w:sz w:val="32"/>
          <w:szCs w:val="32"/>
          <w:cs/>
        </w:rPr>
        <w:t>ก็จะเกิดปัญหา</w:t>
      </w:r>
      <w:r w:rsidR="00503AA6" w:rsidRPr="001F033C">
        <w:rPr>
          <w:rFonts w:ascii="TH SarabunPSK" w:hAnsi="TH SarabunPSK" w:cs="TH SarabunPSK" w:hint="cs"/>
          <w:sz w:val="32"/>
          <w:szCs w:val="32"/>
          <w:cs/>
        </w:rPr>
        <w:t>การบังคับ</w:t>
      </w:r>
      <w:r w:rsidRPr="001F033C">
        <w:rPr>
          <w:rFonts w:ascii="TH SarabunPSK" w:hAnsi="TH SarabunPSK" w:cs="TH SarabunPSK"/>
          <w:sz w:val="32"/>
          <w:szCs w:val="32"/>
          <w:cs/>
        </w:rPr>
        <w:t>ใช้กฎหมายอย่างไรอาจจะเกิดการริดรอนสิทธิเสรีภาพเพราะเมื่อนำขึ้นศาล</w:t>
      </w: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รัฐธรรมนูญศาล</w:t>
      </w:r>
      <w:r w:rsidR="00503AA6" w:rsidRPr="001F033C">
        <w:rPr>
          <w:rFonts w:ascii="TH SarabunPSK" w:hAnsi="TH SarabunPSK" w:cs="TH SarabunPSK" w:hint="cs"/>
          <w:sz w:val="32"/>
          <w:szCs w:val="32"/>
          <w:cs/>
        </w:rPr>
        <w:t>อาจ</w:t>
      </w:r>
      <w:r w:rsidRPr="001F033C">
        <w:rPr>
          <w:rFonts w:ascii="TH SarabunPSK" w:hAnsi="TH SarabunPSK" w:cs="TH SarabunPSK"/>
          <w:sz w:val="32"/>
          <w:szCs w:val="32"/>
          <w:cs/>
        </w:rPr>
        <w:t>ตีความและนำเรื่องสิทธิเสรีภาพมาเป็นอันดับ</w:t>
      </w:r>
      <w:r w:rsidR="00D4039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1 ยกตัวอย่างเช่น</w:t>
      </w:r>
      <w:r w:rsidR="00D4039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ประเทศอินเดียมีการกำหนดส่ง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100 ข้อความต่อวันถ้านำมาใช้ในประเทศไทย ศาลรัฐธรรมนูญ</w:t>
      </w:r>
      <w:r w:rsidR="00503AA6" w:rsidRPr="001F033C">
        <w:rPr>
          <w:rFonts w:ascii="TH SarabunPSK" w:hAnsi="TH SarabunPSK" w:cs="TH SarabunPSK" w:hint="cs"/>
          <w:sz w:val="32"/>
          <w:szCs w:val="32"/>
          <w:cs/>
        </w:rPr>
        <w:t>อาจ</w:t>
      </w:r>
      <w:r w:rsidRPr="001F033C">
        <w:rPr>
          <w:rFonts w:ascii="TH SarabunPSK" w:hAnsi="TH SarabunPSK" w:cs="TH SarabunPSK"/>
          <w:sz w:val="32"/>
          <w:szCs w:val="32"/>
          <w:cs/>
        </w:rPr>
        <w:t>ยกฟ้องถือว่าไม่มีความผิดเพราะการกำหนดแบบนี้เป็นการจำกัดสิทธิมากเกินไป ซึ่งตัวอย่างประเทศอินเดียไม่สามารถนำมาใช้กับประเทศไทยได้ และเราควรให้ความสำคัญเกี่ยวกับผู้ประกอบการที่ยัดเยียดข้อความต่าง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มาใ</w:t>
      </w:r>
      <w:r w:rsidR="00503AA6" w:rsidRPr="001F033C">
        <w:rPr>
          <w:rFonts w:ascii="TH SarabunPSK" w:hAnsi="TH SarabunPSK" w:cs="TH SarabunPSK"/>
          <w:sz w:val="32"/>
          <w:szCs w:val="32"/>
          <w:cs/>
        </w:rPr>
        <w:t>ห้แก่ผู้บริโภคมากกว่า ยิ่งถ้า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บอกว่าจะไปตรวจสอบผู้ประกอบการที่ส่ง </w:t>
      </w:r>
      <w:r w:rsidR="00570D3C"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จะเป็นเหมือนการใช้มาตรการขี่ช้างจับตั๊กแตน และจะกระทบต่อสิทธิเสรีภาพ</w:t>
      </w:r>
      <w:r w:rsidR="00DC0D20" w:rsidRPr="001F033C">
        <w:rPr>
          <w:rFonts w:ascii="TH SarabunPSK" w:hAnsi="TH SarabunPSK" w:cs="TH SarabunPSK"/>
          <w:sz w:val="32"/>
          <w:szCs w:val="32"/>
          <w:cs/>
        </w:rPr>
        <w:t>ในการ</w:t>
      </w:r>
      <w:r w:rsidRPr="001F033C">
        <w:rPr>
          <w:rFonts w:ascii="TH SarabunPSK" w:hAnsi="TH SarabunPSK" w:cs="TH SarabunPSK"/>
          <w:sz w:val="32"/>
          <w:szCs w:val="32"/>
          <w:cs/>
        </w:rPr>
        <w:t>ใช้เทคโนโลยีอย่าง</w:t>
      </w:r>
      <w:r w:rsidR="00DC0D20" w:rsidRPr="001F033C">
        <w:rPr>
          <w:rFonts w:ascii="TH SarabunPSK" w:hAnsi="TH SarabunPSK" w:cs="TH SarabunPSK"/>
          <w:sz w:val="32"/>
          <w:szCs w:val="32"/>
          <w:cs/>
        </w:rPr>
        <w:t>มาก</w:t>
      </w:r>
      <w:r w:rsidR="006F0B68" w:rsidRPr="001F033C"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Pr="001F033C">
        <w:rPr>
          <w:rFonts w:ascii="TH SarabunPSK" w:hAnsi="TH SarabunPSK" w:cs="TH SarabunPSK"/>
          <w:sz w:val="32"/>
          <w:szCs w:val="32"/>
          <w:cs/>
        </w:rPr>
        <w:t>เป้าหมายคือ</w:t>
      </w:r>
      <w:r w:rsidR="00D4039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การ</w:t>
      </w:r>
      <w:r w:rsidR="00450700" w:rsidRPr="001F033C">
        <w:rPr>
          <w:rFonts w:ascii="TH SarabunPSK" w:hAnsi="TH SarabunPSK" w:cs="TH SarabunPSK"/>
          <w:sz w:val="32"/>
          <w:szCs w:val="32"/>
          <w:cs/>
        </w:rPr>
        <w:t>กันกลุ่ม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คนเฉพาะบางกลุ่ม 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>โดยอาจ</w:t>
      </w:r>
      <w:r w:rsidRPr="001F033C">
        <w:rPr>
          <w:rFonts w:ascii="TH SarabunPSK" w:hAnsi="TH SarabunPSK" w:cs="TH SarabunPSK"/>
          <w:sz w:val="32"/>
          <w:szCs w:val="32"/>
          <w:cs/>
        </w:rPr>
        <w:t>ต้องไปเขียนในกฎหมาย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>โดย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ใช้คำว่า </w:t>
      </w:r>
      <w:r w:rsidRPr="001F033C">
        <w:rPr>
          <w:rFonts w:ascii="TH SarabunPSK" w:hAnsi="TH SarabunPSK" w:cs="TH SarabunPSK"/>
          <w:sz w:val="32"/>
          <w:szCs w:val="32"/>
        </w:rPr>
        <w:t>“</w:t>
      </w:r>
      <w:r w:rsidRPr="001F033C">
        <w:rPr>
          <w:rFonts w:ascii="TH SarabunPSK" w:hAnsi="TH SarabunPSK" w:cs="TH SarabunPSK"/>
          <w:sz w:val="32"/>
          <w:szCs w:val="32"/>
          <w:cs/>
        </w:rPr>
        <w:t>มีเหตุอันควร</w:t>
      </w:r>
      <w:r w:rsidRPr="001F033C">
        <w:rPr>
          <w:rFonts w:ascii="TH SarabunPSK" w:hAnsi="TH SarabunPSK" w:cs="TH SarabunPSK"/>
          <w:sz w:val="32"/>
          <w:szCs w:val="32"/>
        </w:rPr>
        <w:t xml:space="preserve">” </w:t>
      </w:r>
      <w:r w:rsidRPr="001F033C">
        <w:rPr>
          <w:rFonts w:ascii="TH SarabunPSK" w:hAnsi="TH SarabunPSK" w:cs="TH SarabunPSK"/>
          <w:sz w:val="32"/>
          <w:szCs w:val="32"/>
          <w:cs/>
        </w:rPr>
        <w:t>หรือเป็นการใช้งานผิดปกติเพื่อพุ่งเป้าไปที่สิ่งใดสิ่งหนึ่ง หรือใช้คำว่า</w:t>
      </w:r>
      <w:r w:rsidRPr="001F033C">
        <w:rPr>
          <w:rFonts w:ascii="TH SarabunPSK" w:hAnsi="TH SarabunPSK" w:cs="TH SarabunPSK"/>
          <w:sz w:val="32"/>
          <w:szCs w:val="32"/>
        </w:rPr>
        <w:t xml:space="preserve"> “</w:t>
      </w:r>
      <w:r w:rsidRPr="001F033C">
        <w:rPr>
          <w:rFonts w:ascii="TH SarabunPSK" w:hAnsi="TH SarabunPSK" w:cs="TH SarabunPSK"/>
          <w:sz w:val="32"/>
          <w:szCs w:val="32"/>
          <w:cs/>
        </w:rPr>
        <w:t>ใช้ในกรณีที่มีเหตุอันน่าสงสัย</w:t>
      </w:r>
      <w:r w:rsidRPr="001F033C">
        <w:rPr>
          <w:rFonts w:ascii="TH SarabunPSK" w:hAnsi="TH SarabunPSK" w:cs="TH SarabunPSK"/>
          <w:sz w:val="32"/>
          <w:szCs w:val="32"/>
        </w:rPr>
        <w:t xml:space="preserve">” 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>นอกจากนี้</w:t>
      </w:r>
      <w:r w:rsidR="006F0B68" w:rsidRPr="001F033C">
        <w:rPr>
          <w:rFonts w:ascii="TH SarabunPSK" w:hAnsi="TH SarabunPSK" w:cs="TH SarabunPSK"/>
          <w:sz w:val="32"/>
          <w:szCs w:val="32"/>
          <w:cs/>
        </w:rPr>
        <w:t>ถ้</w:t>
      </w:r>
      <w:r w:rsidR="006F0B68" w:rsidRPr="001F033C">
        <w:rPr>
          <w:rFonts w:ascii="TH SarabunPSK" w:hAnsi="TH SarabunPSK" w:cs="TH SarabunPSK" w:hint="cs"/>
          <w:sz w:val="32"/>
          <w:szCs w:val="32"/>
          <w:cs/>
        </w:rPr>
        <w:t>า</w:t>
      </w:r>
      <w:r w:rsidRPr="001F033C">
        <w:rPr>
          <w:rFonts w:ascii="TH SarabunPSK" w:hAnsi="TH SarabunPSK" w:cs="TH SarabunPSK"/>
          <w:sz w:val="32"/>
          <w:szCs w:val="32"/>
          <w:cs/>
        </w:rPr>
        <w:t>พุ่งประเด็นไปที่</w:t>
      </w:r>
      <w:r w:rsidR="006F0B68" w:rsidRPr="001F033C">
        <w:rPr>
          <w:rFonts w:ascii="TH SarabunPSK" w:hAnsi="TH SarabunPSK" w:cs="TH SarabunPSK"/>
          <w:sz w:val="32"/>
          <w:szCs w:val="32"/>
          <w:cs/>
        </w:rPr>
        <w:t>ผู้ประกอบการที่เป็นเจ้ามือที่</w:t>
      </w:r>
      <w:r w:rsidRPr="001F033C">
        <w:rPr>
          <w:rFonts w:ascii="TH SarabunPSK" w:hAnsi="TH SarabunPSK" w:cs="TH SarabunPSK"/>
          <w:sz w:val="32"/>
          <w:szCs w:val="32"/>
          <w:cs/>
        </w:rPr>
        <w:t>ส่งข้อความไปชักจูงหรือชักชวน ซึ่งเชื่อได้ว่าปกติจะต้องมีการส่งไปหลาย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ครั้งอยู่แล้ว 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>ทำให้</w:t>
      </w:r>
      <w:r w:rsidRPr="001F033C">
        <w:rPr>
          <w:rFonts w:ascii="TH SarabunPSK" w:hAnsi="TH SarabunPSK" w:cs="TH SarabunPSK"/>
          <w:sz w:val="32"/>
          <w:szCs w:val="32"/>
          <w:cs/>
        </w:rPr>
        <w:t>สามารถ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>นำ</w:t>
      </w:r>
      <w:r w:rsidRPr="001F033C">
        <w:rPr>
          <w:rFonts w:ascii="TH SarabunPSK" w:hAnsi="TH SarabunPSK" w:cs="TH SarabunPSK"/>
          <w:sz w:val="32"/>
          <w:szCs w:val="32"/>
          <w:cs/>
        </w:rPr>
        <w:t>คำเหล่านี้ไปเขียนในกฎหมายได้เพื่อให้กฎหมายมีความชัดเจนขึ้น จะทำให้</w:t>
      </w:r>
      <w:r w:rsidR="006F0B68" w:rsidRPr="001F033C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ตำรวจมีอำนาจในการเฝ้าติดตามหรือควบคุมได้ดีขึ้น </w:t>
      </w:r>
      <w:r w:rsidR="005D6A58" w:rsidRPr="001F033C">
        <w:rPr>
          <w:rFonts w:ascii="TH SarabunPSK" w:hAnsi="TH SarabunPSK" w:cs="TH SarabunPSK"/>
          <w:sz w:val="32"/>
          <w:szCs w:val="32"/>
          <w:cs/>
        </w:rPr>
        <w:t>และเป็นเหมือน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การดักฟังทางโทรศัพท์อย่างหนึ่งแต่เป็นแบบมีเหตุผลทำให้มีน้ำหนักมากขึ้น 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ทางผู้กำกับดูแลทางด้านโทรคมนาคม หรือ</w:t>
      </w:r>
      <w:r w:rsidR="005242E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5E5A" w:rsidRPr="001F033C">
        <w:rPr>
          <w:rFonts w:ascii="TH SarabunPSK" w:hAnsi="TH SarabunPSK" w:cs="TH SarabunPSK"/>
          <w:sz w:val="32"/>
          <w:szCs w:val="32"/>
          <w:cs/>
        </w:rPr>
        <w:t>กสทช.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นั้นได้ให้ข้อมูลและข้อเสนอแนะว่าในภ</w:t>
      </w:r>
      <w:r w:rsidR="006F0B68" w:rsidRPr="001F033C">
        <w:rPr>
          <w:rFonts w:ascii="TH SarabunPSK" w:hAnsi="TH SarabunPSK" w:cs="TH SarabunPSK"/>
          <w:sz w:val="32"/>
          <w:szCs w:val="32"/>
          <w:cs/>
        </w:rPr>
        <w:t>าคการกำกับดูแลกิจการโทรคมนาคม</w:t>
      </w:r>
      <w:r w:rsidRPr="001F033C">
        <w:rPr>
          <w:rFonts w:ascii="TH SarabunPSK" w:hAnsi="TH SarabunPSK" w:cs="TH SarabunPSK"/>
          <w:sz w:val="32"/>
          <w:szCs w:val="32"/>
          <w:cs/>
        </w:rPr>
        <w:t>ที่ใกล้เคียงที่สุดก็จะเป็นเรื่องของ</w:t>
      </w:r>
      <w:r w:rsidR="002F7483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F7483" w:rsidRPr="001F033C">
        <w:rPr>
          <w:rFonts w:ascii="TH SarabunPSK" w:hAnsi="TH SarabunPSK" w:cs="TH SarabunPSK"/>
          <w:sz w:val="32"/>
          <w:szCs w:val="32"/>
        </w:rPr>
        <w:t>(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4D00CB" w:rsidRPr="001F033C">
        <w:rPr>
          <w:rFonts w:ascii="TH SarabunPSK" w:hAnsi="TH SarabunPSK" w:cs="TH SarabunPSK"/>
          <w:sz w:val="32"/>
          <w:szCs w:val="32"/>
        </w:rPr>
        <w:t>Act</w:t>
      </w:r>
      <w:r w:rsidR="002F7483" w:rsidRPr="001F033C">
        <w:rPr>
          <w:rFonts w:ascii="TH SarabunPSK" w:hAnsi="TH SarabunPSK" w:cs="TH SarabunPSK"/>
          <w:sz w:val="32"/>
          <w:szCs w:val="32"/>
        </w:rPr>
        <w:t>)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ปัญหาที่เกิดขึ้นคือยังไม่มีนิยามที่แน่ชัดว่าอะไรคือ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และ</w:t>
      </w:r>
      <w:r w:rsidR="002F7483" w:rsidRPr="001F033C">
        <w:rPr>
          <w:rFonts w:ascii="TH SarabunPSK" w:hAnsi="TH SarabunPSK" w:cs="TH SarabunPSK"/>
          <w:sz w:val="32"/>
          <w:szCs w:val="32"/>
          <w:cs/>
        </w:rPr>
        <w:t>ยังมี</w:t>
      </w:r>
      <w:r w:rsidRPr="001F033C">
        <w:rPr>
          <w:rFonts w:ascii="TH SarabunPSK" w:hAnsi="TH SarabunPSK" w:cs="TH SarabunPSK"/>
          <w:sz w:val="32"/>
          <w:szCs w:val="32"/>
          <w:cs/>
        </w:rPr>
        <w:t>หน่วยงานที่เกี่ยวข้องอ</w:t>
      </w:r>
      <w:r w:rsidR="00E54B43" w:rsidRPr="001F033C">
        <w:rPr>
          <w:rFonts w:ascii="TH SarabunPSK" w:hAnsi="TH SarabunPSK" w:cs="TH SarabunPSK"/>
          <w:sz w:val="32"/>
          <w:szCs w:val="32"/>
          <w:cs/>
        </w:rPr>
        <w:t>ีกหน่วยงานหนึ่งคือ</w:t>
      </w:r>
      <w:r w:rsidR="00D4039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4B43" w:rsidRPr="001F033C">
        <w:rPr>
          <w:rFonts w:ascii="TH SarabunPSK" w:hAnsi="TH SarabunPSK" w:cs="TH SarabunPSK"/>
          <w:sz w:val="32"/>
          <w:szCs w:val="32"/>
          <w:cs/>
        </w:rPr>
        <w:t xml:space="preserve">กระทรวงไอซีที ทำให้บทบาทอาจไม่ชัดเจน </w:t>
      </w:r>
      <w:r w:rsidRPr="001F033C">
        <w:rPr>
          <w:rFonts w:ascii="TH SarabunPSK" w:hAnsi="TH SarabunPSK" w:cs="TH SarabunPSK"/>
          <w:sz w:val="32"/>
          <w:szCs w:val="32"/>
          <w:cs/>
        </w:rPr>
        <w:t>ยกตัวอย่างเรื่องการตรวจ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E54B43" w:rsidRPr="001F033C">
        <w:rPr>
          <w:rFonts w:ascii="TH SarabunPSK" w:hAnsi="TH SarabunPSK" w:cs="TH SarabunPSK"/>
          <w:sz w:val="32"/>
          <w:szCs w:val="32"/>
          <w:cs/>
        </w:rPr>
        <w:t>เป็น</w:t>
      </w:r>
      <w:r w:rsidRPr="001F033C">
        <w:rPr>
          <w:rFonts w:ascii="TH SarabunPSK" w:hAnsi="TH SarabunPSK" w:cs="TH SarabunPSK"/>
          <w:sz w:val="32"/>
          <w:szCs w:val="32"/>
          <w:cs/>
        </w:rPr>
        <w:t>เหมือนการดักฟังโทรศัพท์</w:t>
      </w:r>
      <w:r w:rsidR="00F94802" w:rsidRPr="001F033C">
        <w:rPr>
          <w:rFonts w:ascii="TH SarabunPSK" w:hAnsi="TH SarabunPSK" w:cs="TH SarabunPSK"/>
          <w:sz w:val="32"/>
          <w:szCs w:val="32"/>
          <w:cs/>
        </w:rPr>
        <w:t xml:space="preserve"> ดังนั้น</w:t>
      </w:r>
      <w:r w:rsidRPr="001F033C">
        <w:rPr>
          <w:rFonts w:ascii="TH SarabunPSK" w:hAnsi="TH SarabunPSK" w:cs="TH SarabunPSK"/>
          <w:sz w:val="32"/>
          <w:szCs w:val="32"/>
          <w:cs/>
        </w:rPr>
        <w:t>ต้องมีการขออนุญาตก่อนหรือ</w:t>
      </w:r>
      <w:r w:rsidR="00F94802" w:rsidRPr="001F033C">
        <w:rPr>
          <w:rFonts w:ascii="TH SarabunPSK" w:hAnsi="TH SarabunPSK" w:cs="TH SarabunPSK"/>
          <w:sz w:val="32"/>
          <w:szCs w:val="32"/>
          <w:cs/>
        </w:rPr>
        <w:t>ไม่อย่างนั้นก็อาจ</w:t>
      </w:r>
      <w:r w:rsidRPr="001F033C">
        <w:rPr>
          <w:rFonts w:ascii="TH SarabunPSK" w:hAnsi="TH SarabunPSK" w:cs="TH SarabunPSK"/>
          <w:sz w:val="32"/>
          <w:szCs w:val="32"/>
          <w:cs/>
        </w:rPr>
        <w:t>เป็นการละเมิดสิทธิเสรีภาพของผู้อื่นได้ ผู้ประกอบการส่วนใหญ่ที่ทำผิดกฎหมายจะไม่ได้ขอใบอนุญาตซึ่งถ้าจะผลักดันเรื่องนี้ต้องมุ่งเน้นไปที่ผู้ประกอบการเป็น</w:t>
      </w:r>
      <w:r w:rsidR="00F94802" w:rsidRPr="001F033C">
        <w:rPr>
          <w:rFonts w:ascii="TH SarabunPSK" w:hAnsi="TH SarabunPSK" w:cs="TH SarabunPSK"/>
          <w:sz w:val="32"/>
          <w:szCs w:val="32"/>
          <w:cs/>
        </w:rPr>
        <w:t>หลัก</w:t>
      </w:r>
      <w:r w:rsidRPr="001F033C">
        <w:rPr>
          <w:rFonts w:ascii="TH SarabunPSK" w:hAnsi="TH SarabunPSK" w:cs="TH SarabunPSK"/>
          <w:sz w:val="32"/>
          <w:szCs w:val="32"/>
          <w:cs/>
        </w:rPr>
        <w:t>ภายใต้โครงข่ายโทรคมนาคมซึ่งรวมไปถึงพวกสื่อต่าง</w:t>
      </w:r>
      <w:r w:rsidR="00D4039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ทั้งทีวีและ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hAnsi="TH SarabunPSK" w:cs="TH SarabunPSK"/>
          <w:sz w:val="32"/>
          <w:szCs w:val="32"/>
          <w:cs/>
        </w:rPr>
        <w:t>ด้วย ซึ่งเสนอมาตรการได้หลายทา</w:t>
      </w:r>
      <w:r w:rsidR="00F94802" w:rsidRPr="001F033C">
        <w:rPr>
          <w:rFonts w:ascii="TH SarabunPSK" w:hAnsi="TH SarabunPSK" w:cs="TH SarabunPSK"/>
          <w:sz w:val="32"/>
          <w:szCs w:val="32"/>
          <w:cs/>
        </w:rPr>
        <w:t>ง เช่น</w:t>
      </w:r>
      <w:r w:rsidR="001D7210" w:rsidRPr="001F033C">
        <w:rPr>
          <w:rFonts w:ascii="TH SarabunPSK" w:hAnsi="TH SarabunPSK" w:cs="TH SarabunPSK"/>
          <w:sz w:val="32"/>
          <w:szCs w:val="32"/>
          <w:cs/>
        </w:rPr>
        <w:t xml:space="preserve"> 1</w:t>
      </w:r>
      <w:r w:rsidR="00F24BC2" w:rsidRPr="001F033C">
        <w:rPr>
          <w:rFonts w:ascii="TH SarabunPSK" w:hAnsi="TH SarabunPSK" w:cs="TH SarabunPSK"/>
          <w:sz w:val="32"/>
          <w:szCs w:val="32"/>
          <w:cs/>
        </w:rPr>
        <w:t>.</w:t>
      </w:r>
      <w:r w:rsidRPr="001F033C">
        <w:rPr>
          <w:rFonts w:ascii="TH SarabunPSK" w:hAnsi="TH SarabunPSK" w:cs="TH SarabunPSK"/>
          <w:sz w:val="32"/>
          <w:szCs w:val="32"/>
          <w:cs/>
        </w:rPr>
        <w:t>ตรวจสอบและป้องกัน หรือ</w:t>
      </w:r>
      <w:r w:rsidR="001D7210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2.ปล่อยไปก่อนแล้วค่อยจับ จากนั้นเมื่อได้มาตรการหรือน</w:t>
      </w:r>
      <w:r w:rsidR="001D7210" w:rsidRPr="001F033C">
        <w:rPr>
          <w:rFonts w:ascii="TH SarabunPSK" w:hAnsi="TH SarabunPSK" w:cs="TH SarabunPSK"/>
          <w:sz w:val="32"/>
          <w:szCs w:val="32"/>
          <w:cs/>
        </w:rPr>
        <w:t>โยบายที่แน่นอนชัดเจนแล้วก็ต้อง</w:t>
      </w:r>
      <w:r w:rsidRPr="001F033C">
        <w:rPr>
          <w:rFonts w:ascii="TH SarabunPSK" w:hAnsi="TH SarabunPSK" w:cs="TH SarabunPSK"/>
          <w:sz w:val="32"/>
          <w:szCs w:val="32"/>
          <w:cs/>
        </w:rPr>
        <w:t>หาผู้รับผิดชอบด้วยว่าหน่วยงานใดจะมาเป็นผู้รับผิดชอบใน</w:t>
      </w:r>
      <w:r w:rsidR="001D7210" w:rsidRPr="001F033C">
        <w:rPr>
          <w:rFonts w:ascii="TH SarabunPSK" w:hAnsi="TH SarabunPSK" w:cs="TH SarabunPSK"/>
          <w:sz w:val="32"/>
          <w:szCs w:val="32"/>
          <w:cs/>
        </w:rPr>
        <w:t>เรื่อง</w:t>
      </w:r>
      <w:r w:rsidRPr="001F033C">
        <w:rPr>
          <w:rFonts w:ascii="TH SarabunPSK" w:hAnsi="TH SarabunPSK" w:cs="TH SarabunPSK"/>
          <w:sz w:val="32"/>
          <w:szCs w:val="32"/>
          <w:cs/>
        </w:rPr>
        <w:t>นี้และใคร</w:t>
      </w:r>
      <w:r w:rsidR="001D7210" w:rsidRPr="001F033C">
        <w:rPr>
          <w:rFonts w:ascii="TH SarabunPSK" w:hAnsi="TH SarabunPSK" w:cs="TH SarabunPSK"/>
          <w:sz w:val="32"/>
          <w:szCs w:val="32"/>
          <w:cs/>
        </w:rPr>
        <w:t>คือผู้</w:t>
      </w:r>
      <w:r w:rsidRPr="001F033C">
        <w:rPr>
          <w:rFonts w:ascii="TH SarabunPSK" w:hAnsi="TH SarabunPSK" w:cs="TH SarabunPSK"/>
          <w:sz w:val="32"/>
          <w:szCs w:val="32"/>
          <w:cs/>
        </w:rPr>
        <w:t>มีอำนาจใ</w:t>
      </w:r>
      <w:r w:rsidR="001D7210" w:rsidRPr="001F033C">
        <w:rPr>
          <w:rFonts w:ascii="TH SarabunPSK" w:hAnsi="TH SarabunPSK" w:cs="TH SarabunPSK"/>
          <w:sz w:val="32"/>
          <w:szCs w:val="32"/>
          <w:cs/>
        </w:rPr>
        <w:t>นการตรวจสอบเรื่องนี้ ซึ่งทาง</w:t>
      </w:r>
      <w:r w:rsidRPr="001F033C">
        <w:rPr>
          <w:rFonts w:ascii="TH SarabunPSK" w:hAnsi="TH SarabunPSK" w:cs="TH SarabunPSK"/>
          <w:sz w:val="32"/>
          <w:szCs w:val="32"/>
          <w:cs/>
        </w:rPr>
        <w:t>บรอดแค</w:t>
      </w:r>
      <w:r w:rsidR="001D7210" w:rsidRPr="001F033C">
        <w:rPr>
          <w:rFonts w:ascii="TH SarabunPSK" w:hAnsi="TH SarabunPSK" w:cs="TH SarabunPSK"/>
          <w:sz w:val="32"/>
          <w:szCs w:val="32"/>
          <w:cs/>
        </w:rPr>
        <w:t>สต์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D7210" w:rsidRPr="001F033C">
        <w:rPr>
          <w:rFonts w:ascii="TH SarabunPSK" w:hAnsi="TH SarabunPSK" w:cs="TH SarabunPSK"/>
          <w:sz w:val="32"/>
          <w:szCs w:val="32"/>
          <w:cs/>
        </w:rPr>
        <w:t>ก็มีส่วนคาบเกี่ยวกับกระทรวงวัฒนธรรมและที่สำคัญคือ</w:t>
      </w:r>
      <w:r w:rsidRPr="001F033C">
        <w:rPr>
          <w:rFonts w:ascii="TH SarabunPSK" w:hAnsi="TH SarabunPSK" w:cs="TH SarabunPSK"/>
          <w:sz w:val="32"/>
          <w:szCs w:val="32"/>
          <w:cs/>
        </w:rPr>
        <w:t>โทรคมนาคมและ</w:t>
      </w:r>
      <w:r w:rsidR="001D7210" w:rsidRPr="001F033C">
        <w:rPr>
          <w:rFonts w:ascii="TH SarabunPSK" w:hAnsi="TH SarabunPSK" w:cs="TH SarabunPSK"/>
          <w:sz w:val="32"/>
          <w:szCs w:val="32"/>
          <w:cs/>
        </w:rPr>
        <w:t>บรอดแคสต์ในประเทศไทย</w:t>
      </w:r>
      <w:r w:rsidR="00657D7A" w:rsidRPr="001F033C">
        <w:rPr>
          <w:rFonts w:ascii="TH SarabunPSK" w:hAnsi="TH SarabunPSK" w:cs="TH SarabunPSK"/>
          <w:sz w:val="32"/>
          <w:szCs w:val="32"/>
          <w:cs/>
        </w:rPr>
        <w:t xml:space="preserve">ได้แยกออกจากกัน </w:t>
      </w:r>
      <w:r w:rsidRPr="001F033C">
        <w:rPr>
          <w:rFonts w:ascii="TH SarabunPSK" w:hAnsi="TH SarabunPSK" w:cs="TH SarabunPSK"/>
          <w:sz w:val="32"/>
          <w:szCs w:val="32"/>
          <w:cs/>
        </w:rPr>
        <w:t>ทำให้มีปัญหา</w:t>
      </w:r>
      <w:r w:rsidR="00657D7A" w:rsidRPr="001F033C">
        <w:rPr>
          <w:rFonts w:ascii="TH SarabunPSK" w:hAnsi="TH SarabunPSK" w:cs="TH SarabunPSK"/>
          <w:sz w:val="32"/>
          <w:szCs w:val="32"/>
          <w:cs/>
        </w:rPr>
        <w:t>ในเรื่อง</w:t>
      </w:r>
      <w:r w:rsidRPr="001F033C">
        <w:rPr>
          <w:rFonts w:ascii="TH SarabunPSK" w:hAnsi="TH SarabunPSK" w:cs="TH SarabunPSK"/>
          <w:sz w:val="32"/>
          <w:szCs w:val="32"/>
          <w:cs/>
        </w:rPr>
        <w:t>ผู้ที่จะดูแล</w:t>
      </w:r>
      <w:r w:rsidR="00657D7A" w:rsidRPr="001F033C">
        <w:rPr>
          <w:rFonts w:ascii="TH SarabunPSK" w:hAnsi="TH SarabunPSK" w:cs="TH SarabunPSK"/>
          <w:sz w:val="32"/>
          <w:szCs w:val="32"/>
          <w:cs/>
        </w:rPr>
        <w:t xml:space="preserve"> ซึ่งในที่นี้</w:t>
      </w:r>
      <w:r w:rsidRPr="001F033C">
        <w:rPr>
          <w:rFonts w:ascii="TH SarabunPSK" w:hAnsi="TH SarabunPSK" w:cs="TH SarabunPSK"/>
          <w:sz w:val="32"/>
          <w:szCs w:val="32"/>
          <w:cs/>
        </w:rPr>
        <w:t>ทาง</w:t>
      </w:r>
      <w:r w:rsidR="00657D7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5E5A" w:rsidRPr="001F033C">
        <w:rPr>
          <w:rFonts w:ascii="TH SarabunPSK" w:hAnsi="TH SarabunPSK" w:cs="TH SarabunPSK"/>
          <w:sz w:val="32"/>
          <w:szCs w:val="32"/>
          <w:cs/>
        </w:rPr>
        <w:t>กสทช.</w:t>
      </w:r>
      <w:r w:rsidRPr="001F033C">
        <w:rPr>
          <w:rFonts w:ascii="TH SarabunPSK" w:hAnsi="TH SarabunPSK" w:cs="TH SarabunPSK"/>
          <w:sz w:val="32"/>
          <w:szCs w:val="32"/>
          <w:cs/>
        </w:rPr>
        <w:t>ไม่มีอำนาจในการจับกุมใด</w:t>
      </w:r>
      <w:r w:rsidR="00657D7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ผู้ที่มีสิทธิ์คือ</w:t>
      </w:r>
      <w:r w:rsidR="004D3D2D" w:rsidRPr="001F033C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1F033C">
        <w:rPr>
          <w:rFonts w:ascii="TH SarabunPSK" w:hAnsi="TH SarabunPSK" w:cs="TH SarabunPSK"/>
          <w:sz w:val="32"/>
          <w:szCs w:val="32"/>
          <w:cs/>
        </w:rPr>
        <w:t>ตำรวจซึ่งเป็นองค์กรพื้นฐานในการบังคับใช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 xml:space="preserve">้กฎหมายอยู่แล้ว </w:t>
      </w:r>
      <w:r w:rsidRPr="001F033C">
        <w:rPr>
          <w:rFonts w:ascii="TH SarabunPSK" w:hAnsi="TH SarabunPSK" w:cs="TH SarabunPSK"/>
          <w:sz w:val="32"/>
          <w:szCs w:val="32"/>
          <w:cs/>
        </w:rPr>
        <w:t>ประเ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>ด็นที่กล่าวมาทั้งหมดนี้แทนที่</w:t>
      </w:r>
      <w:r w:rsidRPr="001F033C">
        <w:rPr>
          <w:rFonts w:ascii="TH SarabunPSK" w:hAnsi="TH SarabunPSK" w:cs="TH SarabunPSK"/>
          <w:sz w:val="32"/>
          <w:szCs w:val="32"/>
          <w:cs/>
        </w:rPr>
        <w:t>จะไปห้าม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>ทั้ง</w:t>
      </w:r>
      <w:r w:rsidRPr="001F033C">
        <w:rPr>
          <w:rFonts w:ascii="TH SarabunPSK" w:hAnsi="TH SarabunPSK" w:cs="TH SarabunPSK"/>
          <w:sz w:val="32"/>
          <w:szCs w:val="32"/>
          <w:cs/>
        </w:rPr>
        <w:t>หมดแต่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>หาก</w:t>
      </w:r>
      <w:r w:rsidRPr="001F033C">
        <w:rPr>
          <w:rFonts w:ascii="TH SarabunPSK" w:hAnsi="TH SarabunPSK" w:cs="TH SarabunPSK"/>
          <w:sz w:val="32"/>
          <w:szCs w:val="32"/>
          <w:cs/>
        </w:rPr>
        <w:t>เปลี่ยนแนวคิดว่าการพนันจะปิดแบบ 100 เปอร์เซ็นต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>์</w:t>
      </w:r>
      <w:r w:rsidRPr="001F033C">
        <w:rPr>
          <w:rFonts w:ascii="TH SarabunPSK" w:hAnsi="TH SarabunPSK" w:cs="TH SarabunPSK"/>
          <w:sz w:val="32"/>
          <w:szCs w:val="32"/>
          <w:cs/>
        </w:rPr>
        <w:t>ไม่ได้</w:t>
      </w:r>
      <w:r w:rsidR="004D3D2D" w:rsidRPr="001F033C">
        <w:rPr>
          <w:rFonts w:ascii="TH SarabunPSK" w:hAnsi="TH SarabunPSK" w:cs="TH SarabunPSK" w:hint="cs"/>
          <w:sz w:val="32"/>
          <w:szCs w:val="32"/>
          <w:cs/>
        </w:rPr>
        <w:t>จึง</w:t>
      </w:r>
      <w:r w:rsidRPr="001F033C">
        <w:rPr>
          <w:rFonts w:ascii="TH SarabunPSK" w:hAnsi="TH SarabunPSK" w:cs="TH SarabunPSK"/>
          <w:sz w:val="32"/>
          <w:szCs w:val="32"/>
          <w:cs/>
        </w:rPr>
        <w:t>ควรจะมีช่องว่าง</w:t>
      </w:r>
      <w:r w:rsidR="00F24BC2" w:rsidRPr="001F033C">
        <w:rPr>
          <w:rFonts w:ascii="TH SarabunPSK" w:hAnsi="TH SarabunPSK" w:cs="TH SarabunPSK"/>
          <w:sz w:val="32"/>
          <w:szCs w:val="32"/>
          <w:cs/>
        </w:rPr>
        <w:t>สั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>กเล็กน้อย</w:t>
      </w:r>
      <w:r w:rsidRPr="001F033C">
        <w:rPr>
          <w:rFonts w:ascii="TH SarabunPSK" w:hAnsi="TH SarabunPSK" w:cs="TH SarabunPSK"/>
          <w:sz w:val="32"/>
          <w:szCs w:val="32"/>
          <w:cs/>
        </w:rPr>
        <w:t>แต่ไม่ให้ถึงขั้นมอมเมา เพื่อให้ช่วงเวลาที่มีเทศกาลต่าง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 xml:space="preserve"> สามารถทำได้และ</w:t>
      </w:r>
      <w:r w:rsidRPr="001F033C">
        <w:rPr>
          <w:rFonts w:ascii="TH SarabunPSK" w:hAnsi="TH SarabunPSK" w:cs="TH SarabunPSK"/>
          <w:sz w:val="32"/>
          <w:szCs w:val="32"/>
          <w:cs/>
        </w:rPr>
        <w:t>จะทำให้สังคมมี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>ความผ่อนคลาย ไม่ตึงจนเกินไป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>การ</w:t>
      </w:r>
      <w:r w:rsidRPr="001F033C">
        <w:rPr>
          <w:rFonts w:ascii="TH SarabunPSK" w:hAnsi="TH SarabunPSK" w:cs="TH SarabunPSK"/>
          <w:sz w:val="32"/>
          <w:szCs w:val="32"/>
          <w:cs/>
        </w:rPr>
        <w:t>บังคับใช้กฎหมาย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>ไม่ควร</w:t>
      </w:r>
      <w:r w:rsidRPr="001F033C">
        <w:rPr>
          <w:rFonts w:ascii="TH SarabunPSK" w:hAnsi="TH SarabunPSK" w:cs="TH SarabunPSK"/>
          <w:sz w:val="32"/>
          <w:szCs w:val="32"/>
          <w:cs/>
        </w:rPr>
        <w:t>เข้มงวดเกินไปเพราะยิ่งถ้าการพนันพวกนี้มีการแอบทำหรือว่าจากบนดินกลายเป็นใต้ดิน จะยิ่งมีความอันตรายและน่ากลัวมากขึ้น การพนันนั้นเป็นบริบทและเป็นส่วนหนึ่งของสังคม</w:t>
      </w:r>
      <w:r w:rsidR="004D3D2D" w:rsidRPr="001F033C">
        <w:rPr>
          <w:rFonts w:ascii="TH SarabunPSK" w:hAnsi="TH SarabunPSK" w:cs="TH SarabunPSK" w:hint="cs"/>
          <w:sz w:val="32"/>
          <w:szCs w:val="32"/>
          <w:cs/>
        </w:rPr>
        <w:t>ไทย</w:t>
      </w:r>
      <w:r w:rsidRPr="001F033C">
        <w:rPr>
          <w:rFonts w:ascii="TH SarabunPSK" w:hAnsi="TH SarabunPSK" w:cs="TH SarabunPSK"/>
          <w:sz w:val="32"/>
          <w:szCs w:val="32"/>
          <w:cs/>
        </w:rPr>
        <w:t>มาอย่างช้านานแล้ว การที่จะไปเปลี่ยนบริบทหรือเปลี่ยนใด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ทางกฎหมายนั้นทำได้ยาก </w:t>
      </w:r>
      <w:r w:rsidR="00D85821" w:rsidRPr="001F033C">
        <w:rPr>
          <w:rFonts w:ascii="TH SarabunPSK" w:hAnsi="TH SarabunPSK" w:cs="TH SarabunPSK"/>
          <w:sz w:val="32"/>
          <w:szCs w:val="32"/>
          <w:cs/>
        </w:rPr>
        <w:t>แต่ควร</w:t>
      </w:r>
      <w:r w:rsidRPr="001F033C">
        <w:rPr>
          <w:rFonts w:ascii="TH SarabunPSK" w:hAnsi="TH SarabunPSK" w:cs="TH SarabunPSK"/>
          <w:sz w:val="32"/>
          <w:szCs w:val="32"/>
          <w:cs/>
        </w:rPr>
        <w:t>ต้องมีกฎหมายที่</w:t>
      </w:r>
      <w:r w:rsidR="000E2C7D" w:rsidRPr="001F033C">
        <w:rPr>
          <w:rFonts w:ascii="TH SarabunPSK" w:hAnsi="TH SarabunPSK" w:cs="TH SarabunPSK"/>
          <w:sz w:val="32"/>
          <w:szCs w:val="32"/>
          <w:cs/>
        </w:rPr>
        <w:t>บอกได้ว่าควรจะมีความรุนแรงมากน้อย</w:t>
      </w:r>
      <w:r w:rsidRPr="001F033C">
        <w:rPr>
          <w:rFonts w:ascii="TH SarabunPSK" w:hAnsi="TH SarabunPSK" w:cs="TH SarabunPSK"/>
          <w:sz w:val="32"/>
          <w:szCs w:val="32"/>
          <w:cs/>
        </w:rPr>
        <w:t>แค่ไหน ส่วนพวกค่าปรับก็ต้องเป็นค่าปรับที่</w:t>
      </w:r>
      <w:r w:rsidR="000E2C7D" w:rsidRPr="001F033C">
        <w:rPr>
          <w:rFonts w:ascii="TH SarabunPSK" w:hAnsi="TH SarabunPSK" w:cs="TH SarabunPSK"/>
          <w:sz w:val="32"/>
          <w:szCs w:val="32"/>
          <w:cs/>
        </w:rPr>
        <w:t>เหมาะสม</w:t>
      </w:r>
      <w:r w:rsidRPr="001F033C">
        <w:rPr>
          <w:rFonts w:ascii="TH SarabunPSK" w:hAnsi="TH SarabunPSK" w:cs="TH SarabunPSK"/>
          <w:sz w:val="32"/>
          <w:szCs w:val="32"/>
          <w:cs/>
        </w:rPr>
        <w:t>และให้มีผลกระทบต่อผู้ประกอบการนั้น</w:t>
      </w:r>
      <w:r w:rsidR="000E2C7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อย่างรุนแรงโดยให้มีผลกระทบต่อกิจการนั้น</w:t>
      </w:r>
      <w:r w:rsidR="000E2C7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</w:t>
      </w:r>
      <w:r w:rsidR="000E2C7D" w:rsidRPr="001F033C">
        <w:rPr>
          <w:rFonts w:ascii="TH SarabunPSK" w:hAnsi="TH SarabunPSK" w:cs="TH SarabunPSK"/>
          <w:sz w:val="32"/>
          <w:szCs w:val="32"/>
          <w:cs/>
        </w:rPr>
        <w:t>อย่างแท้จริง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ในส่วนของการให้ข้อมูลแก่ภาคประชาชนต้องชัดเจน </w:t>
      </w: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ยกตัวอย่าง</w:t>
      </w:r>
      <w:r w:rsidR="000E2C7D" w:rsidRPr="001F033C">
        <w:rPr>
          <w:rFonts w:ascii="TH SarabunPSK" w:hAnsi="TH SarabunPSK" w:cs="TH SarabunPSK"/>
          <w:sz w:val="32"/>
          <w:szCs w:val="32"/>
          <w:cs/>
        </w:rPr>
        <w:t>เช่น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เรื่อง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ไม่</w:t>
      </w:r>
      <w:r w:rsidR="000E2C7D" w:rsidRPr="001F033C">
        <w:rPr>
          <w:rFonts w:ascii="TH SarabunPSK" w:hAnsi="TH SarabunPSK" w:cs="TH SarabunPSK"/>
          <w:sz w:val="32"/>
          <w:szCs w:val="32"/>
          <w:cs/>
        </w:rPr>
        <w:t>มีการ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กำหนดว่าเสียกี่บาทในการส่ง 1 ครั้ง และแต่ละสถานีค่าส่ง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0E2C7D" w:rsidRPr="001F033C">
        <w:rPr>
          <w:rFonts w:ascii="TH SarabunPSK" w:hAnsi="TH SarabunPSK" w:cs="TH SarabunPSK"/>
          <w:sz w:val="32"/>
          <w:szCs w:val="32"/>
          <w:cs/>
        </w:rPr>
        <w:t>ก็มีราคาไม่เท่ากัน แต่ละรายการ</w:t>
      </w:r>
      <w:r w:rsidRPr="001F033C">
        <w:rPr>
          <w:rFonts w:ascii="TH SarabunPSK" w:hAnsi="TH SarabunPSK" w:cs="TH SarabunPSK"/>
          <w:sz w:val="32"/>
          <w:szCs w:val="32"/>
          <w:cs/>
        </w:rPr>
        <w:t>ก็ไม่เท่ากันด้วย และปัญหาส่วนใหญ่คือ</w:t>
      </w:r>
      <w:r w:rsidR="00F24BC2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ไม่ได้บอกว่าค่า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ที่ได้มาแบ่งให้ใครบ้าง</w:t>
      </w:r>
      <w:r w:rsidR="00237C15" w:rsidRPr="001F033C">
        <w:rPr>
          <w:rFonts w:ascii="TH SarabunPSK" w:hAnsi="TH SarabunPSK" w:cs="TH SarabunPSK"/>
          <w:sz w:val="32"/>
          <w:szCs w:val="32"/>
          <w:cs/>
        </w:rPr>
        <w:t>เท่าไร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ซึ่งในปัจจุบัน</w:t>
      </w:r>
      <w:r w:rsidR="00237C15" w:rsidRPr="001F033C">
        <w:rPr>
          <w:rFonts w:ascii="TH SarabunPSK" w:hAnsi="TH SarabunPSK" w:cs="TH SarabunPSK"/>
          <w:sz w:val="32"/>
          <w:szCs w:val="32"/>
          <w:cs/>
        </w:rPr>
        <w:t>ก็</w:t>
      </w:r>
      <w:r w:rsidRPr="001F033C">
        <w:rPr>
          <w:rFonts w:ascii="TH SarabunPSK" w:hAnsi="TH SarabunPSK" w:cs="TH SarabunPSK"/>
          <w:sz w:val="32"/>
          <w:szCs w:val="32"/>
          <w:cs/>
        </w:rPr>
        <w:t>ไม่ได้บอกว่ารายการทีวีได้มีการขออนุญาตในการทำส่วนนี้</w:t>
      </w:r>
      <w:r w:rsidR="00237C15" w:rsidRPr="001F033C">
        <w:rPr>
          <w:rFonts w:ascii="TH SarabunPSK" w:hAnsi="TH SarabunPSK" w:cs="TH SarabunPSK"/>
          <w:sz w:val="32"/>
          <w:szCs w:val="32"/>
          <w:cs/>
        </w:rPr>
        <w:t>หรือไม่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และค่าธรรมเนียมในการขออนุญาตมีค่าเท่าไ</w:t>
      </w:r>
      <w:r w:rsidR="00237C15" w:rsidRPr="001F033C">
        <w:rPr>
          <w:rFonts w:ascii="TH SarabunPSK" w:hAnsi="TH SarabunPSK" w:cs="TH SarabunPSK"/>
          <w:sz w:val="32"/>
          <w:szCs w:val="32"/>
          <w:cs/>
        </w:rPr>
        <w:t>ร</w:t>
      </w:r>
      <w:r w:rsidRPr="001F033C">
        <w:rPr>
          <w:rFonts w:ascii="TH SarabunPSK" w:hAnsi="TH SarabunPSK" w:cs="TH SarabunPSK"/>
          <w:sz w:val="32"/>
          <w:szCs w:val="32"/>
          <w:cs/>
        </w:rPr>
        <w:t>ที่ให้รัฐ</w:t>
      </w:r>
      <w:r w:rsidR="004D3D2D" w:rsidRPr="001F033C">
        <w:rPr>
          <w:rFonts w:ascii="TH SarabunPSK" w:hAnsi="TH SarabunPSK" w:cs="TH SarabunPSK" w:hint="cs"/>
          <w:sz w:val="32"/>
          <w:szCs w:val="32"/>
          <w:cs/>
        </w:rPr>
        <w:t>เหมาะสมหรือไม่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จะมี</w:t>
      </w:r>
      <w:r w:rsidR="00237C15" w:rsidRPr="001F033C">
        <w:rPr>
          <w:rFonts w:ascii="TH SarabunPSK" w:hAnsi="TH SarabunPSK" w:cs="TH SarabunPSK"/>
          <w:sz w:val="32"/>
          <w:szCs w:val="32"/>
          <w:cs/>
        </w:rPr>
        <w:t>มาตร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การกำหนดอย่างไร เพราะค่าตอบแทนจากการส่ง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ของประชาชนผู้บริโภคมีค่ามากกว่าค่าธรรมเนียมที่ผู้ประกอบการรายการจ่ายไป </w:t>
      </w:r>
    </w:p>
    <w:p w:rsidR="0012266F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นักวิชาการได้มองอีกมุมหนึ่ง</w:t>
      </w:r>
      <w:r w:rsidR="0042510A" w:rsidRPr="001F033C">
        <w:rPr>
          <w:rFonts w:ascii="TH SarabunPSK" w:hAnsi="TH SarabunPSK" w:cs="TH SarabunPSK"/>
          <w:sz w:val="32"/>
          <w:szCs w:val="32"/>
          <w:cs/>
        </w:rPr>
        <w:t>โดย</w:t>
      </w:r>
      <w:r w:rsidR="00292F54" w:rsidRPr="001F033C">
        <w:rPr>
          <w:rFonts w:ascii="TH SarabunPSK" w:hAnsi="TH SarabunPSK" w:cs="TH SarabunPSK"/>
          <w:sz w:val="32"/>
          <w:szCs w:val="32"/>
          <w:cs/>
        </w:rPr>
        <w:t>คิดว่ากฎ</w:t>
      </w:r>
      <w:r w:rsidRPr="001F033C">
        <w:rPr>
          <w:rFonts w:ascii="TH SarabunPSK" w:hAnsi="TH SarabunPSK" w:cs="TH SarabunPSK"/>
          <w:sz w:val="32"/>
          <w:szCs w:val="32"/>
          <w:cs/>
        </w:rPr>
        <w:t>หมายทางโทรคมนาคมและ</w:t>
      </w:r>
      <w:r w:rsidR="00BF19DF" w:rsidRPr="001F033C">
        <w:rPr>
          <w:rFonts w:ascii="TH SarabunPSK" w:hAnsi="TH SarabunPSK" w:cs="TH SarabunPSK"/>
          <w:sz w:val="32"/>
          <w:szCs w:val="32"/>
          <w:cs/>
        </w:rPr>
        <w:t>บ</w:t>
      </w:r>
      <w:r w:rsidR="00BF19DF" w:rsidRPr="001F033C">
        <w:rPr>
          <w:rFonts w:ascii="TH SarabunPSK" w:hAnsi="TH SarabunPSK" w:cs="TH SarabunPSK" w:hint="cs"/>
          <w:sz w:val="32"/>
          <w:szCs w:val="32"/>
          <w:cs/>
        </w:rPr>
        <w:t>รอ</w:t>
      </w:r>
      <w:r w:rsidRPr="001F033C">
        <w:rPr>
          <w:rFonts w:ascii="TH SarabunPSK" w:hAnsi="TH SarabunPSK" w:cs="TH SarabunPSK"/>
          <w:sz w:val="32"/>
          <w:szCs w:val="32"/>
          <w:cs/>
        </w:rPr>
        <w:t>ดแคส</w:t>
      </w:r>
      <w:r w:rsidR="0042510A" w:rsidRPr="001F033C">
        <w:rPr>
          <w:rFonts w:ascii="TH SarabunPSK" w:hAnsi="TH SarabunPSK" w:cs="TH SarabunPSK"/>
          <w:sz w:val="32"/>
          <w:szCs w:val="32"/>
          <w:cs/>
        </w:rPr>
        <w:t>ต์</w:t>
      </w:r>
      <w:r w:rsidR="00C63B50" w:rsidRPr="001F033C">
        <w:rPr>
          <w:rFonts w:ascii="TH SarabunPSK" w:hAnsi="TH SarabunPSK" w:cs="TH SarabunPSK"/>
          <w:sz w:val="32"/>
          <w:szCs w:val="32"/>
          <w:cs/>
        </w:rPr>
        <w:t xml:space="preserve">ได้แยกออกจากกัน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กฎหมายโทรคมนาคมในเรื่องการคุม </w:t>
      </w:r>
      <w:r w:rsidR="004D00CB" w:rsidRPr="001F033C">
        <w:rPr>
          <w:rFonts w:ascii="TH SarabunPSK" w:hAnsi="TH SarabunPSK" w:cs="TH SarabunPSK"/>
          <w:sz w:val="32"/>
          <w:szCs w:val="32"/>
        </w:rPr>
        <w:t>Content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ต้องมีความเข้มงวดมากกว่านี้และนิยามเรื่องการพนัน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C63B50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63B50" w:rsidRPr="001F033C">
        <w:rPr>
          <w:rFonts w:ascii="TH SarabunPSK" w:hAnsi="TH SarabunPSK" w:cs="TH SarabunPSK"/>
          <w:sz w:val="32"/>
          <w:szCs w:val="32"/>
          <w:cs/>
        </w:rPr>
        <w:t>ต้องมีความชัดเจน</w:t>
      </w:r>
      <w:r w:rsidRPr="001F033C">
        <w:rPr>
          <w:rFonts w:ascii="TH SarabunPSK" w:hAnsi="TH SarabunPSK" w:cs="TH SarabunPSK"/>
          <w:sz w:val="32"/>
          <w:szCs w:val="32"/>
          <w:cs/>
        </w:rPr>
        <w:t>เนื่องด้วยเทคโนโลยต่าง</w:t>
      </w:r>
      <w:r w:rsidR="00C63B50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ที่ใช้ปัจจุบันนี้อาจทำให้การตีความนิยามกฎหมายทำได้ยากขึ้น </w:t>
      </w:r>
      <w:r w:rsidR="00C63B50" w:rsidRPr="001F033C">
        <w:rPr>
          <w:rFonts w:ascii="TH SarabunPSK" w:hAnsi="TH SarabunPSK" w:cs="TH SarabunPSK"/>
          <w:sz w:val="32"/>
          <w:szCs w:val="32"/>
          <w:cs/>
        </w:rPr>
        <w:t>ควร</w:t>
      </w:r>
      <w:r w:rsidRPr="001F033C">
        <w:rPr>
          <w:rFonts w:ascii="TH SarabunPSK" w:hAnsi="TH SarabunPSK" w:cs="TH SarabunPSK"/>
          <w:sz w:val="32"/>
          <w:szCs w:val="32"/>
          <w:cs/>
        </w:rPr>
        <w:t>ต้องมีหน่วยงานใดหน่วยงานหนึ่งเข้ามากำกับดูแลอย่างชัดเจน ซึ่งทาง</w:t>
      </w:r>
      <w:r w:rsidR="0035481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5E5A" w:rsidRPr="001F033C">
        <w:rPr>
          <w:rFonts w:ascii="TH SarabunPSK" w:hAnsi="TH SarabunPSK" w:cs="TH SarabunPSK"/>
          <w:sz w:val="32"/>
          <w:szCs w:val="32"/>
          <w:cs/>
        </w:rPr>
        <w:t>กสทช.</w:t>
      </w:r>
      <w:r w:rsidR="00292F5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63B50" w:rsidRPr="001F033C">
        <w:rPr>
          <w:rFonts w:ascii="TH SarabunPSK" w:hAnsi="TH SarabunPSK" w:cs="TH SarabunPSK"/>
          <w:sz w:val="32"/>
          <w:szCs w:val="32"/>
          <w:cs/>
        </w:rPr>
        <w:t>เห็นว่า</w:t>
      </w:r>
      <w:r w:rsidRPr="001F033C">
        <w:rPr>
          <w:rFonts w:ascii="TH SarabunPSK" w:hAnsi="TH SarabunPSK" w:cs="TH SarabunPSK"/>
          <w:sz w:val="32"/>
          <w:szCs w:val="32"/>
          <w:cs/>
        </w:rPr>
        <w:t>การแบ่ง</w:t>
      </w:r>
      <w:r w:rsidR="0035481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63B50" w:rsidRPr="001F033C">
        <w:rPr>
          <w:rFonts w:ascii="TH SarabunPSK" w:hAnsi="TH SarabunPSK" w:cs="TH SarabunPSK"/>
          <w:sz w:val="32"/>
          <w:szCs w:val="32"/>
          <w:cs/>
        </w:rPr>
        <w:t>พ.ร.บ.โทรคมนาคมและ</w:t>
      </w:r>
      <w:r w:rsidR="00BF19DF" w:rsidRPr="001F033C">
        <w:rPr>
          <w:rFonts w:ascii="TH SarabunPSK" w:hAnsi="TH SarabunPSK" w:cs="TH SarabunPSK"/>
          <w:sz w:val="32"/>
          <w:szCs w:val="32"/>
          <w:cs/>
        </w:rPr>
        <w:t>บ</w:t>
      </w:r>
      <w:r w:rsidR="00BF19DF" w:rsidRPr="001F033C">
        <w:rPr>
          <w:rFonts w:ascii="TH SarabunPSK" w:hAnsi="TH SarabunPSK" w:cs="TH SarabunPSK" w:hint="cs"/>
          <w:sz w:val="32"/>
          <w:szCs w:val="32"/>
          <w:cs/>
        </w:rPr>
        <w:t>รอ</w:t>
      </w:r>
      <w:r w:rsidR="00C63B50" w:rsidRPr="001F033C">
        <w:rPr>
          <w:rFonts w:ascii="TH SarabunPSK" w:hAnsi="TH SarabunPSK" w:cs="TH SarabunPSK"/>
          <w:sz w:val="32"/>
          <w:szCs w:val="32"/>
          <w:cs/>
        </w:rPr>
        <w:t>ดแคสต์</w:t>
      </w:r>
      <w:r w:rsidRPr="001F033C">
        <w:rPr>
          <w:rFonts w:ascii="TH SarabunPSK" w:hAnsi="TH SarabunPSK" w:cs="TH SarabunPSK"/>
          <w:sz w:val="32"/>
          <w:szCs w:val="32"/>
          <w:cs/>
        </w:rPr>
        <w:t>ออกจากกันเป็นเรื่องที่ไม่สมควรเพราะ</w:t>
      </w:r>
      <w:r w:rsidR="00C63B50" w:rsidRPr="001F033C">
        <w:rPr>
          <w:rFonts w:ascii="TH SarabunPSK" w:hAnsi="TH SarabunPSK" w:cs="TH SarabunPSK"/>
          <w:sz w:val="32"/>
          <w:szCs w:val="32"/>
          <w:cs/>
        </w:rPr>
        <w:t>ทำให้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ยากต่อการควบคุมและกำกับดูแล </w:t>
      </w:r>
    </w:p>
    <w:p w:rsidR="001D11A3" w:rsidRPr="001F033C" w:rsidRDefault="00C63B50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ด้าน</w:t>
      </w:r>
      <w:r w:rsidRPr="001F033C">
        <w:rPr>
          <w:rFonts w:ascii="TH SarabunPSK" w:hAnsi="TH SarabunPSK" w:cs="TH SarabunPSK"/>
          <w:sz w:val="32"/>
          <w:szCs w:val="32"/>
          <w:cs/>
        </w:rPr>
        <w:t>ตัวแทนของผู้บังคับใช้กฎหมาย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ไ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>ด้ให้ข้อมูลและเสนอแนวคิดว่าทาง</w:t>
      </w:r>
      <w:r w:rsidR="00993697" w:rsidRPr="001F033C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>ตำรวจได้เคยทำอะไรหลาย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อย่าง แต่ประชาชนไม่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>ปฏิบัติตาม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และพยายามหลีกเลี่ยงกฎหมายอยู่เสมอ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ปัญหานี้เกิดจากกระแสสังคม เพราะว่ากร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>ะแสสังคมและระบบในประเทศไทยมอง</w:t>
      </w:r>
      <w:r w:rsidR="00993697" w:rsidRPr="001F033C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ตำรวจ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>ในภาพ</w:t>
      </w:r>
      <w:r w:rsidR="00993697" w:rsidRPr="001F033C">
        <w:rPr>
          <w:rFonts w:ascii="TH SarabunPSK" w:hAnsi="TH SarabunPSK" w:cs="TH SarabunPSK" w:hint="cs"/>
          <w:sz w:val="32"/>
          <w:szCs w:val="32"/>
          <w:cs/>
        </w:rPr>
        <w:t>ลักษณ์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>ไม่ดีนัก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จึงกลายเป็นวัฒนธรรมของ</w:t>
      </w:r>
      <w:r w:rsidR="00993697" w:rsidRPr="001F033C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ตำรวจที่ว่าจะต้องเรียนรู้สังคมของไทยและบริบทของไทยเพื่อที่จะหลีกเลี่ยงผลกระทบต่อ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>ตน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เอง </w:t>
      </w:r>
      <w:r w:rsidR="00993697" w:rsidRPr="001F033C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มองว่ากลไกที่จะขับเคลื่อนสังคมที่เป็นองค์กรยังขาดความเข้มแข็งในการที่จะมาตรวจสอบ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>และ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มาคานอำนาจ</w:t>
      </w:r>
      <w:r w:rsidR="00292F5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เพ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 xml:space="preserve">ราะฉะนั้นกฎหมายจะออกมาดีแค่ไหน ก็มีปัญหาในส่วนตรงนี้หมด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ถ้า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>เจ้าหน้าที่ไม่ปฏิบัติ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ก็ไม่มีประชาชนคนไหนมาดำเนินคดีกับ</w:t>
      </w:r>
      <w:r w:rsidR="00993697" w:rsidRPr="001F033C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ตำรวจที่ละเว้นในการปฏิบัติหน้าที่ ยกตัวอย่างเช่น </w:t>
      </w:r>
      <w:r w:rsidR="00AF1D92" w:rsidRPr="001F033C">
        <w:rPr>
          <w:rFonts w:ascii="TH SarabunPSK" w:hAnsi="TH SarabunPSK" w:cs="TH SarabunPSK"/>
          <w:sz w:val="32"/>
          <w:szCs w:val="32"/>
          <w:cs/>
        </w:rPr>
        <w:t>มีแม่ค้า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จอดรถเข็นในที่ห้ามจอด แล้วตำรวจไปจับ </w:t>
      </w:r>
      <w:r w:rsidR="00441B75" w:rsidRPr="001F033C">
        <w:rPr>
          <w:rFonts w:ascii="TH SarabunPSK" w:hAnsi="TH SarabunPSK" w:cs="TH SarabunPSK"/>
          <w:sz w:val="32"/>
          <w:szCs w:val="32"/>
          <w:cs/>
        </w:rPr>
        <w:t>จะกลายเป็นว่าตำรวจผู้นั้น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โดนต่อว่าและโดนประนามจากสังคมว่ากีดกันไม่ให้แม่ค้าทำมาหากิน กลายเป็นว่าแม่ค้าคนนั้นต่อว่าตำรวจผู้นั้นเสียด้วยซ้ำ เพราะฉะนั้นการจะแก้ให้ตรงจุดควรจะสร้างองค์กรที่เข้มแข็งขึ้นมาอาจจะเป็นองค์กรอิสระหรือเป็นองค์กรที่มีอำนาจเบ็ดเสร็จเด็ดขาดในการที่มาดำเนินการทันที เช่น</w:t>
      </w:r>
      <w:r w:rsidR="00441B75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การที่จะร้องเรียนใครจะต้องแจ้งที่อยู่เบอร์โทรศัพท์ที่สามารถติดต่อได้ซึ่งเป็นระเบียบของ</w:t>
      </w:r>
      <w:r w:rsidR="00441B75" w:rsidRPr="001F033C">
        <w:rPr>
          <w:rFonts w:ascii="TH SarabunPSK" w:hAnsi="TH SarabunPSK" w:cs="TH SarabunPSK"/>
          <w:sz w:val="32"/>
          <w:szCs w:val="32"/>
          <w:cs/>
        </w:rPr>
        <w:t>ราชการ จึงทำให้ผู้ที่มาร้องเรียน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นั้นอาจเกิดอันตรายได้เนื่องจากผู้ที่ถูกร้องเรียนอาจจะไปทำอันตรายต</w:t>
      </w:r>
      <w:r w:rsidR="00441B75" w:rsidRPr="001F033C">
        <w:rPr>
          <w:rFonts w:ascii="TH SarabunPSK" w:hAnsi="TH SarabunPSK" w:cs="TH SarabunPSK"/>
          <w:sz w:val="32"/>
          <w:szCs w:val="32"/>
          <w:cs/>
        </w:rPr>
        <w:t xml:space="preserve">่อผู้ที่แจ้งความร้องเรียนได้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ทำให้ไม่มีใครที่คิดอยากร้องเรียนใด</w:t>
      </w:r>
      <w:r w:rsidR="00441B75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ๆ องค์กรที่มากำกับดูแล</w:t>
      </w:r>
      <w:r w:rsidR="00441B75" w:rsidRPr="001F033C">
        <w:rPr>
          <w:rFonts w:ascii="TH SarabunPSK" w:hAnsi="TH SarabunPSK" w:cs="TH SarabunPSK"/>
          <w:sz w:val="32"/>
          <w:szCs w:val="32"/>
          <w:cs/>
        </w:rPr>
        <w:t>ควรเป็น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องค์กรที่จะต้องเข้ามาตรวจสอบ</w:t>
      </w:r>
      <w:r w:rsidR="00EA357F" w:rsidRPr="001F033C">
        <w:rPr>
          <w:rFonts w:ascii="TH SarabunPSK" w:hAnsi="TH SarabunPSK" w:cs="TH SarabunPSK"/>
          <w:sz w:val="32"/>
          <w:szCs w:val="32"/>
          <w:cs/>
        </w:rPr>
        <w:t>ข้อเท็จจริง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จะต้องมีคณะกรรมการในองค์กรนั้น</w:t>
      </w:r>
      <w:r w:rsidR="00EA357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ๆ มาทำงาน</w:t>
      </w:r>
      <w:r w:rsidR="00EA357F" w:rsidRPr="001F033C">
        <w:rPr>
          <w:rFonts w:ascii="TH SarabunPSK" w:hAnsi="TH SarabunPSK" w:cs="TH SarabunPSK"/>
          <w:sz w:val="32"/>
          <w:szCs w:val="32"/>
          <w:cs/>
        </w:rPr>
        <w:t>เป็นหมู่คณะคล้ายกับ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5E5A" w:rsidRPr="001F033C">
        <w:rPr>
          <w:rFonts w:ascii="TH SarabunPSK" w:hAnsi="TH SarabunPSK" w:cs="TH SarabunPSK"/>
          <w:sz w:val="32"/>
          <w:szCs w:val="32"/>
          <w:cs/>
        </w:rPr>
        <w:t>กสทช.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ประชุมชี้ประเด็นและดำเนินการตามกฎหมาย ในเรื่องการพนัน</w:t>
      </w:r>
      <w:r w:rsidR="007E545D" w:rsidRPr="001F033C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กระแสสังคมไทย</w:t>
      </w:r>
      <w:r w:rsidR="00EA357F" w:rsidRPr="001F033C">
        <w:rPr>
          <w:rFonts w:ascii="TH SarabunPSK" w:hAnsi="TH SarabunPSK" w:cs="TH SarabunPSK"/>
          <w:sz w:val="32"/>
          <w:szCs w:val="32"/>
          <w:cs/>
        </w:rPr>
        <w:t>การพนันเส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มือนเป</w:t>
      </w:r>
      <w:r w:rsidR="00EA357F" w:rsidRPr="001F033C">
        <w:rPr>
          <w:rFonts w:ascii="TH SarabunPSK" w:hAnsi="TH SarabunPSK" w:cs="TH SarabunPSK"/>
          <w:sz w:val="32"/>
          <w:szCs w:val="32"/>
          <w:cs/>
        </w:rPr>
        <w:t>็นส่วนหนึ่งในชีวิตประจำวัน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ของสังคมไทยไปแล้ว</w:t>
      </w:r>
      <w:r w:rsidR="007E545D" w:rsidRPr="001F033C">
        <w:rPr>
          <w:rFonts w:ascii="TH SarabunPSK" w:hAnsi="TH SarabunPSK" w:cs="TH SarabunPSK" w:hint="cs"/>
          <w:sz w:val="32"/>
          <w:szCs w:val="32"/>
          <w:cs/>
        </w:rPr>
        <w:t>เหมือนกับ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เรื่องมอเตอร์ไซค์รับจ้างเมื่อก่อนเป็นเรื่องที่ผิดกฎหมายแต่มีคนทำกันมากมาย จนสมัยนี</w:t>
      </w:r>
      <w:r w:rsidR="00EA357F" w:rsidRPr="001F033C">
        <w:rPr>
          <w:rFonts w:ascii="TH SarabunPSK" w:hAnsi="TH SarabunPSK" w:cs="TH SarabunPSK"/>
          <w:sz w:val="32"/>
          <w:szCs w:val="32"/>
          <w:cs/>
        </w:rPr>
        <w:t>้ต้องทำเป็นเรื่องที่ถูกกฎหมาย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และในปัจจุบันนี้ในประเทศไทยเรื่องหวย การพนันบอล หรือการพนันออนไลน์นั้นทุกอย่างสามารถเข้าถึงได้ง่าย</w:t>
      </w:r>
      <w:r w:rsidR="00EA357F" w:rsidRPr="001F033C">
        <w:rPr>
          <w:rFonts w:ascii="TH SarabunPSK" w:hAnsi="TH SarabunPSK" w:cs="TH SarabunPSK"/>
          <w:sz w:val="32"/>
          <w:szCs w:val="32"/>
          <w:cs/>
        </w:rPr>
        <w:t>ผ่านระบบ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="00EA357F" w:rsidRPr="001F033C">
        <w:rPr>
          <w:rFonts w:ascii="TH SarabunPSK" w:hAnsi="TH SarabunPSK" w:cs="TH SarabunPSK"/>
          <w:sz w:val="32"/>
          <w:szCs w:val="32"/>
          <w:cs/>
        </w:rPr>
        <w:t>มีการถ่ายภาพการเล่น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หรือการถ่ายทอดสดจากต่างประเทศมามากมายหลายรูปแบบ</w:t>
      </w:r>
      <w:r w:rsidR="00EA357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ข้อเสนอแนะ</w:t>
      </w:r>
      <w:r w:rsidR="00EA357F" w:rsidRPr="001F033C">
        <w:rPr>
          <w:rFonts w:ascii="TH SarabunPSK" w:hAnsi="TH SarabunPSK" w:cs="TH SarabunPSK"/>
          <w:sz w:val="32"/>
          <w:szCs w:val="32"/>
          <w:cs/>
        </w:rPr>
        <w:t>ในเรื่องนี้คือ</w:t>
      </w:r>
      <w:r w:rsidR="00292F5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A357F" w:rsidRPr="001F033C">
        <w:rPr>
          <w:rFonts w:ascii="TH SarabunPSK" w:hAnsi="TH SarabunPSK" w:cs="TH SarabunPSK"/>
          <w:sz w:val="32"/>
          <w:szCs w:val="32"/>
          <w:cs/>
        </w:rPr>
        <w:t>ควรกำหนดมาตรการเพื่อเป็นรูปธรรม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ว่าควรจะมีมาตรการ 3 มาตรการในการกำกับดูแลคือ มาตรการระยะสั้น ระยะกลาง และระยะยาว</w:t>
      </w:r>
      <w:r w:rsidR="00A0490C" w:rsidRPr="001F033C">
        <w:rPr>
          <w:rFonts w:ascii="TH SarabunPSK" w:hAnsi="TH SarabunPSK" w:cs="TH SarabunPSK"/>
          <w:sz w:val="32"/>
          <w:szCs w:val="32"/>
          <w:cs/>
        </w:rPr>
        <w:t xml:space="preserve"> ซึ่ง</w:t>
      </w:r>
      <w:r w:rsidR="00292F54" w:rsidRPr="001F033C">
        <w:rPr>
          <w:rFonts w:ascii="TH SarabunPSK" w:hAnsi="TH SarabunPSK" w:cs="TH SarabunPSK"/>
          <w:sz w:val="32"/>
          <w:szCs w:val="32"/>
          <w:cs/>
        </w:rPr>
        <w:t>ปัจจุบันนี้</w:t>
      </w:r>
      <w:r w:rsidR="00A0490C" w:rsidRPr="001F033C">
        <w:rPr>
          <w:rFonts w:ascii="TH SarabunPSK" w:hAnsi="TH SarabunPSK" w:cs="TH SarabunPSK"/>
          <w:sz w:val="32"/>
          <w:szCs w:val="32"/>
          <w:cs/>
        </w:rPr>
        <w:t>รอไม่ได้แล้วเพราะ</w:t>
      </w:r>
      <w:r w:rsidR="00292F54" w:rsidRPr="001F033C">
        <w:rPr>
          <w:rFonts w:ascii="TH SarabunPSK" w:hAnsi="TH SarabunPSK" w:cs="TH SarabunPSK"/>
          <w:sz w:val="32"/>
          <w:szCs w:val="32"/>
          <w:cs/>
        </w:rPr>
        <w:t>เ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ป็นวิกฤติของประเทศไทย</w:t>
      </w:r>
      <w:r w:rsidR="004046C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ถึงแม้ว่า</w:t>
      </w:r>
      <w:r w:rsidR="004046C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พ.ร.บ.การพนันจะดู</w:t>
      </w:r>
      <w:r w:rsidR="004046C8" w:rsidRPr="001F033C">
        <w:rPr>
          <w:rFonts w:ascii="TH SarabunPSK" w:hAnsi="TH SarabunPSK" w:cs="TH SarabunPSK"/>
          <w:sz w:val="32"/>
          <w:szCs w:val="32"/>
          <w:cs/>
        </w:rPr>
        <w:t>ล้าสมัยแต่ว่า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ให้อำนาจ</w:t>
      </w:r>
      <w:r w:rsidR="004046C8" w:rsidRPr="001F033C">
        <w:rPr>
          <w:rFonts w:ascii="TH SarabunPSK" w:hAnsi="TH SarabunPSK" w:cs="TH SarabunPSK"/>
          <w:sz w:val="32"/>
          <w:szCs w:val="32"/>
          <w:cs/>
        </w:rPr>
        <w:t>ไว้มาก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>เ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ฉพาะรัฐมนตรีว่าการกระทรวงมหาดไทยซึ่งสามารถออกกฎกระทรวง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lastRenderedPageBreak/>
        <w:t>ได้ อะไรที่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>เพิ่มเติมได้จะดำเนินการหรือไม่ดำเนินการ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ต้องให้ชัดเจน อย่างเช่นเรื่องการเสี่ยงทายโชค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>ควร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ปล่อยไป 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>เพราะคิดว่า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ไม่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 xml:space="preserve">สามารถควบคุมได้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ถ้าไปแทรกแซง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>จะเป็นเรื่องใหญ่เพราะ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แต่ละองค์กรเป็นองค์กรใหญ่ทั้งนั้น เช่น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หนังสือพิมพ์หรือโทรทัศน์จะมีความยุ่งยาก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>มาก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แต่ถ้า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>กำหนดให้ทำตาม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โดยออกเป็นกฎกระทรวง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>ว่าอะไรทำได้อะไรทำไม่ได้</w:t>
      </w:r>
      <w:r w:rsidR="007E545D" w:rsidRPr="001F033C">
        <w:rPr>
          <w:rFonts w:ascii="TH SarabunPSK" w:hAnsi="TH SarabunPSK" w:cs="TH SarabunPSK"/>
          <w:sz w:val="32"/>
          <w:szCs w:val="32"/>
          <w:cs/>
        </w:rPr>
        <w:t>ให้ระบุไปในกฎกระทรวง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เพราะในกฎกระทรวงสามารถกำหนดได้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>ไม่ว่าจะเป็นเรื่องภาษีหรือเรื่องอื่น ๆ ในส่วนนี้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กระทรวงมหาดไทย</w:t>
      </w:r>
      <w:r w:rsidR="002D7CD3" w:rsidRPr="001F033C">
        <w:rPr>
          <w:rFonts w:ascii="TH SarabunPSK" w:hAnsi="TH SarabunPSK" w:cs="TH SarabunPSK"/>
          <w:sz w:val="32"/>
          <w:szCs w:val="32"/>
          <w:cs/>
        </w:rPr>
        <w:t>สามารถ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ออกกฎกระทรวงมาอีกฉบับหนึ่ง และระบุให้ชัดเจนในเรื่องนิยามต่าง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ๆ ตามที่ได้ระ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บุไว้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ในส่วนที่ไม่สามารถจะดำเนินการได้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เช่น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 xml:space="preserve"> การพนันออนไลน์ที่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คิดว่าอย่างไร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ก็ไม่สามารถทำได้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แต่การพนันอันไหนที่ยอมก็ต้องกำหนดให้ชัด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เจนในทุกเรื่องและทุกรายละเอียด เช่น จำนวนเงิน</w:t>
      </w:r>
      <w:r w:rsidR="00A45C3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, วิธีการเล่น เป็นต้น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ส่วนในเรื่องการพนันออนไลน์ผู้แทน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ได้เล่าถึงประสบการณ์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ตรง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เมื่อปี พ.ศ. 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 xml:space="preserve">2548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มี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การพนันออนไลน์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อยู่ในประเทศ โดยเป็นเว็บไซต์ของ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ต่างประเทศ และในต่างประเทศนั้น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 xml:space="preserve">เป็นการพนันที่ถูกกฎหมายด้วย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อย่างไรก็ตาม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การที่คนเล่นการพนัน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อยู่ในประเทศไทยก็มีความผิดตาม พ.ร.บ.การพนัน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 xml:space="preserve"> ทาง</w:t>
      </w:r>
      <w:r w:rsidR="007E545D" w:rsidRPr="001F033C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ตำรวจจับเจ้ามือไม่ได้แต่สามารถจับ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คนเล่นได้ แนวความคิดก็คือ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 xml:space="preserve"> ถ้า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รู้ว่า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มีการเล่น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พนันออนไลน์ของต่างประเทศ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 xml:space="preserve">ในประเทศไทย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สามารถนำเว็บนี้ไปขอหมายศาลขอค้นที่บริษัทที่ให้บริการ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แล้วขอรายชื่อคนที่เข้าไปเล่นในเว็บนี้ทั้งหมดในช่วงที่มีการ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เล่น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การพนัน </w:t>
      </w:r>
      <w:r w:rsidR="007E545D" w:rsidRPr="001F033C">
        <w:rPr>
          <w:rFonts w:ascii="TH SarabunPSK" w:hAnsi="TH SarabunPSK" w:cs="TH SarabunPSK" w:hint="cs"/>
          <w:sz w:val="32"/>
          <w:szCs w:val="32"/>
          <w:cs/>
        </w:rPr>
        <w:t>ทำให้ทราบ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ว่าคนเล่นพนันบอลในประเทศไทยมีจำนวนสูงมากเป็น</w:t>
      </w:r>
      <w:r w:rsidR="00BD3C1B" w:rsidRPr="001F033C">
        <w:rPr>
          <w:rFonts w:ascii="TH SarabunPSK" w:hAnsi="TH SarabunPSK" w:cs="TH SarabunPSK"/>
          <w:sz w:val="32"/>
          <w:szCs w:val="32"/>
          <w:cs/>
        </w:rPr>
        <w:t>หลัก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แสนราย ซึ่งการเช็คแต่ละคนนั้นต้องใช้ความสามารถและใช</w:t>
      </w:r>
      <w:r w:rsidR="002102F4" w:rsidRPr="001F033C">
        <w:rPr>
          <w:rFonts w:ascii="TH SarabunPSK" w:hAnsi="TH SarabunPSK" w:cs="TH SarabunPSK"/>
          <w:sz w:val="32"/>
          <w:szCs w:val="32"/>
          <w:cs/>
        </w:rPr>
        <w:t>้เวลาในการเช็คแต่ละรายชื่อ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545D" w:rsidRPr="001F033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102F4" w:rsidRPr="001F033C">
        <w:rPr>
          <w:rFonts w:ascii="TH SarabunPSK" w:hAnsi="TH SarabunPSK" w:cs="TH SarabunPSK"/>
          <w:sz w:val="32"/>
          <w:szCs w:val="32"/>
          <w:cs/>
        </w:rPr>
        <w:t>ใช้วิธีดูว่ามีกี่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คนที่เข้าเว็บนี้บ่อยที่สุดใน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IP </w:t>
      </w:r>
      <w:r w:rsidR="002102F4" w:rsidRPr="001F033C">
        <w:rPr>
          <w:rFonts w:ascii="TH SarabunPSK" w:hAnsi="TH SarabunPSK" w:cs="TH SarabunPSK"/>
          <w:sz w:val="32"/>
          <w:szCs w:val="32"/>
          <w:cs/>
        </w:rPr>
        <w:t>เดียวกันทำให้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สรุปได้ประมาณ 1</w:t>
      </w:r>
      <w:r w:rsidR="0012266F" w:rsidRPr="001F033C">
        <w:rPr>
          <w:rFonts w:ascii="TH SarabunPSK" w:hAnsi="TH SarabunPSK" w:cs="TH SarabunPSK"/>
          <w:sz w:val="32"/>
          <w:szCs w:val="32"/>
        </w:rPr>
        <w:t>,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000 ราย ซึ่งเชื่อว่าน่าจะเป็นเจ้ามือในการรับแทงพนันบอล </w:t>
      </w:r>
      <w:r w:rsidR="002102F4" w:rsidRPr="001F033C">
        <w:rPr>
          <w:rFonts w:ascii="TH SarabunPSK" w:hAnsi="TH SarabunPSK" w:cs="TH SarabunPSK"/>
          <w:sz w:val="32"/>
          <w:szCs w:val="32"/>
          <w:cs/>
        </w:rPr>
        <w:t>และดำเนินคดีได้จริงประมาณ 10 ราย โดยมีวัตถุประสงค์เพื่อต้องการ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ให้เกิด</w:t>
      </w:r>
      <w:r w:rsidR="002102F4" w:rsidRPr="001F033C">
        <w:rPr>
          <w:rFonts w:ascii="TH SarabunPSK" w:hAnsi="TH SarabunPSK" w:cs="TH SarabunPSK"/>
          <w:sz w:val="32"/>
          <w:szCs w:val="32"/>
          <w:cs/>
        </w:rPr>
        <w:t>ผลกระทบทางสังคมในประเทศและ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ให้ประชาชนเห็นบทลงโทษในเรื่องนี้ </w:t>
      </w:r>
      <w:r w:rsidR="00E65CB7" w:rsidRPr="001F033C">
        <w:rPr>
          <w:rFonts w:ascii="TH SarabunPSK" w:hAnsi="TH SarabunPSK" w:cs="TH SarabunPSK"/>
          <w:sz w:val="32"/>
          <w:szCs w:val="32"/>
          <w:cs/>
        </w:rPr>
        <w:t>แต่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จุดอ่อนที่สำคัญในการทำเรื่องนี้ก็คือ</w:t>
      </w:r>
      <w:r w:rsidR="00A45C3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545D" w:rsidRPr="001F033C">
        <w:rPr>
          <w:rFonts w:ascii="TH SarabunPSK" w:hAnsi="TH SarabunPSK" w:cs="TH SarabunPSK" w:hint="cs"/>
          <w:sz w:val="32"/>
          <w:szCs w:val="32"/>
          <w:cs/>
        </w:rPr>
        <w:t>ขาด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เจ้าหน้าที่</w:t>
      </w:r>
      <w:r w:rsidR="007E545D" w:rsidRPr="001F033C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มีความรู้และประสบการณ์ในเรื่องเทคโนโลยี แต่ถ้า</w:t>
      </w:r>
      <w:r w:rsidR="00E65CB7" w:rsidRPr="001F033C">
        <w:rPr>
          <w:rFonts w:ascii="TH SarabunPSK" w:hAnsi="TH SarabunPSK" w:cs="TH SarabunPSK"/>
          <w:sz w:val="32"/>
          <w:szCs w:val="32"/>
          <w:cs/>
        </w:rPr>
        <w:t>สามารถดำเนินคดีได้ทั้งหมด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จะทำให้เกิด</w:t>
      </w:r>
      <w:r w:rsidR="00E65CB7" w:rsidRPr="001F033C">
        <w:rPr>
          <w:rFonts w:ascii="TH SarabunPSK" w:hAnsi="TH SarabunPSK" w:cs="TH SarabunPSK"/>
          <w:sz w:val="32"/>
          <w:szCs w:val="32"/>
          <w:cs/>
        </w:rPr>
        <w:t>ผลกระทบ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ในวงกว้างและจะทำให้การพนันออนไลน์ในประเทศไทยนั้นลดลงอย่างเห็นได้ชัด การแก้ปัญหาในประเทศไทย</w:t>
      </w:r>
      <w:r w:rsidR="006C7FB1" w:rsidRPr="001F033C">
        <w:rPr>
          <w:rFonts w:ascii="TH SarabunPSK" w:hAnsi="TH SarabunPSK" w:cs="TH SarabunPSK"/>
          <w:sz w:val="32"/>
          <w:szCs w:val="32"/>
          <w:cs/>
        </w:rPr>
        <w:t>ควร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เริ่มต้นที่การระบุตัวตนของคนซึ่งไม่ใช่เป็นการ</w:t>
      </w:r>
      <w:r w:rsidR="00A45C38" w:rsidRPr="001F033C">
        <w:rPr>
          <w:rFonts w:ascii="TH SarabunPSK" w:hAnsi="TH SarabunPSK" w:cs="TH SarabunPSK"/>
          <w:sz w:val="32"/>
          <w:szCs w:val="32"/>
          <w:cs/>
        </w:rPr>
        <w:t>ละเมิดสิทธิ</w:t>
      </w:r>
      <w:r w:rsidR="006C7FB1" w:rsidRPr="001F033C">
        <w:rPr>
          <w:rFonts w:ascii="TH SarabunPSK" w:hAnsi="TH SarabunPSK" w:cs="TH SarabunPSK"/>
          <w:sz w:val="32"/>
          <w:szCs w:val="32"/>
          <w:cs/>
        </w:rPr>
        <w:t>แต่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เพื่อเป็นการทำให้สามารถระบุตัวผู้กระทำความผิดได้ สามารถตามตัวมาดำเนินคดีได้ ซึ่งถ้าทำตรงนี้ได้ปัญหาส่วนนี้จะค่อย</w:t>
      </w:r>
      <w:r w:rsidR="006C7FB1" w:rsidRPr="001F033C">
        <w:rPr>
          <w:rFonts w:ascii="TH SarabunPSK" w:hAnsi="TH SarabunPSK" w:cs="TH SarabunPSK"/>
          <w:sz w:val="32"/>
          <w:szCs w:val="32"/>
          <w:cs/>
        </w:rPr>
        <w:t xml:space="preserve"> ๆ ดีขึ้นทั้งหมด ในขั้นแรกสามารถทำได้โดยการกำหนด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การลงทะเบียน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White List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ซึ่งในประเทศไทย 60 ล้านคน</w:t>
      </w:r>
      <w:r w:rsidR="006C7FB1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อาจจะตามไม่ได้ 50 ล้านคนแต่อีก 10 ล้านคนสามารถตามได้</w:t>
      </w:r>
      <w:r w:rsidR="006C7FB1" w:rsidRPr="001F033C">
        <w:rPr>
          <w:rFonts w:ascii="TH SarabunPSK" w:hAnsi="TH SarabunPSK" w:cs="TH SarabunPSK"/>
          <w:sz w:val="32"/>
          <w:szCs w:val="32"/>
          <w:cs/>
        </w:rPr>
        <w:t>และ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เป็นเบอร์ที่ลงทะเบียนสามารถ</w:t>
      </w:r>
      <w:r w:rsidR="006C7FB1" w:rsidRPr="001F033C">
        <w:rPr>
          <w:rFonts w:ascii="TH SarabunPSK" w:hAnsi="TH SarabunPSK" w:cs="TH SarabunPSK"/>
          <w:sz w:val="32"/>
          <w:szCs w:val="32"/>
          <w:cs/>
        </w:rPr>
        <w:t>ทำ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ธุรกรรมทางด้าน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ต่าง</w:t>
      </w:r>
      <w:r w:rsidR="00A030D6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ๆ ได้ถ้าอยู่ใน 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White List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ถือว่าเป็นเบอร์ที่มีคุณภาพ เพราะฉะนั้นเบอร์พวกนี้ต้องมีการคุ้มครองที่เข้มแข็งในหลาย</w:t>
      </w:r>
      <w:r w:rsidR="00A030D6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ๆ ด้าน เช่น ในเรื่องของการห้ามมี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ซึ่งถ้ามีต้องมีมาตรการที่เด็ดขาด</w:t>
      </w:r>
      <w:r w:rsidR="00A030D6" w:rsidRPr="001F033C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ต้องมีการฟ้องร้องเพื่อให้สิ่งที่</w:t>
      </w:r>
      <w:r w:rsidR="00A030D6" w:rsidRPr="001F033C">
        <w:rPr>
          <w:rFonts w:ascii="TH SarabunPSK" w:hAnsi="TH SarabunPSK" w:cs="TH SarabunPSK"/>
          <w:sz w:val="32"/>
          <w:szCs w:val="32"/>
          <w:cs/>
        </w:rPr>
        <w:t>ดำเนินการ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เกิดความเข้มแข็ง แต่ถ้าเป็นพวกบัตรเติมเงินทั้งหมดที่ไม่สามารถระบุตัวบุคคลได้</w:t>
      </w:r>
      <w:r w:rsidR="00867E5D" w:rsidRPr="001F033C">
        <w:rPr>
          <w:rFonts w:ascii="TH SarabunPSK" w:hAnsi="TH SarabunPSK" w:cs="TH SarabunPSK"/>
          <w:sz w:val="32"/>
          <w:szCs w:val="32"/>
          <w:cs/>
        </w:rPr>
        <w:t>ก็สามารถระบุใน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00CB" w:rsidRPr="001F033C">
        <w:rPr>
          <w:rFonts w:ascii="TH SarabunPSK" w:hAnsi="TH SarabunPSK" w:cs="TH SarabunPSK"/>
          <w:sz w:val="32"/>
          <w:szCs w:val="32"/>
        </w:rPr>
        <w:t>black L</w:t>
      </w:r>
      <w:r w:rsidR="0012266F" w:rsidRPr="001F033C">
        <w:rPr>
          <w:rFonts w:ascii="TH SarabunPSK" w:hAnsi="TH SarabunPSK" w:cs="TH SarabunPSK"/>
          <w:sz w:val="32"/>
          <w:szCs w:val="32"/>
        </w:rPr>
        <w:t xml:space="preserve">ist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จะไม่สามารถทำอะไรเกี่ยวกับธุรกรรมทาง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ได้เลยเด็ดขาด เพราะไม่สามารถระบุตัวตนได้ ไม่เช่น</w:t>
      </w:r>
      <w:r w:rsidR="00867E5D" w:rsidRPr="001F033C">
        <w:rPr>
          <w:rFonts w:ascii="TH SarabunPSK" w:hAnsi="TH SarabunPSK" w:cs="TH SarabunPSK"/>
          <w:sz w:val="32"/>
          <w:szCs w:val="32"/>
          <w:cs/>
        </w:rPr>
        <w:t xml:space="preserve">นั้นผู้ประกอบการจะต้องถูกลงโทษ </w:t>
      </w:r>
      <w:r w:rsidR="007E545D" w:rsidRPr="001F033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867E5D" w:rsidRPr="001F033C">
        <w:rPr>
          <w:rFonts w:ascii="TH SarabunPSK" w:hAnsi="TH SarabunPSK" w:cs="TH SarabunPSK"/>
          <w:sz w:val="32"/>
          <w:szCs w:val="32"/>
          <w:cs/>
        </w:rPr>
        <w:t>ควร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จะต้องมีเจ้าหน้าที่ในการทดลองสุ่มดู ถ้าผู้ประกอบการ</w:t>
      </w:r>
      <w:r w:rsidR="00C63B9D" w:rsidRPr="001F033C">
        <w:rPr>
          <w:rFonts w:ascii="TH SarabunPSK" w:hAnsi="TH SarabunPSK" w:cs="TH SarabunPSK"/>
          <w:sz w:val="32"/>
          <w:szCs w:val="32"/>
          <w:cs/>
        </w:rPr>
        <w:t>ละเลย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ก็ต้องมีการจัดการที่เด็ดขาดคือ</w:t>
      </w:r>
      <w:r w:rsidR="00A45C3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การเพิกถอนสัมปทานการให้บริการเครือข่ายโทรศัพท์มือถือ เป็นต้น อีกประเด็นหนึ่งที่</w:t>
      </w:r>
      <w:r w:rsidR="001D11A3" w:rsidRPr="001F033C">
        <w:rPr>
          <w:rFonts w:ascii="TH SarabunPSK" w:hAnsi="TH SarabunPSK" w:cs="TH SarabunPSK"/>
          <w:sz w:val="32"/>
          <w:szCs w:val="32"/>
          <w:cs/>
        </w:rPr>
        <w:t>น่าสนใจ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คือ</w:t>
      </w:r>
      <w:r w:rsidR="00A45C3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แผนระยะกลางด้วยวิธีพยายามทำให้กลุ่มคนที่พยายามช่วยกันแก้ปัญหาเข้าไปอยู่ในสื่อให้ได้ อย่างเช่น การเชิญผู้ที่มีส่วนเกี่ยวข้อง ซึ่งมาจากหน่วยงานต่าง</w:t>
      </w:r>
      <w:r w:rsidR="001D11A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 xml:space="preserve">ๆ มาถกเถียงปัญหา ช่วยกันคิดช่วยกันแก้ไขปัญหาผ่านทางสื่อวิทยุ หรือโทรทัศน์ เป็นต้น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lastRenderedPageBreak/>
        <w:t>เพราะการคุยกันในวงแคบ</w:t>
      </w:r>
      <w:r w:rsidR="001D11A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ๆ ไม่สามารถมีผลกระทบอะไรใด</w:t>
      </w:r>
      <w:r w:rsidR="001D11A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ๆ ต่อคนในสังคมมาก</w:t>
      </w:r>
      <w:r w:rsidR="001D11A3" w:rsidRPr="001F033C">
        <w:rPr>
          <w:rFonts w:ascii="TH SarabunPSK" w:hAnsi="TH SarabunPSK" w:cs="TH SarabunPSK"/>
          <w:sz w:val="32"/>
          <w:szCs w:val="32"/>
          <w:cs/>
        </w:rPr>
        <w:t>ในวงกว้าง  และ</w:t>
      </w:r>
      <w:r w:rsidR="0012266F" w:rsidRPr="001F033C">
        <w:rPr>
          <w:rFonts w:ascii="TH SarabunPSK" w:hAnsi="TH SarabunPSK" w:cs="TH SarabunPSK"/>
          <w:sz w:val="32"/>
          <w:szCs w:val="32"/>
          <w:cs/>
        </w:rPr>
        <w:t>จะมีประโยชน์ต่อสังคมอย่างมาก</w:t>
      </w:r>
    </w:p>
    <w:p w:rsidR="004E1407" w:rsidRPr="001F033C" w:rsidRDefault="0012266F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ด้านนักวิชาการมองว่าการพนันและการเสี่ยงโชคนั้นมีหลายอย่าง อาจจะมาจากผู้</w:t>
      </w:r>
      <w:r w:rsidR="00093EC7" w:rsidRPr="001F033C">
        <w:rPr>
          <w:rFonts w:ascii="TH SarabunPSK" w:hAnsi="TH SarabunPSK" w:cs="TH SarabunPSK"/>
          <w:sz w:val="32"/>
          <w:szCs w:val="32"/>
          <w:cs/>
        </w:rPr>
        <w:t xml:space="preserve">บริโภคที่ตั้งใจหรือไม่ตั้งใจ </w:t>
      </w:r>
      <w:r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="00093EC7" w:rsidRPr="001F033C">
        <w:rPr>
          <w:rFonts w:ascii="TH SarabunPSK" w:hAnsi="TH SarabunPSK" w:cs="TH SarabunPSK"/>
          <w:sz w:val="32"/>
          <w:szCs w:val="32"/>
          <w:cs/>
        </w:rPr>
        <w:t xml:space="preserve">ก็มีทั้งที่ถูกและไม่ถูกกฎหมาย </w:t>
      </w:r>
      <w:r w:rsidRPr="001F033C">
        <w:rPr>
          <w:rFonts w:ascii="TH SarabunPSK" w:hAnsi="TH SarabunPSK" w:cs="TH SarabunPSK"/>
          <w:sz w:val="32"/>
          <w:szCs w:val="32"/>
          <w:cs/>
        </w:rPr>
        <w:t>บางผู้ประกอบการ</w:t>
      </w:r>
      <w:r w:rsidR="00093EC7" w:rsidRPr="001F033C">
        <w:rPr>
          <w:rFonts w:ascii="TH SarabunPSK" w:hAnsi="TH SarabunPSK" w:cs="TH SarabunPSK"/>
          <w:sz w:val="32"/>
          <w:szCs w:val="32"/>
          <w:cs/>
        </w:rPr>
        <w:t>ทำ</w:t>
      </w:r>
      <w:r w:rsidRPr="001F033C">
        <w:rPr>
          <w:rFonts w:ascii="TH SarabunPSK" w:hAnsi="TH SarabunPSK" w:cs="TH SarabunPSK"/>
          <w:sz w:val="32"/>
          <w:szCs w:val="32"/>
          <w:cs/>
        </w:rPr>
        <w:t>ออกมา</w:t>
      </w:r>
      <w:r w:rsidR="00A45C38" w:rsidRPr="001F033C">
        <w:rPr>
          <w:rFonts w:ascii="TH SarabunPSK" w:hAnsi="TH SarabunPSK" w:cs="TH SarabunPSK"/>
          <w:sz w:val="32"/>
          <w:szCs w:val="32"/>
          <w:cs/>
        </w:rPr>
        <w:t>เพื่อ</w:t>
      </w:r>
      <w:r w:rsidRPr="001F033C">
        <w:rPr>
          <w:rFonts w:ascii="TH SarabunPSK" w:hAnsi="TH SarabunPSK" w:cs="TH SarabunPSK"/>
          <w:sz w:val="32"/>
          <w:szCs w:val="32"/>
          <w:cs/>
        </w:rPr>
        <w:t>ส่งเสริมการข</w:t>
      </w:r>
      <w:r w:rsidR="00093EC7" w:rsidRPr="001F033C">
        <w:rPr>
          <w:rFonts w:ascii="TH SarabunPSK" w:hAnsi="TH SarabunPSK" w:cs="TH SarabunPSK"/>
          <w:sz w:val="32"/>
          <w:szCs w:val="32"/>
          <w:cs/>
        </w:rPr>
        <w:t xml:space="preserve">าย </w:t>
      </w:r>
      <w:r w:rsidRPr="001F033C">
        <w:rPr>
          <w:rFonts w:ascii="TH SarabunPSK" w:hAnsi="TH SarabunPSK" w:cs="TH SarabunPSK"/>
          <w:sz w:val="32"/>
          <w:szCs w:val="32"/>
          <w:cs/>
        </w:rPr>
        <w:t>ตัวอย่างเช่น กรมไปรษณีย์มีการลดราคาไปรษณียบัตรในการทายผลฟุตบอลโลก ซึ่งทางไปรษณีย์</w:t>
      </w:r>
      <w:r w:rsidR="00093EC7" w:rsidRPr="001F033C">
        <w:rPr>
          <w:rFonts w:ascii="TH SarabunPSK" w:hAnsi="TH SarabunPSK" w:cs="TH SarabunPSK"/>
          <w:sz w:val="32"/>
          <w:szCs w:val="32"/>
          <w:cs/>
        </w:rPr>
        <w:t>มอง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ว่าเป็นการส่งเสริมการขาย เป็นต้น </w:t>
      </w:r>
      <w:r w:rsidR="00093EC7" w:rsidRPr="001F033C">
        <w:rPr>
          <w:rFonts w:ascii="TH SarabunPSK" w:hAnsi="TH SarabunPSK" w:cs="TH SarabunPSK"/>
          <w:sz w:val="32"/>
          <w:szCs w:val="32"/>
          <w:cs/>
        </w:rPr>
        <w:t>ประเด็นนี้ควร</w:t>
      </w:r>
      <w:r w:rsidRPr="001F033C">
        <w:rPr>
          <w:rFonts w:ascii="TH SarabunPSK" w:hAnsi="TH SarabunPSK" w:cs="TH SarabunPSK"/>
          <w:sz w:val="32"/>
          <w:szCs w:val="32"/>
          <w:cs/>
        </w:rPr>
        <w:t>ต้องมีกฎหมายหรือข้อกำหนดและนิยามให้ชัดเจนเพื่อให้แบ่งแยก</w:t>
      </w:r>
      <w:r w:rsidR="00B15E7D" w:rsidRPr="001F033C">
        <w:rPr>
          <w:rFonts w:ascii="TH SarabunPSK" w:hAnsi="TH SarabunPSK" w:cs="TH SarabunPSK"/>
          <w:sz w:val="32"/>
          <w:szCs w:val="32"/>
          <w:cs/>
        </w:rPr>
        <w:t>ระหว่างการ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เสี่ยงโชค </w:t>
      </w:r>
      <w:r w:rsidR="00B15E7D" w:rsidRPr="001F033C">
        <w:rPr>
          <w:rFonts w:ascii="TH SarabunPSK" w:hAnsi="TH SarabunPSK" w:cs="TH SarabunPSK"/>
          <w:sz w:val="32"/>
          <w:szCs w:val="32"/>
          <w:cs/>
        </w:rPr>
        <w:t>และ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การพนัน </w:t>
      </w:r>
    </w:p>
    <w:p w:rsidR="00051C7B" w:rsidRPr="001F033C" w:rsidRDefault="004E1407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AngsanaNew" w:hAnsi="TH SarabunPSK" w:cs="TH SarabunPSK"/>
          <w:sz w:val="32"/>
          <w:szCs w:val="32"/>
          <w:cs/>
        </w:rPr>
      </w:pPr>
      <w:r w:rsidRPr="001F033C">
        <w:rPr>
          <w:rFonts w:ascii="TH SarabunPSK" w:eastAsia="AngsanaNew" w:hAnsi="TH SarabunPSK" w:cs="TH SarabunPSK"/>
          <w:sz w:val="32"/>
          <w:szCs w:val="32"/>
          <w:cs/>
        </w:rPr>
        <w:tab/>
        <w:t>ภาพรวมของการเสนอเนื้อหาเรื่องฟุตบอลต่างประเทศในหนังสือพิมพ์กีฬาปัจจุบัน</w:t>
      </w:r>
      <w:r w:rsidR="00232E39" w:rsidRPr="001F033C">
        <w:rPr>
          <w:rFonts w:ascii="TH SarabunPSK" w:eastAsia="AngsanaNew" w:hAnsi="TH SarabunPSK" w:cs="TH SarabunPSK"/>
          <w:sz w:val="32"/>
          <w:szCs w:val="32"/>
          <w:cs/>
        </w:rPr>
        <w:t>ก็เป็นอีกหนึ่งประเด็นที่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ยังคงมองได้ว่าเป็นการทำหน้าที่โดยปกติของหนังสือพิมพ์กีฬา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ที่ต้องเสนอข่าวสาร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ข้อมูลให้กับคนอ่าน</w:t>
      </w:r>
      <w:r w:rsidR="007E545D" w:rsidRPr="001F033C">
        <w:rPr>
          <w:rFonts w:ascii="TH SarabunPSK" w:eastAsia="AngsanaNew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อย่างไรก็ตามหนังสือพิมพ์กีฬามีการเสนอเนื้อหาส่วนที่หวังผลไปยังกลุ่มเป้าหมายคนเล่นพนันโดยเฉพาะอยู่ด้วย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ได้แก่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บทวิเคราะห์วิจารณ์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การให้ราคาต่อรอง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232E39" w:rsidRPr="001F033C">
        <w:rPr>
          <w:rFonts w:ascii="TH SarabunPSK" w:eastAsia="AngsanaNew" w:hAnsi="TH SarabunPSK" w:cs="TH SarabunPSK"/>
          <w:sz w:val="32"/>
          <w:szCs w:val="32"/>
          <w:cs/>
        </w:rPr>
        <w:t>เป็นต้น ซึ่ง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ถือว่ามีอิทธิพลต่อคนเล่นพนัน</w:t>
      </w:r>
      <w:r w:rsidR="00232E39" w:rsidRPr="001F033C">
        <w:rPr>
          <w:rFonts w:ascii="TH SarabunPSK" w:eastAsia="AngsanaNew" w:hAnsi="TH SarabunPSK" w:cs="TH SarabunPSK"/>
          <w:sz w:val="32"/>
          <w:szCs w:val="32"/>
          <w:cs/>
        </w:rPr>
        <w:t>อย่างมาก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เนื่องจากถือเป็นข้อมูลในการตัดสินใจเล่นพนันที่ดีที่สุดการเสนอเนื้อหาเหล่านี้จึงมีความสัมพันธ์กับปัญหาการพนันฟุตบอลและกล่าวได้ว่ามีส่วนสนับสนุนการพนันฟุตบอลทางอ้อมซึ่งขัดกับหลักความรับผิดชอบของสื่อด้านวิจารณญาณในการเสนอเนื้อหาที่สร้างสรรค์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232E39" w:rsidRPr="001F033C">
        <w:rPr>
          <w:rFonts w:ascii="TH SarabunPSK" w:eastAsia="AngsanaNew" w:hAnsi="TH SarabunPSK" w:cs="TH SarabunPSK"/>
          <w:sz w:val="32"/>
          <w:szCs w:val="32"/>
          <w:cs/>
        </w:rPr>
        <w:t>เนื่องจาก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การพนันฟุตบอลในประเทศไทยเป็นสิ่งที่ผิดกฎหมาย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232E39" w:rsidRPr="001F033C">
        <w:rPr>
          <w:rFonts w:ascii="TH SarabunPSK" w:eastAsia="AngsanaNew" w:hAnsi="TH SarabunPSK" w:cs="TH SarabunPSK"/>
          <w:sz w:val="32"/>
          <w:szCs w:val="32"/>
          <w:cs/>
        </w:rPr>
        <w:t>และ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การพนันฟุตบอลเป็นสิ่งที่ไม่เป็นประโยชน์ต่อคนในสังคม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แต่เห็นได้ชัดว่าสามารถก่อให้เกิดโทษต่างๆ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มากมาย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ถ้าพิจารณาจากหลักความรับผิดชอบต่อสังคมแล้ว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การเสนอเนื้อหาที่เป็นไปในทางการพนันฟุตบอลนี้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จึงเป็นเรื่องที่ไม่เหมาะสม</w:t>
      </w:r>
      <w:r w:rsidR="002C6879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อย่างไรก็ตามเหตุผลหลักเพียงอย่างเดียวที่ทำให้หนังสือพิมพ์กีฬาในปัจจุบัน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มีการเสนอเนื้อหาที่เป็นข้อมูลในการเล่นพนันฟุตบอลอยู่เป็นจำนวนมากก็คือ</w:t>
      </w:r>
      <w:r w:rsidR="002C6879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ปัจจัยจากความเป็นธุรกิจกล่าวคือ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ธุรกิจหนังสือพิมพ์นั้นมุ่งหวังเพื่อความอยู่รอดและกำไร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ซึ่งจะได้มาจากยอดจำหน่ายและยอดโฆษณา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ที่ต้องมีการแข่งขันกับหนังสือพิมพ์อื่น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การสร้างจุดขาย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(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เนื้อหาที่เป็นข้อมูลในการเล่นพนันฟุตบอล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)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เพื่อจับกลุ่มเป้าหมายจำนวนมาก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(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คนเล่นพนันฟุตบอล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)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จึงเป็นกลยุทธ์ที่สำคัญของหลักทางธุรกิจ</w:t>
      </w:r>
    </w:p>
    <w:p w:rsidR="008E489A" w:rsidRPr="001F033C" w:rsidRDefault="0012266F" w:rsidP="007A7A13">
      <w:pPr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160209" w:rsidRPr="001F033C" w:rsidRDefault="0012266F" w:rsidP="007A7A13">
      <w:pPr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  <w:cs/>
        </w:rPr>
        <w:t>สรุปประเด็นหลัก</w:t>
      </w:r>
      <w:r w:rsidR="00E76338" w:rsidRPr="001F033C"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  <w:cs/>
        </w:rPr>
        <w:t>ที่สำคัญ</w:t>
      </w:r>
      <w:r w:rsidR="007A7A13" w:rsidRPr="001F033C">
        <w:rPr>
          <w:rFonts w:ascii="TH SarabunPSK" w:hAnsi="TH SarabunPSK" w:cs="TH SarabunPSK"/>
          <w:color w:val="000000"/>
          <w:sz w:val="32"/>
          <w:szCs w:val="32"/>
        </w:rPr>
        <w:br/>
      </w:r>
      <w:r w:rsidR="007A7A13" w:rsidRPr="001F033C">
        <w:rPr>
          <w:rFonts w:ascii="TH SarabunPSK" w:hAnsi="TH SarabunPSK" w:cs="TH SarabunPSK"/>
          <w:color w:val="000000"/>
          <w:sz w:val="32"/>
          <w:szCs w:val="32"/>
          <w:cs/>
        </w:rPr>
        <w:t>1.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เรื่องความชัดเจน</w:t>
      </w:r>
      <w:r w:rsidR="00F4209B" w:rsidRPr="001F033C">
        <w:rPr>
          <w:rFonts w:ascii="TH SarabunPSK" w:hAnsi="TH SarabunPSK" w:cs="TH SarabunPSK"/>
          <w:color w:val="000000"/>
          <w:sz w:val="32"/>
          <w:szCs w:val="32"/>
          <w:cs/>
        </w:rPr>
        <w:t>และนิยาม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ทางกฎหมาย </w:t>
      </w:r>
      <w:r w:rsidR="00F4209B" w:rsidRPr="001F033C">
        <w:rPr>
          <w:rFonts w:ascii="TH SarabunPSK" w:hAnsi="TH SarabunPSK" w:cs="TH SarabunPSK"/>
          <w:color w:val="000000"/>
          <w:sz w:val="32"/>
          <w:szCs w:val="32"/>
          <w:cs/>
        </w:rPr>
        <w:t>ควรระบุให้ชัดเจนเพื่อผู้บริโภคและผู้บังคับใช้กฎหมายจะได้ปฏิบัติได้ถูกต้อง</w:t>
      </w:r>
      <w:r w:rsidR="00C17846" w:rsidRPr="001F033C">
        <w:rPr>
          <w:rFonts w:ascii="TH SarabunPSK" w:hAnsi="TH SarabunPSK" w:cs="TH SarabunPSK"/>
          <w:color w:val="000000"/>
          <w:sz w:val="32"/>
          <w:szCs w:val="32"/>
        </w:rPr>
        <w:br/>
        <w:t>2.</w:t>
      </w:r>
      <w:r w:rsidR="00C17846" w:rsidRPr="001F033C">
        <w:rPr>
          <w:rFonts w:ascii="TH SarabunPSK" w:hAnsi="TH SarabunPSK" w:cs="TH SarabunPSK" w:hint="cs"/>
          <w:color w:val="000000"/>
          <w:sz w:val="32"/>
          <w:szCs w:val="32"/>
          <w:cs/>
        </w:rPr>
        <w:t>การศึกษากรณีศึกษาจากต่างประเทศ</w:t>
      </w:r>
      <w:r w:rsidR="00F4209B"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 เพื่อกำหนดให้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มีมาตรฐานในเรื่องนี้</w:t>
      </w:r>
      <w:r w:rsidR="00F4209B" w:rsidRPr="001F033C">
        <w:rPr>
          <w:rFonts w:ascii="TH SarabunPSK" w:hAnsi="TH SarabunPSK" w:cs="TH SarabunPSK"/>
          <w:color w:val="000000"/>
          <w:sz w:val="32"/>
          <w:szCs w:val="32"/>
          <w:cs/>
        </w:rPr>
        <w:t>ที่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ใกล้เคียงกับต่างประเทศ</w:t>
      </w:r>
      <w:r w:rsidRPr="001F033C">
        <w:rPr>
          <w:rFonts w:ascii="TH SarabunPSK" w:hAnsi="TH SarabunPSK" w:cs="TH SarabunPSK"/>
          <w:color w:val="000000"/>
          <w:sz w:val="32"/>
          <w:szCs w:val="32"/>
        </w:rPr>
        <w:br/>
        <w:t>3.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เรื่องอัตราราคาของขวัญในการเสี่ยงโชค ต้องมีความชัดเจนว่า ราคาแบบไหน</w:t>
      </w:r>
      <w:r w:rsidR="00F4209B" w:rsidRPr="001F033C">
        <w:rPr>
          <w:rFonts w:ascii="TH SarabunPSK" w:hAnsi="TH SarabunPSK" w:cs="TH SarabunPSK"/>
          <w:color w:val="000000"/>
          <w:sz w:val="32"/>
          <w:szCs w:val="32"/>
          <w:cs/>
        </w:rPr>
        <w:t>เข้าข่ายเป็นการพนัน</w:t>
      </w:r>
      <w:r w:rsidRPr="001F033C">
        <w:rPr>
          <w:rFonts w:ascii="TH SarabunPSK" w:hAnsi="TH SarabunPSK" w:cs="TH SarabunPSK"/>
          <w:color w:val="000000"/>
          <w:sz w:val="32"/>
          <w:szCs w:val="32"/>
        </w:rPr>
        <w:br/>
        <w:t>4.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การต่อยอดในเรื่อง </w:t>
      </w:r>
      <w:r w:rsidR="004D00CB" w:rsidRPr="001F033C">
        <w:rPr>
          <w:rFonts w:ascii="TH SarabunPSK" w:hAnsi="TH SarabunPSK" w:cs="TH SarabunPSK"/>
          <w:color w:val="000000"/>
          <w:sz w:val="32"/>
          <w:szCs w:val="32"/>
        </w:rPr>
        <w:t>Social N</w:t>
      </w:r>
      <w:r w:rsidRPr="001F033C">
        <w:rPr>
          <w:rFonts w:ascii="TH SarabunPSK" w:hAnsi="TH SarabunPSK" w:cs="TH SarabunPSK"/>
          <w:color w:val="000000"/>
          <w:sz w:val="32"/>
          <w:szCs w:val="32"/>
        </w:rPr>
        <w:t>etwork</w:t>
      </w:r>
      <w:r w:rsidR="00A73B02" w:rsidRPr="001F033C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A73B02"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นอกเหนือจากเรื่อง </w:t>
      </w:r>
      <w:r w:rsidR="00A73B02" w:rsidRPr="001F033C">
        <w:rPr>
          <w:rFonts w:ascii="TH SarabunPSK" w:hAnsi="TH SarabunPSK" w:cs="TH SarabunPSK"/>
          <w:color w:val="000000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color w:val="000000"/>
          <w:sz w:val="32"/>
          <w:szCs w:val="32"/>
        </w:rPr>
        <w:br/>
        <w:t>5.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การกำหนดอายุของผู้ใช้บริการ</w:t>
      </w:r>
      <w:r w:rsidRPr="001F033C">
        <w:rPr>
          <w:rFonts w:ascii="TH SarabunPSK" w:hAnsi="TH SarabunPSK" w:cs="TH SarabunPSK"/>
          <w:color w:val="000000"/>
          <w:sz w:val="32"/>
          <w:szCs w:val="32"/>
        </w:rPr>
        <w:br/>
        <w:t>6.</w:t>
      </w:r>
      <w:r w:rsidR="00A73B02" w:rsidRPr="001F033C">
        <w:rPr>
          <w:rFonts w:ascii="TH SarabunPSK" w:hAnsi="TH SarabunPSK" w:cs="TH SarabunPSK"/>
          <w:color w:val="000000"/>
          <w:sz w:val="32"/>
          <w:szCs w:val="32"/>
          <w:cs/>
        </w:rPr>
        <w:t>การกำหนดหลักการของ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color w:val="000000"/>
          <w:sz w:val="32"/>
          <w:szCs w:val="32"/>
        </w:rPr>
        <w:t xml:space="preserve">Premium </w:t>
      </w:r>
      <w:r w:rsidR="00C83D19" w:rsidRPr="001F033C">
        <w:rPr>
          <w:rFonts w:ascii="TH SarabunPSK" w:hAnsi="TH SarabunPSK" w:cs="TH SarabunPSK"/>
          <w:color w:val="000000"/>
          <w:sz w:val="32"/>
          <w:szCs w:val="32"/>
        </w:rPr>
        <w:t>SMS</w:t>
      </w:r>
      <w:r w:rsidRPr="001F033C">
        <w:rPr>
          <w:rFonts w:ascii="TH SarabunPSK" w:hAnsi="TH SarabunPSK" w:cs="TH SarabunPSK"/>
          <w:color w:val="000000"/>
          <w:sz w:val="32"/>
          <w:szCs w:val="32"/>
        </w:rPr>
        <w:br/>
        <w:t>7.</w:t>
      </w:r>
      <w:r w:rsidR="00A73B02"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กลุ่มเป้าหมายในการศึกษาต้องชัดเจน </w:t>
      </w:r>
      <w:r w:rsidR="00A73B02" w:rsidRPr="001F033C">
        <w:rPr>
          <w:rFonts w:ascii="TH SarabunPSK" w:hAnsi="TH SarabunPSK" w:cs="TH SarabunPSK"/>
          <w:color w:val="000000"/>
          <w:sz w:val="32"/>
          <w:szCs w:val="32"/>
        </w:rPr>
        <w:t>(</w:t>
      </w:r>
      <w:r w:rsidR="00A73B02" w:rsidRPr="001F033C">
        <w:rPr>
          <w:rFonts w:ascii="TH SarabunPSK" w:hAnsi="TH SarabunPSK" w:cs="TH SarabunPSK"/>
          <w:color w:val="000000"/>
          <w:sz w:val="32"/>
          <w:szCs w:val="32"/>
          <w:cs/>
        </w:rPr>
        <w:t>เด็กหรือผู้ใหญ่</w:t>
      </w:r>
      <w:r w:rsidR="00A73B02" w:rsidRPr="001F033C">
        <w:rPr>
          <w:rFonts w:ascii="TH SarabunPSK" w:hAnsi="TH SarabunPSK" w:cs="TH SarabunPSK"/>
          <w:color w:val="000000"/>
          <w:sz w:val="32"/>
          <w:szCs w:val="32"/>
        </w:rPr>
        <w:t>)</w:t>
      </w:r>
      <w:r w:rsidRPr="001F033C">
        <w:rPr>
          <w:rFonts w:ascii="TH SarabunPSK" w:hAnsi="TH SarabunPSK" w:cs="TH SarabunPSK"/>
          <w:color w:val="000000"/>
          <w:sz w:val="32"/>
          <w:szCs w:val="32"/>
        </w:rPr>
        <w:br/>
      </w:r>
      <w:r w:rsidRPr="001F033C">
        <w:rPr>
          <w:rFonts w:ascii="TH SarabunPSK" w:hAnsi="TH SarabunPSK" w:cs="TH SarabunPSK"/>
          <w:color w:val="000000"/>
          <w:sz w:val="32"/>
          <w:szCs w:val="32"/>
        </w:rPr>
        <w:lastRenderedPageBreak/>
        <w:t>8.</w:t>
      </w:r>
      <w:r w:rsidR="00C17846" w:rsidRPr="001F033C">
        <w:rPr>
          <w:rFonts w:ascii="TH SarabunPSK" w:hAnsi="TH SarabunPSK" w:cs="TH SarabunPSK" w:hint="cs"/>
          <w:color w:val="000000"/>
          <w:sz w:val="32"/>
          <w:szCs w:val="32"/>
          <w:cs/>
        </w:rPr>
        <w:t>การ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มี</w:t>
      </w:r>
      <w:r w:rsidR="00A73B02" w:rsidRPr="001F033C">
        <w:rPr>
          <w:rFonts w:ascii="TH SarabunPSK" w:hAnsi="TH SarabunPSK" w:cs="TH SarabunPSK"/>
          <w:color w:val="000000"/>
          <w:sz w:val="32"/>
          <w:szCs w:val="32"/>
          <w:cs/>
        </w:rPr>
        <w:t>ตัวหนังสือวิ่งบนหน้าจอทีวีในรายการต่าง ๆ ว่า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รายได้จาก </w:t>
      </w:r>
      <w:r w:rsidR="00C83D19" w:rsidRPr="001F033C">
        <w:rPr>
          <w:rFonts w:ascii="TH SarabunPSK" w:hAnsi="TH SarabunPSK" w:cs="TH SarabunPSK"/>
          <w:color w:val="000000"/>
          <w:sz w:val="32"/>
          <w:szCs w:val="32"/>
        </w:rPr>
        <w:t>SMS</w:t>
      </w:r>
      <w:r w:rsidRPr="001F033C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A73B02" w:rsidRPr="001F033C">
        <w:rPr>
          <w:rFonts w:ascii="TH SarabunPSK" w:hAnsi="TH SarabunPSK" w:cs="TH SarabunPSK"/>
          <w:color w:val="000000"/>
          <w:sz w:val="32"/>
          <w:szCs w:val="32"/>
          <w:cs/>
        </w:rPr>
        <w:t>เป็นอย่างไร</w:t>
      </w:r>
      <w:r w:rsidRPr="001F033C">
        <w:rPr>
          <w:rFonts w:ascii="TH SarabunPSK" w:hAnsi="TH SarabunPSK" w:cs="TH SarabunPSK"/>
          <w:color w:val="000000"/>
          <w:sz w:val="32"/>
          <w:szCs w:val="32"/>
        </w:rPr>
        <w:br/>
      </w:r>
      <w:r w:rsidR="00474B74" w:rsidRPr="001F033C">
        <w:rPr>
          <w:rFonts w:ascii="TH SarabunPSK" w:hAnsi="TH SarabunPSK" w:cs="TH SarabunPSK"/>
          <w:sz w:val="32"/>
          <w:szCs w:val="32"/>
          <w:cs/>
        </w:rPr>
        <w:t>9.การเข้าถึงกลุ่มเป้าหมายของผู้บริโภคในวงกว้างควรมีการกำหนดแนวทางให้ชัดเจน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                                                         10</w:t>
      </w:r>
      <w:r w:rsidR="002D214C" w:rsidRPr="001F033C">
        <w:rPr>
          <w:rFonts w:ascii="TH SarabunPSK" w:hAnsi="TH SarabunPSK" w:cs="TH SarabunPSK"/>
          <w:sz w:val="32"/>
          <w:szCs w:val="32"/>
          <w:cs/>
        </w:rPr>
        <w:t xml:space="preserve">.กฎหมายเรื่อง </w:t>
      </w:r>
      <w:r w:rsidR="002D214C" w:rsidRPr="001F033C">
        <w:rPr>
          <w:rFonts w:ascii="TH SarabunPSK" w:hAnsi="TH SarabunPSK" w:cs="TH SarabunPSK"/>
          <w:sz w:val="32"/>
          <w:szCs w:val="32"/>
        </w:rPr>
        <w:t xml:space="preserve">Spam </w:t>
      </w:r>
      <w:r w:rsidR="002D214C" w:rsidRPr="001F033C">
        <w:rPr>
          <w:rFonts w:ascii="TH SarabunPSK" w:hAnsi="TH SarabunPSK" w:cs="TH SarabunPSK"/>
          <w:sz w:val="32"/>
          <w:szCs w:val="32"/>
          <w:cs/>
        </w:rPr>
        <w:t xml:space="preserve">ควรมีในประเทศไทย                                  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11.การแก้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="001113A6" w:rsidRPr="001F033C">
        <w:rPr>
          <w:rFonts w:ascii="TH SarabunPSK" w:hAnsi="TH SarabunPSK" w:cs="TH SarabunPSK"/>
          <w:sz w:val="32"/>
          <w:szCs w:val="32"/>
          <w:cs/>
        </w:rPr>
        <w:t>เป็นเรื่องยาก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และทางผู้ประกอบการบางรายใช้</w:t>
      </w:r>
      <w:r w:rsidR="001113A6" w:rsidRPr="001F033C">
        <w:rPr>
          <w:rFonts w:ascii="TH SarabunPSK" w:hAnsi="TH SarabunPSK" w:cs="TH SarabunPSK"/>
          <w:sz w:val="32"/>
          <w:szCs w:val="32"/>
          <w:cs/>
        </w:rPr>
        <w:t>ช่องว่างทาง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="001113A6" w:rsidRPr="001F033C">
        <w:rPr>
          <w:rFonts w:ascii="TH SarabunPSK" w:hAnsi="TH SarabunPSK" w:cs="TH SarabunPSK"/>
          <w:sz w:val="32"/>
          <w:szCs w:val="32"/>
          <w:cs/>
        </w:rPr>
        <w:t>หรือไม่ก็ยอมเสีย</w:t>
      </w:r>
      <w:r w:rsidRPr="001F033C">
        <w:rPr>
          <w:rFonts w:ascii="TH SarabunPSK" w:hAnsi="TH SarabunPSK" w:cs="TH SarabunPSK"/>
          <w:sz w:val="32"/>
          <w:szCs w:val="32"/>
          <w:cs/>
        </w:rPr>
        <w:t>ค่าปรับซึ่งน้อยมากเมื่อเทียบกับราย</w:t>
      </w:r>
      <w:r w:rsidR="001113A6" w:rsidRPr="001F033C">
        <w:rPr>
          <w:rFonts w:ascii="TH SarabunPSK" w:hAnsi="TH SarabunPSK" w:cs="TH SarabunPSK"/>
          <w:sz w:val="32"/>
          <w:szCs w:val="32"/>
          <w:cs/>
        </w:rPr>
        <w:t>ได้ที่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ได้รับ     </w:t>
      </w:r>
      <w:r w:rsidR="001113A6" w:rsidRPr="001F033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                       12.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ต้องเน้นหนักไปที่ผู้ประกอบการเพราะเป็นเหมือนเจ้ามือ คอยชักจูงคนให้ไปเล่นการพนัน           13.ประเทศไทยต้องมีการกำหนดนิยามของ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ใหม่ให้ชัดเจน                                                      14.ปัจจุบันประเทศไทยไ</w:t>
      </w:r>
      <w:r w:rsidR="001113A6" w:rsidRPr="001F033C">
        <w:rPr>
          <w:rFonts w:ascii="TH SarabunPSK" w:hAnsi="TH SarabunPSK" w:cs="TH SarabunPSK"/>
          <w:sz w:val="32"/>
          <w:szCs w:val="32"/>
          <w:cs/>
        </w:rPr>
        <w:t>ด้แยก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="008E489A" w:rsidRPr="001F033C">
        <w:rPr>
          <w:rFonts w:ascii="TH SarabunPSK" w:hAnsi="TH SarabunPSK" w:cs="TH SarabunPSK"/>
          <w:sz w:val="32"/>
          <w:szCs w:val="32"/>
          <w:cs/>
        </w:rPr>
        <w:t>โทรคม</w:t>
      </w:r>
      <w:r w:rsidR="001113A6" w:rsidRPr="001F033C">
        <w:rPr>
          <w:rFonts w:ascii="TH SarabunPSK" w:hAnsi="TH SarabunPSK" w:cs="TH SarabunPSK"/>
          <w:sz w:val="32"/>
          <w:szCs w:val="32"/>
          <w:cs/>
        </w:rPr>
        <w:t xml:space="preserve">นาคมและบรอดแคสต์ออกจากกัน ซึ่งเป็นเรื่องที่ไม่เหมาะสมในสถานการณ์ปัจจุบัน                                                                                         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             15.</w:t>
      </w:r>
      <w:r w:rsidR="00C17846" w:rsidRPr="001F033C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1F033C">
        <w:rPr>
          <w:rFonts w:ascii="TH SarabunPSK" w:hAnsi="TH SarabunPSK" w:cs="TH SarabunPSK"/>
          <w:sz w:val="32"/>
          <w:szCs w:val="32"/>
          <w:cs/>
        </w:rPr>
        <w:t>มีองค์</w:t>
      </w:r>
      <w:r w:rsidR="008E489A" w:rsidRPr="001F033C">
        <w:rPr>
          <w:rFonts w:ascii="TH SarabunPSK" w:hAnsi="TH SarabunPSK" w:cs="TH SarabunPSK"/>
          <w:sz w:val="32"/>
          <w:szCs w:val="32"/>
          <w:cs/>
        </w:rPr>
        <w:t>กรอิส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ระเข้ามาดูแลให้เด็ดขาดในเรื่อง </w:t>
      </w:r>
      <w:r w:rsidR="004D00CB" w:rsidRPr="001F033C">
        <w:rPr>
          <w:rFonts w:ascii="TH SarabunPSK" w:hAnsi="TH SarabunPSK" w:cs="TH SarabunPSK"/>
          <w:sz w:val="32"/>
          <w:szCs w:val="32"/>
        </w:rPr>
        <w:t>S</w:t>
      </w:r>
      <w:r w:rsidRPr="001F033C">
        <w:rPr>
          <w:rFonts w:ascii="TH SarabunPSK" w:hAnsi="TH SarabunPSK" w:cs="TH SarabunPSK"/>
          <w:sz w:val="32"/>
          <w:szCs w:val="32"/>
        </w:rPr>
        <w:t xml:space="preserve">ocial ,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                                       16.การปลูกฝังค่</w:t>
      </w:r>
      <w:r w:rsidR="00E6680B" w:rsidRPr="001F033C">
        <w:rPr>
          <w:rFonts w:ascii="TH SarabunPSK" w:hAnsi="TH SarabunPSK" w:cs="TH SarabunPSK"/>
          <w:sz w:val="32"/>
          <w:szCs w:val="32"/>
          <w:cs/>
        </w:rPr>
        <w:t>านิยมเรื่องเศรฐกิจพอเพียงให้แก่เยาวชน</w:t>
      </w:r>
    </w:p>
    <w:p w:rsidR="00D34C8B" w:rsidRPr="001F033C" w:rsidRDefault="00D34C8B" w:rsidP="005E4EDD">
      <w:pPr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:rsidR="00B72FCD" w:rsidRPr="001F033C" w:rsidRDefault="00B72FCD" w:rsidP="005E4EDD">
      <w:pPr>
        <w:jc w:val="thaiDistribute"/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</w:pP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>ผลกระทบของการ</w:t>
      </w:r>
      <w:r w:rsidR="0048215F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>พนันและการ</w:t>
      </w:r>
      <w:r w:rsidR="00D35963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>เสี่ยงโชค</w:t>
      </w:r>
      <w:r w:rsidR="0048215F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 xml:space="preserve">ต่อเด็ก </w:t>
      </w: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>เยาวชน</w:t>
      </w:r>
      <w:r w:rsidR="0048215F" w:rsidRPr="001F033C"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  <w:cs/>
        </w:rPr>
        <w:t>และสังคม</w:t>
      </w:r>
    </w:p>
    <w:p w:rsidR="00B72FCD" w:rsidRPr="001F033C" w:rsidRDefault="00A057FB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6"/>
          <w:szCs w:val="36"/>
          <w:cs/>
        </w:rPr>
        <w:tab/>
      </w:r>
      <w:r w:rsidR="00327CDF" w:rsidRPr="001F033C">
        <w:rPr>
          <w:rFonts w:ascii="TH SarabunPSK" w:hAnsi="TH SarabunPSK" w:cs="TH SarabunPSK"/>
          <w:sz w:val="32"/>
          <w:szCs w:val="32"/>
          <w:cs/>
        </w:rPr>
        <w:t>สังคมไทย</w:t>
      </w:r>
      <w:r w:rsidR="00C21DB0" w:rsidRPr="001F033C">
        <w:rPr>
          <w:rFonts w:ascii="TH SarabunPSK" w:hAnsi="TH SarabunPSK" w:cs="TH SarabunPSK"/>
          <w:sz w:val="32"/>
          <w:szCs w:val="32"/>
          <w:cs/>
        </w:rPr>
        <w:t>ผูกพัน</w:t>
      </w:r>
      <w:r w:rsidRPr="001F033C">
        <w:rPr>
          <w:rFonts w:ascii="TH SarabunPSK" w:hAnsi="TH SarabunPSK" w:cs="TH SarabunPSK"/>
          <w:sz w:val="32"/>
          <w:szCs w:val="32"/>
          <w:cs/>
        </w:rPr>
        <w:t>กับการพนันมาเป็นเวลานาน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โดยการพนันเป็นส่วนหนึ่งของความบันเทิงรวมทั้งเป็นการละเล่นของคนในสังคมไทย มีการกำหนดให้การพนันเป็นสิ่งที่ถูกต้องตามกฎหมายขึ้นในสมัยรัตนโกสินทร์ตอนต้น และมีการสนับสนุนการพนันเพื่อการเก็บภาษีอากรบ่อนเบี้ย อากรหวย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แต่ปัจจุบันการพนันถูกกำหนดให้เป็นสิ่งที่ผิดกฎหมาย ตามพระราชบัญญัติการพนัน พ.ศ.</w:t>
      </w:r>
      <w:r w:rsidR="004404F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 xml:space="preserve">2478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แม้กระนั้นก็ยังมีการลักลอบเล่นพนันอยู่เสมอจนเป็นเรื่องปกติ หากใครมีเงินและเวลาก็อาจเดินทางไปเล่นพนันที่คาสิโนในต่างประเทศ ซึ่งไม่ใช่เรื่องยากเพราะคาสิโนบางแห่งอยู่ห่างชายแดนประเทศไทยไปไม่กี่กิโลเมตร </w:t>
      </w:r>
      <w:r w:rsidR="00C21DB0" w:rsidRPr="001F033C">
        <w:rPr>
          <w:rFonts w:ascii="TH SarabunPSK" w:hAnsi="TH SarabunPSK" w:cs="TH SarabunPSK"/>
          <w:sz w:val="32"/>
          <w:szCs w:val="32"/>
          <w:cs/>
        </w:rPr>
        <w:t xml:space="preserve">ประเทศแต่ละประเทศมีกฎหมายการพนันไม่เหมือนกัน </w:t>
      </w:r>
      <w:r w:rsidRPr="001F033C">
        <w:rPr>
          <w:rFonts w:ascii="TH SarabunPSK" w:hAnsi="TH SarabunPSK" w:cs="TH SarabunPSK"/>
          <w:sz w:val="32"/>
          <w:szCs w:val="32"/>
          <w:cs/>
        </w:rPr>
        <w:t>การพนันเป็นสิ่งที่ถูกกฎ</w:t>
      </w:r>
      <w:r w:rsidR="008D7F3A" w:rsidRPr="001F033C">
        <w:rPr>
          <w:rFonts w:ascii="TH SarabunPSK" w:hAnsi="TH SarabunPSK" w:cs="TH SarabunPSK"/>
          <w:sz w:val="32"/>
          <w:szCs w:val="32"/>
          <w:cs/>
        </w:rPr>
        <w:t>หมายในบางประเทศและผิดกฎหมายในอีกหลาย</w:t>
      </w:r>
      <w:r w:rsidRPr="001F033C">
        <w:rPr>
          <w:rFonts w:ascii="TH SarabunPSK" w:hAnsi="TH SarabunPSK" w:cs="TH SarabunPSK"/>
          <w:sz w:val="32"/>
          <w:szCs w:val="32"/>
          <w:cs/>
        </w:rPr>
        <w:t>ประเทศ เมื่อการพนันเป็นสิ่งที่ถูกกฎหม</w:t>
      </w:r>
      <w:r w:rsidR="00DE6CCF" w:rsidRPr="001F033C">
        <w:rPr>
          <w:rFonts w:ascii="TH SarabunPSK" w:hAnsi="TH SarabunPSK" w:cs="TH SarabunPSK"/>
          <w:sz w:val="32"/>
          <w:szCs w:val="32"/>
          <w:cs/>
        </w:rPr>
        <w:t>ายในบางประเทศ จึงมีการจัดตั้งเว</w:t>
      </w:r>
      <w:r w:rsidR="00DE6CCF" w:rsidRPr="001F033C">
        <w:rPr>
          <w:rFonts w:ascii="TH SarabunPSK" w:hAnsi="TH SarabunPSK" w:cs="TH SarabunPSK" w:hint="cs"/>
          <w:sz w:val="32"/>
          <w:szCs w:val="32"/>
          <w:cs/>
        </w:rPr>
        <w:t>็บ</w:t>
      </w:r>
      <w:r w:rsidRPr="001F033C">
        <w:rPr>
          <w:rFonts w:ascii="TH SarabunPSK" w:hAnsi="TH SarabunPSK" w:cs="TH SarabunPSK"/>
          <w:sz w:val="32"/>
          <w:szCs w:val="32"/>
          <w:cs/>
        </w:rPr>
        <w:t>ไซต์การพนันขึ้นโดยถูกต้องตามกฎหมายในประเทศนั้น</w:t>
      </w:r>
      <w:r w:rsidR="008D7F3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</w:p>
    <w:p w:rsidR="00CB62F7" w:rsidRPr="001F033C" w:rsidRDefault="00A619F9" w:rsidP="005E4ED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ab/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สำหรับสาเหตุของการเสพติด</w:t>
      </w:r>
      <w:r w:rsidR="00455B83" w:rsidRPr="001F033C">
        <w:rPr>
          <w:rFonts w:ascii="TH SarabunPSK" w:hAnsi="TH SarabunPSK" w:cs="TH SarabunPSK"/>
          <w:sz w:val="32"/>
          <w:szCs w:val="32"/>
          <w:cs/>
        </w:rPr>
        <w:t>การพนันและการเสี่ยงโชคของเด็กและเยาวชน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นั้น ปัจจุบันจัดว่าเป็นโรคทางสมอง โ</w:t>
      </w:r>
      <w:r w:rsidR="004945D3" w:rsidRPr="001F033C">
        <w:rPr>
          <w:rFonts w:ascii="TH SarabunPSK" w:hAnsi="TH SarabunPSK" w:cs="TH SarabunPSK"/>
          <w:sz w:val="32"/>
          <w:szCs w:val="32"/>
          <w:cs/>
        </w:rPr>
        <w:t>ดยงานวิจัย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พบว่า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8D7F3A" w:rsidRPr="001F033C">
        <w:rPr>
          <w:rFonts w:ascii="TH SarabunPSK" w:hAnsi="TH SarabunPSK" w:cs="TH SarabunPSK"/>
          <w:sz w:val="32"/>
          <w:szCs w:val="32"/>
          <w:cs/>
        </w:rPr>
        <w:t>ระบบ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การทำงานของสมองของผู้ติดการพนันมีลักษณะที่ต่างจากคนทั่วไป เช่น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8D7F3A" w:rsidRPr="001F033C">
        <w:rPr>
          <w:rFonts w:ascii="TH SarabunPSK" w:hAnsi="TH SarabunPSK" w:cs="TH SarabunPSK"/>
          <w:sz w:val="32"/>
          <w:szCs w:val="32"/>
          <w:cs/>
        </w:rPr>
        <w:t>ระบบ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การควบคุมตนเอง นอกจาก</w:t>
      </w:r>
      <w:r w:rsidR="004945D3" w:rsidRPr="001F033C">
        <w:rPr>
          <w:rFonts w:ascii="TH SarabunPSK" w:hAnsi="TH SarabunPSK" w:cs="TH SarabunPSK"/>
          <w:sz w:val="32"/>
          <w:szCs w:val="32"/>
          <w:cs/>
        </w:rPr>
        <w:t>นี้สารสื่อประสาทในสมองชนิดหนึ่ง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D00CB" w:rsidRPr="001F033C">
        <w:rPr>
          <w:rFonts w:ascii="TH SarabunPSK" w:hAnsi="TH SarabunPSK" w:cs="TH SarabunPSK"/>
          <w:sz w:val="32"/>
          <w:szCs w:val="32"/>
        </w:rPr>
        <w:t>S</w:t>
      </w:r>
      <w:r w:rsidR="00D34C8B" w:rsidRPr="001F033C">
        <w:rPr>
          <w:rFonts w:ascii="TH SarabunPSK" w:hAnsi="TH SarabunPSK" w:cs="TH SarabunPSK"/>
          <w:sz w:val="32"/>
          <w:szCs w:val="32"/>
        </w:rPr>
        <w:t>eroton</w:t>
      </w:r>
      <w:r w:rsidR="004945D3" w:rsidRPr="001F033C">
        <w:rPr>
          <w:rFonts w:ascii="TH SarabunPSK" w:hAnsi="TH SarabunPSK" w:cs="TH SarabunPSK"/>
          <w:sz w:val="32"/>
          <w:szCs w:val="32"/>
        </w:rPr>
        <w:t>i</w:t>
      </w:r>
      <w:r w:rsidR="004D00CB" w:rsidRPr="001F033C">
        <w:rPr>
          <w:rFonts w:ascii="TH SarabunPSK" w:hAnsi="TH SarabunPSK" w:cs="TH SarabunPSK"/>
          <w:sz w:val="32"/>
          <w:szCs w:val="32"/>
        </w:rPr>
        <w:t>n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อาจเสียสมดุลในผู้ที่ติดการพนันโดยพบว่ามีระดับการทำงานลดลง</w:t>
      </w:r>
      <w:r w:rsidR="004945D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การพนันในเพศชายและเพศหญิงมีความแตกต่างกันเพศหญิงมีแนวโน้มที่จะเล่นการพนันแบบที่ไม่ต้องใช้ยุทธวิธี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มีแนวโน้มที่จะเล่นเพื่อหลีกหนีปัญหาชีวิตมากกว่า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มีแนวโน้มที่จะมีปัญหาการติดเหล้าหรือทำสิ่งผิดกฎหมายน้อยกว่า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4945D3" w:rsidRPr="001F033C">
        <w:rPr>
          <w:rFonts w:ascii="TH SarabunPSK" w:hAnsi="TH SarabunPSK" w:cs="TH SarabunPSK"/>
          <w:sz w:val="32"/>
          <w:szCs w:val="32"/>
          <w:cs/>
        </w:rPr>
        <w:t>และมีแนวโน้มที่จะพยายามหา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ความช่วยเหลือในการรักษาการติดพนันมากกว่าเพศชาย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การติดการพนันก่อให้เกิดความบกพร่องในชีวิตทั้งทางด้านจิตใจ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ร่างกาย สังคม หรืออาชีพอย่างรุนแรง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มีผลกระทบต่อครอบครัวทั้งในแง่ความสัมพันธ์และการเงิน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คนทั่วไปที่เล่นการพนันอาจเล่นเพราะรู้สึกสนุกกับการที่ได้เสี่ยง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หรือลุ้นที่จะชนะพนัน ในขณะที่บางคนเล่นเพื่อ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lastRenderedPageBreak/>
        <w:t>ทำให้อารมณ์ตนเองดีขึ้น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หรือเพื่อหลีกหนีจากปัญหามรสุมในชีวิต จากการศึกษาพบว่ามีนักพนันประมาณ</w:t>
      </w:r>
      <w:r w:rsidR="00C21DB0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8 - 47%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ติดสารเสพติดชนิดอื่น เช่น บุหรี่ เหล้า กัญชา ร่วมด้วย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และพบกลุ่มอาการทางจิตเวชได้มากกว่าคนทั่วไป เช่น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ปัญหาบุคลิกภาพโดยเฉพาะบุคลิกภาพแบบอันธพาล อาการซึมเศร้า การฆ่าตัวตาย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 xml:space="preserve">โดยพบการพยายามฆ่าตัวตายได้มากถึง 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15 - 20%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ของผู้ติดการพนัน</w:t>
      </w:r>
      <w:r w:rsidR="00D34C8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D34C8B" w:rsidRPr="001F033C">
        <w:rPr>
          <w:rFonts w:ascii="TH SarabunPSK" w:hAnsi="TH SarabunPSK" w:cs="TH SarabunPSK"/>
          <w:sz w:val="32"/>
          <w:szCs w:val="32"/>
          <w:cs/>
        </w:rPr>
        <w:t>ซึ่งพฤติกรรมที่เกี่ยวข้องกับการพนันดังกล่าวนี้จะมีผลในเรื่องของระบบพันธุกรรมสืบถอดไปยังรุ่นลูกหรือรุ่นหลานต่อไปในอนาคตได้</w:t>
      </w:r>
    </w:p>
    <w:p w:rsidR="00B1152A" w:rsidRPr="001F033C" w:rsidRDefault="00B1152A" w:rsidP="005E4EDD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การเกิดปัญหาติดการพนัน สามารถแบ่งได้เป็น 3 ช่วง ดังนี้</w:t>
      </w:r>
    </w:p>
    <w:p w:rsidR="00D34C8B" w:rsidRPr="001F033C" w:rsidRDefault="00D34C8B" w:rsidP="00B1152A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</w:rPr>
        <w:t xml:space="preserve">1. </w:t>
      </w:r>
      <w:r w:rsidRPr="001F033C">
        <w:rPr>
          <w:rFonts w:ascii="TH SarabunPSK" w:hAnsi="TH SarabunPSK" w:cs="TH SarabunPSK"/>
          <w:sz w:val="32"/>
          <w:szCs w:val="32"/>
          <w:cs/>
        </w:rPr>
        <w:t>ระยะแรก เป็นช่วงที่ผู้พนันชนะรางวัลใหญ่ หรือ ชนะติดต่อกันหลายครั้ง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ทำให้</w:t>
      </w:r>
      <w:r w:rsidR="00B1152A" w:rsidRPr="001F033C">
        <w:rPr>
          <w:rFonts w:ascii="TH SarabunPSK" w:hAnsi="TH SarabunPSK" w:cs="TH SarabunPSK" w:hint="cs"/>
          <w:sz w:val="32"/>
          <w:szCs w:val="32"/>
          <w:cs/>
        </w:rPr>
        <w:t>ถูก</w:t>
      </w:r>
      <w:r w:rsidR="00B1152A" w:rsidRPr="001F033C">
        <w:rPr>
          <w:rFonts w:ascii="TH SarabunPSK" w:hAnsi="TH SarabunPSK" w:cs="TH SarabunPSK"/>
          <w:sz w:val="32"/>
          <w:szCs w:val="32"/>
          <w:cs/>
        </w:rPr>
        <w:t>มอง</w:t>
      </w:r>
      <w:r w:rsidRPr="001F033C">
        <w:rPr>
          <w:rFonts w:ascii="TH SarabunPSK" w:hAnsi="TH SarabunPSK" w:cs="TH SarabunPSK"/>
          <w:sz w:val="32"/>
          <w:szCs w:val="32"/>
          <w:cs/>
        </w:rPr>
        <w:t>ในแง่ดีว่าจะมีการชนะเช่นนี้ไปเรื่อย</w:t>
      </w:r>
      <w:r w:rsidR="008C5231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ทำให้รู้สึกตื่นเต้นเมื่อได้พนันและเริ่มเพิ่มจำนวนเงินที่ใช้พนันมากขึ้นเรื่อย</w:t>
      </w:r>
      <w:r w:rsidR="008C5231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Pr="001F033C">
        <w:rPr>
          <w:rFonts w:ascii="TH SarabunPSK" w:hAnsi="TH SarabunPSK" w:cs="TH SarabunPSK"/>
          <w:sz w:val="32"/>
          <w:szCs w:val="32"/>
        </w:rPr>
        <w:br/>
        <w:t xml:space="preserve">2. </w:t>
      </w:r>
      <w:r w:rsidRPr="001F033C">
        <w:rPr>
          <w:rFonts w:ascii="TH SarabunPSK" w:hAnsi="TH SarabunPSK" w:cs="TH SarabunPSK"/>
          <w:sz w:val="32"/>
          <w:szCs w:val="32"/>
          <w:cs/>
        </w:rPr>
        <w:t>ระยะกลาง ผู้เล่นพนันจะคุยโม้โอ้อวดเกี่ยวกับการที่ไปชนะการเล่นพนันบ่อยครั้ง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และเริ่มที่จะเล่นพนันเองคนเดียว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เริ่มคิดเกี่ยวกับการพนันอยู่ตลอดและอาจยืมเงินครอบครัว เพื่อนฝูง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หรือทำสิ่งผิดกฎหมายเพื่อให้ได้เงินมาใช้พนัน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อาจเริ่มโกหกเกี่ยวกับการเล่นการพนันกับเพื่อน หรือครอบครัว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และเริ่มรู้สึกหงุดหงิดง่าย กระสับกระส่าย ไม่สุงสิงกับใคร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ชีวิตครอบครัวเริ่มไม่มีความสุข และไม่สามารถหาเงินมาใช้หนี้ได้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เริ่มที่จะเล่นพนันเพื่อ </w:t>
      </w:r>
      <w:r w:rsidRPr="001F033C">
        <w:rPr>
          <w:rFonts w:ascii="TH SarabunPSK" w:hAnsi="TH SarabunPSK" w:cs="TH SarabunPSK"/>
          <w:sz w:val="32"/>
          <w:szCs w:val="32"/>
        </w:rPr>
        <w:t>“</w:t>
      </w:r>
      <w:r w:rsidRPr="001F033C">
        <w:rPr>
          <w:rFonts w:ascii="TH SarabunPSK" w:hAnsi="TH SarabunPSK" w:cs="TH SarabunPSK"/>
          <w:sz w:val="32"/>
          <w:szCs w:val="32"/>
          <w:cs/>
        </w:rPr>
        <w:t>ตามเอาคืน</w:t>
      </w:r>
      <w:r w:rsidRPr="001F033C">
        <w:rPr>
          <w:rFonts w:ascii="TH SarabunPSK" w:hAnsi="TH SarabunPSK" w:cs="TH SarabunPSK"/>
          <w:sz w:val="32"/>
          <w:szCs w:val="32"/>
        </w:rPr>
        <w:t xml:space="preserve">” </w:t>
      </w:r>
      <w:r w:rsidRPr="001F033C">
        <w:rPr>
          <w:rFonts w:ascii="TH SarabunPSK" w:hAnsi="TH SarabunPSK" w:cs="TH SarabunPSK"/>
          <w:sz w:val="32"/>
          <w:szCs w:val="32"/>
          <w:cs/>
        </w:rPr>
        <w:t>และอยากกลับมาเล่นอีกครั้งให้เร็วที่สุดเพื่อเอาชนะพนันที่เพิ่งเสียไป</w:t>
      </w:r>
      <w:r w:rsidRPr="001F033C">
        <w:rPr>
          <w:rFonts w:ascii="TH SarabunPSK" w:hAnsi="TH SarabunPSK" w:cs="TH SarabunPSK"/>
          <w:sz w:val="32"/>
          <w:szCs w:val="32"/>
        </w:rPr>
        <w:br/>
        <w:t xml:space="preserve">3. </w:t>
      </w:r>
      <w:r w:rsidRPr="001F033C">
        <w:rPr>
          <w:rFonts w:ascii="TH SarabunPSK" w:hAnsi="TH SarabunPSK" w:cs="TH SarabunPSK"/>
          <w:sz w:val="32"/>
          <w:szCs w:val="32"/>
          <w:cs/>
        </w:rPr>
        <w:t>ระยะสุดท้ายเป็นช่วงที่เพิ่มการใช้เวลาไปกับการพนันอย่างมาก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โดยอาจมีความรู้สึกร่วมไปกับความรู้สึกผิด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โทษคนอื่นและทำตัวเหินห่างแปลกแยกออกมาจากครอบครัวและเพื่อนฝูง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ในที่สุดอาจจะเข้าไปเกี่ยวข้องกับสิ่งผิดกฎหมายเพื่อนำเงินมาใช้เป็นทุนในการพนัน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อาจมีความรู้สึกสิ้นหวัง อยากตาย โดนตำรวจจับ หย่าร้าง หรือมีปัญหาการใช้สารเสพติดชนิดอื่น เช่น เหล้า หรืออาจมีปัญหาทางอารมณ์</w:t>
      </w:r>
      <w:r w:rsidR="0048215F" w:rsidRPr="001F033C">
        <w:rPr>
          <w:rFonts w:ascii="TH SarabunPSK" w:hAnsi="TH SarabunPSK" w:cs="TH SarabunPSK"/>
          <w:sz w:val="32"/>
          <w:szCs w:val="32"/>
          <w:cs/>
        </w:rPr>
        <w:t xml:space="preserve"> อีกทั้งการพนันนั้นเป็นส่วนหนึ่งที่ทำให้เกิดคดีอาชญกรรมมากมายเพิ่มมากขึ้น</w:t>
      </w:r>
      <w:r w:rsidR="00AA7C3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8215F" w:rsidRPr="001F033C">
        <w:rPr>
          <w:rFonts w:ascii="TH SarabunPSK" w:hAnsi="TH SarabunPSK" w:cs="TH SarabunPSK"/>
          <w:sz w:val="32"/>
          <w:szCs w:val="32"/>
          <w:cs/>
        </w:rPr>
        <w:t>เช่น การวิ่งราว การขโ</w:t>
      </w:r>
      <w:r w:rsidR="00AA7C34" w:rsidRPr="001F033C">
        <w:rPr>
          <w:rFonts w:ascii="TH SarabunPSK" w:hAnsi="TH SarabunPSK" w:cs="TH SarabunPSK"/>
          <w:sz w:val="32"/>
          <w:szCs w:val="32"/>
          <w:cs/>
        </w:rPr>
        <w:t>มย การลักทรัพย์ การโกง การยักยอก</w:t>
      </w:r>
      <w:r w:rsidR="0048215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1152A" w:rsidRPr="001F033C">
        <w:rPr>
          <w:rFonts w:ascii="TH SarabunPSK" w:hAnsi="TH SarabunPSK" w:cs="TH SarabunPSK"/>
          <w:sz w:val="32"/>
          <w:szCs w:val="32"/>
          <w:cs/>
        </w:rPr>
        <w:t>การคอ</w:t>
      </w:r>
      <w:r w:rsidR="00B1152A" w:rsidRPr="001F033C">
        <w:rPr>
          <w:rFonts w:ascii="TH SarabunPSK" w:hAnsi="TH SarabunPSK" w:cs="TH SarabunPSK" w:hint="cs"/>
          <w:sz w:val="32"/>
          <w:szCs w:val="32"/>
          <w:cs/>
        </w:rPr>
        <w:t>รั</w:t>
      </w:r>
      <w:r w:rsidR="007D0293" w:rsidRPr="001F033C">
        <w:rPr>
          <w:rFonts w:ascii="TH SarabunPSK" w:hAnsi="TH SarabunPSK" w:cs="TH SarabunPSK"/>
          <w:sz w:val="32"/>
          <w:szCs w:val="32"/>
          <w:cs/>
        </w:rPr>
        <w:t xml:space="preserve">ปชั่น </w:t>
      </w:r>
      <w:r w:rsidR="0048215F" w:rsidRPr="001F033C">
        <w:rPr>
          <w:rFonts w:ascii="TH SarabunPSK" w:hAnsi="TH SarabunPSK" w:cs="TH SarabunPSK"/>
          <w:sz w:val="32"/>
          <w:szCs w:val="32"/>
          <w:cs/>
        </w:rPr>
        <w:t>การปล้น</w:t>
      </w:r>
      <w:r w:rsidR="00AA7C3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8215F" w:rsidRPr="001F033C">
        <w:rPr>
          <w:rFonts w:ascii="TH SarabunPSK" w:hAnsi="TH SarabunPSK" w:cs="TH SarabunPSK"/>
          <w:sz w:val="32"/>
          <w:szCs w:val="32"/>
          <w:cs/>
        </w:rPr>
        <w:t>หรืออาจจะรุนแรงถึงกับการฆ่า</w:t>
      </w:r>
      <w:r w:rsidR="007D0293" w:rsidRPr="001F033C">
        <w:rPr>
          <w:rFonts w:ascii="TH SarabunPSK" w:hAnsi="TH SarabunPSK" w:cs="TH SarabunPSK"/>
          <w:sz w:val="32"/>
          <w:szCs w:val="32"/>
          <w:cs/>
        </w:rPr>
        <w:t xml:space="preserve">กันเพื่อทรัพย์สินก็เป็นได้ </w:t>
      </w:r>
      <w:r w:rsidR="00AA7C34" w:rsidRPr="001F033C">
        <w:rPr>
          <w:rFonts w:ascii="TH SarabunPSK" w:hAnsi="TH SarabunPSK" w:cs="TH SarabunPSK"/>
          <w:sz w:val="32"/>
          <w:szCs w:val="32"/>
          <w:cs/>
        </w:rPr>
        <w:t>การพนันนั้นทำให้เกิด</w:t>
      </w:r>
      <w:r w:rsidR="002E0B52" w:rsidRPr="001F033C">
        <w:rPr>
          <w:rFonts w:ascii="TH SarabunPSK" w:hAnsi="TH SarabunPSK" w:cs="TH SarabunPSK"/>
          <w:sz w:val="32"/>
          <w:szCs w:val="32"/>
          <w:cs/>
        </w:rPr>
        <w:t>ความเสื่อมโทรมทางด้านศีลธรรม และสร้างทัศนคติและค่านิยมที่ผิดให้แก่สังคม ซึ่งเป็นการสูญเสียทางสังคมที่ประเมินค่าไม่ได้</w:t>
      </w:r>
    </w:p>
    <w:p w:rsidR="0048215F" w:rsidRPr="001F033C" w:rsidRDefault="00C21DB0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Theme="minorHAnsi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="007A2CA8" w:rsidRPr="001F033C">
        <w:rPr>
          <w:rFonts w:ascii="TH SarabunPSK" w:eastAsia="AngsanaNew" w:hAnsi="TH SarabunPSK" w:cs="TH SarabunPSK"/>
          <w:sz w:val="32"/>
          <w:szCs w:val="32"/>
          <w:cs/>
        </w:rPr>
        <w:t>การเล่นการพนันก่อให้เกิดปัญหาต่อสังคมโดยส่งผลกระทบต่อหน้าที่การงานสถานะทางเศรษฐกิจและครอบครัวจากพฤติกรรมของคนที่ติดการเล่นการพนันที่ได้กล่าวไว้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คือ</w:t>
      </w:r>
      <w:r w:rsidR="00AA7C34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 </w:t>
      </w:r>
      <w:r w:rsidR="007A2CA8" w:rsidRPr="001F033C">
        <w:rPr>
          <w:rFonts w:ascii="TH SarabunPSK" w:eastAsia="AngsanaNew" w:hAnsi="TH SarabunPSK" w:cs="TH SarabunPSK"/>
          <w:sz w:val="32"/>
          <w:szCs w:val="32"/>
          <w:cs/>
        </w:rPr>
        <w:t>ผลกระทบของการพนันต่อสภาพความคิดและจิตใจของ</w:t>
      </w:r>
      <w:r w:rsidR="00692AB1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ผู้เล่น 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ซึ่ง</w:t>
      </w:r>
      <w:r w:rsidR="007A2CA8" w:rsidRPr="001F033C">
        <w:rPr>
          <w:rFonts w:ascii="TH SarabunPSK" w:eastAsia="AngsanaNew" w:hAnsi="TH SarabunPSK" w:cs="TH SarabunPSK"/>
          <w:sz w:val="32"/>
          <w:szCs w:val="32"/>
          <w:cs/>
        </w:rPr>
        <w:t>การเล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่น</w:t>
      </w:r>
      <w:r w:rsidR="007A2CA8" w:rsidRPr="001F033C">
        <w:rPr>
          <w:rFonts w:ascii="TH SarabunPSK" w:eastAsia="AngsanaNew" w:hAnsi="TH SarabunPSK" w:cs="TH SarabunPSK"/>
          <w:sz w:val="32"/>
          <w:szCs w:val="32"/>
          <w:cs/>
        </w:rPr>
        <w:t>การพนันได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้</w:t>
      </w:r>
      <w:r w:rsidR="007A2CA8" w:rsidRPr="001F033C">
        <w:rPr>
          <w:rFonts w:ascii="TH SarabunPSK" w:eastAsia="AngsanaNew" w:hAnsi="TH SarabunPSK" w:cs="TH SarabunPSK"/>
          <w:sz w:val="32"/>
          <w:szCs w:val="32"/>
          <w:cs/>
        </w:rPr>
        <w:t>แพร่ขยายไปสู่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เยาวชน </w:t>
      </w:r>
      <w:r w:rsidR="007A2CA8" w:rsidRPr="001F033C">
        <w:rPr>
          <w:rFonts w:ascii="TH SarabunPSK" w:eastAsia="AngsanaNew" w:hAnsi="TH SarabunPSK" w:cs="TH SarabunPSK"/>
          <w:sz w:val="32"/>
          <w:szCs w:val="32"/>
          <w:cs/>
        </w:rPr>
        <w:t>นักเรียน</w:t>
      </w:r>
      <w:r w:rsidR="007A2CA8"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7A2CA8" w:rsidRPr="001F033C">
        <w:rPr>
          <w:rFonts w:ascii="TH SarabunPSK" w:eastAsia="AngsanaNew" w:hAnsi="TH SarabunPSK" w:cs="TH SarabunPSK"/>
          <w:sz w:val="32"/>
          <w:szCs w:val="32"/>
          <w:cs/>
        </w:rPr>
        <w:t>นักศึกษา</w:t>
      </w:r>
      <w:r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7A2CA8" w:rsidRPr="001F033C">
        <w:rPr>
          <w:rFonts w:ascii="TH SarabunPSK" w:eastAsia="AngsanaNew" w:hAnsi="TH SarabunPSK" w:cs="TH SarabunPSK"/>
          <w:sz w:val="32"/>
          <w:szCs w:val="32"/>
          <w:cs/>
        </w:rPr>
        <w:t>ซึ่งนับว่าเป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็น</w:t>
      </w:r>
      <w:r w:rsidR="007A2CA8" w:rsidRPr="001F033C">
        <w:rPr>
          <w:rFonts w:ascii="TH SarabunPSK" w:eastAsia="AngsanaNew" w:hAnsi="TH SarabunPSK" w:cs="TH SarabunPSK"/>
          <w:sz w:val="32"/>
          <w:szCs w:val="32"/>
          <w:cs/>
        </w:rPr>
        <w:t>ส</w:t>
      </w:r>
      <w:r w:rsidRPr="001F033C">
        <w:rPr>
          <w:rFonts w:ascii="TH SarabunPSK" w:eastAsia="AngsanaNew" w:hAnsi="TH SarabunPSK" w:cs="TH SarabunPSK"/>
          <w:sz w:val="32"/>
          <w:szCs w:val="32"/>
          <w:cs/>
        </w:rPr>
        <w:t>่ว</w:t>
      </w:r>
      <w:r w:rsidR="007A2CA8" w:rsidRPr="001F033C">
        <w:rPr>
          <w:rFonts w:ascii="TH SarabunPSK" w:eastAsia="AngsanaNew" w:hAnsi="TH SarabunPSK" w:cs="TH SarabunPSK"/>
          <w:sz w:val="32"/>
          <w:szCs w:val="32"/>
          <w:cs/>
        </w:rPr>
        <w:t>นสำคัญอย่างยิ่งในการทำลายอนาคตของชาติ</w:t>
      </w:r>
      <w:r w:rsidR="0057578A"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57578A" w:rsidRPr="001F033C">
        <w:rPr>
          <w:rFonts w:ascii="TH SarabunPSK" w:eastAsia="AngsanaNew" w:hAnsi="TH SarabunPSK" w:cs="TH SarabunPSK"/>
          <w:sz w:val="32"/>
          <w:szCs w:val="32"/>
          <w:cs/>
        </w:rPr>
        <w:t>และยิ่งถ้าเด็กและเยาวชนนั้น</w:t>
      </w:r>
      <w:r w:rsidR="00B1152A" w:rsidRPr="001F033C">
        <w:rPr>
          <w:rFonts w:ascii="TH SarabunPSK" w:eastAsia="AngsanaNew" w:hAnsi="TH SarabunPSK" w:cs="TH SarabunPSK" w:hint="cs"/>
          <w:sz w:val="32"/>
          <w:szCs w:val="32"/>
          <w:cs/>
        </w:rPr>
        <w:t>คิดว่า</w:t>
      </w:r>
      <w:r w:rsidR="0057578A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เรื่องการพนันและการเสี่ยงโชคโดย </w:t>
      </w:r>
      <w:r w:rsidR="00C83D19" w:rsidRPr="001F033C">
        <w:rPr>
          <w:rFonts w:ascii="TH SarabunPSK" w:eastAsia="AngsanaNew" w:hAnsi="TH SarabunPSK" w:cs="TH SarabunPSK"/>
          <w:sz w:val="32"/>
          <w:szCs w:val="32"/>
        </w:rPr>
        <w:t>SMS</w:t>
      </w:r>
      <w:r w:rsidR="0057578A" w:rsidRPr="001F033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57578A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มีความสะดวก รวดเร็ว ราคาถูก เข้าถึงได้ง่าย </w:t>
      </w:r>
      <w:r w:rsidR="003920B8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ไม่ต้องมีการเผยตัว </w:t>
      </w:r>
      <w:r w:rsidR="00B1152A" w:rsidRPr="001F033C">
        <w:rPr>
          <w:rFonts w:ascii="TH SarabunPSK" w:eastAsia="AngsanaNew" w:hAnsi="TH SarabunPSK" w:cs="TH SarabunPSK" w:hint="cs"/>
          <w:sz w:val="32"/>
          <w:szCs w:val="32"/>
          <w:cs/>
        </w:rPr>
        <w:t>จะ</w:t>
      </w:r>
      <w:r w:rsidR="0057578A" w:rsidRPr="001F033C">
        <w:rPr>
          <w:rFonts w:ascii="TH SarabunPSK" w:eastAsia="AngsanaNew" w:hAnsi="TH SarabunPSK" w:cs="TH SarabunPSK"/>
          <w:sz w:val="32"/>
          <w:szCs w:val="32"/>
          <w:cs/>
        </w:rPr>
        <w:t>ทำให้เด็กขาดสมาธิ สติ และความรอบครอบในการส่ง ซึ่งเรื่องความสาม</w:t>
      </w:r>
      <w:r w:rsidR="00692AB1" w:rsidRPr="001F033C">
        <w:rPr>
          <w:rFonts w:ascii="TH SarabunPSK" w:eastAsia="AngsanaNew" w:hAnsi="TH SarabunPSK" w:cs="TH SarabunPSK"/>
          <w:sz w:val="32"/>
          <w:szCs w:val="32"/>
          <w:cs/>
        </w:rPr>
        <w:t>ารถในการยั้</w:t>
      </w:r>
      <w:r w:rsidR="0018707D" w:rsidRPr="001F033C">
        <w:rPr>
          <w:rFonts w:ascii="TH SarabunPSK" w:eastAsia="AngsanaNew" w:hAnsi="TH SarabunPSK" w:cs="TH SarabunPSK"/>
          <w:sz w:val="32"/>
          <w:szCs w:val="32"/>
          <w:cs/>
        </w:rPr>
        <w:t>งคิดนั้น เด็กจะมีน้อย</w:t>
      </w:r>
      <w:r w:rsidR="0057578A" w:rsidRPr="001F033C">
        <w:rPr>
          <w:rFonts w:ascii="TH SarabunPSK" w:eastAsia="AngsanaNew" w:hAnsi="TH SarabunPSK" w:cs="TH SarabunPSK"/>
          <w:sz w:val="32"/>
          <w:szCs w:val="32"/>
          <w:cs/>
        </w:rPr>
        <w:t>กว่าผู้ใหญ่</w:t>
      </w:r>
      <w:r w:rsidR="00692AB1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 </w:t>
      </w:r>
      <w:r w:rsidR="0018707D" w:rsidRPr="001F033C">
        <w:rPr>
          <w:rFonts w:ascii="TH SarabunPSK" w:eastAsia="AngsanaNew" w:hAnsi="TH SarabunPSK" w:cs="TH SarabunPSK"/>
          <w:sz w:val="32"/>
          <w:szCs w:val="32"/>
          <w:cs/>
        </w:rPr>
        <w:t>และเนื่องจากสมัยนี้ประชาชนทุกคนแทบจะมีมือถือกันทุกคนและบางคนอาจจะมีมากกว่า 1 เครื่องด้วยซ้ำ และกิจกรรมที่เสี่ยงโชคผ่านมือถือนั้นมีมากมายและดำเนินอยู่ตลอดเวลา โดยผ่านสื่อหลัก</w:t>
      </w:r>
      <w:r w:rsidR="00692AB1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 </w:t>
      </w:r>
      <w:r w:rsidR="0018707D" w:rsidRPr="001F033C">
        <w:rPr>
          <w:rFonts w:ascii="TH SarabunPSK" w:eastAsia="AngsanaNew" w:hAnsi="TH SarabunPSK" w:cs="TH SarabunPSK"/>
          <w:sz w:val="32"/>
          <w:szCs w:val="32"/>
          <w:cs/>
        </w:rPr>
        <w:t>ๆหลายสื่อในปัจจุบัน</w:t>
      </w:r>
      <w:r w:rsidR="00692AB1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 </w:t>
      </w:r>
      <w:r w:rsidR="0018707D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เช่น โทรทัศน์ </w:t>
      </w:r>
      <w:r w:rsidR="00B1152A" w:rsidRPr="001F033C">
        <w:rPr>
          <w:rFonts w:ascii="TH SarabunPSK" w:eastAsia="AngsanaNew" w:hAnsi="TH SarabunPSK" w:cs="TH SarabunPSK"/>
          <w:sz w:val="32"/>
          <w:szCs w:val="32"/>
          <w:cs/>
        </w:rPr>
        <w:t>วิทยุ หนังสือพิมพ์ หรือเว็บไซ</w:t>
      </w:r>
      <w:r w:rsidR="00B1152A" w:rsidRPr="001F033C">
        <w:rPr>
          <w:rFonts w:ascii="TH SarabunPSK" w:eastAsia="AngsanaNew" w:hAnsi="TH SarabunPSK" w:cs="TH SarabunPSK" w:hint="cs"/>
          <w:sz w:val="32"/>
          <w:szCs w:val="32"/>
          <w:cs/>
        </w:rPr>
        <w:t>ต์</w:t>
      </w:r>
      <w:r w:rsidR="0018707D" w:rsidRPr="001F033C">
        <w:rPr>
          <w:rFonts w:ascii="TH SarabunPSK" w:eastAsia="AngsanaNew" w:hAnsi="TH SarabunPSK" w:cs="TH SarabunPSK"/>
          <w:sz w:val="32"/>
          <w:szCs w:val="32"/>
          <w:cs/>
        </w:rPr>
        <w:t>ต่าง</w:t>
      </w:r>
      <w:r w:rsidR="00692AB1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 </w:t>
      </w:r>
      <w:r w:rsidR="0018707D" w:rsidRPr="001F033C">
        <w:rPr>
          <w:rFonts w:ascii="TH SarabunPSK" w:eastAsia="AngsanaNew" w:hAnsi="TH SarabunPSK" w:cs="TH SarabunPSK"/>
          <w:sz w:val="32"/>
          <w:szCs w:val="32"/>
          <w:cs/>
        </w:rPr>
        <w:t>ๆ</w:t>
      </w:r>
      <w:r w:rsidR="00692AB1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 </w:t>
      </w:r>
      <w:r w:rsidR="0018707D" w:rsidRPr="001F033C">
        <w:rPr>
          <w:rFonts w:ascii="TH SarabunPSK" w:eastAsiaTheme="minorHAnsi" w:hAnsi="TH SarabunPSK" w:cs="TH SarabunPSK"/>
          <w:sz w:val="32"/>
          <w:szCs w:val="32"/>
          <w:cs/>
        </w:rPr>
        <w:t>โดยไม่ต้องเดินทางไปสถานที่ที่เกี่ยวข้องกับการพนัน</w:t>
      </w:r>
      <w:r w:rsidR="0018707D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18707D" w:rsidRPr="001F033C">
        <w:rPr>
          <w:rFonts w:ascii="TH SarabunPSK" w:eastAsiaTheme="minorHAnsi" w:hAnsi="TH SarabunPSK" w:cs="TH SarabunPSK"/>
          <w:sz w:val="32"/>
          <w:szCs w:val="32"/>
          <w:cs/>
        </w:rPr>
        <w:t>หรือการเสี่ยงโชคโดยตรง</w:t>
      </w:r>
      <w:r w:rsidR="0018707D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18707D" w:rsidRPr="001F033C">
        <w:rPr>
          <w:rFonts w:ascii="TH SarabunPSK" w:eastAsiaTheme="minorHAnsi" w:hAnsi="TH SarabunPSK" w:cs="TH SarabunPSK"/>
          <w:sz w:val="32"/>
          <w:szCs w:val="32"/>
          <w:cs/>
        </w:rPr>
        <w:t>ทั้งผู้ใหญ่</w:t>
      </w:r>
      <w:r w:rsidR="0018707D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18707D" w:rsidRPr="001F033C">
        <w:rPr>
          <w:rFonts w:ascii="TH SarabunPSK" w:eastAsiaTheme="minorHAnsi" w:hAnsi="TH SarabunPSK" w:cs="TH SarabunPSK"/>
          <w:sz w:val="32"/>
          <w:szCs w:val="32"/>
          <w:cs/>
        </w:rPr>
        <w:t>เด็ก</w:t>
      </w:r>
      <w:r w:rsidR="0018707D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18707D" w:rsidRPr="001F033C">
        <w:rPr>
          <w:rFonts w:ascii="TH SarabunPSK" w:eastAsiaTheme="minorHAnsi" w:hAnsi="TH SarabunPSK" w:cs="TH SarabunPSK"/>
          <w:sz w:val="32"/>
          <w:szCs w:val="32"/>
          <w:cs/>
        </w:rPr>
        <w:t>เเละเยาวชน</w:t>
      </w:r>
      <w:r w:rsidR="0018707D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18707D" w:rsidRPr="001F033C">
        <w:rPr>
          <w:rFonts w:ascii="TH SarabunPSK" w:eastAsiaTheme="minorHAnsi" w:hAnsi="TH SarabunPSK" w:cs="TH SarabunPSK"/>
          <w:sz w:val="32"/>
          <w:szCs w:val="32"/>
          <w:cs/>
        </w:rPr>
        <w:t>สามารถเข้าถึงโทรศัพท์มือถือ</w:t>
      </w:r>
      <w:r w:rsidR="0018707D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18707D" w:rsidRPr="001F033C">
        <w:rPr>
          <w:rFonts w:ascii="TH SarabunPSK" w:eastAsiaTheme="minorHAnsi" w:hAnsi="TH SarabunPSK" w:cs="TH SarabunPSK"/>
          <w:sz w:val="32"/>
          <w:szCs w:val="32"/>
          <w:cs/>
        </w:rPr>
        <w:t>เมื่อใดก็ได้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ยิ่งถ้าของรางวัลนั้นมีราคาที่สูงหรือเป็นสิ่งที่สังคมกำลังให้ความสนใจ</w:t>
      </w:r>
      <w:r w:rsidR="00692AB1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เช่น โทรศัพท์มือถือราคาแพง</w:t>
      </w:r>
      <w:r w:rsidR="00692AB1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ๆ หรือแท๊บเล็ต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ต่าง</w:t>
      </w:r>
      <w:r w:rsidR="00692AB1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ๆ ก็จะยิ่งทำให้เด็ก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lastRenderedPageBreak/>
        <w:t>หรือเยาวชนนั้น</w:t>
      </w:r>
      <w:r w:rsidR="00692AB1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ๆ ส่ง </w:t>
      </w:r>
      <w:r w:rsidR="00C83D19" w:rsidRPr="001F033C">
        <w:rPr>
          <w:rFonts w:ascii="TH SarabunPSK" w:eastAsiaTheme="minorHAnsi" w:hAnsi="TH SarabunPSK" w:cs="TH SarabunPSK"/>
          <w:sz w:val="32"/>
          <w:szCs w:val="32"/>
        </w:rPr>
        <w:t>SMS</w:t>
      </w:r>
      <w:r w:rsidR="003920B8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692AB1" w:rsidRPr="001F033C">
        <w:rPr>
          <w:rFonts w:ascii="TH SarabunPSK" w:eastAsiaTheme="minorHAnsi" w:hAnsi="TH SarabunPSK" w:cs="TH SarabunPSK"/>
          <w:sz w:val="32"/>
          <w:szCs w:val="32"/>
          <w:cs/>
        </w:rPr>
        <w:t>เพื่อเสี่ยงโชคและชิงรางวัล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มากขึ้น</w:t>
      </w:r>
      <w:r w:rsidR="003920B8" w:rsidRPr="001F033C">
        <w:rPr>
          <w:rFonts w:ascii="TH SarabunPSK" w:eastAsia="AngsanaNew" w:hAnsi="TH SarabunPSK" w:cs="TH SarabunPSK"/>
          <w:sz w:val="32"/>
          <w:szCs w:val="32"/>
          <w:cs/>
        </w:rPr>
        <w:t>เพราะอยากได้สิ่งของนั้น</w:t>
      </w:r>
      <w:r w:rsidR="00692AB1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 </w:t>
      </w:r>
      <w:r w:rsidR="003920B8" w:rsidRPr="001F033C">
        <w:rPr>
          <w:rFonts w:ascii="TH SarabunPSK" w:eastAsia="AngsanaNew" w:hAnsi="TH SarabunPSK" w:cs="TH SarabunPSK"/>
          <w:sz w:val="32"/>
          <w:szCs w:val="32"/>
          <w:cs/>
        </w:rPr>
        <w:t>ๆ</w:t>
      </w:r>
      <w:r w:rsidR="00692AB1" w:rsidRPr="001F033C">
        <w:rPr>
          <w:rFonts w:ascii="TH SarabunPSK" w:eastAsia="AngsanaNew" w:hAnsi="TH SarabunPSK" w:cs="TH SarabunPSK"/>
          <w:sz w:val="32"/>
          <w:szCs w:val="32"/>
          <w:cs/>
        </w:rPr>
        <w:t xml:space="preserve"> 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โดยอาจจะคิดว่าเสียค่า </w:t>
      </w:r>
      <w:r w:rsidR="00C83D19" w:rsidRPr="001F033C">
        <w:rPr>
          <w:rFonts w:ascii="TH SarabunPSK" w:eastAsiaTheme="minorHAnsi" w:hAnsi="TH SarabunPSK" w:cs="TH SarabunPSK"/>
          <w:sz w:val="32"/>
          <w:szCs w:val="32"/>
        </w:rPr>
        <w:t>SMS</w:t>
      </w:r>
      <w:r w:rsidR="003920B8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ราคาไม่</w:t>
      </w:r>
      <w:r w:rsidR="007003E3" w:rsidRPr="001F033C">
        <w:rPr>
          <w:rFonts w:ascii="TH SarabunPSK" w:eastAsiaTheme="minorHAnsi" w:hAnsi="TH SarabunPSK" w:cs="TH SarabunPSK"/>
          <w:sz w:val="32"/>
          <w:szCs w:val="32"/>
          <w:cs/>
        </w:rPr>
        <w:t>เท่าไร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แต่ผลที่ได้กลับมานั้นคุ้มค่า หรืออาจจะคิดว่าถ้าได้ก็ดีถ้าไม่ได้ก็ไม่เป็นไรเล่นสนุก</w:t>
      </w:r>
      <w:r w:rsidR="00692AB1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ๆ</w:t>
      </w:r>
      <w:r w:rsidR="00692AB1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อาจจะส่งซัก</w:t>
      </w:r>
      <w:r w:rsidR="00A84158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10-20</w:t>
      </w:r>
      <w:r w:rsidR="00A84158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ข้อความ ก็คงไม่เป็นอะไร ซึ่งเป็นการบ่มเพาะนิสัยทำให้เด็กและเยาวช</w:t>
      </w:r>
      <w:r w:rsidR="00B1152A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นจะติดการเสี่ยงโชคเป็นนิสัย </w:t>
      </w:r>
      <w:r w:rsidR="003920B8" w:rsidRPr="001F033C">
        <w:rPr>
          <w:rFonts w:ascii="TH SarabunPSK" w:eastAsiaTheme="minorHAnsi" w:hAnsi="TH SarabunPSK" w:cs="TH SarabunPSK"/>
          <w:sz w:val="32"/>
          <w:szCs w:val="32"/>
          <w:cs/>
        </w:rPr>
        <w:t>ทำให้มีปัญหาติดการพนันตั้งแต่เด็กและจะเติบโตเป็นผู้ใหญ่ที่ติดการพนันในอนาคต</w:t>
      </w:r>
      <w:r w:rsidR="001332F7" w:rsidRPr="001F033C">
        <w:rPr>
          <w:rFonts w:ascii="TH SarabunPSK" w:eastAsiaTheme="minorHAnsi" w:hAnsi="TH SarabunPSK" w:cs="TH SarabunPSK"/>
          <w:sz w:val="32"/>
          <w:szCs w:val="32"/>
        </w:rPr>
        <w:t xml:space="preserve"> (</w:t>
      </w:r>
      <w:r w:rsidR="001332F7" w:rsidRPr="001F033C">
        <w:rPr>
          <w:rFonts w:ascii="TH SarabunPSK" w:hAnsi="TH SarabunPSK" w:cs="TH SarabunPSK"/>
          <w:sz w:val="32"/>
          <w:szCs w:val="32"/>
          <w:cs/>
        </w:rPr>
        <w:t>ผลการวิจัยของหลักสูตรวิทยาศาสตรมหาบัณฑิต สาขาสุขภาพจิต คณะแพทยศาสตร์ จุฬาลงกรณ์มหาวิทยาลัย</w:t>
      </w:r>
      <w:r w:rsidR="00692AB1" w:rsidRPr="001F033C">
        <w:rPr>
          <w:rFonts w:ascii="TH SarabunPSK" w:eastAsiaTheme="minorHAnsi" w:hAnsi="TH SarabunPSK" w:cs="TH SarabunPSK"/>
          <w:sz w:val="32"/>
          <w:szCs w:val="32"/>
        </w:rPr>
        <w:t xml:space="preserve"> , </w:t>
      </w:r>
      <w:r w:rsidR="00692AB1" w:rsidRPr="001F033C">
        <w:rPr>
          <w:rFonts w:ascii="TH SarabunPSK" w:hAnsi="TH SarabunPSK" w:cs="TH SarabunPSK"/>
          <w:sz w:val="32"/>
          <w:szCs w:val="32"/>
          <w:cs/>
        </w:rPr>
        <w:t>นพ</w:t>
      </w:r>
      <w:r w:rsidR="00692AB1" w:rsidRPr="001F033C">
        <w:rPr>
          <w:rFonts w:ascii="TH SarabunPSK" w:hAnsi="TH SarabunPSK" w:cs="TH SarabunPSK"/>
          <w:sz w:val="32"/>
          <w:szCs w:val="32"/>
        </w:rPr>
        <w:t>.</w:t>
      </w:r>
      <w:r w:rsidR="00692AB1" w:rsidRPr="001F033C">
        <w:rPr>
          <w:rFonts w:ascii="TH SarabunPSK" w:hAnsi="TH SarabunPSK" w:cs="TH SarabunPSK"/>
          <w:sz w:val="32"/>
          <w:szCs w:val="32"/>
          <w:cs/>
        </w:rPr>
        <w:t>ประเสริฐ ผลิตผลการพิมพ์</w:t>
      </w:r>
      <w:r w:rsidR="00692AB1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692AB1" w:rsidRPr="001F033C">
        <w:rPr>
          <w:rFonts w:ascii="TH SarabunPSK" w:hAnsi="TH SarabunPSK" w:cs="TH SarabunPSK"/>
          <w:sz w:val="32"/>
          <w:szCs w:val="32"/>
          <w:cs/>
        </w:rPr>
        <w:t>เลขาธิการมูลนิธิสดศรีฯ</w:t>
      </w:r>
      <w:r w:rsidR="001332F7" w:rsidRPr="001F033C">
        <w:rPr>
          <w:rFonts w:ascii="TH SarabunPSK" w:eastAsiaTheme="minorHAnsi" w:hAnsi="TH SarabunPSK" w:cs="TH SarabunPSK"/>
          <w:sz w:val="32"/>
          <w:szCs w:val="32"/>
        </w:rPr>
        <w:t>)</w:t>
      </w:r>
    </w:p>
    <w:p w:rsidR="001C6C1C" w:rsidRPr="001F033C" w:rsidRDefault="001C6C1C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Theme="minorHAnsi" w:hAnsi="TH SarabunPSK" w:cs="TH SarabunPSK"/>
          <w:sz w:val="32"/>
          <w:szCs w:val="32"/>
        </w:rPr>
      </w:pPr>
    </w:p>
    <w:p w:rsidR="00D17205" w:rsidRPr="001F033C" w:rsidRDefault="001C6C1C" w:rsidP="00D17205">
      <w:pPr>
        <w:autoSpaceDE w:val="0"/>
        <w:autoSpaceDN w:val="0"/>
        <w:adjustRightInd w:val="0"/>
        <w:spacing w:after="0" w:line="360" w:lineRule="auto"/>
        <w:jc w:val="thaiDistribute"/>
        <w:rPr>
          <w:rFonts w:ascii="TH SarabunPSK" w:eastAsia="AngsanaNew" w:hAnsi="TH SarabunPSK" w:cs="TH SarabunPSK"/>
          <w:sz w:val="32"/>
          <w:szCs w:val="32"/>
          <w:u w:val="single"/>
        </w:rPr>
      </w:pP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>มาตรการควบคุมการส่งข้อความสั้น</w:t>
      </w: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</w:rPr>
        <w:t xml:space="preserve"> (</w:t>
      </w:r>
      <w:r w:rsidR="00C83D19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</w:rPr>
        <w:t>SMS</w:t>
      </w: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</w:rPr>
        <w:t xml:space="preserve">) </w:t>
      </w: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>ในต่างประเทศ</w:t>
      </w:r>
    </w:p>
    <w:p w:rsidR="001C6C1C" w:rsidRPr="001F033C" w:rsidRDefault="001C6C1C" w:rsidP="00D17205">
      <w:pPr>
        <w:autoSpaceDE w:val="0"/>
        <w:autoSpaceDN w:val="0"/>
        <w:adjustRightInd w:val="0"/>
        <w:spacing w:after="0"/>
        <w:jc w:val="thaiDistribute"/>
        <w:rPr>
          <w:rFonts w:ascii="TH SarabunPSK" w:eastAsia="AngsanaNew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ประเทศที่</w:t>
      </w:r>
      <w:r w:rsidR="002D4D8B" w:rsidRPr="001F033C">
        <w:rPr>
          <w:rFonts w:ascii="TH SarabunPSK" w:hAnsi="TH SarabunPSK" w:cs="TH SarabunPSK"/>
          <w:sz w:val="32"/>
          <w:szCs w:val="32"/>
          <w:cs/>
        </w:rPr>
        <w:t>ทำการ</w:t>
      </w:r>
      <w:r w:rsidRPr="001F033C">
        <w:rPr>
          <w:rFonts w:ascii="TH SarabunPSK" w:hAnsi="TH SarabunPSK" w:cs="TH SarabunPSK"/>
          <w:sz w:val="32"/>
          <w:szCs w:val="32"/>
          <w:cs/>
        </w:rPr>
        <w:t>ศึกษาในงานวิจัย</w:t>
      </w:r>
      <w:r w:rsidR="002D4D8B" w:rsidRPr="001F033C">
        <w:rPr>
          <w:rFonts w:ascii="TH SarabunPSK" w:hAnsi="TH SarabunPSK" w:cs="TH SarabunPSK"/>
          <w:sz w:val="32"/>
          <w:szCs w:val="32"/>
          <w:cs/>
        </w:rPr>
        <w:t>นี้ มี 5 ประเทศ คือ</w:t>
      </w:r>
    </w:p>
    <w:p w:rsidR="001C6C1C" w:rsidRPr="001F033C" w:rsidRDefault="001C6C1C" w:rsidP="003012C6">
      <w:pPr>
        <w:pStyle w:val="NormalWeb"/>
        <w:numPr>
          <w:ilvl w:val="0"/>
          <w:numId w:val="15"/>
        </w:numPr>
        <w:spacing w:before="0" w:after="0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ประเทศสวีเดน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มีอง</w:t>
      </w:r>
      <w:r w:rsidR="002657EA" w:rsidRPr="001F033C">
        <w:rPr>
          <w:rFonts w:ascii="TH SarabunPSK" w:hAnsi="TH SarabunPSK" w:cs="TH SarabunPSK"/>
          <w:sz w:val="32"/>
          <w:szCs w:val="32"/>
          <w:cs/>
        </w:rPr>
        <w:t>ค์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กรกำกับดูแลคือ </w:t>
      </w:r>
      <w:hyperlink r:id="rId36" w:tgtFrame="_blank" w:history="1">
        <w:r w:rsidRPr="001F033C">
          <w:rPr>
            <w:rFonts w:ascii="TH SarabunPSK" w:hAnsi="TH SarabunPSK" w:cs="TH SarabunPSK"/>
            <w:sz w:val="32"/>
            <w:szCs w:val="32"/>
          </w:rPr>
          <w:t>The Swedish Post and Telecom Authority</w:t>
        </w:r>
        <w:r w:rsidR="004D00CB"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 xml:space="preserve"> (</w:t>
        </w:r>
        <w:r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PTS)</w:t>
        </w:r>
      </w:hyperlink>
    </w:p>
    <w:p w:rsidR="001C6C1C" w:rsidRPr="001F033C" w:rsidRDefault="001C6C1C" w:rsidP="003012C6">
      <w:pPr>
        <w:pStyle w:val="ListParagraph"/>
        <w:numPr>
          <w:ilvl w:val="0"/>
          <w:numId w:val="15"/>
        </w:numPr>
        <w:spacing w:before="0" w:after="0" w:line="276" w:lineRule="auto"/>
        <w:jc w:val="left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ประเทศเกาหลีใต้ มีอง</w:t>
      </w:r>
      <w:r w:rsidR="002657EA" w:rsidRPr="001F033C">
        <w:rPr>
          <w:rFonts w:ascii="TH SarabunPSK" w:hAnsi="TH SarabunPSK" w:cs="TH SarabunPSK"/>
          <w:sz w:val="32"/>
          <w:szCs w:val="32"/>
          <w:cs/>
        </w:rPr>
        <w:t>ค์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กรกำกับดูแลคือ </w:t>
      </w:r>
      <w:r w:rsidRPr="001F033C">
        <w:rPr>
          <w:rFonts w:ascii="TH SarabunPSK" w:hAnsi="TH SarabunPSK" w:cs="TH SarabunPSK"/>
          <w:sz w:val="32"/>
          <w:szCs w:val="32"/>
        </w:rPr>
        <w:t>Ko</w:t>
      </w:r>
      <w:r w:rsidR="004D00CB" w:rsidRPr="001F033C">
        <w:rPr>
          <w:rFonts w:ascii="TH SarabunPSK" w:hAnsi="TH SarabunPSK" w:cs="TH SarabunPSK"/>
          <w:sz w:val="32"/>
          <w:szCs w:val="32"/>
        </w:rPr>
        <w:t>rea Communications Commission (KCC</w:t>
      </w:r>
      <w:r w:rsidRPr="001F033C">
        <w:rPr>
          <w:rFonts w:ascii="TH SarabunPSK" w:hAnsi="TH SarabunPSK" w:cs="TH SarabunPSK"/>
          <w:sz w:val="32"/>
          <w:szCs w:val="32"/>
        </w:rPr>
        <w:t>)</w:t>
      </w:r>
    </w:p>
    <w:p w:rsidR="001C6C1C" w:rsidRPr="001F033C" w:rsidRDefault="001C6C1C" w:rsidP="003012C6">
      <w:pPr>
        <w:pStyle w:val="NormalWeb"/>
        <w:numPr>
          <w:ilvl w:val="0"/>
          <w:numId w:val="15"/>
        </w:numPr>
        <w:spacing w:before="0" w:after="0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ประเทศออสเตรเลีย</w:t>
      </w:r>
      <w:r w:rsidR="002657EA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มีอง</w:t>
      </w:r>
      <w:r w:rsidR="002657EA" w:rsidRPr="001F033C">
        <w:rPr>
          <w:rFonts w:ascii="TH SarabunPSK" w:hAnsi="TH SarabunPSK" w:cs="TH SarabunPSK"/>
          <w:sz w:val="32"/>
          <w:szCs w:val="32"/>
          <w:cs/>
        </w:rPr>
        <w:t>ค์</w:t>
      </w:r>
      <w:r w:rsidRPr="001F033C">
        <w:rPr>
          <w:rFonts w:ascii="TH SarabunPSK" w:hAnsi="TH SarabunPSK" w:cs="TH SarabunPSK"/>
          <w:sz w:val="32"/>
          <w:szCs w:val="32"/>
          <w:cs/>
        </w:rPr>
        <w:t>กรกำกับดูแลคือ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hyperlink r:id="rId37" w:tgtFrame="_blank" w:history="1">
        <w:r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Austra</w:t>
        </w:r>
        <w:r w:rsidR="004D00CB"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lian Communications Authority (ACA</w:t>
        </w:r>
        <w:r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)</w:t>
        </w:r>
      </w:hyperlink>
    </w:p>
    <w:p w:rsidR="001C6C1C" w:rsidRPr="001F033C" w:rsidRDefault="001C6C1C" w:rsidP="003012C6">
      <w:pPr>
        <w:pStyle w:val="NormalWeb"/>
        <w:numPr>
          <w:ilvl w:val="0"/>
          <w:numId w:val="15"/>
        </w:numPr>
        <w:spacing w:before="0" w:after="0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ประเทศมาเลเซีย</w:t>
      </w:r>
      <w:r w:rsidR="002657EA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มีอง</w:t>
      </w:r>
      <w:r w:rsidR="002657EA" w:rsidRPr="001F033C">
        <w:rPr>
          <w:rFonts w:ascii="TH SarabunPSK" w:hAnsi="TH SarabunPSK" w:cs="TH SarabunPSK"/>
          <w:sz w:val="32"/>
          <w:szCs w:val="32"/>
          <w:cs/>
        </w:rPr>
        <w:t>ค์</w:t>
      </w:r>
      <w:r w:rsidRPr="001F033C">
        <w:rPr>
          <w:rFonts w:ascii="TH SarabunPSK" w:hAnsi="TH SarabunPSK" w:cs="TH SarabunPSK"/>
          <w:sz w:val="32"/>
          <w:szCs w:val="32"/>
          <w:cs/>
        </w:rPr>
        <w:t>กรกำกับดูแลคือ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hyperlink r:id="rId38" w:tgtFrame="_blank" w:history="1">
        <w:r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Communications a</w:t>
        </w:r>
        <w:r w:rsidR="004D00CB"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nd Multimedia Commission (MCMC</w:t>
        </w:r>
        <w:r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)</w:t>
        </w:r>
      </w:hyperlink>
    </w:p>
    <w:p w:rsidR="001C6C1C" w:rsidRPr="001F033C" w:rsidRDefault="0035481D" w:rsidP="003012C6">
      <w:pPr>
        <w:autoSpaceDE w:val="0"/>
        <w:autoSpaceDN w:val="0"/>
        <w:adjustRightInd w:val="0"/>
        <w:spacing w:after="0"/>
        <w:rPr>
          <w:rFonts w:ascii="TH SarabunPSK" w:eastAsia="AngsanaNew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 xml:space="preserve">5.   </w:t>
      </w:r>
      <w:r w:rsidR="001C6C1C" w:rsidRPr="001F033C">
        <w:rPr>
          <w:rFonts w:ascii="TH SarabunPSK" w:hAnsi="TH SarabunPSK" w:cs="TH SarabunPSK"/>
          <w:sz w:val="32"/>
          <w:szCs w:val="32"/>
          <w:cs/>
        </w:rPr>
        <w:t>ประเทศอินเดีย</w:t>
      </w:r>
      <w:r w:rsidR="002657EA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C6C1C" w:rsidRPr="001F033C">
        <w:rPr>
          <w:rFonts w:ascii="TH SarabunPSK" w:hAnsi="TH SarabunPSK" w:cs="TH SarabunPSK"/>
          <w:sz w:val="32"/>
          <w:szCs w:val="32"/>
          <w:cs/>
        </w:rPr>
        <w:t>มีอง</w:t>
      </w:r>
      <w:r w:rsidR="002657EA" w:rsidRPr="001F033C">
        <w:rPr>
          <w:rFonts w:ascii="TH SarabunPSK" w:hAnsi="TH SarabunPSK" w:cs="TH SarabunPSK"/>
          <w:sz w:val="32"/>
          <w:szCs w:val="32"/>
          <w:cs/>
        </w:rPr>
        <w:t>ค์</w:t>
      </w:r>
      <w:r w:rsidR="001C6C1C" w:rsidRPr="001F033C">
        <w:rPr>
          <w:rFonts w:ascii="TH SarabunPSK" w:hAnsi="TH SarabunPSK" w:cs="TH SarabunPSK"/>
          <w:sz w:val="32"/>
          <w:szCs w:val="32"/>
          <w:cs/>
        </w:rPr>
        <w:t>กรกำกับดูแลคือ</w:t>
      </w:r>
      <w:r w:rsidR="001C6C1C" w:rsidRPr="001F033C">
        <w:rPr>
          <w:rFonts w:ascii="TH SarabunPSK" w:hAnsi="TH SarabunPSK" w:cs="TH SarabunPSK"/>
          <w:sz w:val="32"/>
          <w:szCs w:val="32"/>
        </w:rPr>
        <w:t xml:space="preserve"> </w:t>
      </w:r>
      <w:hyperlink r:id="rId39" w:tgtFrame="_blank" w:history="1">
        <w:r w:rsidR="001C6C1C"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 xml:space="preserve">Telecom Regulatory Authority of </w:t>
        </w:r>
        <w:r w:rsidR="004D00CB"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India (TRAI</w:t>
        </w:r>
        <w:r w:rsidR="001C6C1C" w:rsidRPr="001F033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)</w:t>
        </w:r>
      </w:hyperlink>
    </w:p>
    <w:p w:rsidR="00B40C72" w:rsidRPr="001F033C" w:rsidRDefault="00B40C72" w:rsidP="0035481D">
      <w:pPr>
        <w:autoSpaceDE w:val="0"/>
        <w:autoSpaceDN w:val="0"/>
        <w:adjustRightInd w:val="0"/>
        <w:spacing w:after="0"/>
        <w:jc w:val="thaiDistribute"/>
        <w:rPr>
          <w:rFonts w:ascii="TH SarabunPSK" w:eastAsia="AngsanaNew" w:hAnsi="TH SarabunPSK" w:cs="TH SarabunPSK"/>
          <w:sz w:val="32"/>
          <w:szCs w:val="32"/>
        </w:rPr>
      </w:pPr>
    </w:p>
    <w:p w:rsidR="00B40C72" w:rsidRPr="001F033C" w:rsidRDefault="00B40C72" w:rsidP="003012C6">
      <w:pPr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หลักการเลือกประเทศ</w:t>
      </w:r>
    </w:p>
    <w:p w:rsidR="00B40C72" w:rsidRPr="001F033C" w:rsidRDefault="00B40C72" w:rsidP="003012C6">
      <w:pPr>
        <w:autoSpaceDE w:val="0"/>
        <w:autoSpaceDN w:val="0"/>
        <w:adjustRightInd w:val="0"/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เพื่อให้ได้งานวิจัยที่ออกมาครอบคลุมทุก</w:t>
      </w:r>
      <w:r w:rsidR="003012C6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บริบท และสามารถนำมาประยุกต์ใช้เพื่อให้เหมาะสมกับ</w:t>
      </w:r>
      <w:r w:rsidR="006921D8" w:rsidRPr="001F033C">
        <w:rPr>
          <w:rFonts w:ascii="TH SarabunPSK" w:hAnsi="TH SarabunPSK" w:cs="TH SarabunPSK" w:hint="cs"/>
          <w:sz w:val="32"/>
          <w:szCs w:val="32"/>
          <w:cs/>
        </w:rPr>
        <w:tab/>
      </w:r>
      <w:r w:rsidRPr="001F033C">
        <w:rPr>
          <w:rFonts w:ascii="TH SarabunPSK" w:hAnsi="TH SarabunPSK" w:cs="TH SarabunPSK"/>
          <w:sz w:val="32"/>
          <w:szCs w:val="32"/>
          <w:cs/>
        </w:rPr>
        <w:t>บริบทของประเทศไทยนั้น ทางคณะผู้วิจัยได้มีหลักเกณฑ์ในการเลือกประเทศดังต่อไปนี้</w:t>
      </w:r>
    </w:p>
    <w:p w:rsidR="00B40C72" w:rsidRPr="001F033C" w:rsidRDefault="00B40C72" w:rsidP="001458B0">
      <w:pPr>
        <w:pStyle w:val="ListParagraph"/>
        <w:numPr>
          <w:ilvl w:val="0"/>
          <w:numId w:val="44"/>
        </w:numPr>
        <w:spacing w:before="0" w:after="200" w:line="276" w:lineRule="auto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เป็นประเทศที่อยู่ในสหภาพโทรคมนาคมระหว่างประเทศ หรือ </w:t>
      </w:r>
      <w:r w:rsidRPr="001F033C">
        <w:rPr>
          <w:rFonts w:ascii="TH SarabunPSK" w:hAnsi="TH SarabunPSK" w:cs="TH SarabunPSK"/>
          <w:sz w:val="32"/>
          <w:szCs w:val="32"/>
        </w:rPr>
        <w:t xml:space="preserve">ITU </w:t>
      </w:r>
      <w:r w:rsidR="00163726" w:rsidRPr="001F033C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เลือกจากประเทศสมาชิก ทั้งหมด 193 ประเทศ ส่วนประเทศที่มี </w:t>
      </w:r>
      <w:r w:rsidRPr="001F033C">
        <w:rPr>
          <w:rFonts w:ascii="TH SarabunPSK" w:hAnsi="TH SarabunPSK" w:cs="TH SarabunPSK"/>
          <w:sz w:val="32"/>
          <w:szCs w:val="32"/>
        </w:rPr>
        <w:t>Regulator (</w:t>
      </w:r>
      <w:r w:rsidR="00163726" w:rsidRPr="001F033C">
        <w:rPr>
          <w:rFonts w:ascii="TH SarabunPSK" w:hAnsi="TH SarabunPSK" w:cs="TH SarabunPSK" w:hint="cs"/>
          <w:sz w:val="32"/>
          <w:szCs w:val="32"/>
          <w:cs/>
        </w:rPr>
        <w:t>องค์กร</w:t>
      </w:r>
      <w:r w:rsidRPr="001F033C">
        <w:rPr>
          <w:rFonts w:ascii="TH SarabunPSK" w:hAnsi="TH SarabunPSK" w:cs="TH SarabunPSK"/>
          <w:sz w:val="32"/>
          <w:szCs w:val="32"/>
          <w:cs/>
        </w:rPr>
        <w:t>กำกับดูแล</w:t>
      </w:r>
      <w:r w:rsidRPr="001F033C">
        <w:rPr>
          <w:rFonts w:ascii="TH SarabunPSK" w:hAnsi="TH SarabunPSK" w:cs="TH SarabunPSK"/>
          <w:sz w:val="32"/>
          <w:szCs w:val="32"/>
        </w:rPr>
        <w:t xml:space="preserve">) </w:t>
      </w:r>
      <w:r w:rsidR="00163726" w:rsidRPr="001F033C">
        <w:rPr>
          <w:rFonts w:ascii="TH SarabunPSK" w:hAnsi="TH SarabunPSK" w:cs="TH SarabunPSK" w:hint="cs"/>
          <w:sz w:val="32"/>
          <w:szCs w:val="32"/>
          <w:cs/>
        </w:rPr>
        <w:t>มี</w:t>
      </w:r>
      <w:r w:rsidRPr="001F033C">
        <w:rPr>
          <w:rFonts w:ascii="TH SarabunPSK" w:hAnsi="TH SarabunPSK" w:cs="TH SarabunPSK"/>
          <w:sz w:val="32"/>
          <w:szCs w:val="32"/>
          <w:cs/>
        </w:rPr>
        <w:t>อยู่</w:t>
      </w:r>
      <w:r w:rsidR="00163726" w:rsidRPr="001F033C">
        <w:rPr>
          <w:rFonts w:ascii="TH SarabunPSK" w:hAnsi="TH SarabunPSK" w:cs="TH SarabunPSK" w:hint="cs"/>
          <w:sz w:val="32"/>
          <w:szCs w:val="32"/>
          <w:cs/>
        </w:rPr>
        <w:t>ทั้งหมด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146 ประเทศ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6921D8" w:rsidRPr="001F033C">
        <w:rPr>
          <w:rFonts w:ascii="TH SarabunPSK" w:hAnsi="TH SarabunPSK" w:cs="TH SarabunPSK"/>
          <w:sz w:val="32"/>
          <w:szCs w:val="32"/>
        </w:rPr>
        <w:tab/>
      </w:r>
      <w:r w:rsidRPr="001F033C">
        <w:rPr>
          <w:rFonts w:ascii="TH SarabunPSK" w:hAnsi="TH SarabunPSK" w:cs="TH SarabunPSK"/>
          <w:sz w:val="32"/>
          <w:szCs w:val="32"/>
        </w:rPr>
        <w:t xml:space="preserve">ITU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1F033C">
        <w:rPr>
          <w:rFonts w:ascii="TH SarabunPSK" w:hAnsi="TH SarabunPSK" w:cs="TH SarabunPSK"/>
          <w:sz w:val="32"/>
          <w:szCs w:val="32"/>
        </w:rPr>
        <w:t>In</w:t>
      </w:r>
      <w:r w:rsidR="00163726" w:rsidRPr="001F033C">
        <w:rPr>
          <w:rFonts w:ascii="TH SarabunPSK" w:hAnsi="TH SarabunPSK" w:cs="TH SarabunPSK"/>
          <w:sz w:val="32"/>
          <w:szCs w:val="32"/>
        </w:rPr>
        <w:t xml:space="preserve">ternational Telecommunication </w:t>
      </w:r>
      <w:r w:rsidRPr="001F033C">
        <w:rPr>
          <w:rFonts w:ascii="TH SarabunPSK" w:hAnsi="TH SarabunPSK" w:cs="TH SarabunPSK"/>
          <w:sz w:val="32"/>
          <w:szCs w:val="32"/>
        </w:rPr>
        <w:t xml:space="preserve">Union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เป็นหน่วยงานของสหประชาชาติ ที่มีวัตถุประสงค์ในการประสานงานปฏิบัติการด้านการสื่อสารและบริการทั่วทั้งโลก ก่อตั้งขึ้นในปี </w:t>
      </w:r>
      <w:r w:rsidR="001458B0" w:rsidRPr="001F033C">
        <w:rPr>
          <w:rFonts w:ascii="TH SarabunPSK" w:hAnsi="TH SarabunPSK" w:cs="TH SarabunPSK"/>
          <w:sz w:val="32"/>
          <w:szCs w:val="32"/>
          <w:cs/>
        </w:rPr>
        <w:t>ค.ศ.</w:t>
      </w:r>
      <w:r w:rsidRPr="001F033C">
        <w:rPr>
          <w:rFonts w:ascii="TH SarabunPSK" w:hAnsi="TH SarabunPSK" w:cs="TH SarabunPSK"/>
          <w:sz w:val="32"/>
          <w:szCs w:val="32"/>
        </w:rPr>
        <w:t xml:space="preserve">1895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เริ่มแรกคือ </w:t>
      </w:r>
      <w:r w:rsidRPr="001F033C">
        <w:rPr>
          <w:rFonts w:ascii="TH SarabunPSK" w:hAnsi="TH SarabunPSK" w:cs="TH SarabunPSK"/>
          <w:sz w:val="32"/>
          <w:szCs w:val="32"/>
        </w:rPr>
        <w:t>International Telegraph Union</w:t>
      </w:r>
      <w:r w:rsidR="00B417D9" w:rsidRPr="001F033C">
        <w:rPr>
          <w:rFonts w:ascii="TH SarabunPSK" w:hAnsi="TH SarabunPSK" w:cs="TH SarabunPSK"/>
          <w:sz w:val="32"/>
          <w:szCs w:val="32"/>
        </w:rPr>
        <w:t xml:space="preserve"> (ITU</w:t>
      </w:r>
      <w:r w:rsidRPr="001F033C">
        <w:rPr>
          <w:rFonts w:ascii="TH SarabunPSK" w:hAnsi="TH SarabunPSK" w:cs="TH SarabunPSK"/>
          <w:sz w:val="32"/>
          <w:szCs w:val="32"/>
        </w:rPr>
        <w:t xml:space="preserve">)  </w:t>
      </w:r>
      <w:r w:rsidRPr="001F033C">
        <w:rPr>
          <w:rFonts w:ascii="TH SarabunPSK" w:hAnsi="TH SarabunPSK" w:cs="TH SarabunPSK"/>
          <w:sz w:val="32"/>
          <w:szCs w:val="32"/>
          <w:cs/>
        </w:rPr>
        <w:t>มีสำนักงานใหญ่อยู่</w:t>
      </w:r>
      <w:r w:rsidR="00163726" w:rsidRPr="001F033C">
        <w:rPr>
          <w:rFonts w:ascii="TH SarabunPSK" w:hAnsi="TH SarabunPSK" w:cs="TH SarabunPSK" w:hint="cs"/>
          <w:sz w:val="32"/>
          <w:szCs w:val="32"/>
          <w:cs/>
        </w:rPr>
        <w:t>ที่กรุง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เจนีวา สวิตเซอร์แลนด์ โดยสาเหตุที่เลือกสมาชิกที่อยู่ในกลุ่ม </w:t>
      </w:r>
      <w:r w:rsidRPr="001F033C">
        <w:rPr>
          <w:rFonts w:ascii="TH SarabunPSK" w:hAnsi="TH SarabunPSK" w:cs="TH SarabunPSK"/>
          <w:sz w:val="32"/>
          <w:szCs w:val="32"/>
        </w:rPr>
        <w:t xml:space="preserve">ITU </w:t>
      </w:r>
      <w:r w:rsidRPr="001F033C">
        <w:rPr>
          <w:rFonts w:ascii="TH SarabunPSK" w:hAnsi="TH SarabunPSK" w:cs="TH SarabunPSK"/>
          <w:sz w:val="32"/>
          <w:szCs w:val="32"/>
          <w:cs/>
        </w:rPr>
        <w:t>เนื่องจาก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เป็นองค์กรนานาชาติเก่าที่สุดในโลก และมีประสบการณ์ทางด้านโทรคมนาคมต่าง</w:t>
      </w:r>
      <w:r w:rsidR="00B417D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ๆ มากมาย อีกทั้ง </w:t>
      </w:r>
      <w:r w:rsidRPr="001F033C">
        <w:rPr>
          <w:rFonts w:ascii="TH SarabunPSK" w:hAnsi="TH SarabunPSK" w:cs="TH SarabunPSK"/>
          <w:sz w:val="32"/>
          <w:szCs w:val="32"/>
        </w:rPr>
        <w:t>ITU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มุ่งเน้นให้มีการพัฒนาสังคมสารสนเทศอย่างมีประสิทธิภาพ ลดความเหลื่อมล้ำของประชากรโลกในการเข้าถึงสารสนเทศและองค์ความรู้ และลดปัญหาทางด้านโทรคมนาคมต่างๆ เพื่อให้ประชาชนสามารถเข้าถึงบริการเหล่านั้นได้อย่างถูกต้องและทั่วถึง ซึ่งสอดคล้องกับงานวิจัยในเรื่องการลดปัญหา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การพนันและการเสี่ยงโชค</w:t>
      </w:r>
    </w:p>
    <w:p w:rsidR="00B40C72" w:rsidRPr="001F033C" w:rsidRDefault="00B40C72" w:rsidP="00163726">
      <w:pPr>
        <w:pStyle w:val="ListParagraph"/>
        <w:numPr>
          <w:ilvl w:val="0"/>
          <w:numId w:val="44"/>
        </w:numPr>
        <w:spacing w:before="0" w:after="200" w:line="276" w:lineRule="auto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พิจารณาถึงดัชนีชี้วัดทางด้าน</w:t>
      </w:r>
      <w:r w:rsidRPr="001F033C">
        <w:rPr>
          <w:rFonts w:ascii="TH SarabunPSK" w:hAnsi="TH SarabunPSK" w:cs="TH SarabunPSK"/>
          <w:sz w:val="32"/>
          <w:szCs w:val="32"/>
        </w:rPr>
        <w:t xml:space="preserve">  NRI (</w:t>
      </w:r>
      <w:r w:rsidR="001458B0" w:rsidRPr="001F033C">
        <w:rPr>
          <w:rFonts w:ascii="TH SarabunPSK" w:hAnsi="TH SarabunPSK" w:cs="TH SarabunPSK"/>
          <w:sz w:val="32"/>
          <w:szCs w:val="32"/>
        </w:rPr>
        <w:t>Networked Readiness Index</w:t>
      </w:r>
      <w:r w:rsidRPr="001F033C">
        <w:rPr>
          <w:rFonts w:ascii="TH SarabunPSK" w:hAnsi="TH SarabunPSK" w:cs="TH SarabunPSK"/>
          <w:sz w:val="32"/>
          <w:szCs w:val="32"/>
        </w:rPr>
        <w:t>)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จาก </w:t>
      </w:r>
      <w:r w:rsidRPr="001F033C">
        <w:rPr>
          <w:rFonts w:ascii="TH SarabunPSK" w:hAnsi="TH SarabunPSK" w:cs="TH SarabunPSK"/>
          <w:sz w:val="32"/>
          <w:szCs w:val="32"/>
        </w:rPr>
        <w:t>World Economic Forum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ประกอบจากปัจจัย</w:t>
      </w:r>
      <w:r w:rsidR="00163726" w:rsidRPr="001F033C">
        <w:rPr>
          <w:rFonts w:ascii="TH SarabunPSK" w:hAnsi="TH SarabunPSK" w:cs="TH SarabunPSK" w:hint="cs"/>
          <w:sz w:val="32"/>
          <w:szCs w:val="32"/>
          <w:cs/>
        </w:rPr>
        <w:t>ด้าน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 xml:space="preserve">Environment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หัวข้อ </w:t>
      </w:r>
      <w:r w:rsidRPr="001F033C">
        <w:rPr>
          <w:rFonts w:ascii="TH SarabunPSK" w:hAnsi="TH SarabunPSK" w:cs="TH SarabunPSK"/>
          <w:sz w:val="32"/>
          <w:szCs w:val="32"/>
        </w:rPr>
        <w:t xml:space="preserve">Political And Regulatory Environment </w:t>
      </w:r>
      <w:r w:rsidR="00163726" w:rsidRPr="001F033C">
        <w:rPr>
          <w:rFonts w:ascii="TH SarabunPSK" w:hAnsi="TH SarabunPSK" w:cs="TH SarabunPSK"/>
          <w:sz w:val="32"/>
          <w:szCs w:val="32"/>
          <w:cs/>
        </w:rPr>
        <w:lastRenderedPageBreak/>
        <w:t>ที่ดี</w:t>
      </w:r>
      <w:r w:rsidR="00163726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 xml:space="preserve">NRI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คือ ดัชนีบ่งชี้ระดับความพร้อมของการพัฒนาเทคโนโลยีสารสนเทศและการสื่อสาร และโอกาสในการใช้ประโยชน์จากเทคโนโลยีสารสนเทศและการสื่อสารในการพัฒนาประเทศ ที่ครอบคลุมทั้งภาคประชาชน ภาคธุรกิจและภาครัฐ ซึ่งจัดทำขึ้นโดย </w:t>
      </w:r>
      <w:r w:rsidRPr="001F033C">
        <w:rPr>
          <w:rFonts w:ascii="TH SarabunPSK" w:hAnsi="TH SarabunPSK" w:cs="TH SarabunPSK"/>
          <w:sz w:val="32"/>
          <w:szCs w:val="32"/>
        </w:rPr>
        <w:t xml:space="preserve">World Economic Forum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และมีการรายงานใน </w:t>
      </w:r>
      <w:r w:rsidRPr="001F033C">
        <w:rPr>
          <w:rFonts w:ascii="TH SarabunPSK" w:hAnsi="TH SarabunPSK" w:cs="TH SarabunPSK"/>
          <w:sz w:val="32"/>
          <w:szCs w:val="32"/>
        </w:rPr>
        <w:t xml:space="preserve">Global Information Technology Report </w:t>
      </w:r>
      <w:r w:rsidRPr="001F033C">
        <w:rPr>
          <w:rFonts w:ascii="TH SarabunPSK" w:hAnsi="TH SarabunPSK" w:cs="TH SarabunPSK"/>
          <w:sz w:val="32"/>
          <w:szCs w:val="32"/>
          <w:cs/>
        </w:rPr>
        <w:t>เป็นประจำทุกปี โดยเป็นดัชนีที่บ่งบอกถึง</w:t>
      </w:r>
      <w:r w:rsidR="00163726" w:rsidRPr="001F033C">
        <w:rPr>
          <w:rFonts w:ascii="TH SarabunPSK" w:hAnsi="TH SarabunPSK" w:cs="TH SarabunPSK"/>
          <w:sz w:val="32"/>
          <w:szCs w:val="32"/>
          <w:cs/>
        </w:rPr>
        <w:t>ภาพรวมของประเทศ โดยในการวิจัย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มุ่งเน้นในด้าน </w:t>
      </w:r>
      <w:r w:rsidRPr="001F033C">
        <w:rPr>
          <w:rFonts w:ascii="TH SarabunPSK" w:hAnsi="TH SarabunPSK" w:cs="TH SarabunPSK"/>
          <w:sz w:val="32"/>
          <w:szCs w:val="32"/>
        </w:rPr>
        <w:t xml:space="preserve">Sub Index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ย่อย ในหัวข้อของ </w:t>
      </w:r>
      <w:r w:rsidRPr="001F033C">
        <w:rPr>
          <w:rFonts w:ascii="TH SarabunPSK" w:hAnsi="TH SarabunPSK" w:cs="TH SarabunPSK"/>
          <w:sz w:val="32"/>
          <w:szCs w:val="32"/>
        </w:rPr>
        <w:t xml:space="preserve">NRI </w:t>
      </w:r>
      <w:r w:rsidR="00163726" w:rsidRPr="001F033C">
        <w:rPr>
          <w:rFonts w:ascii="TH SarabunPSK" w:hAnsi="TH SarabunPSK" w:cs="TH SarabunPSK"/>
          <w:sz w:val="32"/>
          <w:szCs w:val="32"/>
          <w:cs/>
        </w:rPr>
        <w:t>คือ</w:t>
      </w:r>
      <w:r w:rsidR="00163726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>Political And Regulatory Environment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โดยปัจจัยดังกล่าวแสดงให้เห็นว่าประเทศที่มีค่าดัชนี </w:t>
      </w:r>
      <w:r w:rsidRPr="001F033C">
        <w:rPr>
          <w:rFonts w:ascii="TH SarabunPSK" w:hAnsi="TH SarabunPSK" w:cs="TH SarabunPSK"/>
          <w:sz w:val="32"/>
          <w:szCs w:val="32"/>
        </w:rPr>
        <w:t xml:space="preserve">NRI </w:t>
      </w:r>
      <w:r w:rsidRPr="001F033C">
        <w:rPr>
          <w:rFonts w:ascii="TH SarabunPSK" w:hAnsi="TH SarabunPSK" w:cs="TH SarabunPSK"/>
          <w:sz w:val="32"/>
          <w:szCs w:val="32"/>
          <w:cs/>
        </w:rPr>
        <w:t>สูงจะแสดงถึงว่าประเทศนั้นมีการกับดูแลและมีกฎหมายที่ดีเพียงพอ</w:t>
      </w:r>
    </w:p>
    <w:p w:rsidR="00B40C72" w:rsidRPr="001F033C" w:rsidRDefault="00163726" w:rsidP="00163726">
      <w:pPr>
        <w:pStyle w:val="ListParagraph"/>
        <w:numPr>
          <w:ilvl w:val="0"/>
          <w:numId w:val="44"/>
        </w:numPr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B40C72" w:rsidRPr="001F033C">
        <w:rPr>
          <w:rFonts w:ascii="TH SarabunPSK" w:hAnsi="TH SarabunPSK" w:cs="TH SarabunPSK"/>
          <w:sz w:val="32"/>
          <w:szCs w:val="32"/>
          <w:cs/>
        </w:rPr>
        <w:t>ดัชนี</w:t>
      </w:r>
      <w:r w:rsidR="00B40C72" w:rsidRPr="001F033C">
        <w:rPr>
          <w:rFonts w:ascii="TH SarabunPSK" w:hAnsi="TH SarabunPSK" w:cs="TH SarabunPSK"/>
          <w:sz w:val="32"/>
          <w:szCs w:val="32"/>
        </w:rPr>
        <w:t xml:space="preserve"> NRI (</w:t>
      </w:r>
      <w:r w:rsidR="001458B0" w:rsidRPr="001F033C">
        <w:rPr>
          <w:rFonts w:ascii="TH SarabunPSK" w:hAnsi="TH SarabunPSK" w:cs="TH SarabunPSK"/>
          <w:sz w:val="32"/>
          <w:szCs w:val="32"/>
        </w:rPr>
        <w:t>Networked Readiness Index</w:t>
      </w:r>
      <w:r w:rsidR="00B40C72" w:rsidRPr="001F033C">
        <w:rPr>
          <w:rFonts w:ascii="TH SarabunPSK" w:hAnsi="TH SarabunPSK" w:cs="TH SarabunPSK"/>
          <w:sz w:val="32"/>
          <w:szCs w:val="32"/>
        </w:rPr>
        <w:t>)</w:t>
      </w:r>
      <w:r w:rsidR="00B40C72" w:rsidRPr="001F033C">
        <w:rPr>
          <w:rFonts w:ascii="TH SarabunPSK" w:hAnsi="TH SarabunPSK" w:cs="TH SarabunPSK"/>
          <w:sz w:val="32"/>
          <w:szCs w:val="32"/>
          <w:cs/>
        </w:rPr>
        <w:t xml:space="preserve"> จาก </w:t>
      </w:r>
      <w:r w:rsidR="00B40C72" w:rsidRPr="001F033C">
        <w:rPr>
          <w:rFonts w:ascii="TH SarabunPSK" w:hAnsi="TH SarabunPSK" w:cs="TH SarabunPSK"/>
          <w:sz w:val="32"/>
          <w:szCs w:val="32"/>
        </w:rPr>
        <w:t>World Economic Forum</w:t>
      </w:r>
      <w:r w:rsidR="00B40C72" w:rsidRPr="001F033C">
        <w:rPr>
          <w:rFonts w:ascii="TH SarabunPSK" w:hAnsi="TH SarabunPSK" w:cs="TH SarabunPSK"/>
          <w:sz w:val="32"/>
          <w:szCs w:val="32"/>
          <w:cs/>
        </w:rPr>
        <w:t xml:space="preserve"> ประกอบในการหาปัจจัยที่ใกล้เคียงกับประเทศไทย</w:t>
      </w:r>
    </w:p>
    <w:p w:rsidR="00B40C72" w:rsidRPr="001F033C" w:rsidRDefault="00B40C72" w:rsidP="00555CBA">
      <w:pPr>
        <w:pStyle w:val="ListParagraph"/>
        <w:numPr>
          <w:ilvl w:val="0"/>
          <w:numId w:val="44"/>
        </w:numPr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มีบริบททางสังคมและรูปแบบการกำกับดูแลคล้ายกับประเทศไทย เพื่อให้ได้งานวิจัยนี้ได้บ่งบอกถึงประเทศที่มีลักษณะรูปแบบใกล้เคียงกับประเทศไทยโดยดูจากเรื่อง วัฒนธรรม การดำเนินชีวิต อยู่ใน</w:t>
      </w:r>
      <w:r w:rsidR="00555CBA" w:rsidRPr="001F033C">
        <w:rPr>
          <w:rFonts w:ascii="TH SarabunPSK" w:hAnsi="TH SarabunPSK" w:cs="TH SarabunPSK" w:hint="cs"/>
          <w:sz w:val="32"/>
          <w:szCs w:val="32"/>
          <w:cs/>
        </w:rPr>
        <w:t>แถบ</w:t>
      </w:r>
      <w:r w:rsidRPr="001F033C">
        <w:rPr>
          <w:rFonts w:ascii="TH SarabunPSK" w:hAnsi="TH SarabunPSK" w:cs="TH SarabunPSK"/>
          <w:sz w:val="32"/>
          <w:szCs w:val="32"/>
          <w:cs/>
        </w:rPr>
        <w:t>เอเซียและมีปัจจัยต่าง ๆ คล้าย</w:t>
      </w:r>
      <w:r w:rsidR="00555CBA" w:rsidRPr="001F033C">
        <w:rPr>
          <w:rFonts w:ascii="TH SarabunPSK" w:hAnsi="TH SarabunPSK" w:cs="TH SarabunPSK" w:hint="cs"/>
          <w:sz w:val="32"/>
          <w:szCs w:val="32"/>
          <w:cs/>
        </w:rPr>
        <w:t>คลึง</w:t>
      </w:r>
      <w:r w:rsidRPr="001F033C">
        <w:rPr>
          <w:rFonts w:ascii="TH SarabunPSK" w:hAnsi="TH SarabunPSK" w:cs="TH SarabunPSK"/>
          <w:sz w:val="32"/>
          <w:szCs w:val="32"/>
          <w:cs/>
        </w:rPr>
        <w:t>ประเทศไทย</w:t>
      </w:r>
    </w:p>
    <w:p w:rsidR="00B40C72" w:rsidRPr="001F033C" w:rsidRDefault="00B40C72" w:rsidP="00B40C72">
      <w:pPr>
        <w:pStyle w:val="ListParagraph"/>
        <w:numPr>
          <w:ilvl w:val="0"/>
          <w:numId w:val="44"/>
        </w:numPr>
        <w:spacing w:before="0" w:after="200" w:line="276" w:lineRule="auto"/>
        <w:jc w:val="both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เป็นประเทศที่มีการกำกับดูแลททางด้าน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ที่ชัดเจนเช่น กฎหมายหรือนโยบาย บทลงโทษ เป็นต้น </w:t>
      </w:r>
    </w:p>
    <w:p w:rsidR="004A325D" w:rsidRPr="001F033C" w:rsidRDefault="00555CBA" w:rsidP="00AF210E">
      <w:pPr>
        <w:pStyle w:val="ListParagraph"/>
        <w:numPr>
          <w:ilvl w:val="0"/>
          <w:numId w:val="44"/>
        </w:numPr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 w:hint="cs"/>
          <w:sz w:val="32"/>
          <w:szCs w:val="32"/>
          <w:cs/>
        </w:rPr>
        <w:t>นำเสนอต่อผู้เชี่ยวชาญ เพื่อเสนอแนะและสรุปหลักเกณฑ์ในการกำหนดประเทศที่ใช้เป็นกรณีศึกษา</w:t>
      </w:r>
    </w:p>
    <w:p w:rsidR="004A325D" w:rsidRPr="001F033C" w:rsidRDefault="004A325D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B22800" w:rsidRPr="001F033C" w:rsidRDefault="00B22800" w:rsidP="004A325D">
      <w:pPr>
        <w:pStyle w:val="ListParagraph"/>
        <w:spacing w:before="0" w:after="200" w:line="276" w:lineRule="auto"/>
        <w:rPr>
          <w:rFonts w:ascii="TH SarabunPSK" w:hAnsi="TH SarabunPSK" w:cs="TH SarabunPSK"/>
          <w:sz w:val="32"/>
          <w:szCs w:val="32"/>
        </w:rPr>
      </w:pPr>
    </w:p>
    <w:p w:rsidR="001C6C1C" w:rsidRPr="001F033C" w:rsidRDefault="001C6C1C" w:rsidP="00AF210E">
      <w:pPr>
        <w:rPr>
          <w:rFonts w:ascii="TH SarabunPSK" w:eastAsia="AngsanaNew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lastRenderedPageBreak/>
        <w:t>การควบคุม</w:t>
      </w:r>
      <w:r w:rsidR="0035481D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>การส่งข้อความสั้น</w:t>
      </w:r>
      <w:r w:rsidR="0035481D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</w:rPr>
        <w:t xml:space="preserve"> (</w:t>
      </w:r>
      <w:r w:rsidR="00C83D19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</w:rPr>
        <w:t>SMS</w:t>
      </w:r>
      <w:r w:rsidR="0035481D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</w:rPr>
        <w:t>)</w:t>
      </w:r>
      <w:r w:rsidR="0035481D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 xml:space="preserve"> ทั้ง</w:t>
      </w: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>ทางตรง</w:t>
      </w:r>
      <w:r w:rsidR="00D17205" w:rsidRPr="001F033C">
        <w:rPr>
          <w:rFonts w:ascii="TH SarabunPSK" w:eastAsia="AngsanaNew" w:hAnsi="TH SarabunPSK" w:cs="TH SarabunPSK"/>
          <w:b/>
          <w:bCs/>
          <w:sz w:val="32"/>
          <w:szCs w:val="32"/>
          <w:u w:val="single"/>
          <w:cs/>
        </w:rPr>
        <w:t>และทางอ้อม</w:t>
      </w:r>
      <w:r w:rsidR="003342EC" w:rsidRPr="001F033C">
        <w:rPr>
          <w:rFonts w:ascii="TH SarabunPSK" w:eastAsiaTheme="minorHAnsi" w:hAnsi="TH SarabunPSK" w:cs="TH SarabunPSK"/>
          <w:b/>
          <w:bCs/>
          <w:sz w:val="32"/>
          <w:szCs w:val="32"/>
          <w:u w:val="single"/>
          <w:cs/>
        </w:rPr>
        <w:t>ในต่างประเทศ</w:t>
      </w: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1668"/>
        <w:gridCol w:w="1275"/>
        <w:gridCol w:w="4253"/>
        <w:gridCol w:w="2835"/>
      </w:tblGrid>
      <w:tr w:rsidR="00B22800" w:rsidRPr="001F033C" w:rsidTr="00B22800">
        <w:trPr>
          <w:tblHeader/>
        </w:trPr>
        <w:tc>
          <w:tcPr>
            <w:tcW w:w="16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  <w:r w:rsidRPr="001F033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ประเด็น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  <w:r w:rsidRPr="001F033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บทเรียนจากต่างประเทศ</w:t>
            </w:r>
          </w:p>
        </w:tc>
        <w:tc>
          <w:tcPr>
            <w:tcW w:w="4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  <w:r w:rsidRPr="001F033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ข้อเสนอต่อการจัดการพนันของต่างประเทศ</w:t>
            </w:r>
          </w:p>
        </w:tc>
        <w:tc>
          <w:tcPr>
            <w:tcW w:w="28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  <w:r w:rsidRPr="001F033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บริบทของประเทศไทย</w:t>
            </w:r>
          </w:p>
        </w:tc>
      </w:tr>
      <w:tr w:rsidR="00B22800" w:rsidRPr="001F033C" w:rsidTr="00B22800">
        <w:tc>
          <w:tcPr>
            <w:tcW w:w="16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Spam (E-mail, Instant Messaging, Webboard, MMS, SMS on Mobile phone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ฯลฯ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Style w:val="hps"/>
                <w:rFonts w:ascii="TH SarabunPSK" w:hAnsi="TH SarabunPSK" w:cs="TH SarabunPSK"/>
                <w:sz w:val="32"/>
                <w:szCs w:val="32"/>
                <w:cs/>
              </w:rPr>
              <w:t>สวีเดน</w:t>
            </w: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ออสเตรเลีย</w:t>
            </w: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เกาหลีใต้</w:t>
            </w: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มาเลเซีย</w:t>
            </w: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อินเดีย</w:t>
            </w: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4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1F033C">
              <w:rPr>
                <w:rStyle w:val="hps"/>
                <w:rFonts w:ascii="TH SarabunPSK" w:hAnsi="TH SarabunPSK" w:cs="TH SarabunPSK"/>
                <w:sz w:val="32"/>
                <w:szCs w:val="32"/>
                <w:cs/>
              </w:rPr>
              <w:t xml:space="preserve"> มี</w:t>
            </w: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กฎหมายที่เกี่ยวข้อง 4 ฉบับคือ </w:t>
            </w:r>
          </w:p>
          <w:p w:rsidR="00B22800" w:rsidRPr="001F033C" w:rsidRDefault="00B22800">
            <w:pPr>
              <w:rPr>
                <w:rFonts w:ascii="TH SarabunPSK" w:eastAsia="Times New Roman" w:hAnsi="TH SarabunPSK" w:cs="TH SarabunPSK"/>
                <w:kern w:val="36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1.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The 1994 Lotteries Act</w:t>
            </w:r>
            <w:r w:rsidRPr="001F033C">
              <w:rPr>
                <w:rFonts w:ascii="TH SarabunPSK" w:eastAsia="Times New Roman" w:hAnsi="TH SarabunPSK" w:cs="TH SarabunPSK"/>
                <w:b/>
                <w:bCs/>
                <w:kern w:val="36"/>
                <w:sz w:val="32"/>
                <w:szCs w:val="32"/>
                <w:cs/>
              </w:rPr>
              <w:t xml:space="preserve"> </w:t>
            </w:r>
          </w:p>
          <w:p w:rsidR="00B22800" w:rsidRPr="001F033C" w:rsidRDefault="00B22800">
            <w:pPr>
              <w:rPr>
                <w:rFonts w:ascii="TH SarabunPSK" w:eastAsia="Times New Roman" w:hAnsi="TH SarabunPSK" w:cs="TH SarabunPSK"/>
                <w:b/>
                <w:bCs/>
                <w:kern w:val="36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</w:rPr>
              <w:t>2.The 1999 Casinos Act</w:t>
            </w:r>
            <w:r w:rsidRPr="001F033C">
              <w:rPr>
                <w:rFonts w:ascii="TH SarabunPSK" w:eastAsia="Times New Roman" w:hAnsi="TH SarabunPSK" w:cs="TH SarabunPSK"/>
                <w:b/>
                <w:bCs/>
                <w:kern w:val="36"/>
                <w:sz w:val="32"/>
                <w:szCs w:val="32"/>
              </w:rPr>
              <w:t xml:space="preserve"> 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3.Swedish Marketing Act  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Style w:val="hps"/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 w:rsidRPr="001F033C">
              <w:rPr>
                <w:rStyle w:val="hps"/>
                <w:rFonts w:ascii="TH SarabunPSK" w:hAnsi="TH SarabunPSK" w:cs="TH SarabunPSK"/>
                <w:sz w:val="32"/>
                <w:szCs w:val="32"/>
              </w:rPr>
              <w:t>CAN-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SPAM Act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Opt - In , Opt - Out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มีการระบุตัวตนของผู้ส่ง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(Indentify Content Provider)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ที่ชัดเจน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กฎหมายสำคัญของออสเตรเลียคือ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Spam Act of 2003 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Opt - In , Opt – Out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F033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Double Opt-in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มีการระบุตัวตนของผู้ส่ง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(Indentify Content Provider)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ที่ชัดเจน</w:t>
            </w: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 w:rsidP="00B2280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F033C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  <w:r w:rsidRPr="001F033C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มีกฏหมาย </w:t>
            </w:r>
            <w:r w:rsidRPr="001F033C">
              <w:rPr>
                <w:rFonts w:ascii="TH SarabunPSK" w:eastAsia="Times New Roman" w:hAnsi="TH SarabunPSK" w:cs="TH SarabunPSK"/>
                <w:sz w:val="32"/>
                <w:szCs w:val="32"/>
              </w:rPr>
              <w:t>Ministry Of Information And Communication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มีการกำหนดให้การส่งสแปมเป็นการกระทำที่ผิดกฎหมาย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Opt - In , Opt - Out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B2280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มีกฎหมาย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SPAM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คือ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Communications And Multimedia Act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1998 แต่ยังไม่ชัดเจน</w:t>
            </w:r>
          </w:p>
          <w:p w:rsidR="00B22800" w:rsidRPr="001F033C" w:rsidRDefault="00B22800" w:rsidP="00B2280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Style w:val="hps"/>
                <w:rFonts w:ascii="TH SarabunPSK" w:hAnsi="TH SarabunPSK" w:cs="TH SarabunPSK"/>
                <w:sz w:val="32"/>
                <w:szCs w:val="32"/>
                <w:cs/>
              </w:rPr>
              <w:t>- ศาสนา</w:t>
            </w: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อิสลามสั่งห้ามส่งข้อความที่จะมีส่วนในการแข่งขันได้และการได้รับรางวัลต่างๆ 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ซึ่งการกระทำนี้ถือว่าเป็นรูปแบบของการพนัน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-มีการลงทะเบียนโดยใช้โปรแกรม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Application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To-Peer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F033C">
              <w:rPr>
                <w:rStyle w:val="hps"/>
                <w:rFonts w:ascii="TH SarabunPSK" w:hAnsi="TH SarabunPSK" w:cs="TH SarabunPSK" w:hint="cs"/>
                <w:sz w:val="32"/>
                <w:szCs w:val="32"/>
                <w:cs/>
              </w:rPr>
              <w:t xml:space="preserve">(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)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-มีการติดแท็กข้อความแต่ละข้อความเพื่อจะช่วย</w:t>
            </w:r>
            <w:r w:rsidRPr="001F033C">
              <w:rPr>
                <w:rStyle w:val="hps"/>
                <w:rFonts w:ascii="TH SarabunPSK" w:hAnsi="TH SarabunPSK" w:cs="TH SarabunPSK"/>
                <w:sz w:val="32"/>
                <w:szCs w:val="32"/>
                <w:cs/>
              </w:rPr>
              <w:t>ให้ง่ายต่อการ</w:t>
            </w: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ตรวจสอบผู้ส่งและการร้องเรียน</w:t>
            </w: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28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- กฏหมายของประเทศไทยนั้นมีนิยามเรื่อง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Spam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SMS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พนันและการเสี่ยงโชคที่ไม่ชัดเจน อีกทั้งยังไม่เป็นกฏหมายที่ล้าสมัย ไม่ทันกับเทคโนโลยีที่เกิดขึ้นในปัจจุบัน แลระยะเวลาในการดำเนินการแก้กฎหมายนั้นเป็นเรื่องยากและใช้เวลานาน</w:t>
            </w:r>
          </w:p>
          <w:p w:rsidR="00B22800" w:rsidRPr="001F033C" w:rsidRDefault="00B22800" w:rsidP="00B2280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ไม่มีกฏหมายที่เกี่ยวข้องกับ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Spam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โดยตรง แต่ในปัจจุบันทาง ผู้ประกอบการ ในประเทศไทยก็ได้มีการใช้ระบบ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Opt – In 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และระบบ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Opt – Out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แต่ก็ยังไม่ครอบคลุมและยังมีปัญหาเรื่อง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Spam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มากมาย</w:t>
            </w:r>
          </w:p>
          <w:p w:rsidR="00B22800" w:rsidRPr="001F033C" w:rsidRDefault="00B22800" w:rsidP="00B2280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พฤติกรรมของคนไทยนั้นมีการเล่นการพนันหรือสมัครเล่นการพนันโดยที่เกิดจากความตั้งใจหรือไม่ตั้งใจซึ่งเกิดจากการไม่สนใจและปล่อยปะละเลยเรื่อง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Spam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หรืออาจเกิดจากการู้เท่าไม่ถึงการ ซึ่งทำให้อาจตกเป็นเหยื่อได้</w:t>
            </w: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</w:tc>
      </w:tr>
      <w:tr w:rsidR="00B22800" w:rsidRPr="001F033C" w:rsidTr="00B22800">
        <w:tc>
          <w:tcPr>
            <w:tcW w:w="16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การจำกัดการใช้งานและการกรอง เรื่องการพนันและ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>SMS</w:t>
            </w: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ออสเตรเลีย</w:t>
            </w: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เกาหลีใต้</w:t>
            </w:r>
          </w:p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16"/>
                <w:szCs w:val="16"/>
                <w:u w:val="single"/>
              </w:rPr>
            </w:pPr>
          </w:p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16"/>
                <w:szCs w:val="16"/>
                <w:u w:val="single"/>
              </w:rPr>
            </w:pPr>
          </w:p>
          <w:p w:rsidR="00B22800" w:rsidRPr="001F033C" w:rsidRDefault="00B228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อินเดีย</w:t>
            </w:r>
          </w:p>
          <w:p w:rsidR="00B22800" w:rsidRPr="001F033C" w:rsidRDefault="00B22800">
            <w:pPr>
              <w:jc w:val="center"/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42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 w:rsidP="00B2280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1F033C">
              <w:rPr>
                <w:rFonts w:ascii="TH SarabunPSK" w:eastAsia="AngsanaNew" w:hAnsi="TH SarabunPSK" w:cs="TH SarabunPSK"/>
                <w:sz w:val="32"/>
                <w:szCs w:val="32"/>
                <w:cs/>
              </w:rPr>
              <w:t xml:space="preserve"> บ่อนออนไลน์นั้น การให้บริการรับแทงพนันบ่อนออนไลน์จะสามารถให้บริการได้เฉพาะนอกอาณาจักรออสเตรเลียเท่านั้น เพื่อไม่ให้คนที่อาศัยอยู่ในออสเตรเลียสามารถเข้าไปใช้บริการการพนันได้</w:t>
            </w: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rPr>
                <w:rStyle w:val="atn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มีการจำกัดอายุและจำกัดเงินของเด็กในการเล่นเกมออนไลน์  มีการออก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“Internet User I.D.”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ให้แก่เยาวชน โดยเพื่อ</w:t>
            </w:r>
            <w:r w:rsidRPr="001F033C">
              <w:rPr>
                <w:rStyle w:val="hps"/>
                <w:rFonts w:ascii="TH SarabunPSK" w:hAnsi="TH SarabunPSK" w:cs="TH SarabunPSK" w:hint="cs"/>
                <w:sz w:val="32"/>
                <w:szCs w:val="32"/>
                <w:cs/>
              </w:rPr>
              <w:t>ให้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การควบคุมส่วนบุคคล</w:t>
            </w:r>
            <w:r w:rsidRPr="001F033C">
              <w:rPr>
                <w:rStyle w:val="atn"/>
                <w:rFonts w:ascii="TH SarabunPSK" w:hAnsi="TH SarabunPSK" w:cs="TH SarabunPSK" w:hint="cs"/>
                <w:sz w:val="32"/>
                <w:szCs w:val="32"/>
                <w:cs/>
              </w:rPr>
              <w:t>ง่ายขึ้น</w:t>
            </w:r>
          </w:p>
          <w:p w:rsidR="00B22800" w:rsidRPr="001F033C" w:rsidRDefault="00B22800"/>
          <w:p w:rsidR="00B22800" w:rsidRPr="001F033C" w:rsidRDefault="00B2280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มีการกำหนดการส่ง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SMS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เพียง 100 </w:t>
            </w:r>
            <w:r w:rsidRPr="001F033C">
              <w:rPr>
                <w:rStyle w:val="hps"/>
                <w:rFonts w:ascii="TH SarabunPSK" w:hAnsi="TH SarabunPSK" w:cs="TH SarabunPSK" w:hint="cs"/>
                <w:sz w:val="32"/>
                <w:szCs w:val="32"/>
                <w:cs/>
              </w:rPr>
              <w:t>ข้อความ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วันและใช้มาตราการการเรียกเก็บเรียกเก็บภาษีสูง</w:t>
            </w:r>
          </w:p>
        </w:tc>
        <w:tc>
          <w:tcPr>
            <w:tcW w:w="28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2800" w:rsidRPr="001F033C" w:rsidRDefault="00B22800" w:rsidP="00B2280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ในประเทศไทยนั้นการจำกัดการใช้งานและการกรอง เป็นเรื่องยากลำบากของผู้ประกอบการ เพราเทคโนโลยีของทาง ผู้ประกอบการ นั้นเป็นเทคโนโลยีที่เก่า ซึ่งถ้าจะมีการจำกัดสิ่งต่างๆนั้นนั้นจำเป็นต้องมีการวางระบบใหม่ ซึ่งทำให้ ผู้ประกอบการ มีค่าใช้จ่ายในการดำเนินการที่สูงมากและยังทำให้อัตราค่าบริการ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SMS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สูงขึ้นเพราะเป็นการทำให้ต้นทุนของ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SMS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สูงขึ้น อีกทั้งในการจำกัดการใช้งานและการกรอง บางเรื่องยังเป็นการละเมิดสิทธิส่วนบุคคลของผู้บริโภคด้วยซึ่งอาจจะมีประชาชนที่อยากเล่นการพนันและจะไม่เป็นการแก้ปัญหาบางเรื่องได้เช่น การกำหนดการส่ง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SMS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เพียง 100 </w:t>
            </w:r>
            <w:r w:rsidRPr="001F033C">
              <w:rPr>
                <w:rStyle w:val="hps"/>
                <w:rFonts w:ascii="TH SarabunPSK" w:hAnsi="TH SarabunPSK" w:cs="TH SarabunPSK" w:hint="cs"/>
                <w:sz w:val="32"/>
                <w:szCs w:val="32"/>
                <w:cs/>
              </w:rPr>
              <w:t>ข้อความ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วันจะทำให้ประชาชนที่อยากใช้บริการ 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SMS </w:t>
            </w:r>
            <w:r w:rsidRPr="001F033C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หันมาซื้อซิมเพิ่ม มากกว่า 1 ซิม เป็นต้น</w:t>
            </w:r>
          </w:p>
          <w:p w:rsidR="00B22800" w:rsidRPr="001F033C" w:rsidRDefault="00B22800">
            <w:pPr>
              <w:rPr>
                <w:rFonts w:ascii="TH SarabunPSK" w:eastAsia="AngsanaNew" w:hAnsi="TH SarabunPSK" w:cs="TH SarabunPSK"/>
                <w:b/>
                <w:bCs/>
                <w:sz w:val="32"/>
                <w:szCs w:val="32"/>
                <w:u w:val="single"/>
              </w:rPr>
            </w:pPr>
          </w:p>
        </w:tc>
      </w:tr>
      <w:tr w:rsidR="00B22800" w:rsidRPr="001F033C" w:rsidTr="00B22800">
        <w:trPr>
          <w:trHeight w:val="4544"/>
        </w:trPr>
        <w:tc>
          <w:tcPr>
            <w:tcW w:w="1668" w:type="dxa"/>
          </w:tcPr>
          <w:p w:rsidR="00B22800" w:rsidRPr="001F033C" w:rsidRDefault="00B22800" w:rsidP="00A0340D">
            <w:pPr>
              <w:autoSpaceDE w:val="0"/>
              <w:autoSpaceDN w:val="0"/>
              <w:adjustRightInd w:val="0"/>
              <w:rPr>
                <w:rFonts w:ascii="TH SarabunPSK" w:eastAsia="AngsanaNew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กฎหมายการพนันและการกำกับดูแล</w:t>
            </w:r>
          </w:p>
        </w:tc>
        <w:tc>
          <w:tcPr>
            <w:tcW w:w="1275" w:type="dxa"/>
          </w:tcPr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Style w:val="hps"/>
                <w:rFonts w:ascii="TH SarabunPSK" w:hAnsi="TH SarabunPSK" w:cs="TH SarabunPSK"/>
                <w:sz w:val="32"/>
                <w:szCs w:val="32"/>
                <w:cs/>
              </w:rPr>
              <w:t>สวีเดน</w:t>
            </w: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ออสเตรเลีย</w:t>
            </w: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Style w:val="hps"/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เกาหลีใต้</w:t>
            </w: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autoSpaceDE w:val="0"/>
              <w:autoSpaceDN w:val="0"/>
              <w:adjustRightInd w:val="0"/>
              <w:jc w:val="thaiDistribute"/>
              <w:rPr>
                <w:rFonts w:ascii="TH SarabunPSK" w:eastAsia="AngsanaNew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มาเลเซีย</w:t>
            </w:r>
          </w:p>
        </w:tc>
        <w:tc>
          <w:tcPr>
            <w:tcW w:w="4253" w:type="dxa"/>
          </w:tcPr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- เปิดให้เล่นการพนันอย่างเสรี และมีกฏหมายการพนันออนไลน์ที่สมบูรณ์และชัดเจน ผู้ประกอบการเล่นการพนันจะต้องขอใบอนุญาตจากรัฐโดยมีองค์กรอิสระเป็นคณะกรรมการในการกำกับดูแลคือ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(Lotteriinspektionen) </w:t>
            </w:r>
          </w:p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F033C">
              <w:rPr>
                <w:rFonts w:ascii="TH SarabunPSK" w:eastAsia="AngsanaNew" w:hAnsi="TH SarabunPSK" w:cs="TH SarabunPSK"/>
                <w:sz w:val="32"/>
                <w:szCs w:val="32"/>
                <w:cs/>
              </w:rPr>
              <w:t xml:space="preserve"> ผู้ประกอบการที่ได้รับใบอนุญาตเพื่อให้บริการเกมพนันออนไลน์อย่างถูกต้องตามกฎหมายเพียงรายเดียวและต้องถือสัญชาติของประเทศนั้นๆด้วย</w:t>
            </w:r>
          </w:p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F033C">
              <w:rPr>
                <w:rFonts w:ascii="TH SarabunPSK" w:eastAsia="AngsanaNew" w:hAnsi="TH SarabunPSK" w:cs="TH SarabunPSK"/>
                <w:sz w:val="32"/>
                <w:szCs w:val="32"/>
                <w:cs/>
              </w:rPr>
              <w:t xml:space="preserve"> ห้ามให้บริการพนันกับคนในประเทศ</w:t>
            </w:r>
            <w:r w:rsidRPr="001F033C">
              <w:rPr>
                <w:rFonts w:ascii="TH SarabunPSK" w:eastAsia="AngsanaNew" w:hAnsi="TH SarabunPSK" w:cs="TH SarabunPSK"/>
                <w:sz w:val="32"/>
                <w:szCs w:val="32"/>
              </w:rPr>
              <w:t xml:space="preserve"> </w:t>
            </w:r>
            <w:r w:rsidRPr="001F033C">
              <w:rPr>
                <w:rFonts w:ascii="TH SarabunPSK" w:eastAsia="AngsanaNew" w:hAnsi="TH SarabunPSK" w:cs="TH SarabunPSK"/>
                <w:sz w:val="32"/>
                <w:szCs w:val="32"/>
                <w:cs/>
              </w:rPr>
              <w:t>แต่สามารถให้บริการได้เฉพาะคนต่างชาติที่อาศัยอยู่ในประเทศเท่านั้น</w:t>
            </w:r>
          </w:p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ห้ามไม่ให้เล่นการพนันที่คาสิโนต่างประเทศใด ๆ ที่ตั้งอยู่นอกประเทศและโทษอย่างรุนแรง โดยให้เล่นได้เฉพาะภายในประเทศเท่านั้น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ซึ่งเกาหลีใต้อนุญาติให้เปิดบ่อนคาสิโนอย่างเสรี</w:t>
            </w:r>
          </w:p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ประเทศมาเลเซียถือว่าในศาสนาการพนันเป็นสิ่งผิดกฎหมายและได้สั่งห้ามชาวมุสลิมเล่นการพนัน</w:t>
            </w:r>
          </w:p>
          <w:p w:rsidR="00B22800" w:rsidRPr="001F033C" w:rsidRDefault="00B22800" w:rsidP="00A0340D">
            <w:pPr>
              <w:autoSpaceDE w:val="0"/>
              <w:autoSpaceDN w:val="0"/>
              <w:adjustRightInd w:val="0"/>
              <w:jc w:val="thaiDistribute"/>
              <w:rPr>
                <w:rFonts w:ascii="TH SarabunPSK" w:eastAsia="AngsanaNew" w:hAnsi="TH SarabunPSK" w:cs="TH SarabunPSK"/>
                <w:sz w:val="32"/>
                <w:szCs w:val="32"/>
              </w:rPr>
            </w:pPr>
          </w:p>
        </w:tc>
        <w:tc>
          <w:tcPr>
            <w:tcW w:w="2835" w:type="dxa"/>
          </w:tcPr>
          <w:p w:rsidR="00B22800" w:rsidRPr="001F033C" w:rsidRDefault="00B22800" w:rsidP="00A034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การที่จะให้ประเทศไทยเปิดให้เล่นการพนันอย่างเสรีนั้นเป็นการไม่เหมาะกับบริบทของประเทศไทย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ซึ่งในประเทศไทยนั้นการพนันเป็นสิ่งเลวร้าย ขัดกับหลักพุทธศาสนา ทำให้เกิดปัญหาสังคมต่างๆตามมามากมายเช่น เกิดการเพิ่มขึ้นของอาชญากรรม และครอบครัวแตกแยก เป็นต้นคนไทยเล่นการพนันมากขึ้น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จะทำให้เป็นการมอมเมาคนในประเทศ</w:t>
            </w:r>
            <w:r w:rsidRPr="001F033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F033C">
              <w:rPr>
                <w:rFonts w:ascii="TH SarabunPSK" w:hAnsi="TH SarabunPSK" w:cs="TH SarabunPSK"/>
                <w:sz w:val="32"/>
                <w:szCs w:val="32"/>
                <w:cs/>
              </w:rPr>
              <w:t>และในเรื่ององค์กรอิสระนั้นจะถูกความพยายามแทรกแซงโดยตรงและโดยอ้อมจากกลุ่มการเมืองและกลุ่มทุนเกิดขึ้นตลอดเวลา เพราะทุกการตัดสินใจมีการเดิมพันสูงและผลประโยชน์มาก</w:t>
            </w:r>
          </w:p>
          <w:p w:rsidR="00B22800" w:rsidRPr="001F033C" w:rsidRDefault="00B22800" w:rsidP="00A0340D">
            <w:pPr>
              <w:autoSpaceDE w:val="0"/>
              <w:autoSpaceDN w:val="0"/>
              <w:adjustRightInd w:val="0"/>
              <w:jc w:val="thaiDistribute"/>
              <w:rPr>
                <w:rFonts w:ascii="TH SarabunPSK" w:eastAsia="AngsanaNew" w:hAnsi="TH SarabunPSK" w:cs="TH SarabunPSK"/>
                <w:sz w:val="32"/>
                <w:szCs w:val="32"/>
              </w:rPr>
            </w:pPr>
          </w:p>
        </w:tc>
      </w:tr>
    </w:tbl>
    <w:p w:rsidR="00B417D9" w:rsidRPr="001F033C" w:rsidRDefault="00B417D9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AngsanaNew" w:hAnsi="TH SarabunPSK" w:cs="TH SarabunPSK"/>
          <w:sz w:val="32"/>
          <w:szCs w:val="32"/>
        </w:rPr>
      </w:pPr>
    </w:p>
    <w:p w:rsidR="00C21DB0" w:rsidRPr="001F033C" w:rsidRDefault="00C21DB0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FA2061" w:rsidRPr="001F033C" w:rsidRDefault="00FA2061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การพนันและกฎหมายเกี่ยวกับการพนันในประเทศไทย</w:t>
      </w:r>
    </w:p>
    <w:p w:rsidR="00FA2061" w:rsidRPr="001F033C" w:rsidRDefault="00FA2061" w:rsidP="005E4EDD">
      <w:pPr>
        <w:spacing w:before="120"/>
        <w:ind w:firstLine="108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ประเทศไทยกำหนดให้การพนันเป็นสิ่งต้องห้าม ดังที่พระราชบัญญัติการพนัน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2478 บัญญัติว่า การเล่นพนันสิ่งผิดกฎหมาย โดยกฎหมายดังกล่าวมีการกำหนดมาตรการในลักษณะต่างๆ อันเป็นการควบคุมและปราบปรามการพนันไว้ แต่อย่างไรก็ตาม การลักลอบเล่นพนันนั้นยังมีอยู่อย่างแพรหลาย ทั้งนี้ อาจเป็นเพราะการพนันเป็นอาชญากรรมที่ไม่มีผู้เสียหาย</w:t>
      </w:r>
      <w:r w:rsidR="00826045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โอกาสที่พลเมืองจะแจ้งความให้เจ้าพนักงานตำรวจทราบจะมีน้อย เนื่องจากคิดว่าไม่ใช่เรื่องของตน และตนไม่ได้รับผลกระทบใดๆ จากการกระทำความผิดนั้น การเล่น</w:t>
      </w: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การพนันโดยผิดกฎหมายจึงเป็นการกระทำความผิดที่เจ้าพนักงานตำรวจยากที่จะจับผู้กระทำความผิดได้ ยิ่งในปัจจุบันนี้ เทคโนโลยีสารนิเทศมีการพัฒนาไปมาก จนกระทั้งมีการเล่นพนันบน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1F033C">
        <w:rPr>
          <w:rFonts w:ascii="TH SarabunPSK" w:hAnsi="TH SarabunPSK" w:cs="TH SarabunPSK"/>
          <w:sz w:val="32"/>
          <w:szCs w:val="32"/>
        </w:rPr>
        <w:t>Onl</w:t>
      </w:r>
      <w:r w:rsidR="004D00CB" w:rsidRPr="001F033C">
        <w:rPr>
          <w:rFonts w:ascii="TH SarabunPSK" w:hAnsi="TH SarabunPSK" w:cs="TH SarabunPSK"/>
          <w:sz w:val="32"/>
          <w:szCs w:val="32"/>
        </w:rPr>
        <w:t>In</w:t>
      </w:r>
      <w:r w:rsidRPr="001F033C">
        <w:rPr>
          <w:rFonts w:ascii="TH SarabunPSK" w:hAnsi="TH SarabunPSK" w:cs="TH SarabunPSK"/>
          <w:sz w:val="32"/>
          <w:szCs w:val="32"/>
        </w:rPr>
        <w:t>e Gambl</w:t>
      </w:r>
      <w:r w:rsidR="004D00CB" w:rsidRPr="001F033C">
        <w:rPr>
          <w:rFonts w:ascii="TH SarabunPSK" w:hAnsi="TH SarabunPSK" w:cs="TH SarabunPSK"/>
          <w:sz w:val="32"/>
          <w:szCs w:val="32"/>
        </w:rPr>
        <w:t>In</w:t>
      </w:r>
      <w:r w:rsidRPr="001F033C">
        <w:rPr>
          <w:rFonts w:ascii="TH SarabunPSK" w:hAnsi="TH SarabunPSK" w:cs="TH SarabunPSK"/>
          <w:sz w:val="32"/>
          <w:szCs w:val="32"/>
        </w:rPr>
        <w:t>g</w:t>
      </w:r>
      <w:r w:rsidRPr="001F033C">
        <w:rPr>
          <w:rFonts w:ascii="TH SarabunPSK" w:hAnsi="TH SarabunPSK" w:cs="TH SarabunPSK"/>
          <w:sz w:val="32"/>
          <w:szCs w:val="32"/>
          <w:cs/>
        </w:rPr>
        <w:t>)</w:t>
      </w:r>
      <w:r w:rsidR="00E526A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ยิ่งทำให้การติดตามจับกุมผู้กระทำความผิดยากขึ้นไปอีก เนื่องจากผู้กระทำความผิดสามารถเล่นการพนันโดยผิดกฎหมายที่ใดก็ได้แม้เพียงแค่กระทำความผิดผ่านคอมพิวเตอร์ที่สามารถเชื่อมโยงเข้าสู่ระบบ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hAnsi="TH SarabunPSK" w:cs="TH SarabunPSK"/>
          <w:sz w:val="32"/>
          <w:szCs w:val="32"/>
          <w:cs/>
        </w:rPr>
        <w:t>เท่านั้น</w:t>
      </w:r>
      <w:r w:rsidR="00E526AF" w:rsidRPr="001F033C">
        <w:rPr>
          <w:rFonts w:ascii="TH SarabunPSK" w:hAnsi="TH SarabunPSK" w:cs="TH SarabunPSK"/>
          <w:sz w:val="32"/>
          <w:szCs w:val="32"/>
          <w:cs/>
        </w:rPr>
        <w:t>ซึ่งการระบุตัวตนของบุคคลนั้นยากมาก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26AF" w:rsidRPr="001F033C">
        <w:rPr>
          <w:rFonts w:ascii="TH SarabunPSK" w:hAnsi="TH SarabunPSK" w:cs="TH SarabunPSK"/>
          <w:sz w:val="32"/>
          <w:szCs w:val="32"/>
          <w:cs/>
        </w:rPr>
        <w:t>อีกทั้ง</w:t>
      </w:r>
      <w:r w:rsidRPr="001F033C">
        <w:rPr>
          <w:rFonts w:ascii="TH SarabunPSK" w:hAnsi="TH SarabunPSK" w:cs="TH SarabunPSK"/>
          <w:sz w:val="32"/>
          <w:szCs w:val="32"/>
          <w:cs/>
        </w:rPr>
        <w:t>ประเทศไทยยังมีบุคคลากรที่มีความรู้ความชำนาญในเรื่องคอมพิวเตอร์และ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hAnsi="TH SarabunPSK" w:cs="TH SarabunPSK"/>
          <w:sz w:val="32"/>
          <w:szCs w:val="32"/>
          <w:cs/>
        </w:rPr>
        <w:t>จำนวนไม่มาก ทำให้การป้องกันและปราบปรามการเล่นพนันทาง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hAnsi="TH SarabunPSK" w:cs="TH SarabunPSK"/>
          <w:sz w:val="32"/>
          <w:szCs w:val="32"/>
          <w:cs/>
        </w:rPr>
        <w:t>ไม่มีประสิทธิภาพเท่าที่ควร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</w:p>
    <w:p w:rsidR="00F93400" w:rsidRPr="001F033C" w:rsidRDefault="00F93400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  <w:t>จากการศึกษากฎหมายที่เกี่ยวข้องกับการพนันโดยเฉพาะพระราชบัญญัติการพนัน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ซึ่งถือว่าเป็นกฎหมายหลักที่ใช้ในการป้องกันและปราบปราบการเล่นการพนันนั้น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ผู้วิจัยเห็นควรให้มีการดำเนินการต่อไปนี้</w:t>
      </w:r>
    </w:p>
    <w:p w:rsidR="00E76338" w:rsidRPr="001F033C" w:rsidRDefault="00E76338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</w:p>
    <w:p w:rsidR="0018425B" w:rsidRPr="001F033C" w:rsidRDefault="0018425B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</w:p>
    <w:p w:rsidR="001063A7" w:rsidRPr="001F033C" w:rsidRDefault="00FA2061" w:rsidP="005E4EDD">
      <w:pPr>
        <w:spacing w:before="120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ความหมายของการพนัน</w:t>
      </w:r>
      <w:r w:rsidR="00F93400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B03B34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(</w:t>
      </w:r>
      <w:r w:rsidR="00F93400" w:rsidRPr="001F033C">
        <w:rPr>
          <w:rFonts w:ascii="TH SarabunPSK" w:hAnsi="TH SarabunPSK" w:cs="TH SarabunPSK"/>
          <w:sz w:val="32"/>
          <w:szCs w:val="32"/>
          <w:cs/>
        </w:rPr>
        <w:t xml:space="preserve">พระราชบัญญัติการพนัน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="00F93400" w:rsidRPr="001F033C">
        <w:rPr>
          <w:rFonts w:ascii="TH SarabunPSK" w:hAnsi="TH SarabunPSK" w:cs="TH SarabunPSK"/>
          <w:sz w:val="32"/>
          <w:szCs w:val="32"/>
          <w:cs/>
        </w:rPr>
        <w:t xml:space="preserve"> 2478</w:t>
      </w:r>
      <w:r w:rsidR="00F93400" w:rsidRPr="001F033C">
        <w:rPr>
          <w:rFonts w:ascii="TH SarabunPSK" w:hAnsi="TH SarabunPSK" w:cs="TH SarabunPSK"/>
          <w:sz w:val="32"/>
          <w:szCs w:val="32"/>
        </w:rPr>
        <w:t>)</w:t>
      </w:r>
    </w:p>
    <w:p w:rsidR="00FA2061" w:rsidRPr="001F033C" w:rsidRDefault="001063A7" w:rsidP="005E4EDD">
      <w:pPr>
        <w:spacing w:before="120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="00FA2061" w:rsidRPr="001F033C">
        <w:rPr>
          <w:rFonts w:ascii="TH SarabunPSK" w:hAnsi="TH SarabunPSK" w:cs="TH SarabunPSK"/>
          <w:sz w:val="32"/>
          <w:szCs w:val="32"/>
          <w:cs/>
        </w:rPr>
        <w:t xml:space="preserve">ความหมายของ </w:t>
      </w:r>
      <w:r w:rsidR="00FA2061" w:rsidRPr="001F033C">
        <w:rPr>
          <w:rFonts w:ascii="TH SarabunPSK" w:hAnsi="TH SarabunPSK" w:cs="TH SarabunPSK"/>
          <w:b/>
          <w:bCs/>
          <w:sz w:val="32"/>
          <w:szCs w:val="32"/>
        </w:rPr>
        <w:t>“</w:t>
      </w:r>
      <w:r w:rsidR="00FA2061" w:rsidRPr="001F033C">
        <w:rPr>
          <w:rFonts w:ascii="TH SarabunPSK" w:hAnsi="TH SarabunPSK" w:cs="TH SarabunPSK"/>
          <w:b/>
          <w:bCs/>
          <w:sz w:val="32"/>
          <w:szCs w:val="32"/>
          <w:cs/>
        </w:rPr>
        <w:t>การพนัน</w:t>
      </w:r>
      <w:r w:rsidR="00FA2061" w:rsidRPr="001F033C">
        <w:rPr>
          <w:rFonts w:ascii="TH SarabunPSK" w:hAnsi="TH SarabunPSK" w:cs="TH SarabunPSK"/>
          <w:b/>
          <w:bCs/>
          <w:sz w:val="32"/>
          <w:szCs w:val="32"/>
        </w:rPr>
        <w:t>”</w:t>
      </w:r>
      <w:r w:rsidR="00FA2061" w:rsidRPr="001F033C">
        <w:rPr>
          <w:rFonts w:ascii="TH SarabunPSK" w:hAnsi="TH SarabunPSK" w:cs="TH SarabunPSK"/>
          <w:sz w:val="32"/>
          <w:szCs w:val="32"/>
          <w:cs/>
        </w:rPr>
        <w:t xml:space="preserve"> พระราชบัญญัติการพนัน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="00FA2061" w:rsidRPr="001F033C">
        <w:rPr>
          <w:rFonts w:ascii="TH SarabunPSK" w:hAnsi="TH SarabunPSK" w:cs="TH SarabunPSK"/>
          <w:sz w:val="32"/>
          <w:szCs w:val="32"/>
          <w:cs/>
        </w:rPr>
        <w:t xml:space="preserve"> 2478 มิได้มีบทวิเคราะห์ศัพท์ไว้โดยตรง แต่สามารถหาความหมายหรือคำจำกัดความของการพนันได้จาก </w:t>
      </w:r>
      <w:r w:rsidR="00FA2061" w:rsidRPr="001F033C">
        <w:rPr>
          <w:rFonts w:ascii="TH SarabunPSK" w:hAnsi="TH SarabunPSK" w:cs="TH SarabunPSK"/>
          <w:spacing w:val="-6"/>
          <w:sz w:val="32"/>
          <w:szCs w:val="32"/>
          <w:cs/>
        </w:rPr>
        <w:t xml:space="preserve">พจนานุกรมฉบับราชบัณฑิตยสถาน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="00765C30" w:rsidRPr="001F033C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  <w:r w:rsidR="00FA2061" w:rsidRPr="001F033C">
        <w:rPr>
          <w:rFonts w:ascii="TH SarabunPSK" w:hAnsi="TH SarabunPSK" w:cs="TH SarabunPSK"/>
          <w:spacing w:val="-6"/>
          <w:sz w:val="32"/>
          <w:szCs w:val="32"/>
          <w:cs/>
        </w:rPr>
        <w:t>2542 การพนัน หมายถึงการเล่น</w:t>
      </w:r>
      <w:r w:rsidR="00FA2061" w:rsidRPr="001F033C">
        <w:rPr>
          <w:rFonts w:ascii="TH SarabunPSK" w:hAnsi="TH SarabunPSK" w:cs="TH SarabunPSK"/>
          <w:spacing w:val="-8"/>
          <w:sz w:val="32"/>
          <w:szCs w:val="32"/>
          <w:cs/>
        </w:rPr>
        <w:t>เอาเงิน หรือสิ่งอื่นโดยอาศัยความฉลาด ความชำนาญ เล่ห์เหลี่ยม ไหวพริบและฝีมือรวมทั้งโชคด้วย</w:t>
      </w:r>
    </w:p>
    <w:p w:rsidR="00E76338" w:rsidRPr="001F033C" w:rsidRDefault="00E76338" w:rsidP="005E4EDD">
      <w:pPr>
        <w:spacing w:before="120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FA2061" w:rsidRPr="001F033C" w:rsidRDefault="00FA2061" w:rsidP="005E4EDD">
      <w:pPr>
        <w:spacing w:before="12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กฎหมายที่เกี่ยวข้องกับการพนัน</w:t>
      </w:r>
      <w:r w:rsidR="00C83D19"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="00F93400" w:rsidRPr="001F033C">
        <w:rPr>
          <w:rFonts w:ascii="TH SarabunPSK" w:hAnsi="TH SarabunPSK" w:cs="TH SarabunPSK"/>
          <w:sz w:val="32"/>
          <w:szCs w:val="32"/>
          <w:cs/>
        </w:rPr>
        <w:t xml:space="preserve">พระราชบัญญัติการพนัน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="00F93400" w:rsidRPr="001F033C">
        <w:rPr>
          <w:rFonts w:ascii="TH SarabunPSK" w:hAnsi="TH SarabunPSK" w:cs="TH SarabunPSK"/>
          <w:sz w:val="32"/>
          <w:szCs w:val="32"/>
          <w:cs/>
        </w:rPr>
        <w:t xml:space="preserve"> 2478</w:t>
      </w:r>
      <w:r w:rsidR="00F93400" w:rsidRPr="001F033C">
        <w:rPr>
          <w:rFonts w:ascii="TH SarabunPSK" w:hAnsi="TH SarabunPSK" w:cs="TH SarabunPSK"/>
          <w:sz w:val="32"/>
          <w:szCs w:val="32"/>
        </w:rPr>
        <w:t>)</w:t>
      </w:r>
    </w:p>
    <w:p w:rsidR="00FA2061" w:rsidRPr="001F033C" w:rsidRDefault="00FA2061" w:rsidP="005E4EDD">
      <w:pPr>
        <w:spacing w:before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กฎหมายที่ใช้ควบคุมการเล่นการพนันของประเทศไทยใน ปัจจุบัน คือ พระราชบัญญัติการพนัน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2478 </w:t>
      </w:r>
      <w:r w:rsidRPr="001F033C">
        <w:rPr>
          <w:rFonts w:ascii="TH SarabunPSK" w:hAnsi="TH SarabunPSK" w:cs="TH SarabunPSK"/>
          <w:spacing w:val="-8"/>
          <w:sz w:val="32"/>
          <w:szCs w:val="32"/>
          <w:cs/>
        </w:rPr>
        <w:t>กฎกระทรวงและระเบียบที่ออกตามความในพระราชบัญญัติการพนัน ฯ นอกจากนี้ ประมวลกฎหมายแพ่งและพาณิชย์ มาตรา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853 มาตรา 854 และ มาตรา 855 ยังบัญญัติเกี่ยวกับการพนันไว้ว่า หนี้ที่เกิดจากการพนันเป็นสิงที่กฎหมายไม่รับรอง</w:t>
      </w:r>
    </w:p>
    <w:p w:rsidR="00FA2061" w:rsidRPr="001F033C" w:rsidRDefault="00FA2061" w:rsidP="005E4EDD">
      <w:pPr>
        <w:spacing w:before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พระราชบัญญัติการพนัน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2478 ซึ่งเป็นกฎหมายสำคัญในการป้องกันและปราบปรามการเล่นพนันโดยผิดกฎหมาย วางหลักเกณฑ์ที่สำคัญไว้ดังนี้</w:t>
      </w:r>
    </w:p>
    <w:p w:rsidR="00E76338" w:rsidRPr="001F033C" w:rsidRDefault="00E76338" w:rsidP="005E4EDD">
      <w:pPr>
        <w:spacing w:before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Bold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u w:val="single"/>
          <w:cs/>
        </w:rPr>
        <w:t>สาระสำคัญของพระราชบัญญัติการพนัน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u w:val="single"/>
        </w:rPr>
        <w:t xml:space="preserve"> </w:t>
      </w:r>
      <w:r w:rsidR="009652F7" w:rsidRPr="001F033C">
        <w:rPr>
          <w:rFonts w:ascii="TH SarabunPSK" w:eastAsia="BrowalliaNew-Bold" w:hAnsi="TH SarabunPSK" w:cs="TH SarabunPSK"/>
          <w:b/>
          <w:bCs/>
          <w:sz w:val="32"/>
          <w:szCs w:val="32"/>
          <w:u w:val="single"/>
          <w:cs/>
        </w:rPr>
        <w:t>พ.ศ.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u w:val="single"/>
        </w:rPr>
        <w:t xml:space="preserve"> 2478</w:t>
      </w:r>
    </w:p>
    <w:p w:rsidR="001063A7" w:rsidRPr="001F033C" w:rsidRDefault="001063A7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lastRenderedPageBreak/>
        <w:tab/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พระราชบัญญัติการพนัน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มีทั้งหมด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17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มาตรา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เป็นกฎหมายที่มีสาระทั้งปราบปรามและควบคุมการเล่นพนันดังจะเห็นได้จากการแบ่งลักษณะการเล่นพนันไว้เป็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ลักษณะคือการเล่นพนันที่ห้ามเด็ดขาด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และการเล่นพนันที่อนุญาตให้เล่นได้</w:t>
      </w:r>
    </w:p>
    <w:p w:rsidR="00455972" w:rsidRPr="001F033C" w:rsidRDefault="001063A7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การเล่นพนันที่ห้ามเด็ดขาด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การเล่นพนันที่ห้ามเด็ดขาดนั้นบัญญัติไว้ในพระราชบัญญัติการพนัน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มาตรา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วรรคแรก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>“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มาตรา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4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ห้ามมิให้อนุญาตจัดให้มี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หรือเข้าเล่น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หรือเข้าพนันในการเล่นอันระบุไว้ในบัญชี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ก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.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ท้ายพระราชบัญญัตินี้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หรือการเล่นซึ่งมีลักษณะคล้ายกัน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หรือการเล่นอันร้ายแรงอื่นใด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ซึ่งรัฐมนตรีเจ้าหน้าที่ได้ออกกฎกระทรวงระบุเพิ่มเติมห้ามไว้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แต่เมื่อรัฐบาลพิจารณาเห็นว่า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ณ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สถานที่ใดสมควรจะอนุญาตภายใต้บังคับเงื่อนไขใด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ๆ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ให้มีการเล่นชนิดใดก็อนุญาตได้โดยออกพระราชกฤษฎีกา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>”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การเล่นพนันที่ห้ามเด็ดขาดตามมาตราดังกล่าว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สามารถแบ่งออกได้เป็น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3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กรณี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คือ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การเล่นตามบัญชี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การเล่นที่มีลักษณะคล้ายบัญชี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และการเล่นร้ายแรงอื่นใดที่กำหนดห้ามไว้ในกฎกระทรวง</w:t>
      </w:r>
      <w:r w:rsidRPr="001F033C">
        <w:rPr>
          <w:rFonts w:ascii="TH SarabunPSK" w:eastAsia="BrowalliaNew" w:hAnsi="TH SarabunPSK" w:cs="TH SarabunPSK"/>
          <w:sz w:val="32"/>
          <w:szCs w:val="32"/>
        </w:rPr>
        <w:t>28</w:t>
      </w:r>
    </w:p>
    <w:p w:rsidR="00455972" w:rsidRPr="001F033C" w:rsidRDefault="001063A7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ab/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การเล่นตามบัญชี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ได้แก่การเล่นพนันที่ระบุไว้รวม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28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ชนิดด้วยกันในบัญชี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ท้ายพระราชบัญญัติการพนัน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การเล่นตามบัญชี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นี้เป็นการเล่นที่ห้ามเล่นเด็ดขาด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คือห้ามจัดให้มี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หรือเข้าเล่น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หรือเข้าพนัน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เพราะเป็นการเล่นที่กฎหมายไม่ให้อนุญาตให้ทำกันได้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โดยกฎหมายได้กำหนดแบ่งเป็นการพนันประเภทต่างๆ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ไว้ดังนี้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1.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หวย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. 2.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โปปั่น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3.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โปกำ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4.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ถั่ว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5.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แปดเก้า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6.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จับยี่กี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7.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ต่อแต้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8.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เบี้ยโบก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คู่คี่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หรืออีโจ้ง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9.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ไพ่สามใบ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10.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ไม้สามอัน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11.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ช้างงา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หรือป๊อก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12.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ไม้ดำ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ไม้แดง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หรือปลาดำปลาแดง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หรืออีดำอีแดง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13.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อีโปงครอบ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14.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กำตัด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15.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ไม้หมุนหรือล้อหมุนทุก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อย่าง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16.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หัวโตหรือทายภาพ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17.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การเล่นซึ่งมีการทรมานสัตว์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เช่น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เอามีดหรือหนามผูก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หรือวางยาเบื่อเมาให้สัตว์ชนหรือต่อสู้กัน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หรือสุมไฟบนหลังเต่าให้วิ่งแข่งกัน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หรือการเล่นอื่นๆ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ซึ่งเป็นการทรมานสัตว์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อันมีลักษณะคล้ายกับที่ว่ามานี้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18.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บิลเลียดรู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ตีผี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19.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โยนจิ่ม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20.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สี่เหงาลัก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21.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ขลุกขลิก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22.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น้ำเต้าทุก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อย่าง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23.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ไฮโลว์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24.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อีก้อย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25.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ปั่นแปะ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26.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อีโปงซัด</w:t>
      </w:r>
    </w:p>
    <w:p w:rsidR="00455972" w:rsidRPr="001F033C" w:rsidRDefault="001063A7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ab/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การเล่นที่มีลักษณะคล้ายบัญชี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ได้แก่การเล่นพนันที่แม้ว่าจะไม่ใช่การเล่นพนันตามประเภทที่กำหนดห้ามไว้อย่างชัดเจนในบัญชี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แต่ก็เป็นการเล่นพนันที่มีลักษณะคล้ายกับการเล่นการพนันที่กำหนดไว้ในบัญชี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และเนื่องจากเป็นปัญหาทางด้านข้อเท็จจริง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จึงเป็นหน้าที่ของโจทก์ที่จะต้องอธิบายลักษณะการเล่นดังกล่าวว่ามีลักษณะวิธีการเล่นอย่างไร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และคล้ายกับการพนันประเภทใดในบัญชี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>.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ส่วน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การเล่นร้ายแรงอื่นใดที่กำหนดห้ามไว้ในกฎกระทรวง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นั้นได้แก่การเล่นพนันที่รัฐมนตรีเจ้าหน้าที่ได้ออกกฎกระทรวงระบุเพิ่มเติมห้ามไว้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ซึ่งมีลักษณะการเล่นที่ร้ายแรงเท่ากับที่ระบุไว้ในบัญชี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และไม่ถือว่าเป็นการเล่นอื่นใดตามมาตรา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ทวิ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ซึ่งการเล่นร้ายแรงอื่นใดที่กำหนดห้ามไว้ในกฎกระทรวงนี้ปัจจุบันมี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ประเภทคือ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บาการา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ตามที่กำหนดไว้ในกฎกระทรวงมหาดไทยฉบับที่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17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พ</w:t>
      </w:r>
      <w:r w:rsidRPr="001F033C">
        <w:rPr>
          <w:rFonts w:ascii="TH SarabunPSK" w:eastAsia="BrowalliaNew" w:hAnsi="TH SarabunPSK" w:cs="TH SarabunPSK"/>
          <w:sz w:val="32"/>
          <w:szCs w:val="32"/>
        </w:rPr>
        <w:t>.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ศ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2503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ข้อ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ที่ให้เพิ่มการเล่นพนันประเภท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ดังกล่าวเป็นการพนันในบัญชี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หมายเลข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27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</w:t>
      </w:r>
      <w:r w:rsidRPr="001F033C">
        <w:rPr>
          <w:rFonts w:ascii="TH SarabunPSK" w:eastAsia="BrowalliaNew-Bold" w:hAnsi="TH SarabunPSK" w:cs="TH SarabunPSK"/>
          <w:sz w:val="32"/>
          <w:szCs w:val="32"/>
          <w:cs/>
        </w:rPr>
        <w:t>สล๊อตแมชีน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ตามที่กำหนดไว้ในกฎกระทรวงมหาดไทยฉบับที่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พ</w:t>
      </w:r>
      <w:r w:rsidRPr="001F033C">
        <w:rPr>
          <w:rFonts w:ascii="TH SarabunPSK" w:eastAsia="BrowalliaNew" w:hAnsi="TH SarabunPSK" w:cs="TH SarabunPSK"/>
          <w:sz w:val="32"/>
          <w:szCs w:val="32"/>
        </w:rPr>
        <w:t>.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ศ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2504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ข้อ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ที่ให้เพิ่มการเล่นพนันประเภทดังกล่าวเป็นการพนันในบัญชี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หมายเลข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28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อย่างไรก็ตาม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การเล่นพนันที่ห้ามเด็ดขาด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ตามมาตรา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วรรคแรกนี้ก็มีข้อยกเว้น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โดยอาจยกเว้นเพื่ออนุญาตให้เล่นได้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แต่รัฐบาลจะต้องตราพระราชกฤษฎีกาเพื่ออนุญาตให้เล่นการพนันประเภทใด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ณ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สถานที่ใดและภายใต้บังคับเงื่อนไขใดเป็นการเฉพาะเป็นรายกรณีไปได้ปัจจุบัน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พระราชกฤษฎีกาว่าด้วยเงื่อนไขการพนัน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lastRenderedPageBreak/>
        <w:t>ตามมาตรา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แห่งพระราชบัญญัติการพนัน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 (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ฉบับที่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2)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กำหนดไว้ในมาตรา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4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5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ดังนี้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“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มาตรา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4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การพนันอันระบุไว้ในบัญชี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ก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.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ท้ายพระราชบัญญัติพนัน</w:t>
      </w:r>
      <w:r w:rsidR="009652F7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พ.ศ.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2478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หรือการเล่นซึ่งมีลักษณะคล้ายกันนั้น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จะจัดให้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มี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เข้าเล่น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หรือเข้าพนันได้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ณสถานกาสิโนของรัฐบาล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ซึ่งรัฐมนตรีว่าการกระทรวงการคลังจัดตั้งขึ้น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”“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มาตรา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5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การเข้าหรือออกจากสถานกาสิโนของรัฐบาลก็ดี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การเข้าเล่นหรือเข้าพนันหรือการอื่น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ๆ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ตลอดทั้งอัตราค่าธรรมเนียมในสถานกาสิโนนั้นก็ดี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ต้องปฏิบัติตามระเบียบการที่รัฐมนตรีว่าการกระทรวงการคลังกำหนด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”</w:t>
      </w:r>
    </w:p>
    <w:p w:rsidR="00455972" w:rsidRPr="001F033C" w:rsidRDefault="001063A7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ab/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ข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การเล่นพนันที่อนุญาตให้เล่นได้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การเล่นพนันที่อนุญาตให้เล่นได้นี้บัญญัติไว้ในพระราชบัญญัติการพนัน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มาตรา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วรรคสอง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ดังนี้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“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มาตรา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4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วรรคสอง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การเล่นอันระบุไว้ในบัญชี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ข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.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ท้ายพระราชบัญญัตินี้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หรือการเล่นซึ่งมีลักษณะคล้ายกัน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หรือการเล่นอื่นใดซึ่งรัฐมนตรีเจ้าหน้าที่ได้ออกกฎกระทรวงระบุเพิ่มเติมไว้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จะจัดให้มีขึ้นเพื่อเป็นทางนำมาซึ่งผลประโยชน์แก่ผู้จัดโดยทางตรงหรือทางอ้อมได้ต่อเมื่อรัฐมนตรีเจ้าหน้าที่หรือเจ้าพนักงานผู้ออกใบอนุญาตเห็นสมควรและออกใบอนุญาตให้หรือมีกฎกระทรวงอนุญาตให้จัดขึ้นโดยไม่ต้องมีใบอนุญาต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”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บทบัญญัติมาตรา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วรรคสองนี้เป็นการอนุญาตให้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“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เล่น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”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เท่านั้น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ไม่ได้หมายความรวมถึงการอนุญาตให้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“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พนัน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”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ด้วย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ดังนั้น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การเล่นพนันบางประเภทนอกจากจะต้องได้รับอนุญาตเล่นแล้ว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ยังจะต้องได้รับอนุญาตให้พนันด้วยเสมอ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โดยการของอนุญาตให้พนันนั้นบัญญัติไว้ในมาตรา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วรรค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3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แห่งพระราชบัญญัติการพนัน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ดังนี้คือ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“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มาตรา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4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วรรคสาม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ในการเล่นอันระบุไว้ในวรรค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2 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ข้างต้นนั้นจะพนันกันได้เฉพาะเมื่อได้มีใบอนุญาตให้จัดมีขึ้นหรือมีกฎกระทรวงอนุญาตให้จัดขึ้นได้โดยไม่ต้องมีใบอนุญาต</w:t>
      </w:r>
      <w:r w:rsidR="00455972"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”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การเล่นพนันที่อนุญาตให้เล่นได้นี้สามารถแบ่งออกได้เป็น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3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กรณี</w:t>
      </w:r>
    </w:p>
    <w:p w:rsidR="001063A7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Bold" w:hAnsi="TH SarabunPSK" w:cs="TH SarabunPSK"/>
          <w:b/>
          <w:bCs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คล้ายคลึงการเล่นพนันที่ห้ามเด็ดขาด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คือ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การเล่นอันระบุไว้ในบัญชี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การเล่นซึ่งมีลักษณะคล้ายกัน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และการเล่นอื่นใดซึ่งรัฐมนตรีเจ้าหน้าที่ได้ออกกฎกระทรวงระบุเพิ่มเติม</w:t>
      </w:r>
    </w:p>
    <w:p w:rsidR="00455972" w:rsidRPr="001F033C" w:rsidRDefault="001063A7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ab/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การเล่นตามบัญชี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ข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ได้แก่การเล่นพนันที่ระบุไว้รวม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24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ชนิดในบัญชีข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ท้ายพระราชบัญญัติการพนัน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ซึ่งกฎหมายถือว่าเป็นการห้ามเล่น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เว้นแต่จะได้รับอนุญาตโดยรัฐมนตรีเจ้าหน้าที่หรือเจ้าพนักงานผู้ออกใบอนุญาตเห็นสมควรและออกใบอนุญาตให้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โดยกฎหมายกำหนดแบ่งเป็นการพนันประเภทต่างๆ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ไว้ดังนี้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1.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การเล่นต่าง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ซึ่งให้สัตว์ต่อสู้หรือแข่งกัน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เช่น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ชนโค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ชนไก่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กัดปลาแข่งม้า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ฯลฯ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นอกจากที่กล่าวไว้ในหมายเลข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17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แห่งบัญชี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2.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วิ่งวัวคน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3.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ชกมวย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มวยปล้ำ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4.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แข่งเรือพุ่ง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แข่งเรือล้อ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5.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ชี้รูป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6.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โยนห่วง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7.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โยนสตางค์หรือวัตถุใด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ลงในภาชนะต่าง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8.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ตกเบ็ด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9.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จับสลากโดยวิธีใด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10.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ยิงเป้า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11.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ปาหน้าคน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ปาสัตว์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หรือสิ่งใด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12.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เต๋าข้ามด่าน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13.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หมากแกว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14.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หมากหัวแดง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15.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ปิงโก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16.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สลากกินแบ่ง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สลากกินรวบหรือการเล่นอย่างใดที่เสี่ยงโชคให้เงินหรือประโยชน์อย่างอื่น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แก่ผู้เล่นคนใดคนหนึ่ง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17.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โตแตไลเซเตอร์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สำหรับการเล่นอย่างใดอย่างหนึ่ง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18.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สวีป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สำหรับการเล่นอย่างใดอย่างหนึ่ง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19.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บุ๊กเมกิง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สำหรับการเล่นอย่างใดอย่างหนึ่ง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20.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ขายสลากกินแบ่ง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สลากกินรวบ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หรือสวีป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ซึ่งไม่ได้ออกในประเทศสยาม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แต่ได้จัดให้มีขึ้นโดยชอบด้วยกฎหมายของประเทศที่จัดนั้น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21.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ไพ่นกกระจอก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ไพ่ต่อแต้ม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ไพ่ต่าง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22.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ดวด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23.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บิลเลียด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ข้องอ้อย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lastRenderedPageBreak/>
        <w:t>การเล่นที่มีลักษณะคล้ายบัญชี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ข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ได้แก่การเล่นพนันที่มีลักษณะเดียวกับการเล่นที่มีลักษณะคล้ายบัญชี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คือ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การเล่นพนันที่แม้ว่าจะไม่ใช่การเล่นพนันประเภทที่กำหนดห้ามไว้อย่างชัดเจน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แต่ลักษณะการเล่นพนันทางข้อเท็จจริงเหล่านี้คล้ายกับที่ลักษณะของประเภทการพนันที่กำหนดไว้ในบัญชี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ซึ่งถือเป็นปัญหาทางด้านข้อเท็จจริง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ตัวอย่างเช่นการเล่นพนันสนุกเกอร์นั้นไม่ได้มีการบัญญัติห้ามไว้ในบัญชี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แต่การเล่นพนันดังกล่าวมีลักษณะการเล่นทางข้อเท็จจริงคล้ายกับการบิลเลียด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ซึ่งเป็นการพนันที่บัญญัติไว้ในบัญชี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ข้อ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23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เป็นต้น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Bold" w:hAnsi="TH SarabunPSK" w:cs="TH SarabunPSK"/>
          <w:b/>
          <w:bCs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ส่วน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การเล่นอื่นใดซึ่งรัฐมนตรีเจ้าหน้าที่ได้ออกกฎกระทรวงระบุเพิ่มเติม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นั้น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ได้แก่การเล่นที่รัฐมนตรีเจ้าหน้าที่ได้ออกกฎกระทรวงระบุเพิ่มเติมห้ามไว้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ซึ่งการเล่นอื่นใดซึ่งรัฐมนตรีเจ้าหน้าที่ได้ออกกฎกระทรวงระบุเพิ่มเติม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นี้ปัจจุบันกระทรวงมหาดไทยได้ออกกฎกระทรวงมหาดไทยฉบับที่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17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พ</w:t>
      </w:r>
      <w:r w:rsidRPr="001F033C">
        <w:rPr>
          <w:rFonts w:ascii="TH SarabunPSK" w:eastAsia="BrowalliaNew" w:hAnsi="TH SarabunPSK" w:cs="TH SarabunPSK"/>
          <w:sz w:val="32"/>
          <w:szCs w:val="32"/>
        </w:rPr>
        <w:t>.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ศ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2503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ข้อ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3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ให้เพิ่มเติมการเล่น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ประเภทต่อไปนี้เป็นการเล่นในบัญชี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ท้ายพระราชบัญญัติการพนัน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เป็นหมายเลข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25, 26,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27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ตามลำดับ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คือ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สะบ้าทอย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สะบ้าชุด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ฟุตบอลโต๊ะ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และเครื่องเล่นซึ่งใช้เครื่องกล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พลังไฟฟ้า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พลังแสงสว่าง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หรือพลังอื่นใดที่ใช้เล่นโดยวิธีสัมผัส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เลื่อน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ดีด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ดึง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ดัน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ยิง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โยน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โยกหมุน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หรือวิธีอื่นใดซึ่งสามารถทำให้แพ้ชนะกันได้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ไม่ว่าจะโดยมีการนับแต้มหรือเครื่องหมายใดๆหรือไม่ก็ตามอนึ่ง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นอกจากการเล่นพนันที่ห้ามเด็ดขาดและการเล่นพนันที่อนุญาตให้เล่นได้ตามมาตรา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ดังที่ได้กล่าวไปแล้ว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กฎหมายว่าด้วยการพนันยังได้กำหนดความผิดเกี่ยวกับการเล่นการพนันไว้ในมาตรา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ทวิ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เกี่ยวกับการเล่นพนันอื่นๆ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คือ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“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มาตรา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4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ทวิ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ในการเล่นอื่นใดนอกจากที่กล่าวในมาตรา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4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จะพนันกันหรือจะจัดให้มีเพื่อให้พนันกันได้เฉพาะการเล่นที่ระบุชื่อและเงื่อนไขไว้ในกฎกระทรวงคำว่า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“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การเล่น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”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ในวรรคก่อน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ให้หมายความรวมตลอดถึงการทายและการทำนายด้วย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”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ทวิ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นี้ถือได้ว่าเป็นมาตราที่กำหนดไว้เพื่อเป็นเครื่องมือในการอุดช่องของกฎหมายว่าด้วยการพนัน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กล่าวคือในกรณีที่มีการเล่นการพนันอื่นๆ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ที่อยู่นอกเหนือจากประเภทการเล่นพนันที่มีการระบุในในบัญชี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ท้ายพระราชบัญญัติการพนัน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และการเล่นนั้นก็ไม่ได้มีลักษณะคล้ายคลึงกับการเล่นพนันมีการระบุในบัญชี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ท้ายพระราชบัญญัตินี้ด้วย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ากปรากฏในทางข้อเท็จจริงว่าการกระทำใดที่มีลักษณะการเล่นที่เป็นการพนันก็เป็นการต้องห้ามตาม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ทวิ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นี้แล้ว</w:t>
      </w:r>
    </w:p>
    <w:p w:rsidR="00455972" w:rsidRPr="001F033C" w:rsidRDefault="001063A7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ab/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ค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อัตราโทษการเล่นพนัน</w:t>
      </w:r>
      <w:r w:rsidR="00455972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พระราชบัญญัติการพนัน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2478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ได้กำหนดโทษทางอาญาสำหรับผู้ที่จัดให้มีการเล่นพนัน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และผู้เล่นการพนันไว้ในมาตรา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55972" w:rsidRPr="001F033C">
        <w:rPr>
          <w:rFonts w:ascii="TH SarabunPSK" w:eastAsia="BrowalliaNew" w:hAnsi="TH SarabunPSK" w:cs="TH SarabunPSK"/>
          <w:sz w:val="32"/>
          <w:szCs w:val="32"/>
        </w:rPr>
        <w:t xml:space="preserve">12 </w:t>
      </w:r>
      <w:r w:rsidR="00455972" w:rsidRPr="001F033C">
        <w:rPr>
          <w:rFonts w:ascii="TH SarabunPSK" w:eastAsia="BrowalliaNew" w:hAnsi="TH SarabunPSK" w:cs="TH SarabunPSK"/>
          <w:sz w:val="32"/>
          <w:szCs w:val="32"/>
          <w:cs/>
        </w:rPr>
        <w:t>ดังนี้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“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มาตรา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12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ผู้ใดจัดให้มีการเล่น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หรือทำอุบายล่อ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ช่วยประกาศโฆษณาหรือชักชวนโดยทางตรงหรือทางอ้อมให้ผู้อื่นเข้าเล่นหรือเข้าพนันในการเล่นซึ่งมิได้รับอนุญาตจากเจ้าพนักงานหรือรับอนุญาตแล้วแต่เล่นพลิกแพลง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หรือผู้ใดเข้าเล่นหรือเข้าพนันในการเล่นอันขัดต่อบทแห่งพระราชบัญญัตินี้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หรือกฎกระทรวง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หรือข้อความในใบอนุญาต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ผู้นั้นมีความผิดต่อไปนี้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(1)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ถ้าเป็นความผิดในการเล่นตามบัญชี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ก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.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หมายเลข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1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ถึงหมายเลข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16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หรือการเล่นตามบัญชี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ข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.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หมายเลข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16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เฉพาะสลากกินรวบ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หรือการเล่นซึ่งมีลักษณะคล้ายกันนี้ต้องระวางโทษจำคุกตั้งแต่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3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เดือนขึ้นไปจนถึง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3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ปี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และปรับตั้งแต่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500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บาท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ขึ้นไปจนถึง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5,000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บาท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ด้วยอีกโสดหนึ่ง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เว้นแต่ผู้เข้าเล่นหรือเข้าพนันที่เรียกว่าลูกค้า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ให้จำคุกไม่เกิน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3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ปี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หรือปรับไม่เกิน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5,000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บาท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หรือทั้งจำทั้งปรับ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lastRenderedPageBreak/>
        <w:t xml:space="preserve">(2)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ถ้าเป็นความผิดในการเล่นอื่นใดตามพระราชบัญญัตินี้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ต้องระวางโทษจำคุกไม่เกิน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2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ปี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หรือปรับไม่เกิน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2,000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บาท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หรือทั้งจำทั้งปรับ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เว้นแต่ความผิดตามมาตรา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4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ทวิต้องระวางโทษจำคุกไม่เกิน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1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ปี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หรือปรับไม่เกิน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1,000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บาท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หรือทั้งจำทั้งปรับ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>”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บทบัญญัติของมาตรา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12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ได้แบ่งฐานความรุนแรงของโทษกับลักษณะ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การเล่นพนันไว้ดังต่อไปนี้ผู้จัดให้มีการเล่นพนัน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หรือทำอุบายล่อ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ช่วยประกาศโฆษณาหรือชักชวนโดยทางตรงหรือทางอ้อมให้ผู้อื่นเข้าเล่นการเล่นพนันตามบัญชี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หมายเลข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ถึงหมายเลข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16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และการเล่นตามบัญชี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หมายเลข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16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เฉพาะสลากกินรวบ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หรือการเล่นซึ่งมีลักษณะคล้ายกันนี้เท่านั้น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มีความผิดที่ต้องระวางโทษจำคุกตั้งแต่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3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เดือนขึ้นไปจนถึง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3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ปี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และปรับตั้งแต่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500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บาทถึง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5,000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บาทด้วย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ล่าวคือผู้กระทำความผิดเหล่านี้มีโทษขั้นต่ำที่กฎหมายกำหนดจึงต้องรับทั้งโทษจำคุกและโทษปรับเสมอความผิดของผู้เล่นพนันที่เป็นลูกค้าตาม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หมายเลข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ถึงหมายเลข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16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และการเล่นตามบัญชี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หมายเลข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16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เฉพาะสลากกินรวบ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หรือการเล่นซึ่งมีลักษณะคล้ายกันนั้น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ต้องระวางโทษจำคุกไม่เกิน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3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ปี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หรือปรับไม่เกิน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5,000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บาท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หรือทั้งจำทั้งปรับ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โดยไม่มีโทษขั้นต่ำที่กฎหมายกำหนดบทบัญญัติของพระราชบัญญัติการพนัน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12 (1)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บัญญัติให้ผู้เข้าเล่นหรือเข้าพนัน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ในการเล่นต้องได้รับโทษทั้งจำคุกและปรับด้วย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หาใช่ลงโทษจำคุกและปรับเฉพาะแต่ผู้จัดให้มีการเล่น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พียงแต่มีข้อยกเว้นว่าถ้าผู้เข้าเล่นหรือเข้าพนันเรียกว่าส่วนความผิดอื่นนอกจากที่กำหนดไว้ใน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12 (1)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แห่งกฎหมายว่าด้วยการพนันคือการที่ผู้จัดให้มีการเล่นพนัน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หรือทำอุบายล่อ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ช่วยประกาศโฆษณาหรือชักชวนโดยทางตรงหรือทางอ้อมให้ผู้อื่นเข้าเล่นการเล่นพนัน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หรือผู้เล่นพนันตามบัญชี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หมายเลข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17 – 28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และตามบัญชี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ทั้งหมด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ยกเว้นสลากกินรวบ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มีความผิดที่ต้องระวางโทษจำคุกไม่เกิน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2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ปี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หรือปรับไม่เกิน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2,000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บาท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หรือทั้งจำทั้งปรับสำหรับผู้จัดให้มีการเล่นพนันหรือผู้เล่นพนันตามมาตรา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ทวินั้น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ต้องระวางโทษจำคุกไม่เกิน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ปี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หรือปรับไม่เกิน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1,000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บาท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หรือทั้งจำทั้งปรับ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นอกจากมาตรา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12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แห่งพระราชบัญญัติการพนัน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จะได้มีบทกำหนดโทษทางอาญาไว้แล้ว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ในมาตรา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ทวิ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ของกฎหมายดังกล่าวยังได้มีการกำหนดบทเพิ่มโทษไว้อีก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ดังนี้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“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มาตรา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14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ทวิ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ผู้ใดกระทำความผิด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ต้องระวางโทษตามพระราชบัญญัตินี้เมื่อพ้นโทษแล้วยังไม่ครบกำหนดสามปีกระทำความผิดต่อพระราชบัญญัตินี้อีก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(1)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ถ้าโทษซึ่งกำหนดไว้สำหรับความผิดที่กระทำครั้งหลังเป็นโทษจำคุกและปรับให้วางโทษทวีคูณ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(2)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ถ้าโทษซึ่งกำหนดไว้สำหรับความผิดที่กระทำครั้งหลังเป็นโทษจำคุกหรือปรับ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ให้วางโทษทั้งจำทั้งปรับ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>”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เจตนารมณ์ของมาตรา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14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ทวิ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็เพื่อลงโทษผู้กระทำความผิดซ้ำซากให้เกิดความเข็ดหลาบมากยิ่งขึ้นเพื่อที่จะไม่กล้าที่จะกลับมากระทำความผิดอีกนอกจากความผิดที่เกี่ยวข้องกับการพนันที่บัญญัติไว้ในพระราชบัญญัติ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ดังกล่าวไปข้างต้นยังมีกฎหมายอื่นที่กำหนดความผิดที่เกี่ยวข้องกับการพนันเอาไว้เช่นกัน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เช่น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พระราชบัญญัติป้องกันและปราบปรามการฟอกเงิน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พ</w:t>
      </w:r>
      <w:r w:rsidRPr="001F033C">
        <w:rPr>
          <w:rFonts w:ascii="TH SarabunPSK" w:eastAsia="BrowalliaNew" w:hAnsi="TH SarabunPSK" w:cs="TH SarabunPSK"/>
          <w:sz w:val="32"/>
          <w:szCs w:val="32"/>
        </w:rPr>
        <w:t>.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ศ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2542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ที่ได้กำหนดให้การจัดการพนันบางกรณีถือเป็นความผิดดังที่กำหนดไว้ในส่วนของคำนิยามในมาตรา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3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ดังนี้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“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มาตรา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3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ในพระราชบัญญัตินี้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>….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ความผิดมูลฐาน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”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หมายความว่า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>….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lastRenderedPageBreak/>
        <w:t>….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(9)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ความผิดเกี่ยวกับการพนันตามกฎหมายว่าด้วยการพนัน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เฉพาะความผิดเกี่ยวกับการเป็นผู้จัดให้มีการเล่นการพนันโดยไม่ได้รับอนุญาต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และมีจำนวนผู้เข้าเล่นหรือเข้าพนันในการเล่นแต่ละครั้งเกินกว่าหนึ่งร้อยคน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 xml:space="preserve"> 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  <w:cs/>
        </w:rPr>
        <w:t>หรือมีวงเงินในการกระทำความผิดรวมกันมีมูลค่าเกินกว่าสิบล้านบาทขึ้นไป</w:t>
      </w: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>”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>….</w:t>
      </w:r>
    </w:p>
    <w:p w:rsidR="00455972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i/>
          <w:iCs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>….</w:t>
      </w:r>
    </w:p>
    <w:p w:rsidR="001063A7" w:rsidRPr="001F033C" w:rsidRDefault="0045597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หากมีการกระทำการอันเป็นความผิดมูลฐานดังกล่าวก็จะต้องถูกดำเนินการตามกระบวนการ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และต้องรับโทษตามที่พระราชบัญญัติป้องกันและปราบปรามการฟอกเงิน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พ</w:t>
      </w:r>
      <w:r w:rsidRPr="001F033C">
        <w:rPr>
          <w:rFonts w:ascii="TH SarabunPSK" w:eastAsia="BrowalliaNew" w:hAnsi="TH SarabunPSK" w:cs="TH SarabunPSK"/>
          <w:sz w:val="32"/>
          <w:szCs w:val="32"/>
        </w:rPr>
        <w:t>.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ศ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. 2542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ได้กำหนดไว้</w:t>
      </w:r>
    </w:p>
    <w:p w:rsidR="00FA2061" w:rsidRPr="001F033C" w:rsidRDefault="00FA2061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การเล่นการพนัน แบ่งออกเป็น </w:t>
      </w:r>
      <w:r w:rsidRPr="001F033C">
        <w:rPr>
          <w:rFonts w:ascii="TH SarabunPSK" w:hAnsi="TH SarabunPSK" w:cs="TH SarabunPSK"/>
          <w:sz w:val="32"/>
          <w:szCs w:val="32"/>
        </w:rPr>
        <w:t>2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ประเภท ตามมาตรา </w:t>
      </w:r>
      <w:r w:rsidRPr="001F033C">
        <w:rPr>
          <w:rFonts w:ascii="TH SarabunPSK" w:hAnsi="TH SarabunPSK" w:cs="TH SarabunPSK"/>
          <w:sz w:val="32"/>
          <w:szCs w:val="32"/>
        </w:rPr>
        <w:t>4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พระราชบัญญัติการพนัน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2478 </w:t>
      </w:r>
    </w:p>
    <w:p w:rsidR="00FA2061" w:rsidRPr="001F033C" w:rsidRDefault="00FA2061" w:rsidP="005E4EDD">
      <w:pPr>
        <w:spacing w:before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b/>
          <w:bCs/>
          <w:spacing w:val="-4"/>
          <w:sz w:val="32"/>
          <w:szCs w:val="32"/>
          <w:cs/>
        </w:rPr>
        <w:t>(1)</w:t>
      </w:r>
      <w:r w:rsidRPr="001F033C">
        <w:rPr>
          <w:rFonts w:ascii="TH SarabunPSK" w:hAnsi="TH SarabunPSK" w:cs="TH SarabunPSK"/>
          <w:b/>
          <w:bCs/>
          <w:spacing w:val="-12"/>
          <w:sz w:val="32"/>
          <w:szCs w:val="32"/>
          <w:cs/>
        </w:rPr>
        <w:t xml:space="preserve"> การพนันประเภทห้ามต้องห้ามโดยเด็ดขาด </w:t>
      </w:r>
      <w:r w:rsidRPr="001F033C">
        <w:rPr>
          <w:rFonts w:ascii="TH SarabunPSK" w:hAnsi="TH SarabunPSK" w:cs="TH SarabunPSK"/>
          <w:spacing w:val="-12"/>
          <w:sz w:val="32"/>
          <w:szCs w:val="32"/>
          <w:cs/>
        </w:rPr>
        <w:t>ได้แก่ การเล่นตามบัญชี ก. ท้ายพระราชบัญญัติ</w:t>
      </w:r>
      <w:r w:rsidRPr="001F033C">
        <w:rPr>
          <w:rFonts w:ascii="TH SarabunPSK" w:hAnsi="TH SarabunPSK" w:cs="TH SarabunPSK"/>
          <w:spacing w:val="4"/>
          <w:sz w:val="32"/>
          <w:szCs w:val="32"/>
          <w:cs/>
        </w:rPr>
        <w:t xml:space="preserve">การพนัน </w:t>
      </w:r>
      <w:r w:rsidR="009652F7" w:rsidRPr="001F033C">
        <w:rPr>
          <w:rFonts w:ascii="TH SarabunPSK" w:hAnsi="TH SarabunPSK" w:cs="TH SarabunPSK"/>
          <w:spacing w:val="4"/>
          <w:sz w:val="32"/>
          <w:szCs w:val="32"/>
          <w:cs/>
        </w:rPr>
        <w:t>พ.ศ.</w:t>
      </w:r>
      <w:r w:rsidRPr="001F033C">
        <w:rPr>
          <w:rFonts w:ascii="TH SarabunPSK" w:hAnsi="TH SarabunPSK" w:cs="TH SarabunPSK"/>
          <w:spacing w:val="4"/>
          <w:sz w:val="32"/>
          <w:szCs w:val="32"/>
          <w:cs/>
        </w:rPr>
        <w:t xml:space="preserve"> 2478 ซึ่งมี 28 ชนิด คือ หวย โปปั่น โปกำ ถั่ว แปดเก้า จับยี่กี </w:t>
      </w:r>
      <w:r w:rsidRPr="001F033C">
        <w:rPr>
          <w:rFonts w:ascii="TH SarabunPSK" w:hAnsi="TH SarabunPSK" w:cs="TH SarabunPSK"/>
          <w:sz w:val="32"/>
          <w:szCs w:val="32"/>
          <w:cs/>
        </w:rPr>
        <w:t>ต่อแต้ม เบี้ยโบกหรือคู่คี่หรืออีโจ้ง ไพ่สามใบ ไม้สามอัน ช้างงาหรือป๊อก ไม้ดำไม้แดงหรือปลาดำปลาแดงหรืออีดำอีแดง อีโปงครอบ กำตัด ไม้หมุนหรือล้อหมุนทุกๆ อย่าง หัวโตหรือทายภาพ การเล่นซึ่งมีการทรมานสัตว์ เช่น เอามีดหรือหนามผูกหรือวางยาเบื่อยาเมา ให้สัตว์ชนหรือต่อสู้กัน หรือสุมไฟบนหลังเต่าให้วิ่งแข่งขันหรือการเล่นอื่นๆ ซึ่งเป็นการทรมานสัตว์อันมีลักษณะ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คล้ายกับที่ว่ามานี้ บิลเลียดรู ตีผี โยนจิ่ม สี่เหงาลัก ขลุกขลิก น้ำเต้าทุกๆ อย่าง ไฮโล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อีก้อย ปั่นแปะ  อีโปงซัด บาการา สล๊อตแมชีน</w:t>
      </w:r>
    </w:p>
    <w:p w:rsidR="00FA2061" w:rsidRPr="001F033C" w:rsidRDefault="00FA2061" w:rsidP="005E4EDD">
      <w:pPr>
        <w:tabs>
          <w:tab w:val="left" w:pos="1080"/>
        </w:tabs>
        <w:spacing w:before="12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b/>
          <w:bCs/>
          <w:spacing w:val="-4"/>
          <w:sz w:val="32"/>
          <w:szCs w:val="32"/>
          <w:cs/>
        </w:rPr>
        <w:tab/>
      </w:r>
      <w:r w:rsidRPr="001F033C">
        <w:rPr>
          <w:rFonts w:ascii="TH SarabunPSK" w:hAnsi="TH SarabunPSK" w:cs="TH SarabunPSK"/>
          <w:spacing w:val="-4"/>
          <w:sz w:val="32"/>
          <w:szCs w:val="32"/>
          <w:cs/>
        </w:rPr>
        <w:t>การเล่นอันระบุไว้ในบัญชี ก. ประเภทนี้ ห้ามมิให้อนุญาตจัดให้มีหรือเข้าเล่น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หรือเข้าพนันในการเล่นโดยเด็ดขาด เว้นแต่ในกรณีที่รัฐบาลพิจารณาเห็นว่า ณ สถานที่ใดสมควรจะอนุญาตภายใต้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 xml:space="preserve">บังคับเงื่อนไขใดๆ ให้มีการเล่นชนิดใดก็อนุญาตได้โดยออกพระราชกฤษฎีกา ตามมาตรา 4 </w:t>
      </w:r>
      <w:r w:rsidRPr="001F033C">
        <w:rPr>
          <w:rFonts w:ascii="TH SarabunPSK" w:hAnsi="TH SarabunPSK" w:cs="TH SarabunPSK"/>
          <w:spacing w:val="-8"/>
          <w:sz w:val="32"/>
          <w:szCs w:val="32"/>
          <w:cs/>
        </w:rPr>
        <w:t>วรรคหนึ่ง แห่งพระราชบัญญัติการพนัน ฯ ซึ่งจะเห็นได้ว่า การอนุญาตกระทำได้ยาก จึงมีผลเท่ากับไม่อนุญาต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ให้จัดให้มีการเล่น</w:t>
      </w:r>
      <w:r w:rsidRPr="001F033C">
        <w:rPr>
          <w:rFonts w:ascii="TH SarabunPSK" w:hAnsi="TH SarabunPSK" w:cs="TH SarabunPSK"/>
          <w:sz w:val="32"/>
          <w:szCs w:val="32"/>
          <w:cs/>
        </w:rPr>
        <w:t>นั่นเอง</w:t>
      </w:r>
    </w:p>
    <w:p w:rsidR="00FA2061" w:rsidRPr="001F033C" w:rsidRDefault="00FA2061" w:rsidP="005E4EDD">
      <w:pPr>
        <w:tabs>
          <w:tab w:val="left" w:pos="1080"/>
        </w:tabs>
        <w:spacing w:before="12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Pr="001F033C">
        <w:rPr>
          <w:rFonts w:ascii="TH SarabunPSK" w:hAnsi="TH SarabunPSK" w:cs="TH SarabunPSK"/>
          <w:b/>
          <w:bCs/>
          <w:sz w:val="32"/>
          <w:szCs w:val="32"/>
          <w:cs/>
        </w:rPr>
        <w:t xml:space="preserve">(2) การพนันประเภทอาจได้รับอนุญาตได้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มีดังนี้ การเล่นตามบัญชี ข. ท้ายพระราชบัญญัติการพนัน </w:t>
      </w:r>
      <w:r w:rsidR="009652F7" w:rsidRPr="001F033C">
        <w:rPr>
          <w:rFonts w:ascii="TH SarabunPSK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2478 ซึ่งมี 28 ชนิด คือ การเล่นต่างๆ ที่ให้สัตว์ต่อสู้หรือแข่งขัน เช่น ชนโค ชนไก่ </w:t>
      </w:r>
      <w:r w:rsidRPr="001F033C">
        <w:rPr>
          <w:rFonts w:ascii="TH SarabunPSK" w:hAnsi="TH SarabunPSK" w:cs="TH SarabunPSK"/>
          <w:spacing w:val="-10"/>
          <w:sz w:val="32"/>
          <w:szCs w:val="32"/>
          <w:cs/>
        </w:rPr>
        <w:t>กัดปลา แข่งม้า ฯลฯ นอกจากที่กล่าวมาในอันดับ 17 แห่งบัญชี ก.   วิ่งวัวคน  ชกมวย มวยปล้ำ  แข่งเรือพุ่ง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pacing w:val="-4"/>
          <w:sz w:val="32"/>
          <w:szCs w:val="32"/>
          <w:cs/>
        </w:rPr>
        <w:t>แข่งเรือล้อ ชี้รูป โยนห่วง โยนสตางค์หรือวัตถุใดๆ ลงในภาชนะต่างๆ ตกเบ็ด จับสลากโดยวิธีใดๆ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ยิงเป้า ปาหน้าคน ปาสัตว์หรือสิ่งใดๆ เต๋าข้ามด่าน หมากแกว หมากหัวแดง บิงโก </w:t>
      </w:r>
      <w:r w:rsidRPr="001F033C">
        <w:rPr>
          <w:rFonts w:ascii="TH SarabunPSK" w:hAnsi="TH SarabunPSK" w:cs="TH SarabunPSK"/>
          <w:spacing w:val="-4"/>
          <w:sz w:val="32"/>
          <w:szCs w:val="32"/>
          <w:cs/>
        </w:rPr>
        <w:t>สลากกินแบ่ง สลากกินรวบ หรือการเล่นอย่างใดที่เสี่ยงโชคให้เงิน หรือประโยชน์อย่างอื่นแก่ผู้เล่นคนใด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คนหนึ่ง โตแตไลเซเตอร์สำหรับการเล่นอย่างใดอย่างหนึ่ง สวีปสำหรับการเล่นอย่างใดอย่างหนึ่ง บุ๊กเมกิ้งสำหรับการเล่นอย่างใดอย่างหนึ่ง ขายสลากกินแบ่ง สลากกินรวบหรือ สวีปซึ่งไม่ใช่ออกในประเทศไทย แต่ได้จัดให้มีขึ้นโดยชอบด้วยกฎหมายของประเทศที่จัดนั้น ไพ่นกกระจอก ไพ่ต่อแต้ม ไพ่ต่างๆ ดวด บิลเลียด ข้องอ้อย สะบ้าทอย สะบ้าชุด ฟุตบอลโต๊ะ เครื่องเล่น ซึ่งใช้เครื่องกล พลังไฟฟ้า พลังแสงสว่าง หรือพลังอื่นใดที่ใช้เล่นโดยวิธีสัมผัส เลื่อน กด ดีด ดึง ดัน ยิง 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โยน โยก หมุน หรือวิธีอื่นใด ซึ่งสามารถทำให้แพ้ชนะกันได้ไม่ว่าจะโดยมีการนับแต้มหรือเครื่องหมายใดๆ หรือไม่ ก็ตาม</w:t>
      </w:r>
    </w:p>
    <w:p w:rsidR="00FA2061" w:rsidRPr="001F033C" w:rsidRDefault="00FA2061" w:rsidP="005E4EDD">
      <w:pPr>
        <w:tabs>
          <w:tab w:val="left" w:pos="1080"/>
        </w:tabs>
        <w:spacing w:before="12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 xml:space="preserve">การเล่นอันระบุไว้ในบัญชี ข. ประเภทนี้ จะจัดให้มีขึ้นเพื่อเป็นทางนำมาซึ่งผลประโยชน์แก่ผู้จัดโดยทางตรงหรือทางอ้อมได้ต่อเมื่อรัฐมนตรีเจ้าหน้าที่หรือเจ้าพนักงานผู้ออกใบอนุญาตเห็นสมควรและออกใบอนุญาตให้หรือมีกฎกระทรวงอนุญาตให้จัดขึ้นโดยไม่ต้องมีใบอนุญาตตามมาตรา 4 วรรคสอง แม้ว่าการเล่นดังกล่าวอาจจะได้รับอนุญาตได้ แต่กระทรวงมหาดไทยมีนโยบายควบคุมและอนุญาตให้เล่นการพนันได้เพียงบางประเภทเท่านั้น </w:t>
      </w:r>
    </w:p>
    <w:p w:rsidR="003342EC" w:rsidRPr="001F033C" w:rsidRDefault="00FA2061" w:rsidP="005E4EDD">
      <w:pPr>
        <w:tabs>
          <w:tab w:val="left" w:pos="1080"/>
        </w:tabs>
        <w:spacing w:before="12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ส่วน</w:t>
      </w:r>
      <w:r w:rsidRPr="001F033C">
        <w:rPr>
          <w:rFonts w:ascii="TH SarabunPSK" w:hAnsi="TH SarabunPSK" w:cs="TH SarabunPSK"/>
          <w:sz w:val="32"/>
          <w:szCs w:val="32"/>
          <w:cs/>
        </w:rPr>
        <w:t>การพนันทาง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</w:rPr>
        <w:t>(Onl</w:t>
      </w:r>
      <w:r w:rsidR="004D00CB" w:rsidRPr="001F033C">
        <w:rPr>
          <w:rFonts w:ascii="TH SarabunPSK" w:hAnsi="TH SarabunPSK" w:cs="TH SarabunPSK"/>
          <w:sz w:val="32"/>
          <w:szCs w:val="32"/>
        </w:rPr>
        <w:t>In</w:t>
      </w:r>
      <w:r w:rsidRPr="001F033C">
        <w:rPr>
          <w:rFonts w:ascii="TH SarabunPSK" w:hAnsi="TH SarabunPSK" w:cs="TH SarabunPSK"/>
          <w:sz w:val="32"/>
          <w:szCs w:val="32"/>
        </w:rPr>
        <w:t>e Gambl</w:t>
      </w:r>
      <w:r w:rsidR="004D00CB" w:rsidRPr="001F033C">
        <w:rPr>
          <w:rFonts w:ascii="TH SarabunPSK" w:hAnsi="TH SarabunPSK" w:cs="TH SarabunPSK"/>
          <w:sz w:val="32"/>
          <w:szCs w:val="32"/>
        </w:rPr>
        <w:t>In</w:t>
      </w:r>
      <w:r w:rsidRPr="001F033C">
        <w:rPr>
          <w:rFonts w:ascii="TH SarabunPSK" w:hAnsi="TH SarabunPSK" w:cs="TH SarabunPSK"/>
          <w:sz w:val="32"/>
          <w:szCs w:val="32"/>
        </w:rPr>
        <w:t>g)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เป็น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 xml:space="preserve">พนันประเภทอื่นนอกเหนือจากที่อยู่ในบัญชี ก. และบัญชี ข. ดังกล่าวข้างต้น </w:t>
      </w:r>
      <w:r w:rsidRPr="001F033C">
        <w:rPr>
          <w:rFonts w:ascii="TH SarabunPSK" w:hAnsi="TH SarabunPSK" w:cs="TH SarabunPSK"/>
          <w:sz w:val="32"/>
          <w:szCs w:val="32"/>
          <w:cs/>
        </w:rPr>
        <w:t>ซึ่งจัดอยู่ในการเล่นการพนัน ตามมาตรา 4 ทวิ แห่งพระราชบัญญัติการพนัน ฯ ปัจจุบันไม่สามารถอนุญาตจัดให้มีการ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เล่นการพนันได้เนื่องจากไม่มีการระบุชื่อและเงื่อนไขไว้ในกฎกระทรวง</w:t>
      </w:r>
    </w:p>
    <w:p w:rsidR="00086BC8" w:rsidRPr="001F033C" w:rsidRDefault="00086BC8" w:rsidP="005E4EDD">
      <w:pPr>
        <w:tabs>
          <w:tab w:val="left" w:pos="1080"/>
        </w:tabs>
        <w:spacing w:before="120"/>
        <w:jc w:val="thaiDistribute"/>
        <w:rPr>
          <w:rFonts w:ascii="TH SarabunPSK" w:hAnsi="TH SarabunPSK" w:cs="TH SarabunPSK"/>
          <w:sz w:val="32"/>
          <w:szCs w:val="32"/>
        </w:rPr>
      </w:pPr>
    </w:p>
    <w:p w:rsidR="00FA2061" w:rsidRPr="001F033C" w:rsidRDefault="00FA2061" w:rsidP="005E4EDD">
      <w:pPr>
        <w:tabs>
          <w:tab w:val="left" w:pos="1080"/>
        </w:tabs>
        <w:spacing w:before="120"/>
        <w:jc w:val="thaiDistribute"/>
        <w:rPr>
          <w:rFonts w:ascii="TH SarabunPSK" w:hAnsi="TH SarabunPSK" w:cs="TH SarabunPSK"/>
          <w:b/>
          <w:bCs/>
          <w:spacing w:val="-6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pacing w:val="-6"/>
          <w:sz w:val="32"/>
          <w:szCs w:val="32"/>
          <w:u w:val="single"/>
          <w:cs/>
        </w:rPr>
        <w:t>มาตรการการควบคุม ป้องกัน และปราบปรามการพนัน</w:t>
      </w:r>
    </w:p>
    <w:p w:rsidR="00FA2061" w:rsidRPr="001F033C" w:rsidRDefault="00FA2061" w:rsidP="005E4EDD">
      <w:pPr>
        <w:tabs>
          <w:tab w:val="left" w:pos="1080"/>
          <w:tab w:val="left" w:pos="1260"/>
          <w:tab w:val="left" w:pos="1440"/>
        </w:tabs>
        <w:spacing w:before="12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ab/>
      </w:r>
      <w:r w:rsidRPr="001F033C">
        <w:rPr>
          <w:rFonts w:ascii="TH SarabunPSK" w:hAnsi="TH SarabunPSK" w:cs="TH SarabunPSK"/>
          <w:spacing w:val="-10"/>
          <w:sz w:val="32"/>
          <w:szCs w:val="32"/>
          <w:cs/>
        </w:rPr>
        <w:t>ตามพระราชบัญญัติ</w:t>
      </w:r>
      <w:r w:rsidRPr="001F033C">
        <w:rPr>
          <w:rFonts w:ascii="TH SarabunPSK" w:hAnsi="TH SarabunPSK" w:cs="TH SarabunPSK"/>
          <w:spacing w:val="-8"/>
          <w:sz w:val="32"/>
          <w:szCs w:val="32"/>
          <w:cs/>
        </w:rPr>
        <w:t xml:space="preserve">การพนัน </w:t>
      </w:r>
      <w:r w:rsidR="009652F7" w:rsidRPr="001F033C">
        <w:rPr>
          <w:rFonts w:ascii="TH SarabunPSK" w:hAnsi="TH SarabunPSK" w:cs="TH SarabunPSK"/>
          <w:spacing w:val="-8"/>
          <w:sz w:val="32"/>
          <w:szCs w:val="32"/>
          <w:cs/>
        </w:rPr>
        <w:t>พ.ศ.</w:t>
      </w:r>
      <w:r w:rsidRPr="001F033C">
        <w:rPr>
          <w:rFonts w:ascii="TH SarabunPSK" w:hAnsi="TH SarabunPSK" w:cs="TH SarabunPSK"/>
          <w:spacing w:val="-8"/>
          <w:sz w:val="32"/>
          <w:szCs w:val="32"/>
          <w:cs/>
        </w:rPr>
        <w:t xml:space="preserve"> 2478 </w:t>
      </w:r>
      <w:r w:rsidRPr="001F033C">
        <w:rPr>
          <w:rFonts w:ascii="TH SarabunPSK" w:hAnsi="TH SarabunPSK" w:cs="TH SarabunPSK"/>
          <w:spacing w:val="-8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pacing w:val="-8"/>
          <w:sz w:val="32"/>
          <w:szCs w:val="32"/>
          <w:cs/>
        </w:rPr>
        <w:t>กำหนดมาตรการควบคุมการพนันโดยให้</w:t>
      </w:r>
      <w:r w:rsidRPr="001F033C">
        <w:rPr>
          <w:rFonts w:ascii="TH SarabunPSK" w:hAnsi="TH SarabunPSK" w:cs="TH SarabunPSK"/>
          <w:spacing w:val="-10"/>
          <w:sz w:val="32"/>
          <w:szCs w:val="32"/>
          <w:cs/>
        </w:rPr>
        <w:t>รัฐมนตรีว่าการกระทรวงมหาดไทยเป็นผู้รักษาการให้เป็นไป</w:t>
      </w:r>
      <w:r w:rsidRPr="001F033C">
        <w:rPr>
          <w:rFonts w:ascii="TH SarabunPSK" w:hAnsi="TH SarabunPSK" w:cs="TH SarabunPSK"/>
          <w:spacing w:val="-8"/>
          <w:sz w:val="32"/>
          <w:szCs w:val="32"/>
          <w:cs/>
        </w:rPr>
        <w:t>มีอำนาจออกกฎกระทรวงแต่งตั้งเจ้าพนักงานดำเนินการตามพระราชบัญญัติ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กำหนดหลักเกณฑ์การออกใบอนุญาตการพนันบางประเภท กำหนดเงินค่าธรรมเนียม กำหนดเงื่อนไขในการเล่นการพนัน และระเบียบเพื่อปฏิบัติให้เป็นไปตามพระราชบัญญัติดังกล่าว</w:t>
      </w:r>
    </w:p>
    <w:p w:rsidR="00FA2061" w:rsidRPr="001F033C" w:rsidRDefault="00FA2061" w:rsidP="005E4EDD">
      <w:pPr>
        <w:tabs>
          <w:tab w:val="left" w:pos="1080"/>
          <w:tab w:val="left" w:pos="1260"/>
          <w:tab w:val="left" w:pos="1440"/>
          <w:tab w:val="left" w:pos="1800"/>
        </w:tabs>
        <w:spacing w:before="120"/>
        <w:jc w:val="thaiDistribute"/>
        <w:rPr>
          <w:rFonts w:ascii="TH SarabunPSK" w:hAnsi="TH SarabunPSK" w:cs="TH SarabunPSK"/>
          <w:spacing w:val="-8"/>
          <w:sz w:val="32"/>
          <w:szCs w:val="32"/>
        </w:rPr>
      </w:pPr>
      <w:r w:rsidRPr="001F033C">
        <w:rPr>
          <w:rFonts w:ascii="TH SarabunPSK" w:hAnsi="TH SarabunPSK" w:cs="TH SarabunPSK"/>
          <w:spacing w:val="-12"/>
          <w:sz w:val="32"/>
          <w:szCs w:val="32"/>
          <w:cs/>
        </w:rPr>
        <w:tab/>
        <w:t>การพนันประเภทใดที่อาจอนุญาตให้เล่นได้ก็จะแต่งตั้งจ้าพนักงานผู้ออกใบอนุญาตเพื่อ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ตรวจสอบควบคุมให้เป็นไปตามหลักเกณฑ์และกฎหมาย ในเขตกรุงเทพมหานคร </w:t>
      </w:r>
      <w:r w:rsidRPr="001F033C">
        <w:rPr>
          <w:rFonts w:ascii="TH SarabunPSK" w:hAnsi="TH SarabunPSK" w:cs="TH SarabunPSK"/>
          <w:spacing w:val="-8"/>
          <w:sz w:val="32"/>
          <w:szCs w:val="32"/>
          <w:cs/>
        </w:rPr>
        <w:t>ผู้อำนวยการสำนักการสอบสวนและนิติการ กรมการปกครอง เป็น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เจ้าพนักงานผู้ออกใบอนุญาต ส่วนต่างจังหวัด </w:t>
      </w:r>
      <w:r w:rsidRPr="001F033C">
        <w:rPr>
          <w:rFonts w:ascii="TH SarabunPSK" w:hAnsi="TH SarabunPSK" w:cs="TH SarabunPSK"/>
          <w:spacing w:val="-8"/>
          <w:sz w:val="32"/>
          <w:szCs w:val="32"/>
          <w:cs/>
        </w:rPr>
        <w:t>นายอำเภอ หรือปลัดอำเภอผู้เป็นหัวหน้าประจำกิ่งอำเภอแห่งท้องที่เป็นจ้าพนักงาน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ผู้ออกใบอนุญาต </w:t>
      </w:r>
    </w:p>
    <w:p w:rsidR="00FA2061" w:rsidRPr="001F033C" w:rsidRDefault="00FA2061" w:rsidP="005E4EDD">
      <w:pPr>
        <w:tabs>
          <w:tab w:val="left" w:pos="1080"/>
          <w:tab w:val="left" w:pos="1260"/>
          <w:tab w:val="left" w:pos="1440"/>
          <w:tab w:val="left" w:pos="1800"/>
        </w:tabs>
        <w:spacing w:before="120"/>
        <w:ind w:firstLine="108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ยิ่งไปกว่านั้น การพนันประเภทบางประเภทซึ่งเป็นส่วนหนึ่งในการทำการตลาดของธุรกิจประเภทต่างๆ เช่น </w:t>
      </w:r>
      <w:r w:rsidRPr="001F033C">
        <w:rPr>
          <w:rFonts w:ascii="TH SarabunPSK" w:hAnsi="TH SarabunPSK" w:cs="TH SarabunPSK"/>
          <w:spacing w:val="-4"/>
          <w:sz w:val="32"/>
          <w:szCs w:val="32"/>
          <w:cs/>
        </w:rPr>
        <w:t>การจัดให้มีการแถมพกหรือรางวัล</w:t>
      </w:r>
      <w:r w:rsidRPr="001F033C">
        <w:rPr>
          <w:rFonts w:ascii="TH SarabunPSK" w:hAnsi="TH SarabunPSK" w:cs="TH SarabunPSK"/>
          <w:sz w:val="32"/>
          <w:szCs w:val="32"/>
          <w:cs/>
        </w:rPr>
        <w:t>ด้วยการเสี่ยงโชค จะต้องได้รับอนุมัติ จะต้องผ่านการอนุมัติจาก</w:t>
      </w:r>
      <w:r w:rsidRPr="001F033C">
        <w:rPr>
          <w:rFonts w:ascii="TH SarabunPSK" w:hAnsi="TH SarabunPSK" w:cs="TH SarabunPSK"/>
          <w:spacing w:val="-4"/>
          <w:sz w:val="32"/>
          <w:szCs w:val="32"/>
          <w:cs/>
        </w:rPr>
        <w:t>ผู้บังคับบัญชาระดับสูงขึ้นไป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ได้แก่ อธิบดีกรมการปกครอง หรือผู้ว่าราชการจังหวัด แล้วแต่กรณี</w:t>
      </w:r>
      <w:r w:rsidRPr="001F033C">
        <w:rPr>
          <w:rFonts w:ascii="TH SarabunPSK" w:hAnsi="TH SarabunPSK" w:cs="TH SarabunPSK"/>
          <w:spacing w:val="4"/>
          <w:sz w:val="32"/>
          <w:szCs w:val="32"/>
          <w:cs/>
        </w:rPr>
        <w:t>เป็นผู้อนุมัติก่อน เจ้าพนักงานผู้ออกใบอนุญาตจึงจะออกใบอนุญาตได้ หรือหากเป็นการเล่นการพนันบางประเภท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ได้แก่ สลากกินแบ่ง สลากกินรวบ แข่งม้า เป็นต้น เจ้าพนักงานผู้ออกใบอนุญาตจะออกใบอนุญาตได้ก็ต่อเมื่อรัฐมนตรีว่าการกระทรวงมหาดไทยได้อนุมัติแล้ว ซึ่งขั้นตอนต่างๆดังกล่าวล้วนแต่เป็นมาตรการการควบคุมดูแลการเล่นพนันให้อยู่ภายใต้การดูแลของรัฐ และไม่ให้มีการอนุญาตให้มีการเล่นพนันมากยิ่งขึ้น</w:t>
      </w:r>
    </w:p>
    <w:p w:rsidR="00FA2061" w:rsidRPr="001F033C" w:rsidRDefault="00FA2061" w:rsidP="005E4EDD">
      <w:pPr>
        <w:tabs>
          <w:tab w:val="left" w:pos="1080"/>
          <w:tab w:val="left" w:pos="1260"/>
          <w:tab w:val="left" w:pos="1440"/>
          <w:tab w:val="left" w:pos="1800"/>
        </w:tabs>
        <w:spacing w:before="120"/>
        <w:ind w:firstLine="108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นอกจากมาตรการการควบคุมการเล่นพนันโดยเจ้าพนักงานของรัฐดังกล่าวแล้ว กฎหมายยังกำหนดมาตรการการป้องกันและปราบปรามการเล่นพนันที่ไม่ได้รับอนุญาตไว้ โดยกำหนดให้การเล่นพนันโดยผิดกฎหมายเป็นความผิดทางอาญา มีหลักเกณฑ์ดังนี้</w:t>
      </w:r>
      <w:r w:rsidRPr="001F033C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</w:p>
    <w:p w:rsidR="00FA2061" w:rsidRPr="001F033C" w:rsidRDefault="00FA2061" w:rsidP="005E4EDD">
      <w:pPr>
        <w:tabs>
          <w:tab w:val="left" w:pos="1080"/>
        </w:tabs>
        <w:spacing w:before="120"/>
        <w:ind w:firstLine="1080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lastRenderedPageBreak/>
        <w:t xml:space="preserve">ก. กฎหมายสันนิษฐานเพื่อเอาผิดกับผู้ที่ฝ่าฝืนจัดให้มีการเล่นพนันโดยไม่ได้รับอนุญาต และผู้เล่นพนันไว้ดังนี้ </w:t>
      </w:r>
    </w:p>
    <w:p w:rsidR="00FA2061" w:rsidRPr="001F033C" w:rsidRDefault="00FA2061" w:rsidP="005E4EDD">
      <w:pPr>
        <w:spacing w:before="120"/>
        <w:ind w:firstLine="1440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1F033C">
        <w:rPr>
          <w:rFonts w:ascii="TH SarabunPSK" w:hAnsi="TH SarabunPSK" w:cs="TH SarabunPSK"/>
          <w:spacing w:val="-6"/>
          <w:sz w:val="32"/>
          <w:szCs w:val="32"/>
        </w:rPr>
        <w:t>“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ผู้ใดจัดให้มีการเล่นซึ่งตามปกติย่อมพนันเอาเงินหรือทรัพย์สินอย่างอื่นแก่กันให้สันนิษฐานไว้ก่อนว่าผู้นั้นพนันเอาเงินหรือทรัพย์สินอย่างอื่น</w:t>
      </w:r>
      <w:r w:rsidRPr="001F033C">
        <w:rPr>
          <w:rFonts w:ascii="TH SarabunPSK" w:hAnsi="TH SarabunPSK" w:cs="TH SarabunPSK"/>
          <w:spacing w:val="-6"/>
          <w:sz w:val="32"/>
          <w:szCs w:val="32"/>
        </w:rPr>
        <w:t>”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 xml:space="preserve"> (มาตรา 5 พระราชบัญญัติการพนัน ฯ)</w:t>
      </w:r>
    </w:p>
    <w:p w:rsidR="00FA2061" w:rsidRPr="001F033C" w:rsidRDefault="00FA2061" w:rsidP="005E4EDD">
      <w:pPr>
        <w:spacing w:before="120"/>
        <w:ind w:firstLine="1440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pacing w:val="-6"/>
          <w:sz w:val="32"/>
          <w:szCs w:val="32"/>
        </w:rPr>
        <w:t>“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ผู้ใดอยู่ในวงการเล่นอันขัดต่อบทแห่งพระราชบัญญัติการพนัน ฯ หรือขัดต่อข้อความในกฎกระทรวงหรือใบอนุญาตซึ่งออกตามความพระราชบัญญัติการพนัน ฯ ให้สันนิษฐานไว้ก่อนว่าผู้นั้นเล่นด้วย เว้นแต่ผู้ซึ่งเพียงแต่ดูการเล่นในงานรื่นเริงสาธารณะ หรือในงานนักขัตฤกษ์หรือในที่สาธารณะสถาน</w:t>
      </w:r>
      <w:r w:rsidRPr="001F033C">
        <w:rPr>
          <w:rFonts w:ascii="TH SarabunPSK" w:hAnsi="TH SarabunPSK" w:cs="TH SarabunPSK"/>
          <w:spacing w:val="-6"/>
          <w:sz w:val="32"/>
          <w:szCs w:val="32"/>
        </w:rPr>
        <w:t>”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 xml:space="preserve"> (มาตรา 6พระราชบัญญัติการพนัน ฯ)</w:t>
      </w:r>
    </w:p>
    <w:p w:rsidR="00FA2061" w:rsidRPr="001F033C" w:rsidRDefault="00FA2061" w:rsidP="005E4EDD">
      <w:pPr>
        <w:spacing w:before="120"/>
        <w:ind w:firstLine="1134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ข.กฎหมายกำหนดโทษแก่ผู้จัดให้มีการเล่นพนัน ผู้เล่นพนัน ผู้มีส่วนเกี่ยวข้อง หรือกระทำความผิดโดยทางอ้อมไว้ ดังนี้</w:t>
      </w:r>
    </w:p>
    <w:p w:rsidR="00FA2061" w:rsidRPr="001F033C" w:rsidRDefault="00FA2061" w:rsidP="005E4EDD">
      <w:pPr>
        <w:spacing w:before="120"/>
        <w:ind w:firstLine="1440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(ก</w:t>
      </w:r>
      <w:r w:rsidRPr="001F033C">
        <w:rPr>
          <w:rFonts w:ascii="TH SarabunPSK" w:hAnsi="TH SarabunPSK" w:cs="TH SarabunPSK"/>
          <w:sz w:val="32"/>
          <w:szCs w:val="32"/>
        </w:rPr>
        <w:t xml:space="preserve">) </w:t>
      </w:r>
      <w:r w:rsidRPr="001F033C">
        <w:rPr>
          <w:rFonts w:ascii="TH SarabunPSK" w:hAnsi="TH SarabunPSK" w:cs="TH SarabunPSK"/>
          <w:sz w:val="32"/>
          <w:szCs w:val="32"/>
          <w:cs/>
        </w:rPr>
        <w:t>การเล่นหรือทำอุบายล่อ ช่วยโฆษณา หรือชักชวนโดยทางตรงหรือทางอ้อมให้ผู้อื่นเข้าเล่นหรือเข้าพนันในการเล่นซึ่งไม่ได้รับอนุญาตจากเจ้าพนักงานผู้ออกใบอนุญาต</w:t>
      </w:r>
    </w:p>
    <w:p w:rsidR="00FA2061" w:rsidRPr="001F033C" w:rsidRDefault="00FA2061" w:rsidP="005E4EDD">
      <w:pPr>
        <w:spacing w:before="120"/>
        <w:ind w:firstLine="1440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pacing w:val="-4"/>
          <w:sz w:val="32"/>
          <w:szCs w:val="32"/>
          <w:cs/>
        </w:rPr>
        <w:t>(ข) ผู้ได้รับอนุญาตจากเจ้าพนักงานผู้ออกใบอนุญาตแล้วแต่เล่นพลิกแพลง</w:t>
      </w:r>
    </w:p>
    <w:p w:rsidR="00FA2061" w:rsidRPr="001F033C" w:rsidRDefault="00FA2061" w:rsidP="005E4EDD">
      <w:pPr>
        <w:spacing w:before="120"/>
        <w:ind w:firstLine="1440"/>
        <w:jc w:val="thaiDistribute"/>
        <w:rPr>
          <w:rFonts w:ascii="TH SarabunPSK" w:hAnsi="TH SarabunPSK" w:cs="TH SarabunPSK"/>
          <w:spacing w:val="-8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 (ค) </w:t>
      </w:r>
      <w:r w:rsidRPr="001F033C">
        <w:rPr>
          <w:rFonts w:ascii="TH SarabunPSK" w:hAnsi="TH SarabunPSK" w:cs="TH SarabunPSK"/>
          <w:spacing w:val="-8"/>
          <w:sz w:val="32"/>
          <w:szCs w:val="32"/>
          <w:cs/>
        </w:rPr>
        <w:t>ผู้เข้าเล่นหรือเข้าพนันในการเล่นอันขัดต่อบทบัญญัติแห่งพระราชบัญญัตินี้หรือกฎกระทรวงหรือข้อความในใบอนุญาต</w:t>
      </w:r>
    </w:p>
    <w:p w:rsidR="00FA2061" w:rsidRPr="001F033C" w:rsidRDefault="00FA2061" w:rsidP="005E4EDD">
      <w:pPr>
        <w:spacing w:before="120"/>
        <w:ind w:left="720" w:firstLine="414"/>
        <w:jc w:val="thaiDistribute"/>
        <w:rPr>
          <w:rFonts w:ascii="TH SarabunPSK" w:hAnsi="TH SarabunPSK" w:cs="TH SarabunPSK"/>
          <w:spacing w:val="-8"/>
          <w:sz w:val="32"/>
          <w:szCs w:val="32"/>
        </w:rPr>
      </w:pPr>
      <w:r w:rsidRPr="001F033C">
        <w:rPr>
          <w:rFonts w:ascii="TH SarabunPSK" w:hAnsi="TH SarabunPSK" w:cs="TH SarabunPSK"/>
          <w:spacing w:val="-8"/>
          <w:sz w:val="32"/>
          <w:szCs w:val="32"/>
          <w:cs/>
        </w:rPr>
        <w:t>ค. อัตราโทษของผู้กระทำผิด</w:t>
      </w:r>
    </w:p>
    <w:p w:rsidR="00F93400" w:rsidRPr="001F033C" w:rsidRDefault="00FA2061" w:rsidP="005E4EDD">
      <w:pPr>
        <w:spacing w:before="120"/>
        <w:ind w:left="142" w:firstLine="1298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  <w:cs/>
        </w:rPr>
        <w:t>มาตรา 12 พระราชบัญญัติการพนันฯ กำหนดไว้ว่า</w:t>
      </w:r>
      <w:r w:rsidRPr="001F033C">
        <w:rPr>
          <w:rFonts w:ascii="TH SarabunPSK" w:hAnsi="TH SarabunPSK" w:cs="TH SarabunPSK"/>
          <w:sz w:val="32"/>
          <w:szCs w:val="32"/>
          <w:cs/>
        </w:rPr>
        <w:t>ถ้าเป็นความผิดในการเล่นตามบัญชี ก.หมายเลข 1 ถึงหมายเลข 16 หรือการเล่นตามบัญชี ข. หมายเลข 16 เฉพาะสลากกินรวบหรือการเล่นซึ่งมีลักษณะคล้ายกันนี้ ต้องระวางโทษ</w:t>
      </w:r>
    </w:p>
    <w:p w:rsidR="00F93400" w:rsidRPr="001F033C" w:rsidRDefault="00F93400" w:rsidP="005E4EDD">
      <w:pPr>
        <w:spacing w:before="120"/>
        <w:ind w:left="142" w:firstLine="1298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ก.</w:t>
      </w:r>
      <w:r w:rsidR="00FA2061" w:rsidRPr="001F033C">
        <w:rPr>
          <w:rFonts w:ascii="TH SarabunPSK" w:hAnsi="TH SarabunPSK" w:cs="TH SarabunPSK"/>
          <w:spacing w:val="-8"/>
          <w:sz w:val="32"/>
          <w:szCs w:val="32"/>
          <w:cs/>
        </w:rPr>
        <w:t>จำคุกตั้งแต่ 3 เดือนขึ้นไปจนถึง 3 ปี และปรับตั้งแต่ 500 บาท ขึ้นไปจนถึง 5,000 บาท ด้วยอีกโสดหนึ่ง</w:t>
      </w:r>
      <w:r w:rsidR="00FA2061" w:rsidRPr="001F033C">
        <w:rPr>
          <w:rFonts w:ascii="TH SarabunPSK" w:hAnsi="TH SarabunPSK" w:cs="TH SarabunPSK"/>
          <w:sz w:val="32"/>
          <w:szCs w:val="32"/>
          <w:cs/>
        </w:rPr>
        <w:t xml:space="preserve"> เว้นแต่ผู้เข้าเล่นหรือเข้าพนันที่เรียกว่า </w:t>
      </w:r>
      <w:r w:rsidR="00FA2061" w:rsidRPr="001F033C">
        <w:rPr>
          <w:rFonts w:ascii="TH SarabunPSK" w:hAnsi="TH SarabunPSK" w:cs="TH SarabunPSK"/>
          <w:sz w:val="32"/>
          <w:szCs w:val="32"/>
        </w:rPr>
        <w:t>“</w:t>
      </w:r>
      <w:r w:rsidR="00FA2061" w:rsidRPr="001F033C">
        <w:rPr>
          <w:rFonts w:ascii="TH SarabunPSK" w:hAnsi="TH SarabunPSK" w:cs="TH SarabunPSK"/>
          <w:sz w:val="32"/>
          <w:szCs w:val="32"/>
          <w:cs/>
        </w:rPr>
        <w:t xml:space="preserve"> ลูกค้า</w:t>
      </w:r>
      <w:r w:rsidR="00FA2061" w:rsidRPr="001F033C">
        <w:rPr>
          <w:rFonts w:ascii="TH SarabunPSK" w:hAnsi="TH SarabunPSK" w:cs="TH SarabunPSK"/>
          <w:sz w:val="32"/>
          <w:szCs w:val="32"/>
        </w:rPr>
        <w:t>”</w:t>
      </w:r>
      <w:r w:rsidR="00FA2061" w:rsidRPr="001F033C">
        <w:rPr>
          <w:rFonts w:ascii="TH SarabunPSK" w:hAnsi="TH SarabunPSK" w:cs="TH SarabunPSK"/>
          <w:sz w:val="32"/>
          <w:szCs w:val="32"/>
          <w:cs/>
        </w:rPr>
        <w:t xml:space="preserve"> ให้จำคุกไม่เกิน 3 ปี หรือปรับไม่เกิน 5,000 บาท หรือทั้งจำทั้งปรับ</w:t>
      </w:r>
    </w:p>
    <w:p w:rsidR="00FA2061" w:rsidRPr="001F033C" w:rsidRDefault="00F93400" w:rsidP="005E4EDD">
      <w:pPr>
        <w:spacing w:before="120"/>
        <w:ind w:left="142" w:firstLine="1298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ข.</w:t>
      </w:r>
      <w:r w:rsidR="00FA2061" w:rsidRPr="001F033C">
        <w:rPr>
          <w:rFonts w:ascii="TH SarabunPSK" w:hAnsi="TH SarabunPSK" w:cs="TH SarabunPSK"/>
          <w:sz w:val="32"/>
          <w:szCs w:val="32"/>
          <w:cs/>
        </w:rPr>
        <w:t>ถ้าเป็นความผิดในการเล่นอื่นใดตามพระราชบัญญัตินี้ ต้องระวางโทษจำคุก ไม่เกิน 2 ปี หรือปรับไม่เกิน 2,000บาท หรือทั้งจับทั้งปรับ เว้นแต่ความผิดตามมาตรา 4 ทวิ  ต้องระวางโทษจำคุกไม่เกิน 1 ปี หรือปรับไม่เกิน 1,000 บาท หรือทั้งจำทั้งปรับ</w:t>
      </w:r>
    </w:p>
    <w:p w:rsidR="00FA2061" w:rsidRPr="001F033C" w:rsidRDefault="00FA2061" w:rsidP="005E4EDD">
      <w:pPr>
        <w:spacing w:before="120"/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  <w:cs/>
        </w:rPr>
        <w:t>มาตรา 1</w:t>
      </w: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</w:rPr>
        <w:t>3</w:t>
      </w: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  <w:cs/>
        </w:rPr>
        <w:t xml:space="preserve"> พระราชบัญญัติการพนันฯ กำหนดไว้ว่า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ผู้ฝ่าฝืนด้วยการรับกลับคืนหรือรับซื้อหรือแลกเปลี่ยนรางวัล มีความผิดต้องระวางโทษจำคุกไม่เกิน 3 เดือน หรือปรับไม่เกิน 500 บาท หรือทั้งจำทั้งปรับ</w:t>
      </w:r>
    </w:p>
    <w:p w:rsidR="00FA2061" w:rsidRPr="001F033C" w:rsidRDefault="00FA2061" w:rsidP="005E4EDD">
      <w:pPr>
        <w:spacing w:before="120"/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  <w:cs/>
        </w:rPr>
        <w:lastRenderedPageBreak/>
        <w:t>มาตรา 1</w:t>
      </w: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</w:rPr>
        <w:t>4</w:t>
      </w: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  <w:cs/>
        </w:rPr>
        <w:t xml:space="preserve"> พระราชบัญญัติการพนันฯ กำหนดไว้ว่า</w:t>
      </w:r>
      <w:r w:rsidRPr="001F033C">
        <w:rPr>
          <w:rFonts w:ascii="TH SarabunPSK" w:hAnsi="TH SarabunPSK" w:cs="TH SarabunPSK"/>
          <w:sz w:val="32"/>
          <w:szCs w:val="32"/>
          <w:cs/>
        </w:rPr>
        <w:t>ผู้จัดให้มีการแถมพกหรือรางวัลด้วยการเลี่ยงโชคโดยวิธีใดๆ ในการประกอบกิจการค้าหรืออาชีพโดยไม่ได้รับอนุญาตจากเจ้าพนักงานผู้ออกใบอนุญาตมีความผิดต้องระวางโทษ</w:t>
      </w:r>
      <w:r w:rsidRPr="001F033C">
        <w:rPr>
          <w:rFonts w:ascii="TH SarabunPSK" w:hAnsi="TH SarabunPSK" w:cs="TH SarabunPSK"/>
          <w:spacing w:val="-6"/>
          <w:sz w:val="32"/>
          <w:szCs w:val="32"/>
          <w:cs/>
        </w:rPr>
        <w:t>จำคุกไม่เกิน 1 ปี หรือปรับตั้งแต่ 50 บาท ขึ้นไปจนถึง 2,000 บาท หรือทั้งจำทั้งปรับ</w:t>
      </w:r>
    </w:p>
    <w:p w:rsidR="00FA2061" w:rsidRPr="001F033C" w:rsidRDefault="00FA2061" w:rsidP="005E4EDD">
      <w:pPr>
        <w:spacing w:before="120"/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มาตรา 9 มาตรา 9 ทวิ และมาตรา 9 ตรี</w:t>
      </w: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  <w:cs/>
        </w:rPr>
        <w:t xml:space="preserve"> พระราชบัญญัติการพนันฯ กำหนดไว้ว่า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หากเสนอขายหรือขายสลากกินแบ่งที่ออกจำหน่ายและที่ยังมิได้ออกรางวัลเกินกว่าราคาที่กำหนดในสลากมีความผิดต้องระวางโทษจำคุกไม่เกิน 1 เดือนหรือปรับไม่เกิน 1,000 บาท หรือทั้งจำทั้งปรับ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</w:p>
    <w:p w:rsidR="00FA2061" w:rsidRPr="001F033C" w:rsidRDefault="00FA2061" w:rsidP="005E4EDD">
      <w:pPr>
        <w:spacing w:before="120"/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มาตรา </w:t>
      </w:r>
      <w:r w:rsidRPr="001F033C">
        <w:rPr>
          <w:rFonts w:ascii="TH SarabunPSK" w:hAnsi="TH SarabunPSK" w:cs="TH SarabunPSK"/>
          <w:sz w:val="32"/>
          <w:szCs w:val="32"/>
        </w:rPr>
        <w:t>14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ทวิ </w:t>
      </w: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  <w:cs/>
        </w:rPr>
        <w:t>พระราชบัญญัติการพนันฯ กำหนดไว้ว่า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pacing w:val="-14"/>
          <w:sz w:val="32"/>
          <w:szCs w:val="32"/>
          <w:cs/>
        </w:rPr>
        <w:t xml:space="preserve">ผู้กระทำผิดที่ได้รับโทษตามพระราชบัญญัติการพนัน </w:t>
      </w:r>
      <w:r w:rsidR="009652F7" w:rsidRPr="001F033C">
        <w:rPr>
          <w:rFonts w:ascii="TH SarabunPSK" w:hAnsi="TH SarabunPSK" w:cs="TH SarabunPSK"/>
          <w:spacing w:val="-14"/>
          <w:sz w:val="32"/>
          <w:szCs w:val="32"/>
          <w:cs/>
        </w:rPr>
        <w:t>พ.ศ.</w:t>
      </w:r>
      <w:r w:rsidRPr="001F033C">
        <w:rPr>
          <w:rFonts w:ascii="TH SarabunPSK" w:hAnsi="TH SarabunPSK" w:cs="TH SarabunPSK"/>
          <w:spacing w:val="-14"/>
          <w:sz w:val="32"/>
          <w:szCs w:val="32"/>
          <w:cs/>
        </w:rPr>
        <w:t xml:space="preserve"> 2478 เมื่อพ้นโทษแล้ว</w:t>
      </w:r>
      <w:r w:rsidRPr="001F033C">
        <w:rPr>
          <w:rFonts w:ascii="TH SarabunPSK" w:hAnsi="TH SarabunPSK" w:cs="TH SarabunPSK"/>
          <w:sz w:val="32"/>
          <w:szCs w:val="32"/>
          <w:cs/>
        </w:rPr>
        <w:t>ยังไม่ครบกำหนด 3 ปี กระทำความผิดต่อพระราชบัญญัตินี้อีก</w:t>
      </w:r>
    </w:p>
    <w:p w:rsidR="00FA2061" w:rsidRPr="001F033C" w:rsidRDefault="00FA2061" w:rsidP="005E4EDD">
      <w:pPr>
        <w:tabs>
          <w:tab w:val="left" w:pos="1080"/>
        </w:tabs>
        <w:spacing w:before="120"/>
        <w:ind w:firstLine="1620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   ก. ถ้าโทษซึ่งกำหนดไว้สำหรับความผิด ที่กระทำครั้งหลังเป็นโทษจำคุกและปรับให้วางโทษทวีคูณ</w:t>
      </w:r>
    </w:p>
    <w:p w:rsidR="00FA2061" w:rsidRPr="001F033C" w:rsidRDefault="00FA2061" w:rsidP="005E4EDD">
      <w:pPr>
        <w:tabs>
          <w:tab w:val="left" w:pos="1080"/>
        </w:tabs>
        <w:spacing w:before="120"/>
        <w:ind w:firstLine="1620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   ข. ถ้าโทษซึ่งกำหนดไว้สำหรับความผิดที่กระทำครั้งหลังเป็นโทษจำคุกหรือปรับ ให้วางโทษทั้งจำทั้งปรับ</w:t>
      </w:r>
    </w:p>
    <w:p w:rsidR="00FA2061" w:rsidRPr="001F033C" w:rsidRDefault="00FA2061" w:rsidP="005E4EDD">
      <w:pPr>
        <w:spacing w:before="120"/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  <w:cs/>
        </w:rPr>
        <w:t xml:space="preserve">มาตรา </w:t>
      </w: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</w:rPr>
        <w:t xml:space="preserve">10 </w:t>
      </w:r>
      <w:r w:rsidRPr="001F033C">
        <w:rPr>
          <w:rStyle w:val="PageNumber"/>
          <w:rFonts w:ascii="TH SarabunPSK" w:hAnsi="TH SarabunPSK" w:cs="TH SarabunPSK"/>
          <w:spacing w:val="-8"/>
          <w:sz w:val="32"/>
          <w:szCs w:val="32"/>
          <w:cs/>
        </w:rPr>
        <w:t>พระราชบัญญัติการพนันฯ กำหนดไว้ว่า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การริบทรัพย์สินที่พนันกันซึ่งจับได้ในวงการเล่นอันขัดต่อบทบัญญัติแห่งพระราชบัญญัตินี้หรือขัดต่อข้อความในกฎกระทรวงหรือใบอนุญาต  </w:t>
      </w:r>
    </w:p>
    <w:p w:rsidR="003342EC" w:rsidRPr="001F033C" w:rsidRDefault="003342EC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086BC8" w:rsidRPr="001F033C" w:rsidRDefault="00CA162B" w:rsidP="005E4EDD">
      <w:pPr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การวิเคราะห์สถานการณ์</w:t>
      </w:r>
      <w:r w:rsidR="00432996"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ก</w:t>
      </w:r>
      <w:r w:rsidR="00432996" w:rsidRPr="001F033C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ฎ</w:t>
      </w:r>
      <w:r w:rsidR="00535379"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หมาย</w:t>
      </w:r>
      <w:r w:rsidR="00F93400"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การพนันในประเทศไทย </w:t>
      </w:r>
      <w:r w:rsidR="00F93400"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(SWOT)</w:t>
      </w:r>
    </w:p>
    <w:p w:rsidR="00AF0BD3" w:rsidRPr="001F033C" w:rsidRDefault="00AF0BD3" w:rsidP="005E4EDD">
      <w:pPr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u w:val="single"/>
          <w:cs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จุดแข็ง (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Strengths)</w:t>
      </w:r>
    </w:p>
    <w:p w:rsidR="00C95C04" w:rsidRPr="001F033C" w:rsidRDefault="001052BF" w:rsidP="0035481D">
      <w:pPr>
        <w:pStyle w:val="ListParagraph"/>
        <w:numPr>
          <w:ilvl w:val="0"/>
          <w:numId w:val="17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การเล่นการพนันในประเทศไทยถือเป็นสิ่งที่ผิดกฎหมาย</w:t>
      </w:r>
    </w:p>
    <w:p w:rsidR="001052BF" w:rsidRPr="001F033C" w:rsidRDefault="001052BF" w:rsidP="0035481D">
      <w:pPr>
        <w:pStyle w:val="ListParagraph"/>
        <w:numPr>
          <w:ilvl w:val="0"/>
          <w:numId w:val="17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หน่วยงานในกร</w:t>
      </w:r>
      <w:r w:rsidR="00CA162B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ะบวนการยุติธรรม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ได้ทุ่มเทความพยายามป้องกันและปราบปรามการพนันต่าง ๆ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ทุกวิถีทาง</w:t>
      </w:r>
    </w:p>
    <w:p w:rsidR="00C8360F" w:rsidRPr="001F033C" w:rsidRDefault="00C8360F" w:rsidP="00C8360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/>
        <w:rPr>
          <w:rFonts w:ascii="TH SarabunPSK" w:eastAsia="BrowalliaNew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มีหน่วยงานหลายภาคส่วนและผู้ทรงคุณวุฒิมากมายในการช่วยเหลือ เข้ามาเป็นผู้กำหนดทิศทาง และนโยบาย เกี่ยวกับเรื่องการพนันในสังคมไทยทั้งหมด</w:t>
      </w:r>
    </w:p>
    <w:p w:rsidR="00C8360F" w:rsidRPr="001F033C" w:rsidRDefault="00C8360F" w:rsidP="00C8360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/>
        <w:rPr>
          <w:rFonts w:ascii="TH SarabunPSK" w:eastAsia="BrowalliaNew" w:hAnsi="TH SarabunPSK" w:cs="TH SarabunPSK"/>
          <w:color w:val="000000" w:themeColor="text1"/>
          <w:sz w:val="32"/>
          <w:szCs w:val="32"/>
          <w:cs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นโยบายของรัฐบาลและภาคส่วนต่าง</w:t>
      </w:r>
      <w:r w:rsidR="00432996" w:rsidRPr="001F03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ๆ</w:t>
      </w:r>
      <w:r w:rsidR="00432996" w:rsidRPr="001F03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ให้การสนับสนุน</w:t>
      </w:r>
    </w:p>
    <w:p w:rsidR="00C8360F" w:rsidRPr="001F033C" w:rsidRDefault="00C8360F" w:rsidP="00C8360F">
      <w:pPr>
        <w:pStyle w:val="ListParagraph"/>
        <w:rPr>
          <w:rFonts w:ascii="TH SarabunPSK" w:eastAsiaTheme="minorEastAsia" w:hAnsi="TH SarabunPSK" w:cs="TH SarabunPSK"/>
          <w:color w:val="000000" w:themeColor="text1"/>
          <w:sz w:val="32"/>
          <w:szCs w:val="32"/>
        </w:rPr>
      </w:pPr>
    </w:p>
    <w:p w:rsidR="00AF0BD3" w:rsidRPr="001F033C" w:rsidRDefault="00F93400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Bold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u w:val="single"/>
          <w:cs/>
        </w:rPr>
        <w:t>จุดอ่อน</w:t>
      </w:r>
      <w:r w:rsidR="00AF0BD3" w:rsidRPr="001F033C">
        <w:rPr>
          <w:rFonts w:ascii="TH SarabunPSK" w:hAnsi="TH SarabunPSK" w:cs="TH SarabunPSK"/>
          <w:b/>
          <w:bCs/>
          <w:u w:val="single"/>
        </w:rPr>
        <w:t xml:space="preserve"> </w:t>
      </w:r>
      <w:r w:rsidR="00AF0BD3"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(Weaknesses)</w:t>
      </w:r>
    </w:p>
    <w:p w:rsidR="001063A7" w:rsidRPr="001F033C" w:rsidRDefault="001063A7" w:rsidP="0035481D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rPr>
          <w:rFonts w:ascii="TH SarabunPSK" w:eastAsia="BrowalliaNew-Bold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eastAsia="BrowalliaNew-Bold" w:hAnsi="TH SarabunPSK" w:cs="TH SarabunPSK"/>
          <w:sz w:val="32"/>
          <w:szCs w:val="32"/>
          <w:cs/>
        </w:rPr>
        <w:t>ปัญหาการบังคับใช้กฎหมายที่เกี่ยว</w:t>
      </w:r>
      <w:r w:rsidR="002F31A5" w:rsidRPr="001F033C">
        <w:rPr>
          <w:rFonts w:ascii="TH SarabunPSK" w:eastAsia="BrowalliaNew-Bold" w:hAnsi="TH SarabunPSK" w:cs="TH SarabunPSK"/>
          <w:sz w:val="32"/>
          <w:szCs w:val="32"/>
          <w:cs/>
        </w:rPr>
        <w:t>ข้อง</w:t>
      </w:r>
      <w:r w:rsidRPr="001F033C">
        <w:rPr>
          <w:rFonts w:ascii="TH SarabunPSK" w:eastAsia="BrowalliaNew-Bold" w:hAnsi="TH SarabunPSK" w:cs="TH SarabunPSK"/>
          <w:sz w:val="32"/>
          <w:szCs w:val="32"/>
          <w:cs/>
        </w:rPr>
        <w:t>กับการพนัน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นั้นมี</w:t>
      </w:r>
      <w:r w:rsidR="00287919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อยู่หลายประการเช่น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ความไม่ชัดเจนของตัวกฎหมาย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การกำหนดโทษที่ไม่เหมาะสม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รวมทั้งความล้าสมัยของกฎหมาย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</w:p>
    <w:p w:rsidR="005E4EDD" w:rsidRPr="001F033C" w:rsidRDefault="00535379" w:rsidP="0035481D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กฎหมาย</w:t>
      </w:r>
      <w:r w:rsidR="005E4EDD" w:rsidRPr="001F033C">
        <w:rPr>
          <w:rFonts w:ascii="TH SarabunPSK" w:hAnsi="TH SarabunPSK" w:cs="TH SarabunPSK"/>
          <w:sz w:val="32"/>
          <w:szCs w:val="32"/>
          <w:cs/>
        </w:rPr>
        <w:t xml:space="preserve">การพนันควรจะมีการกำหนดว่าค่า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5E4EDD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5E4EDD" w:rsidRPr="001F033C">
        <w:rPr>
          <w:rFonts w:ascii="TH SarabunPSK" w:hAnsi="TH SarabunPSK" w:cs="TH SarabunPSK"/>
          <w:sz w:val="32"/>
          <w:szCs w:val="32"/>
          <w:cs/>
        </w:rPr>
        <w:t xml:space="preserve">ที่ส่งไปนั้น </w:t>
      </w:r>
      <w:r w:rsidR="0039233F" w:rsidRPr="001F033C">
        <w:rPr>
          <w:rFonts w:ascii="TH SarabunPSK" w:hAnsi="TH SarabunPSK" w:cs="TH SarabunPSK"/>
          <w:sz w:val="32"/>
          <w:szCs w:val="32"/>
          <w:cs/>
        </w:rPr>
        <w:t>มีอัตราส่วน</w:t>
      </w:r>
      <w:r w:rsidR="005E4EDD" w:rsidRPr="001F033C">
        <w:rPr>
          <w:rFonts w:ascii="TH SarabunPSK" w:hAnsi="TH SarabunPSK" w:cs="TH SarabunPSK"/>
          <w:sz w:val="32"/>
          <w:szCs w:val="32"/>
          <w:cs/>
        </w:rPr>
        <w:t>แบ่ง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เท่าไร</w:t>
      </w:r>
      <w:r w:rsidR="005E4ED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233F" w:rsidRPr="001F033C">
        <w:rPr>
          <w:rFonts w:ascii="TH SarabunPSK" w:hAnsi="TH SarabunPSK" w:cs="TH SarabunPSK"/>
          <w:sz w:val="32"/>
          <w:szCs w:val="32"/>
          <w:cs/>
        </w:rPr>
        <w:t>ถูกจัดส่ง</w:t>
      </w:r>
      <w:r w:rsidR="005E4EDD" w:rsidRPr="001F033C">
        <w:rPr>
          <w:rFonts w:ascii="TH SarabunPSK" w:hAnsi="TH SarabunPSK" w:cs="TH SarabunPSK"/>
          <w:sz w:val="32"/>
          <w:szCs w:val="32"/>
          <w:cs/>
        </w:rPr>
        <w:t>ให้กับใคร</w:t>
      </w:r>
      <w:r w:rsidR="00054142" w:rsidRPr="001F033C">
        <w:rPr>
          <w:rFonts w:ascii="TH SarabunPSK" w:hAnsi="TH SarabunPSK" w:cs="TH SarabunPSK"/>
          <w:sz w:val="32"/>
          <w:szCs w:val="32"/>
          <w:cs/>
        </w:rPr>
        <w:t>บ้าง</w:t>
      </w:r>
      <w:r w:rsidR="005E4EDD" w:rsidRPr="001F033C">
        <w:rPr>
          <w:rFonts w:ascii="TH SarabunPSK" w:hAnsi="TH SarabunPSK" w:cs="TH SarabunPSK"/>
          <w:sz w:val="32"/>
          <w:szCs w:val="32"/>
          <w:cs/>
        </w:rPr>
        <w:t xml:space="preserve"> ที่มาเป็นอย่างไรและควรมีการพิจารณาในเรื่องราคามาตรฐานของรางวัลว่าเป็นราคา</w:t>
      </w:r>
      <w:r w:rsidR="007003E3" w:rsidRPr="001F033C">
        <w:rPr>
          <w:rFonts w:ascii="TH SarabunPSK" w:hAnsi="TH SarabunPSK" w:cs="TH SarabunPSK"/>
          <w:sz w:val="32"/>
          <w:szCs w:val="32"/>
          <w:cs/>
        </w:rPr>
        <w:t>เท่าไร</w:t>
      </w:r>
      <w:r w:rsidR="005E4EDD" w:rsidRPr="001F033C">
        <w:rPr>
          <w:rFonts w:ascii="TH SarabunPSK" w:hAnsi="TH SarabunPSK" w:cs="TH SarabunPSK"/>
          <w:sz w:val="32"/>
          <w:szCs w:val="32"/>
          <w:cs/>
        </w:rPr>
        <w:t xml:space="preserve"> เราถึงจะเรียกว่าการพนั</w:t>
      </w:r>
      <w:r w:rsidR="005E4EDD" w:rsidRPr="001F033C">
        <w:rPr>
          <w:rFonts w:ascii="TH SarabunPSK" w:eastAsia="BrowalliaNew" w:hAnsi="TH SarabunPSK" w:cs="TH SarabunPSK"/>
          <w:sz w:val="32"/>
          <w:szCs w:val="32"/>
          <w:cs/>
        </w:rPr>
        <w:t>น</w:t>
      </w:r>
    </w:p>
    <w:p w:rsidR="00656558" w:rsidRPr="001F033C" w:rsidRDefault="001063A7" w:rsidP="005E4EDD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Bold" w:hAnsi="TH SarabunPSK" w:cs="TH SarabunPSK"/>
          <w:sz w:val="32"/>
          <w:szCs w:val="32"/>
          <w:cs/>
        </w:rPr>
        <w:t>ปัญหาด้านบทบัญญัติแห่งกฎหมาย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บทบัญญัติของพระราชบัญญัติการพนัน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ถือว่าเป็นกฎหมายหลักในการจัดการการเล่นพนันนั้นยังมีความไม่เหมาะสมในเรื่องความชัดเจนของการกระทำความผิ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บทลงโทษตามกฎหมาย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การใช้ดุลยพินิจในการลงโทษดังนี้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</w:p>
    <w:p w:rsidR="001063A7" w:rsidRPr="001F033C" w:rsidRDefault="001063A7" w:rsidP="007339E3">
      <w:pPr>
        <w:pStyle w:val="ListParagraph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ก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ปัญหาความไม่ชัดเจนของการกระทำความผิด</w:t>
      </w:r>
      <w:r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บทบัญญัติของพระราชบัญญัติการพนัน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656558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2478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นั้นได้ระบุเนื้อหาและรูปแบบของการพนันที่เป็นความผิดต่างๆไว้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โดยกำหนดไว้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เป็นชื่อของการเล่นพนันโดยเฉพาะในบัญชี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="00656558" w:rsidRPr="001F033C">
        <w:rPr>
          <w:rFonts w:ascii="TH SarabunPSK" w:eastAsia="BrowalliaNew" w:hAnsi="TH SarabunPSK" w:cs="TH SarabunPSK"/>
          <w:sz w:val="32"/>
          <w:szCs w:val="32"/>
        </w:rPr>
        <w:t>.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และบัญชี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Pr="001F033C">
        <w:rPr>
          <w:rFonts w:ascii="TH SarabunPSK" w:eastAsia="BrowalliaNew" w:hAnsi="TH SarabunPSK" w:cs="TH SarabunPSK"/>
          <w:sz w:val="32"/>
          <w:szCs w:val="32"/>
        </w:rPr>
        <w:t>.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ท้ายพระราชบัญญัติเท่านั้น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ซึ่งในปัจจุบันการเล่นการพนันตามบัญชีท้ายถือได้ว่าล้าสมัย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การกำหนดชื่อของการพนันเอาไว้ทำให้การพนันเหล่านั้นมีลักษณะที่ตายตัว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ไม่มีความยืดหยุ่น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ไม่ทันต่อการเปลี่ยนแปลงของโลกยุคโลกาภิวัตน์ที่มีความสะดวกในการติดต่อสื่อสาร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ส่งผลให้วิธีการเล่นการพนันมีการพัฒนาโดยมีการเล่นโดยใช้เทคโนโลยีหลายรูปแบบ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เช่น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โทรศัพท์</w:t>
      </w:r>
      <w:r w:rsidR="00F93400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="008B4B2F" w:rsidRPr="001F033C">
        <w:rPr>
          <w:rFonts w:ascii="TH SarabunPSK" w:eastAsia="BrowalliaNew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เป็นต้น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การพัฒนาดังกล่าวส่งผลให้ลักษณะของการพนันไม่จำกัดรูปแบบ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สถานที่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หรือวงพนันเหมือนอย่างเดิม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เช่น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การพนันทายผลฟุตบอล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หรือการพนันทายผลกีฬาอื่น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ที่ทำให้เกิดปัญหาความไม่ชัดเจนว่าจะต้องใช้กฎหมายในพระราชบัญญัติการพนัน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</w:t>
      </w:r>
      <w:r w:rsidR="00F93400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ส่วนใดเอาผิดกับกรณีดังกล่าวตัวอย่างเช่น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รูปแบบการพนันที่สำคัญอย่างการพนันทายผลฟุตบอลที่เป็นที่แพร่หลายในสังคมขณะนี้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35481D"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เนื่องจากบทบัญญัติของพระราชบัญญัติการพนัน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2478</w:t>
      </w:r>
      <w:r w:rsidR="00F93400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มิได้มีการระบุประเภทของการพนันทายผลฟุตบอลไว้ในบัญชีท้ายพระราชบัญญัติอย่างชัดเจนจึงส่งผลให้เจ้าหน้าที่ผู้ปฎิบัติตามกฎหมายเกิดความสับสนในทางปฏิบัติว่าการเล่นพนันทายผลการแข่งขันฟุตบอลถือเป็นความผิดตามกฎหมายหรือไม่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และจะกล่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>าวหาฟ้องร้องผู้กระทำความผิดตามบท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กฎหมายข้อใด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ซึ่งในคดีการเล่นพนันทายผลการแข่งขันฟุตบอลส่วนใหญ่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เจ้าพนักงานได้ฟ้องร้องจำเลยคนละบทกฎหมาย</w:t>
      </w: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ทำให้เกิด</w:t>
      </w:r>
      <w:r w:rsidR="0035481D"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ความลักลั่นในการบังคับใช้กฎหมาย</w:t>
      </w:r>
    </w:p>
    <w:p w:rsidR="00C95C04" w:rsidRPr="001F033C" w:rsidRDefault="0035481D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Theme="minorHAnsi" w:hAnsi="TH SarabunPSK" w:cs="TH SarabunPSK"/>
          <w:b/>
          <w:bCs/>
          <w:sz w:val="30"/>
          <w:szCs w:val="30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ab/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ข</w:t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ปัญหาความไม่ชัดเจนในการนิยามคำว่าการพนัน</w:t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เนื่องจาก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 xml:space="preserve"> 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พ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>.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ร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>.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บ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>.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การพนัน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 xml:space="preserve"> 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พ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>.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ศ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 xml:space="preserve">.2478 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นั้น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ab/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ไม่ได้ระบุนิยามของการพนันไว้อย่างชัดเจน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 xml:space="preserve"> 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และการส่งข้อความสั้น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 xml:space="preserve"> (</w:t>
      </w:r>
      <w:r w:rsidR="00C83D19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>SMS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 xml:space="preserve">) 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เพื่อชิงรางวัลก็ไม่ได้</w:t>
      </w:r>
      <w:r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ab/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เป็นกิจกรรมที่ระบุไว้ในบัญชี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 xml:space="preserve"> 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ก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 xml:space="preserve">  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และบัญชี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</w:rPr>
        <w:t xml:space="preserve"> </w:t>
      </w:r>
      <w:r w:rsidR="001052BF" w:rsidRPr="001F033C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ข</w:t>
      </w:r>
      <w:r w:rsidR="0018425B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พระราชบัญญัติการพนัน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="00656558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2478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เป็น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บทบัญญัติแห่งกฎหมายที่มีโทษทางอาญา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แต่เป็นเรื่องแปลกที่กฎหมายดังกล่าวไม่ได้มีการให้คำนิยาม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ของคำว่า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“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การพนัน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”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เอาไว้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มีแต่เพียงการกำหนดรูปแบบและวิธีการเล่นพนันตามบัญชี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และ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บัญชี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ข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.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ท้ายพระราชบัญญัติเท่านั้นดังนี้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การที่จะพิจารณาว่าการกระทำที่เป็นการเล่นพนันอื่น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ที่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เป็นความผิดจึงต้องพิจารณาจากเนื้อหาของบทบัญญัติมาตรา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ทวิ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ซึ่งเป็นบทบัญญัติที่ใช้อุดช่องว่าง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สำหรับการพนันรูปแบบอื่น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ที่ไม่ได้กำหนดไว้ดังนี้</w:t>
      </w:r>
    </w:p>
    <w:p w:rsidR="007339E3" w:rsidRPr="001F033C" w:rsidRDefault="0035481D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i/>
          <w:iCs/>
          <w:sz w:val="32"/>
          <w:szCs w:val="32"/>
        </w:rPr>
        <w:tab/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>“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มาตรา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4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ทวิ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ในการเล่นอื่นใดนอกจากที่กล่าวในมาตรา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4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จะพนันกันหรือจะจัดให้มีเพื่อให้พนันกัน</w:t>
      </w:r>
      <w:r w:rsidRPr="001F033C">
        <w:rPr>
          <w:rFonts w:ascii="TH SarabunPSK" w:eastAsia="BrowalliaNew-Italic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ได้เฉพาะการเล่นที่ระบุชื่อและเงื่อนไขไว้ในกฎกระทรวงคำว่า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“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การเล่น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”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ในวรรคก่อน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ให้หมายความ</w:t>
      </w:r>
      <w:r w:rsidRPr="001F033C">
        <w:rPr>
          <w:rFonts w:ascii="TH SarabunPSK" w:eastAsia="BrowalliaNew-Italic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รวมตลอดถึงการทายและการทำนายด้วย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>”</w:t>
      </w:r>
      <w:r w:rsidR="00C95C04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จะเห็นได้ว่า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บทบัญญัติของมาตรา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4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ทวิ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นี้กล่าวถึงเพียง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>“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”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เท่านั้น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ยังไม่ได้มีความหมายถึงขนาดเป็น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“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การพนัน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”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แต่อย่างใด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ดังนั้น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จึงต้องใช้การ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lastRenderedPageBreak/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ตีความบทบัญญัติของมาตรา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5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ประกอบด้วยจึงจะมีความชัดเจนถึงนิยามของ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“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การพนัน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”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ตาม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เจตนารมณ์ของพระราชบัญญัติการพนัน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9652F7" w:rsidRPr="001F033C">
        <w:rPr>
          <w:rFonts w:ascii="TH SarabunPSK" w:eastAsia="BrowalliaNew" w:hAnsi="TH SarabunPSK" w:cs="TH SarabunPSK"/>
          <w:sz w:val="32"/>
          <w:szCs w:val="32"/>
          <w:cs/>
        </w:rPr>
        <w:t>พ.ศ.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2478</w:t>
      </w:r>
      <w:r w:rsidR="00656558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ที่แท้จริง</w:t>
      </w:r>
      <w:r w:rsidR="00C95C04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>“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มาตรา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5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ผู้ใดจัดให้มีการเล่น</w:t>
      </w:r>
      <w:r w:rsidR="00656558" w:rsidRPr="001F033C">
        <w:rPr>
          <w:rFonts w:ascii="TH SarabunPSK" w:eastAsia="BrowalliaNew-Italic" w:hAnsi="TH SarabunPSK" w:cs="TH SarabunPSK"/>
          <w:sz w:val="32"/>
          <w:szCs w:val="32"/>
        </w:rPr>
        <w:t xml:space="preserve"> </w:t>
      </w:r>
      <w:r w:rsidR="00656558" w:rsidRPr="001F033C">
        <w:rPr>
          <w:rFonts w:ascii="TH SarabunPSK" w:eastAsia="BrowalliaNew-Italic" w:hAnsi="TH SarabunPSK" w:cs="TH SarabunPSK"/>
          <w:sz w:val="32"/>
          <w:szCs w:val="32"/>
          <w:cs/>
        </w:rPr>
        <w:t>ซึ่ง</w:t>
      </w:r>
    </w:p>
    <w:p w:rsidR="001063A7" w:rsidRPr="001F033C" w:rsidRDefault="00656558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sz w:val="32"/>
          <w:szCs w:val="32"/>
          <w:cs/>
        </w:rPr>
        <w:t xml:space="preserve">         </w:t>
      </w:r>
      <w:r w:rsidR="007339E3" w:rsidRPr="001F033C">
        <w:rPr>
          <w:rFonts w:ascii="TH SarabunPSK" w:eastAsia="BrowalliaNew-Italic" w:hAnsi="TH SarabunPSK" w:cs="TH SarabunPSK"/>
          <w:sz w:val="32"/>
          <w:szCs w:val="32"/>
          <w:cs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ตามปกติย่อมพนันเอาเงินหรือทรัพย์สินอย่างอื่นแก่กัน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ให้สันนิษฐานไว้ก่อนว่าผู้นั้นจัดให้มีขึ้นเพื่อ</w:t>
      </w:r>
      <w:r w:rsidR="0035481D" w:rsidRPr="001F033C">
        <w:rPr>
          <w:rFonts w:ascii="TH SarabunPSK" w:eastAsia="BrowalliaNew-Italic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นำมาซึ่งผลประโยชน์แห่งตน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และผู้ใดเข้าเล่นอยู่ด้วยก็ให้สันนิษฐานไว้ก่อนว่าผู้นั้นพนันเอาเงินหรือ</w:t>
      </w:r>
      <w:r w:rsidR="0035481D" w:rsidRPr="001F033C">
        <w:rPr>
          <w:rFonts w:ascii="TH SarabunPSK" w:eastAsia="BrowalliaNew-Italic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ทรัพย์สินอย่างอื่น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>”</w:t>
      </w:r>
      <w:r w:rsidR="00C95C04" w:rsidRPr="001F033C">
        <w:rPr>
          <w:rFonts w:ascii="TH SarabunPSK" w:eastAsia="BrowalliaNew-Italic" w:hAnsi="TH SarabunPSK" w:cs="TH SarabunPSK"/>
          <w:sz w:val="32"/>
          <w:szCs w:val="32"/>
          <w:cs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จากการตีความบทกฎหมายทั้งสองมาตราข้างต้นอาจสรุปได้ว่า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หากจะต้องนิยาม</w:t>
      </w:r>
      <w:r w:rsidR="0035481D"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คำว่าการพนันนั้น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การพนันจะต้องประกอบด้วย</w:t>
      </w:r>
    </w:p>
    <w:p w:rsidR="001063A7" w:rsidRPr="001F033C" w:rsidRDefault="0035481D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1.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มีการเล่นด้วยฝีมือหรือทำนายผลของเหตุการณ์ในอนาคตที่ไม่แน่นอน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และ</w:t>
      </w:r>
    </w:p>
    <w:p w:rsidR="001063A7" w:rsidRPr="001F033C" w:rsidRDefault="0035481D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2.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ต้องมีการได้เสียเงินทองหรือทรัพย์สินให้แก่กัน</w:t>
      </w:r>
    </w:p>
    <w:p w:rsidR="001063A7" w:rsidRPr="001F033C" w:rsidRDefault="00AF0BD3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ดังนั้น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การพนันต้องมีการได้เสียเงินทองหรือทรัพย์สินเสมอ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หากมีเพียงการเล่นด้วยฝีมือหรือทำนาย</w:t>
      </w:r>
      <w:r w:rsidR="0035481D"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ผลของเหตุการณ์ในอนาคตที่ไม่แน่นอน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แต่ไม่มีการได้เสียเงินทองหรือทรัพย์สินให้แก่กันก็ถือไม่ได้ว่า</w:t>
      </w:r>
      <w:r w:rsidR="0035481D"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เป็นการพนัน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เป็นเพียงแต่การเล่นเท่านั้น</w:t>
      </w:r>
    </w:p>
    <w:p w:rsidR="00656558" w:rsidRPr="001F033C" w:rsidRDefault="0035481D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ab/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ค</w:t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ปัญหาอัตราโทษ</w:t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การกำหนดโทษของการกระทำ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ความผิดตามพระราชบัญญัติการพนัน</w:t>
      </w:r>
      <w:r w:rsidR="007339E3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พ.ศ.  </w:t>
      </w:r>
    </w:p>
    <w:p w:rsidR="00656558" w:rsidRPr="001F033C" w:rsidRDefault="00656558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</w:rPr>
        <w:t xml:space="preserve">          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2478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เป็นปัญหาเช่นเดียวกันคือ</w:t>
      </w:r>
      <w:r w:rsidR="00C95C04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>“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มาตรา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12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ผู้ใดจัดให้มีการเล่น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หรือทำอุบายล่อ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ช่วยประกาศ</w:t>
      </w:r>
    </w:p>
    <w:p w:rsidR="00656558" w:rsidRPr="001F033C" w:rsidRDefault="00656558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sz w:val="32"/>
          <w:szCs w:val="32"/>
          <w:cs/>
        </w:rPr>
        <w:t xml:space="preserve">         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โฆษณาหรือชักชวนโดยทางตรงหรือทางอ้อมให้ผู้อื่นเข้าเล่นหรือเข้าพนันในการเล่นซึ่งมิได้รับอนุญาต</w:t>
      </w:r>
    </w:p>
    <w:p w:rsidR="00656558" w:rsidRPr="001F033C" w:rsidRDefault="00656558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-Italic" w:hAnsi="TH SarabunPSK" w:cs="TH SarabunPSK"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sz w:val="32"/>
          <w:szCs w:val="32"/>
          <w:cs/>
        </w:rPr>
        <w:t xml:space="preserve">         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จากเจ้าพนักงานหรือรับอนุญาตแล้วแต่เล่นพลิกแพลง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หรือผู้ใดเข้าเล่นหรือเข้าพนันในการเล่นอันขัด</w:t>
      </w:r>
    </w:p>
    <w:p w:rsidR="00656558" w:rsidRPr="001F033C" w:rsidRDefault="00656558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Italic" w:hAnsi="TH SarabunPSK" w:cs="TH SarabunPSK"/>
          <w:sz w:val="32"/>
          <w:szCs w:val="32"/>
          <w:cs/>
        </w:rPr>
        <w:t xml:space="preserve">         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ต่อบทแห่งพระราชบัญญัตินี้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หรือกฎกระทรวง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-Italic" w:hAnsi="TH SarabunPSK" w:cs="TH SarabunPSK"/>
          <w:sz w:val="32"/>
          <w:szCs w:val="32"/>
          <w:cs/>
        </w:rPr>
        <w:t>หรือข้อความในใบอนุญาต</w:t>
      </w:r>
      <w:r w:rsidR="00AF0BD3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อีกทั้งโทษของ</w:t>
      </w:r>
      <w:r w:rsidR="007A7A13"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AF0BD3" w:rsidRPr="001F033C">
        <w:rPr>
          <w:rFonts w:ascii="TH SarabunPSK" w:eastAsia="BrowalliaNew" w:hAnsi="TH SarabunPSK" w:cs="TH SarabunPSK"/>
          <w:sz w:val="32"/>
          <w:szCs w:val="32"/>
          <w:cs/>
        </w:rPr>
        <w:t>คนเล่นการ</w:t>
      </w:r>
    </w:p>
    <w:p w:rsidR="00AF0BD3" w:rsidRPr="001F033C" w:rsidRDefault="00656558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  <w:cs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         </w:t>
      </w:r>
      <w:r w:rsidR="00AF0BD3" w:rsidRPr="001F033C">
        <w:rPr>
          <w:rFonts w:ascii="TH SarabunPSK" w:eastAsia="BrowalliaNew" w:hAnsi="TH SarabunPSK" w:cs="TH SarabunPSK"/>
          <w:sz w:val="32"/>
          <w:szCs w:val="32"/>
          <w:cs/>
        </w:rPr>
        <w:t>พนันหรือเจ้ามือนั้นยังไม่ค่อยมีความรุนแรง</w:t>
      </w:r>
    </w:p>
    <w:p w:rsidR="007339E3" w:rsidRPr="001F033C" w:rsidRDefault="007A7A13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ab/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ง</w:t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</w:rPr>
        <w:t xml:space="preserve">. </w:t>
      </w:r>
      <w:r w:rsidR="001063A7" w:rsidRPr="001F033C">
        <w:rPr>
          <w:rFonts w:ascii="TH SarabunPSK" w:eastAsia="BrowalliaNew-Bold" w:hAnsi="TH SarabunPSK" w:cs="TH SarabunPSK"/>
          <w:b/>
          <w:bCs/>
          <w:sz w:val="32"/>
          <w:szCs w:val="32"/>
          <w:cs/>
        </w:rPr>
        <w:t>ปัญหาด้านทัศนคติต่อกฎหมายการพนัน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สังคมไทยมีค่านิยมประการหนึ่งที่สำคัญคือ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การเชื่อถือ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โชคลางที่คอยกำหนดความเป็นไปของมนุษย์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และสามารถดลบันดาลสิ่งต่างๆ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ให้ได้อย่างไม่คาดคิดมา</w:t>
      </w:r>
    </w:p>
    <w:p w:rsidR="007339E3" w:rsidRPr="001F033C" w:rsidRDefault="007339E3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        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ก่อน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ค่านิยมดังกล่าวมีมานานแล้วและมีความสัมพันธ์ใกล้ชิดกับนิสัยการเล่นพนันของคนไทย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เมื่อมอง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</w:p>
    <w:p w:rsidR="007339E3" w:rsidRPr="001F033C" w:rsidRDefault="007339E3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        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ในแง่ของบุคคลที่มีรายได้น้อย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โอกาสที่จะร่ำรวยค่อนข้างน้อย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จึงมีหนทางเดียวที่จะหวังร่ำรวยได้</w:t>
      </w:r>
      <w:r w:rsidR="007A7A13"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คือ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</w:p>
    <w:p w:rsidR="007339E3" w:rsidRPr="001F033C" w:rsidRDefault="007339E3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        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การเสี่ยงโชคในรูปแบบต่าง</w:t>
      </w:r>
      <w:r w:rsidR="00656558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ๆ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อีกทั้งสภาพของคนที่ติดการพนันจะเหมือนกับคนติดยาเสพติด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คือ</w:t>
      </w:r>
      <w:r w:rsidR="007A7A13"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ยิ่ง</w:t>
      </w:r>
    </w:p>
    <w:p w:rsidR="001063A7" w:rsidRPr="001F033C" w:rsidRDefault="007339E3" w:rsidP="007339E3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        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เสพมากก็ยิ่งติด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ยิ่งเล่นมากก็ยิ่งติด</w:t>
      </w:r>
    </w:p>
    <w:p w:rsidR="00854440" w:rsidRPr="001F033C" w:rsidRDefault="007A7A13" w:rsidP="00854440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ด้านทัศนคติส่วนตัวของผู้เล่นการพนันนั้นมองว่า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การเล่นการพนันแม้กฎหมายจะบัญญัติให้เป็น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ความผิด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แต่ก็ไม่ได้ว่าเป็นความผิดที่เลวร้ายที่เป็นลักษณะความผิดในตัวเอง</w:t>
      </w:r>
      <w:r w:rsidR="00C95C04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(Mala </w:t>
      </w:r>
      <w:r w:rsidR="004D00CB" w:rsidRPr="001F033C">
        <w:rPr>
          <w:rFonts w:ascii="TH SarabunPSK" w:eastAsia="BrowalliaNew" w:hAnsi="TH SarabunPSK" w:cs="TH SarabunPSK"/>
          <w:sz w:val="32"/>
          <w:szCs w:val="32"/>
        </w:rPr>
        <w:t>In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se)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อย่างการ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ฆ่าคน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หรือการลักทรัพย์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แต่มองว่าเป็นความผิดลักษณะไม่ใช่ความผิดในตัวเองเป็นเพียงความผิดที่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กฎหมายที่เป็นข้อห้าม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(Mala Prohibita)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เท่านั้น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ผู้กระทำความผิดส่วนใหญ่จึงไม่รู้สึกผิดในการ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กระทำความผิดของตนเองดังนั้น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การเคารพเชื่อฟังและปฏิบัติตามกฎหมายอย่างเคร่งครัดจึงไม่ค่อยมี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การฝ่าฝืนข้อห้ามจึงไม่ใช่สิ่งที่มีความสำคัญมากนัก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เมื่อมีการจับกุมผู้กระทำความผิดส่วนใหญ่มักได้รับ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โทษเพียงโทษปรับ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ซึ่งถือว่าเป็นเรื่องธรรมดา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เมื่อเสียค่าปรับแล้วก็ย้อนกลับมากระทำความผิดอีก</w:t>
      </w:r>
      <w:r w:rsidR="001063A7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ab/>
      </w:r>
      <w:r w:rsidR="001063A7" w:rsidRPr="001F033C">
        <w:rPr>
          <w:rFonts w:ascii="TH SarabunPSK" w:eastAsia="BrowalliaNew" w:hAnsi="TH SarabunPSK" w:cs="TH SarabunPSK"/>
          <w:sz w:val="32"/>
          <w:szCs w:val="32"/>
          <w:cs/>
        </w:rPr>
        <w:t>ความศักดิ์สิทธิ์ของกฎหมายย่อมถูกกระทบกระเทือนอย่างแน่นอน</w:t>
      </w:r>
    </w:p>
    <w:p w:rsidR="005E6D62" w:rsidRPr="001F033C" w:rsidRDefault="005E6D62" w:rsidP="007A7A13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กฎหมาย</w:t>
      </w:r>
      <w:r w:rsidR="00F036D3" w:rsidRPr="001F033C">
        <w:rPr>
          <w:rFonts w:ascii="TH SarabunPSK" w:hAnsi="TH SarabunPSK" w:cs="TH SarabunPSK"/>
          <w:sz w:val="32"/>
          <w:szCs w:val="32"/>
          <w:cs/>
        </w:rPr>
        <w:t>บางเรื่องมีช่องโหว่</w:t>
      </w:r>
      <w:r w:rsidR="00F036D3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ไม่สามารถบังคับใช้ได้ ผู้มีอิทธิพลอาจ</w:t>
      </w:r>
      <w:r w:rsidR="00D712A3" w:rsidRPr="001F033C">
        <w:rPr>
          <w:rFonts w:ascii="TH SarabunPSK" w:hAnsi="TH SarabunPSK" w:cs="TH SarabunPSK" w:hint="cs"/>
          <w:sz w:val="32"/>
          <w:szCs w:val="32"/>
          <w:cs/>
        </w:rPr>
        <w:t>มีอำนาจในการต่อรอง</w:t>
      </w:r>
      <w:r w:rsidR="00991BB0" w:rsidRPr="001F033C">
        <w:rPr>
          <w:rFonts w:ascii="TH SarabunPSK" w:hAnsi="TH SarabunPSK" w:cs="TH SarabunPSK" w:hint="cs"/>
          <w:sz w:val="32"/>
          <w:szCs w:val="32"/>
          <w:cs/>
        </w:rPr>
        <w:t>กับผู้บังคับใช้กฎหมาย</w:t>
      </w:r>
    </w:p>
    <w:p w:rsidR="005E6D62" w:rsidRPr="001F033C" w:rsidRDefault="005E6D62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sz w:val="32"/>
          <w:szCs w:val="32"/>
        </w:rPr>
      </w:pPr>
    </w:p>
    <w:p w:rsidR="00AF0BD3" w:rsidRPr="001F033C" w:rsidRDefault="00AF0BD3" w:rsidP="005E4EDD">
      <w:pPr>
        <w:autoSpaceDE w:val="0"/>
        <w:autoSpaceDN w:val="0"/>
        <w:adjustRightInd w:val="0"/>
        <w:spacing w:after="0"/>
        <w:jc w:val="thaiDistribute"/>
        <w:rPr>
          <w:rFonts w:ascii="TH SarabunPSK" w:eastAsia="BrowalliaNew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โอกาส (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Opportunities)</w:t>
      </w:r>
    </w:p>
    <w:p w:rsidR="00C372E8" w:rsidRPr="001F033C" w:rsidRDefault="00C372E8" w:rsidP="007A7A13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rPr>
          <w:rFonts w:ascii="TH SarabunPSK" w:eastAsia="BrowalliaNew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eastAsia="BrowalliaNew" w:hAnsi="TH SarabunPSK" w:cs="TH SarabunPSK"/>
          <w:color w:val="000000" w:themeColor="text1"/>
          <w:sz w:val="32"/>
          <w:szCs w:val="32"/>
          <w:cs/>
        </w:rPr>
        <w:t>มีคนเล่นการพนันมากขึ้น จึงทำให้</w:t>
      </w:r>
      <w:r w:rsidR="00535379" w:rsidRPr="001F033C">
        <w:rPr>
          <w:rFonts w:ascii="TH SarabunPSK" w:eastAsia="BrowalliaNew" w:hAnsi="TH SarabunPSK" w:cs="TH SarabunPSK"/>
          <w:color w:val="000000" w:themeColor="text1"/>
          <w:sz w:val="32"/>
          <w:szCs w:val="32"/>
          <w:cs/>
        </w:rPr>
        <w:t>กฎหมาย</w:t>
      </w:r>
      <w:r w:rsidRPr="001F033C">
        <w:rPr>
          <w:rFonts w:ascii="TH SarabunPSK" w:eastAsia="BrowalliaNew" w:hAnsi="TH SarabunPSK" w:cs="TH SarabunPSK"/>
          <w:color w:val="000000" w:themeColor="text1"/>
          <w:sz w:val="32"/>
          <w:szCs w:val="32"/>
          <w:cs/>
        </w:rPr>
        <w:t>ต้องมีการควบคุมและกำกับดูแลมากขึ้น</w:t>
      </w:r>
    </w:p>
    <w:p w:rsidR="00C8360F" w:rsidRPr="001F033C" w:rsidRDefault="00C8360F" w:rsidP="007A7A13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rPr>
          <w:rFonts w:ascii="TH SarabunPSK" w:eastAsia="BrowalliaNew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eastAsia="BrowalliaNew" w:hAnsi="TH SarabunPSK" w:cs="TH SarabunPSK"/>
          <w:color w:val="000000" w:themeColor="text1"/>
          <w:sz w:val="32"/>
          <w:szCs w:val="32"/>
          <w:cs/>
        </w:rPr>
        <w:t>มีตัวอย่างจากหลายประเทศให้ได้ศึกษาเพื่อนำมาปรับใช้</w:t>
      </w:r>
    </w:p>
    <w:p w:rsidR="00C8360F" w:rsidRPr="001F033C" w:rsidRDefault="00C8360F" w:rsidP="007A7A13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rPr>
          <w:rFonts w:ascii="TH SarabunPSK" w:eastAsia="BrowalliaNew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eastAsia="BrowalliaNew" w:hAnsi="TH SarabunPSK" w:cs="TH SarabunPSK"/>
          <w:color w:val="000000" w:themeColor="text1"/>
          <w:sz w:val="32"/>
          <w:szCs w:val="32"/>
          <w:cs/>
        </w:rPr>
        <w:t>การเข้ามามีบทบาทของเทคโนโลยี</w:t>
      </w:r>
    </w:p>
    <w:p w:rsidR="005E6D62" w:rsidRPr="001F033C" w:rsidRDefault="005E6D62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AF0BD3" w:rsidRPr="001F033C" w:rsidRDefault="00AF0BD3" w:rsidP="005E4EDD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อุปสรรค (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Threats)</w:t>
      </w:r>
    </w:p>
    <w:p w:rsidR="000B2330" w:rsidRPr="001F033C" w:rsidRDefault="000B2330" w:rsidP="007A7A1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มีการติดขัดในระบบราชการต่าง</w:t>
      </w:r>
      <w:r w:rsidR="001C1350" w:rsidRPr="001F03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ๆ</w:t>
      </w:r>
      <w:r w:rsidR="00054142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มากมายในการแก้ไข</w:t>
      </w:r>
      <w:r w:rsidR="00535379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กฎหมาย</w:t>
      </w:r>
      <w:r w:rsidR="00E76338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E76338" w:rsidRPr="001F033C">
        <w:rPr>
          <w:rFonts w:ascii="TH SarabunPSK" w:hAnsi="TH SarabunPSK" w:cs="TH SarabunPSK"/>
          <w:sz w:val="32"/>
          <w:szCs w:val="32"/>
          <w:cs/>
        </w:rPr>
        <w:t>ปัญหาที่เกิดขึ้นสืบเนื่องมาจากการพัฒนาเทคโนโลยีสารสนเทศหรือเครือข่าย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="00E7633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C1350" w:rsidRPr="001F033C">
        <w:rPr>
          <w:rFonts w:ascii="TH SarabunPSK" w:hAnsi="TH SarabunPSK" w:cs="TH SarabunPSK" w:hint="cs"/>
          <w:sz w:val="32"/>
          <w:szCs w:val="32"/>
          <w:cs/>
        </w:rPr>
        <w:t>ส่งผลให้</w:t>
      </w:r>
      <w:r w:rsidR="00E76338" w:rsidRPr="001F033C">
        <w:rPr>
          <w:rFonts w:ascii="TH SarabunPSK" w:hAnsi="TH SarabunPSK" w:cs="TH SarabunPSK"/>
          <w:sz w:val="32"/>
          <w:szCs w:val="32"/>
          <w:cs/>
        </w:rPr>
        <w:t>การบัญญัติกฎหมายในฐานะที่เป็นกระบวนการแก้ปัญหาของสังคมประการหนึ่งนั้นไม่เท่าทันกับเทคโนโลยีที่เปลี่ยนแปลงไป</w:t>
      </w:r>
    </w:p>
    <w:p w:rsidR="000B2330" w:rsidRPr="001F033C" w:rsidRDefault="000B2330" w:rsidP="007A7A1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มีคนมากมายที่ชอบเล่นการพนันและมีคนประท้วงให้มีการพนันอย่างเสรี</w:t>
      </w:r>
    </w:p>
    <w:p w:rsidR="000B2330" w:rsidRPr="001F033C" w:rsidRDefault="006D7E72" w:rsidP="007A7A1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บุค</w:t>
      </w:r>
      <w:r w:rsidR="000B2330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ลากรในภาคส่วนต่าง</w:t>
      </w:r>
      <w:r w:rsidR="00CB01B6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0B2330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ๆ</w:t>
      </w:r>
      <w:r w:rsidR="00CB01B6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0B2330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ขาดความรู้ความเข้าใจในส่วนงานที่ตนเองรับผิดชอบ เช่น เรื่องเทคโนโลยีต่าง</w:t>
      </w:r>
      <w:r w:rsidR="00767B5F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0B2330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ๆ</w:t>
      </w:r>
    </w:p>
    <w:p w:rsidR="000B2330" w:rsidRPr="001F033C" w:rsidRDefault="000B2330" w:rsidP="007A7A1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จากการร่วมมือกันของ</w:t>
      </w:r>
      <w:r w:rsidR="0089136B" w:rsidRPr="001F033C">
        <w:rPr>
          <w:rFonts w:ascii="TH SarabunPSK" w:hAnsi="TH SarabunPSK" w:cs="TH SarabunPSK"/>
          <w:sz w:val="32"/>
          <w:szCs w:val="32"/>
          <w:cs/>
        </w:rPr>
        <w:t>ผู้ให้บริการเครือข่ายโทรศัพท์เคลื่อนที่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ในการกรอง </w:t>
      </w:r>
      <w:r w:rsidR="00C83D19" w:rsidRPr="001F033C">
        <w:rPr>
          <w:rFonts w:ascii="TH SarabunPSK" w:hAnsi="TH SarabunPSK" w:cs="TH SarabunPSK"/>
          <w:color w:val="000000" w:themeColor="text1"/>
          <w:sz w:val="32"/>
          <w:szCs w:val="32"/>
        </w:rPr>
        <w:t>SMS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ของต่างประเทศนั้นเป็นเรื่องที่เป็นไปได้ยากมาก</w:t>
      </w:r>
    </w:p>
    <w:p w:rsidR="00E76338" w:rsidRPr="001F033C" w:rsidRDefault="000B2330" w:rsidP="007A7A1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มีผู้ประกอบการมากมายที่พร้อมจะทำทุกวิถีทางในการหลบเลี่ยงหรือหาช่องว่างทาง</w:t>
      </w:r>
      <w:r w:rsidR="00535379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กฎหมาย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และทำผิด</w:t>
      </w:r>
      <w:r w:rsidR="00535379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กฎหมาย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เพื่อผลประโยชน์ของตัวเอง</w:t>
      </w:r>
    </w:p>
    <w:p w:rsidR="00E76338" w:rsidRPr="001F033C" w:rsidRDefault="00E76338" w:rsidP="007A7A1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การไม่เปิดเผยตัวตนของผู้เล่นพนัน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เนื่องจากการที่ผู้ใช้บริการหรือผู้เล่นพนันสามารถปกปิดตัวตนของตนได้ หรือการที่ไม่ใช้ชื่อจริงของตนในการเล่นพนัน ซึ่งการทำเช่นนี้มีผลในทางกฎหมาย เพราะทำให้การตรวจสอบตัวผู้เล่นพนันเป็นไปได้ยาก และยังทำให้เกิดปัญหาความยุ่งยากในการพิสูจน์ความผิดของผู้เล่นพนันด้วย</w:t>
      </w:r>
    </w:p>
    <w:p w:rsidR="00E76338" w:rsidRPr="001F033C" w:rsidRDefault="00FA2061" w:rsidP="007A7A1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เจ้าหน้าที่ของรัฐไม่ให้ความสำคัญกับปัญหา</w:t>
      </w:r>
      <w:r w:rsidRPr="001F033C">
        <w:rPr>
          <w:rFonts w:ascii="TH SarabunPSK" w:hAnsi="TH SarabunPSK" w:cs="TH SarabunPSK"/>
          <w:sz w:val="32"/>
          <w:szCs w:val="32"/>
        </w:rPr>
        <w:tab/>
      </w:r>
      <w:r w:rsidRPr="001F033C">
        <w:rPr>
          <w:rFonts w:ascii="TH SarabunPSK" w:hAnsi="TH SarabunPSK" w:cs="TH SarabunPSK"/>
          <w:sz w:val="32"/>
          <w:szCs w:val="32"/>
          <w:cs/>
        </w:rPr>
        <w:t>ปัจจุบันเจ้าหน้าที่ของรัฐยังไม่ให้ความสำคัญกับการเล่นพนันบนเครือข่าย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hAnsi="TH SarabunPSK" w:cs="TH SarabunPSK"/>
          <w:sz w:val="32"/>
          <w:szCs w:val="32"/>
          <w:cs/>
        </w:rPr>
        <w:t>มากนัก ทั้งนี้ เนื่องจากการสำรวจตรวจตราการกระทำความผิดบน</w:t>
      </w:r>
      <w:r w:rsidR="008B4B2F" w:rsidRPr="001F033C">
        <w:rPr>
          <w:rFonts w:ascii="TH SarabunPSK" w:hAnsi="TH SarabunPSK" w:cs="TH SarabunPSK"/>
          <w:sz w:val="32"/>
          <w:szCs w:val="32"/>
          <w:cs/>
        </w:rPr>
        <w:t>อินเทอร์เน็ต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เป็นไปโดยยาก และไม่มีผู้เสียหายมาร้องทุกข์ดำเนินคดี </w:t>
      </w:r>
    </w:p>
    <w:p w:rsidR="00E76338" w:rsidRPr="001F033C" w:rsidRDefault="00FA2061" w:rsidP="007A7A1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ปัญหาความร่วมมือระหว่างประเทศในการดำเนินคดี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ปัญหานี้เกิดขึ้นสืบเนื่องมาจากปัญหาเขตอำนาจศาล หากต้องสืบสวนและดำเนินคดีในประเทศหนึ่งประเทศนั้น</w:t>
      </w:r>
      <w:r w:rsidR="000E349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0E349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จะขอความร่วมมือในทางคดีกับประเทศที่เกี่ยวข้องได้หรือไม่ และในขอบเขตมากน้อยเพียงใด จึงควรส่งเสริมความร่วมมือกับประเทศต่าง</w:t>
      </w:r>
      <w:r w:rsidR="000E349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0E349E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ในด้านการสืบสวน สอบสวน ดำเนินคดี และการปราบปรามธุรกิจการพนัน</w:t>
      </w:r>
    </w:p>
    <w:p w:rsidR="00BC55C5" w:rsidRPr="001F033C" w:rsidRDefault="00FA2061" w:rsidP="007A7A13">
      <w:pPr>
        <w:pStyle w:val="BodyText2"/>
        <w:numPr>
          <w:ilvl w:val="0"/>
          <w:numId w:val="21"/>
        </w:numPr>
        <w:tabs>
          <w:tab w:val="left" w:pos="851"/>
        </w:tabs>
        <w:spacing w:line="276" w:lineRule="auto"/>
        <w:jc w:val="thaiDistribute"/>
        <w:rPr>
          <w:rFonts w:ascii="TH SarabunPSK" w:hAnsi="TH SarabunPSK" w:cs="TH SarabunPSK"/>
          <w:sz w:val="32"/>
        </w:rPr>
      </w:pPr>
      <w:r w:rsidRPr="001F033C">
        <w:rPr>
          <w:rFonts w:ascii="TH SarabunPSK" w:hAnsi="TH SarabunPSK" w:cs="TH SarabunPSK"/>
          <w:sz w:val="32"/>
          <w:cs/>
        </w:rPr>
        <w:t>มาตรฐานทางวัฒนธรรม ศีลธรรม และกฎหมายของแต่ละประเทศแตกต่างกัน จึงทำให้กฎหมายทางอาญาของแต่ละประเทศแตกต่างกันไปด้วย เช่น ประเทศหนึ่งกำหนดความผิดเรื่องการเล่นพนัน แต่อีกประ</w:t>
      </w:r>
      <w:r w:rsidR="00BC55C5" w:rsidRPr="001F033C">
        <w:rPr>
          <w:rFonts w:ascii="TH SarabunPSK" w:hAnsi="TH SarabunPSK" w:cs="TH SarabunPSK"/>
          <w:sz w:val="32"/>
          <w:cs/>
        </w:rPr>
        <w:t>เทศหนึ่งไม่กำหนดความผิดดังกล่าว</w:t>
      </w:r>
    </w:p>
    <w:p w:rsidR="005E6D62" w:rsidRPr="001F033C" w:rsidRDefault="00BC55C5" w:rsidP="007A7A13">
      <w:pPr>
        <w:pStyle w:val="BodyText2"/>
        <w:numPr>
          <w:ilvl w:val="0"/>
          <w:numId w:val="21"/>
        </w:numPr>
        <w:tabs>
          <w:tab w:val="left" w:pos="851"/>
        </w:tabs>
        <w:spacing w:line="276" w:lineRule="auto"/>
        <w:jc w:val="thaiDistribute"/>
        <w:rPr>
          <w:rFonts w:ascii="TH SarabunPSK" w:eastAsia="Times New Roman" w:hAnsi="TH SarabunPSK" w:cs="TH SarabunPSK"/>
          <w:color w:val="000080"/>
          <w:sz w:val="36"/>
          <w:szCs w:val="36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cs/>
        </w:rPr>
        <w:lastRenderedPageBreak/>
        <w:t>การเล่นการพนันที่ใช้อุปกรณ์อิเล็กทรอนิกส์เป็นเครื่องมือในการเล่นจึงหาพยานหลักฐานได้ยาก</w:t>
      </w:r>
      <w:r w:rsidRPr="001F033C">
        <w:rPr>
          <w:rFonts w:ascii="TH SarabunPSK" w:eastAsia="Times New Roman" w:hAnsi="TH SarabunPSK" w:cs="TH SarabunPSK"/>
          <w:color w:val="000000" w:themeColor="text1"/>
          <w:sz w:val="32"/>
        </w:rPr>
        <w:t xml:space="preserve"> </w:t>
      </w:r>
      <w:r w:rsidRPr="001F033C">
        <w:rPr>
          <w:rFonts w:ascii="TH SarabunPSK" w:eastAsia="Times New Roman" w:hAnsi="TH SarabunPSK" w:cs="TH SarabunPSK"/>
          <w:color w:val="000000" w:themeColor="text1"/>
          <w:sz w:val="32"/>
          <w:cs/>
        </w:rPr>
        <w:t>ซึ่งในชั้นศาลเองก็จะต้องรับฟังพยานหลักฐานที่ปรากฏให้เห็นอย่างชัดแจ้งและได้มาอย่างถูกต้องตามกฎหมาย</w:t>
      </w:r>
      <w:r w:rsidRPr="001F033C">
        <w:rPr>
          <w:rFonts w:ascii="TH SarabunPSK" w:eastAsia="Times New Roman" w:hAnsi="TH SarabunPSK" w:cs="TH SarabunPSK"/>
          <w:color w:val="000000" w:themeColor="text1"/>
          <w:sz w:val="32"/>
        </w:rPr>
        <w:t xml:space="preserve"> </w:t>
      </w:r>
      <w:r w:rsidRPr="001F033C">
        <w:rPr>
          <w:rFonts w:ascii="TH SarabunPSK" w:eastAsia="Times New Roman" w:hAnsi="TH SarabunPSK" w:cs="TH SarabunPSK"/>
          <w:color w:val="000000" w:themeColor="text1"/>
          <w:sz w:val="32"/>
          <w:cs/>
        </w:rPr>
        <w:t>หากให้ตำรวจไปดักฟังโทรศัพท์ก็จะเป็นการกระทำที่ผิดกฎหมาย</w:t>
      </w:r>
      <w:r w:rsidRPr="001F033C">
        <w:rPr>
          <w:rFonts w:ascii="TH SarabunPSK" w:eastAsia="Times New Roman" w:hAnsi="TH SarabunPSK" w:cs="TH SarabunPSK"/>
          <w:color w:val="000000" w:themeColor="text1"/>
          <w:sz w:val="32"/>
        </w:rPr>
        <w:t xml:space="preserve"> </w:t>
      </w:r>
      <w:r w:rsidRPr="001F033C">
        <w:rPr>
          <w:rFonts w:ascii="TH SarabunPSK" w:eastAsia="Times New Roman" w:hAnsi="TH SarabunPSK" w:cs="TH SarabunPSK"/>
          <w:color w:val="000000" w:themeColor="text1"/>
          <w:sz w:val="32"/>
          <w:cs/>
        </w:rPr>
        <w:t>พยานหลักฐานที่ได้มาศาลก็จะไม่รับฟัง และในส่วนตำรวจเองก็อาจถูกฟ้องร้องได้เช่นกัน</w:t>
      </w:r>
      <w:r w:rsidRPr="001F033C">
        <w:rPr>
          <w:rFonts w:ascii="TH SarabunPSK" w:eastAsia="Times New Roman" w:hAnsi="TH SarabunPSK" w:cs="TH SarabunPSK"/>
          <w:color w:val="000000" w:themeColor="text1"/>
          <w:sz w:val="32"/>
        </w:rPr>
        <w:t xml:space="preserve"> </w:t>
      </w:r>
      <w:r w:rsidRPr="001F033C">
        <w:rPr>
          <w:rFonts w:ascii="TH SarabunPSK" w:eastAsia="Times New Roman" w:hAnsi="TH SarabunPSK" w:cs="TH SarabunPSK"/>
          <w:color w:val="000000" w:themeColor="text1"/>
          <w:sz w:val="32"/>
          <w:cs/>
        </w:rPr>
        <w:t>ข้อจำกัดในการสืบสวนจับกุมจึงมีมาก</w:t>
      </w:r>
      <w:r w:rsidRPr="001F033C">
        <w:rPr>
          <w:rFonts w:ascii="TH SarabunPSK" w:eastAsia="Times New Roman" w:hAnsi="TH SarabunPSK" w:cs="TH SarabunPSK"/>
          <w:color w:val="000080"/>
          <w:sz w:val="36"/>
          <w:szCs w:val="36"/>
        </w:rPr>
        <w:t xml:space="preserve"> </w:t>
      </w:r>
    </w:p>
    <w:p w:rsidR="00EB4708" w:rsidRPr="001F033C" w:rsidRDefault="005E6D62" w:rsidP="007A7A13">
      <w:pPr>
        <w:pStyle w:val="BodyText2"/>
        <w:numPr>
          <w:ilvl w:val="0"/>
          <w:numId w:val="21"/>
        </w:numPr>
        <w:tabs>
          <w:tab w:val="left" w:pos="851"/>
        </w:tabs>
        <w:spacing w:line="276" w:lineRule="auto"/>
        <w:jc w:val="thaiDistribute"/>
        <w:rPr>
          <w:rFonts w:ascii="TH SarabunPSK" w:hAnsi="TH SarabunPSK" w:cs="TH SarabunPSK"/>
          <w:sz w:val="32"/>
        </w:rPr>
      </w:pPr>
      <w:r w:rsidRPr="001F033C">
        <w:rPr>
          <w:rFonts w:ascii="TH SarabunPSK" w:eastAsia="Times New Roman" w:hAnsi="TH SarabunPSK" w:cs="TH SarabunPSK"/>
          <w:sz w:val="32"/>
          <w:cs/>
        </w:rPr>
        <w:t>การพนันเป็นสิ่งผิดกฎหมาย ซึ่งการปราบปรามอย่างมีประสิทธิภาพ</w:t>
      </w:r>
      <w:r w:rsidR="000E349E" w:rsidRPr="001F033C">
        <w:rPr>
          <w:rFonts w:ascii="TH SarabunPSK" w:eastAsia="Times New Roman" w:hAnsi="TH SarabunPSK" w:cs="TH SarabunPSK"/>
          <w:sz w:val="32"/>
          <w:cs/>
        </w:rPr>
        <w:t>นั้นต้องใช้</w:t>
      </w:r>
      <w:r w:rsidRPr="001F033C">
        <w:rPr>
          <w:rFonts w:ascii="TH SarabunPSK" w:hAnsi="TH SarabunPSK" w:cs="TH SarabunPSK"/>
          <w:sz w:val="32"/>
          <w:cs/>
        </w:rPr>
        <w:t>ต้นทุนค่าใช้จ่าย</w:t>
      </w:r>
      <w:r w:rsidR="000E349E" w:rsidRPr="001F033C">
        <w:rPr>
          <w:rFonts w:ascii="TH SarabunPSK" w:hAnsi="TH SarabunPSK" w:cs="TH SarabunPSK"/>
          <w:sz w:val="32"/>
          <w:cs/>
        </w:rPr>
        <w:t>ที่</w:t>
      </w:r>
      <w:r w:rsidRPr="001F033C">
        <w:rPr>
          <w:rFonts w:ascii="TH SarabunPSK" w:hAnsi="TH SarabunPSK" w:cs="TH SarabunPSK"/>
          <w:sz w:val="32"/>
          <w:cs/>
        </w:rPr>
        <w:t>สูง</w:t>
      </w:r>
    </w:p>
    <w:p w:rsidR="00107027" w:rsidRPr="001F033C" w:rsidRDefault="00107027" w:rsidP="00107027">
      <w:pPr>
        <w:pStyle w:val="BodyText2"/>
        <w:tabs>
          <w:tab w:val="left" w:pos="851"/>
        </w:tabs>
        <w:spacing w:line="276" w:lineRule="auto"/>
        <w:ind w:left="720"/>
        <w:jc w:val="thaiDistribute"/>
        <w:rPr>
          <w:rFonts w:ascii="TH SarabunPSK" w:hAnsi="TH SarabunPSK" w:cs="TH SarabunPSK"/>
          <w:sz w:val="32"/>
        </w:rPr>
      </w:pPr>
    </w:p>
    <w:p w:rsidR="005E5635" w:rsidRPr="001F033C" w:rsidRDefault="005E5635" w:rsidP="00EB4708">
      <w:pPr>
        <w:autoSpaceDE w:val="0"/>
        <w:autoSpaceDN w:val="0"/>
        <w:adjustRightInd w:val="0"/>
        <w:spacing w:after="0" w:line="240" w:lineRule="auto"/>
        <w:rPr>
          <w:rFonts w:ascii="TH SarabunPSK" w:eastAsia="Times New Roman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ข้อเสนอแนะมาตรการควบคุมและกำกับดูแลการให้บริการ </w:t>
      </w:r>
      <w:r w:rsidR="00C83D19" w:rsidRPr="001F033C">
        <w:rPr>
          <w:rFonts w:ascii="TH SarabunPSK" w:hAnsi="TH SarabunPSK" w:cs="TH SarabunPSK"/>
          <w:b/>
          <w:bCs/>
          <w:sz w:val="32"/>
          <w:szCs w:val="32"/>
          <w:u w:val="single"/>
        </w:rPr>
        <w:t>SMS</w:t>
      </w: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 การพนันและการเสี่ยงโชค</w:t>
      </w:r>
      <w:r w:rsidR="00143346" w:rsidRPr="001F033C">
        <w:rPr>
          <w:rFonts w:ascii="TH SarabunPSK" w:eastAsia="Times New Roman" w:hAnsi="TH SarabunPSK" w:cs="TH SarabunPSK"/>
          <w:b/>
          <w:bCs/>
          <w:sz w:val="32"/>
          <w:szCs w:val="32"/>
          <w:u w:val="single"/>
          <w:cs/>
        </w:rPr>
        <w:t xml:space="preserve">และการวิเคราะห์ </w:t>
      </w:r>
      <w:r w:rsidR="00C83D19" w:rsidRPr="001F033C">
        <w:rPr>
          <w:rFonts w:ascii="TH SarabunPSK" w:eastAsia="Times New Roman" w:hAnsi="TH SarabunPSK" w:cs="TH SarabunPSK"/>
          <w:b/>
          <w:bCs/>
          <w:sz w:val="32"/>
          <w:szCs w:val="32"/>
          <w:u w:val="single"/>
        </w:rPr>
        <w:t>(</w:t>
      </w:r>
      <w:r w:rsidR="00143346" w:rsidRPr="001F033C">
        <w:rPr>
          <w:rFonts w:ascii="TH SarabunPSK" w:eastAsia="Times New Roman" w:hAnsi="TH SarabunPSK" w:cs="TH SarabunPSK"/>
          <w:b/>
          <w:bCs/>
          <w:sz w:val="32"/>
          <w:szCs w:val="32"/>
          <w:u w:val="single"/>
        </w:rPr>
        <w:t>SWOT</w:t>
      </w:r>
      <w:r w:rsidR="00C83D19" w:rsidRPr="001F033C">
        <w:rPr>
          <w:rFonts w:ascii="TH SarabunPSK" w:eastAsia="Times New Roman" w:hAnsi="TH SarabunPSK" w:cs="TH SarabunPSK"/>
          <w:sz w:val="32"/>
          <w:szCs w:val="32"/>
          <w:u w:val="single"/>
        </w:rPr>
        <w:t>)</w:t>
      </w:r>
    </w:p>
    <w:p w:rsidR="005E5635" w:rsidRPr="001F033C" w:rsidRDefault="005E5635" w:rsidP="00EB4708">
      <w:pPr>
        <w:autoSpaceDE w:val="0"/>
        <w:autoSpaceDN w:val="0"/>
        <w:adjustRightInd w:val="0"/>
        <w:spacing w:after="0" w:line="240" w:lineRule="auto"/>
        <w:rPr>
          <w:rFonts w:ascii="TH SarabunPSK" w:eastAsia="Times New Roman" w:hAnsi="TH SarabunPSK" w:cs="TH SarabunPSK"/>
          <w:color w:val="000080"/>
          <w:sz w:val="32"/>
          <w:szCs w:val="32"/>
        </w:rPr>
      </w:pPr>
    </w:p>
    <w:p w:rsidR="007A7A13" w:rsidRPr="001F033C" w:rsidRDefault="00EB4708" w:rsidP="00D11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TH SarabunPSK" w:eastAsiaTheme="minorHAnsi" w:hAnsi="TH SarabunPSK" w:cs="TH SarabunPSK"/>
          <w:sz w:val="32"/>
          <w:szCs w:val="32"/>
        </w:rPr>
      </w:pP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ปัจจุบันการส่ง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eastAsiaTheme="minorHAnsi" w:hAnsi="TH SarabunPSK" w:cs="TH SarabunPSK"/>
          <w:sz w:val="32"/>
          <w:szCs w:val="32"/>
        </w:rPr>
        <w:t>SMS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เสี่ยงโชคทุกชนิดที่มีการสุ่มเเจกรางวัลต้องได้รับอนุญาตคำสั่งกระทรวงมหาดไทย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(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ที่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มท</w:t>
      </w:r>
      <w:r w:rsidRPr="001F033C">
        <w:rPr>
          <w:rFonts w:ascii="TH SarabunPSK" w:eastAsiaTheme="minorHAnsi" w:hAnsi="TH SarabunPSK" w:cs="TH SarabunPSK"/>
          <w:sz w:val="32"/>
          <w:szCs w:val="32"/>
        </w:rPr>
        <w:t>.0307.2/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ว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.2384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ลว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. 28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ก</w:t>
      </w:r>
      <w:r w:rsidRPr="001F033C">
        <w:rPr>
          <w:rFonts w:ascii="TH SarabunPSK" w:eastAsiaTheme="minorHAnsi" w:hAnsi="TH SarabunPSK" w:cs="TH SarabunPSK"/>
          <w:sz w:val="32"/>
          <w:szCs w:val="32"/>
        </w:rPr>
        <w:t>.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ค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. 2548) </w:t>
      </w:r>
    </w:p>
    <w:p w:rsidR="007A7A13" w:rsidRPr="001F033C" w:rsidRDefault="007A7A13" w:rsidP="007A7A13">
      <w:pPr>
        <w:autoSpaceDE w:val="0"/>
        <w:autoSpaceDN w:val="0"/>
        <w:adjustRightInd w:val="0"/>
        <w:spacing w:after="0"/>
        <w:rPr>
          <w:rFonts w:ascii="TH SarabunPSK" w:eastAsiaTheme="minorHAnsi" w:hAnsi="TH SarabunPSK" w:cs="TH SarabunPSK"/>
          <w:sz w:val="32"/>
          <w:szCs w:val="32"/>
        </w:rPr>
      </w:pPr>
    </w:p>
    <w:p w:rsidR="00EB4708" w:rsidRPr="001F033C" w:rsidRDefault="00EB4708" w:rsidP="006461A9">
      <w:pPr>
        <w:autoSpaceDE w:val="0"/>
        <w:autoSpaceDN w:val="0"/>
        <w:adjustRightInd w:val="0"/>
        <w:spacing w:after="0"/>
        <w:ind w:left="720"/>
        <w:rPr>
          <w:rFonts w:ascii="TH SarabunPSK" w:eastAsiaTheme="minorHAnsi" w:hAnsi="TH SarabunPSK" w:cs="TH SarabunPSK"/>
          <w:sz w:val="32"/>
          <w:szCs w:val="32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จุดแข็ง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(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Strengths)</w:t>
      </w:r>
    </w:p>
    <w:p w:rsidR="000617E4" w:rsidRPr="001F033C" w:rsidRDefault="005632ED" w:rsidP="006461A9">
      <w:pPr>
        <w:pStyle w:val="ListParagraph"/>
        <w:numPr>
          <w:ilvl w:val="0"/>
          <w:numId w:val="22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อำนาจ</w:t>
      </w:r>
      <w:r w:rsidR="000425FC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เด็ดขาด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อยู่ที่</w:t>
      </w:r>
      <w:r w:rsidR="000425FC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กระทรวงมหาดไทยเพียงผู้เดียว</w:t>
      </w:r>
    </w:p>
    <w:p w:rsidR="00160DFD" w:rsidRPr="001F033C" w:rsidRDefault="00160DFD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</w:p>
    <w:p w:rsidR="00EB4708" w:rsidRPr="001F033C" w:rsidRDefault="00EB4708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จุดอ่อน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(Weaknesses)</w:t>
      </w:r>
    </w:p>
    <w:p w:rsidR="00CD3147" w:rsidRPr="001F033C" w:rsidRDefault="00CD3147" w:rsidP="006461A9">
      <w:pPr>
        <w:pStyle w:val="ListParagraph"/>
        <w:numPr>
          <w:ilvl w:val="0"/>
          <w:numId w:val="22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พ.ร.บ.การพนันยังมีจุดอ่อนและช่องโหว่อยู่มากมาย </w:t>
      </w:r>
    </w:p>
    <w:p w:rsidR="00330E93" w:rsidRPr="001F033C" w:rsidRDefault="00330E93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</w:p>
    <w:p w:rsidR="00EB4708" w:rsidRPr="001F033C" w:rsidRDefault="00EB4708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โอกาส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(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Opportunities)</w:t>
      </w:r>
    </w:p>
    <w:p w:rsidR="000425FC" w:rsidRPr="001F033C" w:rsidRDefault="00545953" w:rsidP="006461A9">
      <w:pPr>
        <w:pStyle w:val="ListParagraph"/>
        <w:numPr>
          <w:ilvl w:val="0"/>
          <w:numId w:val="22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ในอนาคตอาจมีการ</w:t>
      </w:r>
      <w:r w:rsidR="00382B52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แก้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กฎหมายให้มีความครอบคลุมเรื่อง </w:t>
      </w:r>
      <w:r w:rsidR="00C83D19" w:rsidRPr="001F033C">
        <w:rPr>
          <w:rFonts w:ascii="TH SarabunPSK" w:hAnsi="TH SarabunPSK" w:cs="TH SarabunPSK"/>
          <w:color w:val="000000" w:themeColor="text1"/>
          <w:sz w:val="32"/>
          <w:szCs w:val="32"/>
        </w:rPr>
        <w:t>SMS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มากขึ้น</w:t>
      </w:r>
    </w:p>
    <w:p w:rsidR="00382B52" w:rsidRPr="001F033C" w:rsidRDefault="00382B52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</w:p>
    <w:p w:rsidR="00EB4708" w:rsidRPr="001F033C" w:rsidRDefault="00EB4708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อุปสรรค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(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Threats)</w:t>
      </w:r>
    </w:p>
    <w:p w:rsidR="000617E4" w:rsidRPr="001F033C" w:rsidRDefault="00EB4708" w:rsidP="006461A9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ind w:left="1440"/>
        <w:rPr>
          <w:rFonts w:ascii="TH SarabunPSK" w:eastAsiaTheme="minorHAnsi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ผู้ประกอบการไม่ปฏิบัติตาม</w:t>
      </w:r>
      <w:r w:rsidR="0030446E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ไม่พบว่ามีการเเจ้งหรือเเสดงข้อมูล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รวมทั้งไม่ปรากฏว่ามีการขออนุญาต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ตามพระราชบัญญัติการพนัน</w:t>
      </w:r>
    </w:p>
    <w:p w:rsidR="009868A0" w:rsidRPr="001F033C" w:rsidRDefault="009868A0" w:rsidP="006461A9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ind w:left="1440"/>
        <w:rPr>
          <w:rFonts w:ascii="TH SarabunPSK" w:eastAsiaTheme="minorHAnsi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ระยะเวลาในการดำเนินการแก้กฎหมายนั้นเป็นเรื่องยากและใช้เวลานาน</w:t>
      </w:r>
    </w:p>
    <w:p w:rsidR="000617E4" w:rsidRPr="001F033C" w:rsidRDefault="000617E4" w:rsidP="000617E4">
      <w:pPr>
        <w:autoSpaceDE w:val="0"/>
        <w:autoSpaceDN w:val="0"/>
        <w:adjustRightInd w:val="0"/>
        <w:spacing w:after="0" w:line="240" w:lineRule="auto"/>
        <w:rPr>
          <w:rFonts w:ascii="TH SarabunPSK" w:eastAsiaTheme="minorHAnsi" w:hAnsi="TH SarabunPSK" w:cs="TH SarabunPSK"/>
          <w:sz w:val="32"/>
          <w:szCs w:val="32"/>
        </w:rPr>
      </w:pPr>
    </w:p>
    <w:p w:rsidR="0030446E" w:rsidRPr="001F033C" w:rsidRDefault="0030446E" w:rsidP="000617E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TH SarabunPSK" w:eastAsiaTheme="minorHAnsi" w:hAnsi="TH SarabunPSK" w:cs="TH SarabunPSK"/>
          <w:sz w:val="32"/>
          <w:szCs w:val="32"/>
        </w:rPr>
      </w:pP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ควรกำหนดให้มีการควบคุมการเสี่ยงโชคเเละ</w:t>
      </w:r>
      <w:r w:rsidR="00160DFD" w:rsidRPr="001F033C">
        <w:rPr>
          <w:rFonts w:ascii="TH SarabunPSK" w:eastAsiaTheme="minorHAnsi" w:hAnsi="TH SarabunPSK" w:cs="TH SarabunPSK"/>
          <w:sz w:val="32"/>
          <w:szCs w:val="32"/>
          <w:cs/>
        </w:rPr>
        <w:t>เกม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เสี่ยงโชค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ในระบบ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eastAsiaTheme="minorHAnsi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color w:val="000080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ให้เหมือนกับการพนัน</w:t>
      </w:r>
    </w:p>
    <w:p w:rsidR="007A7A13" w:rsidRPr="001F033C" w:rsidRDefault="007A7A13" w:rsidP="007A7A13">
      <w:pPr>
        <w:pStyle w:val="ListParagraph"/>
        <w:autoSpaceDE w:val="0"/>
        <w:autoSpaceDN w:val="0"/>
        <w:adjustRightInd w:val="0"/>
        <w:spacing w:after="0"/>
        <w:rPr>
          <w:rFonts w:ascii="TH SarabunPSK" w:eastAsiaTheme="minorHAnsi" w:hAnsi="TH SarabunPSK" w:cs="TH SarabunPSK"/>
          <w:sz w:val="32"/>
          <w:szCs w:val="32"/>
          <w:cs/>
        </w:rPr>
      </w:pPr>
    </w:p>
    <w:p w:rsidR="0030446E" w:rsidRPr="001F033C" w:rsidRDefault="0030446E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lastRenderedPageBreak/>
        <w:t>จุดแข็ง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(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Strengths)</w:t>
      </w:r>
    </w:p>
    <w:p w:rsidR="00BD2971" w:rsidRPr="001F033C" w:rsidRDefault="00BD2971" w:rsidP="006461A9">
      <w:pPr>
        <w:pStyle w:val="ListParagraph"/>
        <w:numPr>
          <w:ilvl w:val="0"/>
          <w:numId w:val="23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จ</w:t>
      </w:r>
      <w:r w:rsidR="00767B5F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ะทำให้กฎหมายการพนันมีความเข้มแข็ง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มากขึ้น และจะสามารถทำให้ </w:t>
      </w:r>
      <w:r w:rsidR="00C83D19" w:rsidRPr="001F033C">
        <w:rPr>
          <w:rFonts w:ascii="TH SarabunPSK" w:hAnsi="TH SarabunPSK" w:cs="TH SarabunPSK"/>
          <w:color w:val="000000" w:themeColor="text1"/>
          <w:sz w:val="32"/>
          <w:szCs w:val="32"/>
        </w:rPr>
        <w:t>SMS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การพนันและการเสี่ยงโชคลดลง</w:t>
      </w:r>
    </w:p>
    <w:p w:rsidR="00160DFD" w:rsidRPr="001F033C" w:rsidRDefault="00160DFD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</w:p>
    <w:p w:rsidR="0030446E" w:rsidRPr="001F033C" w:rsidRDefault="0030446E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จุดอ่อน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(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Weaknesses)</w:t>
      </w:r>
    </w:p>
    <w:p w:rsidR="00BD2971" w:rsidRPr="001F033C" w:rsidRDefault="00003291" w:rsidP="006461A9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ind w:left="1440"/>
        <w:rPr>
          <w:rFonts w:ascii="TH SarabunPSK" w:eastAsiaTheme="minorHAnsi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ยังมี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การโฆษณาเรื่องการเสี่ยงโชคเเละ</w:t>
      </w:r>
      <w:r w:rsidR="00160DFD" w:rsidRPr="001F033C">
        <w:rPr>
          <w:rFonts w:ascii="TH SarabunPSK" w:eastAsiaTheme="minorHAnsi" w:hAnsi="TH SarabunPSK" w:cs="TH SarabunPSK"/>
          <w:sz w:val="32"/>
          <w:szCs w:val="32"/>
          <w:cs/>
        </w:rPr>
        <w:t>เกม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เสี่ยงโชค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โดยเฉพาะในช่วงที่มีเด็กเเละเยาวชนชมรายการโทรทัศน์เป็นจำนวนมากเช่น</w:t>
      </w:r>
      <w:r w:rsidR="00E56C58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ในรายการข่าวปัจจุบันนี้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อาจทำให้อาจทำให้การควบคุมเป็นไปได้ยาก</w:t>
      </w:r>
    </w:p>
    <w:p w:rsidR="007A7A13" w:rsidRPr="001F033C" w:rsidRDefault="007A7A13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</w:p>
    <w:p w:rsidR="0030446E" w:rsidRPr="001F033C" w:rsidRDefault="0030446E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โอกาส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(Opportunities)</w:t>
      </w:r>
    </w:p>
    <w:p w:rsidR="00A34367" w:rsidRPr="001F033C" w:rsidRDefault="00A34367" w:rsidP="006461A9">
      <w:pPr>
        <w:pStyle w:val="ListParagraph"/>
        <w:numPr>
          <w:ilvl w:val="0"/>
          <w:numId w:val="23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โอกาสในการนำมาตรการควบคุมการเสี่ยงโชคและ</w:t>
      </w:r>
      <w:r w:rsidR="00160DFD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เกม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เสี่ยงโชคในระบบ </w:t>
      </w:r>
      <w:r w:rsidR="00C83D19" w:rsidRPr="001F033C">
        <w:rPr>
          <w:rFonts w:ascii="TH SarabunPSK" w:hAnsi="TH SarabunPSK" w:cs="TH SarabunPSK"/>
          <w:color w:val="000000" w:themeColor="text1"/>
          <w:sz w:val="32"/>
          <w:szCs w:val="32"/>
        </w:rPr>
        <w:t>SMS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ให้เหมือนกับการพนันเป็นไปได้สูง เพราะมีองค์กรและภาคีต่าง</w:t>
      </w:r>
      <w:r w:rsidR="00160DFD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ๆ ที่มีความคิดเห็นตรงกันและให้การสนันสนุนแนวความคิดนี้มากมาย</w:t>
      </w:r>
    </w:p>
    <w:p w:rsidR="00160DFD" w:rsidRPr="001F033C" w:rsidRDefault="00160DFD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</w:p>
    <w:p w:rsidR="0030446E" w:rsidRPr="001F033C" w:rsidRDefault="0030446E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อุปสรรค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(Threats)</w:t>
      </w:r>
    </w:p>
    <w:p w:rsidR="00A34367" w:rsidRPr="001F033C" w:rsidRDefault="00003291" w:rsidP="006461A9">
      <w:pPr>
        <w:pStyle w:val="ListParagraph"/>
        <w:numPr>
          <w:ilvl w:val="0"/>
          <w:numId w:val="23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ต้องได้รับความร่วมมือจากส่วนต่าง</w:t>
      </w:r>
      <w:r w:rsidR="00160DFD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ๆ ไม่ว่าจะเป็นทางด้านกฎหมาย ผู้ให้บริการโทรศัพท์มือถือ และผู้ประกอบการ</w:t>
      </w:r>
    </w:p>
    <w:p w:rsidR="00003291" w:rsidRPr="001F033C" w:rsidRDefault="00003291" w:rsidP="0030446E">
      <w:pPr>
        <w:spacing w:after="0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</w:pPr>
    </w:p>
    <w:p w:rsidR="005E5635" w:rsidRPr="001F033C" w:rsidRDefault="0030446E" w:rsidP="005E563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TH SarabunPSK" w:eastAsiaTheme="minorHAnsi" w:hAnsi="TH SarabunPSK" w:cs="TH SarabunPSK"/>
          <w:sz w:val="32"/>
          <w:szCs w:val="32"/>
          <w:cs/>
        </w:rPr>
      </w:pP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ควรมีการจัดตั้งหน่วยงานหรือองค์กรอิสระขึ้นมาเพื่อดูแลเรื่อง การพนันและการเสี่ยงโชคผ่านทาง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eastAsiaTheme="minorHAnsi" w:hAnsi="TH SarabunPSK" w:cs="TH SarabunPSK"/>
          <w:sz w:val="32"/>
          <w:szCs w:val="32"/>
        </w:rPr>
        <w:t>SMS</w:t>
      </w:r>
      <w:r w:rsidR="006F469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</w:t>
      </w:r>
      <w:r w:rsidR="006F4693" w:rsidRPr="001F033C">
        <w:rPr>
          <w:rFonts w:ascii="TH SarabunPSK" w:hAnsi="TH SarabunPSK" w:cs="TH SarabunPSK"/>
          <w:sz w:val="32"/>
          <w:szCs w:val="32"/>
        </w:rPr>
        <w:t xml:space="preserve">ocial </w:t>
      </w:r>
      <w:r w:rsidR="006F4693" w:rsidRPr="001F033C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="006F4693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6F4693" w:rsidRPr="001F033C">
        <w:rPr>
          <w:rFonts w:ascii="TH SarabunPSK" w:hAnsi="TH SarabunPSK" w:cs="TH SarabunPSK"/>
          <w:sz w:val="32"/>
          <w:szCs w:val="32"/>
          <w:cs/>
        </w:rPr>
        <w:t>อย่างเด็ดขาด</w:t>
      </w:r>
      <w:r w:rsidR="005E5635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E5635" w:rsidRPr="001F033C">
        <w:rPr>
          <w:rFonts w:ascii="TH SarabunPSK" w:eastAsiaTheme="minorHAnsi" w:hAnsi="TH SarabunPSK" w:cs="TH SarabunPSK"/>
          <w:sz w:val="32"/>
          <w:szCs w:val="32"/>
          <w:cs/>
        </w:rPr>
        <w:t>โดยให้คณะกรรมการที่ถูกจัดตั้งขึ้นมานั้นได้มีการศึกษาช่องทางการเสี่ยงโชคต่าง</w:t>
      </w:r>
      <w:r w:rsidR="00E56C58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5E5635" w:rsidRPr="001F033C">
        <w:rPr>
          <w:rFonts w:ascii="TH SarabunPSK" w:eastAsiaTheme="minorHAnsi" w:hAnsi="TH SarabunPSK" w:cs="TH SarabunPSK"/>
          <w:sz w:val="32"/>
          <w:szCs w:val="32"/>
          <w:cs/>
        </w:rPr>
        <w:t>ๆ</w:t>
      </w:r>
      <w:r w:rsidR="00E56C58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5E5635" w:rsidRPr="001F033C">
        <w:rPr>
          <w:rFonts w:ascii="TH SarabunPSK" w:eastAsiaTheme="minorHAnsi" w:hAnsi="TH SarabunPSK" w:cs="TH SarabunPSK"/>
          <w:sz w:val="32"/>
          <w:szCs w:val="32"/>
          <w:cs/>
        </w:rPr>
        <w:t>ซึ่งปัจจุบันนี้มีเปลี่ยนแปลงไปทุกวัน</w:t>
      </w:r>
      <w:r w:rsidR="005E5635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5E5635" w:rsidRPr="001F033C">
        <w:rPr>
          <w:rFonts w:ascii="TH SarabunPSK" w:eastAsiaTheme="minorHAnsi" w:hAnsi="TH SarabunPSK" w:cs="TH SarabunPSK"/>
          <w:sz w:val="32"/>
          <w:szCs w:val="32"/>
          <w:cs/>
        </w:rPr>
        <w:t>ตามเทคโนโลยีที่ก้าวหน้า</w:t>
      </w:r>
      <w:r w:rsidR="005E5635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5E5635" w:rsidRPr="001F033C">
        <w:rPr>
          <w:rFonts w:ascii="TH SarabunPSK" w:eastAsiaTheme="minorHAnsi" w:hAnsi="TH SarabunPSK" w:cs="TH SarabunPSK"/>
          <w:sz w:val="32"/>
          <w:szCs w:val="32"/>
          <w:cs/>
        </w:rPr>
        <w:t>การเรียนรู้เพื่อทำความเข้าใจ</w:t>
      </w:r>
      <w:r w:rsidR="005E5635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5E5635" w:rsidRPr="001F033C">
        <w:rPr>
          <w:rFonts w:ascii="TH SarabunPSK" w:eastAsiaTheme="minorHAnsi" w:hAnsi="TH SarabunPSK" w:cs="TH SarabunPSK"/>
          <w:sz w:val="32"/>
          <w:szCs w:val="32"/>
          <w:cs/>
        </w:rPr>
        <w:t>สร้างภูมิคุ้มกันเเละเพื่อเท่าทัน</w:t>
      </w:r>
      <w:r w:rsidR="005E5635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5E5635" w:rsidRPr="001F033C">
        <w:rPr>
          <w:rFonts w:ascii="TH SarabunPSK" w:eastAsiaTheme="minorHAnsi" w:hAnsi="TH SarabunPSK" w:cs="TH SarabunPSK"/>
          <w:sz w:val="32"/>
          <w:szCs w:val="32"/>
          <w:cs/>
        </w:rPr>
        <w:t>ต้องเป็นการศึกษาที่ดึงเด็กและเยาวชนเข้ามามีส่วนร่วมด้วย</w:t>
      </w:r>
    </w:p>
    <w:p w:rsidR="00E56C58" w:rsidRPr="001F033C" w:rsidRDefault="00E56C58" w:rsidP="0030446E">
      <w:pPr>
        <w:autoSpaceDE w:val="0"/>
        <w:autoSpaceDN w:val="0"/>
        <w:adjustRightInd w:val="0"/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</w:p>
    <w:p w:rsidR="0030446E" w:rsidRPr="001F033C" w:rsidRDefault="0030446E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จุดแข็ง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</w:t>
      </w:r>
      <w:r w:rsidR="00E56C58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(Strengths)</w:t>
      </w:r>
    </w:p>
    <w:p w:rsidR="00C24A6D" w:rsidRPr="001F033C" w:rsidRDefault="00C24A6D" w:rsidP="006461A9">
      <w:pPr>
        <w:pStyle w:val="ListParagraph"/>
        <w:numPr>
          <w:ilvl w:val="0"/>
          <w:numId w:val="23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สามารถมีอำนาจเด็ดขาดในการ การบริหารงานหรือการตัดสินใจเรื่องต่าง</w:t>
      </w:r>
      <w:r w:rsidR="00160DFD"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="00160DFD"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และมีความคล่องตัวกว่าหน่วยงานรัฐอื่น</w:t>
      </w:r>
      <w:r w:rsidR="00767B5F"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ๆ มาก </w:t>
      </w:r>
    </w:p>
    <w:p w:rsidR="00C24A6D" w:rsidRPr="001F033C" w:rsidRDefault="00C24A6D" w:rsidP="006461A9">
      <w:pPr>
        <w:pStyle w:val="ListParagraph"/>
        <w:numPr>
          <w:ilvl w:val="0"/>
          <w:numId w:val="23"/>
        </w:numPr>
        <w:spacing w:after="0"/>
        <w:ind w:left="1440"/>
        <w:rPr>
          <w:rFonts w:ascii="TH SarabunPSK" w:hAnsi="TH SarabunPSK" w:cs="TH SarabunPSK"/>
          <w:color w:val="000000"/>
          <w:sz w:val="32"/>
          <w:szCs w:val="32"/>
        </w:rPr>
      </w:pP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โครงสร้างตามกฎหมายที่ออกแบบมาให้มีความเป็นอิสระสูง ทำให้ไม่ถูกแทรกแซงจากฝ่ายการเมืองหรือทุนได้โดยง่าย </w:t>
      </w:r>
    </w:p>
    <w:p w:rsidR="00C24A6D" w:rsidRPr="001F033C" w:rsidRDefault="00C24A6D" w:rsidP="006461A9">
      <w:pPr>
        <w:pStyle w:val="ListParagraph"/>
        <w:numPr>
          <w:ilvl w:val="0"/>
          <w:numId w:val="23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ถ้าจัดตั้งเป็นองค์กรใหม่ สังคมยังฝากความหวัง ให้ความเชื่อมั่น ภาพลักษณ์ทางการเมืองยังมีความเป็นกลาง สามารถประสานความร่วมมือได้หลายฝ่าย</w:t>
      </w:r>
    </w:p>
    <w:p w:rsidR="00E56C58" w:rsidRPr="001F033C" w:rsidRDefault="00E56C58" w:rsidP="00E56C58">
      <w:pPr>
        <w:pStyle w:val="ListParagraph"/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30446E" w:rsidRPr="001F033C" w:rsidRDefault="00C24A6D" w:rsidP="006461A9">
      <w:pPr>
        <w:spacing w:after="0"/>
        <w:ind w:left="720"/>
        <w:rPr>
          <w:rFonts w:ascii="TH SarabunPSK" w:eastAsia="Times New Roman" w:hAnsi="TH SarabunPSK" w:cs="TH SarabunPSK"/>
          <w:sz w:val="32"/>
          <w:szCs w:val="32"/>
          <w:u w:val="single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0446E" w:rsidRPr="001F033C">
        <w:rPr>
          <w:rFonts w:ascii="TH SarabunPSK" w:eastAsia="Times New Roman" w:hAnsi="TH SarabunPSK" w:cs="TH SarabunPSK"/>
          <w:sz w:val="32"/>
          <w:szCs w:val="32"/>
          <w:u w:val="single"/>
          <w:cs/>
        </w:rPr>
        <w:t>จุดอ่อน</w:t>
      </w:r>
      <w:r w:rsidR="00E56C58" w:rsidRPr="001F033C">
        <w:rPr>
          <w:rFonts w:ascii="TH SarabunPSK" w:eastAsia="Times New Roman" w:hAnsi="TH SarabunPSK" w:cs="TH SarabunPSK"/>
          <w:sz w:val="32"/>
          <w:szCs w:val="32"/>
          <w:u w:val="single"/>
          <w:cs/>
        </w:rPr>
        <w:t xml:space="preserve"> (</w:t>
      </w:r>
      <w:r w:rsidR="00E56C58" w:rsidRPr="001F033C">
        <w:rPr>
          <w:rFonts w:ascii="TH SarabunPSK" w:eastAsia="Times New Roman" w:hAnsi="TH SarabunPSK" w:cs="TH SarabunPSK"/>
          <w:sz w:val="32"/>
          <w:szCs w:val="32"/>
          <w:u w:val="single"/>
        </w:rPr>
        <w:t>Weaknesses)</w:t>
      </w:r>
    </w:p>
    <w:p w:rsidR="00C24A6D" w:rsidRPr="001F033C" w:rsidRDefault="00C24A6D" w:rsidP="006461A9">
      <w:pPr>
        <w:pStyle w:val="ListParagraph"/>
        <w:numPr>
          <w:ilvl w:val="0"/>
          <w:numId w:val="24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ความพยายามแทรกแซงโดยตรงและโดยอ้อมจากกลุ่มการเมืองและกลุ่มทุนเกิดขึ้นตลอดเวลา เพราะทุกการตัดสินใจการเดิมพันสูงและผลประโยชน์มาก </w:t>
      </w:r>
    </w:p>
    <w:p w:rsidR="00E56C58" w:rsidRPr="001F033C" w:rsidRDefault="00E56C58" w:rsidP="006461A9">
      <w:pPr>
        <w:spacing w:after="0"/>
        <w:ind w:left="720"/>
        <w:rPr>
          <w:rFonts w:ascii="TH SarabunPSK" w:eastAsia="Times New Roman" w:hAnsi="TH SarabunPSK" w:cs="TH SarabunPSK"/>
          <w:sz w:val="32"/>
          <w:szCs w:val="32"/>
          <w:u w:val="single"/>
        </w:rPr>
      </w:pPr>
    </w:p>
    <w:p w:rsidR="00C24A6D" w:rsidRPr="001F033C" w:rsidRDefault="0030446E" w:rsidP="006461A9">
      <w:pPr>
        <w:spacing w:after="0"/>
        <w:ind w:left="720"/>
        <w:rPr>
          <w:rFonts w:ascii="TH SarabunPSK" w:eastAsia="Times New Roman" w:hAnsi="TH SarabunPSK" w:cs="TH SarabunPSK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sz w:val="32"/>
          <w:szCs w:val="32"/>
          <w:u w:val="single"/>
          <w:cs/>
        </w:rPr>
        <w:t>โอกาส</w:t>
      </w:r>
      <w:r w:rsidR="00E56C58" w:rsidRPr="001F033C">
        <w:rPr>
          <w:rFonts w:ascii="TH SarabunPSK" w:eastAsia="Times New Roman" w:hAnsi="TH SarabunPSK" w:cs="TH SarabunPSK"/>
          <w:sz w:val="32"/>
          <w:szCs w:val="32"/>
          <w:u w:val="single"/>
          <w:cs/>
        </w:rPr>
        <w:t xml:space="preserve"> </w:t>
      </w:r>
      <w:r w:rsidR="00E56C58" w:rsidRPr="001F033C">
        <w:rPr>
          <w:rFonts w:ascii="TH SarabunPSK" w:eastAsia="Times New Roman" w:hAnsi="TH SarabunPSK" w:cs="TH SarabunPSK"/>
          <w:sz w:val="32"/>
          <w:szCs w:val="32"/>
          <w:u w:val="single"/>
        </w:rPr>
        <w:t>(Opportunities)</w:t>
      </w:r>
    </w:p>
    <w:p w:rsidR="00C24A6D" w:rsidRPr="001F033C" w:rsidRDefault="00143346" w:rsidP="006461A9">
      <w:pPr>
        <w:pStyle w:val="ListParagraph"/>
        <w:numPr>
          <w:ilvl w:val="0"/>
          <w:numId w:val="24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ถ้าได้รับความร่วมมือจากภาคส่วนต่าง</w:t>
      </w:r>
      <w:r w:rsidR="00160DF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513741" w:rsidRPr="001F033C">
        <w:rPr>
          <w:rFonts w:ascii="TH SarabunPSK" w:hAnsi="TH SarabunPSK" w:cs="TH SarabunPSK"/>
          <w:sz w:val="32"/>
          <w:szCs w:val="32"/>
          <w:cs/>
        </w:rPr>
        <w:t xml:space="preserve"> จะสามารถทำให้องค์กรอิสระ</w:t>
      </w:r>
      <w:r w:rsidRPr="001F033C">
        <w:rPr>
          <w:rFonts w:ascii="TH SarabunPSK" w:hAnsi="TH SarabunPSK" w:cs="TH SarabunPSK"/>
          <w:sz w:val="32"/>
          <w:szCs w:val="32"/>
          <w:cs/>
        </w:rPr>
        <w:t>ด้านนี้สามารถเกิดขึ้นอย่างจริงจังได้</w:t>
      </w:r>
    </w:p>
    <w:p w:rsidR="00143346" w:rsidRPr="001F033C" w:rsidRDefault="00143346" w:rsidP="006461A9">
      <w:pPr>
        <w:pStyle w:val="ListParagraph"/>
        <w:numPr>
          <w:ilvl w:val="0"/>
          <w:numId w:val="24"/>
        </w:numPr>
        <w:spacing w:after="0"/>
        <w:ind w:left="1440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ให้องค์กรอิสระที่เกิดขึ้นนี้เป็นองค์กรสมัย</w:t>
      </w:r>
      <w:r w:rsidR="00901096" w:rsidRPr="001F033C">
        <w:rPr>
          <w:rFonts w:ascii="TH SarabunPSK" w:hAnsi="TH SarabunPSK" w:cs="TH SarabunPSK"/>
          <w:color w:val="000000"/>
          <w:sz w:val="32"/>
          <w:szCs w:val="32"/>
          <w:cs/>
        </w:rPr>
        <w:t>ใหม่ โดดเด่นเรื่องการกระจายอำนาจ</w:t>
      </w: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 xml:space="preserve"> ถ่วงดุลซึ่งกัน</w:t>
      </w:r>
      <w:r w:rsidR="00901096" w:rsidRPr="001F033C">
        <w:rPr>
          <w:rFonts w:ascii="TH SarabunPSK" w:hAnsi="TH SarabunPSK" w:cs="TH SarabunPSK"/>
          <w:color w:val="000000"/>
          <w:sz w:val="32"/>
          <w:szCs w:val="32"/>
          <w:cs/>
        </w:rPr>
        <w:t>และกัน</w:t>
      </w:r>
    </w:p>
    <w:p w:rsidR="00E56C58" w:rsidRPr="001F033C" w:rsidRDefault="00E56C58" w:rsidP="006461A9">
      <w:pPr>
        <w:autoSpaceDE w:val="0"/>
        <w:autoSpaceDN w:val="0"/>
        <w:adjustRightInd w:val="0"/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  <w:u w:val="single"/>
        </w:rPr>
      </w:pPr>
    </w:p>
    <w:p w:rsidR="005E5635" w:rsidRPr="001F033C" w:rsidRDefault="0030446E" w:rsidP="006461A9">
      <w:pPr>
        <w:autoSpaceDE w:val="0"/>
        <w:autoSpaceDN w:val="0"/>
        <w:adjustRightInd w:val="0"/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sz w:val="32"/>
          <w:szCs w:val="32"/>
          <w:u w:val="single"/>
          <w:cs/>
        </w:rPr>
        <w:t>อุปสรรค</w:t>
      </w:r>
      <w:r w:rsidR="00E56C58" w:rsidRPr="001F033C">
        <w:rPr>
          <w:rFonts w:ascii="TH SarabunPSK" w:eastAsia="Times New Roman" w:hAnsi="TH SarabunPSK" w:cs="TH SarabunPSK"/>
          <w:sz w:val="32"/>
          <w:szCs w:val="32"/>
          <w:u w:val="single"/>
          <w:cs/>
        </w:rPr>
        <w:t xml:space="preserve"> </w:t>
      </w:r>
      <w:r w:rsidR="00E56C58" w:rsidRPr="001F033C">
        <w:rPr>
          <w:rFonts w:ascii="TH SarabunPSK" w:eastAsia="Times New Roman" w:hAnsi="TH SarabunPSK" w:cs="TH SarabunPSK"/>
          <w:sz w:val="32"/>
          <w:szCs w:val="32"/>
          <w:u w:val="single"/>
        </w:rPr>
        <w:t>(Threats)</w:t>
      </w:r>
    </w:p>
    <w:p w:rsidR="00C24A6D" w:rsidRPr="001F033C" w:rsidRDefault="00143346" w:rsidP="006461A9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อาจมี</w:t>
      </w:r>
      <w:r w:rsidR="00C24A6D" w:rsidRPr="001F033C">
        <w:rPr>
          <w:rFonts w:ascii="TH SarabunPSK" w:hAnsi="TH SarabunPSK" w:cs="TH SarabunPSK"/>
          <w:sz w:val="32"/>
          <w:szCs w:val="32"/>
          <w:cs/>
        </w:rPr>
        <w:t>ปัญหาในเรื่องเงินงบประมาณ</w:t>
      </w:r>
      <w:r w:rsidRPr="001F033C">
        <w:rPr>
          <w:rFonts w:ascii="TH SarabunPSK" w:hAnsi="TH SarabunPSK" w:cs="TH SarabunPSK"/>
          <w:sz w:val="32"/>
          <w:szCs w:val="32"/>
          <w:cs/>
        </w:rPr>
        <w:t>ต่าง</w:t>
      </w:r>
      <w:r w:rsidR="00160DF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160DFD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ไม่เพียงพอ</w:t>
      </w:r>
    </w:p>
    <w:p w:rsidR="00143346" w:rsidRPr="001F033C" w:rsidRDefault="00143346" w:rsidP="006461A9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/>
        <w:ind w:left="1440"/>
        <w:rPr>
          <w:rFonts w:ascii="TH SarabunPSK" w:hAnsi="TH SarabunPSK" w:cs="TH SarabunPSK"/>
          <w:color w:val="000000"/>
          <w:sz w:val="32"/>
          <w:szCs w:val="32"/>
        </w:rPr>
      </w:pP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แม้จะตั้งใจทำงานดี แต่ถ้าองค์กรยังมีปัญหาธรรมภิบาลต่อเนื่อง สังคมจะไม่ให้ความเชื่อถือ ส่งผลต่อการทำงานและภาพลักษณ์</w:t>
      </w:r>
    </w:p>
    <w:p w:rsidR="00143346" w:rsidRPr="001F033C" w:rsidRDefault="00143346" w:rsidP="006461A9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/>
        <w:ind w:left="1440"/>
        <w:rPr>
          <w:rFonts w:ascii="TH SarabunPSK" w:hAnsi="TH SarabunPSK" w:cs="TH SarabunPSK"/>
          <w:color w:val="000000"/>
          <w:sz w:val="32"/>
          <w:szCs w:val="32"/>
        </w:rPr>
      </w:pPr>
      <w:r w:rsidRPr="001F033C">
        <w:rPr>
          <w:rFonts w:ascii="TH SarabunPSK" w:hAnsi="TH SarabunPSK" w:cs="TH SarabunPSK"/>
          <w:color w:val="000000"/>
          <w:sz w:val="32"/>
          <w:szCs w:val="32"/>
          <w:cs/>
        </w:rPr>
        <w:t>ถ้าการจัดสรรผลประโยชน์ไม่เป็นธรรม อาทิ รัฐเสีย-เอกชนได้มาก-ผู้บริโภคยังไม่มีหลักประกัน จะไม่ใช่แนวทางที่</w:t>
      </w:r>
      <w:r w:rsidR="00D11A5D" w:rsidRPr="001F033C">
        <w:rPr>
          <w:rFonts w:ascii="TH SarabunPSK" w:hAnsi="TH SarabunPSK" w:cs="TH SarabunPSK" w:hint="cs"/>
          <w:color w:val="000000"/>
          <w:sz w:val="32"/>
          <w:szCs w:val="32"/>
          <w:cs/>
        </w:rPr>
        <w:t>ได้ประโยชน์ทุก</w:t>
      </w:r>
      <w:r w:rsidR="00A65904" w:rsidRPr="001F033C">
        <w:rPr>
          <w:rFonts w:ascii="TH SarabunPSK" w:hAnsi="TH SarabunPSK" w:cs="TH SarabunPSK" w:hint="cs"/>
          <w:color w:val="000000"/>
          <w:sz w:val="32"/>
          <w:szCs w:val="32"/>
          <w:cs/>
        </w:rPr>
        <w:t>ฝ่าย</w:t>
      </w:r>
    </w:p>
    <w:p w:rsidR="00FD5FC2" w:rsidRPr="001F033C" w:rsidRDefault="00FD5FC2" w:rsidP="00FD5FC2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FD5FC2" w:rsidRPr="001F033C" w:rsidRDefault="001052BF" w:rsidP="003C7F04">
      <w:pPr>
        <w:pStyle w:val="ListParagraph"/>
        <w:numPr>
          <w:ilvl w:val="0"/>
          <w:numId w:val="14"/>
        </w:numPr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แก้ไขปรับปรุงพระราชบัญญัติการพนัน พ.ศ. </w:t>
      </w:r>
      <w:r w:rsidR="00693F71" w:rsidRPr="001F033C">
        <w:rPr>
          <w:rFonts w:ascii="TH SarabunPSK" w:hAnsi="TH SarabunPSK" w:cs="TH SarabunPSK"/>
          <w:color w:val="000000" w:themeColor="text1"/>
          <w:sz w:val="32"/>
          <w:szCs w:val="32"/>
        </w:rPr>
        <w:t>2475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ให้ทันสมัยขึ้น</w:t>
      </w:r>
      <w:r w:rsidR="00FD5FC2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FD5FC2" w:rsidRPr="001F033C">
        <w:rPr>
          <w:rFonts w:ascii="TH SarabunPSK" w:eastAsia="BrowalliaNew-Bold" w:hAnsi="TH SarabunPSK" w:cs="TH SarabunPSK"/>
          <w:sz w:val="32"/>
          <w:szCs w:val="32"/>
          <w:cs/>
        </w:rPr>
        <w:t xml:space="preserve">โดยเฉพาะเรื่องคำนิยามของคำว่าการพนันควรมีความชัดเจนยิ่งขึ้นรวมไปถึง </w:t>
      </w:r>
      <w:r w:rsidR="00C83D19" w:rsidRPr="001F033C">
        <w:rPr>
          <w:rFonts w:ascii="TH SarabunPSK" w:eastAsia="BrowalliaNew-Bold" w:hAnsi="TH SarabunPSK" w:cs="TH SarabunPSK"/>
          <w:sz w:val="32"/>
          <w:szCs w:val="32"/>
        </w:rPr>
        <w:t>SMS</w:t>
      </w:r>
      <w:r w:rsidR="00FD5FC2" w:rsidRPr="001F033C">
        <w:rPr>
          <w:rFonts w:ascii="TH SarabunPSK" w:eastAsia="BrowalliaNew-Bold" w:hAnsi="TH SarabunPSK" w:cs="TH SarabunPSK"/>
          <w:sz w:val="32"/>
          <w:szCs w:val="32"/>
        </w:rPr>
        <w:t xml:space="preserve"> </w:t>
      </w:r>
      <w:r w:rsidR="00FD5FC2" w:rsidRPr="001F033C">
        <w:rPr>
          <w:rFonts w:ascii="TH SarabunPSK" w:eastAsia="BrowalliaNew-Bold" w:hAnsi="TH SarabunPSK" w:cs="TH SarabunPSK"/>
          <w:sz w:val="32"/>
          <w:szCs w:val="32"/>
          <w:cs/>
        </w:rPr>
        <w:t>การพนัน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FD5FC2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และเรื่อง </w:t>
      </w:r>
      <w:r w:rsidR="00C83D19" w:rsidRPr="001F033C">
        <w:rPr>
          <w:rFonts w:ascii="TH SarabunPSK" w:hAnsi="TH SarabunPSK" w:cs="TH SarabunPSK"/>
          <w:color w:val="000000" w:themeColor="text1"/>
          <w:sz w:val="32"/>
          <w:szCs w:val="32"/>
        </w:rPr>
        <w:t>Spam</w:t>
      </w:r>
      <w:r w:rsidR="00FD5FC2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FD5FC2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ต่างๆ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เพราะการเล่นการพนันในปัจจุบันได้มีการพัฒนาวิธีการเล่นซับซ้อนมากขึ้น </w:t>
      </w:r>
      <w:r w:rsidR="00FD5FC2" w:rsidRPr="001F033C">
        <w:rPr>
          <w:rFonts w:ascii="TH SarabunPSK" w:eastAsia="BrowalliaNew" w:hAnsi="TH SarabunPSK" w:cs="TH SarabunPSK"/>
          <w:sz w:val="32"/>
          <w:szCs w:val="32"/>
          <w:cs/>
        </w:rPr>
        <w:t>ตลอดจนมีการแก้ไขอัตราโทษให้รุนแรงมากขึ้น เพื่อให้เป็นที่เกรงกลัวต่อผู้กระทำความผิด</w:t>
      </w:r>
      <w:r w:rsidR="00496554" w:rsidRPr="001F033C">
        <w:rPr>
          <w:rFonts w:ascii="TH SarabunPSK" w:eastAsia="BrowalliaNew" w:hAnsi="TH SarabunPSK" w:cs="TH SarabunPSK"/>
          <w:sz w:val="32"/>
          <w:szCs w:val="32"/>
        </w:rPr>
        <w:t xml:space="preserve"> </w:t>
      </w:r>
      <w:r w:rsidR="00496554" w:rsidRPr="001F033C">
        <w:rPr>
          <w:rFonts w:ascii="TH SarabunPSK" w:hAnsi="TH SarabunPSK" w:cs="TH SarabunPSK"/>
          <w:sz w:val="32"/>
          <w:szCs w:val="32"/>
          <w:cs/>
        </w:rPr>
        <w:t>รวมไปถึงใน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="00496554" w:rsidRPr="001F033C">
        <w:rPr>
          <w:rFonts w:ascii="TH SarabunPSK" w:hAnsi="TH SarabunPSK" w:cs="TH SarabunPSK"/>
          <w:sz w:val="32"/>
          <w:szCs w:val="32"/>
          <w:cs/>
        </w:rPr>
        <w:t>การพนันควรกำหนด เรื่องอัตราราคาของขวัญในการเสี่ยงโชค ต้องมีความชัดเจนว่า ราคาแบบไหน</w:t>
      </w:r>
      <w:r w:rsidR="003C7F04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C7F04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</w:t>
      </w:r>
      <w:r w:rsidR="003C7F04" w:rsidRPr="001F033C">
        <w:rPr>
          <w:rFonts w:ascii="TH SarabunPSK" w:eastAsiaTheme="minorHAnsi" w:hAnsi="TH SarabunPSK" w:cs="TH SarabunPSK"/>
          <w:sz w:val="32"/>
          <w:szCs w:val="32"/>
          <w:cs/>
        </w:rPr>
        <w:t>ครอบคลุมเรื่อง</w:t>
      </w:r>
      <w:r w:rsidR="003C7F04" w:rsidRPr="001F033C">
        <w:rPr>
          <w:rFonts w:ascii="TH SarabunPSK" w:eastAsiaTheme="minorHAnsi" w:hAnsi="TH SarabunPSK" w:cs="TH SarabunPSK"/>
          <w:sz w:val="32"/>
          <w:szCs w:val="32"/>
        </w:rPr>
        <w:t xml:space="preserve"> “</w:t>
      </w:r>
      <w:r w:rsidR="003C7F04" w:rsidRPr="001F033C">
        <w:rPr>
          <w:rFonts w:ascii="TH SarabunPSK" w:eastAsiaTheme="minorHAnsi" w:hAnsi="TH SarabunPSK" w:cs="TH SarabunPSK"/>
          <w:sz w:val="32"/>
          <w:szCs w:val="32"/>
          <w:cs/>
        </w:rPr>
        <w:t>การโฆษณา</w:t>
      </w:r>
      <w:r w:rsidR="003C7F04" w:rsidRPr="001F033C">
        <w:rPr>
          <w:rFonts w:ascii="TH SarabunPSK" w:eastAsiaTheme="minorHAnsi" w:hAnsi="TH SarabunPSK" w:cs="TH SarabunPSK"/>
          <w:sz w:val="32"/>
          <w:szCs w:val="32"/>
        </w:rPr>
        <w:t>” “</w:t>
      </w:r>
      <w:r w:rsidR="003C7F04" w:rsidRPr="001F033C">
        <w:rPr>
          <w:rFonts w:ascii="TH SarabunPSK" w:eastAsiaTheme="minorHAnsi" w:hAnsi="TH SarabunPSK" w:cs="TH SarabunPSK"/>
          <w:sz w:val="32"/>
          <w:szCs w:val="32"/>
          <w:cs/>
        </w:rPr>
        <w:t>การให้ข้อมูลข่าวสารการพนัน</w:t>
      </w:r>
      <w:r w:rsidR="003C7F04" w:rsidRPr="001F033C">
        <w:rPr>
          <w:rFonts w:ascii="TH SarabunPSK" w:eastAsiaTheme="minorHAnsi" w:hAnsi="TH SarabunPSK" w:cs="TH SarabunPSK"/>
          <w:sz w:val="32"/>
          <w:szCs w:val="32"/>
        </w:rPr>
        <w:t>”</w:t>
      </w:r>
      <w:r w:rsidR="003C7F04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ด้วย</w:t>
      </w:r>
    </w:p>
    <w:p w:rsidR="00F15139" w:rsidRPr="001F033C" w:rsidRDefault="00F15139" w:rsidP="00EB670D">
      <w:pPr>
        <w:pStyle w:val="ListParagraph"/>
        <w:autoSpaceDE w:val="0"/>
        <w:autoSpaceDN w:val="0"/>
        <w:adjustRightInd w:val="0"/>
        <w:spacing w:after="0"/>
        <w:rPr>
          <w:rFonts w:ascii="TH SarabunPSK" w:eastAsia="BrowalliaNew" w:hAnsi="TH SarabunPSK" w:cs="TH SarabunPSK"/>
          <w:sz w:val="32"/>
          <w:szCs w:val="32"/>
        </w:rPr>
      </w:pPr>
    </w:p>
    <w:p w:rsidR="00F15139" w:rsidRPr="001F033C" w:rsidRDefault="00F15139" w:rsidP="00EB670D">
      <w:pPr>
        <w:pStyle w:val="ListParagraph"/>
        <w:autoSpaceDE w:val="0"/>
        <w:autoSpaceDN w:val="0"/>
        <w:adjustRightInd w:val="0"/>
        <w:spacing w:after="0"/>
        <w:rPr>
          <w:rFonts w:ascii="TH SarabunPSK" w:eastAsia="BrowalliaNew" w:hAnsi="TH SarabunPSK" w:cs="TH SarabunPSK"/>
          <w:sz w:val="32"/>
          <w:szCs w:val="32"/>
        </w:rPr>
      </w:pPr>
    </w:p>
    <w:p w:rsidR="009868A0" w:rsidRPr="001F033C" w:rsidRDefault="005E5635" w:rsidP="006461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จุดแข็ง</w:t>
      </w:r>
      <w:r w:rsidR="004F7A3C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</w:t>
      </w:r>
      <w:r w:rsidR="004F7A3C" w:rsidRPr="001F033C">
        <w:rPr>
          <w:rFonts w:ascii="TH SarabunPSK" w:hAnsi="TH SarabunPSK" w:cs="TH SarabunPSK"/>
          <w:sz w:val="32"/>
          <w:szCs w:val="32"/>
          <w:u w:val="single"/>
        </w:rPr>
        <w:t>(Strengths)</w:t>
      </w:r>
    </w:p>
    <w:p w:rsidR="009868A0" w:rsidRPr="001F033C" w:rsidRDefault="00FD5FC2" w:rsidP="006461A9">
      <w:pPr>
        <w:pStyle w:val="ListParagraph"/>
        <w:numPr>
          <w:ilvl w:val="0"/>
          <w:numId w:val="26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จะส่งผลโดยตรงต่อทัศนคติของสังคมที่มองว่าการเล่นการพนันนั้นถือว่าเป็นความร้ายแรง มีโทษหนัก และไม่กล้าที่จะทำอะไรผิด</w:t>
      </w:r>
      <w:r w:rsidR="00535379" w:rsidRPr="001F033C">
        <w:rPr>
          <w:rFonts w:ascii="TH SarabunPSK" w:eastAsia="BrowalliaNew" w:hAnsi="TH SarabunPSK" w:cs="TH SarabunPSK"/>
          <w:sz w:val="32"/>
          <w:szCs w:val="32"/>
          <w:cs/>
        </w:rPr>
        <w:t>กฎหมาย</w:t>
      </w:r>
    </w:p>
    <w:p w:rsidR="00FD5FC2" w:rsidRPr="001F033C" w:rsidRDefault="00FD5FC2" w:rsidP="006461A9">
      <w:pPr>
        <w:pStyle w:val="ListParagraph"/>
        <w:numPr>
          <w:ilvl w:val="0"/>
          <w:numId w:val="26"/>
        </w:numPr>
        <w:spacing w:after="0"/>
        <w:ind w:left="1440"/>
        <w:rPr>
          <w:rFonts w:ascii="TH SarabunPSK" w:eastAsiaTheme="minorEastAsia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จ้าหน้าที่รัฐจะมีความเข้มงวดกวดขันในการบังคับใช้กฎหมายที่เกี่ยวข้องกับการพนันและจะทำให้เป็นรูปธรรมมากขึ้น</w:t>
      </w:r>
    </w:p>
    <w:p w:rsidR="005B6605" w:rsidRPr="001F033C" w:rsidRDefault="00FD5FC2" w:rsidP="006461A9">
      <w:pPr>
        <w:pStyle w:val="ListParagraph"/>
        <w:numPr>
          <w:ilvl w:val="0"/>
          <w:numId w:val="26"/>
        </w:numPr>
        <w:spacing w:after="0"/>
        <w:ind w:left="1440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เมื่อนิยามมีความชัดเจน</w:t>
      </w:r>
      <w:r w:rsidR="009868A0" w:rsidRPr="001F033C">
        <w:rPr>
          <w:rFonts w:ascii="TH SarabunPSK" w:eastAsia="BrowalliaNew" w:hAnsi="TH SarabunPSK" w:cs="TH SarabunPSK"/>
          <w:sz w:val="32"/>
          <w:szCs w:val="32"/>
          <w:cs/>
        </w:rPr>
        <w:t>จะทำให้</w:t>
      </w:r>
      <w:r w:rsidR="00496554" w:rsidRPr="001F033C">
        <w:rPr>
          <w:rFonts w:ascii="TH SarabunPSK" w:hAnsi="TH SarabunPSK" w:cs="TH SarabunPSK"/>
          <w:sz w:val="32"/>
          <w:szCs w:val="32"/>
          <w:cs/>
        </w:rPr>
        <w:t xml:space="preserve">ผู้ประกอบการ </w:t>
      </w:r>
      <w:r w:rsidR="004D00CB" w:rsidRPr="001F033C">
        <w:rPr>
          <w:rFonts w:ascii="TH SarabunPSK" w:hAnsi="TH SarabunPSK" w:cs="TH SarabunPSK"/>
          <w:sz w:val="32"/>
          <w:szCs w:val="32"/>
        </w:rPr>
        <w:t>Content Provider</w:t>
      </w:r>
      <w:r w:rsidR="00912630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ประชาช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 หรือเจ้าหน้าที่รัฐ</w:t>
      </w:r>
      <w:r w:rsidR="009868A0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สามารถมีแนวทางในการปฏิบัติตาม</w:t>
      </w:r>
      <w:r w:rsidR="00535379" w:rsidRPr="001F033C">
        <w:rPr>
          <w:rFonts w:ascii="TH SarabunPSK" w:eastAsia="BrowalliaNew" w:hAnsi="TH SarabunPSK" w:cs="TH SarabunPSK"/>
          <w:sz w:val="32"/>
          <w:szCs w:val="32"/>
          <w:cs/>
        </w:rPr>
        <w:t>กฎหมาย</w:t>
      </w:r>
      <w:r w:rsidR="009868A0" w:rsidRPr="001F033C">
        <w:rPr>
          <w:rFonts w:ascii="TH SarabunPSK" w:eastAsia="BrowalliaNew" w:hAnsi="TH SarabunPSK" w:cs="TH SarabunPSK"/>
          <w:sz w:val="32"/>
          <w:szCs w:val="32"/>
          <w:cs/>
        </w:rPr>
        <w:t>ได้อย่างถูกต้อง</w:t>
      </w:r>
    </w:p>
    <w:p w:rsidR="00496554" w:rsidRPr="001F033C" w:rsidRDefault="00496554" w:rsidP="006461A9">
      <w:pPr>
        <w:pStyle w:val="ListParagraph"/>
        <w:numPr>
          <w:ilvl w:val="0"/>
          <w:numId w:val="26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เป็นการสร้างความชัดเจนและเข้าใจให้แก่ประชาชนและผู้บริโภค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ในการคิดจะเล่นการพนันหรือเสี่ยงโชคในแต่ละครั้ง</w:t>
      </w:r>
    </w:p>
    <w:p w:rsidR="005E5635" w:rsidRPr="001F033C" w:rsidRDefault="005E5635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จุดอ่อน</w:t>
      </w:r>
      <w:r w:rsidR="004F7A3C" w:rsidRPr="001F033C">
        <w:rPr>
          <w:rFonts w:ascii="TH SarabunPSK" w:hAnsi="TH SarabunPSK" w:cs="TH SarabunPSK"/>
          <w:sz w:val="32"/>
          <w:szCs w:val="32"/>
          <w:u w:val="single"/>
        </w:rPr>
        <w:t xml:space="preserve"> (Weaknesses)</w:t>
      </w:r>
    </w:p>
    <w:p w:rsidR="00FD5FC2" w:rsidRPr="001F033C" w:rsidRDefault="00535379" w:rsidP="006461A9">
      <w:pPr>
        <w:pStyle w:val="ListParagraph"/>
        <w:numPr>
          <w:ilvl w:val="0"/>
          <w:numId w:val="27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="009868A0" w:rsidRPr="001F033C">
        <w:rPr>
          <w:rFonts w:ascii="TH SarabunPSK" w:hAnsi="TH SarabunPSK" w:cs="TH SarabunPSK"/>
          <w:sz w:val="32"/>
          <w:szCs w:val="32"/>
          <w:cs/>
        </w:rPr>
        <w:t>เก่านั้นมีนิยามเรื่องการพนันที่ไม่ชัดเจน</w:t>
      </w:r>
      <w:r w:rsidR="009868A0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912630" w:rsidRPr="001F033C">
        <w:rPr>
          <w:rFonts w:ascii="TH SarabunPSK" w:hAnsi="TH SarabunPSK" w:cs="TH SarabunPSK"/>
          <w:sz w:val="32"/>
          <w:szCs w:val="32"/>
          <w:cs/>
        </w:rPr>
        <w:t>อีกทั้งเป็น</w:t>
      </w:r>
      <w:r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="00912630" w:rsidRPr="001F033C">
        <w:rPr>
          <w:rFonts w:ascii="TH SarabunPSK" w:hAnsi="TH SarabunPSK" w:cs="TH SarabunPSK"/>
          <w:sz w:val="32"/>
          <w:szCs w:val="32"/>
          <w:cs/>
        </w:rPr>
        <w:t>ที่</w:t>
      </w:r>
      <w:r w:rsidR="009868A0" w:rsidRPr="001F033C">
        <w:rPr>
          <w:rFonts w:ascii="TH SarabunPSK" w:hAnsi="TH SarabunPSK" w:cs="TH SarabunPSK"/>
          <w:sz w:val="32"/>
          <w:szCs w:val="32"/>
          <w:cs/>
        </w:rPr>
        <w:t>ล้าสมัย ไม่ทันกับเทคโนโลยีที่เกิดขึ้นในปัจจุบัน</w:t>
      </w:r>
    </w:p>
    <w:p w:rsidR="009868A0" w:rsidRPr="001F033C" w:rsidRDefault="00A84EAB" w:rsidP="006461A9">
      <w:pPr>
        <w:pStyle w:val="ListParagraph"/>
        <w:numPr>
          <w:ilvl w:val="0"/>
          <w:numId w:val="27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พ.ร.บ.</w:t>
      </w:r>
      <w:r w:rsidR="009868A0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การพนัน ไม่มีความครอบคลุมเรื่อง </w:t>
      </w:r>
      <w:r w:rsidR="00C83D19" w:rsidRPr="001F033C">
        <w:rPr>
          <w:rFonts w:ascii="TH SarabunPSK" w:hAnsi="TH SarabunPSK" w:cs="TH SarabunPSK"/>
          <w:color w:val="000000" w:themeColor="text1"/>
          <w:sz w:val="32"/>
          <w:szCs w:val="32"/>
        </w:rPr>
        <w:t>SMS</w:t>
      </w:r>
      <w:r w:rsidR="009868A0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868A0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การพนันและการเสี่ยงโชค</w:t>
      </w:r>
    </w:p>
    <w:p w:rsidR="00FD5FC2" w:rsidRPr="001F033C" w:rsidRDefault="009868A0" w:rsidP="006461A9">
      <w:pPr>
        <w:pStyle w:val="ListParagraph"/>
        <w:numPr>
          <w:ilvl w:val="0"/>
          <w:numId w:val="27"/>
        </w:num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อัตราโทษให้มีไม่ค่อยมีความรุนแรง จึงทำให้ผู้กระทำความผิด</w:t>
      </w:r>
      <w:r w:rsidRPr="001F033C">
        <w:rPr>
          <w:rFonts w:ascii="TH SarabunPSK" w:hAnsi="TH SarabunPSK" w:cs="TH SarabunPSK"/>
          <w:sz w:val="32"/>
          <w:szCs w:val="32"/>
          <w:cs/>
        </w:rPr>
        <w:t>ไม่ค่อยมีความเกรงกลัว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</w:p>
    <w:p w:rsidR="00203515" w:rsidRPr="001F033C" w:rsidRDefault="00203515" w:rsidP="00203515">
      <w:pPr>
        <w:pStyle w:val="ListParagraph"/>
        <w:spacing w:after="0"/>
        <w:ind w:left="1440"/>
        <w:rPr>
          <w:rFonts w:ascii="TH SarabunPSK" w:hAnsi="TH SarabunPSK" w:cs="TH SarabunPSK"/>
          <w:sz w:val="32"/>
          <w:szCs w:val="32"/>
          <w:cs/>
        </w:rPr>
      </w:pPr>
    </w:p>
    <w:p w:rsidR="007A7A13" w:rsidRPr="001F033C" w:rsidRDefault="005E5635" w:rsidP="006461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โอกาส</w:t>
      </w:r>
      <w:r w:rsidR="004F7A3C" w:rsidRPr="001F033C">
        <w:rPr>
          <w:rFonts w:ascii="TH SarabunPSK" w:hAnsi="TH SarabunPSK" w:cs="TH SarabunPSK"/>
          <w:sz w:val="32"/>
          <w:szCs w:val="32"/>
          <w:u w:val="single"/>
        </w:rPr>
        <w:t xml:space="preserve"> (Opportunities)</w:t>
      </w:r>
    </w:p>
    <w:p w:rsidR="009868A0" w:rsidRPr="001F033C" w:rsidRDefault="00FD5FC2" w:rsidP="006461A9">
      <w:pPr>
        <w:pStyle w:val="ListParagraph"/>
        <w:numPr>
          <w:ilvl w:val="0"/>
          <w:numId w:val="28"/>
        </w:numPr>
        <w:spacing w:after="0"/>
        <w:ind w:left="1440"/>
        <w:rPr>
          <w:rFonts w:ascii="TH SarabunPSK" w:eastAsiaTheme="minorEastAsia" w:hAnsi="TH SarabunPSK" w:cs="TH SarabunPSK"/>
          <w:sz w:val="32"/>
          <w:szCs w:val="32"/>
          <w:u w:val="single"/>
          <w:cs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การประสานงานกับหน่วยงานที่มีหน้าที่ดำเนินการในความผิดที่เกี่ยวกับการพนันอย่างเป็นรูปธรรมให้มากยิ่งขึ้น</w:t>
      </w:r>
    </w:p>
    <w:p w:rsidR="0089136B" w:rsidRPr="001F033C" w:rsidRDefault="0089136B" w:rsidP="006461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  <w:u w:val="single"/>
        </w:rPr>
      </w:pPr>
    </w:p>
    <w:p w:rsidR="00BC55C5" w:rsidRPr="001F033C" w:rsidRDefault="005E5635" w:rsidP="006461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อุปสรรค</w:t>
      </w:r>
      <w:r w:rsidR="004F7A3C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</w:t>
      </w:r>
      <w:r w:rsidR="004F7A3C" w:rsidRPr="001F033C">
        <w:rPr>
          <w:rFonts w:ascii="TH SarabunPSK" w:hAnsi="TH SarabunPSK" w:cs="TH SarabunPSK"/>
          <w:sz w:val="32"/>
          <w:szCs w:val="32"/>
          <w:u w:val="single"/>
        </w:rPr>
        <w:t>(Threats)</w:t>
      </w:r>
    </w:p>
    <w:p w:rsidR="00EB670D" w:rsidRPr="001F033C" w:rsidRDefault="009868A0" w:rsidP="006461A9">
      <w:pPr>
        <w:pStyle w:val="ListParagraph"/>
        <w:numPr>
          <w:ilvl w:val="0"/>
          <w:numId w:val="28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ระยะเวลาในการดำเนินการแก้กฎหมายนั้นเป็นเรื่องยากและใช้เวลานาน</w:t>
      </w:r>
    </w:p>
    <w:p w:rsidR="007A7A13" w:rsidRPr="001F033C" w:rsidRDefault="00EB670D" w:rsidP="006461A9">
      <w:pPr>
        <w:pStyle w:val="ListParagraph"/>
        <w:numPr>
          <w:ilvl w:val="0"/>
          <w:numId w:val="28"/>
        </w:numPr>
        <w:spacing w:after="0"/>
        <w:ind w:left="1440"/>
        <w:rPr>
          <w:rFonts w:ascii="TH SarabunPSK" w:eastAsiaTheme="minorHAnsi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การแก้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Pr="001F033C">
        <w:rPr>
          <w:rFonts w:ascii="TH SarabunPSK" w:hAnsi="TH SarabunPSK" w:cs="TH SarabunPSK"/>
          <w:sz w:val="32"/>
          <w:szCs w:val="32"/>
          <w:cs/>
        </w:rPr>
        <w:t>เป็นเรื่องยากมาก และทางผู้ประกอบการบางรายใช้ช่องว่างทาง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Pr="001F033C">
        <w:rPr>
          <w:rFonts w:ascii="TH SarabunPSK" w:hAnsi="TH SarabunPSK" w:cs="TH SarabunPSK"/>
          <w:sz w:val="32"/>
          <w:szCs w:val="32"/>
          <w:cs/>
        </w:rPr>
        <w:t>หรือไม่ก็ยอมโดนค่าปรับซึ่งน้อยมากเมื่อเทียบกับรายได้ที่เค้าได้รับ</w:t>
      </w:r>
    </w:p>
    <w:p w:rsidR="007A7A13" w:rsidRPr="001F033C" w:rsidRDefault="007A7A13" w:rsidP="005E5635">
      <w:pPr>
        <w:pStyle w:val="ListParagraph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1052BF" w:rsidRPr="001F033C" w:rsidRDefault="00693F71" w:rsidP="005E5635">
      <w:pPr>
        <w:pStyle w:val="ListParagraph"/>
        <w:numPr>
          <w:ilvl w:val="0"/>
          <w:numId w:val="14"/>
        </w:num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ให้</w:t>
      </w:r>
      <w:r w:rsidR="001052BF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รัฐ</w:t>
      </w:r>
      <w:r w:rsidR="00415F4B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บาล</w:t>
      </w:r>
      <w:r w:rsidR="001052BF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ทำให้การพนันเป็นสิ่งที่ถูกกฎหมาย</w:t>
      </w:r>
      <w:r w:rsidR="001052BF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1052BF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แต่อยู่ภายใต้การควบคุมอย่างเข้มงวด </w:t>
      </w:r>
    </w:p>
    <w:p w:rsidR="0089136B" w:rsidRPr="001F033C" w:rsidRDefault="0089136B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</w:p>
    <w:p w:rsidR="00BC55C5" w:rsidRPr="001F033C" w:rsidRDefault="00BC55C5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จุดแข็ง</w:t>
      </w:r>
      <w:r w:rsidR="0089136B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</w:t>
      </w:r>
      <w:r w:rsidR="0089136B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(Strengths)</w:t>
      </w:r>
    </w:p>
    <w:p w:rsidR="001052BF" w:rsidRPr="001F033C" w:rsidRDefault="001052BF" w:rsidP="006461A9">
      <w:pPr>
        <w:pStyle w:val="ListParagraph"/>
        <w:numPr>
          <w:ilvl w:val="0"/>
          <w:numId w:val="29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ประหยัดงบประมาณในการปราบปรามการกระทำความผิดเกี่ยวกับการพนันและรัฐสามารถเข้าไปควบคุมดูแลได้ง่ายขึ้น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:rsidR="001052BF" w:rsidRPr="001F033C" w:rsidRDefault="001052BF" w:rsidP="006461A9">
      <w:pPr>
        <w:pStyle w:val="ListParagraph"/>
        <w:numPr>
          <w:ilvl w:val="0"/>
          <w:numId w:val="29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ามารถเก็บภาษีจากการเล่นการพนันได้มากขึ้นและส่งเสริมให้ชาวต่างชาติมาท่องเที่ยวเพื่อเล่นการพนัน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:rsidR="001052BF" w:rsidRPr="001F033C" w:rsidRDefault="00D11A5D" w:rsidP="006461A9">
      <w:pPr>
        <w:pStyle w:val="ListParagraph"/>
        <w:numPr>
          <w:ilvl w:val="0"/>
          <w:numId w:val="29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พนักงาน</w:t>
      </w:r>
      <w:r w:rsidR="001052BF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ตำรวจสามารถนำเวลาไปทำงานในภารกิจที่สำคัญกว่าการจับผู้เล่นการพนัน</w:t>
      </w:r>
      <w:r w:rsidR="001052BF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:rsidR="001052BF" w:rsidRPr="001F033C" w:rsidRDefault="001052BF" w:rsidP="006461A9">
      <w:pPr>
        <w:pStyle w:val="ListParagraph"/>
        <w:numPr>
          <w:ilvl w:val="0"/>
          <w:numId w:val="29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ลดปัญหาการติดสินบนเจ้าหน้าที่ของรัฐจากผู้เล่นการพนัน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:rsidR="001052BF" w:rsidRPr="001F033C" w:rsidRDefault="001052BF" w:rsidP="006461A9">
      <w:pPr>
        <w:pStyle w:val="ListParagraph"/>
        <w:numPr>
          <w:ilvl w:val="0"/>
          <w:numId w:val="29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ทำให้ผู้เล่นการพนันชาวไทยนำเงินออกไปเล่นการพนันนอกประเทศน้อยลง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:rsidR="001052BF" w:rsidRPr="001F033C" w:rsidRDefault="001052BF" w:rsidP="006461A9">
      <w:pPr>
        <w:pStyle w:val="ListParagraph"/>
        <w:numPr>
          <w:ilvl w:val="0"/>
          <w:numId w:val="29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ป้องกันการนำเงินได้ที่ได้จากบ่อนการพนันไปฟอกในธุรกิจอื่น ๆ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:rsidR="001052BF" w:rsidRPr="001F033C" w:rsidRDefault="001052BF" w:rsidP="006461A9">
      <w:pPr>
        <w:pStyle w:val="ListParagraph"/>
        <w:numPr>
          <w:ilvl w:val="0"/>
          <w:numId w:val="29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ำให้พื้นที่ที่ไม่เจริญมีการพัฒนาขึ้นเมื่อมีการตั้งบ่อนการพนันในพื้นที่นั้นและทำให้มีการจ้างงานเพิ่มขึ้น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:rsidR="0089136B" w:rsidRPr="001F033C" w:rsidRDefault="0089136B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</w:p>
    <w:p w:rsidR="005E6D62" w:rsidRPr="001F033C" w:rsidRDefault="005E6D62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จุดอ่อน</w:t>
      </w:r>
      <w:r w:rsidR="0089136B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</w:t>
      </w:r>
      <w:r w:rsidR="0089136B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(Weaknesses)</w:t>
      </w:r>
    </w:p>
    <w:p w:rsidR="005E6D62" w:rsidRPr="001F033C" w:rsidRDefault="005E6D62" w:rsidP="006461A9">
      <w:pPr>
        <w:pStyle w:val="ListParagraph"/>
        <w:numPr>
          <w:ilvl w:val="0"/>
          <w:numId w:val="30"/>
        </w:numPr>
        <w:spacing w:after="0"/>
        <w:ind w:left="1440"/>
        <w:rPr>
          <w:rFonts w:ascii="TH SarabunPSK" w:hAnsi="TH SarabunPSK" w:cs="TH SarabunPSK"/>
          <w:color w:val="000080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การพนันเป็นสิ่งเลวร้าย</w:t>
      </w:r>
      <w:r w:rsidR="007A7A13" w:rsidRPr="001F033C">
        <w:rPr>
          <w:rFonts w:ascii="TH SarabunPSK" w:hAnsi="TH SarabunPSK" w:cs="TH SarabunPSK"/>
          <w:sz w:val="32"/>
          <w:szCs w:val="32"/>
          <w:cs/>
        </w:rPr>
        <w:t xml:space="preserve"> ขัดกับหลักพุทธศาสนา</w:t>
      </w:r>
    </w:p>
    <w:p w:rsidR="005E6D62" w:rsidRPr="001F033C" w:rsidRDefault="00203515" w:rsidP="006461A9">
      <w:pPr>
        <w:pStyle w:val="ListParagraph"/>
        <w:numPr>
          <w:ilvl w:val="0"/>
          <w:numId w:val="30"/>
        </w:numPr>
        <w:spacing w:after="0"/>
        <w:ind w:left="1440"/>
        <w:rPr>
          <w:rFonts w:ascii="TH SarabunPSK" w:hAnsi="TH SarabunPSK" w:cs="TH SarabunPSK"/>
          <w:color w:val="000080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อาจก่อให้เกิดความเหลื่อมล้ำทางชนชั้นมากขึ้น</w:t>
      </w:r>
    </w:p>
    <w:p w:rsidR="005E6D62" w:rsidRPr="001F033C" w:rsidRDefault="005E6D62" w:rsidP="006461A9">
      <w:pPr>
        <w:pStyle w:val="ListParagraph"/>
        <w:numPr>
          <w:ilvl w:val="0"/>
          <w:numId w:val="30"/>
        </w:numPr>
        <w:spacing w:after="0"/>
        <w:ind w:left="1440"/>
        <w:rPr>
          <w:rFonts w:ascii="TH SarabunPSK" w:hAnsi="TH SarabunPSK" w:cs="TH SarabunPSK"/>
          <w:color w:val="000080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การใช้จ่ายไม่รอบคอบ</w:t>
      </w:r>
    </w:p>
    <w:p w:rsidR="005E6D62" w:rsidRPr="001F033C" w:rsidRDefault="005E6D62" w:rsidP="006461A9">
      <w:pPr>
        <w:pStyle w:val="ListParagraph"/>
        <w:numPr>
          <w:ilvl w:val="0"/>
          <w:numId w:val="30"/>
        </w:numPr>
        <w:spacing w:after="0"/>
        <w:ind w:left="1440"/>
        <w:rPr>
          <w:rFonts w:ascii="TH SarabunPSK" w:hAnsi="TH SarabunPSK" w:cs="TH SarabunPSK"/>
          <w:color w:val="000080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ครอบครัวแตกแยก</w:t>
      </w:r>
    </w:p>
    <w:p w:rsidR="005E6D62" w:rsidRPr="001F033C" w:rsidRDefault="005E6D62" w:rsidP="006461A9">
      <w:pPr>
        <w:pStyle w:val="ListParagraph"/>
        <w:numPr>
          <w:ilvl w:val="0"/>
          <w:numId w:val="30"/>
        </w:numPr>
        <w:spacing w:after="0"/>
        <w:ind w:left="1440"/>
        <w:rPr>
          <w:rFonts w:ascii="TH SarabunPSK" w:hAnsi="TH SarabunPSK" w:cs="TH SarabunPSK"/>
          <w:color w:val="000080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การเพิ่มขึ้นของอาชญากรรม</w:t>
      </w:r>
    </w:p>
    <w:p w:rsidR="005E6D62" w:rsidRPr="001F033C" w:rsidRDefault="005E6D62" w:rsidP="006461A9">
      <w:pPr>
        <w:pStyle w:val="ListParagraph"/>
        <w:numPr>
          <w:ilvl w:val="0"/>
          <w:numId w:val="30"/>
        </w:numPr>
        <w:spacing w:after="0"/>
        <w:ind w:left="1440"/>
        <w:rPr>
          <w:rFonts w:ascii="TH SarabunPSK" w:hAnsi="TH SarabunPSK" w:cs="TH SarabunPSK"/>
          <w:color w:val="000080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ประชาชนหาเงินโดยเสี่ยงโชคมากกว่างานสุจริต</w:t>
      </w:r>
    </w:p>
    <w:p w:rsidR="005E6D62" w:rsidRPr="001F033C" w:rsidRDefault="005E6D62" w:rsidP="006461A9">
      <w:pPr>
        <w:pStyle w:val="ListParagraph"/>
        <w:numPr>
          <w:ilvl w:val="0"/>
          <w:numId w:val="30"/>
        </w:numPr>
        <w:spacing w:after="0"/>
        <w:ind w:left="1440"/>
        <w:rPr>
          <w:rFonts w:ascii="TH SarabunPSK" w:hAnsi="TH SarabunPSK" w:cs="TH SarabunPSK"/>
          <w:color w:val="000080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ค่าครองชีพเพิ่มโดยไม่จำเป็น</w:t>
      </w:r>
    </w:p>
    <w:p w:rsidR="005E6D62" w:rsidRPr="001F033C" w:rsidRDefault="005E6D62" w:rsidP="006461A9">
      <w:pPr>
        <w:pStyle w:val="ListParagraph"/>
        <w:numPr>
          <w:ilvl w:val="0"/>
          <w:numId w:val="30"/>
        </w:numPr>
        <w:spacing w:after="0"/>
        <w:ind w:left="1440"/>
        <w:rPr>
          <w:rFonts w:ascii="TH SarabunPSK" w:hAnsi="TH SarabunPSK" w:cs="TH SarabunPSK"/>
          <w:color w:val="000080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การทำลายมาตรฐานศีลธรรม จริยธรรม</w:t>
      </w:r>
    </w:p>
    <w:p w:rsidR="0089136B" w:rsidRPr="001F033C" w:rsidRDefault="0089136B" w:rsidP="006461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  <w:u w:val="single"/>
        </w:rPr>
      </w:pPr>
    </w:p>
    <w:p w:rsidR="005B6605" w:rsidRPr="001F033C" w:rsidRDefault="005B6605" w:rsidP="006461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โอกาส</w:t>
      </w:r>
      <w:r w:rsidR="0089136B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(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>Opportunities)</w:t>
      </w:r>
    </w:p>
    <w:p w:rsidR="005B6605" w:rsidRPr="001F033C" w:rsidRDefault="005B6605" w:rsidP="0089136B">
      <w:pPr>
        <w:pStyle w:val="ListParagraph"/>
        <w:numPr>
          <w:ilvl w:val="0"/>
          <w:numId w:val="31"/>
        </w:numPr>
        <w:spacing w:after="0"/>
        <w:ind w:left="1440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มีโอกาสสูงที่สามรถทำได้เพราะมีการสนับสนุนจากหลายภาคส่วน</w:t>
      </w:r>
    </w:p>
    <w:p w:rsidR="0089136B" w:rsidRPr="001F033C" w:rsidRDefault="0089136B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</w:p>
    <w:p w:rsidR="005E6D62" w:rsidRPr="001F033C" w:rsidRDefault="005E6D62" w:rsidP="006461A9">
      <w:pPr>
        <w:spacing w:after="0"/>
        <w:ind w:left="720"/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>อุปสรรค</w:t>
      </w:r>
      <w:r w:rsidR="0089136B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  <w:cs/>
        </w:rPr>
        <w:t xml:space="preserve"> </w:t>
      </w:r>
      <w:r w:rsidR="0089136B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u w:val="single"/>
        </w:rPr>
        <w:t>(Threats)</w:t>
      </w:r>
    </w:p>
    <w:p w:rsidR="005E6D62" w:rsidRPr="001F033C" w:rsidRDefault="00B44116" w:rsidP="006461A9">
      <w:pPr>
        <w:pStyle w:val="ListParagraph"/>
        <w:numPr>
          <w:ilvl w:val="0"/>
          <w:numId w:val="32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การต่อต้านจากกลุ่มคนที่เคร่งครัดในศาสนาและประเพณีดั้งเดิม</w:t>
      </w:r>
    </w:p>
    <w:p w:rsidR="00B44116" w:rsidRPr="001F033C" w:rsidRDefault="00B44116" w:rsidP="006461A9">
      <w:pPr>
        <w:pStyle w:val="ListParagraph"/>
        <w:numPr>
          <w:ilvl w:val="0"/>
          <w:numId w:val="32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ขั้นตอนการแก้กฎหมาย</w:t>
      </w:r>
    </w:p>
    <w:p w:rsidR="00B44116" w:rsidRPr="001F033C" w:rsidRDefault="00B44116" w:rsidP="006461A9">
      <w:pPr>
        <w:pStyle w:val="ListParagraph"/>
        <w:numPr>
          <w:ilvl w:val="0"/>
          <w:numId w:val="32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หน่วยงานที่รับผิดชอบที่ชัดเจนยังไม่มี</w:t>
      </w:r>
    </w:p>
    <w:p w:rsidR="00B44116" w:rsidRPr="001F033C" w:rsidRDefault="00B44116" w:rsidP="00B44116">
      <w:pPr>
        <w:pStyle w:val="ListParagraph"/>
        <w:numPr>
          <w:ilvl w:val="0"/>
          <w:numId w:val="32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การแบ่งกลุ่มผู้เล่น / นิยามการพนัน ประเภทการพนัน</w:t>
      </w:r>
    </w:p>
    <w:p w:rsidR="007A7A13" w:rsidRPr="001F033C" w:rsidRDefault="007A7A13" w:rsidP="00EC3E70">
      <w:pPr>
        <w:pStyle w:val="ListParagraph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D27A75" w:rsidRPr="001F033C" w:rsidRDefault="0030446E" w:rsidP="005E5635">
      <w:pPr>
        <w:pStyle w:val="ListParagraph"/>
        <w:numPr>
          <w:ilvl w:val="0"/>
          <w:numId w:val="14"/>
        </w:num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ให้เอากรณีจากต่างประเทศมาศึกษา ทำให้มีมาตรฐานในเรื่</w:t>
      </w:r>
      <w:r w:rsidR="00D32462" w:rsidRPr="001F033C">
        <w:rPr>
          <w:rFonts w:ascii="TH SarabunPSK" w:hAnsi="TH SarabunPSK" w:cs="TH SarabunPSK"/>
          <w:sz w:val="32"/>
          <w:szCs w:val="32"/>
          <w:cs/>
        </w:rPr>
        <w:t>องนี้ใกล้เคียงกับต่างประเทศเช่น</w:t>
      </w:r>
      <w:r w:rsidR="00D32462" w:rsidRPr="001F0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32462" w:rsidRPr="001F033C">
        <w:rPr>
          <w:rFonts w:ascii="TH SarabunPSK" w:hAnsi="TH SarabunPSK" w:cs="TH SarabunPSK"/>
          <w:sz w:val="32"/>
          <w:szCs w:val="32"/>
          <w:cs/>
        </w:rPr>
        <w:t>กฎหมา</w:t>
      </w:r>
      <w:r w:rsidR="00D32462" w:rsidRPr="001F033C">
        <w:rPr>
          <w:rFonts w:ascii="TH SarabunPSK" w:hAnsi="TH SarabunPSK" w:cs="TH SarabunPSK" w:hint="cs"/>
          <w:sz w:val="32"/>
          <w:szCs w:val="32"/>
          <w:cs/>
        </w:rPr>
        <w:t>ย</w:t>
      </w:r>
      <w:r w:rsidR="00D32462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4D00CB" w:rsidRPr="001F033C">
        <w:rPr>
          <w:rFonts w:ascii="TH SarabunPSK" w:hAnsi="TH SarabunPSK" w:cs="TH SarabunPSK"/>
          <w:sz w:val="32"/>
          <w:szCs w:val="32"/>
        </w:rPr>
        <w:t>Spam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4D00CB" w:rsidRPr="001F033C">
        <w:rPr>
          <w:rFonts w:ascii="TH SarabunPSK" w:hAnsi="TH SarabunPSK" w:cs="TH SarabunPSK"/>
          <w:sz w:val="32"/>
          <w:szCs w:val="32"/>
        </w:rPr>
        <w:t>Act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ของประเทศออสเตรเลีย เป็นต้น</w:t>
      </w:r>
    </w:p>
    <w:p w:rsidR="006C2310" w:rsidRPr="001F033C" w:rsidRDefault="006C2310" w:rsidP="006C2310">
      <w:pPr>
        <w:pStyle w:val="ListParagraph"/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7A7A13" w:rsidRPr="001F033C" w:rsidRDefault="007A7A13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จุดแข็ง</w:t>
      </w:r>
      <w:r w:rsidR="0089136B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>(Strengths)</w:t>
      </w:r>
    </w:p>
    <w:p w:rsidR="006C2310" w:rsidRPr="001F033C" w:rsidRDefault="00535379" w:rsidP="006461A9">
      <w:pPr>
        <w:pStyle w:val="ListParagraph"/>
        <w:numPr>
          <w:ilvl w:val="0"/>
          <w:numId w:val="33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="006C2310" w:rsidRPr="001F033C">
        <w:rPr>
          <w:rFonts w:ascii="TH SarabunPSK" w:hAnsi="TH SarabunPSK" w:cs="TH SarabunPSK"/>
          <w:sz w:val="32"/>
          <w:szCs w:val="32"/>
          <w:cs/>
        </w:rPr>
        <w:t>จากต่างประเทศ</w:t>
      </w:r>
      <w:r w:rsidR="000B5704" w:rsidRPr="001F033C">
        <w:rPr>
          <w:rFonts w:ascii="TH SarabunPSK" w:hAnsi="TH SarabunPSK" w:cs="TH SarabunPSK"/>
          <w:sz w:val="32"/>
          <w:szCs w:val="32"/>
          <w:cs/>
        </w:rPr>
        <w:t>มีความชัดเจนและครอบคลุ</w:t>
      </w:r>
      <w:r w:rsidR="006C2310" w:rsidRPr="001F033C">
        <w:rPr>
          <w:rFonts w:ascii="TH SarabunPSK" w:hAnsi="TH SarabunPSK" w:cs="TH SarabunPSK"/>
          <w:sz w:val="32"/>
          <w:szCs w:val="32"/>
          <w:cs/>
        </w:rPr>
        <w:t>ม</w:t>
      </w:r>
      <w:r w:rsidR="000B5704" w:rsidRPr="001F033C">
        <w:rPr>
          <w:rFonts w:ascii="TH SarabunPSK" w:hAnsi="TH SarabunPSK" w:cs="TH SarabunPSK"/>
          <w:sz w:val="32"/>
          <w:szCs w:val="32"/>
          <w:cs/>
        </w:rPr>
        <w:t xml:space="preserve">ในเรื่อง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="000B5704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0B5704" w:rsidRPr="001F033C">
        <w:rPr>
          <w:rFonts w:ascii="TH SarabunPSK" w:hAnsi="TH SarabunPSK" w:cs="TH SarabunPSK"/>
          <w:sz w:val="32"/>
          <w:szCs w:val="32"/>
          <w:cs/>
        </w:rPr>
        <w:t>พร้อมทั้งมีมาตรการต่าง</w:t>
      </w:r>
      <w:r w:rsidR="0089136B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B5704"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89136B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B5704" w:rsidRPr="001F033C">
        <w:rPr>
          <w:rFonts w:ascii="TH SarabunPSK" w:hAnsi="TH SarabunPSK" w:cs="TH SarabunPSK"/>
          <w:sz w:val="32"/>
          <w:szCs w:val="32"/>
          <w:cs/>
        </w:rPr>
        <w:t>ที่เข้มงวดและการระบุโทษที่รุนแรง เช่น มีการเปิดพนันอย่างถูก</w:t>
      </w:r>
      <w:r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="000B5704" w:rsidRPr="001F033C">
        <w:rPr>
          <w:rFonts w:ascii="TH SarabunPSK" w:hAnsi="TH SarabunPSK" w:cs="TH SarabunPSK"/>
          <w:sz w:val="32"/>
          <w:szCs w:val="32"/>
          <w:cs/>
        </w:rPr>
        <w:t>แต่ห้ามคนในประเทศมาเล่น</w:t>
      </w:r>
      <w:r w:rsidR="0089136B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B5704" w:rsidRPr="001F033C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:rsidR="007A7A13" w:rsidRPr="001F033C" w:rsidRDefault="007A7A13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จุดอ่อน</w:t>
      </w:r>
      <w:r w:rsidR="0089136B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>(Weaknesses)</w:t>
      </w:r>
    </w:p>
    <w:p w:rsidR="006C2310" w:rsidRPr="001F033C" w:rsidRDefault="00535379" w:rsidP="006461A9">
      <w:pPr>
        <w:pStyle w:val="ListParagraph"/>
        <w:numPr>
          <w:ilvl w:val="0"/>
          <w:numId w:val="33"/>
        </w:numPr>
        <w:ind w:left="144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="006C2310" w:rsidRPr="001F033C">
        <w:rPr>
          <w:rFonts w:ascii="TH SarabunPSK" w:hAnsi="TH SarabunPSK" w:cs="TH SarabunPSK"/>
          <w:sz w:val="32"/>
          <w:szCs w:val="32"/>
          <w:cs/>
        </w:rPr>
        <w:t>ของต่างประเทศบางอย่างไม่เข้ากับบริบทของประเทศไทย</w:t>
      </w:r>
    </w:p>
    <w:p w:rsidR="007A7A13" w:rsidRPr="001F033C" w:rsidRDefault="007A7A13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โอกาส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 xml:space="preserve"> (Opportunities)</w:t>
      </w:r>
    </w:p>
    <w:p w:rsidR="000B5704" w:rsidRPr="001F033C" w:rsidRDefault="000B5704" w:rsidP="006461A9">
      <w:pPr>
        <w:pStyle w:val="ListParagraph"/>
        <w:numPr>
          <w:ilvl w:val="0"/>
          <w:numId w:val="34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ต้องมีการผลักดันอย่างจริงจังจึงจะสำเร็จ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จากทุกภาคส่วน</w:t>
      </w:r>
    </w:p>
    <w:p w:rsidR="007A7A13" w:rsidRPr="001F033C" w:rsidRDefault="007A7A13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อุปสรรค</w:t>
      </w:r>
      <w:r w:rsidR="0089136B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(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>Threats)</w:t>
      </w:r>
    </w:p>
    <w:p w:rsidR="000B5704" w:rsidRPr="001F033C" w:rsidRDefault="000B5704" w:rsidP="006461A9">
      <w:pPr>
        <w:pStyle w:val="ListParagraph"/>
        <w:numPr>
          <w:ilvl w:val="0"/>
          <w:numId w:val="34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>ระยะเวลาในการดำเนินการแก้กฎหมายนั้นเป็นเรื่องยากและใช้เวลานาน</w:t>
      </w:r>
    </w:p>
    <w:p w:rsidR="007A7A13" w:rsidRPr="001F033C" w:rsidRDefault="007A7A13" w:rsidP="006461A9">
      <w:pPr>
        <w:ind w:left="720"/>
        <w:rPr>
          <w:rFonts w:ascii="TH SarabunPSK" w:hAnsi="TH SarabunPSK" w:cs="TH SarabunPSK"/>
        </w:rPr>
      </w:pPr>
    </w:p>
    <w:p w:rsidR="007A7A13" w:rsidRPr="001F033C" w:rsidRDefault="0030446E" w:rsidP="007A7A13">
      <w:pPr>
        <w:pStyle w:val="ListParagraph"/>
        <w:numPr>
          <w:ilvl w:val="0"/>
          <w:numId w:val="14"/>
        </w:numPr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ต้องมีการกำหนดอายุของผู้ใช้บริการ</w:t>
      </w:r>
    </w:p>
    <w:p w:rsidR="001661F9" w:rsidRPr="001F033C" w:rsidRDefault="001661F9" w:rsidP="001661F9">
      <w:pPr>
        <w:pStyle w:val="ListParagraph"/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7A7A13" w:rsidRPr="001F033C" w:rsidRDefault="007A7A13" w:rsidP="006461A9">
      <w:pPr>
        <w:ind w:left="720"/>
        <w:rPr>
          <w:rFonts w:ascii="TH SarabunPSK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จุดแข็ง</w:t>
      </w:r>
      <w:r w:rsidR="0089136B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</w:t>
      </w:r>
      <w:r w:rsidR="0089136B" w:rsidRPr="001F033C">
        <w:rPr>
          <w:rFonts w:ascii="TH SarabunPSK" w:hAnsi="TH SarabunPSK" w:cs="TH SarabunPSK"/>
          <w:color w:val="000000" w:themeColor="text1"/>
          <w:sz w:val="32"/>
          <w:szCs w:val="32"/>
          <w:u w:val="single"/>
        </w:rPr>
        <w:t>(Strengths)</w:t>
      </w:r>
    </w:p>
    <w:p w:rsidR="001661F9" w:rsidRPr="001F033C" w:rsidRDefault="001661F9" w:rsidP="006461A9">
      <w:pPr>
        <w:pStyle w:val="ListParagraph"/>
        <w:numPr>
          <w:ilvl w:val="0"/>
          <w:numId w:val="34"/>
        </w:numPr>
        <w:ind w:left="1440"/>
        <w:rPr>
          <w:rFonts w:ascii="TH SarabunPSK" w:hAnsi="TH SarabunPSK" w:cs="TH SarabunPSK"/>
          <w:color w:val="000000" w:themeColor="text1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เป็นการกรองเด็กและเยาวชน ไม่ให้เข้ามาใช้บริการอะไรที่เกี่ยวข้องกับการพนันและการเสี่ยงโชคและผู้บังคับ</w:t>
      </w:r>
      <w:r w:rsidR="00535379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กฎหมาย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สามารถเข้าไปควบคุมดูแลได้ง่ายขึ้น</w:t>
      </w:r>
    </w:p>
    <w:p w:rsidR="006743BE" w:rsidRPr="001F033C" w:rsidRDefault="006743BE" w:rsidP="006743BE">
      <w:pPr>
        <w:pStyle w:val="ListParagraph"/>
        <w:numPr>
          <w:ilvl w:val="0"/>
          <w:numId w:val="34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จะทำให้ปัญหาการพนันและการเสี่ยงโชคทาง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ลดลง</w:t>
      </w:r>
    </w:p>
    <w:p w:rsidR="007A7A13" w:rsidRPr="001F033C" w:rsidRDefault="007A7A13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จุดอ่อน</w:t>
      </w:r>
      <w:r w:rsidR="0089136B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(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>Weaknesses)</w:t>
      </w:r>
    </w:p>
    <w:p w:rsidR="001661F9" w:rsidRPr="001F033C" w:rsidRDefault="001661F9" w:rsidP="006461A9">
      <w:pPr>
        <w:pStyle w:val="ListParagraph"/>
        <w:numPr>
          <w:ilvl w:val="0"/>
          <w:numId w:val="34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ปัญหาในการดำเนินการของ</w:t>
      </w:r>
      <w:r w:rsidR="0089136B" w:rsidRPr="001F033C">
        <w:rPr>
          <w:rFonts w:ascii="TH SarabunPSK" w:hAnsi="TH SarabunPSK" w:cs="TH SarabunPSK"/>
          <w:sz w:val="32"/>
          <w:szCs w:val="32"/>
          <w:cs/>
        </w:rPr>
        <w:t>ผู้ประกอบการ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ต่างๆ</w:t>
      </w:r>
    </w:p>
    <w:p w:rsidR="007A7A13" w:rsidRPr="001F033C" w:rsidRDefault="007A7A13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โอกาส</w:t>
      </w:r>
      <w:r w:rsidR="0089136B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(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>Opportunities)</w:t>
      </w:r>
    </w:p>
    <w:p w:rsidR="001661F9" w:rsidRPr="001F033C" w:rsidRDefault="006743BE" w:rsidP="006461A9">
      <w:pPr>
        <w:pStyle w:val="ListParagraph"/>
        <w:numPr>
          <w:ilvl w:val="0"/>
          <w:numId w:val="34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การสนับสนุนจากองค์กรภาครัฐและภาคีต่าง ๆ เพื่อลดปัญหาด้านเด็กและเยาวชน</w:t>
      </w:r>
    </w:p>
    <w:p w:rsidR="007A7A13" w:rsidRPr="001F033C" w:rsidRDefault="007A7A13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อุปสรรค</w:t>
      </w:r>
      <w:r w:rsidR="0089136B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>(Threats)</w:t>
      </w:r>
    </w:p>
    <w:p w:rsidR="001661F9" w:rsidRPr="001F033C" w:rsidRDefault="001661F9" w:rsidP="006461A9">
      <w:pPr>
        <w:pStyle w:val="ListParagraph"/>
        <w:numPr>
          <w:ilvl w:val="0"/>
          <w:numId w:val="34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ปัญหาในเรื่องงบประมาณในการดำเนินการ</w:t>
      </w:r>
    </w:p>
    <w:p w:rsidR="001661F9" w:rsidRPr="001F033C" w:rsidRDefault="001661F9" w:rsidP="006461A9">
      <w:pPr>
        <w:pStyle w:val="ListParagraph"/>
        <w:numPr>
          <w:ilvl w:val="0"/>
          <w:numId w:val="34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ปัญหากับ</w:t>
      </w:r>
      <w:r w:rsidR="0089136B" w:rsidRPr="001F033C">
        <w:rPr>
          <w:rFonts w:ascii="TH SarabunPSK" w:hAnsi="TH SarabunPSK" w:cs="TH SarabunPSK"/>
          <w:sz w:val="32"/>
          <w:szCs w:val="32"/>
          <w:cs/>
        </w:rPr>
        <w:t>ผู้ให้บริการเครือข่ายโทรศัพท์เคลื่อนที่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>ที่ต้องมีการเปลี่ยนแปลงหรือวางระบบใหม่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ซึ่งเป็นเรื่องที่ยากมาก</w:t>
      </w:r>
    </w:p>
    <w:p w:rsidR="001661F9" w:rsidRPr="001F033C" w:rsidRDefault="001661F9" w:rsidP="006461A9">
      <w:pPr>
        <w:pStyle w:val="ListParagraph"/>
        <w:numPr>
          <w:ilvl w:val="0"/>
          <w:numId w:val="34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ระยะเวลาในการดำเนินการแก้กฎหมายนั้นเป็นเรื่องยากและใช้เวลานาน</w:t>
      </w:r>
    </w:p>
    <w:p w:rsidR="007A7A13" w:rsidRPr="001F033C" w:rsidRDefault="007A7A13" w:rsidP="007A7A13">
      <w:pPr>
        <w:rPr>
          <w:rFonts w:ascii="TH SarabunPSK" w:hAnsi="TH SarabunPSK" w:cs="TH SarabunPSK"/>
        </w:rPr>
      </w:pPr>
    </w:p>
    <w:p w:rsidR="00D27A75" w:rsidRPr="001F033C" w:rsidRDefault="0030446E" w:rsidP="0089136B">
      <w:pPr>
        <w:pStyle w:val="ListParagraph"/>
        <w:numPr>
          <w:ilvl w:val="0"/>
          <w:numId w:val="14"/>
        </w:num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รายการต่าง</w:t>
      </w:r>
      <w:r w:rsidR="00345A2A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6C52A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E73FA" w:rsidRPr="001F033C">
        <w:rPr>
          <w:rFonts w:ascii="TH SarabunPSK" w:hAnsi="TH SarabunPSK" w:cs="TH SarabunPSK"/>
          <w:sz w:val="32"/>
          <w:szCs w:val="32"/>
          <w:cs/>
        </w:rPr>
        <w:t>ควรจะ</w:t>
      </w:r>
      <w:r w:rsidRPr="001F033C">
        <w:rPr>
          <w:rFonts w:ascii="TH SarabunPSK" w:hAnsi="TH SarabunPSK" w:cs="TH SarabunPSK"/>
          <w:sz w:val="32"/>
          <w:szCs w:val="32"/>
          <w:cs/>
        </w:rPr>
        <w:t>มีตัวหนังสือวิ่งบนหน้าจอทีวี</w:t>
      </w:r>
      <w:r w:rsidR="006E65F4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>หรือนำเสนอข้อมูลผ่านส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ื่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>อต่างๆ</w:t>
      </w:r>
      <w:r w:rsidR="006E65F4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>ใน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หลายๆ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>ประเด็น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เลยว่า รายได้จาก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6C52A8" w:rsidRPr="001F033C">
        <w:rPr>
          <w:rFonts w:ascii="TH SarabunPSK" w:hAnsi="TH SarabunPSK" w:cs="TH SarabunPSK"/>
          <w:sz w:val="32"/>
          <w:szCs w:val="32"/>
          <w:cs/>
        </w:rPr>
        <w:t>เป็นยังไงผู้บริโภค</w:t>
      </w:r>
      <w:r w:rsidRPr="001F033C">
        <w:rPr>
          <w:rFonts w:ascii="TH SarabunPSK" w:hAnsi="TH SarabunPSK" w:cs="TH SarabunPSK"/>
          <w:sz w:val="32"/>
          <w:szCs w:val="32"/>
          <w:cs/>
        </w:rPr>
        <w:t>จะได้เข้าใจ</w:t>
      </w:r>
      <w:r w:rsidR="006C52A8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89136B" w:rsidRPr="001F033C">
        <w:rPr>
          <w:rFonts w:ascii="TH SarabunPSK" w:hAnsi="TH SarabunPSK" w:cs="TH SarabunPSK"/>
          <w:sz w:val="32"/>
          <w:szCs w:val="32"/>
          <w:cs/>
        </w:rPr>
        <w:t xml:space="preserve">ราคา </w:t>
      </w:r>
      <w:r w:rsidRPr="001F033C">
        <w:rPr>
          <w:rFonts w:ascii="TH SarabunPSK" w:hAnsi="TH SarabunPSK" w:cs="TH SarabunPSK"/>
          <w:sz w:val="32"/>
          <w:szCs w:val="32"/>
        </w:rPr>
        <w:t xml:space="preserve">6 </w:t>
      </w:r>
      <w:r w:rsidR="006C52A8" w:rsidRPr="001F033C">
        <w:rPr>
          <w:rFonts w:ascii="TH SarabunPSK" w:hAnsi="TH SarabunPSK" w:cs="TH SarabunPSK"/>
          <w:sz w:val="32"/>
          <w:szCs w:val="32"/>
          <w:cs/>
        </w:rPr>
        <w:t>บาทนี้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แบ่งให้กับอะไรบ้าง </w:t>
      </w:r>
      <w:r w:rsidR="00DE73FA" w:rsidRPr="001F033C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จำนวนเงินลงทุน</w:t>
      </w:r>
      <w:r w:rsidR="00DE73FA" w:rsidRPr="001F033C">
        <w:rPr>
          <w:rFonts w:ascii="TH SarabunPSK" w:eastAsiaTheme="minorHAnsi" w:hAnsi="TH SarabunPSK" w:cs="TH SarabunPSK"/>
          <w:sz w:val="32"/>
          <w:szCs w:val="32"/>
        </w:rPr>
        <w:t>-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รายรับของผู้ประกอบการ</w:t>
      </w:r>
      <w:r w:rsidR="00DE73FA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ผู้ที่มีส่วนได้ส่วนเสียจากการจัดกิจกรรมการส่ง</w:t>
      </w:r>
      <w:r w:rsidR="00D32462" w:rsidRPr="001F033C">
        <w:rPr>
          <w:rFonts w:ascii="TH SarabunPSK" w:eastAsiaTheme="minorHAnsi" w:hAnsi="TH SarabunPSK" w:cs="TH SarabunPSK"/>
          <w:sz w:val="32"/>
          <w:szCs w:val="32"/>
        </w:rPr>
        <w:t xml:space="preserve">  </w:t>
      </w:r>
      <w:r w:rsidR="00C83D19" w:rsidRPr="001F033C">
        <w:rPr>
          <w:rFonts w:ascii="TH SarabunPSK" w:eastAsiaTheme="minorHAnsi" w:hAnsi="TH SarabunPSK" w:cs="TH SarabunPSK"/>
          <w:sz w:val="32"/>
          <w:szCs w:val="32"/>
        </w:rPr>
        <w:t>SMS</w:t>
      </w:r>
      <w:r w:rsidR="00DE73FA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เพื่อชิงรางวัล</w:t>
      </w:r>
      <w:r w:rsidR="00DE73FA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จำนวนผู้บริโภคที่ส่ง</w:t>
      </w:r>
      <w:r w:rsidR="00D32462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eastAsiaTheme="minorHAnsi" w:hAnsi="TH SarabunPSK" w:cs="TH SarabunPSK"/>
          <w:sz w:val="32"/>
          <w:szCs w:val="32"/>
        </w:rPr>
        <w:t>SMS</w:t>
      </w:r>
      <w:r w:rsidR="00DE73FA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มาชิงรางวัลเพื่อให้ผู้บริโภคทราบโอกาสที่ตนเองจะได้รับรางวัล</w:t>
      </w:r>
      <w:r w:rsidR="00DE73FA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เงื่อนไขของการประกอบกิจกรรมการส่ง</w:t>
      </w:r>
      <w:r w:rsidR="00D32462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eastAsiaTheme="minorHAnsi" w:hAnsi="TH SarabunPSK" w:cs="TH SarabunPSK"/>
          <w:sz w:val="32"/>
          <w:szCs w:val="32"/>
        </w:rPr>
        <w:t>SMS</w:t>
      </w:r>
      <w:r w:rsidR="00DE73FA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เพื่อชิงรางวัล</w:t>
      </w:r>
      <w:r w:rsidR="00DE73FA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ความโปร่งใสของการจัดกิจกรรม</w:t>
      </w:r>
      <w:r w:rsidR="00DE73FA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ช่องทางที่ผู้บริโภคสามารถตร</w:t>
      </w:r>
      <w:r w:rsidR="0089136B" w:rsidRPr="001F033C">
        <w:rPr>
          <w:rFonts w:ascii="TH SarabunPSK" w:eastAsiaTheme="minorHAnsi" w:hAnsi="TH SarabunPSK" w:cs="TH SarabunPSK"/>
          <w:sz w:val="32"/>
          <w:szCs w:val="32"/>
          <w:cs/>
        </w:rPr>
        <w:t>วจสอบความโปร่งใสในการจัดกิจกรรม</w:t>
      </w:r>
      <w:r w:rsidR="00DE73FA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เป็นต้น</w:t>
      </w:r>
    </w:p>
    <w:p w:rsidR="006C52A8" w:rsidRPr="001F033C" w:rsidRDefault="006C52A8" w:rsidP="006C52A8">
      <w:pPr>
        <w:pStyle w:val="ListParagraph"/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415F4B" w:rsidRPr="001F033C" w:rsidRDefault="00415F4B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จุดแข็ง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 xml:space="preserve"> (Strengths)</w:t>
      </w:r>
    </w:p>
    <w:p w:rsidR="006C52A8" w:rsidRPr="001F033C" w:rsidRDefault="006C52A8" w:rsidP="006461A9">
      <w:pPr>
        <w:pStyle w:val="ListParagraph"/>
        <w:numPr>
          <w:ilvl w:val="0"/>
          <w:numId w:val="26"/>
        </w:numPr>
        <w:spacing w:after="0"/>
        <w:ind w:left="1440"/>
        <w:rPr>
          <w:rFonts w:ascii="TH SarabunPSK" w:eastAsia="BrowalliaNew" w:hAnsi="TH SarabunPSK" w:cs="TH SarabunPSK"/>
          <w:sz w:val="32"/>
          <w:szCs w:val="32"/>
        </w:rPr>
      </w:pPr>
      <w:r w:rsidRPr="001F033C">
        <w:rPr>
          <w:rFonts w:ascii="TH SarabunPSK" w:eastAsia="BrowalliaNew" w:hAnsi="TH SarabunPSK" w:cs="TH SarabunPSK"/>
          <w:sz w:val="32"/>
          <w:szCs w:val="32"/>
          <w:cs/>
        </w:rPr>
        <w:t>เมื่อนิยามใน</w:t>
      </w:r>
      <w:r w:rsidR="00535379" w:rsidRPr="001F033C">
        <w:rPr>
          <w:rFonts w:ascii="TH SarabunPSK" w:eastAsia="BrowalliaNew" w:hAnsi="TH SarabunPSK" w:cs="TH SarabunPSK"/>
          <w:sz w:val="32"/>
          <w:szCs w:val="32"/>
          <w:cs/>
        </w:rPr>
        <w:t>กฎหมาย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ที่มีความชัดเจนจะทำให้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ผู้ประกอบการ </w:t>
      </w:r>
      <w:r w:rsidR="004D00CB" w:rsidRPr="001F033C">
        <w:rPr>
          <w:rFonts w:ascii="TH SarabunPSK" w:hAnsi="TH SarabunPSK" w:cs="TH SarabunPSK"/>
          <w:sz w:val="32"/>
          <w:szCs w:val="32"/>
        </w:rPr>
        <w:t>Content Provider</w:t>
      </w:r>
      <w:r w:rsidR="00BF3993" w:rsidRPr="001F033C">
        <w:rPr>
          <w:rFonts w:ascii="TH SarabunPSK" w:eastAsia="BrowalliaNew" w:hAnsi="TH SarabunPSK" w:cs="TH SarabunPSK"/>
          <w:sz w:val="32"/>
          <w:szCs w:val="32"/>
          <w:cs/>
        </w:rPr>
        <w:t xml:space="preserve"> ประชาช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น หรือเจ้าหน้าที่รัฐ สามารถมีแนวทางในการปฏิบัติตาม</w:t>
      </w:r>
      <w:r w:rsidR="00535379" w:rsidRPr="001F033C">
        <w:rPr>
          <w:rFonts w:ascii="TH SarabunPSK" w:eastAsia="BrowalliaNew" w:hAnsi="TH SarabunPSK" w:cs="TH SarabunPSK"/>
          <w:sz w:val="32"/>
          <w:szCs w:val="32"/>
          <w:cs/>
        </w:rPr>
        <w:t>กฎหมาย</w:t>
      </w:r>
      <w:r w:rsidRPr="001F033C">
        <w:rPr>
          <w:rFonts w:ascii="TH SarabunPSK" w:eastAsia="BrowalliaNew" w:hAnsi="TH SarabunPSK" w:cs="TH SarabunPSK"/>
          <w:sz w:val="32"/>
          <w:szCs w:val="32"/>
          <w:cs/>
        </w:rPr>
        <w:t>ได้อย่างถูกต้อง</w:t>
      </w:r>
    </w:p>
    <w:p w:rsidR="006C52A8" w:rsidRPr="001F033C" w:rsidRDefault="006C52A8" w:rsidP="006461A9">
      <w:pPr>
        <w:pStyle w:val="ListParagraph"/>
        <w:numPr>
          <w:ilvl w:val="0"/>
          <w:numId w:val="26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เป็นการสร้างความชัดเจนและเข้าใจเรื่องค่าใช้จ่ายในเรื่อง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ให้แก่ประชาชนและผู้บริโภค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</w:p>
    <w:p w:rsidR="00BF3993" w:rsidRPr="001F033C" w:rsidRDefault="00BF3993" w:rsidP="006461A9">
      <w:pPr>
        <w:pStyle w:val="ListParagraph"/>
        <w:numPr>
          <w:ilvl w:val="0"/>
          <w:numId w:val="26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 xml:space="preserve">จะทำให้ปัญหาการพนันและการเสี่ยงโชคทาง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ลดลง</w:t>
      </w:r>
    </w:p>
    <w:p w:rsidR="00415F4B" w:rsidRPr="001F033C" w:rsidRDefault="00415F4B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จุดอ่อน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 xml:space="preserve">  </w:t>
      </w:r>
      <w:r w:rsidR="0089136B" w:rsidRPr="001F033C">
        <w:rPr>
          <w:rFonts w:ascii="TH SarabunPSK" w:hAnsi="TH SarabunPSK" w:cs="TH SarabunPSK"/>
          <w:sz w:val="32"/>
          <w:szCs w:val="32"/>
          <w:u w:val="single"/>
          <w:cs/>
        </w:rPr>
        <w:t>(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>Weaknesses)</w:t>
      </w:r>
    </w:p>
    <w:p w:rsidR="006C52A8" w:rsidRPr="001F033C" w:rsidRDefault="006C52A8" w:rsidP="006461A9">
      <w:pPr>
        <w:pStyle w:val="ListParagraph"/>
        <w:numPr>
          <w:ilvl w:val="0"/>
          <w:numId w:val="37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ปัญหาในการดำเนินการของ</w:t>
      </w:r>
      <w:r w:rsidR="0089136B" w:rsidRPr="001F033C">
        <w:rPr>
          <w:rFonts w:ascii="TH SarabunPSK" w:hAnsi="TH SarabunPSK" w:cs="TH SarabunPSK"/>
          <w:sz w:val="32"/>
          <w:szCs w:val="32"/>
          <w:cs/>
        </w:rPr>
        <w:t xml:space="preserve">ผู้ให้บริการเครือข่ายโทรศัพท์เคลื่อนที่ </w:t>
      </w:r>
      <w:r w:rsidRPr="001F033C">
        <w:rPr>
          <w:rFonts w:ascii="TH SarabunPSK" w:hAnsi="TH SarabunPSK" w:cs="TH SarabunPSK"/>
          <w:sz w:val="32"/>
          <w:szCs w:val="32"/>
          <w:cs/>
        </w:rPr>
        <w:t>ผู้ประกอบการและสื่อต่างๆ</w:t>
      </w:r>
    </w:p>
    <w:p w:rsidR="00415F4B" w:rsidRPr="001F033C" w:rsidRDefault="00415F4B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โอกาส</w:t>
      </w:r>
      <w:r w:rsidR="0089136B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(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>Opportunities)</w:t>
      </w:r>
    </w:p>
    <w:p w:rsidR="006C52A8" w:rsidRPr="001F033C" w:rsidRDefault="00BF3993" w:rsidP="006461A9">
      <w:pPr>
        <w:pStyle w:val="ListParagraph"/>
        <w:numPr>
          <w:ilvl w:val="0"/>
          <w:numId w:val="37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กฎหมายควบคุมเรื่องราคาค่าบริการ / พ.ร.บ.ต่าง ๆ ของ </w:t>
      </w:r>
      <w:r w:rsidR="00505E5A" w:rsidRPr="001F033C">
        <w:rPr>
          <w:rFonts w:ascii="TH SarabunPSK" w:hAnsi="TH SarabunPSK" w:cs="TH SarabunPSK"/>
          <w:sz w:val="32"/>
          <w:szCs w:val="32"/>
          <w:cs/>
        </w:rPr>
        <w:t>กสทช.</w:t>
      </w:r>
    </w:p>
    <w:p w:rsidR="006C52A8" w:rsidRPr="001F033C" w:rsidRDefault="00415F4B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อุปสรรค</w:t>
      </w:r>
      <w:r w:rsidR="0089136B" w:rsidRPr="001F033C">
        <w:rPr>
          <w:rFonts w:ascii="TH SarabunPSK" w:hAnsi="TH SarabunPSK" w:cs="TH SarabunPSK"/>
          <w:sz w:val="32"/>
          <w:szCs w:val="32"/>
          <w:u w:val="single"/>
        </w:rPr>
        <w:t xml:space="preserve">  (Threats)</w:t>
      </w:r>
    </w:p>
    <w:p w:rsidR="006C52A8" w:rsidRPr="001F033C" w:rsidRDefault="006C52A8" w:rsidP="006461A9">
      <w:pPr>
        <w:pStyle w:val="ListParagraph"/>
        <w:numPr>
          <w:ilvl w:val="0"/>
          <w:numId w:val="34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ปัญหาในเรื่องงบประมาณในการดำเนินการ</w:t>
      </w:r>
    </w:p>
    <w:p w:rsidR="006C52A8" w:rsidRPr="001F033C" w:rsidRDefault="006C52A8" w:rsidP="006461A9">
      <w:pPr>
        <w:pStyle w:val="ListParagraph"/>
        <w:numPr>
          <w:ilvl w:val="0"/>
          <w:numId w:val="34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ปัญหากับ</w:t>
      </w:r>
      <w:r w:rsidR="0089136B" w:rsidRPr="001F033C">
        <w:rPr>
          <w:rFonts w:ascii="TH SarabunPSK" w:hAnsi="TH SarabunPSK" w:cs="TH SarabunPSK"/>
          <w:sz w:val="32"/>
          <w:szCs w:val="32"/>
          <w:cs/>
        </w:rPr>
        <w:t>ผู้ให้บริการเครือข่ายโทรศัพท์เคลื่อนที่</w:t>
      </w:r>
      <w:r w:rsidRPr="001F033C">
        <w:rPr>
          <w:rFonts w:ascii="TH SarabunPSK" w:hAnsi="TH SarabunPSK" w:cs="TH SarabunPSK"/>
          <w:sz w:val="32"/>
          <w:szCs w:val="32"/>
          <w:cs/>
        </w:rPr>
        <w:t>ที่ต้องมีการเปลี่ยนแปลงหรือวางระบบใหม่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ซึ่งเป็นเรื่องที่ยากมาก</w:t>
      </w:r>
    </w:p>
    <w:p w:rsidR="00854440" w:rsidRPr="001F033C" w:rsidRDefault="006C52A8" w:rsidP="006461A9">
      <w:pPr>
        <w:pStyle w:val="ListParagraph"/>
        <w:numPr>
          <w:ilvl w:val="0"/>
          <w:numId w:val="34"/>
        </w:numPr>
        <w:spacing w:after="0"/>
        <w:ind w:left="144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ระยะเวลาในการดำเนินการแก้กฎหมายนั้นเป็นเรื่องยากและใช้เวลานาน</w:t>
      </w:r>
    </w:p>
    <w:p w:rsidR="00AB52AF" w:rsidRPr="001F033C" w:rsidRDefault="00AB52AF" w:rsidP="00415F4B">
      <w:pPr>
        <w:pStyle w:val="ListParagraph"/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415F4B" w:rsidRPr="001F033C" w:rsidRDefault="00EB670D" w:rsidP="00A34D9F">
      <w:pPr>
        <w:pStyle w:val="ListParagraph"/>
        <w:numPr>
          <w:ilvl w:val="0"/>
          <w:numId w:val="14"/>
        </w:num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มูลนิธิ</w:t>
      </w:r>
      <w:r w:rsidR="0030446E" w:rsidRPr="001F033C">
        <w:rPr>
          <w:rFonts w:ascii="TH SarabunPSK" w:hAnsi="TH SarabunPSK" w:cs="TH SarabunPSK"/>
          <w:sz w:val="32"/>
          <w:szCs w:val="32"/>
          <w:cs/>
        </w:rPr>
        <w:t>ต้องพยายามประชาสัมพัน</w:t>
      </w:r>
      <w:r w:rsidR="00CF1052" w:rsidRPr="001F033C">
        <w:rPr>
          <w:rFonts w:ascii="TH SarabunPSK" w:hAnsi="TH SarabunPSK" w:cs="TH SarabunPSK"/>
          <w:sz w:val="32"/>
          <w:szCs w:val="32"/>
          <w:cs/>
        </w:rPr>
        <w:t>ธ์</w:t>
      </w:r>
      <w:r w:rsidR="0030446E" w:rsidRPr="001F033C">
        <w:rPr>
          <w:rFonts w:ascii="TH SarabunPSK" w:hAnsi="TH SarabunPSK" w:cs="TH SarabunPSK"/>
          <w:sz w:val="32"/>
          <w:szCs w:val="32"/>
          <w:cs/>
        </w:rPr>
        <w:t xml:space="preserve">และเอาเรื่องนี้เข้าไปอยู่ในสื่อให้ได้ เพื่อให้ประชาชนรับรู้มากกว่านี้ </w:t>
      </w:r>
    </w:p>
    <w:p w:rsidR="00B902D7" w:rsidRPr="001F033C" w:rsidRDefault="00B902D7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</w:p>
    <w:p w:rsidR="00415F4B" w:rsidRPr="001F033C" w:rsidRDefault="00415F4B" w:rsidP="006461A9">
      <w:pPr>
        <w:ind w:left="720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จุดแข็ง</w:t>
      </w:r>
      <w:r w:rsidR="0048682E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</w:t>
      </w:r>
      <w:r w:rsidR="0048682E" w:rsidRPr="001F033C">
        <w:rPr>
          <w:rFonts w:ascii="TH SarabunPSK" w:hAnsi="TH SarabunPSK" w:cs="TH SarabunPSK"/>
          <w:sz w:val="32"/>
          <w:szCs w:val="32"/>
          <w:u w:val="single"/>
        </w:rPr>
        <w:t>(Strengths)</w:t>
      </w:r>
    </w:p>
    <w:p w:rsidR="00E20ED4" w:rsidRPr="001F033C" w:rsidRDefault="00CF1052" w:rsidP="006461A9">
      <w:pPr>
        <w:pStyle w:val="ListParagraph"/>
        <w:numPr>
          <w:ilvl w:val="0"/>
          <w:numId w:val="38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การประชาสัมพันธ์ที่ดีกับสื่อมวลชนและต่อเนื่อง ทำให้ได้รับการสนับสนุนในการเผยแพร่ข้อมูลข่าวสาร</w:t>
      </w:r>
    </w:p>
    <w:p w:rsidR="00A961A9" w:rsidRPr="001F033C" w:rsidRDefault="00CF1052" w:rsidP="00A961A9">
      <w:pPr>
        <w:pStyle w:val="ListParagraph"/>
        <w:numPr>
          <w:ilvl w:val="0"/>
          <w:numId w:val="40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เป็นการเผยแพร่ข้อมูลต่างๆ</w:t>
      </w:r>
      <w:r w:rsidR="008A4368" w:rsidRPr="001F033C">
        <w:rPr>
          <w:rFonts w:ascii="TH SarabunPSK" w:hAnsi="TH SarabunPSK" w:cs="TH SarabunPSK"/>
          <w:sz w:val="32"/>
          <w:szCs w:val="32"/>
          <w:cs/>
        </w:rPr>
        <w:t>ให้แก่ประชาชนและผู้บริโภคที่เกี่ยวข้องกับการพนันและการเสี่ยงโชคต่าง</w:t>
      </w:r>
      <w:r w:rsidR="005E66F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4368"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5E66F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4368" w:rsidRPr="001F033C">
        <w:rPr>
          <w:rFonts w:ascii="TH SarabunPSK" w:hAnsi="TH SarabunPSK" w:cs="TH SarabunPSK"/>
          <w:sz w:val="32"/>
          <w:szCs w:val="32"/>
          <w:cs/>
        </w:rPr>
        <w:t>หรืออาจให้มีรายการที่มีการเชิญผู้ที่มีส่วนเกี่ยวข้องที่จะแก้ไขปัญหาต่าง</w:t>
      </w:r>
      <w:r w:rsidR="005E66F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4368"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5E66F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4368" w:rsidRPr="001F033C">
        <w:rPr>
          <w:rFonts w:ascii="TH SarabunPSK" w:hAnsi="TH SarabunPSK" w:cs="TH SarabunPSK"/>
          <w:sz w:val="32"/>
          <w:szCs w:val="32"/>
          <w:cs/>
        </w:rPr>
        <w:t>ได้ ซึ่งมาจากหน่วยงานต่าง</w:t>
      </w:r>
      <w:r w:rsidR="00A961A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4368" w:rsidRPr="001F033C">
        <w:rPr>
          <w:rFonts w:ascii="TH SarabunPSK" w:hAnsi="TH SarabunPSK" w:cs="TH SarabunPSK"/>
          <w:sz w:val="32"/>
          <w:szCs w:val="32"/>
          <w:cs/>
        </w:rPr>
        <w:t>ๆ มาถกเถียงปัญหา ช่วยกันคิดช่วยกันแก้ไขปัญหาผ่านทางสื่อวิทยุ หรือโทรทัศน์ เป็นต้น เพราะการคุยกันในวงแคบ</w:t>
      </w:r>
      <w:r w:rsidR="00A961A9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4368" w:rsidRPr="001F033C">
        <w:rPr>
          <w:rFonts w:ascii="TH SarabunPSK" w:hAnsi="TH SarabunPSK" w:cs="TH SarabunPSK"/>
          <w:sz w:val="32"/>
          <w:szCs w:val="32"/>
          <w:cs/>
        </w:rPr>
        <w:t>ๆ ไม่สามารถมีผลกระทบอะไรใด</w:t>
      </w:r>
      <w:r w:rsidR="00B902D7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4368" w:rsidRPr="001F033C">
        <w:rPr>
          <w:rFonts w:ascii="TH SarabunPSK" w:hAnsi="TH SarabunPSK" w:cs="TH SarabunPSK"/>
          <w:sz w:val="32"/>
          <w:szCs w:val="32"/>
          <w:cs/>
        </w:rPr>
        <w:t>ๆ ต่อคนในสังคมมากนัก</w:t>
      </w:r>
    </w:p>
    <w:p w:rsidR="00A961A9" w:rsidRPr="001F033C" w:rsidRDefault="00A961A9" w:rsidP="00A961A9">
      <w:pPr>
        <w:pStyle w:val="ListParagraph"/>
        <w:numPr>
          <w:ilvl w:val="0"/>
          <w:numId w:val="40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ถ้าผลักดันเรื่องนี้ให้ไปอยู่ในสื่อต่าง ๆ ได้ จะทำให้การพนันและการเสี่ยงโชคทาง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ลดลง</w:t>
      </w:r>
    </w:p>
    <w:p w:rsidR="00A961A9" w:rsidRPr="001F033C" w:rsidRDefault="00A961A9" w:rsidP="00A961A9">
      <w:pPr>
        <w:pStyle w:val="ListParagraph"/>
        <w:ind w:left="1440"/>
        <w:rPr>
          <w:rFonts w:ascii="TH SarabunPSK" w:hAnsi="TH SarabunPSK" w:cs="TH SarabunPSK"/>
          <w:sz w:val="32"/>
          <w:szCs w:val="32"/>
          <w:u w:val="single"/>
          <w:cs/>
        </w:rPr>
      </w:pPr>
    </w:p>
    <w:p w:rsidR="00415F4B" w:rsidRPr="001F033C" w:rsidRDefault="00415F4B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จุดอ่อน</w:t>
      </w:r>
      <w:r w:rsidR="0048682E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</w:t>
      </w:r>
      <w:r w:rsidR="0048682E" w:rsidRPr="001F033C">
        <w:rPr>
          <w:rFonts w:ascii="TH SarabunPSK" w:hAnsi="TH SarabunPSK" w:cs="TH SarabunPSK"/>
          <w:sz w:val="32"/>
          <w:szCs w:val="32"/>
          <w:u w:val="single"/>
        </w:rPr>
        <w:t>(Weaknesses)</w:t>
      </w:r>
    </w:p>
    <w:p w:rsidR="00CF1052" w:rsidRPr="001F033C" w:rsidRDefault="008A4368" w:rsidP="006461A9">
      <w:pPr>
        <w:pStyle w:val="ListParagraph"/>
        <w:numPr>
          <w:ilvl w:val="0"/>
          <w:numId w:val="40"/>
        </w:numPr>
        <w:ind w:left="144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การให้ร่วมมือของสื่อต่าง</w:t>
      </w:r>
      <w:r w:rsidR="005E66F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เพราะปัจจุบันสื่อทางโทรทัศน์ต่าง</w:t>
      </w:r>
      <w:r w:rsidR="005E66F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ไม่ค่อยมีรายการที่มีสาระหรือมีประโยชน์ต่อสังคมมากนัก</w:t>
      </w:r>
    </w:p>
    <w:p w:rsidR="00415F4B" w:rsidRPr="001F033C" w:rsidRDefault="00415F4B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โอกาส</w:t>
      </w:r>
      <w:r w:rsidR="0048682E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</w:t>
      </w:r>
      <w:r w:rsidR="0048682E" w:rsidRPr="001F033C">
        <w:rPr>
          <w:rFonts w:ascii="TH SarabunPSK" w:hAnsi="TH SarabunPSK" w:cs="TH SarabunPSK"/>
          <w:sz w:val="32"/>
          <w:szCs w:val="32"/>
          <w:u w:val="single"/>
        </w:rPr>
        <w:t>(Opportunities)</w:t>
      </w:r>
    </w:p>
    <w:p w:rsidR="008A4368" w:rsidRPr="001F033C" w:rsidRDefault="005E66FF" w:rsidP="006461A9">
      <w:pPr>
        <w:pStyle w:val="ListParagraph"/>
        <w:numPr>
          <w:ilvl w:val="0"/>
          <w:numId w:val="40"/>
        </w:numPr>
        <w:ind w:left="1440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lastRenderedPageBreak/>
        <w:t>ปัญหาเด็กและเยาวชนส่วนหนึ่งมาจากการพนัน การกระตุ้นสังคมในเรื่องนี้จะเป็นทำให้ปัญหาลดลง</w:t>
      </w:r>
    </w:p>
    <w:p w:rsidR="00415F4B" w:rsidRPr="001F033C" w:rsidRDefault="00415F4B" w:rsidP="006461A9">
      <w:pPr>
        <w:ind w:left="72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u w:val="single"/>
          <w:cs/>
        </w:rPr>
        <w:t>อุปสรรค</w:t>
      </w:r>
      <w:r w:rsidR="0048682E" w:rsidRPr="001F033C">
        <w:rPr>
          <w:rFonts w:ascii="TH SarabunPSK" w:hAnsi="TH SarabunPSK" w:cs="TH SarabunPSK"/>
          <w:sz w:val="32"/>
          <w:szCs w:val="32"/>
          <w:u w:val="single"/>
          <w:cs/>
        </w:rPr>
        <w:t xml:space="preserve"> </w:t>
      </w:r>
      <w:r w:rsidR="0048682E" w:rsidRPr="001F033C">
        <w:rPr>
          <w:rFonts w:ascii="TH SarabunPSK" w:hAnsi="TH SarabunPSK" w:cs="TH SarabunPSK"/>
          <w:sz w:val="32"/>
          <w:szCs w:val="32"/>
          <w:u w:val="single"/>
        </w:rPr>
        <w:t>(Threats)</w:t>
      </w:r>
    </w:p>
    <w:p w:rsidR="00CF1052" w:rsidRPr="001F033C" w:rsidRDefault="00CF1052" w:rsidP="006461A9">
      <w:pPr>
        <w:pStyle w:val="ListParagraph"/>
        <w:numPr>
          <w:ilvl w:val="0"/>
          <w:numId w:val="39"/>
        </w:numPr>
        <w:ind w:left="1440"/>
        <w:rPr>
          <w:rFonts w:ascii="TH SarabunPSK" w:hAnsi="TH SarabunPSK" w:cs="TH SarabunPSK"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งบประมาณในการดำเนินงานด้านต่าง ๆ มีอยู่อย่างจำกัด</w:t>
      </w:r>
    </w:p>
    <w:p w:rsidR="008A4368" w:rsidRPr="001F033C" w:rsidRDefault="008A4368" w:rsidP="006461A9">
      <w:pPr>
        <w:pStyle w:val="ListParagraph"/>
        <w:numPr>
          <w:ilvl w:val="0"/>
          <w:numId w:val="39"/>
        </w:numPr>
        <w:ind w:left="1440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การร่วมมือของผู้ประกอบการสื่อต่าง</w:t>
      </w:r>
      <w:r w:rsidR="005E66FF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</w:p>
    <w:p w:rsidR="003C7F04" w:rsidRPr="001F033C" w:rsidRDefault="003C7F04" w:rsidP="00415F4B">
      <w:pPr>
        <w:pStyle w:val="ListParagraph"/>
        <w:spacing w:after="0"/>
        <w:jc w:val="left"/>
        <w:rPr>
          <w:rFonts w:ascii="TH SarabunPSK" w:hAnsi="TH SarabunPSK" w:cs="TH SarabunPSK"/>
          <w:sz w:val="32"/>
          <w:szCs w:val="32"/>
        </w:rPr>
      </w:pPr>
    </w:p>
    <w:p w:rsidR="003C7F04" w:rsidRPr="001F033C" w:rsidRDefault="003C7F04" w:rsidP="00415F4B">
      <w:pPr>
        <w:pStyle w:val="ListParagraph"/>
        <w:spacing w:after="0"/>
        <w:jc w:val="left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ข้อเสนอแนะเพิ่มเติม</w:t>
      </w:r>
      <w:r w:rsidR="0030446E" w:rsidRPr="001F033C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                                                    </w:t>
      </w:r>
    </w:p>
    <w:p w:rsidR="00D27A75" w:rsidRPr="001F033C" w:rsidRDefault="0030446E" w:rsidP="00415F4B">
      <w:pPr>
        <w:pStyle w:val="ListParagraph"/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 </w:t>
      </w:r>
    </w:p>
    <w:p w:rsidR="00415F4B" w:rsidRPr="001F033C" w:rsidRDefault="0030446E" w:rsidP="0030446E">
      <w:pPr>
        <w:pStyle w:val="ListParagraph"/>
        <w:numPr>
          <w:ilvl w:val="0"/>
          <w:numId w:val="14"/>
        </w:numPr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ปัจจุบันประเทศไทยไ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ด้แยกกฎ</w:t>
      </w:r>
      <w:r w:rsidR="00A15C6A" w:rsidRPr="001F033C">
        <w:rPr>
          <w:rFonts w:ascii="TH SarabunPSK" w:hAnsi="TH SarabunPSK" w:cs="TH SarabunPSK"/>
          <w:sz w:val="32"/>
          <w:szCs w:val="32"/>
          <w:cs/>
        </w:rPr>
        <w:t>หมายโทรคมนาคมและบรอดแคสต์</w:t>
      </w:r>
      <w:r w:rsidRPr="001F033C">
        <w:rPr>
          <w:rFonts w:ascii="TH SarabunPSK" w:hAnsi="TH SarabunPSK" w:cs="TH SarabunPSK"/>
          <w:sz w:val="32"/>
          <w:szCs w:val="32"/>
          <w:cs/>
        </w:rPr>
        <w:t>ออกจากกัน ซึ่งเป็นเรื่องที่</w:t>
      </w:r>
      <w:r w:rsidR="00A15C6A" w:rsidRPr="001F033C">
        <w:rPr>
          <w:rFonts w:ascii="TH SarabunPSK" w:hAnsi="TH SarabunPSK" w:cs="TH SarabunPSK"/>
          <w:sz w:val="32"/>
          <w:szCs w:val="32"/>
          <w:cs/>
        </w:rPr>
        <w:t>ไม่เหมาะสม</w:t>
      </w:r>
    </w:p>
    <w:p w:rsidR="00415F4B" w:rsidRPr="001F033C" w:rsidRDefault="0030446E" w:rsidP="00415F4B">
      <w:pPr>
        <w:pStyle w:val="ListParagraph"/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D27A75" w:rsidRPr="001F033C" w:rsidRDefault="0030446E" w:rsidP="00D27A75">
      <w:pPr>
        <w:pStyle w:val="ListParagraph"/>
        <w:numPr>
          <w:ilvl w:val="0"/>
          <w:numId w:val="14"/>
        </w:numPr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ต้องมีการปลูกฝังค่านิยมเรื่องเศรฐกิจพอเพียงให้เด็ก</w:t>
      </w:r>
      <w:r w:rsidR="00415F4B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และเยาวชน</w:t>
      </w:r>
    </w:p>
    <w:p w:rsidR="00415F4B" w:rsidRPr="001F033C" w:rsidRDefault="00415F4B" w:rsidP="00415F4B">
      <w:pPr>
        <w:pStyle w:val="ListParagraph"/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D27A75" w:rsidRPr="001F033C" w:rsidRDefault="006F4693" w:rsidP="00D27A75">
      <w:pPr>
        <w:pStyle w:val="ListParagraph"/>
        <w:numPr>
          <w:ilvl w:val="0"/>
          <w:numId w:val="14"/>
        </w:numPr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ควรมีการป้องกันปัญหาที่เกิดจากบริการเสริมผ่านโทรศัพท์มือถือ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>หรือเรื่อง</w:t>
      </w:r>
      <w:r w:rsidR="006E65F4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>ข้อความสั้นในรายการโทรทัศน์</w:t>
      </w:r>
      <w:r w:rsidR="006E65F4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>วิทยุเนื่องจากกลุ่มผู้ประกอบการโทรศัพท์เคลื่อนที่</w:t>
      </w:r>
      <w:r w:rsidR="006E65F4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>มีผลประโยชน์ร่วมกับ</w:t>
      </w:r>
      <w:r w:rsidR="006E65F4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4D00CB" w:rsidRPr="001F033C">
        <w:rPr>
          <w:rFonts w:ascii="TH SarabunPSK" w:eastAsiaTheme="minorHAnsi" w:hAnsi="TH SarabunPSK" w:cs="TH SarabunPSK"/>
          <w:sz w:val="32"/>
          <w:szCs w:val="32"/>
        </w:rPr>
        <w:t>Content Provider</w:t>
      </w:r>
      <w:r w:rsidR="006E65F4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>ในกา</w:t>
      </w:r>
      <w:r w:rsidR="00DE73FA" w:rsidRPr="001F033C">
        <w:rPr>
          <w:rFonts w:ascii="TH SarabunPSK" w:eastAsiaTheme="minorHAnsi" w:hAnsi="TH SarabunPSK" w:cs="TH SarabunPSK"/>
          <w:sz w:val="32"/>
          <w:szCs w:val="32"/>
          <w:cs/>
        </w:rPr>
        <w:t>รจัดให้มีกิจกรรมการส่ง</w:t>
      </w:r>
      <w:r w:rsidR="00E92817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eastAsiaTheme="minorHAnsi" w:hAnsi="TH SarabunPSK" w:cs="TH SarabunPSK"/>
          <w:sz w:val="32"/>
          <w:szCs w:val="32"/>
        </w:rPr>
        <w:t>SMS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 xml:space="preserve"> เพื่อชิงรางวัล</w:t>
      </w:r>
      <w:r w:rsidR="006E65F4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6E65F4" w:rsidRPr="001F033C">
        <w:rPr>
          <w:rFonts w:ascii="TH SarabunPSK" w:eastAsiaTheme="minorHAnsi" w:hAnsi="TH SarabunPSK" w:cs="TH SarabunPSK"/>
          <w:sz w:val="32"/>
          <w:szCs w:val="32"/>
          <w:cs/>
        </w:rPr>
        <w:t>ซึ่งเข้าข่ายการพนัน</w:t>
      </w:r>
    </w:p>
    <w:p w:rsidR="00415F4B" w:rsidRPr="001F033C" w:rsidRDefault="00415F4B" w:rsidP="00415F4B">
      <w:pPr>
        <w:pStyle w:val="ListParagraph"/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415F4B" w:rsidRPr="001F033C" w:rsidRDefault="00DE73FA" w:rsidP="00415F4B">
      <w:pPr>
        <w:pStyle w:val="ListParagraph"/>
        <w:numPr>
          <w:ilvl w:val="0"/>
          <w:numId w:val="14"/>
        </w:numPr>
        <w:spacing w:after="0"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สร้างระบบกลไกการควบคุมร่วม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(Co-Regulation)</w:t>
      </w:r>
      <w:r w:rsidR="00DE5B58" w:rsidRPr="001F033C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การสื่อสารผ่าน</w:t>
      </w:r>
      <w:r w:rsidR="00E92817"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eastAsiaTheme="minorHAnsi" w:hAnsi="TH SarabunPSK" w:cs="TH SarabunPSK"/>
          <w:sz w:val="32"/>
          <w:szCs w:val="32"/>
        </w:rPr>
        <w:t>SMS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นั้น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เกี่ยวข้องกับองค์กรสื่อหนังสือพิมพ์และวิทยุโทรทัศน์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ในลักษณะการโฆษณาสื่อสารให้ประชาชนรับเห็นทราบ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โดยเฉพาะเด็กและเยาวชน</w:t>
      </w:r>
      <w:r w:rsidRPr="001F033C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Theme="minorHAnsi" w:hAnsi="TH SarabunPSK" w:cs="TH SarabunPSK"/>
          <w:sz w:val="32"/>
          <w:szCs w:val="32"/>
          <w:cs/>
        </w:rPr>
        <w:t>ที่อาจรับทราบข้อมูลกิจกรรมการพนันเสี่ยงโชคชิงรางวัลดังกล่าวได้</w:t>
      </w:r>
      <w:r w:rsidR="00535379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(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ธาม</w:t>
      </w:r>
      <w:r w:rsidR="00535379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เชื้อสถาปนศิริ</w:t>
      </w:r>
      <w:r w:rsidR="00535379" w:rsidRPr="001F033C">
        <w:rPr>
          <w:rFonts w:ascii="TH SarabunPSK" w:hAnsi="TH SarabunPSK" w:cs="TH SarabunPSK"/>
          <w:sz w:val="32"/>
          <w:szCs w:val="32"/>
        </w:rPr>
        <w:t xml:space="preserve">, 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นักวิชาการ</w:t>
      </w:r>
      <w:r w:rsidR="00535379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วิจัย</w:t>
      </w:r>
      <w:r w:rsidR="00535379" w:rsidRPr="001F033C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p w:rsidR="00DD54E5" w:rsidRPr="001F033C" w:rsidRDefault="00DD54E5" w:rsidP="00DD54E5">
      <w:pPr>
        <w:pStyle w:val="ListParagraph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DD54E5" w:rsidRPr="001F033C" w:rsidRDefault="00DD54E5" w:rsidP="00415F4B">
      <w:pPr>
        <w:pStyle w:val="ListParagraph"/>
        <w:numPr>
          <w:ilvl w:val="0"/>
          <w:numId w:val="14"/>
        </w:numPr>
        <w:spacing w:after="0"/>
        <w:jc w:val="left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เสนอให้ทำโครงการนำร่องโดยร่วมมือกับโรงเรียนและผู้ปกครอง โดยมีเป้าหมายเพื่อสร้างองค์ความรู้ และสร้างภูมิคุ้มกัน</w:t>
      </w:r>
      <w:r w:rsidR="005F6249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แก่เด็กและเยาวชนในเรื่องการพนัน</w:t>
      </w:r>
      <w:r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โดยเสนอว่า ให้เริ่มจากเลือกโรงเรียนมา 1 โรงเรียนที่เป็นโรงเรียนเอกชนเพื่อการจัดการที่คล่องตัว</w:t>
      </w:r>
      <w:r w:rsidR="005F6249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5F6249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ทั้งนี้เพื่อศึกษาว่าจะต้องใช้กระบวนการอย่างไรบ้าง ที่จะทำให้เยาวชนได้เรียนรู้และซึมซับถึงค่านิยมที่เกี่ยวกับการพนัน</w:t>
      </w:r>
      <w:r w:rsidR="005F6249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5F6249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และสามารถทำให้เด็กและเยาวชนตระหนักรู้ถึงโทษของการพนันได้ด้วยตัวเอง </w:t>
      </w:r>
      <w:r w:rsidR="005F6249" w:rsidRPr="001F033C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="005F6249" w:rsidRPr="001F03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สุชาดา จักรพิสุทธิ์ </w:t>
      </w:r>
      <w:r w:rsidR="005F6249" w:rsidRPr="001F03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5F6249" w:rsidRPr="001F033C">
        <w:rPr>
          <w:rFonts w:ascii="TH SarabunPSK" w:hAnsi="TH SarabunPSK" w:cs="TH SarabunPSK"/>
          <w:sz w:val="32"/>
          <w:szCs w:val="32"/>
          <w:cs/>
        </w:rPr>
        <w:t>ศูนย์ข้อมูล</w:t>
      </w:r>
      <w:r w:rsidR="005F6249" w:rsidRPr="001F033C">
        <w:rPr>
          <w:rFonts w:ascii="TH SarabunPSK" w:hAnsi="TH SarabunPSK" w:cs="TH SarabunPSK"/>
          <w:sz w:val="32"/>
          <w:szCs w:val="32"/>
        </w:rPr>
        <w:t xml:space="preserve"> &amp; </w:t>
      </w:r>
      <w:r w:rsidR="005F6249" w:rsidRPr="001F033C">
        <w:rPr>
          <w:rFonts w:ascii="TH SarabunPSK" w:hAnsi="TH SarabunPSK" w:cs="TH SarabunPSK"/>
          <w:sz w:val="32"/>
          <w:szCs w:val="32"/>
          <w:cs/>
        </w:rPr>
        <w:t>ข่าวสืบสวนเพื่อสิทธิพลเมือง</w:t>
      </w:r>
      <w:r w:rsidR="005F6249" w:rsidRPr="001F033C">
        <w:rPr>
          <w:rFonts w:ascii="TH SarabunPSK" w:hAnsi="TH SarabunPSK" w:cs="TH SarabunPSK"/>
          <w:sz w:val="32"/>
          <w:szCs w:val="32"/>
        </w:rPr>
        <w:t>)</w:t>
      </w:r>
    </w:p>
    <w:p w:rsidR="005F6249" w:rsidRPr="001F033C" w:rsidRDefault="005F6249" w:rsidP="005F6249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5F6249" w:rsidRPr="001F033C" w:rsidRDefault="005F6249" w:rsidP="00415F4B">
      <w:pPr>
        <w:pStyle w:val="ListParagraph"/>
        <w:numPr>
          <w:ilvl w:val="0"/>
          <w:numId w:val="14"/>
        </w:numPr>
        <w:spacing w:after="0"/>
        <w:jc w:val="left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>ควรมีการป้องกันเรื่องการโ</w:t>
      </w:r>
      <w:r w:rsidR="0000002B" w:rsidRPr="001F033C">
        <w:rPr>
          <w:rFonts w:ascii="TH SarabunPSK" w:hAnsi="TH SarabunPSK" w:cs="TH SarabunPSK"/>
          <w:sz w:val="32"/>
          <w:szCs w:val="32"/>
          <w:cs/>
        </w:rPr>
        <w:t>ฆษณาที่เกี่ยวกับการพนันและการเสี่ยงโชคต่าง ๆ อย่างเร่งด่วน โดยเฉพาะ</w:t>
      </w:r>
      <w:r w:rsidRPr="001F033C">
        <w:rPr>
          <w:rFonts w:ascii="TH SarabunPSK" w:hAnsi="TH SarabunPSK" w:cs="TH SarabunPSK"/>
          <w:sz w:val="32"/>
          <w:szCs w:val="32"/>
          <w:cs/>
        </w:rPr>
        <w:t>พื้นที่ของเด็ก</w:t>
      </w:r>
      <w:r w:rsidR="0000002B" w:rsidRPr="001F033C">
        <w:rPr>
          <w:rFonts w:ascii="TH SarabunPSK" w:hAnsi="TH SarabunPSK" w:cs="TH SarabunPSK"/>
          <w:sz w:val="32"/>
          <w:szCs w:val="32"/>
          <w:cs/>
        </w:rPr>
        <w:t>และเยาวชนที่</w:t>
      </w:r>
      <w:r w:rsidRPr="001F033C">
        <w:rPr>
          <w:rFonts w:ascii="TH SarabunPSK" w:hAnsi="TH SarabunPSK" w:cs="TH SarabunPSK"/>
          <w:sz w:val="32"/>
          <w:szCs w:val="32"/>
          <w:cs/>
        </w:rPr>
        <w:t>สามารถเข้าถึงได้ง่ายเช่น ช่องการ์ตูน รายการเด็ก เป็นต้น</w:t>
      </w:r>
      <w:r w:rsidR="0000002B"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00002B" w:rsidRPr="001F033C">
        <w:rPr>
          <w:rFonts w:ascii="TH SarabunPSK" w:hAnsi="TH SarabunPSK" w:cs="TH SarabunPSK"/>
          <w:sz w:val="32"/>
          <w:szCs w:val="32"/>
          <w:cs/>
        </w:rPr>
        <w:t xml:space="preserve">ทั้งนี้เพื่อเป็นการป้องกันเด็กและเยาวชนจากการพนัน </w:t>
      </w:r>
      <w:r w:rsidR="0000002B" w:rsidRPr="001F033C">
        <w:rPr>
          <w:rFonts w:ascii="TH SarabunPSK" w:hAnsi="TH SarabunPSK" w:cs="TH SarabunPSK"/>
          <w:sz w:val="32"/>
          <w:szCs w:val="32"/>
        </w:rPr>
        <w:t>(</w:t>
      </w:r>
      <w:r w:rsidR="0000002B" w:rsidRPr="001F033C">
        <w:rPr>
          <w:rFonts w:ascii="TH SarabunPSK" w:hAnsi="TH SarabunPSK" w:cs="TH SarabunPSK"/>
          <w:sz w:val="32"/>
          <w:szCs w:val="32"/>
          <w:cs/>
        </w:rPr>
        <w:t>คุณอิฐบูรณ์ อ้นวงศา</w:t>
      </w:r>
      <w:r w:rsidR="0000002B" w:rsidRPr="001F033C">
        <w:rPr>
          <w:rFonts w:ascii="TH SarabunPSK" w:hAnsi="TH SarabunPSK" w:cs="TH SarabunPSK"/>
          <w:sz w:val="32"/>
          <w:szCs w:val="32"/>
        </w:rPr>
        <w:t xml:space="preserve"> , </w:t>
      </w:r>
      <w:r w:rsidR="0000002B" w:rsidRPr="001F033C">
        <w:rPr>
          <w:rFonts w:ascii="TH SarabunPSK" w:hAnsi="TH SarabunPSK" w:cs="TH SarabunPSK"/>
          <w:sz w:val="32"/>
          <w:szCs w:val="32"/>
          <w:cs/>
        </w:rPr>
        <w:t>มูลนิธิเพื่อผู้บริโภค</w:t>
      </w:r>
      <w:r w:rsidR="0000002B" w:rsidRPr="001F033C">
        <w:rPr>
          <w:rFonts w:ascii="TH SarabunPSK" w:hAnsi="TH SarabunPSK" w:cs="TH SarabunPSK"/>
          <w:sz w:val="32"/>
          <w:szCs w:val="32"/>
        </w:rPr>
        <w:t>)</w:t>
      </w:r>
    </w:p>
    <w:p w:rsidR="00866157" w:rsidRPr="001F033C" w:rsidRDefault="00866157" w:rsidP="00330E93">
      <w:pPr>
        <w:spacing w:before="100" w:beforeAutospacing="1" w:after="100" w:afterAutospacing="1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u w:val="single"/>
        </w:rPr>
      </w:pPr>
    </w:p>
    <w:p w:rsidR="006461A9" w:rsidRPr="001F033C" w:rsidRDefault="006461A9" w:rsidP="006461A9">
      <w:pPr>
        <w:spacing w:before="100" w:beforeAutospacing="1" w:after="100" w:afterAutospacing="1"/>
        <w:jc w:val="center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1F033C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lastRenderedPageBreak/>
        <w:t>บทสรุปงานวิจัย</w:t>
      </w:r>
    </w:p>
    <w:p w:rsidR="006461A9" w:rsidRPr="001F033C" w:rsidRDefault="006461A9" w:rsidP="002A6E9D">
      <w:pPr>
        <w:spacing w:before="100" w:beforeAutospacing="1" w:after="100" w:afterAutospacing="1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1F033C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2A6E9D" w:rsidRPr="001F033C">
        <w:rPr>
          <w:rFonts w:ascii="TH SarabunPSK" w:eastAsia="Times New Roman" w:hAnsi="TH SarabunPSK" w:cs="TH SarabunPSK" w:hint="cs"/>
          <w:sz w:val="32"/>
          <w:szCs w:val="32"/>
          <w:cs/>
        </w:rPr>
        <w:t>บริการส่ง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ข้อความสั้น 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(SMS)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เป็นบริการ</w:t>
      </w:r>
      <w:r w:rsidRPr="001F033C">
        <w:rPr>
          <w:rFonts w:ascii="TH SarabunPSK" w:hAnsi="TH SarabunPSK" w:cs="TH SarabunPSK"/>
          <w:sz w:val="32"/>
          <w:szCs w:val="32"/>
          <w:cs/>
        </w:rPr>
        <w:t>ที่ควบคู่กับโทรศัพท์มือถือ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และมีประโยชน์มากมายในการติดต่อสื่อสารที่สะดวก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รวดเร็ว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สามารถเข้าถึงประชาชนทุกคนได้ มีประโยชน์มากมายในการติดต่อสื่อสาร ซึ่งทำใ</w:t>
      </w:r>
      <w:r w:rsidR="00733C96" w:rsidRPr="001F033C">
        <w:rPr>
          <w:rFonts w:ascii="TH SarabunPSK" w:eastAsia="Times New Roman" w:hAnsi="TH SarabunPSK" w:cs="TH SarabunPSK"/>
          <w:sz w:val="32"/>
          <w:szCs w:val="32"/>
          <w:cs/>
        </w:rPr>
        <w:t>ห้ผู้ประกอบธุรกิจจำนวนไม่น้อย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ใช้เป็นช่องทางในการหารายได้</w:t>
      </w:r>
      <w:r w:rsidRPr="001F033C">
        <w:rPr>
          <w:rFonts w:ascii="TH SarabunPSK" w:hAnsi="TH SarabunPSK" w:cs="TH SarabunPSK"/>
          <w:sz w:val="32"/>
          <w:szCs w:val="32"/>
          <w:cs/>
        </w:rPr>
        <w:t>ในด้านต่าง</w:t>
      </w:r>
      <w:r w:rsidR="00330E9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</w:t>
      </w:r>
      <w:r w:rsidR="00330E9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และ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การบริการ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นั้น ถือว่าเป็นช่องทางหลัก</w:t>
      </w:r>
      <w:r w:rsidR="00733C96" w:rsidRPr="001F033C">
        <w:rPr>
          <w:rFonts w:ascii="TH SarabunPSK" w:hAnsi="TH SarabunPSK" w:cs="TH SarabunPSK"/>
          <w:sz w:val="32"/>
          <w:szCs w:val="32"/>
          <w:cs/>
        </w:rPr>
        <w:t>ช่องทางหนึ่ง</w:t>
      </w:r>
      <w:r w:rsidRPr="001F033C">
        <w:rPr>
          <w:rFonts w:ascii="TH SarabunPSK" w:hAnsi="TH SarabunPSK" w:cs="TH SarabunPSK"/>
          <w:sz w:val="32"/>
          <w:szCs w:val="32"/>
          <w:cs/>
        </w:rPr>
        <w:t>ใ</w:t>
      </w:r>
      <w:r w:rsidR="00733C96" w:rsidRPr="001F033C">
        <w:rPr>
          <w:rFonts w:ascii="TH SarabunPSK" w:hAnsi="TH SarabunPSK" w:cs="TH SarabunPSK"/>
          <w:sz w:val="32"/>
          <w:szCs w:val="32"/>
          <w:cs/>
        </w:rPr>
        <w:t>นการ เล่นพนันหรือการเสี่ยงโชค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ซึ่งจะทำให้เด็กและเยาวชนมีความเสี่ยงที่จะมีพฤติกรรมที่บ่มเพาะนิสัยนักพนัน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และเป็นการมอมเมาเยาวชน</w:t>
      </w:r>
    </w:p>
    <w:p w:rsidR="006461A9" w:rsidRPr="001F033C" w:rsidRDefault="006461A9" w:rsidP="002A6E9D">
      <w:pPr>
        <w:spacing w:before="100" w:beforeAutospacing="1" w:after="100" w:afterAutospacing="1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จากการศึกษาข้อมูลในประเทศไทยและในต่างประเทศนั้น พบว่าปัญหา 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การพนันทวีความรุนแรงมากขึ้น จากปัจจัยทั้งต่างประเทศ และในประเทศ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ปัญหาต่าง</w:t>
      </w:r>
      <w:r w:rsidR="00047572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ที่สร้างผลกระทบต่อเด็กเยาวชน นอกจากนี้ พ่อแม่ ผู้ปกครองก็ไม่ควรตามใจบุตรหลาน และ</w:t>
      </w:r>
      <w:r w:rsidR="00047572" w:rsidRPr="001F033C">
        <w:rPr>
          <w:rFonts w:ascii="TH SarabunPSK" w:hAnsi="TH SarabunPSK" w:cs="TH SarabunPSK"/>
          <w:sz w:val="32"/>
          <w:szCs w:val="32"/>
          <w:cs/>
        </w:rPr>
        <w:t>ควร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สอดส่องดูแลพฤติกรรม โดยเฉพาะปัญหาการเสี่ยงโชคผ่านทาง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ที่มอมเมาเยาวชน จึงควรมีการกำหนดมาตรการที่เป็นรูปธรรมชัดเจนมากขึ้น อีกทั้งต้องมีการควบคุมรายการข่าว ละคร และรายการต่าง</w:t>
      </w:r>
      <w:r w:rsidR="00047572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ทางโทรทัศน์ มักจะมีรูปแบบของการส่งข้อความสั้นเข้าไปร่วมพูดคุยแสดงความคิดเห็นในรายการหรือตอบคำถามต่าง</w:t>
      </w:r>
      <w:r w:rsidR="00330E93"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ๆ โดยคิดราคาการส่งข้อความในราคาที่สูงกว่าปกติ และมีการแบ่งปันผลประโยชน์ร่วมกันระหว่างรายการและผู้ประกอบการโทรคมนาคม ซึ่งการดำเนินการลักษณะดังกล่าวนั้นถือว่า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ผิด</w:t>
      </w:r>
      <w:r w:rsidR="00535379" w:rsidRPr="001F033C">
        <w:rPr>
          <w:rFonts w:ascii="TH SarabunPSK" w:eastAsia="Times New Roman" w:hAnsi="TH SarabunPSK" w:cs="TH SarabunPSK"/>
          <w:sz w:val="32"/>
          <w:szCs w:val="32"/>
          <w:cs/>
        </w:rPr>
        <w:t>กฎหมาย</w:t>
      </w:r>
    </w:p>
    <w:p w:rsidR="006461A9" w:rsidRPr="001F033C" w:rsidRDefault="006461A9" w:rsidP="002A6E9D">
      <w:pPr>
        <w:spacing w:before="100" w:beforeAutospacing="1" w:after="100" w:afterAutospacing="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="00535379" w:rsidRPr="001F033C">
        <w:rPr>
          <w:rFonts w:ascii="TH SarabunPSK" w:hAnsi="TH SarabunPSK" w:cs="TH SarabunPSK"/>
          <w:sz w:val="32"/>
          <w:szCs w:val="32"/>
          <w:cs/>
        </w:rPr>
        <w:t>กฎหมาย</w:t>
      </w:r>
      <w:r w:rsidRPr="001F033C">
        <w:rPr>
          <w:rFonts w:ascii="TH SarabunPSK" w:hAnsi="TH SarabunPSK" w:cs="TH SarabunPSK"/>
          <w:sz w:val="32"/>
          <w:szCs w:val="32"/>
          <w:cs/>
        </w:rPr>
        <w:t>ของประเทศไทยนั้นการพนันเป็นเรื่องที่ผิดกฎหมาย แต่</w:t>
      </w:r>
      <w:r w:rsidR="00047572" w:rsidRPr="001F033C">
        <w:rPr>
          <w:rFonts w:ascii="TH SarabunPSK" w:hAnsi="TH SarabunPSK" w:cs="TH SarabunPSK"/>
          <w:sz w:val="32"/>
          <w:szCs w:val="32"/>
          <w:cs/>
        </w:rPr>
        <w:t>ยัง</w:t>
      </w:r>
      <w:r w:rsidRPr="001F033C">
        <w:rPr>
          <w:rFonts w:ascii="TH SarabunPSK" w:hAnsi="TH SarabunPSK" w:cs="TH SarabunPSK"/>
          <w:sz w:val="32"/>
          <w:szCs w:val="32"/>
          <w:cs/>
        </w:rPr>
        <w:t>ไม่มีองค์กรในการแก้ปัญหาพนัน</w:t>
      </w:r>
      <w:r w:rsidR="00047572" w:rsidRPr="001F033C">
        <w:rPr>
          <w:rFonts w:ascii="TH SarabunPSK" w:hAnsi="TH SarabunPSK" w:cs="TH SarabunPSK"/>
          <w:sz w:val="32"/>
          <w:szCs w:val="32"/>
          <w:cs/>
        </w:rPr>
        <w:t>อย่างชัดเจน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การพัน </w:t>
      </w:r>
      <w:r w:rsidRPr="001F033C">
        <w:rPr>
          <w:rFonts w:ascii="TH SarabunPSK" w:hAnsi="TH SarabunPSK" w:cs="TH SarabunPSK"/>
          <w:sz w:val="32"/>
          <w:szCs w:val="32"/>
        </w:rPr>
        <w:t xml:space="preserve">SMS </w:t>
      </w:r>
      <w:r w:rsidRPr="001F033C">
        <w:rPr>
          <w:rFonts w:ascii="TH SarabunPSK" w:hAnsi="TH SarabunPSK" w:cs="TH SarabunPSK"/>
          <w:sz w:val="32"/>
          <w:szCs w:val="32"/>
          <w:cs/>
        </w:rPr>
        <w:t>และการนั้นเสี่ยงโชค ถือเป็นการพนันที่มีตรวจสอบ จับ</w:t>
      </w:r>
      <w:r w:rsidR="00330E93" w:rsidRPr="001F033C">
        <w:rPr>
          <w:rFonts w:ascii="TH SarabunPSK" w:hAnsi="TH SarabunPSK" w:cs="TH SarabunPSK"/>
          <w:sz w:val="32"/>
          <w:szCs w:val="32"/>
          <w:cs/>
        </w:rPr>
        <w:t>ตัวได้ยาก ไม่สามารถระบุตัวตนได้</w:t>
      </w:r>
      <w:r w:rsidRPr="001F033C">
        <w:rPr>
          <w:rFonts w:ascii="TH SarabunPSK" w:hAnsi="TH SarabunPSK" w:cs="TH SarabunPSK"/>
          <w:sz w:val="32"/>
          <w:szCs w:val="32"/>
          <w:cs/>
        </w:rPr>
        <w:t>เนื่องจาก ผู้ใช้โทรศัพท์มือถือส่วนใหญ่เป็นระบบเติมเงิน ไม่สามารถตรวจสอบได้ว่าใครเล่น จะทำให้เป็นการปลูกฝังให้เด็กและเยาวชนหมกมุ่นอยู่กับการอยากได้ของรางวัล โดยไม่คิดมุ่งมั่นตั้งใจเรียนหรือทำงานหนัก นอกจากนี้เยาวชนที่ติดการเสี่ยงโชคยังมีแนวโน้มสูงที่จะเติบโตเป็นผู้ใหญ่ติดการพนันในอนาคต</w:t>
      </w:r>
    </w:p>
    <w:p w:rsidR="002152E9" w:rsidRPr="001F033C" w:rsidRDefault="006461A9" w:rsidP="002A6E9D">
      <w:pPr>
        <w:spacing w:before="100" w:beforeAutospacing="1" w:after="100" w:afterAutospacing="1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การพนันนั้นมี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เกือบทุกสังคมในโลก แต่กฎหมายเกี่ยวกับการพนันของประเทศต่าง</w:t>
      </w:r>
      <w:r w:rsidR="00330E93" w:rsidRPr="001F033C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ๆ มีความแตกต่างกัน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สังคมไทยมีความสัมพันธ์กับการพนันมาเป็นเวลานาน</w:t>
      </w:r>
      <w:r w:rsidRPr="001F03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F033C">
        <w:rPr>
          <w:rFonts w:ascii="TH SarabunPSK" w:eastAsia="Times New Roman" w:hAnsi="TH SarabunPSK" w:cs="TH SarabunPSK"/>
          <w:sz w:val="32"/>
          <w:szCs w:val="32"/>
          <w:cs/>
        </w:rPr>
        <w:t>โดยการพนันเป็นส่วนหนึ่งของความบันเทิงรวมทั้งเป็นการละเล่นของคนในสังคมไทย</w:t>
      </w:r>
      <w:r w:rsidR="007769E4" w:rsidRPr="001F033C">
        <w:rPr>
          <w:rFonts w:ascii="TH SarabunPSK" w:hAnsi="TH SarabunPSK" w:cs="TH SarabunPSK"/>
          <w:sz w:val="32"/>
          <w:szCs w:val="32"/>
          <w:cs/>
        </w:rPr>
        <w:t xml:space="preserve"> ดังนั้น</w:t>
      </w:r>
      <w:r w:rsidRPr="001F033C">
        <w:rPr>
          <w:rFonts w:ascii="TH SarabunPSK" w:hAnsi="TH SarabunPSK" w:cs="TH SarabunPSK"/>
          <w:sz w:val="32"/>
          <w:szCs w:val="32"/>
          <w:cs/>
        </w:rPr>
        <w:t>การควบคุมและดูแลนั้นควรจะมีความเด็ดขาด และต้องมีการกำหนดนิยามอย่างชัดเจน เพื่อให้ผู้ประกอบการและผู้บริโภคมีแนวทางในการปฏิบัติได้อย่างถูกต้อง</w:t>
      </w:r>
      <w:r w:rsidR="00330E93" w:rsidRPr="001F033C">
        <w:rPr>
          <w:rFonts w:ascii="TH SarabunPSK" w:hAnsi="TH SarabunPSK" w:cs="TH SarabunPSK"/>
          <w:sz w:val="32"/>
          <w:szCs w:val="32"/>
          <w:cs/>
        </w:rPr>
        <w:t xml:space="preserve"> อีกทั้งปัจจุบันนี้เทคโนโลยีมีความก้าวหน้ามาก</w:t>
      </w:r>
      <w:r w:rsidR="007769E4" w:rsidRPr="001F033C">
        <w:rPr>
          <w:rFonts w:ascii="TH SarabunPSK" w:hAnsi="TH SarabunPSK" w:cs="TH SarabunPSK"/>
          <w:sz w:val="32"/>
          <w:szCs w:val="32"/>
          <w:cs/>
        </w:rPr>
        <w:t xml:space="preserve">ขึ้น </w:t>
      </w:r>
      <w:r w:rsidR="007769E4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ซึ่งเปรียบได้เหมือนกับดาบ 2 คม ซึ่งมีทั้งข้อดีและข้อเสีย</w:t>
      </w:r>
      <w:r w:rsidR="007769E4" w:rsidRPr="001F033C">
        <w:rPr>
          <w:rFonts w:ascii="TH SarabunPSK" w:hAnsi="TH SarabunPSK" w:cs="TH SarabunPSK"/>
          <w:sz w:val="32"/>
          <w:szCs w:val="32"/>
          <w:cs/>
        </w:rPr>
        <w:t xml:space="preserve"> กล่าวได้ว่าเทคโนโลยีมีผล</w:t>
      </w:r>
      <w:r w:rsidR="00330E93" w:rsidRPr="001F033C">
        <w:rPr>
          <w:rFonts w:ascii="TH SarabunPSK" w:hAnsi="TH SarabunPSK" w:cs="TH SarabunPSK"/>
          <w:sz w:val="32"/>
          <w:szCs w:val="32"/>
          <w:cs/>
        </w:rPr>
        <w:t>ทำให้การพนัน</w:t>
      </w:r>
      <w:r w:rsidR="007769E4" w:rsidRPr="001F033C">
        <w:rPr>
          <w:rFonts w:ascii="TH SarabunPSK" w:hAnsi="TH SarabunPSK" w:cs="TH SarabunPSK"/>
          <w:sz w:val="32"/>
          <w:szCs w:val="32"/>
          <w:cs/>
        </w:rPr>
        <w:t>นั้น</w:t>
      </w:r>
      <w:r w:rsidR="00330E93" w:rsidRPr="001F033C">
        <w:rPr>
          <w:rFonts w:ascii="TH SarabunPSK" w:hAnsi="TH SarabunPSK" w:cs="TH SarabunPSK"/>
          <w:sz w:val="32"/>
          <w:szCs w:val="32"/>
          <w:cs/>
        </w:rPr>
        <w:t>เข้ามาใกล้ตัวผู้บริโภคมากขึ้น</w:t>
      </w:r>
      <w:r w:rsidR="00330E93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="00330E93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เพราะฉะนั้นขึ้นอยู่กับตัวผู้บริโภคเองว่า จะเลือกใช้เทคโนโลยี</w:t>
      </w:r>
      <w:r w:rsidR="007769E4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อย่างไร</w:t>
      </w:r>
      <w:r w:rsidR="00330E93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ให้เกิด</w:t>
      </w:r>
      <w:r w:rsidR="007769E4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ความถูกต้องและเกิด</w:t>
      </w:r>
      <w:r w:rsidR="00330E93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ประโยชน์</w:t>
      </w:r>
      <w:r w:rsidR="007769E4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สูงสุด</w:t>
      </w:r>
    </w:p>
    <w:p w:rsidR="002152E9" w:rsidRPr="001F033C" w:rsidRDefault="002152E9" w:rsidP="005E5635">
      <w:pPr>
        <w:spacing w:before="100" w:beforeAutospacing="1" w:after="100" w:afterAutospacing="1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u w:val="single"/>
        </w:rPr>
      </w:pPr>
    </w:p>
    <w:p w:rsidR="006461A9" w:rsidRPr="001F033C" w:rsidRDefault="006461A9">
      <w:pPr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u w:val="single"/>
          <w:cs/>
        </w:rPr>
      </w:pPr>
      <w:r w:rsidRPr="001F033C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u w:val="single"/>
          <w:cs/>
        </w:rPr>
        <w:br w:type="page"/>
      </w:r>
    </w:p>
    <w:p w:rsidR="00BC55C5" w:rsidRPr="001F033C" w:rsidRDefault="00BC55C5" w:rsidP="005E5635">
      <w:pPr>
        <w:spacing w:before="100" w:beforeAutospacing="1" w:after="100" w:afterAutospacing="1"/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u w:val="single"/>
        </w:rPr>
      </w:pPr>
      <w:r w:rsidRPr="001F033C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u w:val="single"/>
          <w:cs/>
        </w:rPr>
        <w:lastRenderedPageBreak/>
        <w:t>อ้างอิง</w:t>
      </w:r>
    </w:p>
    <w:p w:rsidR="00BC55C5" w:rsidRPr="001F033C" w:rsidRDefault="00BC55C5" w:rsidP="00BC55C5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คุณ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จุฑิมาศ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สุกใส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ใน</w:t>
      </w:r>
      <w:r w:rsidRPr="001F033C">
        <w:rPr>
          <w:rFonts w:ascii="TH SarabunPSK" w:hAnsi="TH SarabunPSK" w:cs="TH SarabunPSK"/>
          <w:sz w:val="32"/>
          <w:szCs w:val="32"/>
        </w:rPr>
        <w:t xml:space="preserve"> “</w:t>
      </w:r>
      <w:r w:rsidRPr="001F033C">
        <w:rPr>
          <w:rFonts w:ascii="TH SarabunPSK" w:hAnsi="TH SarabunPSK" w:cs="TH SarabunPSK"/>
          <w:sz w:val="32"/>
          <w:szCs w:val="32"/>
          <w:cs/>
        </w:rPr>
        <w:t>รายงานสำรวจสถานการณ์การเสี่ยงโชคทางข้อความสั้น</w:t>
      </w:r>
      <w:r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>)”</w:t>
      </w:r>
    </w:p>
    <w:p w:rsidR="00BC55C5" w:rsidRPr="001F033C" w:rsidRDefault="00BC55C5" w:rsidP="00BC55C5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  <w:t>สถาบันคุ้มครองผู้บริโภคในกิจการโทรคมนาคม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ใน</w:t>
      </w:r>
      <w:r w:rsidRPr="001F033C">
        <w:rPr>
          <w:rFonts w:ascii="TH SarabunPSK" w:hAnsi="TH SarabunPSK" w:cs="TH SarabunPSK"/>
          <w:sz w:val="32"/>
          <w:szCs w:val="32"/>
        </w:rPr>
        <w:t xml:space="preserve"> “</w:t>
      </w:r>
      <w:r w:rsidRPr="001F033C">
        <w:rPr>
          <w:rFonts w:ascii="TH SarabunPSK" w:hAnsi="TH SarabunPSK" w:cs="TH SarabunPSK"/>
          <w:sz w:val="32"/>
          <w:szCs w:val="32"/>
          <w:cs/>
        </w:rPr>
        <w:t>การศึกษามาตรการคุ้มครองสิทธิความเป็</w:t>
      </w:r>
      <w:r w:rsidR="00FF0AFC" w:rsidRPr="001F033C">
        <w:rPr>
          <w:rFonts w:ascii="TH SarabunPSK" w:hAnsi="TH SarabunPSK" w:cs="TH SarabunPSK" w:hint="cs"/>
          <w:sz w:val="32"/>
          <w:szCs w:val="32"/>
          <w:cs/>
        </w:rPr>
        <w:t>น</w:t>
      </w:r>
      <w:r w:rsidRPr="001F033C">
        <w:rPr>
          <w:rFonts w:ascii="TH SarabunPSK" w:hAnsi="TH SarabunPSK" w:cs="TH SarabunPSK"/>
          <w:sz w:val="32"/>
          <w:szCs w:val="32"/>
          <w:cs/>
        </w:rPr>
        <w:t>ส่วนตัวของผู้บริโภคในกิจการโทรคมนาคมในมิติของการส่งเสริมการตลาดผ่านเทคโนโลยีโทรคมนาคม</w:t>
      </w:r>
      <w:r w:rsidRPr="001F033C">
        <w:rPr>
          <w:rFonts w:ascii="TH SarabunPSK" w:hAnsi="TH SarabunPSK" w:cs="TH SarabunPSK"/>
          <w:sz w:val="32"/>
          <w:szCs w:val="32"/>
        </w:rPr>
        <w:t xml:space="preserve"> (</w:t>
      </w:r>
      <w:r w:rsidRPr="001F033C">
        <w:rPr>
          <w:rFonts w:ascii="TH SarabunPSK" w:hAnsi="TH SarabunPSK" w:cs="TH SarabunPSK"/>
          <w:sz w:val="32"/>
          <w:szCs w:val="32"/>
          <w:cs/>
        </w:rPr>
        <w:t>กรณีโทรศัพท์</w:t>
      </w:r>
      <w:r w:rsidRPr="001F033C">
        <w:rPr>
          <w:rFonts w:ascii="TH SarabunPSK" w:hAnsi="TH SarabunPSK" w:cs="TH SarabunPSK"/>
          <w:sz w:val="32"/>
          <w:szCs w:val="32"/>
        </w:rPr>
        <w:t>)”</w:t>
      </w:r>
    </w:p>
    <w:p w:rsidR="00BC55C5" w:rsidRPr="001F033C" w:rsidRDefault="00BC55C5" w:rsidP="00BC55C5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ab/>
        <w:t>“</w:t>
      </w:r>
      <w:r w:rsidRPr="001F033C">
        <w:rPr>
          <w:rFonts w:ascii="TH SarabunPSK" w:hAnsi="TH SarabunPSK" w:cs="TH SarabunPSK"/>
          <w:sz w:val="32"/>
          <w:szCs w:val="32"/>
          <w:cs/>
        </w:rPr>
        <w:t>ข้อเสนอคณะอนุกรรมการคุ้มครองผู้บริโภคด้านกิจการโทรคมนาคม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กรณีเครือข่ายรณรงค์หยุดพนันร้องเรียนปัญหา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เข้าข่ายพนัน</w:t>
      </w:r>
      <w:r w:rsidRPr="001F033C">
        <w:rPr>
          <w:rFonts w:ascii="TH SarabunPSK" w:hAnsi="TH SarabunPSK" w:cs="TH SarabunPSK"/>
          <w:sz w:val="32"/>
          <w:szCs w:val="32"/>
        </w:rPr>
        <w:t>”</w:t>
      </w:r>
    </w:p>
    <w:p w:rsidR="00BC55C5" w:rsidRPr="001F033C" w:rsidRDefault="00BC55C5" w:rsidP="00BC55C5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</w:rPr>
        <w:tab/>
        <w:t>“</w:t>
      </w:r>
      <w:r w:rsidRPr="001F033C">
        <w:rPr>
          <w:rFonts w:ascii="TH SarabunPSK" w:hAnsi="TH SarabunPSK" w:cs="TH SarabunPSK"/>
          <w:sz w:val="32"/>
          <w:szCs w:val="32"/>
          <w:cs/>
        </w:rPr>
        <w:t>ข้อเสนอเชิงนโยบายเพื่อป้องกัน</w:t>
      </w:r>
      <w:r w:rsidRPr="001F033C">
        <w:rPr>
          <w:rFonts w:ascii="TH SarabunPSK" w:hAnsi="TH SarabunPSK" w:cs="TH SarabunPSK"/>
          <w:sz w:val="32"/>
          <w:szCs w:val="32"/>
        </w:rPr>
        <w:t>/</w:t>
      </w:r>
      <w:r w:rsidRPr="001F033C">
        <w:rPr>
          <w:rFonts w:ascii="TH SarabunPSK" w:hAnsi="TH SarabunPSK" w:cs="TH SarabunPSK"/>
          <w:sz w:val="32"/>
          <w:szCs w:val="32"/>
          <w:cs/>
        </w:rPr>
        <w:t>ควบคุมการพนันด้วยการส่งข้อความสั้นเสี่งโชค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="00C83D19" w:rsidRPr="001F033C">
        <w:rPr>
          <w:rFonts w:ascii="TH SarabunPSK" w:hAnsi="TH SarabunPSK" w:cs="TH SarabunPSK"/>
          <w:sz w:val="32"/>
          <w:szCs w:val="32"/>
        </w:rPr>
        <w:t>SMS</w:t>
      </w:r>
      <w:r w:rsidRPr="001F033C">
        <w:rPr>
          <w:rFonts w:ascii="TH SarabunPSK" w:hAnsi="TH SarabunPSK" w:cs="TH SarabunPSK"/>
          <w:sz w:val="32"/>
          <w:szCs w:val="32"/>
        </w:rPr>
        <w:t>”</w:t>
      </w:r>
      <w:r w:rsidRPr="001F033C">
        <w:rPr>
          <w:rFonts w:ascii="TH SarabunPSK" w:hAnsi="TH SarabunPSK" w:cs="TH SarabunPSK"/>
          <w:sz w:val="32"/>
          <w:szCs w:val="32"/>
          <w:cs/>
        </w:rPr>
        <w:t>โดย คุณ ธาม</w:t>
      </w:r>
      <w:r w:rsidRPr="001F033C">
        <w:rPr>
          <w:rFonts w:ascii="TH SarabunPSK" w:hAnsi="TH SarabunPSK" w:cs="TH SarabunPSK"/>
          <w:sz w:val="32"/>
          <w:szCs w:val="32"/>
        </w:rPr>
        <w:t xml:space="preserve"> </w:t>
      </w:r>
      <w:r w:rsidRPr="001F033C">
        <w:rPr>
          <w:rFonts w:ascii="TH SarabunPSK" w:hAnsi="TH SarabunPSK" w:cs="TH SarabunPSK"/>
          <w:sz w:val="32"/>
          <w:szCs w:val="32"/>
          <w:cs/>
        </w:rPr>
        <w:t>เชื้อสถาปนศิริ</w:t>
      </w:r>
      <w:r w:rsidRPr="001F033C">
        <w:rPr>
          <w:rFonts w:ascii="TH SarabunPSK" w:hAnsi="TH SarabunPSK" w:cs="TH SarabunPSK"/>
          <w:sz w:val="32"/>
          <w:szCs w:val="32"/>
        </w:rPr>
        <w:t xml:space="preserve"> , </w:t>
      </w:r>
      <w:r w:rsidR="000B7C68" w:rsidRPr="001F033C">
        <w:rPr>
          <w:rFonts w:ascii="TH SarabunPSK" w:hAnsi="TH SarabunPSK" w:cs="TH SarabunPSK"/>
          <w:sz w:val="32"/>
          <w:szCs w:val="32"/>
          <w:cs/>
        </w:rPr>
        <w:t>นักวิจัยชำนาญการ สถาบันวิชาการสื่อสาธารณะ (สวส.) องค์กรกระจายเสียงและแพร่ภาพสาธารณแห่งประเทศไทย (ไทยพีบีเอส)</w:t>
      </w:r>
    </w:p>
    <w:p w:rsidR="001052BF" w:rsidRPr="001F033C" w:rsidRDefault="00BC55C5" w:rsidP="00BC55C5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F033C">
        <w:rPr>
          <w:rFonts w:ascii="TH SarabunPSK" w:hAnsi="TH SarabunPSK" w:cs="TH SarabunPSK"/>
          <w:sz w:val="32"/>
          <w:szCs w:val="32"/>
          <w:cs/>
        </w:rPr>
        <w:tab/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วงการกฎหมายทั่วไป :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จุดยืนของกระบวนการยุติธรรมกับสิ่งที่เรียกว่าการพนัน</w:t>
      </w: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 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วิทยาลัยการยุติธรรม สำนักงานศาลยุติธรรม</w:t>
      </w:r>
      <w:r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 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ดุลพาห</w:t>
      </w:r>
      <w:r w:rsidR="00FF0AFC" w:rsidRPr="001F033C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ะ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 เล่ม 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2 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ปีที่ 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47 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พ.ค.-ส.ค. 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2543 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หน้า </w:t>
      </w:r>
      <w:r w:rsidR="001052BF" w:rsidRPr="001F033C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107-116</w:t>
      </w:r>
    </w:p>
    <w:p w:rsidR="00EB4708" w:rsidRPr="00F15139" w:rsidRDefault="00EB4708" w:rsidP="00BC55C5">
      <w:pPr>
        <w:autoSpaceDE w:val="0"/>
        <w:autoSpaceDN w:val="0"/>
        <w:adjustRightInd w:val="0"/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033C">
        <w:rPr>
          <w:rFonts w:ascii="TH SarabunPSK" w:hAnsi="TH SarabunPSK" w:cs="TH SarabunPSK"/>
          <w:sz w:val="32"/>
          <w:szCs w:val="32"/>
        </w:rPr>
        <w:tab/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พัชรี  นิยมศิลป์. มองบ่อนการพนันเชิงบวก </w:t>
      </w:r>
      <w:r w:rsidRPr="001F033C">
        <w:rPr>
          <w:rFonts w:ascii="TH SarabunPSK" w:hAnsi="TH SarabunPSK" w:cs="TH SarabunPSK"/>
          <w:sz w:val="32"/>
          <w:szCs w:val="32"/>
        </w:rPr>
        <w:t xml:space="preserve">: </w:t>
      </w:r>
      <w:r w:rsidRPr="001F033C">
        <w:rPr>
          <w:rFonts w:ascii="TH SarabunPSK" w:hAnsi="TH SarabunPSK" w:cs="TH SarabunPSK"/>
          <w:sz w:val="32"/>
          <w:szCs w:val="32"/>
          <w:cs/>
        </w:rPr>
        <w:t>ทรรศนะในการพัฒนาสู่โลกเสรีนิยม</w:t>
      </w:r>
      <w:r w:rsidRPr="001F033C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r w:rsidRPr="001F033C">
        <w:rPr>
          <w:rFonts w:ascii="TH SarabunPSK" w:hAnsi="TH SarabunPSK" w:cs="TH SarabunPSK"/>
          <w:sz w:val="32"/>
          <w:szCs w:val="32"/>
          <w:cs/>
        </w:rPr>
        <w:t xml:space="preserve">คณะนิติศาสตร์ จุฬา จุฬาลงมหาวิทยาลัย. (ออนไลน์) แหล่งที่มา </w:t>
      </w:r>
      <w:hyperlink r:id="rId40" w:history="1">
        <w:r w:rsidRPr="001F033C">
          <w:rPr>
            <w:rStyle w:val="Hyperlink"/>
            <w:rFonts w:ascii="TH SarabunPSK" w:hAnsi="TH SarabunPSK" w:cs="TH SarabunPSK"/>
            <w:color w:val="000000"/>
            <w:sz w:val="32"/>
            <w:szCs w:val="32"/>
            <w:u w:val="none"/>
          </w:rPr>
          <w:t>http://law.chula.ac.th</w:t>
        </w:r>
      </w:hyperlink>
    </w:p>
    <w:p w:rsidR="001052BF" w:rsidRPr="00F15139" w:rsidRDefault="001052BF" w:rsidP="005E4EDD">
      <w:pPr>
        <w:spacing w:after="0"/>
        <w:rPr>
          <w:rFonts w:ascii="TH SarabunPSK" w:eastAsia="Times New Roman" w:hAnsi="TH SarabunPSK" w:cs="TH SarabunPSK"/>
          <w:color w:val="000080"/>
          <w:sz w:val="32"/>
          <w:szCs w:val="32"/>
        </w:rPr>
      </w:pPr>
    </w:p>
    <w:p w:rsidR="00EB4708" w:rsidRPr="00F15139" w:rsidRDefault="00EB4708" w:rsidP="005E4EDD">
      <w:pPr>
        <w:spacing w:after="0"/>
        <w:rPr>
          <w:rFonts w:ascii="TH SarabunPSK" w:eastAsia="Times New Roman" w:hAnsi="TH SarabunPSK" w:cs="TH SarabunPSK"/>
          <w:color w:val="000080"/>
          <w:sz w:val="32"/>
          <w:szCs w:val="32"/>
        </w:rPr>
      </w:pPr>
    </w:p>
    <w:sectPr w:rsidR="00EB4708" w:rsidRPr="00F15139" w:rsidSect="00B61621">
      <w:headerReference w:type="default" r:id="rId41"/>
      <w:footerReference w:type="default" r:id="rId42"/>
      <w:pgSz w:w="11906" w:h="16838"/>
      <w:pgMar w:top="1440" w:right="1440" w:bottom="1440" w:left="1440" w:header="708" w:footer="708" w:gutter="0"/>
      <w:pgNumType w:start="0" w:chapStyle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0DDC" w:rsidRDefault="00570DDC" w:rsidP="009D795B">
      <w:pPr>
        <w:spacing w:after="0" w:line="240" w:lineRule="auto"/>
      </w:pPr>
      <w:r>
        <w:separator/>
      </w:r>
    </w:p>
  </w:endnote>
  <w:endnote w:type="continuationSeparator" w:id="0">
    <w:p w:rsidR="00570DDC" w:rsidRDefault="00570DDC" w:rsidP="009D79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rowalliaNew-Bold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BrowalliaNew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BrowalliaNew-Italic">
    <w:altName w:val="Arial Unicode MS"/>
    <w:panose1 w:val="00000000000000000000"/>
    <w:charset w:val="00"/>
    <w:family w:val="swiss"/>
    <w:notTrueType/>
    <w:pitch w:val="default"/>
    <w:sig w:usb0="00000003" w:usb1="08080000" w:usb2="00000010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5AE8" w:rsidRPr="0063075E" w:rsidRDefault="00835AE8" w:rsidP="00B61621">
    <w:pPr>
      <w:pStyle w:val="Footer"/>
      <w:pBdr>
        <w:top w:val="single" w:sz="4" w:space="1" w:color="A5A5A5" w:themeColor="background1" w:themeShade="A5"/>
      </w:pBdr>
      <w:jc w:val="right"/>
      <w:rPr>
        <w:color w:val="808080" w:themeColor="background1" w:themeShade="80"/>
      </w:rPr>
    </w:pPr>
    <w:r w:rsidRPr="0063075E">
      <w:rPr>
        <w:rFonts w:cs="Cordia New"/>
        <w:color w:val="808080" w:themeColor="background1" w:themeShade="80"/>
        <w:cs/>
      </w:rPr>
      <w:t xml:space="preserve">โครงการ </w:t>
    </w:r>
    <w:r w:rsidRPr="0063075E">
      <w:rPr>
        <w:color w:val="808080" w:themeColor="background1" w:themeShade="80"/>
      </w:rPr>
      <w:t>“</w:t>
    </w:r>
    <w:r w:rsidRPr="0063075E">
      <w:rPr>
        <w:rFonts w:cs="Cordia New"/>
        <w:color w:val="808080" w:themeColor="background1" w:themeShade="80"/>
        <w:cs/>
      </w:rPr>
      <w:t xml:space="preserve">จัดทำข้อเสนอแนะมาตรการควบคุมและกำกับดูแลการให้บริการ </w:t>
    </w:r>
    <w:r>
      <w:rPr>
        <w:color w:val="808080" w:themeColor="background1" w:themeShade="80"/>
      </w:rPr>
      <w:t>SMS</w:t>
    </w:r>
    <w:r w:rsidRPr="0063075E">
      <w:rPr>
        <w:color w:val="808080" w:themeColor="background1" w:themeShade="80"/>
      </w:rPr>
      <w:t xml:space="preserve"> </w:t>
    </w:r>
    <w:r w:rsidRPr="0063075E">
      <w:rPr>
        <w:rFonts w:cs="Cordia New"/>
        <w:color w:val="808080" w:themeColor="background1" w:themeShade="80"/>
        <w:cs/>
      </w:rPr>
      <w:t>การพนันและการเสี่ยงโชค</w:t>
    </w:r>
    <w:r w:rsidRPr="0063075E">
      <w:rPr>
        <w:color w:val="808080" w:themeColor="background1" w:themeShade="80"/>
      </w:rPr>
      <w:t xml:space="preserve">” </w:t>
    </w:r>
  </w:p>
  <w:p w:rsidR="00835AE8" w:rsidRDefault="00835AE8">
    <w:pPr>
      <w:pStyle w:val="Footer"/>
    </w:pPr>
  </w:p>
  <w:p w:rsidR="00835AE8" w:rsidRPr="00B61621" w:rsidRDefault="00835AE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0DDC" w:rsidRDefault="00570DDC" w:rsidP="009D795B">
      <w:pPr>
        <w:spacing w:after="0" w:line="240" w:lineRule="auto"/>
      </w:pPr>
      <w:r>
        <w:separator/>
      </w:r>
    </w:p>
  </w:footnote>
  <w:footnote w:type="continuationSeparator" w:id="0">
    <w:p w:rsidR="00570DDC" w:rsidRDefault="00570DDC" w:rsidP="009D79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5AE8" w:rsidRDefault="00341A58">
    <w:pPr>
      <w:pStyle w:val="Head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76" o:spid="_x0000_s2050" type="#_x0000_t202" style="position:absolute;margin-left:713.6pt;margin-top:0;width:1in;height:13.45pt;z-index:251659264;visibility:visible;mso-width-percent:1000;mso-position-horizontal:right;mso-position-horizontal-relative:page;mso-position-vertical:center;mso-position-vertical-relative:top-margin-area;mso-width-percent:1000;mso-width-relative:right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" o:allowincell="f" fillcolor="#4f81bd [3204]" stroked="f">
          <v:textbox style="mso-next-textbox:#Text Box 476;mso-fit-shape-to-text:t" inset=",0,,0">
            <w:txbxContent>
              <w:p w:rsidR="00835AE8" w:rsidRPr="0063075E" w:rsidRDefault="005D4606" w:rsidP="009D795B">
                <w:pPr>
                  <w:spacing w:after="0" w:line="240" w:lineRule="auto"/>
                  <w:rPr>
                    <w:color w:val="FFFFFF" w:themeColor="background1"/>
                  </w:rPr>
                </w:pPr>
                <w:r w:rsidRPr="0063075E">
                  <w:fldChar w:fldCharType="begin"/>
                </w:r>
                <w:r w:rsidR="00835AE8" w:rsidRPr="0063075E">
                  <w:instrText xml:space="preserve"> PAGE   \* MERGEFORMAT </w:instrText>
                </w:r>
                <w:r w:rsidRPr="0063075E">
                  <w:fldChar w:fldCharType="separate"/>
                </w:r>
                <w:r w:rsidR="00341A58" w:rsidRPr="00341A58">
                  <w:rPr>
                    <w:noProof/>
                    <w:color w:val="FFFFFF" w:themeColor="background1"/>
                  </w:rPr>
                  <w:t>2</w:t>
                </w:r>
                <w:r w:rsidRPr="0063075E">
                  <w:rPr>
                    <w:noProof/>
                    <w:color w:val="FFFFFF" w:themeColor="background1"/>
                  </w:rPr>
                  <w:fldChar w:fldCharType="end"/>
                </w:r>
              </w:p>
            </w:txbxContent>
          </v:textbox>
          <w10:wrap anchorx="page" anchory="margin"/>
        </v:shape>
      </w:pict>
    </w:r>
    <w:r>
      <w:rPr>
        <w:noProof/>
      </w:rPr>
      <w:pict>
        <v:shape id="Text Box 475" o:spid="_x0000_s2049" type="#_x0000_t202" style="position:absolute;margin-left:0;margin-top:0;width:451.3pt;height:19.4pt;z-index:251658240;visibility:visible;mso-width-percent:1000;mso-position-horizontal:left;mso-position-horizontal-relative:margin;mso-position-vertical:center;mso-position-vertical-relative:top-margin-area;mso-width-percent:100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" o:allowincell="f" filled="f" stroked="f">
          <v:textbox style="mso-next-textbox:#Text Box 475;mso-fit-shape-to-text:t" inset=",0,,0">
            <w:txbxContent>
              <w:p w:rsidR="00835AE8" w:rsidRDefault="00835AE8" w:rsidP="009D795B">
                <w:pPr>
                  <w:spacing w:after="0" w:line="240" w:lineRule="auto"/>
                  <w:jc w:val="right"/>
                </w:pPr>
                <w:r w:rsidRPr="0063075E">
                  <w:rPr>
                    <w:rFonts w:cs="Cordia New"/>
                    <w:cs/>
                  </w:rPr>
                  <w:t xml:space="preserve">สัญญาเลขที่ </w:t>
                </w:r>
                <w:r w:rsidRPr="0063075E">
                  <w:t>GAM2 55001</w:t>
                </w:r>
              </w:p>
            </w:txbxContent>
          </v:textbox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37E78"/>
    <w:multiLevelType w:val="hybridMultilevel"/>
    <w:tmpl w:val="81FE58AA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A96A55"/>
    <w:multiLevelType w:val="hybridMultilevel"/>
    <w:tmpl w:val="F7620876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6F373E"/>
    <w:multiLevelType w:val="hybridMultilevel"/>
    <w:tmpl w:val="11729E0C"/>
    <w:lvl w:ilvl="0" w:tplc="2A9035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4EB4E1F"/>
    <w:multiLevelType w:val="hybridMultilevel"/>
    <w:tmpl w:val="743EF542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112E72"/>
    <w:multiLevelType w:val="hybridMultilevel"/>
    <w:tmpl w:val="7C16ED62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E951FD"/>
    <w:multiLevelType w:val="hybridMultilevel"/>
    <w:tmpl w:val="08A8955E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6D23AB"/>
    <w:multiLevelType w:val="hybridMultilevel"/>
    <w:tmpl w:val="DFCEA1FC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8449B6"/>
    <w:multiLevelType w:val="hybridMultilevel"/>
    <w:tmpl w:val="A27AA2AC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7810EC"/>
    <w:multiLevelType w:val="hybridMultilevel"/>
    <w:tmpl w:val="163EC5C2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463FAF"/>
    <w:multiLevelType w:val="hybridMultilevel"/>
    <w:tmpl w:val="93F8FF48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3567F0"/>
    <w:multiLevelType w:val="hybridMultilevel"/>
    <w:tmpl w:val="9DE044D0"/>
    <w:lvl w:ilvl="0" w:tplc="0409000F">
      <w:start w:val="1"/>
      <w:numFmt w:val="decimal"/>
      <w:lvlText w:val="%1.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1">
    <w:nsid w:val="28E33BD4"/>
    <w:multiLevelType w:val="hybridMultilevel"/>
    <w:tmpl w:val="E9089E04"/>
    <w:lvl w:ilvl="0" w:tplc="2A9035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CF2FD0"/>
    <w:multiLevelType w:val="hybridMultilevel"/>
    <w:tmpl w:val="E7D80288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D9452FB"/>
    <w:multiLevelType w:val="hybridMultilevel"/>
    <w:tmpl w:val="1B1660EE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A94078"/>
    <w:multiLevelType w:val="hybridMultilevel"/>
    <w:tmpl w:val="E0FA8F2E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2313381"/>
    <w:multiLevelType w:val="hybridMultilevel"/>
    <w:tmpl w:val="21808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AD1F12"/>
    <w:multiLevelType w:val="hybridMultilevel"/>
    <w:tmpl w:val="77DCA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5430D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6134599"/>
    <w:multiLevelType w:val="hybridMultilevel"/>
    <w:tmpl w:val="692AFD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71A2878"/>
    <w:multiLevelType w:val="hybridMultilevel"/>
    <w:tmpl w:val="0DB40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EE69B9"/>
    <w:multiLevelType w:val="hybridMultilevel"/>
    <w:tmpl w:val="5EB495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BCF4100"/>
    <w:multiLevelType w:val="hybridMultilevel"/>
    <w:tmpl w:val="3C9698B2"/>
    <w:lvl w:ilvl="0" w:tplc="6B4CA0AE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D035BED"/>
    <w:multiLevelType w:val="hybridMultilevel"/>
    <w:tmpl w:val="F44477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D3348A"/>
    <w:multiLevelType w:val="hybridMultilevel"/>
    <w:tmpl w:val="22F43ECE"/>
    <w:lvl w:ilvl="0" w:tplc="70D06AB6">
      <w:start w:val="1"/>
      <w:numFmt w:val="bullet"/>
      <w:lvlText w:val="-"/>
      <w:lvlJc w:val="left"/>
      <w:pPr>
        <w:ind w:left="720" w:hanging="360"/>
      </w:pPr>
      <w:rPr>
        <w:rFonts w:ascii="TH SarabunPSK" w:eastAsia="BrowalliaNew-Bold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0AD61C0"/>
    <w:multiLevelType w:val="hybridMultilevel"/>
    <w:tmpl w:val="79A897CA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671D9E"/>
    <w:multiLevelType w:val="hybridMultilevel"/>
    <w:tmpl w:val="CFCA05C0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9626D18"/>
    <w:multiLevelType w:val="hybridMultilevel"/>
    <w:tmpl w:val="2AF69C6C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82736A"/>
    <w:multiLevelType w:val="multilevel"/>
    <w:tmpl w:val="074A21D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/>
        <w:bCs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/>
        <w:bCs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/>
        <w:bCs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/>
        <w:bCs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/>
        <w:bCs/>
      </w:rPr>
    </w:lvl>
  </w:abstractNum>
  <w:abstractNum w:abstractNumId="28">
    <w:nsid w:val="50226022"/>
    <w:multiLevelType w:val="hybridMultilevel"/>
    <w:tmpl w:val="89CCCA58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8B749B"/>
    <w:multiLevelType w:val="hybridMultilevel"/>
    <w:tmpl w:val="7588599C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70E7D67"/>
    <w:multiLevelType w:val="hybridMultilevel"/>
    <w:tmpl w:val="3F06543E"/>
    <w:lvl w:ilvl="0" w:tplc="5EAA11D4">
      <w:start w:val="1"/>
      <w:numFmt w:val="bullet"/>
      <w:lvlText w:val="-"/>
      <w:lvlJc w:val="left"/>
      <w:pPr>
        <w:ind w:left="720" w:hanging="360"/>
      </w:pPr>
      <w:rPr>
        <w:rFonts w:ascii="TH SarabunPSK" w:eastAsia="BrowalliaNew-Bold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8516CC5"/>
    <w:multiLevelType w:val="hybridMultilevel"/>
    <w:tmpl w:val="F25667F0"/>
    <w:lvl w:ilvl="0" w:tplc="02F267A2">
      <w:start w:val="1"/>
      <w:numFmt w:val="thaiLetters"/>
      <w:lvlText w:val="%1."/>
      <w:lvlJc w:val="left"/>
      <w:pPr>
        <w:tabs>
          <w:tab w:val="num" w:pos="2250"/>
        </w:tabs>
        <w:ind w:left="2250" w:hanging="360"/>
      </w:pPr>
      <w:rPr>
        <w:rFonts w:ascii="Times New Roman" w:eastAsia="Times New Roman" w:hAnsi="Times New Roman"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2970"/>
        </w:tabs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90"/>
        </w:tabs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410"/>
        </w:tabs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130"/>
        </w:tabs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850"/>
        </w:tabs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570"/>
        </w:tabs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90"/>
        </w:tabs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010"/>
        </w:tabs>
        <w:ind w:left="8010" w:hanging="180"/>
      </w:pPr>
    </w:lvl>
  </w:abstractNum>
  <w:abstractNum w:abstractNumId="32">
    <w:nsid w:val="5D3E6020"/>
    <w:multiLevelType w:val="hybridMultilevel"/>
    <w:tmpl w:val="EB4692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9F22CA"/>
    <w:multiLevelType w:val="hybridMultilevel"/>
    <w:tmpl w:val="DEC6DCE6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EB4515"/>
    <w:multiLevelType w:val="hybridMultilevel"/>
    <w:tmpl w:val="C63098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6BF06EB"/>
    <w:multiLevelType w:val="hybridMultilevel"/>
    <w:tmpl w:val="6D2E0EFA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A7F62D0"/>
    <w:multiLevelType w:val="hybridMultilevel"/>
    <w:tmpl w:val="1820C1D8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F63040D"/>
    <w:multiLevelType w:val="hybridMultilevel"/>
    <w:tmpl w:val="38161E76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083D44"/>
    <w:multiLevelType w:val="hybridMultilevel"/>
    <w:tmpl w:val="3F02B1A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1BC1354"/>
    <w:multiLevelType w:val="hybridMultilevel"/>
    <w:tmpl w:val="63A057BC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976DD4"/>
    <w:multiLevelType w:val="hybridMultilevel"/>
    <w:tmpl w:val="26526F88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3140483"/>
    <w:multiLevelType w:val="hybridMultilevel"/>
    <w:tmpl w:val="1B62BD4E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5DC4B11"/>
    <w:multiLevelType w:val="hybridMultilevel"/>
    <w:tmpl w:val="64BE62D2"/>
    <w:lvl w:ilvl="0" w:tplc="2E3056EE">
      <w:numFmt w:val="bullet"/>
      <w:lvlText w:val="-"/>
      <w:lvlJc w:val="left"/>
      <w:pPr>
        <w:ind w:left="108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79C553A1"/>
    <w:multiLevelType w:val="hybridMultilevel"/>
    <w:tmpl w:val="9244CC62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A240FED"/>
    <w:multiLevelType w:val="hybridMultilevel"/>
    <w:tmpl w:val="77F2009E"/>
    <w:lvl w:ilvl="0" w:tplc="41E4439C">
      <w:start w:val="2"/>
      <w:numFmt w:val="bullet"/>
      <w:lvlText w:val="-"/>
      <w:lvlJc w:val="left"/>
      <w:pPr>
        <w:ind w:left="144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7FF64473"/>
    <w:multiLevelType w:val="hybridMultilevel"/>
    <w:tmpl w:val="2850E59A"/>
    <w:lvl w:ilvl="0" w:tplc="41E4439C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8"/>
  </w:num>
  <w:num w:numId="3">
    <w:abstractNumId w:val="10"/>
  </w:num>
  <w:num w:numId="4">
    <w:abstractNumId w:val="34"/>
  </w:num>
  <w:num w:numId="5">
    <w:abstractNumId w:val="32"/>
  </w:num>
  <w:num w:numId="6">
    <w:abstractNumId w:val="22"/>
  </w:num>
  <w:num w:numId="7">
    <w:abstractNumId w:val="19"/>
  </w:num>
  <w:num w:numId="8">
    <w:abstractNumId w:val="2"/>
  </w:num>
  <w:num w:numId="9">
    <w:abstractNumId w:val="21"/>
  </w:num>
  <w:num w:numId="10">
    <w:abstractNumId w:val="31"/>
  </w:num>
  <w:num w:numId="11">
    <w:abstractNumId w:val="27"/>
  </w:num>
  <w:num w:numId="12">
    <w:abstractNumId w:val="30"/>
  </w:num>
  <w:num w:numId="13">
    <w:abstractNumId w:val="23"/>
  </w:num>
  <w:num w:numId="14">
    <w:abstractNumId w:val="15"/>
  </w:num>
  <w:num w:numId="15">
    <w:abstractNumId w:val="11"/>
  </w:num>
  <w:num w:numId="16">
    <w:abstractNumId w:val="40"/>
  </w:num>
  <w:num w:numId="17">
    <w:abstractNumId w:val="3"/>
  </w:num>
  <w:num w:numId="18">
    <w:abstractNumId w:val="6"/>
  </w:num>
  <w:num w:numId="19">
    <w:abstractNumId w:val="43"/>
  </w:num>
  <w:num w:numId="20">
    <w:abstractNumId w:val="14"/>
  </w:num>
  <w:num w:numId="21">
    <w:abstractNumId w:val="41"/>
  </w:num>
  <w:num w:numId="22">
    <w:abstractNumId w:val="28"/>
  </w:num>
  <w:num w:numId="23">
    <w:abstractNumId w:val="39"/>
  </w:num>
  <w:num w:numId="24">
    <w:abstractNumId w:val="7"/>
  </w:num>
  <w:num w:numId="25">
    <w:abstractNumId w:val="0"/>
  </w:num>
  <w:num w:numId="26">
    <w:abstractNumId w:val="35"/>
  </w:num>
  <w:num w:numId="27">
    <w:abstractNumId w:val="5"/>
  </w:num>
  <w:num w:numId="28">
    <w:abstractNumId w:val="29"/>
  </w:num>
  <w:num w:numId="29">
    <w:abstractNumId w:val="13"/>
  </w:num>
  <w:num w:numId="30">
    <w:abstractNumId w:val="33"/>
  </w:num>
  <w:num w:numId="31">
    <w:abstractNumId w:val="8"/>
  </w:num>
  <w:num w:numId="32">
    <w:abstractNumId w:val="1"/>
  </w:num>
  <w:num w:numId="33">
    <w:abstractNumId w:val="45"/>
  </w:num>
  <w:num w:numId="34">
    <w:abstractNumId w:val="4"/>
  </w:num>
  <w:num w:numId="35">
    <w:abstractNumId w:val="26"/>
  </w:num>
  <w:num w:numId="36">
    <w:abstractNumId w:val="25"/>
  </w:num>
  <w:num w:numId="37">
    <w:abstractNumId w:val="9"/>
  </w:num>
  <w:num w:numId="38">
    <w:abstractNumId w:val="36"/>
  </w:num>
  <w:num w:numId="39">
    <w:abstractNumId w:val="24"/>
  </w:num>
  <w:num w:numId="40">
    <w:abstractNumId w:val="37"/>
  </w:num>
  <w:num w:numId="41">
    <w:abstractNumId w:val="44"/>
  </w:num>
  <w:num w:numId="42">
    <w:abstractNumId w:val="12"/>
  </w:num>
  <w:num w:numId="43">
    <w:abstractNumId w:val="42"/>
  </w:num>
  <w:num w:numId="44">
    <w:abstractNumId w:val="18"/>
  </w:num>
  <w:num w:numId="45">
    <w:abstractNumId w:val="16"/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9B75D9"/>
    <w:rsid w:val="0000002B"/>
    <w:rsid w:val="0000044D"/>
    <w:rsid w:val="00003291"/>
    <w:rsid w:val="00006192"/>
    <w:rsid w:val="00011F61"/>
    <w:rsid w:val="0001625F"/>
    <w:rsid w:val="00025FEA"/>
    <w:rsid w:val="00026329"/>
    <w:rsid w:val="0002636D"/>
    <w:rsid w:val="00033CBA"/>
    <w:rsid w:val="00036FBD"/>
    <w:rsid w:val="000425FC"/>
    <w:rsid w:val="00047572"/>
    <w:rsid w:val="00051C7B"/>
    <w:rsid w:val="00054142"/>
    <w:rsid w:val="000617E4"/>
    <w:rsid w:val="00063B4F"/>
    <w:rsid w:val="00071167"/>
    <w:rsid w:val="000731CA"/>
    <w:rsid w:val="00086BC8"/>
    <w:rsid w:val="00093EC7"/>
    <w:rsid w:val="000B2330"/>
    <w:rsid w:val="000B2D0E"/>
    <w:rsid w:val="000B5704"/>
    <w:rsid w:val="000B7C68"/>
    <w:rsid w:val="000D1B86"/>
    <w:rsid w:val="000D37D9"/>
    <w:rsid w:val="000E2C7D"/>
    <w:rsid w:val="000E349E"/>
    <w:rsid w:val="00103F44"/>
    <w:rsid w:val="001052BF"/>
    <w:rsid w:val="00105CF5"/>
    <w:rsid w:val="001063A7"/>
    <w:rsid w:val="00107027"/>
    <w:rsid w:val="001113A6"/>
    <w:rsid w:val="001209BB"/>
    <w:rsid w:val="001220E1"/>
    <w:rsid w:val="00122514"/>
    <w:rsid w:val="0012266F"/>
    <w:rsid w:val="001332F7"/>
    <w:rsid w:val="00143346"/>
    <w:rsid w:val="00143873"/>
    <w:rsid w:val="001458B0"/>
    <w:rsid w:val="00145D5B"/>
    <w:rsid w:val="001553CA"/>
    <w:rsid w:val="00160209"/>
    <w:rsid w:val="00160DFD"/>
    <w:rsid w:val="00163726"/>
    <w:rsid w:val="001661F9"/>
    <w:rsid w:val="001675C8"/>
    <w:rsid w:val="00171956"/>
    <w:rsid w:val="00175305"/>
    <w:rsid w:val="0018425B"/>
    <w:rsid w:val="0018707D"/>
    <w:rsid w:val="00191B64"/>
    <w:rsid w:val="00192A34"/>
    <w:rsid w:val="00193CA7"/>
    <w:rsid w:val="001A4917"/>
    <w:rsid w:val="001B1A1B"/>
    <w:rsid w:val="001C1350"/>
    <w:rsid w:val="001C20EF"/>
    <w:rsid w:val="001C6C1C"/>
    <w:rsid w:val="001D11A3"/>
    <w:rsid w:val="001D3ED6"/>
    <w:rsid w:val="001D7210"/>
    <w:rsid w:val="001E54D3"/>
    <w:rsid w:val="001F033C"/>
    <w:rsid w:val="001F2EF3"/>
    <w:rsid w:val="00203515"/>
    <w:rsid w:val="002102F4"/>
    <w:rsid w:val="00210A9C"/>
    <w:rsid w:val="002152E9"/>
    <w:rsid w:val="00215BDD"/>
    <w:rsid w:val="00221962"/>
    <w:rsid w:val="00232E39"/>
    <w:rsid w:val="00235A9E"/>
    <w:rsid w:val="00237C15"/>
    <w:rsid w:val="002415BB"/>
    <w:rsid w:val="002463DC"/>
    <w:rsid w:val="00251C41"/>
    <w:rsid w:val="0025336B"/>
    <w:rsid w:val="002657EA"/>
    <w:rsid w:val="0027443E"/>
    <w:rsid w:val="00287919"/>
    <w:rsid w:val="00292F54"/>
    <w:rsid w:val="002A6E9D"/>
    <w:rsid w:val="002B172F"/>
    <w:rsid w:val="002B5B4C"/>
    <w:rsid w:val="002C312A"/>
    <w:rsid w:val="002C6879"/>
    <w:rsid w:val="002C71DD"/>
    <w:rsid w:val="002D0C71"/>
    <w:rsid w:val="002D176B"/>
    <w:rsid w:val="002D214C"/>
    <w:rsid w:val="002D4D8B"/>
    <w:rsid w:val="002D7CD3"/>
    <w:rsid w:val="002E0B52"/>
    <w:rsid w:val="002F2146"/>
    <w:rsid w:val="002F31A5"/>
    <w:rsid w:val="002F7483"/>
    <w:rsid w:val="00301224"/>
    <w:rsid w:val="003012C6"/>
    <w:rsid w:val="0030446E"/>
    <w:rsid w:val="003051E8"/>
    <w:rsid w:val="00305E85"/>
    <w:rsid w:val="003121A0"/>
    <w:rsid w:val="0031718F"/>
    <w:rsid w:val="00325ED3"/>
    <w:rsid w:val="00327CDF"/>
    <w:rsid w:val="00330E93"/>
    <w:rsid w:val="00332FAB"/>
    <w:rsid w:val="003342EC"/>
    <w:rsid w:val="00341A58"/>
    <w:rsid w:val="003452AD"/>
    <w:rsid w:val="00345A2A"/>
    <w:rsid w:val="0035063E"/>
    <w:rsid w:val="0035481D"/>
    <w:rsid w:val="003714EE"/>
    <w:rsid w:val="00382B52"/>
    <w:rsid w:val="003920B8"/>
    <w:rsid w:val="0039233F"/>
    <w:rsid w:val="00397893"/>
    <w:rsid w:val="003C0F85"/>
    <w:rsid w:val="003C7F04"/>
    <w:rsid w:val="003E762B"/>
    <w:rsid w:val="004005FB"/>
    <w:rsid w:val="00403FA0"/>
    <w:rsid w:val="004046C8"/>
    <w:rsid w:val="00415F4B"/>
    <w:rsid w:val="0042510A"/>
    <w:rsid w:val="00425784"/>
    <w:rsid w:val="00432996"/>
    <w:rsid w:val="00433DAF"/>
    <w:rsid w:val="004404FA"/>
    <w:rsid w:val="00441B75"/>
    <w:rsid w:val="0044220B"/>
    <w:rsid w:val="00442C56"/>
    <w:rsid w:val="0044581B"/>
    <w:rsid w:val="00445EAE"/>
    <w:rsid w:val="00450700"/>
    <w:rsid w:val="0045167D"/>
    <w:rsid w:val="0045259A"/>
    <w:rsid w:val="00453E9A"/>
    <w:rsid w:val="00455972"/>
    <w:rsid w:val="00455B83"/>
    <w:rsid w:val="00472C25"/>
    <w:rsid w:val="00474B74"/>
    <w:rsid w:val="00481689"/>
    <w:rsid w:val="0048215F"/>
    <w:rsid w:val="0048682E"/>
    <w:rsid w:val="004921BD"/>
    <w:rsid w:val="00493836"/>
    <w:rsid w:val="00493D18"/>
    <w:rsid w:val="004945D3"/>
    <w:rsid w:val="00496554"/>
    <w:rsid w:val="004A325D"/>
    <w:rsid w:val="004B2139"/>
    <w:rsid w:val="004D00CB"/>
    <w:rsid w:val="004D3D2D"/>
    <w:rsid w:val="004D5A32"/>
    <w:rsid w:val="004E1407"/>
    <w:rsid w:val="004E1E81"/>
    <w:rsid w:val="004F56F3"/>
    <w:rsid w:val="004F7477"/>
    <w:rsid w:val="004F7A3C"/>
    <w:rsid w:val="00500841"/>
    <w:rsid w:val="00503AA6"/>
    <w:rsid w:val="00505E5A"/>
    <w:rsid w:val="00513741"/>
    <w:rsid w:val="005234F7"/>
    <w:rsid w:val="005242EE"/>
    <w:rsid w:val="00535379"/>
    <w:rsid w:val="00540137"/>
    <w:rsid w:val="00545953"/>
    <w:rsid w:val="0055353E"/>
    <w:rsid w:val="00555CBA"/>
    <w:rsid w:val="005632ED"/>
    <w:rsid w:val="00570D3C"/>
    <w:rsid w:val="00570DDC"/>
    <w:rsid w:val="00573CF5"/>
    <w:rsid w:val="0057578A"/>
    <w:rsid w:val="0059119E"/>
    <w:rsid w:val="005A0CE0"/>
    <w:rsid w:val="005A3C74"/>
    <w:rsid w:val="005B6605"/>
    <w:rsid w:val="005C15C9"/>
    <w:rsid w:val="005C393C"/>
    <w:rsid w:val="005C66B1"/>
    <w:rsid w:val="005C6D73"/>
    <w:rsid w:val="005D0BE5"/>
    <w:rsid w:val="005D4606"/>
    <w:rsid w:val="005D4A4C"/>
    <w:rsid w:val="005D620F"/>
    <w:rsid w:val="005D6A58"/>
    <w:rsid w:val="005E2AC1"/>
    <w:rsid w:val="005E4EDD"/>
    <w:rsid w:val="005E5635"/>
    <w:rsid w:val="005E622E"/>
    <w:rsid w:val="005E66FF"/>
    <w:rsid w:val="005E6D62"/>
    <w:rsid w:val="005F6249"/>
    <w:rsid w:val="006010E5"/>
    <w:rsid w:val="00604C39"/>
    <w:rsid w:val="006050D3"/>
    <w:rsid w:val="00605ABD"/>
    <w:rsid w:val="00620ADE"/>
    <w:rsid w:val="00622E1A"/>
    <w:rsid w:val="006318CC"/>
    <w:rsid w:val="00641144"/>
    <w:rsid w:val="006461A9"/>
    <w:rsid w:val="00652B73"/>
    <w:rsid w:val="00656558"/>
    <w:rsid w:val="00657D7A"/>
    <w:rsid w:val="0066432D"/>
    <w:rsid w:val="00672E4B"/>
    <w:rsid w:val="0067438F"/>
    <w:rsid w:val="006743BE"/>
    <w:rsid w:val="00687384"/>
    <w:rsid w:val="00690D03"/>
    <w:rsid w:val="006910C8"/>
    <w:rsid w:val="006921D8"/>
    <w:rsid w:val="00692AB1"/>
    <w:rsid w:val="00693F71"/>
    <w:rsid w:val="00695D82"/>
    <w:rsid w:val="00696B78"/>
    <w:rsid w:val="006A51E9"/>
    <w:rsid w:val="006A7F99"/>
    <w:rsid w:val="006B1204"/>
    <w:rsid w:val="006C2310"/>
    <w:rsid w:val="006C52A8"/>
    <w:rsid w:val="006C7FB1"/>
    <w:rsid w:val="006D7E72"/>
    <w:rsid w:val="006D7E86"/>
    <w:rsid w:val="006E65F4"/>
    <w:rsid w:val="006F0B68"/>
    <w:rsid w:val="006F3777"/>
    <w:rsid w:val="006F4693"/>
    <w:rsid w:val="007003E3"/>
    <w:rsid w:val="00716A44"/>
    <w:rsid w:val="00725BE3"/>
    <w:rsid w:val="0072756F"/>
    <w:rsid w:val="0073250B"/>
    <w:rsid w:val="007339E3"/>
    <w:rsid w:val="00733C96"/>
    <w:rsid w:val="007345D8"/>
    <w:rsid w:val="00765C30"/>
    <w:rsid w:val="00767B5F"/>
    <w:rsid w:val="00770231"/>
    <w:rsid w:val="00775597"/>
    <w:rsid w:val="007769E4"/>
    <w:rsid w:val="007817BF"/>
    <w:rsid w:val="00792C7D"/>
    <w:rsid w:val="007A2CA8"/>
    <w:rsid w:val="007A4FFA"/>
    <w:rsid w:val="007A5E5B"/>
    <w:rsid w:val="007A7A13"/>
    <w:rsid w:val="007B2423"/>
    <w:rsid w:val="007B63B4"/>
    <w:rsid w:val="007D0293"/>
    <w:rsid w:val="007E4EFB"/>
    <w:rsid w:val="007E545D"/>
    <w:rsid w:val="007F3E5D"/>
    <w:rsid w:val="008003F4"/>
    <w:rsid w:val="00801D28"/>
    <w:rsid w:val="00813036"/>
    <w:rsid w:val="0081540B"/>
    <w:rsid w:val="00821140"/>
    <w:rsid w:val="00824997"/>
    <w:rsid w:val="00826045"/>
    <w:rsid w:val="00830499"/>
    <w:rsid w:val="00831BD5"/>
    <w:rsid w:val="00835AE8"/>
    <w:rsid w:val="00835E58"/>
    <w:rsid w:val="00837A44"/>
    <w:rsid w:val="0084341A"/>
    <w:rsid w:val="00854440"/>
    <w:rsid w:val="00854DBC"/>
    <w:rsid w:val="00861072"/>
    <w:rsid w:val="00866157"/>
    <w:rsid w:val="00867AB1"/>
    <w:rsid w:val="00867E5D"/>
    <w:rsid w:val="008907D6"/>
    <w:rsid w:val="00890B18"/>
    <w:rsid w:val="0089136B"/>
    <w:rsid w:val="00891947"/>
    <w:rsid w:val="00891C4B"/>
    <w:rsid w:val="008A2AA9"/>
    <w:rsid w:val="008A4368"/>
    <w:rsid w:val="008B4B2F"/>
    <w:rsid w:val="008B7EF1"/>
    <w:rsid w:val="008C5231"/>
    <w:rsid w:val="008C60E5"/>
    <w:rsid w:val="008C7782"/>
    <w:rsid w:val="008D0C95"/>
    <w:rsid w:val="008D7F3A"/>
    <w:rsid w:val="008E489A"/>
    <w:rsid w:val="008F30EE"/>
    <w:rsid w:val="008F4646"/>
    <w:rsid w:val="00901096"/>
    <w:rsid w:val="009107FC"/>
    <w:rsid w:val="00912630"/>
    <w:rsid w:val="009262E7"/>
    <w:rsid w:val="00944F6E"/>
    <w:rsid w:val="009652F7"/>
    <w:rsid w:val="009723D9"/>
    <w:rsid w:val="00976F87"/>
    <w:rsid w:val="009817C2"/>
    <w:rsid w:val="009868A0"/>
    <w:rsid w:val="00987224"/>
    <w:rsid w:val="00991BB0"/>
    <w:rsid w:val="00993697"/>
    <w:rsid w:val="009B16BE"/>
    <w:rsid w:val="009B310F"/>
    <w:rsid w:val="009B4A74"/>
    <w:rsid w:val="009B65E2"/>
    <w:rsid w:val="009B75D9"/>
    <w:rsid w:val="009C1755"/>
    <w:rsid w:val="009C5374"/>
    <w:rsid w:val="009C5E98"/>
    <w:rsid w:val="009C7C53"/>
    <w:rsid w:val="009D795B"/>
    <w:rsid w:val="009F2239"/>
    <w:rsid w:val="00A030D6"/>
    <w:rsid w:val="00A0490C"/>
    <w:rsid w:val="00A057FB"/>
    <w:rsid w:val="00A0616E"/>
    <w:rsid w:val="00A13E10"/>
    <w:rsid w:val="00A15C6A"/>
    <w:rsid w:val="00A260D1"/>
    <w:rsid w:val="00A309EE"/>
    <w:rsid w:val="00A325E3"/>
    <w:rsid w:val="00A34367"/>
    <w:rsid w:val="00A34D9F"/>
    <w:rsid w:val="00A41CA7"/>
    <w:rsid w:val="00A436B1"/>
    <w:rsid w:val="00A452E5"/>
    <w:rsid w:val="00A45C38"/>
    <w:rsid w:val="00A5014C"/>
    <w:rsid w:val="00A51009"/>
    <w:rsid w:val="00A55291"/>
    <w:rsid w:val="00A60720"/>
    <w:rsid w:val="00A619F9"/>
    <w:rsid w:val="00A655C5"/>
    <w:rsid w:val="00A65904"/>
    <w:rsid w:val="00A65AB7"/>
    <w:rsid w:val="00A73B02"/>
    <w:rsid w:val="00A766FC"/>
    <w:rsid w:val="00A84158"/>
    <w:rsid w:val="00A84EAB"/>
    <w:rsid w:val="00A85623"/>
    <w:rsid w:val="00A961A9"/>
    <w:rsid w:val="00AA1418"/>
    <w:rsid w:val="00AA7C34"/>
    <w:rsid w:val="00AB24EA"/>
    <w:rsid w:val="00AB52AF"/>
    <w:rsid w:val="00AB5F7E"/>
    <w:rsid w:val="00AC0F31"/>
    <w:rsid w:val="00AD06BE"/>
    <w:rsid w:val="00AD3EF7"/>
    <w:rsid w:val="00AD4CFE"/>
    <w:rsid w:val="00AE1E25"/>
    <w:rsid w:val="00AE60A9"/>
    <w:rsid w:val="00AF0BD3"/>
    <w:rsid w:val="00AF1D92"/>
    <w:rsid w:val="00AF210E"/>
    <w:rsid w:val="00AF3555"/>
    <w:rsid w:val="00AF47A9"/>
    <w:rsid w:val="00B03B34"/>
    <w:rsid w:val="00B041EC"/>
    <w:rsid w:val="00B0522C"/>
    <w:rsid w:val="00B10255"/>
    <w:rsid w:val="00B1152A"/>
    <w:rsid w:val="00B1366F"/>
    <w:rsid w:val="00B15098"/>
    <w:rsid w:val="00B15E7D"/>
    <w:rsid w:val="00B22800"/>
    <w:rsid w:val="00B361F1"/>
    <w:rsid w:val="00B377A9"/>
    <w:rsid w:val="00B40C72"/>
    <w:rsid w:val="00B417D9"/>
    <w:rsid w:val="00B44116"/>
    <w:rsid w:val="00B47674"/>
    <w:rsid w:val="00B51968"/>
    <w:rsid w:val="00B534C2"/>
    <w:rsid w:val="00B544E1"/>
    <w:rsid w:val="00B55939"/>
    <w:rsid w:val="00B57D68"/>
    <w:rsid w:val="00B6007D"/>
    <w:rsid w:val="00B60D8E"/>
    <w:rsid w:val="00B61621"/>
    <w:rsid w:val="00B62492"/>
    <w:rsid w:val="00B636B4"/>
    <w:rsid w:val="00B650D9"/>
    <w:rsid w:val="00B6786F"/>
    <w:rsid w:val="00B72FCD"/>
    <w:rsid w:val="00B7540D"/>
    <w:rsid w:val="00B754A0"/>
    <w:rsid w:val="00B76206"/>
    <w:rsid w:val="00B76C6C"/>
    <w:rsid w:val="00B902D7"/>
    <w:rsid w:val="00B916E3"/>
    <w:rsid w:val="00BB478D"/>
    <w:rsid w:val="00BC55C5"/>
    <w:rsid w:val="00BC5B2E"/>
    <w:rsid w:val="00BC7416"/>
    <w:rsid w:val="00BD2971"/>
    <w:rsid w:val="00BD3C1B"/>
    <w:rsid w:val="00BD5FB6"/>
    <w:rsid w:val="00BF19DF"/>
    <w:rsid w:val="00BF3993"/>
    <w:rsid w:val="00BF7D49"/>
    <w:rsid w:val="00C10D1C"/>
    <w:rsid w:val="00C15F7D"/>
    <w:rsid w:val="00C17846"/>
    <w:rsid w:val="00C21DB0"/>
    <w:rsid w:val="00C24A6D"/>
    <w:rsid w:val="00C26000"/>
    <w:rsid w:val="00C372E8"/>
    <w:rsid w:val="00C422F3"/>
    <w:rsid w:val="00C42C1B"/>
    <w:rsid w:val="00C438A3"/>
    <w:rsid w:val="00C46622"/>
    <w:rsid w:val="00C626CD"/>
    <w:rsid w:val="00C634CE"/>
    <w:rsid w:val="00C63B50"/>
    <w:rsid w:val="00C63B9D"/>
    <w:rsid w:val="00C8360F"/>
    <w:rsid w:val="00C83D19"/>
    <w:rsid w:val="00C87F7E"/>
    <w:rsid w:val="00C9424A"/>
    <w:rsid w:val="00C95C04"/>
    <w:rsid w:val="00CA162B"/>
    <w:rsid w:val="00CA1D7C"/>
    <w:rsid w:val="00CB01B6"/>
    <w:rsid w:val="00CB2229"/>
    <w:rsid w:val="00CB62F7"/>
    <w:rsid w:val="00CC2EF8"/>
    <w:rsid w:val="00CC7901"/>
    <w:rsid w:val="00CD3147"/>
    <w:rsid w:val="00CD39C2"/>
    <w:rsid w:val="00CD3E95"/>
    <w:rsid w:val="00CE77FA"/>
    <w:rsid w:val="00CF1052"/>
    <w:rsid w:val="00D1146A"/>
    <w:rsid w:val="00D11A5D"/>
    <w:rsid w:val="00D13130"/>
    <w:rsid w:val="00D14B29"/>
    <w:rsid w:val="00D17205"/>
    <w:rsid w:val="00D22B3F"/>
    <w:rsid w:val="00D27A75"/>
    <w:rsid w:val="00D32462"/>
    <w:rsid w:val="00D33D45"/>
    <w:rsid w:val="00D345E9"/>
    <w:rsid w:val="00D3460B"/>
    <w:rsid w:val="00D34C8B"/>
    <w:rsid w:val="00D35963"/>
    <w:rsid w:val="00D4039A"/>
    <w:rsid w:val="00D52980"/>
    <w:rsid w:val="00D65E3C"/>
    <w:rsid w:val="00D712A3"/>
    <w:rsid w:val="00D830B7"/>
    <w:rsid w:val="00D839CB"/>
    <w:rsid w:val="00D85821"/>
    <w:rsid w:val="00D85A85"/>
    <w:rsid w:val="00D85F8A"/>
    <w:rsid w:val="00D87D63"/>
    <w:rsid w:val="00D91CA2"/>
    <w:rsid w:val="00D94903"/>
    <w:rsid w:val="00D97CC3"/>
    <w:rsid w:val="00DB4423"/>
    <w:rsid w:val="00DB49E8"/>
    <w:rsid w:val="00DC0D20"/>
    <w:rsid w:val="00DC62F6"/>
    <w:rsid w:val="00DD54E5"/>
    <w:rsid w:val="00DE4306"/>
    <w:rsid w:val="00DE5B58"/>
    <w:rsid w:val="00DE6CCF"/>
    <w:rsid w:val="00DE73FA"/>
    <w:rsid w:val="00DF29DD"/>
    <w:rsid w:val="00DF7955"/>
    <w:rsid w:val="00E002DB"/>
    <w:rsid w:val="00E00DD9"/>
    <w:rsid w:val="00E13730"/>
    <w:rsid w:val="00E17811"/>
    <w:rsid w:val="00E20ED4"/>
    <w:rsid w:val="00E46E56"/>
    <w:rsid w:val="00E47B08"/>
    <w:rsid w:val="00E526AF"/>
    <w:rsid w:val="00E54B43"/>
    <w:rsid w:val="00E56C58"/>
    <w:rsid w:val="00E64AAE"/>
    <w:rsid w:val="00E65CB7"/>
    <w:rsid w:val="00E6680B"/>
    <w:rsid w:val="00E66901"/>
    <w:rsid w:val="00E6745D"/>
    <w:rsid w:val="00E7174F"/>
    <w:rsid w:val="00E72878"/>
    <w:rsid w:val="00E75921"/>
    <w:rsid w:val="00E76338"/>
    <w:rsid w:val="00E92817"/>
    <w:rsid w:val="00EA357F"/>
    <w:rsid w:val="00EB23FB"/>
    <w:rsid w:val="00EB4708"/>
    <w:rsid w:val="00EB5253"/>
    <w:rsid w:val="00EB670D"/>
    <w:rsid w:val="00EC3E70"/>
    <w:rsid w:val="00ED128B"/>
    <w:rsid w:val="00EF165F"/>
    <w:rsid w:val="00EF235E"/>
    <w:rsid w:val="00F010AE"/>
    <w:rsid w:val="00F036D3"/>
    <w:rsid w:val="00F11943"/>
    <w:rsid w:val="00F15139"/>
    <w:rsid w:val="00F24BC2"/>
    <w:rsid w:val="00F40DC8"/>
    <w:rsid w:val="00F4209B"/>
    <w:rsid w:val="00F4480B"/>
    <w:rsid w:val="00F54F27"/>
    <w:rsid w:val="00F565F4"/>
    <w:rsid w:val="00F67CB2"/>
    <w:rsid w:val="00F70686"/>
    <w:rsid w:val="00F7394B"/>
    <w:rsid w:val="00F740E1"/>
    <w:rsid w:val="00F82B40"/>
    <w:rsid w:val="00F82BC1"/>
    <w:rsid w:val="00F93400"/>
    <w:rsid w:val="00F94802"/>
    <w:rsid w:val="00F963D3"/>
    <w:rsid w:val="00FA0C33"/>
    <w:rsid w:val="00FA1C88"/>
    <w:rsid w:val="00FA2061"/>
    <w:rsid w:val="00FA387C"/>
    <w:rsid w:val="00FC25E7"/>
    <w:rsid w:val="00FC4CF1"/>
    <w:rsid w:val="00FD00D4"/>
    <w:rsid w:val="00FD0512"/>
    <w:rsid w:val="00FD5FC2"/>
    <w:rsid w:val="00FE4A13"/>
    <w:rsid w:val="00FE6D2C"/>
    <w:rsid w:val="00FF0AFC"/>
    <w:rsid w:val="00FF5AE3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989E6C56-5F6D-4BA5-A89B-1AC0F611B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1052"/>
    <w:rPr>
      <w:rFonts w:eastAsiaTheme="minorEastAsia"/>
    </w:rPr>
  </w:style>
  <w:style w:type="paragraph" w:styleId="Heading1">
    <w:name w:val="heading 1"/>
    <w:basedOn w:val="Normal"/>
    <w:next w:val="Normal"/>
    <w:link w:val="Heading1Char"/>
    <w:qFormat/>
    <w:rsid w:val="009B75D9"/>
    <w:pPr>
      <w:keepNext/>
      <w:spacing w:before="280" w:after="360" w:line="240" w:lineRule="auto"/>
      <w:jc w:val="both"/>
      <w:outlineLvl w:val="0"/>
    </w:pPr>
    <w:rPr>
      <w:rFonts w:ascii="Angsana New" w:eastAsia="Times New Roman" w:hAnsi="Angsana New" w:cs="Angsana New"/>
      <w:b/>
      <w:bCs/>
      <w:sz w:val="28"/>
      <w:szCs w:val="36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5D9"/>
    <w:pPr>
      <w:spacing w:before="280" w:after="280" w:line="240" w:lineRule="auto"/>
      <w:ind w:left="720"/>
      <w:contextualSpacing/>
      <w:jc w:val="thaiDistribute"/>
    </w:pPr>
    <w:rPr>
      <w:rFonts w:ascii="Angsana New" w:eastAsia="Times New Roman" w:hAnsi="Angsana New" w:cs="Angsana New"/>
      <w:sz w:val="28"/>
      <w:szCs w:val="35"/>
    </w:rPr>
  </w:style>
  <w:style w:type="character" w:customStyle="1" w:styleId="Heading1Char">
    <w:name w:val="Heading 1 Char"/>
    <w:basedOn w:val="DefaultParagraphFont"/>
    <w:link w:val="Heading1"/>
    <w:rsid w:val="009B75D9"/>
    <w:rPr>
      <w:rFonts w:ascii="Angsana New" w:eastAsia="Times New Roman" w:hAnsi="Angsana New" w:cs="Angsana New"/>
      <w:b/>
      <w:bCs/>
      <w:sz w:val="28"/>
      <w:szCs w:val="36"/>
      <w:lang w:bidi="ar-SA"/>
    </w:rPr>
  </w:style>
  <w:style w:type="character" w:styleId="Hyperlink">
    <w:name w:val="Hyperlink"/>
    <w:basedOn w:val="DefaultParagraphFont"/>
    <w:uiPriority w:val="99"/>
    <w:unhideWhenUsed/>
    <w:rsid w:val="00D85A8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85A85"/>
    <w:rPr>
      <w:b/>
      <w:bCs/>
    </w:rPr>
  </w:style>
  <w:style w:type="paragraph" w:styleId="NormalWeb">
    <w:name w:val="Normal (Web)"/>
    <w:basedOn w:val="Normal"/>
    <w:uiPriority w:val="99"/>
    <w:unhideWhenUsed/>
    <w:rsid w:val="00D85A85"/>
    <w:pPr>
      <w:spacing w:before="240" w:after="240" w:line="240" w:lineRule="auto"/>
    </w:pPr>
    <w:rPr>
      <w:rFonts w:ascii="Tahoma" w:eastAsia="Times New Roman" w:hAnsi="Tahoma" w:cs="Tahoma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259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259A"/>
    <w:rPr>
      <w:rFonts w:ascii="Tahoma" w:eastAsiaTheme="minorEastAsia" w:hAnsi="Tahoma" w:cs="Angsana New"/>
      <w:sz w:val="16"/>
      <w:szCs w:val="20"/>
    </w:rPr>
  </w:style>
  <w:style w:type="character" w:customStyle="1" w:styleId="st1">
    <w:name w:val="st1"/>
    <w:basedOn w:val="DefaultParagraphFont"/>
    <w:rsid w:val="0012266F"/>
  </w:style>
  <w:style w:type="character" w:styleId="PageNumber">
    <w:name w:val="page number"/>
    <w:basedOn w:val="DefaultParagraphFont"/>
    <w:rsid w:val="00FA2061"/>
  </w:style>
  <w:style w:type="paragraph" w:styleId="BodyTextIndent2">
    <w:name w:val="Body Text Indent 2"/>
    <w:basedOn w:val="Normal"/>
    <w:link w:val="BodyTextIndent2Char"/>
    <w:rsid w:val="00FA2061"/>
    <w:pPr>
      <w:spacing w:after="0" w:line="240" w:lineRule="auto"/>
      <w:ind w:firstLine="709"/>
      <w:jc w:val="thaiDistribute"/>
    </w:pPr>
    <w:rPr>
      <w:rFonts w:ascii="CordiaUPC" w:eastAsia="Cordia New" w:hAnsi="CordiaUPC" w:cs="CordiaUPC"/>
      <w:sz w:val="32"/>
      <w:szCs w:val="32"/>
    </w:rPr>
  </w:style>
  <w:style w:type="character" w:customStyle="1" w:styleId="BodyTextIndent2Char">
    <w:name w:val="Body Text Indent 2 Char"/>
    <w:basedOn w:val="DefaultParagraphFont"/>
    <w:link w:val="BodyTextIndent2"/>
    <w:rsid w:val="00FA2061"/>
    <w:rPr>
      <w:rFonts w:ascii="CordiaUPC" w:eastAsia="Cordia New" w:hAnsi="CordiaUPC" w:cs="CordiaUPC"/>
      <w:sz w:val="32"/>
      <w:szCs w:val="32"/>
    </w:rPr>
  </w:style>
  <w:style w:type="paragraph" w:styleId="BodyText2">
    <w:name w:val="Body Text 2"/>
    <w:basedOn w:val="Normal"/>
    <w:link w:val="BodyText2Char"/>
    <w:rsid w:val="00FA2061"/>
    <w:pPr>
      <w:spacing w:after="120" w:line="480" w:lineRule="auto"/>
    </w:pPr>
    <w:rPr>
      <w:rFonts w:ascii="Cordia New" w:eastAsia="Cordia New" w:hAnsi="Cordia New" w:cs="Cordia New"/>
      <w:sz w:val="28"/>
      <w:szCs w:val="32"/>
    </w:rPr>
  </w:style>
  <w:style w:type="character" w:customStyle="1" w:styleId="BodyText2Char">
    <w:name w:val="Body Text 2 Char"/>
    <w:basedOn w:val="DefaultParagraphFont"/>
    <w:link w:val="BodyText2"/>
    <w:rsid w:val="00FA2061"/>
    <w:rPr>
      <w:rFonts w:ascii="Cordia New" w:eastAsia="Cordia New" w:hAnsi="Cordia New" w:cs="Cordia New"/>
      <w:sz w:val="28"/>
      <w:szCs w:val="32"/>
    </w:rPr>
  </w:style>
  <w:style w:type="paragraph" w:styleId="BodyText">
    <w:name w:val="Body Text"/>
    <w:basedOn w:val="Normal"/>
    <w:link w:val="BodyTextChar"/>
    <w:rsid w:val="00FA2061"/>
    <w:pPr>
      <w:spacing w:after="120" w:line="240" w:lineRule="auto"/>
    </w:pPr>
    <w:rPr>
      <w:rFonts w:ascii="Cordia New" w:eastAsia="Cordia New" w:hAnsi="Cordia New" w:cs="Cordia New"/>
      <w:sz w:val="28"/>
      <w:szCs w:val="32"/>
    </w:rPr>
  </w:style>
  <w:style w:type="character" w:customStyle="1" w:styleId="BodyTextChar">
    <w:name w:val="Body Text Char"/>
    <w:basedOn w:val="DefaultParagraphFont"/>
    <w:link w:val="BodyText"/>
    <w:rsid w:val="00FA2061"/>
    <w:rPr>
      <w:rFonts w:ascii="Cordia New" w:eastAsia="Cordia New" w:hAnsi="Cordia New" w:cs="Cordia New"/>
      <w:sz w:val="28"/>
      <w:szCs w:val="32"/>
    </w:rPr>
  </w:style>
  <w:style w:type="paragraph" w:styleId="Header">
    <w:name w:val="header"/>
    <w:basedOn w:val="Normal"/>
    <w:link w:val="HeaderChar"/>
    <w:uiPriority w:val="99"/>
    <w:semiHidden/>
    <w:unhideWhenUsed/>
    <w:rsid w:val="009D79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D795B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9D79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795B"/>
    <w:rPr>
      <w:rFonts w:eastAsiaTheme="minorEastAsia"/>
    </w:rPr>
  </w:style>
  <w:style w:type="table" w:styleId="TableGrid">
    <w:name w:val="Table Grid"/>
    <w:basedOn w:val="TableNormal"/>
    <w:uiPriority w:val="59"/>
    <w:rsid w:val="001C6C1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basedOn w:val="DefaultParagraphFont"/>
    <w:rsid w:val="00D17205"/>
  </w:style>
  <w:style w:type="character" w:customStyle="1" w:styleId="hps">
    <w:name w:val="hps"/>
    <w:basedOn w:val="DefaultParagraphFont"/>
    <w:rsid w:val="00D17205"/>
  </w:style>
  <w:style w:type="character" w:customStyle="1" w:styleId="longtext">
    <w:name w:val="long_text"/>
    <w:basedOn w:val="DefaultParagraphFont"/>
    <w:rsid w:val="00D17205"/>
  </w:style>
  <w:style w:type="character" w:customStyle="1" w:styleId="atn">
    <w:name w:val="atn"/>
    <w:basedOn w:val="DefaultParagraphFont"/>
    <w:rsid w:val="00D17205"/>
  </w:style>
  <w:style w:type="character" w:styleId="Emphasis">
    <w:name w:val="Emphasis"/>
    <w:basedOn w:val="DefaultParagraphFont"/>
    <w:uiPriority w:val="20"/>
    <w:qFormat/>
    <w:rsid w:val="00AF210E"/>
    <w:rPr>
      <w:i/>
      <w:iCs/>
    </w:rPr>
  </w:style>
  <w:style w:type="character" w:customStyle="1" w:styleId="st">
    <w:name w:val="st"/>
    <w:basedOn w:val="DefaultParagraphFont"/>
    <w:rsid w:val="00821140"/>
  </w:style>
  <w:style w:type="character" w:styleId="HTMLCite">
    <w:name w:val="HTML Cite"/>
    <w:basedOn w:val="DefaultParagraphFont"/>
    <w:uiPriority w:val="99"/>
    <w:semiHidden/>
    <w:unhideWhenUsed/>
    <w:rsid w:val="005C393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7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97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863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5846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19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84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18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75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22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041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309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121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72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521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899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430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6196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28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54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853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91758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8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297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66726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93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90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69325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28614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57113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28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h.wikipedia.org/w/index.php?title=%E0%B8%9A%E0%B8%A3%E0%B8%B4%E0%B8%81%E0%B8%B2%E0%B8%A3%E0%B8%81%E0%B8%B2%E0%B8%A3%E0%B8%AA%E0%B8%B7%E0%B9%88%E0%B8%AD%E0%B8%AA%E0%B8%B2%E0%B8%A3&amp;action=edit&amp;redlink=1" TargetMode="External"/><Relationship Id="rId13" Type="http://schemas.openxmlformats.org/officeDocument/2006/relationships/hyperlink" Target="http://www.google.co.th/url?sa=i&amp;source=images&amp;cd=&amp;cad=rja&amp;docid=1J6dDv1fBvqzNM&amp;tbnid=dyZNpMFCPAzGzM:&amp;ved=0CAgQjRwwADhh&amp;url=http://www.arunsawat.com/board/index.php?topic=12700.msg99355;topicseen&amp;ei=W84lUefrF4XZrQf5v4CwDg&amp;psig=AFQjCNG6f_ClpvEACFsut2aJM2BOzQITXQ&amp;ust=1361518555474085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www.google.co.th/url?sa=i&amp;source=images&amp;cd=&amp;cad=rja&amp;docid=877Fz0Ggf80JHM&amp;tbnid=D9foOVuazXVwAM:&amp;ved=0CAgQjRwwADgI&amp;url=http://www.playerwin88.com/stsbet.html&amp;ei=ic4lUbb5E4PSrQe3zoBI&amp;psig=AFQjCNGPn6FUEZ8j5ra8vhq9qrGiGEr_0g&amp;ust=1361518601414652" TargetMode="External"/><Relationship Id="rId39" Type="http://schemas.openxmlformats.org/officeDocument/2006/relationships/hyperlink" Target="http://www.trai.gov.in/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google.co.th/url?sa=i&amp;source=images&amp;cd=&amp;cad=rja&amp;docid=lya9P0ZlTxkiZM&amp;tbnid=gUqKpIJgoI0oAM:&amp;ved=0CAgQjRwwADgJ&amp;url=http://hilight.kapook.com/view/63787&amp;ei=PNAlUcj_DMHXrQe2pYCIBA&amp;psig=AFQjCNG8YFosYnKgGzZnKZCAqHXE8BZs4w&amp;ust=1361519036297667" TargetMode="External"/><Relationship Id="rId34" Type="http://schemas.openxmlformats.org/officeDocument/2006/relationships/image" Target="media/image12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th.wikipedia.org/w/index.php?title=%E0%B9%82%E0%B8%97%E0%B8%A3%E0%B8%A8%E0%B8%B1%E0%B8%9E%E0%B8%97%E0%B9%8C%E0%B8%9E%E0%B8%B7%E0%B9%89%E0%B8%99%E0%B8%90%E0%B8%B2%E0%B8%99&amp;action=edit&amp;redlink=1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jpeg"/><Relationship Id="rId33" Type="http://schemas.openxmlformats.org/officeDocument/2006/relationships/hyperlink" Target="http://www.google.co.th/url?sa=i&amp;source=images&amp;cd=&amp;cad=rja&amp;docid=tmSamIFvE9q_SM&amp;tbnid=tVh-pU9TUOzVQM:&amp;ved=0CAgQjRwwADgu&amp;url=http://www.siamsport.co.th/Sport_Football/130202_111.html&amp;ei=j9IlUeT1J4XxrQeF3oGQCw&amp;psig=AFQjCNFDKuvt55gFF0mOL5-4F-Ti2ggv8A&amp;ust=1361519631741752" TargetMode="External"/><Relationship Id="rId38" Type="http://schemas.openxmlformats.org/officeDocument/2006/relationships/hyperlink" Target="http://www.cmc.gov.my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png"/><Relationship Id="rId29" Type="http://schemas.openxmlformats.org/officeDocument/2006/relationships/hyperlink" Target="http://www.google.co.th/url?sa=i&amp;source=images&amp;cd=&amp;cad=rja&amp;docid=h9JTmzuEZteIGM&amp;tbnid=hW4qd3gd-EguTM:&amp;ved=0CAgQjRwwAA&amp;url=http://www.e-toyotaclub.in.th/toyotachareonkar/frontend_promotion_detail.aspx?promid=18&amp;ei=htAlUdGREMXXrQeBvYDQAg&amp;psig=AFQjCNHZ29nMkxwdfX9mRKN1fTrCz6oatg&amp;ust=1361519110369251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th.wikipedia.org/w/index.php?title=%E0%B8%84%E0%B8%AD%E0%B8%A1%E0%B8%9E%E0%B8%B4%E0%B8%A7%E0%B9%80%E0%B8%95%E0%B8%AD%E0%B8%A3%E0%B9%8C%E0%B8%A1%E0%B8%B7%E0%B8%AD%E0%B8%96%E0%B8%B7%E0%B8%AD&amp;action=edit&amp;redlink=1" TargetMode="External"/><Relationship Id="rId24" Type="http://schemas.openxmlformats.org/officeDocument/2006/relationships/hyperlink" Target="http://www.google.co.th/url?sa=i&amp;source=images&amp;cd=&amp;cad=rja&amp;docid=4iSGTNvLYZrfOM&amp;tbnid=bebGmLjs6En62M:&amp;ved=0CAgQjRwwADgU&amp;url=http://designweb.bomload.com/&amp;ei=gM4lUfy1N4jUrQeK4oDgBQ&amp;psig=AFQjCNHf_3qCWEqErV8cUAOVgkx2E8NtLQ&amp;ust=1361518592992051" TargetMode="External"/><Relationship Id="rId32" Type="http://schemas.openxmlformats.org/officeDocument/2006/relationships/image" Target="media/image11.jpeg"/><Relationship Id="rId37" Type="http://schemas.openxmlformats.org/officeDocument/2006/relationships/hyperlink" Target="http://www.aca.gov.au/" TargetMode="External"/><Relationship Id="rId40" Type="http://schemas.openxmlformats.org/officeDocument/2006/relationships/hyperlink" Target="http://law.chula.ac.th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google.co.th/url?sa=i&amp;source=images&amp;cd=&amp;cad=rja&amp;docid=KxBvrlqHtReqLM&amp;tbnid=1Unt41LJrZnG-M:&amp;ved=0CAgQjRwwAA&amp;url=http://www.thebuzzmedia.com/the-true-cost-of-sms-messaging/&amp;ei=Bs8lUauWG4LSrQfF4oC4Ag&amp;psig=AFQjCNFu24j1MXfZ7WOdsNd5FqYSdxkUIA&amp;ust=1361518726526652" TargetMode="External"/><Relationship Id="rId23" Type="http://schemas.openxmlformats.org/officeDocument/2006/relationships/hyperlink" Target="http://www.thaitv3.com/" TargetMode="External"/><Relationship Id="rId28" Type="http://schemas.openxmlformats.org/officeDocument/2006/relationships/hyperlink" Target="http://www.stsbet.casino1988.com" TargetMode="External"/><Relationship Id="rId36" Type="http://schemas.openxmlformats.org/officeDocument/2006/relationships/hyperlink" Target="http://www.pts.se/" TargetMode="External"/><Relationship Id="rId10" Type="http://schemas.openxmlformats.org/officeDocument/2006/relationships/hyperlink" Target="http://th.wikipedia.org/wiki/%E0%B9%82%E0%B8%97%E0%B8%A3%E0%B8%A8%E0%B8%B1%E0%B8%9E%E0%B8%97%E0%B9%8C%E0%B8%A1%E0%B8%B7%E0%B8%AD%E0%B8%96%E0%B8%B7%E0%B8%AD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://www.google.co.th/url?sa=i&amp;source=images&amp;cd=&amp;cad=rja&amp;docid=VXu3Yzk5NHfuVM&amp;tbnid=5wGVMcfrSyT__M:&amp;ved=0CAgQjRwwAA&amp;url=http://www.gangcartoon.net/content/301/%E0%B8%81%E0%B8%B4%E0%B8%88%E0%B8%81%E0%B8%A3%E0%B8%A3%E0%B8%A1+Rose+Bid+4742444+%E0%B8%9B%E0%B8%A3%E0%B8%B0%E0%B8%A1%E0%B8%B9%E0%B8%A5%E0%B8%AA%E0%B8%B4%E0%B8%99%E0%B8%84%E0%B9%89%E0%B8%B2%E0%B9%83%E0%B8%99%E0%B8%A3%E0%B8%B2%E0%B8%84%E0%B8%B2%E0%B9%84%E0%B8%A1%E0%B9%88%E0%B8%8B%E0%B9%89%E0%B8%B3%E0%B8%95%E0%B9%88%E0%B8%B3%E0%B8%AA%E0%B8%B8%E0%B8%94/&amp;ei=eNElUeuoCIfSrQeU1IA4&amp;psig=AFQjCNHUow153s3vEiMtm_dp4xA0ZS5mmg&amp;ust=1361519352225133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th.wikipedia.org/w/index.php?title=%E0%B8%82%E0%B9%89%E0%B8%AD%E0%B8%84%E0%B8%A7%E0%B8%B2%E0%B8%A1&amp;action=edit&amp;redlink=1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7.jpeg"/><Relationship Id="rId27" Type="http://schemas.openxmlformats.org/officeDocument/2006/relationships/image" Target="media/image9.jpeg"/><Relationship Id="rId30" Type="http://schemas.openxmlformats.org/officeDocument/2006/relationships/image" Target="media/image10.jpeg"/><Relationship Id="rId35" Type="http://schemas.openxmlformats.org/officeDocument/2006/relationships/image" Target="media/image13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7F23FE-DA43-4A8A-9BCE-0961FF4D3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50</Pages>
  <Words>15168</Words>
  <Characters>86464</Characters>
  <Application>Microsoft Office Word</Application>
  <DocSecurity>0</DocSecurity>
  <Lines>720</Lines>
  <Paragraphs>202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101430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Corporate Edition</dc:creator>
  <cp:lastModifiedBy>Znaifer Ping</cp:lastModifiedBy>
  <cp:revision>5</cp:revision>
  <cp:lastPrinted>2013-05-23T18:42:00Z</cp:lastPrinted>
  <dcterms:created xsi:type="dcterms:W3CDTF">2013-05-23T18:50:00Z</dcterms:created>
  <dcterms:modified xsi:type="dcterms:W3CDTF">2013-07-10T10:04:00Z</dcterms:modified>
</cp:coreProperties>
</file>