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00" w:beforeAutospacing="1" w:after="100" w:afterAutospacing="1"/>
        <w:jc w:val="center"/>
        <w:outlineLvl w:val="2"/>
        <w:rPr>
          <w:rFonts w:ascii="微软雅黑" w:hAnsi="微软雅黑" w:eastAsia="微软雅黑" w:cs="宋体"/>
          <w:b/>
          <w:bCs/>
          <w:color w:val="121212"/>
          <w:kern w:val="0"/>
          <w:sz w:val="26"/>
          <w:szCs w:val="26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6"/>
          <w:szCs w:val="26"/>
        </w:rPr>
        <w:t>适用于任何玩家，风云天下出品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hAnsi="微软雅黑" w:eastAsia="微软雅黑" w:cs="宋体"/>
          <w:b/>
          <w:bCs/>
          <w:color w:val="121212"/>
          <w:kern w:val="0"/>
          <w:sz w:val="26"/>
          <w:szCs w:val="26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6"/>
          <w:szCs w:val="26"/>
        </w:rPr>
        <w:t>一、开荒前准备须知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1.囤满满红紫卡或蓝卡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2.准备3000金珠用于换战法点，准备1000金珠用于妙升建筑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3.想抽霸业割据包的，准备8000金珠，可以抽20次，398一次，10次保底一个橙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4.赛季开始前3天可以花500玉璧改名，想要改名的准备500玉璧，改名只能玉璧不能用金珠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5.新赛季除了玉璧，金珠，装备，材料，武将，战法外其它全部重置(包括战法点，铜币，资源，名声，主城科技，战功，土地等)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6.S3一般也是3-4个区组成，土地资源更加紧张，土地难度也有所升级，开荒新手期更要把握好节奏，赛季快结束的时候可以花500金珠转区，比如是1区/2区/3区合并的S3，你在1区就可以转到2区或者3区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7.S3赛季限定武将在S3赛季之后就只能通过成就奖励卡包或者类似2020年双11这样的活动才能抽到了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8.S2快结束的时候可以多打一些9-10级野怪来锻造装备为S3做准备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9.准备好S3兑换核心事件战法需要消耗的武将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10.S3开荒新手期体力减半由48小时减少到24小时，48小时内战法返还任然是100%，退盟冷却30分钟，武将下阵不再返回预备兵，只返回80%资源，重伤不再返还资源，一定要把握好新手期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hint="eastAsia" w:ascii="微软雅黑" w:hAnsi="微软雅黑" w:eastAsia="微软雅黑" w:cs="宋体"/>
          <w:b/>
          <w:bCs/>
          <w:color w:val="121212"/>
          <w:kern w:val="0"/>
          <w:sz w:val="26"/>
          <w:szCs w:val="26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6"/>
          <w:szCs w:val="26"/>
        </w:rPr>
        <w:t>二、S3新增内容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</w:rPr>
        <w:t>1.新增S3武将，武将传承战法，事件战法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</w:rPr>
        <w:t>S3武将：贾诩，郝昭，凌统，鲁肃，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木鹿大王，蒋琬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</w:rPr>
        <w:t>武将传承战法：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横戈铁马，伪书相间，奇计良谋，象兵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</w:rPr>
        <w:t>事件战法：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</w:rPr>
        <w:t>1.锦帆军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【兑换要求】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甘宁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【战法效果】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将弓兵进阶为锦帆军：部队普通攻击时，有40%概率使目标进入溃逃状态(伤害率32%-64%，受武力影响)，持续2回合：若目标已经溃逃则造成兵刃伤害(伤害率55%-110%)并恢复伤害量的30%兵力，若甘宁统率，提高友军3%-6%会心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</w:rPr>
        <w:t>2.三势阵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【兑换要求】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袁绍，孙坚，马腾，公孙瓒，曹操，刘备任意4张武将卡(武将可重复)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【战法效果】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我军三名武将阵营均不相同时，战斗前5回合，主将提高8%-16%自带主动、突击战法发动几率，每回合行动前：使损失兵力较多的副将受到的兵刃份害和谋略份害降低15%-30%，另一名副将造成的兵刃伤害和谋略伤害提高12.5%-25%，持续1回合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</w:rPr>
        <w:t>3.青州兵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【兑换要求】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曹操或者荀彧，二选一兑换(推荐荀彧)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【战法效果】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将枪兵进阶为青州军，部队造成伤害时，有28%概率提升15%-30%，并使目标下次造成伤害降低15%-30%，若曹操统领，则造成降低效果受统率影响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</w:rPr>
        <w:t>4.虎卫军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【兑换要求】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典韦，张绣，胡车儿，曹昂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【战法效果】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将盾兵进阶为虎卫军，战斗中我军主将受到普攻时，副将提升6-12武力，最多提高5次，并会分别对攻击者造成兵刃伤害(伤害率36%-72%，受各自损失兵力影响，最多提高20%-40%)，每回合最多触发1次，若典韦或许褚统领，自身统帅提高25-50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</w:rPr>
        <w:t>5.当锋摧决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【兑换要求】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颜良，宋宪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【战法效果】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普通攻击之后，对攻击目标再次造戌一次谋略攻击（伤害率91%-182%,受智力影响），并伪州（禁用被动战法及指挥战法）1回合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</w:rPr>
        <w:t>6.整装待发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【兑换要求】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皇甫嵩，朱儁，卢植，何进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【战法效果】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战斗中,偶数回合,恢复我军群体(2人)兵为(治疗束44%-88%,受智力影响)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</w:rPr>
        <w:t>推荐兑换事件战法：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锦帆军，三势阵，当锋摧决，整装待发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</w:rPr>
        <w:t>2.新增兵书系统升级：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多了第三个兵书，开启消耗对应阵营2个橙将和3w铜币，只有橙将有第三兵书，紫将没有第三兵书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hint="eastAsia" w:ascii="微软雅黑" w:hAnsi="微软雅黑" w:eastAsia="微软雅黑" w:cs="宋体"/>
          <w:b/>
          <w:bCs/>
          <w:color w:val="121212"/>
          <w:kern w:val="0"/>
          <w:sz w:val="26"/>
          <w:szCs w:val="26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6"/>
          <w:szCs w:val="26"/>
        </w:rPr>
        <w:t>三、如何开荒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</w:rPr>
        <w:t>开荒阵容推荐：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</w:rPr>
        <w:t>1.刘备张飞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20级前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刘备：盛气凌敌/陷阵营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张飞：横扫千军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20级觉醒后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刘备：陷阵营 暂避其锋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张飞：盛气凌敌 横扫千军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16御后带武将：蔡文姬/李典/张宝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刘备：陷阵营 暂避其锋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张飞：落凤 横扫千军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蔡文姬：盛气凌敌 八门金锁阵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转型：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20御桃园盾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刘备：陷阵营 暂避其锋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张飞：落凤 横扫千军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关羽：盛气凌敌 破阵摧坚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</w:rPr>
        <w:t>2.陆逊法正蔡文姬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20级前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陆逊：无当飞军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法正：士别三日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14御后上蔡文姬:三势阵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20级后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陆逊：太平道法 无当飞军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法正：夺魂挟魄 杯蛇鬼车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蔡文姬：三势阵 士别三日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7本后练兵场左慈练到20级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16御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陆逊：太平道法 无当飞军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法正：夺魂挟魄 杯蛇鬼车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左慈：三势阵 士别三日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转型: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19御三势陆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陆逊：太平道法 无当飞军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诸葛亮：夺魂挟魄 杯蛇鬼车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左慈：三势阵 士别三日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</w:rPr>
        <w:t>3.赵云张飞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20级前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赵云：横扫千军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张飞：盛气凌敌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20级觉醒后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赵云：破阵摧坚 杯蛇鬼车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张飞：横扫千军 盛气凌敌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16/15御后带武将：法正/蔡文姬/李典/张宝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赵云：破阵摧坚 杯蛇鬼车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张飞：落凤 横扫千军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法正：盛气凌敌 八门金锁阵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转型：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19御大蜀枪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诸葛亮：夺魂挟魄 杯蛇鬼车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赵云：破阵摧坚 所向披靡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张飞：盛气凌敌 横扫千军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19御五虎枪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赵云：破阵摧坚 所向披靡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张飞：落凤 横扫千军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关羽：盛气凌敌 纵兵劫掠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</w:rPr>
        <w:t>4.赵云刘备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20级前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刘备：盛气凌敌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赵云：横扫千军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20级后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刘备：暂避其锋 陷阵营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赵云：破阵催坚 杯蛇鬼车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16御后带武将：蔡文姬/李典/张宝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刘备：暂避其锋 陷阵营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赵云：破阵催坚 杯蛇鬼车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蔡文姬：盛气凌敌 八门金锁阵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转型：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20御天下枪：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诸葛亮：夺魂挟魄 杯蛇鬼车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赵云：破阵摧坚 所向披靡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刘备：八门金锁阵 白毦兵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</w:rPr>
        <w:t>5.袁绍朱儁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(适合没有主流开荒阵容的玩家)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20级前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袁绍：杯蛇鬼车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朱儁：无当飞军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20级后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袁绍：夺魂挟魄 杯蛇鬼车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朱儁：无当飞军 暂避其锋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张宝：八门金锁阵 御敌屏障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转型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16御群弓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袁绍：夺魂挟魄 杯蛇鬼车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陈宫：克敌制胜 无当飞军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朱儁：八门金锁阵 暂避其锋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</w:rPr>
        <w:t>碰瓷队推荐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：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贾诩吕蒙(各带1兵)战法尽量点满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贾诩：伪书相间/挟势弄权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吕蒙：白马义从/八门金锁阵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打4级5级地先用碰瓷队碰瓷几百兵，主力再上，如果碰瓷队战法是点满的，注意回城后迅速把战法点转移给主力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hint="eastAsia" w:ascii="微软雅黑" w:hAnsi="微软雅黑" w:eastAsia="微软雅黑" w:cs="宋体"/>
          <w:b/>
          <w:bCs/>
          <w:color w:val="121212"/>
          <w:kern w:val="0"/>
          <w:sz w:val="26"/>
          <w:szCs w:val="26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6"/>
          <w:szCs w:val="26"/>
        </w:rPr>
        <w:t>四、开荒步骤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打3级地及以上地前记得侦查，尽量找克制打(盾克制弓，弓克制枪，枪克制骑，骑克制盾)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白板12级打4级地，满红10级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白板20级打5级地，满红19级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白板30级军营5级打6级地，满红30级军营3级，低御武将需要20级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白板36级军营10级打7级地，满红35级军营8级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白板42级军营15级打8级地，满红40级军营15级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hint="eastAsia" w:ascii="微软雅黑" w:hAnsi="微软雅黑" w:eastAsia="微软雅黑" w:cs="宋体"/>
          <w:b/>
          <w:bCs/>
          <w:color w:val="121212"/>
          <w:kern w:val="0"/>
          <w:sz w:val="26"/>
          <w:szCs w:val="26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6"/>
          <w:szCs w:val="26"/>
        </w:rPr>
        <w:t>S3赛季野地难度表(供参考)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3258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/>
        <w:shd w:val="clear" w:color="auto" w:fill="FFFFFF"/>
        <w:spacing w:before="336" w:after="336"/>
        <w:jc w:val="left"/>
        <w:rPr>
          <w:rFonts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用克制打难度降低1-2个档次，比如用三势陆打五级地，张梁枪就是难度最低的。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</w:rPr>
        <w:t>以刘备张飞开荒举例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1.先跟着任务走，先刘备张飞各自单刷到5级，然后打3级地；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2.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  <w:lang w:val="en-US" w:eastAsia="zh-CN"/>
        </w:rPr>
        <w:t>10～13级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刘备张飞一起打4级地；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3.20级后带上第三战法开始打5级地，记得带装备，优先四种资源都打一块用来屯田，策书留着屯5级地用，每天的策书最好都买；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3.憋7级君王殿，可以用下面的爆仓方法；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4.带上低御武将，30级后开始打6级地，优先四种资源都打一块用来屯田；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5.分城如果队伍少的话可以升到4级后只升级仓库和资源科技其它科技不用升；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6.19御后上赵云可以打7级地，40级打8级地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hint="eastAsia" w:ascii="微软雅黑" w:hAnsi="微软雅黑" w:eastAsia="微软雅黑" w:cs="宋体"/>
          <w:b/>
          <w:bCs/>
          <w:color w:val="121212"/>
          <w:kern w:val="0"/>
          <w:sz w:val="26"/>
          <w:szCs w:val="26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6"/>
          <w:szCs w:val="26"/>
        </w:rPr>
        <w:t>五、爆仓方法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1.任务奖励爆仓升7级君王殿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6级仓库方法：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升7级君王殿需要28.8w石料，6级仓库上限16w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1.第8章，所有石料奖励不领；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2.完成8-10章任务奖励：</w:t>
      </w:r>
      <w:r>
        <w:rPr>
          <w:rFonts w:hint="eastAsia" w:ascii="微软雅黑" w:hAnsi="微软雅黑" w:eastAsia="微软雅黑" w:cs="宋体"/>
          <w:b w:val="0"/>
          <w:bCs w:val="0"/>
          <w:color w:val="70AD47" w:themeColor="accent6"/>
          <w:kern w:val="0"/>
          <w:sz w:val="27"/>
          <w:szCs w:val="27"/>
          <w14:textFill>
            <w14:solidFill>
              <w14:schemeClr w14:val="accent6"/>
            </w14:solidFill>
          </w14:textFill>
        </w:rPr>
        <w:t>4兵战属性3级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，</w:t>
      </w:r>
      <w:r>
        <w:rPr>
          <w:rFonts w:hint="eastAsia" w:ascii="微软雅黑" w:hAnsi="微软雅黑" w:eastAsia="微软雅黑" w:cs="宋体"/>
          <w:color w:val="70AD47" w:themeColor="accent6"/>
          <w:kern w:val="0"/>
          <w:sz w:val="27"/>
          <w:szCs w:val="27"/>
          <w14:textFill>
            <w14:solidFill>
              <w14:schemeClr w14:val="accent6"/>
            </w14:solidFill>
          </w14:textFill>
        </w:rPr>
        <w:t>征兵处3级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，</w:t>
      </w:r>
      <w:r>
        <w:rPr>
          <w:rFonts w:hint="eastAsia" w:ascii="微软雅黑" w:hAnsi="微软雅黑" w:eastAsia="微软雅黑" w:cs="宋体"/>
          <w:color w:val="70AD47" w:themeColor="accent6"/>
          <w:kern w:val="0"/>
          <w:sz w:val="27"/>
          <w:szCs w:val="27"/>
          <w14:textFill>
            <w14:solidFill>
              <w14:schemeClr w14:val="accent6"/>
            </w14:solidFill>
          </w14:textFill>
        </w:rPr>
        <w:t>居民7级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，</w:t>
      </w:r>
      <w:r>
        <w:rPr>
          <w:rFonts w:hint="eastAsia" w:ascii="微软雅黑" w:hAnsi="微软雅黑" w:eastAsia="微软雅黑" w:cs="宋体"/>
          <w:color w:val="70AD47" w:themeColor="accent6"/>
          <w:kern w:val="0"/>
          <w:sz w:val="27"/>
          <w:szCs w:val="27"/>
          <w14:textFill>
            <w14:solidFill>
              <w14:schemeClr w14:val="accent6"/>
            </w14:solidFill>
          </w14:textFill>
        </w:rPr>
        <w:t>君王殿6级，仓库6级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，</w:t>
      </w:r>
      <w:r>
        <w:rPr>
          <w:rFonts w:hint="eastAsia" w:ascii="微软雅黑" w:hAnsi="微软雅黑" w:eastAsia="微软雅黑" w:cs="宋体"/>
          <w:color w:val="70AD47" w:themeColor="accent6"/>
          <w:kern w:val="0"/>
          <w:sz w:val="27"/>
          <w:szCs w:val="27"/>
          <w14:textFill>
            <w14:solidFill>
              <w14:schemeClr w14:val="accent6"/>
            </w14:solidFill>
          </w14:textFill>
        </w:rPr>
        <w:t>4资源加成7级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，</w:t>
      </w:r>
      <w:r>
        <w:rPr>
          <w:rFonts w:hint="eastAsia" w:ascii="微软雅黑" w:hAnsi="微软雅黑" w:eastAsia="微软雅黑" w:cs="宋体"/>
          <w:color w:val="70AD47" w:themeColor="accent6"/>
          <w:kern w:val="0"/>
          <w:sz w:val="27"/>
          <w:szCs w:val="27"/>
          <w14:textFill>
            <w14:solidFill>
              <w14:schemeClr w14:val="accent6"/>
            </w14:solidFill>
          </w14:textFill>
        </w:rPr>
        <w:t>10块4级地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，</w:t>
      </w:r>
      <w:r>
        <w:rPr>
          <w:rFonts w:hint="eastAsia" w:ascii="微软雅黑" w:hAnsi="微软雅黑" w:eastAsia="微软雅黑" w:cs="宋体"/>
          <w:color w:val="70AD47" w:themeColor="accent6"/>
          <w:kern w:val="0"/>
          <w:sz w:val="27"/>
          <w:szCs w:val="27"/>
          <w14:textFill>
            <w14:solidFill>
              <w14:schemeClr w14:val="accent6"/>
            </w14:solidFill>
          </w14:textFill>
        </w:rPr>
        <w:t>队伍兵力达到5000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，</w:t>
      </w:r>
      <w:r>
        <w:rPr>
          <w:rFonts w:hint="eastAsia" w:ascii="微软雅黑" w:hAnsi="微软雅黑" w:eastAsia="微软雅黑" w:cs="宋体"/>
          <w:color w:val="70AD47" w:themeColor="accent6"/>
          <w:kern w:val="0"/>
          <w:sz w:val="27"/>
          <w:szCs w:val="27"/>
          <w14:textFill>
            <w14:solidFill>
              <w14:schemeClr w14:val="accent6"/>
            </w14:solidFill>
          </w14:textFill>
        </w:rPr>
        <w:t>势力值达到800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，</w:t>
      </w:r>
      <w:r>
        <w:rPr>
          <w:rFonts w:hint="eastAsia" w:ascii="微软雅黑" w:hAnsi="微软雅黑" w:eastAsia="微软雅黑" w:cs="宋体"/>
          <w:color w:val="70AD47" w:themeColor="accent6"/>
          <w:kern w:val="0"/>
          <w:sz w:val="27"/>
          <w:szCs w:val="27"/>
          <w14:textFill>
            <w14:solidFill>
              <w14:schemeClr w14:val="accent6"/>
            </w14:solidFill>
          </w14:textFill>
        </w:rPr>
        <w:t>资源产量各达到5000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；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3.存满6级仓库16w石料；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4.一次性领取8-10章任务奖励，升7级君王殿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8级仓库放法：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8级仓库上限26w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第10章石料奖励先不领，然后看看第二天试炼任务有没有石料奖励，没有的话保留第10章任务奖励，等石头满仓，领取奖励升7级君王殿；试炼任务有石料奖励的话，先领第10章任务奖励，然后11章，不要领征兵处4级的奖励，等满仓后领11章任务奖励和试炼奖励，升7级君王殿。</w:t>
      </w:r>
    </w:p>
    <w:p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6021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Noto Serif CJK JP SemiBold">
    <w:panose1 w:val="020206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44"/>
    <w:rsid w:val="005730CB"/>
    <w:rsid w:val="006A7B44"/>
    <w:rsid w:val="00AA777E"/>
    <w:rsid w:val="1FED8F0B"/>
    <w:rsid w:val="28BFF832"/>
    <w:rsid w:val="3ADD40E4"/>
    <w:rsid w:val="3F6FFDEE"/>
    <w:rsid w:val="3FCDF94B"/>
    <w:rsid w:val="6CFDC337"/>
    <w:rsid w:val="7BAB5570"/>
    <w:rsid w:val="7BC325CC"/>
    <w:rsid w:val="7BDB89D5"/>
    <w:rsid w:val="7E6F5700"/>
    <w:rsid w:val="7ECF144E"/>
    <w:rsid w:val="97AF2529"/>
    <w:rsid w:val="CB7B6317"/>
    <w:rsid w:val="D5D366BF"/>
    <w:rsid w:val="DEF4B610"/>
    <w:rsid w:val="EB7F53BA"/>
    <w:rsid w:val="F7AF10A7"/>
    <w:rsid w:val="FBE21050"/>
    <w:rsid w:val="FDBEAFFE"/>
    <w:rsid w:val="FDE7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标题 3 字符"/>
    <w:basedOn w:val="5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482</Words>
  <Characters>2753</Characters>
  <Lines>22</Lines>
  <Paragraphs>6</Paragraphs>
  <TotalTime>809</TotalTime>
  <ScaleCrop>false</ScaleCrop>
  <LinksUpToDate>false</LinksUpToDate>
  <CharactersWithSpaces>3229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2022-09-07T17:45:00Z</dcterms:created>
  <dc:creator>熊 茂伶</dc:creator>
  <cp:lastModifiedBy>znddzxx112</cp:lastModifiedBy>
  <dcterms:modified xsi:type="dcterms:W3CDTF">2022-09-18T21:37:05Z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