
<file path=[Content_Types].xml><?xml version="1.0" encoding="utf-8"?>
<Types xmlns="http://schemas.openxmlformats.org/package/2006/content-types">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itemProps3.xml" ContentType="application/vnd.openxmlformats-officedocument.customXmlProperties+xml"/>
  <Override PartName="/customXml/_rels/item3.xml.rels" ContentType="application/vnd.openxmlformats-package.relationships+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Override PartName="/customXml/item3.xml" ContentType="application/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20.jpeg" ContentType="image/jpeg"/>
  <Override PartName="/word/media/image2.png" ContentType="image/png"/>
  <Override PartName="/word/media/image5.png" ContentType="image/png"/>
  <Override PartName="/word/media/image4.png" ContentType="image/png"/>
  <Override PartName="/word/media/image1.png" ContentType="image/png"/>
  <Override PartName="/word/media/image6.emf" ContentType="image/x-emf"/>
  <Override PartName="/word/media/image9.emf" ContentType="image/x-emf"/>
  <Override PartName="/word/media/image8.emf" ContentType="image/x-emf"/>
  <Override PartName="/word/media/image7.emf" ContentType="image/x-emf"/>
  <Override PartName="/word/media/image19.png" ContentType="image/png"/>
  <Override PartName="/word/media/image18.png" ContentType="image/png"/>
  <Override PartName="/word/media/image17.png" ContentType="image/png"/>
  <Override PartName="/word/media/image16.png" ContentType="image/png"/>
  <Override PartName="/word/media/image3.jpeg" ContentType="image/jpeg"/>
  <Override PartName="/word/media/image11.png" ContentType="image/png"/>
  <Override PartName="/word/media/image15.png" ContentType="image/png"/>
  <Override PartName="/word/media/image10.png" ContentType="image/png"/>
  <Override PartName="/word/media/image12.png" ContentType="image/png"/>
  <Override PartName="/word/media/image13.png" ContentType="image/png"/>
  <Override PartName="/word/media/image14.png" ContentType="image/png"/>
  <Override PartName="/word/embeddings/oleObject4.xlsx" ContentType="application/vnd.openxmlformats-officedocument.spreadsheetml.sheet"/>
  <Override PartName="/word/embeddings/oleObject3.xlsx" ContentType="application/vnd.openxmlformats-officedocument.spreadsheetml.sheet"/>
  <Override PartName="/word/embeddings/oleObject1.xlsx" ContentType="application/vnd.openxmlformats-officedocument.spreadsheetml.sheet"/>
  <Override PartName="/word/embeddings/oleObject2.xlsx" ContentType="application/vnd.openxmlformats-officedocument.spreadsheetml.sheet"/>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jc w:val="center"/>
        <w:rPr>
          <w:rFonts w:ascii="Arial" w:hAnsi="Arial" w:cs="Arial" w:asciiTheme="minorBidi" w:cstheme="minorBidi" w:hAnsiTheme="minorBidi"/>
          <w:color w:val="A6A6A6"/>
          <w:lang w:val="en-US"/>
        </w:rPr>
      </w:pPr>
      <w:r>
        <w:drawing>
          <wp:anchor behindDoc="1" distT="0" distB="0" distL="114300" distR="114300" simplePos="0" locked="0" layoutInCell="1" allowOverlap="1" relativeHeight="40">
            <wp:simplePos x="0" y="0"/>
            <wp:positionH relativeFrom="column">
              <wp:posOffset>3986530</wp:posOffset>
            </wp:positionH>
            <wp:positionV relativeFrom="paragraph">
              <wp:posOffset>-1015365</wp:posOffset>
            </wp:positionV>
            <wp:extent cx="1008380" cy="1008380"/>
            <wp:effectExtent l="0" t="0" r="0" b="0"/>
            <wp:wrapNone/>
            <wp:docPr id="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 descr=""/>
                    <pic:cNvPicPr>
                      <a:picLocks noChangeAspect="1" noChangeArrowheads="1"/>
                    </pic:cNvPicPr>
                  </pic:nvPicPr>
                  <pic:blipFill>
                    <a:blip r:embed="rId2"/>
                    <a:stretch>
                      <a:fillRect/>
                    </a:stretch>
                  </pic:blipFill>
                  <pic:spPr bwMode="auto">
                    <a:xfrm>
                      <a:off x="0" y="0"/>
                      <a:ext cx="1008380" cy="1008380"/>
                    </a:xfrm>
                    <a:prstGeom prst="rect">
                      <a:avLst/>
                    </a:prstGeom>
                  </pic:spPr>
                </pic:pic>
              </a:graphicData>
            </a:graphic>
          </wp:anchor>
        </w:drawing>
        <w:drawing>
          <wp:anchor behindDoc="1" distT="0" distB="635" distL="114300" distR="125730" simplePos="0" locked="0" layoutInCell="1" allowOverlap="1" relativeHeight="41">
            <wp:simplePos x="0" y="0"/>
            <wp:positionH relativeFrom="margin">
              <wp:posOffset>5263515</wp:posOffset>
            </wp:positionH>
            <wp:positionV relativeFrom="paragraph">
              <wp:posOffset>-857250</wp:posOffset>
            </wp:positionV>
            <wp:extent cx="772160" cy="751840"/>
            <wp:effectExtent l="0" t="0" r="0" b="0"/>
            <wp:wrapNone/>
            <wp:docPr id="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pic:cNvPicPr>
                      <a:picLocks noChangeAspect="1" noChangeArrowheads="1"/>
                    </pic:cNvPicPr>
                  </pic:nvPicPr>
                  <pic:blipFill>
                    <a:blip r:embed="rId3"/>
                    <a:stretch>
                      <a:fillRect/>
                    </a:stretch>
                  </pic:blipFill>
                  <pic:spPr bwMode="auto">
                    <a:xfrm>
                      <a:off x="0" y="0"/>
                      <a:ext cx="772160" cy="751840"/>
                    </a:xfrm>
                    <a:prstGeom prst="rect">
                      <a:avLst/>
                    </a:prstGeom>
                  </pic:spPr>
                </pic:pic>
              </a:graphicData>
            </a:graphic>
          </wp:anchor>
        </w:drawing>
      </w:r>
      <w:r>
        <w:rPr>
          <w:rFonts w:cs="Arial" w:ascii="Arial" w:hAnsi="Arial" w:asciiTheme="minorBidi" w:cstheme="minorBidi" w:hAnsiTheme="minorBidi"/>
          <w:color w:val="A6A6A6"/>
          <w:lang w:val="en-US"/>
        </w:rPr>
        <w:t xml:space="preserve"> </w:t>
      </w:r>
    </w:p>
    <w:p>
      <w:pPr>
        <w:pStyle w:val="Normal"/>
        <w:spacing w:lineRule="auto" w:line="240" w:before="0" w:after="0"/>
        <w:jc w:val="center"/>
        <w:rPr>
          <w:rFonts w:ascii="Arial" w:hAnsi="Arial" w:cs="Arial" w:asciiTheme="minorBidi" w:cstheme="minorBidi" w:hAnsiTheme="minorBidi"/>
          <w:color w:val="A6A6A6"/>
          <w:lang w:val="en-US"/>
        </w:rPr>
      </w:pPr>
      <w:r>
        <w:rPr>
          <w:rFonts w:cs="Arial" w:cstheme="minorBidi" w:ascii="Arial" w:hAnsi="Arial"/>
          <w:color w:val="A6A6A6"/>
          <w:lang w:val="en-US"/>
        </w:rPr>
      </w:r>
    </w:p>
    <w:p>
      <w:pPr>
        <w:pStyle w:val="Normal"/>
        <w:spacing w:lineRule="auto" w:line="240" w:before="0" w:after="0"/>
        <w:jc w:val="center"/>
        <w:rPr>
          <w:rFonts w:ascii="Arial" w:hAnsi="Arial" w:cs="Arial" w:asciiTheme="minorBidi" w:cstheme="minorBidi" w:hAnsiTheme="minorBidi"/>
          <w:color w:val="A6A6A6"/>
          <w:lang w:val="en-US"/>
        </w:rPr>
      </w:pPr>
      <w:r>
        <w:rPr>
          <w:rFonts w:cs="Arial" w:cstheme="minorBidi" w:ascii="Arial" w:hAnsi="Arial"/>
          <w:color w:val="A6A6A6"/>
          <w:lang w:val="en-US"/>
        </w:rPr>
      </w:r>
    </w:p>
    <w:p>
      <w:pPr>
        <w:pStyle w:val="Normal"/>
        <w:spacing w:lineRule="auto" w:line="240" w:before="120" w:after="0"/>
        <w:jc w:val="center"/>
        <w:rPr>
          <w:rFonts w:ascii="Arial" w:hAnsi="Arial" w:cs="Arial" w:asciiTheme="minorBidi" w:cstheme="minorBidi" w:hAnsiTheme="minorBidi"/>
          <w:lang w:val="en-US"/>
        </w:rPr>
      </w:pPr>
      <w:r>
        <w:rPr>
          <w:rFonts w:cs="Arial" w:cstheme="minorBidi" w:ascii="Arial" w:hAnsi="Arial"/>
          <w:lang w:val="en-US"/>
        </w:rPr>
      </w:r>
    </w:p>
    <w:p>
      <w:pPr>
        <w:pStyle w:val="Normal"/>
        <w:spacing w:lineRule="auto" w:line="240" w:before="120" w:after="0"/>
        <w:jc w:val="center"/>
        <w:rPr>
          <w:rFonts w:ascii="Arial" w:hAnsi="Arial" w:cs="Arial" w:asciiTheme="minorBidi" w:cstheme="minorBidi" w:hAnsiTheme="minorBidi"/>
          <w:sz w:val="32"/>
          <w:szCs w:val="32"/>
          <w:lang w:val="en-US"/>
        </w:rPr>
      </w:pPr>
      <w:r>
        <w:rPr>
          <w:rFonts w:cs="Arial" w:ascii="Arial" w:hAnsi="Arial" w:asciiTheme="minorBidi" w:cstheme="minorBidi" w:hAnsiTheme="minorBidi"/>
          <w:sz w:val="32"/>
          <w:szCs w:val="32"/>
          <w:lang w:val="en-US"/>
        </w:rPr>
        <w:t>Increasing Energy Efficiency in the Water Sector (IEE)</w:t>
      </w:r>
      <w:r>
        <w:rPr/>
        <w:t xml:space="preserve"> </w:t>
      </w:r>
    </w:p>
    <w:p>
      <w:pPr>
        <w:pStyle w:val="Normal"/>
        <w:spacing w:lineRule="auto" w:line="240" w:before="120" w:after="0"/>
        <w:jc w:val="center"/>
        <w:rPr>
          <w:rFonts w:ascii="Arial" w:hAnsi="Arial" w:cs="Arial" w:asciiTheme="minorBidi" w:cstheme="minorBidi" w:hAnsiTheme="minorBidi"/>
          <w:sz w:val="32"/>
          <w:szCs w:val="32"/>
        </w:rPr>
      </w:pPr>
      <w:r>
        <w:rPr>
          <w:rFonts w:cs="Arial" w:ascii="Arial" w:hAnsi="Arial" w:asciiTheme="minorBidi" w:cstheme="minorBidi" w:hAnsiTheme="minorBidi"/>
          <w:sz w:val="32"/>
          <w:szCs w:val="32"/>
          <w:lang w:val="en-US"/>
        </w:rPr>
        <w:t>Renewa</w:t>
      </w:r>
      <w:bookmarkStart w:id="0" w:name="_GoBack"/>
      <w:bookmarkEnd w:id="0"/>
      <w:r>
        <w:rPr>
          <w:rFonts w:cs="Arial" w:ascii="Arial" w:hAnsi="Arial" w:asciiTheme="minorBidi" w:cstheme="minorBidi" w:hAnsiTheme="minorBidi"/>
          <w:sz w:val="32"/>
          <w:szCs w:val="32"/>
          <w:lang w:val="en-US"/>
        </w:rPr>
        <w:t>ble Energy in the Water Sector (REW)</w:t>
      </w:r>
    </w:p>
    <w:p>
      <w:pPr>
        <w:pStyle w:val="Normal"/>
        <w:spacing w:lineRule="auto" w:line="240" w:before="0" w:after="0"/>
        <w:rPr>
          <w:rFonts w:cs="Calibri"/>
          <w:b/>
          <w:b/>
          <w:bCs/>
          <w:sz w:val="32"/>
          <w:szCs w:val="32"/>
          <w:lang w:val="en-US"/>
        </w:rPr>
      </w:pPr>
      <w:r>
        <w:rPr>
          <w:rFonts w:cs="Calibri"/>
          <w:b/>
          <w:bCs/>
          <w:sz w:val="32"/>
          <w:szCs w:val="32"/>
          <w:lang w:val="en-US"/>
        </w:rPr>
      </w:r>
    </w:p>
    <w:p>
      <w:pPr>
        <w:pStyle w:val="Normal"/>
        <w:spacing w:lineRule="auto" w:line="240" w:before="0" w:after="0"/>
        <w:rPr>
          <w:rFonts w:cs="Calibri"/>
          <w:lang w:val="en-US"/>
        </w:rPr>
      </w:pPr>
      <w:r>
        <w:rPr>
          <w:rFonts w:cs="Calibri"/>
          <w:lang w:val="en-US"/>
        </w:rPr>
      </w:r>
    </w:p>
    <w:p>
      <w:pPr>
        <w:pStyle w:val="Normal"/>
        <w:spacing w:lineRule="auto" w:line="240" w:before="0" w:after="0"/>
        <w:rPr>
          <w:rFonts w:cs="Calibri"/>
          <w:lang w:val="en-US"/>
        </w:rPr>
      </w:pPr>
      <w:r>
        <w:rPr>
          <w:rFonts w:cs="Calibri"/>
          <w:lang w:val="en-US"/>
        </w:rPr>
      </w:r>
    </w:p>
    <w:p>
      <w:pPr>
        <w:pStyle w:val="Normal"/>
        <w:spacing w:lineRule="auto" w:line="240" w:before="0" w:after="0"/>
        <w:rPr>
          <w:rFonts w:cs="Calibri"/>
          <w:lang w:val="en-US"/>
        </w:rPr>
      </w:pPr>
      <w:r>
        <w:rPr>
          <w:rFonts w:cs="Calibri"/>
          <w:lang w:val="en-US"/>
        </w:rPr>
      </w:r>
    </w:p>
    <w:p>
      <w:pPr>
        <w:pStyle w:val="Normal"/>
        <w:spacing w:lineRule="auto" w:line="240" w:before="0" w:after="0"/>
        <w:jc w:val="center"/>
        <w:rPr>
          <w:rFonts w:ascii="Arial" w:hAnsi="Arial" w:cs="Arial" w:asciiTheme="minorBidi" w:cstheme="minorBidi" w:hAnsiTheme="minorBidi"/>
          <w:b/>
          <w:b/>
          <w:bCs/>
          <w:sz w:val="32"/>
          <w:szCs w:val="32"/>
          <w:u w:val="single"/>
          <w:lang w:val="en-US"/>
        </w:rPr>
      </w:pPr>
      <w:r>
        <w:rPr>
          <w:rFonts w:cs="Arial" w:ascii="Arial" w:hAnsi="Arial" w:asciiTheme="minorBidi" w:cstheme="minorBidi" w:hAnsiTheme="minorBidi"/>
          <w:b/>
          <w:bCs/>
          <w:sz w:val="32"/>
          <w:szCs w:val="32"/>
          <w:u w:val="single"/>
          <w:lang w:val="en-US"/>
        </w:rPr>
        <w:t>Manual</w:t>
      </w:r>
    </w:p>
    <w:p>
      <w:pPr>
        <w:pStyle w:val="Normal"/>
        <w:spacing w:lineRule="auto" w:line="240" w:before="0" w:after="0"/>
        <w:jc w:val="center"/>
        <w:rPr>
          <w:rFonts w:ascii="Arial" w:hAnsi="Arial" w:cs="Arial" w:asciiTheme="minorBidi" w:cstheme="minorBidi" w:hAnsiTheme="minorBidi"/>
          <w:b/>
          <w:b/>
          <w:bCs/>
          <w:sz w:val="32"/>
          <w:szCs w:val="32"/>
          <w:u w:val="single"/>
          <w:lang w:val="en-US"/>
        </w:rPr>
      </w:pPr>
      <w:r>
        <w:rPr>
          <w:rFonts w:cs="Arial" w:cstheme="minorBidi" w:ascii="Arial" w:hAnsi="Arial"/>
          <w:b/>
          <w:bCs/>
          <w:sz w:val="32"/>
          <w:szCs w:val="32"/>
          <w:u w:val="single"/>
          <w:lang w:val="en-US"/>
        </w:rPr>
      </w:r>
    </w:p>
    <w:p>
      <w:pPr>
        <w:pStyle w:val="Normal"/>
        <w:spacing w:lineRule="auto" w:line="240" w:before="0" w:after="0"/>
        <w:jc w:val="center"/>
        <w:rPr>
          <w:rFonts w:ascii="Arial" w:hAnsi="Arial" w:cs="Arial" w:asciiTheme="minorBidi" w:cstheme="minorBidi" w:hAnsiTheme="minorBidi"/>
          <w:b/>
          <w:b/>
          <w:bCs/>
          <w:sz w:val="32"/>
          <w:szCs w:val="32"/>
          <w:u w:val="single"/>
          <w:lang w:val="en-US"/>
        </w:rPr>
      </w:pPr>
      <w:r>
        <w:rPr>
          <w:rFonts w:cs="Arial" w:cstheme="minorBidi" w:ascii="Arial" w:hAnsi="Arial"/>
          <w:b/>
          <w:bCs/>
          <w:sz w:val="32"/>
          <w:szCs w:val="32"/>
          <w:u w:val="single"/>
          <w:lang w:val="en-US"/>
        </w:rPr>
      </w:r>
    </w:p>
    <w:p>
      <w:pPr>
        <w:pStyle w:val="Normal"/>
        <w:spacing w:lineRule="auto" w:line="240" w:before="0" w:after="0"/>
        <w:jc w:val="center"/>
        <w:rPr>
          <w:rFonts w:ascii="Arial" w:hAnsi="Arial" w:cs="Arial" w:asciiTheme="minorBidi" w:cstheme="minorBidi" w:hAnsiTheme="minorBidi"/>
        </w:rPr>
      </w:pPr>
      <w:r>
        <w:rPr>
          <w:rFonts w:cs="Arial" w:ascii="Arial" w:hAnsi="Arial" w:asciiTheme="minorBidi" w:cstheme="minorBidi" w:hAnsiTheme="minorBidi"/>
          <w:b/>
          <w:bCs/>
          <w:sz w:val="32"/>
          <w:szCs w:val="32"/>
          <w:lang w:val="en-US"/>
        </w:rPr>
        <w:t>Open Source Energy Water Model Jordan (</w:t>
      </w:r>
      <w:r>
        <w:rPr>
          <w:rFonts w:cs="Arial" w:ascii="Arial" w:hAnsi="Arial" w:asciiTheme="minorBidi" w:cstheme="minorBidi" w:hAnsiTheme="minorBidi"/>
          <w:b/>
          <w:bCs/>
          <w:i/>
          <w:iCs/>
          <w:sz w:val="32"/>
          <w:szCs w:val="32"/>
          <w:lang w:val="en-US"/>
        </w:rPr>
        <w:t>enwajo</w:t>
      </w:r>
      <w:r>
        <w:rPr>
          <w:rFonts w:cs="Arial" w:ascii="Arial" w:hAnsi="Arial" w:asciiTheme="minorBidi" w:cstheme="minorBidi" w:hAnsiTheme="minorBidi"/>
          <w:b/>
          <w:bCs/>
          <w:sz w:val="32"/>
          <w:szCs w:val="32"/>
          <w:lang w:val="en-US"/>
        </w:rPr>
        <w:t>)</w:t>
      </w:r>
    </w:p>
    <w:p>
      <w:pPr>
        <w:pStyle w:val="Normal"/>
        <w:spacing w:lineRule="auto" w:line="240" w:before="0" w:after="0"/>
        <w:jc w:val="center"/>
        <w:rPr>
          <w:rFonts w:cs="Calibri"/>
          <w:lang w:val="en-US"/>
        </w:rPr>
      </w:pPr>
      <w:r>
        <w:rPr>
          <w:rFonts w:cs="Calibri"/>
          <w:lang w:val="en-US"/>
        </w:rPr>
      </w:r>
    </w:p>
    <w:p>
      <w:pPr>
        <w:pStyle w:val="Normal"/>
        <w:spacing w:lineRule="auto" w:line="240" w:before="0" w:after="0"/>
        <w:rPr>
          <w:rFonts w:cs="Calibri"/>
          <w:lang w:val="en-US"/>
        </w:rPr>
      </w:pPr>
      <w:r>
        <w:rPr>
          <w:rFonts w:cs="Calibri"/>
          <w:lang w:val="en-US"/>
        </w:rPr>
      </w:r>
    </w:p>
    <w:p>
      <w:pPr>
        <w:pStyle w:val="Normal"/>
        <w:spacing w:lineRule="auto" w:line="240" w:before="0" w:after="0"/>
        <w:rPr>
          <w:rFonts w:cs="Calibri"/>
          <w:lang w:val="en-US"/>
        </w:rPr>
      </w:pPr>
      <w:r>
        <w:rPr>
          <w:rFonts w:cs="Calibri"/>
          <w:lang w:val="en-US"/>
        </w:rPr>
      </w:r>
    </w:p>
    <w:p>
      <w:pPr>
        <w:pStyle w:val="Normal"/>
        <w:spacing w:lineRule="auto" w:line="240" w:before="0" w:after="0"/>
        <w:rPr>
          <w:rFonts w:cs="Calibri"/>
          <w:lang w:val="en-US"/>
        </w:rPr>
      </w:pPr>
      <w:r>
        <w:rPr>
          <w:rFonts w:cs="Calibri"/>
          <w:lang w:val="en-US"/>
        </w:rPr>
      </w:r>
    </w:p>
    <w:p>
      <w:pPr>
        <w:pStyle w:val="Normal"/>
        <w:spacing w:lineRule="auto" w:line="240" w:before="0" w:after="0"/>
        <w:rPr>
          <w:rFonts w:cs="Calibri"/>
          <w:lang w:val="en-US"/>
        </w:rPr>
      </w:pPr>
      <w:r>
        <w:rPr>
          <w:rFonts w:cs="Calibri"/>
          <w:lang w:val="en-US"/>
        </w:rPr>
      </w:r>
    </w:p>
    <w:p>
      <w:pPr>
        <w:pStyle w:val="Normal"/>
        <w:spacing w:lineRule="auto" w:line="240" w:before="0" w:after="0"/>
        <w:rPr>
          <w:rFonts w:ascii="Arial" w:hAnsi="Arial" w:cs="Arial" w:asciiTheme="minorBidi" w:cstheme="minorBidi" w:hAnsiTheme="minorBidi"/>
          <w:sz w:val="20"/>
          <w:szCs w:val="20"/>
        </w:rPr>
      </w:pPr>
      <w:r>
        <w:rPr>
          <w:rFonts w:cs="Arial" w:ascii="Arial" w:hAnsi="Arial" w:asciiTheme="minorBidi" w:cstheme="minorBidi" w:hAnsiTheme="minorBidi"/>
          <w:b/>
          <w:bCs/>
          <w:sz w:val="20"/>
          <w:szCs w:val="20"/>
          <w:lang w:val="en-US"/>
        </w:rPr>
        <w:t>Background</w:t>
      </w:r>
    </w:p>
    <w:p>
      <w:pPr>
        <w:pStyle w:val="Normal"/>
        <w:spacing w:lineRule="auto" w:line="240" w:before="0" w:after="0"/>
        <w:rPr>
          <w:rFonts w:ascii="Arial" w:hAnsi="Arial" w:cs="Arial" w:asciiTheme="minorBidi" w:cstheme="minorBidi" w:hAnsiTheme="minorBidi"/>
          <w:lang w:val="en-US"/>
        </w:rPr>
      </w:pPr>
      <w:r>
        <w:rPr>
          <w:rFonts w:cs="Arial" w:cstheme="minorBidi" w:ascii="Arial" w:hAnsi="Arial"/>
          <w:lang w:val="en-US"/>
        </w:rPr>
      </w:r>
    </w:p>
    <w:p>
      <w:pPr>
        <w:pStyle w:val="Normal"/>
        <w:spacing w:lineRule="auto" w:line="240" w:before="0" w:after="0"/>
        <w:jc w:val="both"/>
        <w:rPr>
          <w:rFonts w:ascii="Arial" w:hAnsi="Arial" w:cs="Arial" w:asciiTheme="minorBidi" w:cstheme="minorBidi" w:hAnsiTheme="minorBidi"/>
          <w:sz w:val="20"/>
          <w:szCs w:val="20"/>
        </w:rPr>
      </w:pPr>
      <w:r>
        <w:rPr>
          <w:rFonts w:cs="Arial" w:ascii="Arial" w:hAnsi="Arial" w:asciiTheme="minorBidi" w:cstheme="minorBidi" w:hAnsiTheme="minorBidi"/>
          <w:sz w:val="20"/>
          <w:szCs w:val="20"/>
          <w:lang w:val="en-US"/>
        </w:rPr>
        <w:t xml:space="preserve">As part of the Renewable Energy in the Water Sector (REW) project, the new open source energy water model – </w:t>
      </w:r>
      <w:r>
        <w:rPr>
          <w:rFonts w:cs="Arial" w:ascii="Arial" w:hAnsi="Arial" w:asciiTheme="minorBidi" w:cstheme="minorBidi" w:hAnsiTheme="minorBidi"/>
          <w:i/>
          <w:iCs/>
          <w:sz w:val="20"/>
          <w:szCs w:val="20"/>
          <w:lang w:val="en-US"/>
        </w:rPr>
        <w:t xml:space="preserve">enwajo </w:t>
      </w:r>
      <w:r>
        <w:rPr>
          <w:rFonts w:cs="Arial" w:ascii="Arial" w:hAnsi="Arial" w:asciiTheme="minorBidi" w:cstheme="minorBidi" w:hAnsiTheme="minorBidi"/>
          <w:sz w:val="20"/>
          <w:szCs w:val="20"/>
          <w:lang w:val="en-US"/>
        </w:rPr>
        <w:t xml:space="preserve">– has been developed for and with the Jordanian water and energy sector. This model aims to support the integrated planning among both sectors and to understand the challenges of each other. With this approach a unique and useful tool is provided to strengthen the exchange and to make use of synergies over time. Doing so </w:t>
      </w:r>
      <w:r>
        <w:rPr>
          <w:rFonts w:cs="Arial" w:ascii="Arial" w:hAnsi="Arial" w:asciiTheme="minorBidi" w:cstheme="minorBidi" w:hAnsiTheme="minorBidi"/>
          <w:i/>
          <w:iCs/>
          <w:sz w:val="20"/>
          <w:szCs w:val="20"/>
          <w:lang w:val="en-US"/>
        </w:rPr>
        <w:t>enwajo</w:t>
      </w:r>
      <w:r>
        <w:rPr>
          <w:rFonts w:cs="Arial" w:ascii="Arial" w:hAnsi="Arial" w:asciiTheme="minorBidi" w:cstheme="minorBidi" w:hAnsiTheme="minorBidi"/>
          <w:sz w:val="20"/>
          <w:szCs w:val="20"/>
          <w:lang w:val="en-US"/>
        </w:rPr>
        <w:t xml:space="preserve"> addresses one key challenge in the Jordanian Water and Energy sector. </w:t>
      </w:r>
    </w:p>
    <w:p>
      <w:pPr>
        <w:pStyle w:val="Normal"/>
        <w:spacing w:lineRule="auto" w:line="240" w:before="0" w:after="0"/>
        <w:jc w:val="both"/>
        <w:rPr>
          <w:rFonts w:ascii="Arial" w:hAnsi="Arial" w:cs="Arial" w:asciiTheme="minorBidi" w:cstheme="minorBidi" w:hAnsiTheme="minorBidi"/>
          <w:sz w:val="20"/>
          <w:szCs w:val="20"/>
        </w:rPr>
      </w:pPr>
      <w:r>
        <w:rPr>
          <w:rFonts w:cs="Arial" w:ascii="Arial" w:hAnsi="Arial" w:asciiTheme="minorBidi" w:cstheme="minorBidi" w:hAnsiTheme="minorBidi"/>
          <w:sz w:val="20"/>
          <w:szCs w:val="20"/>
          <w:lang w:val="en-US"/>
        </w:rPr>
        <w:t xml:space="preserve">The following manual provides a short overview about how to install </w:t>
      </w:r>
      <w:r>
        <w:rPr>
          <w:rFonts w:cs="Arial" w:ascii="Arial" w:hAnsi="Arial" w:asciiTheme="minorBidi" w:cstheme="minorBidi" w:hAnsiTheme="minorBidi"/>
          <w:i/>
          <w:iCs/>
          <w:sz w:val="20"/>
          <w:szCs w:val="20"/>
          <w:lang w:val="en-US"/>
        </w:rPr>
        <w:t>enwajo</w:t>
      </w:r>
      <w:r>
        <w:rPr>
          <w:rFonts w:cs="Arial" w:ascii="Arial" w:hAnsi="Arial" w:asciiTheme="minorBidi" w:cstheme="minorBidi" w:hAnsiTheme="minorBidi"/>
          <w:sz w:val="20"/>
          <w:szCs w:val="20"/>
          <w:lang w:val="en-US"/>
        </w:rPr>
        <w:t xml:space="preserve"> and how to use it to create benefits for the water and energy sector. The first version of the model was developed to assess the effect of a pumped hydro storage on the Jordanian energy system. Due to the open source approach, adaptations for different assessments are possible.</w:t>
      </w:r>
    </w:p>
    <w:p>
      <w:pPr>
        <w:pStyle w:val="Normal"/>
        <w:spacing w:lineRule="auto" w:line="240" w:before="0" w:after="0"/>
        <w:rPr>
          <w:rFonts w:ascii="Arial" w:hAnsi="Arial" w:cs="Arial" w:asciiTheme="minorBidi" w:cstheme="minorBidi" w:hAnsiTheme="minorBidi"/>
          <w:b/>
          <w:b/>
          <w:bCs/>
          <w:sz w:val="20"/>
          <w:szCs w:val="20"/>
          <w:lang w:val="en-US"/>
        </w:rPr>
      </w:pPr>
      <w:r>
        <w:rPr>
          <w:rFonts w:cs="Arial" w:cstheme="minorBidi" w:ascii="Arial" w:hAnsi="Arial"/>
          <w:b/>
          <w:bCs/>
          <w:sz w:val="20"/>
          <w:szCs w:val="20"/>
          <w:lang w:val="en-US"/>
        </w:rPr>
      </w:r>
    </w:p>
    <w:p>
      <w:pPr>
        <w:pStyle w:val="Normal"/>
        <w:spacing w:lineRule="auto" w:line="240" w:before="0" w:after="0"/>
        <w:rPr>
          <w:rFonts w:ascii="Arial" w:hAnsi="Arial" w:cs="Arial" w:asciiTheme="minorBidi" w:cstheme="minorBidi" w:hAnsiTheme="minorBidi"/>
          <w:b/>
          <w:b/>
          <w:bCs/>
          <w:sz w:val="20"/>
          <w:szCs w:val="20"/>
          <w:lang w:val="en-US"/>
        </w:rPr>
      </w:pPr>
      <w:r>
        <w:rPr>
          <w:rFonts w:cs="Arial" w:cstheme="minorBidi" w:ascii="Arial" w:hAnsi="Arial"/>
          <w:b/>
          <w:bCs/>
          <w:sz w:val="20"/>
          <w:szCs w:val="20"/>
          <w:lang w:val="en-US"/>
        </w:rPr>
      </w:r>
    </w:p>
    <w:p>
      <w:pPr>
        <w:pStyle w:val="Normal"/>
        <w:spacing w:lineRule="auto" w:line="240" w:before="0" w:after="0"/>
        <w:rPr>
          <w:rFonts w:ascii="Arial" w:hAnsi="Arial" w:cs="Arial" w:asciiTheme="minorBidi" w:cstheme="minorBidi" w:hAnsiTheme="minorBidi"/>
          <w:b/>
          <w:b/>
          <w:bCs/>
          <w:sz w:val="20"/>
          <w:szCs w:val="20"/>
          <w:lang w:val="en-US"/>
        </w:rPr>
      </w:pPr>
      <w:r>
        <w:rPr>
          <w:rFonts w:cs="Arial" w:cstheme="minorBidi" w:ascii="Arial" w:hAnsi="Arial"/>
          <w:b/>
          <w:bCs/>
          <w:sz w:val="20"/>
          <w:szCs w:val="20"/>
          <w:lang w:val="en-US"/>
        </w:rPr>
      </w:r>
    </w:p>
    <w:p>
      <w:pPr>
        <w:pStyle w:val="Normal"/>
        <w:spacing w:lineRule="auto" w:line="240" w:before="0" w:after="0"/>
        <w:rPr>
          <w:rFonts w:ascii="Arial" w:hAnsi="Arial" w:cs="Arial" w:asciiTheme="minorBidi" w:cstheme="minorBidi" w:hAnsiTheme="minorBidi"/>
          <w:b/>
          <w:b/>
          <w:bCs/>
          <w:sz w:val="20"/>
          <w:szCs w:val="20"/>
          <w:lang w:val="en-US"/>
        </w:rPr>
      </w:pPr>
      <w:r>
        <w:rPr>
          <w:rFonts w:cs="Arial" w:ascii="Arial" w:hAnsi="Arial" w:asciiTheme="minorBidi" w:cstheme="minorBidi" w:hAnsiTheme="minorBidi"/>
          <w:b/>
          <w:bCs/>
          <w:sz w:val="20"/>
          <w:szCs w:val="20"/>
          <w:lang w:val="en-US"/>
        </w:rPr>
        <w:t xml:space="preserve">Developed by: </w:t>
      </w:r>
    </w:p>
    <w:p>
      <w:pPr>
        <w:pStyle w:val="Normal"/>
        <w:spacing w:lineRule="auto" w:line="240" w:before="0" w:after="0"/>
        <w:rPr>
          <w:rFonts w:cs="Calibri"/>
          <w:lang w:val="en-US"/>
        </w:rPr>
      </w:pPr>
      <w:r>
        <w:rPr>
          <w:rFonts w:cs="Calibri"/>
          <w:lang w:val="en-US"/>
        </w:rPr>
        <w:drawing>
          <wp:anchor behindDoc="0" distT="0" distB="10160" distL="114300" distR="114300" simplePos="0" locked="0" layoutInCell="1" allowOverlap="1" relativeHeight="26">
            <wp:simplePos x="0" y="0"/>
            <wp:positionH relativeFrom="margin">
              <wp:posOffset>-36830</wp:posOffset>
            </wp:positionH>
            <wp:positionV relativeFrom="paragraph">
              <wp:posOffset>78740</wp:posOffset>
            </wp:positionV>
            <wp:extent cx="1528445" cy="642620"/>
            <wp:effectExtent l="0" t="0" r="0" b="0"/>
            <wp:wrapTight wrapText="bothSides">
              <wp:wrapPolygon edited="0">
                <wp:start x="-15" y="0"/>
                <wp:lineTo x="-15" y="21113"/>
                <wp:lineTo x="21263" y="21113"/>
                <wp:lineTo x="21263" y="0"/>
                <wp:lineTo x="-15" y="0"/>
              </wp:wrapPolygon>
            </wp:wrapTight>
            <wp:docPr id="3" name="Image4" descr="Ein Bild, das Messer,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Ein Bild, das Messer, Tisch enthält.&#10;&#10;Automatisch generierte Beschreibung"/>
                    <pic:cNvPicPr>
                      <a:picLocks noChangeAspect="1" noChangeArrowheads="1"/>
                    </pic:cNvPicPr>
                  </pic:nvPicPr>
                  <pic:blipFill>
                    <a:blip r:embed="rId4"/>
                    <a:stretch>
                      <a:fillRect/>
                    </a:stretch>
                  </pic:blipFill>
                  <pic:spPr bwMode="auto">
                    <a:xfrm>
                      <a:off x="0" y="0"/>
                      <a:ext cx="1528445" cy="642620"/>
                    </a:xfrm>
                    <a:prstGeom prst="rect">
                      <a:avLst/>
                    </a:prstGeom>
                  </pic:spPr>
                </pic:pic>
              </a:graphicData>
            </a:graphic>
          </wp:anchor>
        </w:drawing>
      </w:r>
    </w:p>
    <w:p>
      <w:pPr>
        <w:pStyle w:val="Normal"/>
        <w:spacing w:lineRule="auto" w:line="240" w:before="0" w:after="0"/>
        <w:rPr>
          <w:rFonts w:cs="Calibri"/>
          <w:lang w:val="en-US"/>
        </w:rPr>
      </w:pPr>
      <w:r>
        <w:rPr>
          <w:rFonts w:cs="Calibri"/>
          <w:lang w:val="en-US"/>
        </w:rPr>
      </w:r>
    </w:p>
    <w:p>
      <w:pPr>
        <w:pStyle w:val="Normal"/>
        <w:spacing w:lineRule="auto" w:line="240" w:before="0" w:after="0"/>
        <w:rPr>
          <w:rFonts w:cs="Calibri"/>
          <w:lang w:val="en-US"/>
        </w:rPr>
      </w:pPr>
      <w:r>
        <w:rPr>
          <w:rFonts w:cs="Calibri"/>
          <w:lang w:val="en-US"/>
        </w:rPr>
        <w:t xml:space="preserve">    </w:t>
      </w:r>
    </w:p>
    <w:p>
      <w:pPr>
        <w:pStyle w:val="Normal"/>
        <w:spacing w:lineRule="auto" w:line="240" w:before="0" w:after="0"/>
        <w:rPr>
          <w:rFonts w:cs="Calibri"/>
          <w:lang w:val="en-US"/>
        </w:rPr>
      </w:pPr>
      <w:r>
        <w:rPr>
          <w:rFonts w:cs="Calibri"/>
          <w:lang w:val="en-US"/>
        </w:rPr>
      </w:r>
    </w:p>
    <w:p>
      <w:pPr>
        <w:pStyle w:val="Normal"/>
        <w:spacing w:lineRule="auto" w:line="240" w:before="0" w:after="0"/>
        <w:rPr>
          <w:rFonts w:cs="Calibri"/>
          <w:lang w:val="en-US"/>
        </w:rPr>
      </w:pPr>
      <w:r>
        <w:rPr>
          <w:rFonts w:cs="Calibri"/>
          <w:lang w:val="en-US"/>
        </w:rPr>
      </w:r>
    </w:p>
    <w:p>
      <w:pPr>
        <w:pStyle w:val="Normal"/>
        <w:spacing w:lineRule="auto" w:line="240" w:before="0" w:after="0"/>
        <w:rPr>
          <w:rFonts w:ascii="Arial" w:hAnsi="Arial" w:cs="Arial" w:asciiTheme="minorBidi" w:cstheme="minorBidi" w:hAnsiTheme="minorBidi"/>
          <w:sz w:val="20"/>
          <w:szCs w:val="20"/>
          <w:lang w:val="en-US"/>
        </w:rPr>
      </w:pPr>
      <w:r>
        <w:rPr>
          <w:rFonts w:cs="Arial" w:ascii="Arial" w:hAnsi="Arial" w:asciiTheme="minorBidi" w:cstheme="minorBidi" w:hAnsiTheme="minorBidi"/>
          <w:sz w:val="20"/>
          <w:szCs w:val="20"/>
          <w:lang w:val="en-US"/>
        </w:rPr>
        <w:t>September 2020</w:t>
      </w:r>
    </w:p>
    <w:p>
      <w:pPr>
        <w:pStyle w:val="Normal"/>
        <w:spacing w:lineRule="auto" w:line="240" w:before="0" w:after="0"/>
        <w:rPr>
          <w:rFonts w:ascii="Arial" w:hAnsi="Arial" w:cs="Arial" w:asciiTheme="minorBidi" w:cstheme="minorBidi" w:hAnsiTheme="minorBidi"/>
          <w:b/>
          <w:b/>
          <w:bCs/>
          <w:sz w:val="20"/>
          <w:szCs w:val="20"/>
          <w:lang w:val="en-US"/>
        </w:rPr>
      </w:pPr>
      <w:r>
        <w:rPr>
          <w:rFonts w:cs="Arial" w:cstheme="minorBidi" w:ascii="Arial" w:hAnsi="Arial"/>
          <w:b/>
          <w:bCs/>
          <w:sz w:val="20"/>
          <w:szCs w:val="20"/>
          <w:lang w:val="en-US"/>
        </w:rPr>
      </w:r>
      <w:r>
        <w:br w:type="page"/>
      </w:r>
    </w:p>
    <w:p>
      <w:pPr>
        <w:pStyle w:val="Normal"/>
        <w:spacing w:lineRule="auto" w:line="240" w:before="0" w:after="0"/>
        <w:rPr>
          <w:rFonts w:ascii="Arial" w:hAnsi="Arial" w:cs="Arial" w:asciiTheme="minorBidi" w:cstheme="minorBidi" w:hAnsiTheme="minorBidi"/>
          <w:b/>
          <w:b/>
          <w:bCs/>
          <w:sz w:val="20"/>
          <w:szCs w:val="20"/>
          <w:lang w:val="en-US"/>
        </w:rPr>
      </w:pPr>
      <w:r>
        <w:rPr>
          <w:rFonts w:cs="Arial" w:cstheme="minorBidi" w:ascii="Arial" w:hAnsi="Arial"/>
          <w:b/>
          <w:bCs/>
          <w:sz w:val="20"/>
          <w:szCs w:val="20"/>
          <w:lang w:val="en-US"/>
        </w:rPr>
      </w:r>
    </w:p>
    <w:p>
      <w:pPr>
        <w:pStyle w:val="Normal"/>
        <w:spacing w:lineRule="auto" w:line="240" w:before="0" w:after="0"/>
        <w:rPr>
          <w:rFonts w:cs="Calibri"/>
          <w:b/>
          <w:b/>
          <w:bCs/>
          <w:lang w:val="en-US"/>
        </w:rPr>
      </w:pPr>
      <w:r>
        <w:rPr>
          <w:rFonts w:cs="Calibri"/>
          <w:b/>
          <w:bCs/>
          <w:lang w:val="en-US"/>
        </w:rPr>
      </w:r>
    </w:p>
    <w:p>
      <w:pPr>
        <w:pStyle w:val="ContentsHeading"/>
        <w:rPr/>
      </w:pPr>
      <w:r>
        <w:rPr/>
        <w:t>Table of Contents</w:t>
      </w:r>
    </w:p>
    <w:p>
      <w:pPr>
        <w:pStyle w:val="Contents2"/>
        <w:tabs>
          <w:tab w:val="right" w:pos="9026" w:leader="dot"/>
        </w:tabs>
        <w:rPr/>
      </w:pPr>
      <w:r>
        <w:fldChar w:fldCharType="begin"/>
      </w:r>
      <w:r>
        <w:rPr>
          <w:rStyle w:val="IndexLink"/>
        </w:rPr>
        <w:instrText> TOC \f \o "1-9" \h</w:instrText>
      </w:r>
      <w:r>
        <w:rPr>
          <w:rStyle w:val="IndexLink"/>
        </w:rPr>
        <w:fldChar w:fldCharType="separate"/>
      </w:r>
      <w:hyperlink w:anchor="__RefHeading___Toc357_2187482829">
        <w:r>
          <w:rPr>
            <w:rStyle w:val="IndexLink"/>
          </w:rPr>
          <w:t>Introduction</w:t>
          <w:tab/>
          <w:t>3</w:t>
        </w:r>
      </w:hyperlink>
    </w:p>
    <w:p>
      <w:pPr>
        <w:pStyle w:val="Contents2"/>
        <w:tabs>
          <w:tab w:val="right" w:pos="9026" w:leader="dot"/>
        </w:tabs>
        <w:rPr/>
      </w:pPr>
      <w:hyperlink w:anchor="__RefHeading___Toc355_2187482829">
        <w:r>
          <w:rPr>
            <w:rStyle w:val="IndexLink"/>
            <w:i/>
            <w:iCs/>
          </w:rPr>
          <w:t>enwajo</w:t>
        </w:r>
        <w:r>
          <w:rPr>
            <w:rStyle w:val="IndexLink"/>
          </w:rPr>
          <w:t xml:space="preserve"> – Installation Guide</w:t>
          <w:tab/>
          <w:t>4</w:t>
        </w:r>
      </w:hyperlink>
    </w:p>
    <w:p>
      <w:pPr>
        <w:pStyle w:val="Contents3"/>
        <w:tabs>
          <w:tab w:val="right" w:pos="9026" w:leader="dot"/>
        </w:tabs>
        <w:rPr/>
      </w:pPr>
      <w:hyperlink w:anchor="__RefHeading___Toc376_2187482829">
        <w:r>
          <w:rPr>
            <w:rStyle w:val="IndexLink"/>
          </w:rPr>
          <w:t>Install Python</w:t>
          <w:tab/>
          <w:t>4</w:t>
        </w:r>
      </w:hyperlink>
    </w:p>
    <w:p>
      <w:pPr>
        <w:pStyle w:val="Contents3"/>
        <w:tabs>
          <w:tab w:val="right" w:pos="9026" w:leader="dot"/>
        </w:tabs>
        <w:rPr/>
      </w:pPr>
      <w:hyperlink w:anchor="__RefHeading___Toc378_2187482829">
        <w:r>
          <w:rPr>
            <w:rStyle w:val="IndexLink"/>
          </w:rPr>
          <w:t xml:space="preserve">Install the new energy water model </w:t>
        </w:r>
        <w:r>
          <w:rPr>
            <w:rStyle w:val="IndexLink"/>
            <w:i/>
            <w:iCs/>
          </w:rPr>
          <w:t>enwajo</w:t>
        </w:r>
        <w:r>
          <w:rPr>
            <w:rStyle w:val="IndexLink"/>
          </w:rPr>
          <w:tab/>
          <w:t>5</w:t>
        </w:r>
      </w:hyperlink>
    </w:p>
    <w:p>
      <w:pPr>
        <w:pStyle w:val="Contents2"/>
        <w:tabs>
          <w:tab w:val="right" w:pos="9026" w:leader="dot"/>
        </w:tabs>
        <w:rPr/>
      </w:pPr>
      <w:hyperlink w:anchor="__RefHeading___Toc364_2187482829">
        <w:r>
          <w:rPr>
            <w:rStyle w:val="IndexLink"/>
          </w:rPr>
          <w:t xml:space="preserve">Usage of </w:t>
        </w:r>
        <w:r>
          <w:rPr>
            <w:rStyle w:val="IndexLink"/>
            <w:i/>
            <w:iCs/>
          </w:rPr>
          <w:t>enwajo</w:t>
        </w:r>
        <w:r>
          <w:rPr>
            <w:rStyle w:val="IndexLink"/>
          </w:rPr>
          <w:tab/>
          <w:t>6</w:t>
        </w:r>
      </w:hyperlink>
    </w:p>
    <w:p>
      <w:pPr>
        <w:pStyle w:val="Contents2"/>
        <w:tabs>
          <w:tab w:val="right" w:pos="9026" w:leader="dot"/>
        </w:tabs>
        <w:rPr/>
      </w:pPr>
      <w:hyperlink w:anchor="__RefHeading___Toc366_2187482829">
        <w:r>
          <w:rPr>
            <w:rStyle w:val="IndexLink"/>
          </w:rPr>
          <w:t>Examples</w:t>
          <w:tab/>
          <w:t>11</w:t>
        </w:r>
      </w:hyperlink>
    </w:p>
    <w:p>
      <w:pPr>
        <w:pStyle w:val="Contents3"/>
        <w:tabs>
          <w:tab w:val="right" w:pos="9026" w:leader="dot"/>
        </w:tabs>
        <w:rPr/>
      </w:pPr>
      <w:hyperlink w:anchor="__RefHeading___Toc368_2187482829">
        <w:r>
          <w:rPr>
            <w:rStyle w:val="IndexLink"/>
          </w:rPr>
          <w:t>Included Examples</w:t>
          <w:tab/>
          <w:t>11</w:t>
        </w:r>
      </w:hyperlink>
    </w:p>
    <w:p>
      <w:pPr>
        <w:pStyle w:val="Contents2"/>
        <w:tabs>
          <w:tab w:val="right" w:pos="9026" w:leader="dot"/>
        </w:tabs>
        <w:rPr/>
      </w:pPr>
      <w:hyperlink w:anchor="__RefHeading___Toc370_2187482829">
        <w:r>
          <w:rPr>
            <w:rStyle w:val="IndexLink"/>
          </w:rPr>
          <w:t>Support</w:t>
          <w:tab/>
          <w:t>13</w:t>
        </w:r>
      </w:hyperlink>
    </w:p>
    <w:p>
      <w:pPr>
        <w:pStyle w:val="Normal"/>
        <w:spacing w:lineRule="auto" w:line="240" w:before="0" w:after="0"/>
        <w:rPr>
          <w:rFonts w:ascii="Arial" w:hAnsi="Arial" w:cs="Arial" w:asciiTheme="minorBidi" w:cstheme="minorBidi" w:hAnsiTheme="minorBidi"/>
          <w:b/>
          <w:b/>
          <w:bCs/>
          <w:sz w:val="28"/>
          <w:szCs w:val="28"/>
          <w:lang w:val="en-US"/>
        </w:rPr>
      </w:pPr>
      <w:r>
        <w:rPr/>
      </w:r>
      <w:r>
        <w:rPr/>
        <w:fldChar w:fldCharType="end"/>
      </w:r>
      <w:r>
        <w:br w:type="page"/>
      </w:r>
    </w:p>
    <w:p>
      <w:pPr>
        <w:pStyle w:val="Heading2"/>
        <w:numPr>
          <w:ilvl w:val="1"/>
          <w:numId w:val="1"/>
        </w:numPr>
        <w:rPr>
          <w:sz w:val="28"/>
          <w:szCs w:val="28"/>
        </w:rPr>
      </w:pPr>
      <w:bookmarkStart w:id="1" w:name="__RefHeading___Toc357_2187482829"/>
      <w:bookmarkEnd w:id="1"/>
      <w:r>
        <w:rPr>
          <w:sz w:val="28"/>
          <w:szCs w:val="28"/>
        </w:rPr>
        <w:t>Introduction</w:t>
      </w:r>
    </w:p>
    <w:p>
      <w:pPr>
        <w:pStyle w:val="Normal"/>
        <w:spacing w:lineRule="auto" w:line="240" w:before="0" w:after="0"/>
        <w:rPr>
          <w:rFonts w:ascii="Arial" w:hAnsi="Arial" w:cs="Arial" w:asciiTheme="minorBidi" w:cstheme="minorBidi" w:hAnsiTheme="minorBidi"/>
          <w:lang w:val="en-US"/>
        </w:rPr>
      </w:pPr>
      <w:r>
        <w:rPr>
          <w:rFonts w:cs="Arial" w:cstheme="minorBidi" w:ascii="Arial" w:hAnsi="Arial"/>
          <w:lang w:val="en-US"/>
        </w:rPr>
      </w:r>
    </w:p>
    <w:p>
      <w:pPr>
        <w:pStyle w:val="Normal"/>
        <w:spacing w:lineRule="auto" w:line="240" w:before="0" w:after="0"/>
        <w:rPr>
          <w:rFonts w:ascii="Arial" w:hAnsi="Arial" w:cs="Arial" w:asciiTheme="minorBidi" w:cstheme="minorBidi" w:hAnsiTheme="minorBidi"/>
          <w:b/>
          <w:b/>
          <w:bCs/>
          <w:sz w:val="20"/>
          <w:szCs w:val="20"/>
          <w:u w:val="single"/>
          <w:lang w:val="en-US"/>
        </w:rPr>
      </w:pPr>
      <w:r>
        <w:rPr>
          <w:rFonts w:cs="Arial" w:ascii="Arial" w:hAnsi="Arial" w:asciiTheme="minorBidi" w:cstheme="minorBidi" w:hAnsiTheme="minorBidi"/>
          <w:b/>
          <w:bCs/>
          <w:sz w:val="20"/>
          <w:szCs w:val="20"/>
          <w:u w:val="single"/>
          <w:lang w:val="en-US"/>
        </w:rPr>
        <w:t>Why an open source approach has been selected?</w:t>
      </w:r>
    </w:p>
    <w:p>
      <w:pPr>
        <w:pStyle w:val="Normal"/>
        <w:spacing w:lineRule="auto" w:line="240" w:before="0" w:after="0"/>
        <w:rPr>
          <w:rFonts w:ascii="Arial" w:hAnsi="Arial" w:cs="Arial" w:asciiTheme="minorBidi" w:cstheme="minorBidi" w:hAnsiTheme="minorBidi"/>
          <w:sz w:val="20"/>
          <w:szCs w:val="20"/>
          <w:lang w:val="en-US"/>
        </w:rPr>
      </w:pPr>
      <w:r>
        <w:rPr>
          <w:rFonts w:cs="Arial" w:cstheme="minorBidi" w:ascii="Arial" w:hAnsi="Arial"/>
          <w:sz w:val="20"/>
          <w:szCs w:val="20"/>
          <w:lang w:val="en-US"/>
        </w:rPr>
      </w:r>
    </w:p>
    <w:p>
      <w:pPr>
        <w:pStyle w:val="Normal"/>
        <w:spacing w:lineRule="auto" w:line="240" w:before="0" w:after="0"/>
        <w:rPr>
          <w:rFonts w:ascii="Arial" w:hAnsi="Arial" w:cs="Arial" w:asciiTheme="minorBidi" w:cstheme="minorBidi" w:hAnsiTheme="minorBidi"/>
          <w:sz w:val="20"/>
          <w:szCs w:val="20"/>
          <w:lang w:val="en-US"/>
        </w:rPr>
      </w:pPr>
      <w:r>
        <w:rPr>
          <w:rFonts w:cs="Arial" w:ascii="Arial" w:hAnsi="Arial" w:asciiTheme="minorBidi" w:cstheme="minorBidi" w:hAnsiTheme="minorBidi"/>
          <w:sz w:val="20"/>
          <w:szCs w:val="20"/>
          <w:lang w:val="en-US"/>
        </w:rPr>
        <w:t>To enable a common understanding of the following manual, let us understand what is to gain and what we are doing by using an open source energy system modeling tool.</w:t>
      </w:r>
    </w:p>
    <w:p>
      <w:pPr>
        <w:pStyle w:val="Normal"/>
        <w:spacing w:lineRule="auto" w:line="240" w:before="0" w:after="0"/>
        <w:rPr>
          <w:rFonts w:ascii="Arial" w:hAnsi="Arial" w:cs="Arial" w:asciiTheme="minorBidi" w:cstheme="minorBidi" w:hAnsiTheme="minorBidi"/>
          <w:sz w:val="20"/>
          <w:szCs w:val="20"/>
          <w:lang w:val="en-US"/>
        </w:rPr>
      </w:pPr>
      <w:r>
        <w:rPr>
          <w:rFonts w:cs="Arial" w:cstheme="minorBidi" w:ascii="Arial" w:hAnsi="Arial"/>
          <w:sz w:val="20"/>
          <w:szCs w:val="20"/>
          <w:lang w:val="en-US"/>
        </w:rPr>
      </w:r>
    </w:p>
    <w:p>
      <w:pPr>
        <w:pStyle w:val="Normal"/>
        <w:numPr>
          <w:ilvl w:val="0"/>
          <w:numId w:val="4"/>
        </w:numPr>
        <w:spacing w:lineRule="auto" w:line="240" w:before="120" w:after="0"/>
        <w:ind w:left="720" w:hanging="357"/>
        <w:rPr>
          <w:rFonts w:ascii="Arial" w:hAnsi="Arial" w:cs="Arial" w:asciiTheme="minorBidi" w:cstheme="minorBidi" w:hAnsiTheme="minorBidi"/>
          <w:sz w:val="20"/>
          <w:szCs w:val="20"/>
          <w:lang w:val="en-US"/>
        </w:rPr>
      </w:pPr>
      <w:r>
        <w:rPr>
          <w:rFonts w:cs="Arial" w:ascii="Arial" w:hAnsi="Arial" w:asciiTheme="minorBidi" w:cstheme="minorBidi" w:hAnsiTheme="minorBidi"/>
          <w:sz w:val="20"/>
          <w:szCs w:val="20"/>
          <w:lang w:val="en-US"/>
        </w:rPr>
        <w:t xml:space="preserve">Using an energy system model can </w:t>
      </w:r>
      <w:r>
        <w:rPr>
          <w:rFonts w:cs="Arial" w:ascii="Arial" w:hAnsi="Arial" w:asciiTheme="minorBidi" w:cstheme="minorBidi" w:hAnsiTheme="minorBidi"/>
          <w:b/>
          <w:bCs/>
          <w:sz w:val="20"/>
          <w:szCs w:val="20"/>
          <w:lang w:val="en-US"/>
        </w:rPr>
        <w:t>improve the understanding of the system</w:t>
      </w:r>
      <w:r>
        <w:rPr>
          <w:rFonts w:cs="Arial" w:ascii="Arial" w:hAnsi="Arial" w:asciiTheme="minorBidi" w:cstheme="minorBidi" w:hAnsiTheme="minorBidi"/>
          <w:sz w:val="20"/>
          <w:szCs w:val="20"/>
          <w:lang w:val="en-US"/>
        </w:rPr>
        <w:t xml:space="preserve"> set up itself. Especially the included result plots, which are automatically generated, can show you e.g. the energy mix specific for every hour of the year.</w:t>
      </w:r>
    </w:p>
    <w:p>
      <w:pPr>
        <w:pStyle w:val="Normal"/>
        <w:numPr>
          <w:ilvl w:val="0"/>
          <w:numId w:val="4"/>
        </w:numPr>
        <w:spacing w:lineRule="auto" w:line="240" w:before="120" w:after="0"/>
        <w:ind w:left="720" w:hanging="357"/>
        <w:rPr>
          <w:rFonts w:ascii="Arial" w:hAnsi="Arial" w:cs="Arial" w:asciiTheme="minorBidi" w:cstheme="minorBidi" w:hAnsiTheme="minorBidi"/>
          <w:sz w:val="20"/>
          <w:szCs w:val="20"/>
          <w:lang w:val="en-US"/>
        </w:rPr>
      </w:pPr>
      <w:r>
        <w:rPr>
          <w:rFonts w:cs="Arial" w:ascii="Arial" w:hAnsi="Arial" w:asciiTheme="minorBidi" w:cstheme="minorBidi" w:hAnsiTheme="minorBidi"/>
          <w:sz w:val="20"/>
          <w:szCs w:val="20"/>
          <w:lang w:val="en-US"/>
        </w:rPr>
        <w:t xml:space="preserve">Create a </w:t>
      </w:r>
      <w:r>
        <w:rPr>
          <w:rFonts w:cs="Arial" w:ascii="Arial" w:hAnsi="Arial" w:asciiTheme="minorBidi" w:cstheme="minorBidi" w:hAnsiTheme="minorBidi"/>
          <w:b/>
          <w:bCs/>
          <w:sz w:val="20"/>
          <w:szCs w:val="20"/>
          <w:lang w:val="en-US"/>
        </w:rPr>
        <w:t>cost-optimized</w:t>
      </w:r>
      <w:r>
        <w:rPr>
          <w:rFonts w:cs="Arial" w:ascii="Arial" w:hAnsi="Arial" w:asciiTheme="minorBidi" w:cstheme="minorBidi" w:hAnsiTheme="minorBidi"/>
          <w:sz w:val="20"/>
          <w:szCs w:val="20"/>
          <w:lang w:val="en-US"/>
        </w:rPr>
        <w:t xml:space="preserve"> potential </w:t>
      </w:r>
      <w:r>
        <w:rPr>
          <w:rFonts w:cs="Arial" w:ascii="Arial" w:hAnsi="Arial" w:asciiTheme="minorBidi" w:cstheme="minorBidi" w:hAnsiTheme="minorBidi"/>
          <w:b/>
          <w:bCs/>
          <w:sz w:val="20"/>
          <w:szCs w:val="20"/>
          <w:lang w:val="en-US"/>
        </w:rPr>
        <w:t>future energy system</w:t>
      </w:r>
      <w:r>
        <w:rPr>
          <w:rFonts w:cs="Arial" w:ascii="Arial" w:hAnsi="Arial" w:asciiTheme="minorBidi" w:cstheme="minorBidi" w:hAnsiTheme="minorBidi"/>
          <w:sz w:val="20"/>
          <w:szCs w:val="20"/>
          <w:lang w:val="en-US"/>
        </w:rPr>
        <w:t xml:space="preserve"> using backcasting rather than forecasting. One does not have to follow expected trends and fixed contracts but can analyze freely various electricity mixes and adjust to flexible developments.</w:t>
      </w:r>
    </w:p>
    <w:p>
      <w:pPr>
        <w:pStyle w:val="Normal"/>
        <w:numPr>
          <w:ilvl w:val="0"/>
          <w:numId w:val="4"/>
        </w:numPr>
        <w:spacing w:lineRule="auto" w:line="240" w:before="120" w:after="0"/>
        <w:ind w:left="720" w:hanging="357"/>
        <w:rPr>
          <w:rFonts w:ascii="Arial" w:hAnsi="Arial" w:cs="Arial" w:asciiTheme="minorBidi" w:cstheme="minorBidi" w:hAnsiTheme="minorBidi"/>
          <w:sz w:val="20"/>
          <w:szCs w:val="20"/>
          <w:lang w:val="en-US"/>
        </w:rPr>
      </w:pPr>
      <w:r>
        <w:rPr>
          <w:rFonts w:cs="Arial" w:ascii="Arial" w:hAnsi="Arial" w:asciiTheme="minorBidi" w:cstheme="minorBidi" w:hAnsiTheme="minorBidi"/>
          <w:sz w:val="20"/>
          <w:szCs w:val="20"/>
          <w:lang w:val="en-US"/>
        </w:rPr>
        <w:t xml:space="preserve">The power of </w:t>
      </w:r>
      <w:r>
        <w:rPr>
          <w:rFonts w:cs="Arial" w:ascii="Arial" w:hAnsi="Arial" w:asciiTheme="minorBidi" w:cstheme="minorBidi" w:hAnsiTheme="minorBidi"/>
          <w:b/>
          <w:bCs/>
          <w:sz w:val="20"/>
          <w:szCs w:val="20"/>
          <w:lang w:val="en-US"/>
        </w:rPr>
        <w:t>open source</w:t>
      </w:r>
      <w:r>
        <w:rPr>
          <w:rFonts w:cs="Arial" w:ascii="Arial" w:hAnsi="Arial" w:asciiTheme="minorBidi" w:cstheme="minorBidi" w:hAnsiTheme="minorBidi"/>
          <w:sz w:val="20"/>
          <w:szCs w:val="20"/>
          <w:lang w:val="en-US"/>
        </w:rPr>
        <w:t xml:space="preserve"> models is extraordinary. First and foremost (!) open source does not mean your results or input data are publicly shared and available. This is not the case. It simply means, the source code itself is openly available and can be inspected, used and altered by everyone. This leads to the following positive benefits: </w:t>
      </w:r>
    </w:p>
    <w:p>
      <w:pPr>
        <w:pStyle w:val="Normal"/>
        <w:numPr>
          <w:ilvl w:val="1"/>
          <w:numId w:val="4"/>
        </w:numPr>
        <w:spacing w:lineRule="auto" w:line="240" w:before="120" w:after="0"/>
        <w:ind w:left="1080" w:hanging="357"/>
        <w:rPr>
          <w:rFonts w:ascii="Arial" w:hAnsi="Arial" w:cs="Arial" w:asciiTheme="minorBidi" w:cstheme="minorBidi" w:hAnsiTheme="minorBidi"/>
          <w:sz w:val="20"/>
          <w:szCs w:val="20"/>
          <w:lang w:val="en-US"/>
        </w:rPr>
      </w:pPr>
      <w:r>
        <w:rPr>
          <w:rFonts w:cs="Arial" w:ascii="Arial" w:hAnsi="Arial" w:asciiTheme="minorBidi" w:cstheme="minorBidi" w:hAnsiTheme="minorBidi"/>
          <w:sz w:val="20"/>
          <w:szCs w:val="20"/>
          <w:lang w:val="en-US"/>
        </w:rPr>
        <w:t>Enables any user to change the input data, constraints and any other aspect of the model. This increases transparency and reproducibility of results.</w:t>
      </w:r>
    </w:p>
    <w:p>
      <w:pPr>
        <w:pStyle w:val="Normal"/>
        <w:numPr>
          <w:ilvl w:val="1"/>
          <w:numId w:val="4"/>
        </w:numPr>
        <w:spacing w:lineRule="auto" w:line="240" w:before="120" w:after="0"/>
        <w:ind w:left="1080" w:hanging="357"/>
        <w:rPr>
          <w:rFonts w:ascii="Arial" w:hAnsi="Arial" w:cs="Arial" w:asciiTheme="minorBidi" w:cstheme="minorBidi" w:hAnsiTheme="minorBidi"/>
          <w:sz w:val="20"/>
          <w:szCs w:val="20"/>
          <w:lang w:val="en-US"/>
        </w:rPr>
      </w:pPr>
      <w:r>
        <w:rPr>
          <w:rFonts w:cs="Arial" w:ascii="Arial" w:hAnsi="Arial" w:asciiTheme="minorBidi" w:cstheme="minorBidi" w:hAnsiTheme="minorBidi"/>
          <w:sz w:val="20"/>
          <w:szCs w:val="20"/>
          <w:lang w:val="en-US"/>
        </w:rPr>
        <w:t xml:space="preserve">Low cost of ownership, as no licensing costs are required. </w:t>
      </w:r>
    </w:p>
    <w:p>
      <w:pPr>
        <w:pStyle w:val="Normal"/>
        <w:numPr>
          <w:ilvl w:val="1"/>
          <w:numId w:val="4"/>
        </w:numPr>
        <w:spacing w:lineRule="auto" w:line="240" w:before="120" w:after="0"/>
        <w:ind w:left="1080" w:hanging="357"/>
        <w:rPr>
          <w:rFonts w:ascii="Arial" w:hAnsi="Arial" w:cs="Arial" w:asciiTheme="minorBidi" w:cstheme="minorBidi" w:hAnsiTheme="minorBidi"/>
          <w:sz w:val="20"/>
          <w:szCs w:val="20"/>
          <w:lang w:val="en-US"/>
        </w:rPr>
      </w:pPr>
      <w:r>
        <w:rPr>
          <w:rFonts w:cs="Arial" w:ascii="Arial" w:hAnsi="Arial" w:asciiTheme="minorBidi" w:cstheme="minorBidi" w:hAnsiTheme="minorBidi"/>
          <w:sz w:val="20"/>
          <w:szCs w:val="20"/>
          <w:lang w:val="en-US"/>
        </w:rPr>
        <w:t>Flexible adjustment to new given circumstances within the system.</w:t>
      </w:r>
    </w:p>
    <w:p>
      <w:pPr>
        <w:pStyle w:val="Normal"/>
        <w:numPr>
          <w:ilvl w:val="1"/>
          <w:numId w:val="4"/>
        </w:numPr>
        <w:spacing w:lineRule="auto" w:line="240" w:before="120" w:after="0"/>
        <w:ind w:left="1080" w:hanging="357"/>
        <w:rPr>
          <w:rFonts w:ascii="Arial" w:hAnsi="Arial" w:cs="Arial" w:asciiTheme="minorBidi" w:cstheme="minorBidi" w:hAnsiTheme="minorBidi"/>
          <w:sz w:val="20"/>
          <w:szCs w:val="20"/>
          <w:lang w:val="en-US"/>
        </w:rPr>
      </w:pPr>
      <w:r>
        <w:rPr>
          <w:rFonts w:cs="Arial" w:ascii="Arial" w:hAnsi="Arial" w:asciiTheme="minorBidi" w:cstheme="minorBidi" w:hAnsiTheme="minorBidi"/>
          <w:sz w:val="20"/>
          <w:szCs w:val="20"/>
          <w:lang w:val="en-US"/>
        </w:rPr>
        <w:t>Increased transparency can increase acceptance of proposed models.</w:t>
      </w:r>
    </w:p>
    <w:p>
      <w:pPr>
        <w:pStyle w:val="Normal"/>
        <w:spacing w:lineRule="auto" w:line="240" w:before="0" w:after="0"/>
        <w:ind w:left="720" w:hanging="0"/>
        <w:rPr>
          <w:rFonts w:ascii="Arial" w:hAnsi="Arial" w:cs="Arial" w:asciiTheme="minorBidi" w:cstheme="minorBidi" w:hAnsiTheme="minorBidi"/>
          <w:sz w:val="20"/>
          <w:szCs w:val="20"/>
          <w:lang w:val="en-US"/>
        </w:rPr>
      </w:pPr>
      <w:r>
        <w:rPr>
          <w:rFonts w:cs="Arial" w:cstheme="minorBidi" w:ascii="Arial" w:hAnsi="Arial"/>
          <w:sz w:val="20"/>
          <w:szCs w:val="20"/>
          <w:lang w:val="en-US"/>
        </w:rPr>
      </w:r>
    </w:p>
    <w:p>
      <w:pPr>
        <w:pStyle w:val="Normal"/>
        <w:spacing w:lineRule="auto" w:line="240" w:before="0" w:after="0"/>
        <w:rPr>
          <w:rFonts w:ascii="Arial" w:hAnsi="Arial" w:cs="Arial" w:asciiTheme="minorBidi" w:cstheme="minorBidi" w:hAnsiTheme="minorBidi"/>
          <w:lang w:val="en-US"/>
        </w:rPr>
      </w:pPr>
      <w:r>
        <w:rPr>
          <w:rFonts w:cs="Arial" w:cstheme="minorBidi" w:ascii="Arial" w:hAnsi="Arial"/>
          <w:lang w:val="en-US"/>
        </w:rPr>
      </w:r>
    </w:p>
    <w:p>
      <w:pPr>
        <w:pStyle w:val="Normal"/>
        <w:spacing w:lineRule="auto" w:line="240" w:before="0" w:after="0"/>
        <w:rPr>
          <w:rFonts w:ascii="Arial" w:hAnsi="Arial" w:cs="Arial" w:asciiTheme="minorBidi" w:cstheme="minorBidi" w:hAnsiTheme="minorBidi"/>
          <w:b/>
          <w:b/>
          <w:bCs/>
          <w:sz w:val="20"/>
          <w:szCs w:val="20"/>
          <w:u w:val="single"/>
          <w:lang w:val="en-US"/>
        </w:rPr>
      </w:pPr>
      <w:r>
        <w:rPr>
          <w:rFonts w:cs="Arial" w:cstheme="minorBidi" w:ascii="Arial" w:hAnsi="Arial"/>
          <w:b/>
          <w:bCs/>
          <w:sz w:val="20"/>
          <w:szCs w:val="20"/>
          <w:u w:val="single"/>
          <w:lang w:val="en-US"/>
        </w:rPr>
      </w:r>
    </w:p>
    <w:p>
      <w:pPr>
        <w:pStyle w:val="Normal"/>
        <w:spacing w:lineRule="auto" w:line="240" w:before="0" w:after="0"/>
        <w:rPr>
          <w:rFonts w:ascii="Arial" w:hAnsi="Arial" w:cs="Arial" w:asciiTheme="minorBidi" w:cstheme="minorBidi" w:hAnsiTheme="minorBidi"/>
          <w:b/>
          <w:b/>
          <w:bCs/>
          <w:sz w:val="20"/>
          <w:szCs w:val="20"/>
          <w:u w:val="single"/>
          <w:lang w:val="en-US"/>
        </w:rPr>
      </w:pPr>
      <w:r>
        <w:rPr>
          <w:rFonts w:cs="Arial" w:cstheme="minorBidi" w:ascii="Arial" w:hAnsi="Arial"/>
          <w:b/>
          <w:bCs/>
          <w:sz w:val="20"/>
          <w:szCs w:val="20"/>
          <w:u w:val="single"/>
          <w:lang w:val="en-US"/>
        </w:rPr>
      </w:r>
    </w:p>
    <w:p>
      <w:pPr>
        <w:pStyle w:val="Normal"/>
        <w:spacing w:lineRule="auto" w:line="240" w:before="0" w:after="0"/>
        <w:rPr>
          <w:rFonts w:ascii="Arial" w:hAnsi="Arial" w:cs="Arial" w:asciiTheme="minorBidi" w:cstheme="minorBidi" w:hAnsiTheme="minorBidi"/>
          <w:sz w:val="20"/>
          <w:szCs w:val="20"/>
        </w:rPr>
      </w:pPr>
      <w:r>
        <w:rPr>
          <w:rFonts w:cs="Arial" w:ascii="Arial" w:hAnsi="Arial" w:asciiTheme="minorBidi" w:cstheme="minorBidi" w:hAnsiTheme="minorBidi"/>
          <w:b/>
          <w:bCs/>
          <w:sz w:val="20"/>
          <w:szCs w:val="20"/>
          <w:u w:val="single"/>
          <w:lang w:val="en-US"/>
        </w:rPr>
        <w:t xml:space="preserve">Who should use the new model and how to apply </w:t>
      </w:r>
      <w:r>
        <w:rPr>
          <w:rFonts w:cs="Arial" w:ascii="Arial" w:hAnsi="Arial" w:asciiTheme="minorBidi" w:cstheme="minorBidi" w:hAnsiTheme="minorBidi"/>
          <w:b/>
          <w:bCs/>
          <w:i/>
          <w:iCs/>
          <w:sz w:val="20"/>
          <w:szCs w:val="20"/>
          <w:u w:val="single"/>
          <w:lang w:val="en-US"/>
        </w:rPr>
        <w:t>enwajo</w:t>
      </w:r>
      <w:r>
        <w:rPr>
          <w:rFonts w:cs="Arial" w:ascii="Arial" w:hAnsi="Arial" w:asciiTheme="minorBidi" w:cstheme="minorBidi" w:hAnsiTheme="minorBidi"/>
          <w:b/>
          <w:bCs/>
          <w:sz w:val="20"/>
          <w:szCs w:val="20"/>
          <w:u w:val="single"/>
          <w:lang w:val="en-US"/>
        </w:rPr>
        <w:t>?</w:t>
      </w:r>
    </w:p>
    <w:p>
      <w:pPr>
        <w:pStyle w:val="Normal"/>
        <w:spacing w:lineRule="auto" w:line="240" w:before="0" w:after="0"/>
        <w:rPr>
          <w:rFonts w:ascii="Arial" w:hAnsi="Arial" w:cs="Arial" w:asciiTheme="minorBidi" w:cstheme="minorBidi" w:hAnsiTheme="minorBidi"/>
          <w:sz w:val="20"/>
          <w:szCs w:val="20"/>
          <w:lang w:val="en-US"/>
        </w:rPr>
      </w:pPr>
      <w:r>
        <w:rPr>
          <w:rFonts w:cs="Arial" w:cstheme="minorBidi" w:ascii="Arial" w:hAnsi="Arial"/>
          <w:sz w:val="20"/>
          <w:szCs w:val="20"/>
          <w:lang w:val="en-US"/>
        </w:rPr>
      </w:r>
    </w:p>
    <w:p>
      <w:pPr>
        <w:pStyle w:val="Normal"/>
        <w:spacing w:lineRule="auto" w:line="240" w:before="0" w:after="0"/>
        <w:rPr>
          <w:rFonts w:ascii="Arial" w:hAnsi="Arial" w:cs="Arial" w:asciiTheme="minorBidi" w:cstheme="minorBidi" w:hAnsiTheme="minorBidi"/>
          <w:sz w:val="20"/>
          <w:szCs w:val="20"/>
          <w:lang w:val="en-US"/>
        </w:rPr>
      </w:pPr>
      <w:r>
        <w:rPr>
          <w:rFonts w:cs="Arial" w:ascii="Arial" w:hAnsi="Arial" w:asciiTheme="minorBidi" w:cstheme="minorBidi" w:hAnsiTheme="minorBidi"/>
          <w:sz w:val="20"/>
          <w:szCs w:val="20"/>
          <w:lang w:val="en-US"/>
        </w:rPr>
        <w:t xml:space="preserve">Energy system modelling can be beneficial and is accessible for anyone in the energy or water or any other relevant sector. Or, to be honest, anyone who is interested. Using an open source tool can improve the understanding between sectors, as well as the application of different forms of energy (e.g. renewable or fossil in combination with storage) and the system itself. It can be a facilitator to make use of synergies in both sectors and therefore provides huge potential for planners and decision makers in the Jordanian water and energy sector. </w:t>
      </w:r>
    </w:p>
    <w:p>
      <w:pPr>
        <w:pStyle w:val="Normal"/>
        <w:spacing w:lineRule="auto" w:line="240" w:before="0" w:after="0"/>
        <w:rPr>
          <w:rFonts w:ascii="Arial" w:hAnsi="Arial" w:cs="Arial" w:asciiTheme="minorBidi" w:cstheme="minorBidi" w:hAnsiTheme="minorBidi"/>
          <w:sz w:val="20"/>
          <w:szCs w:val="20"/>
          <w:lang w:val="en-US"/>
        </w:rPr>
      </w:pPr>
      <w:r>
        <w:rPr>
          <w:rFonts w:cs="Arial" w:cstheme="minorBidi" w:ascii="Arial" w:hAnsi="Arial"/>
          <w:sz w:val="20"/>
          <w:szCs w:val="20"/>
          <w:lang w:val="en-US"/>
        </w:rPr>
      </w:r>
    </w:p>
    <w:p>
      <w:pPr>
        <w:pStyle w:val="Normal"/>
        <w:spacing w:lineRule="auto" w:line="240" w:before="0" w:after="0"/>
        <w:rPr>
          <w:rFonts w:ascii="Arial" w:hAnsi="Arial" w:cs="Arial" w:asciiTheme="minorBidi" w:cstheme="minorBidi" w:hAnsiTheme="minorBidi"/>
          <w:sz w:val="20"/>
          <w:szCs w:val="20"/>
          <w:lang w:val="en-US"/>
        </w:rPr>
      </w:pPr>
      <w:r>
        <w:rPr>
          <w:rFonts w:cs="Arial" w:ascii="Arial" w:hAnsi="Arial" w:asciiTheme="minorBidi" w:cstheme="minorBidi" w:hAnsiTheme="minorBidi"/>
          <w:sz w:val="20"/>
          <w:szCs w:val="20"/>
          <w:lang w:val="en-US"/>
        </w:rPr>
        <w:t xml:space="preserve">The new energy water model – </w:t>
      </w:r>
      <w:r>
        <w:rPr>
          <w:rFonts w:cs="Arial" w:ascii="Arial" w:hAnsi="Arial" w:asciiTheme="minorBidi" w:cstheme="minorBidi" w:hAnsiTheme="minorBidi"/>
          <w:i/>
          <w:iCs/>
          <w:sz w:val="20"/>
          <w:szCs w:val="20"/>
          <w:lang w:val="en-US"/>
        </w:rPr>
        <w:t>enwajo</w:t>
      </w:r>
      <w:r>
        <w:rPr>
          <w:rFonts w:cs="Arial" w:ascii="Arial" w:hAnsi="Arial" w:asciiTheme="minorBidi" w:cstheme="minorBidi" w:hAnsiTheme="minorBidi"/>
          <w:sz w:val="20"/>
          <w:szCs w:val="20"/>
          <w:lang w:val="en-US"/>
        </w:rPr>
        <w:t xml:space="preserve"> –  is easy to install and to run. Following the step-by-step manual below might seem intimidating at first but is really simple and easy to follow without extensive modeling or programming knowledge. </w:t>
      </w:r>
    </w:p>
    <w:p>
      <w:pPr>
        <w:pStyle w:val="Normal"/>
        <w:spacing w:lineRule="auto" w:line="240" w:before="0" w:after="0"/>
        <w:rPr>
          <w:rFonts w:ascii="Arial" w:hAnsi="Arial" w:cs="Arial" w:asciiTheme="minorBidi" w:cstheme="minorBidi" w:hAnsiTheme="minorBidi"/>
          <w:sz w:val="20"/>
          <w:szCs w:val="20"/>
          <w:lang w:val="en-US"/>
        </w:rPr>
      </w:pPr>
      <w:r>
        <w:rPr>
          <w:rFonts w:cs="Arial" w:cstheme="minorBidi" w:ascii="Arial" w:hAnsi="Arial"/>
          <w:sz w:val="20"/>
          <w:szCs w:val="20"/>
          <w:lang w:val="en-US"/>
        </w:rPr>
      </w:r>
    </w:p>
    <w:p>
      <w:pPr>
        <w:pStyle w:val="Normal"/>
        <w:spacing w:lineRule="auto" w:line="240" w:before="0" w:after="0"/>
        <w:rPr>
          <w:rFonts w:ascii="Arial" w:hAnsi="Arial" w:cs="Arial" w:asciiTheme="minorBidi" w:cstheme="minorBidi" w:hAnsiTheme="minorBidi"/>
          <w:lang w:val="en-US"/>
        </w:rPr>
      </w:pPr>
      <w:r>
        <w:rPr>
          <w:rFonts w:cs="Arial" w:cstheme="minorBidi" w:ascii="Arial" w:hAnsi="Arial"/>
          <w:lang w:val="en-US"/>
        </w:rPr>
      </w:r>
    </w:p>
    <w:p>
      <w:pPr>
        <w:pStyle w:val="Normal"/>
        <w:spacing w:lineRule="auto" w:line="240" w:before="0" w:after="0"/>
        <w:rPr>
          <w:rFonts w:ascii="Arial" w:hAnsi="Arial" w:cs="Arial" w:asciiTheme="minorBidi" w:cstheme="minorBidi" w:hAnsiTheme="minorBidi"/>
          <w:b/>
          <w:b/>
          <w:bCs/>
          <w:sz w:val="28"/>
          <w:szCs w:val="28"/>
          <w:lang w:val="en-US"/>
        </w:rPr>
      </w:pPr>
      <w:r>
        <w:rPr>
          <w:rFonts w:cs="Arial" w:cstheme="minorBidi" w:ascii="Arial" w:hAnsi="Arial"/>
          <w:b/>
          <w:bCs/>
          <w:sz w:val="28"/>
          <w:szCs w:val="28"/>
          <w:lang w:val="en-US"/>
        </w:rPr>
      </w:r>
      <w:r>
        <w:br w:type="page"/>
      </w:r>
    </w:p>
    <w:p>
      <w:pPr>
        <w:pStyle w:val="Heading2"/>
        <w:numPr>
          <w:ilvl w:val="1"/>
          <w:numId w:val="1"/>
        </w:numPr>
        <w:rPr>
          <w:rFonts w:ascii="Arial" w:hAnsi="Arial" w:cs="Arial" w:asciiTheme="minorBidi" w:cstheme="minorBidi" w:hAnsiTheme="minorBidi"/>
        </w:rPr>
      </w:pPr>
      <w:bookmarkStart w:id="2" w:name="__RefHeading___Toc355_2187482829"/>
      <w:bookmarkEnd w:id="2"/>
      <w:r>
        <w:rPr>
          <w:rFonts w:cs="Arial" w:ascii="Arial" w:hAnsi="Arial" w:asciiTheme="minorBidi" w:cstheme="minorBidi" w:hAnsiTheme="minorBidi"/>
          <w:b/>
          <w:bCs/>
          <w:i/>
          <w:iCs/>
          <w:sz w:val="28"/>
          <w:szCs w:val="28"/>
          <w:lang w:val="en-US"/>
        </w:rPr>
        <w:t>enwajo</w:t>
      </w:r>
      <w:r>
        <w:rPr>
          <w:rFonts w:cs="Arial" w:ascii="Arial" w:hAnsi="Arial" w:asciiTheme="minorBidi" w:cstheme="minorBidi" w:hAnsiTheme="minorBidi"/>
          <w:b/>
          <w:bCs/>
          <w:sz w:val="28"/>
          <w:szCs w:val="28"/>
          <w:lang w:val="en-US"/>
        </w:rPr>
        <w:t xml:space="preserve"> – Installation Guide</w:t>
      </w:r>
    </w:p>
    <w:p>
      <w:pPr>
        <w:pStyle w:val="Normal"/>
        <w:spacing w:lineRule="auto" w:line="240" w:before="0" w:after="0"/>
        <w:rPr>
          <w:rFonts w:ascii="Arial" w:hAnsi="Arial" w:cs="Arial" w:asciiTheme="minorBidi" w:cstheme="minorBidi" w:hAnsiTheme="minorBidi"/>
          <w:b/>
          <w:b/>
          <w:bCs/>
          <w:u w:val="single"/>
          <w:lang w:val="en-US"/>
        </w:rPr>
      </w:pPr>
      <w:r>
        <w:rPr>
          <w:rFonts w:cs="Arial" w:cstheme="minorBidi" w:ascii="Arial" w:hAnsi="Arial"/>
          <w:b/>
          <w:bCs/>
          <w:u w:val="single"/>
          <w:lang w:val="en-US"/>
        </w:rPr>
      </w:r>
    </w:p>
    <w:p>
      <w:pPr>
        <w:pStyle w:val="Heading3"/>
        <w:numPr>
          <w:ilvl w:val="2"/>
          <w:numId w:val="1"/>
        </w:numPr>
        <w:rPr>
          <w:rFonts w:ascii="Arial" w:hAnsi="Arial" w:cs="Arial" w:asciiTheme="minorBidi" w:cstheme="minorBidi" w:hAnsiTheme="minorBidi"/>
          <w:b/>
          <w:b/>
          <w:bCs/>
          <w:sz w:val="20"/>
          <w:szCs w:val="20"/>
        </w:rPr>
      </w:pPr>
      <w:bookmarkStart w:id="3" w:name="__RefHeading___Toc376_2187482829"/>
      <w:bookmarkEnd w:id="3"/>
      <w:r>
        <w:rPr>
          <w:sz w:val="22"/>
          <w:szCs w:val="22"/>
          <w:u w:val="single"/>
        </w:rPr>
        <w:t>Install Python</w:t>
      </w:r>
    </w:p>
    <w:p>
      <w:pPr>
        <w:pStyle w:val="Normal"/>
        <w:spacing w:lineRule="auto" w:line="240" w:before="0" w:after="0"/>
        <w:rPr>
          <w:rFonts w:ascii="Arial" w:hAnsi="Arial" w:cs="Arial" w:asciiTheme="minorBidi" w:cstheme="minorBidi" w:hAnsiTheme="minorBidi"/>
          <w:sz w:val="20"/>
          <w:szCs w:val="20"/>
          <w:u w:val="single"/>
          <w:lang w:val="en-US"/>
        </w:rPr>
      </w:pPr>
      <w:r>
        <w:rPr>
          <w:rFonts w:cs="Arial" w:cstheme="minorBidi" w:ascii="Arial" w:hAnsi="Arial"/>
          <w:sz w:val="20"/>
          <w:szCs w:val="20"/>
          <w:u w:val="single"/>
          <w:lang w:val="en-US"/>
        </w:rPr>
      </w:r>
    </w:p>
    <w:p>
      <w:pPr>
        <w:pStyle w:val="NormalWeb"/>
        <w:numPr>
          <w:ilvl w:val="0"/>
          <w:numId w:val="2"/>
        </w:numPr>
        <w:spacing w:lineRule="auto" w:line="240" w:before="57" w:after="57"/>
        <w:rPr>
          <w:rFonts w:ascii="Arial" w:hAnsi="Arial" w:cs="Arial" w:asciiTheme="minorBidi" w:cstheme="minorBidi" w:hAnsiTheme="minorBidi"/>
          <w:sz w:val="20"/>
          <w:szCs w:val="20"/>
        </w:rPr>
      </w:pPr>
      <w:r>
        <w:rPr>
          <w:rFonts w:cs="Arial" w:ascii="Arial" w:hAnsi="Arial" w:asciiTheme="minorBidi" w:cstheme="minorBidi" w:hAnsiTheme="minorBidi"/>
          <w:sz w:val="20"/>
          <w:szCs w:val="20"/>
          <w:lang w:val="en-US"/>
        </w:rPr>
        <w:t>Uninstall Anaconda (if it was previously installed).</w:t>
      </w:r>
    </w:p>
    <w:p>
      <w:pPr>
        <w:pStyle w:val="NormalWeb"/>
        <w:numPr>
          <w:ilvl w:val="0"/>
          <w:numId w:val="2"/>
        </w:numPr>
        <w:spacing w:lineRule="auto" w:line="240" w:before="57" w:after="57"/>
        <w:rPr>
          <w:rFonts w:ascii="Arial" w:hAnsi="Arial" w:cs="Arial" w:asciiTheme="minorBidi" w:cstheme="minorBidi" w:hAnsiTheme="minorBidi"/>
          <w:sz w:val="20"/>
          <w:szCs w:val="20"/>
          <w:lang w:val="en-US"/>
        </w:rPr>
      </w:pPr>
      <w:r>
        <w:rPr>
          <w:rFonts w:cs="Arial" w:ascii="Arial" w:hAnsi="Arial" w:asciiTheme="minorBidi" w:cstheme="minorBidi" w:hAnsiTheme="minorBidi"/>
          <w:sz w:val="20"/>
          <w:szCs w:val="20"/>
          <w:lang w:val="en-US"/>
        </w:rPr>
        <w:t>Uninstall Python and Python Launcher (if another version from 3.7.6 was previously installed).</w:t>
      </w:r>
    </w:p>
    <w:p>
      <w:pPr>
        <w:pStyle w:val="NormalWeb"/>
        <w:numPr>
          <w:ilvl w:val="0"/>
          <w:numId w:val="2"/>
        </w:numPr>
        <w:spacing w:lineRule="auto" w:line="240" w:before="57" w:after="57"/>
        <w:rPr>
          <w:rFonts w:ascii="Arial" w:hAnsi="Arial" w:cs="Arial" w:asciiTheme="minorBidi" w:cstheme="minorBidi" w:hAnsiTheme="minorBidi"/>
          <w:sz w:val="20"/>
          <w:szCs w:val="20"/>
          <w:lang w:val="en-US"/>
        </w:rPr>
      </w:pPr>
      <w:r>
        <w:rPr>
          <w:rFonts w:cs="Arial" w:ascii="Arial" w:hAnsi="Arial" w:asciiTheme="minorBidi" w:cstheme="minorBidi" w:hAnsiTheme="minorBidi"/>
          <w:sz w:val="20"/>
          <w:szCs w:val="20"/>
          <w:lang w:val="en-US"/>
        </w:rPr>
        <w:t>Download and install Python 3.7.6 from:</w:t>
      </w:r>
    </w:p>
    <w:p>
      <w:pPr>
        <w:pStyle w:val="NormalWeb"/>
        <w:spacing w:lineRule="auto" w:line="240" w:before="57" w:after="57"/>
        <w:ind w:left="720" w:hanging="0"/>
        <w:rPr/>
      </w:pPr>
      <w:hyperlink r:id="rId5">
        <w:r>
          <w:rPr>
            <w:rStyle w:val="InternetLink"/>
            <w:rFonts w:cs="Arial" w:ascii="Arial" w:hAnsi="Arial" w:asciiTheme="minorBidi" w:cstheme="minorBidi" w:hAnsiTheme="minorBidi"/>
            <w:sz w:val="20"/>
            <w:szCs w:val="20"/>
            <w:lang w:val="en-US"/>
          </w:rPr>
          <w:t>https://www.python.org/ftp/python/3.7.6/python-3.7.6-amd64.exe</w:t>
        </w:r>
      </w:hyperlink>
      <w:r>
        <w:rPr>
          <w:rFonts w:cs="Arial" w:ascii="Arial" w:hAnsi="Arial" w:asciiTheme="minorBidi" w:cstheme="minorBidi" w:hAnsiTheme="minorBidi"/>
          <w:sz w:val="20"/>
          <w:szCs w:val="20"/>
          <w:lang w:val="en-US"/>
        </w:rPr>
        <w:t xml:space="preserve"> .</w:t>
      </w:r>
    </w:p>
    <w:p>
      <w:pPr>
        <w:pStyle w:val="NormalWeb"/>
        <w:spacing w:lineRule="auto" w:line="240" w:before="57" w:after="57"/>
        <w:ind w:left="720" w:hanging="0"/>
        <w:rPr>
          <w:rFonts w:ascii="Arial" w:hAnsi="Arial" w:cs="Arial" w:asciiTheme="minorBidi" w:cstheme="minorBidi" w:hAnsiTheme="minorBidi"/>
          <w:sz w:val="20"/>
          <w:szCs w:val="20"/>
          <w:lang w:val="en-US"/>
        </w:rPr>
      </w:pPr>
      <w:r>
        <w:rPr>
          <w:rFonts w:cs="Arial" w:ascii="Arial" w:hAnsi="Arial" w:asciiTheme="minorBidi" w:cstheme="minorBidi" w:hAnsiTheme="minorBidi"/>
          <w:sz w:val="20"/>
          <w:szCs w:val="20"/>
          <w:lang w:val="en-US"/>
        </w:rPr>
        <w:t>If the link does not work, you can find the file at:</w:t>
      </w:r>
    </w:p>
    <w:p>
      <w:pPr>
        <w:pStyle w:val="NormalWeb"/>
        <w:spacing w:lineRule="auto" w:line="240" w:before="57" w:after="57"/>
        <w:ind w:left="720" w:hanging="0"/>
        <w:rPr/>
      </w:pPr>
      <w:hyperlink r:id="rId6">
        <w:r>
          <w:rPr>
            <w:rStyle w:val="InternetLink"/>
            <w:rFonts w:cs="Arial" w:ascii="Arial" w:hAnsi="Arial" w:asciiTheme="minorBidi" w:cstheme="minorBidi" w:hAnsiTheme="minorBidi"/>
            <w:sz w:val="20"/>
            <w:szCs w:val="20"/>
            <w:lang w:val="en-US"/>
          </w:rPr>
          <w:t>https://www.python.org/downloads/release/python-376/</w:t>
        </w:r>
      </w:hyperlink>
      <w:r>
        <w:rPr>
          <w:rFonts w:cs="Arial" w:ascii="Arial" w:hAnsi="Arial" w:asciiTheme="minorBidi" w:cstheme="minorBidi" w:hAnsiTheme="minorBidi"/>
          <w:sz w:val="20"/>
          <w:szCs w:val="20"/>
          <w:lang w:val="en-US"/>
        </w:rPr>
        <w:t xml:space="preserve"> .</w:t>
      </w:r>
    </w:p>
    <w:p>
      <w:pPr>
        <w:pStyle w:val="NormalWeb"/>
        <w:numPr>
          <w:ilvl w:val="1"/>
          <w:numId w:val="2"/>
        </w:numPr>
        <w:spacing w:lineRule="auto" w:line="240" w:before="57" w:after="57"/>
        <w:rPr>
          <w:rFonts w:ascii="Arial" w:hAnsi="Arial" w:cs="Arial" w:asciiTheme="minorBidi" w:cstheme="minorBidi" w:hAnsiTheme="minorBidi"/>
          <w:sz w:val="20"/>
          <w:szCs w:val="20"/>
          <w:lang w:val="en-US"/>
        </w:rPr>
      </w:pPr>
      <w:r>
        <w:rPr>
          <w:rFonts w:cs="Arial" w:ascii="Arial" w:hAnsi="Arial" w:asciiTheme="minorBidi" w:cstheme="minorBidi" w:hAnsiTheme="minorBidi"/>
          <w:sz w:val="20"/>
          <w:szCs w:val="20"/>
          <w:lang w:val="en-US"/>
        </w:rPr>
        <w:t>Make sure to enable option "Add Python 3.7 to PATH".</w:t>
      </w:r>
    </w:p>
    <w:p>
      <w:pPr>
        <w:pStyle w:val="NormalWeb"/>
        <w:numPr>
          <w:ilvl w:val="1"/>
          <w:numId w:val="2"/>
        </w:numPr>
        <w:spacing w:lineRule="auto" w:line="240" w:before="57" w:after="57"/>
        <w:rPr>
          <w:rFonts w:ascii="Arial" w:hAnsi="Arial" w:cs="Arial" w:asciiTheme="minorBidi" w:cstheme="minorBidi" w:hAnsiTheme="minorBidi"/>
          <w:sz w:val="20"/>
          <w:szCs w:val="20"/>
        </w:rPr>
      </w:pPr>
      <w:r>
        <w:drawing>
          <wp:anchor behindDoc="0" distT="0" distB="7620" distL="0" distR="0" simplePos="0" locked="0" layoutInCell="1" allowOverlap="1" relativeHeight="2">
            <wp:simplePos x="0" y="0"/>
            <wp:positionH relativeFrom="margin">
              <wp:align>right</wp:align>
            </wp:positionH>
            <wp:positionV relativeFrom="paragraph">
              <wp:posOffset>291465</wp:posOffset>
            </wp:positionV>
            <wp:extent cx="5045710" cy="3078480"/>
            <wp:effectExtent l="0" t="0" r="0" b="0"/>
            <wp:wrapTopAndBottom/>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7"/>
                    <a:stretch>
                      <a:fillRect/>
                    </a:stretch>
                  </pic:blipFill>
                  <pic:spPr bwMode="auto">
                    <a:xfrm>
                      <a:off x="0" y="0"/>
                      <a:ext cx="5045710" cy="3078480"/>
                    </a:xfrm>
                    <a:prstGeom prst="rect">
                      <a:avLst/>
                    </a:prstGeom>
                  </pic:spPr>
                </pic:pic>
              </a:graphicData>
            </a:graphic>
          </wp:anchor>
        </w:drawing>
      </w:r>
      <w:r>
        <w:rPr>
          <w:rFonts w:cs="Arial" w:ascii="Arial" w:hAnsi="Arial" w:asciiTheme="minorBidi" w:cstheme="minorBidi" w:hAnsiTheme="minorBidi"/>
          <w:sz w:val="20"/>
          <w:szCs w:val="20"/>
          <w:lang w:val="en-US"/>
        </w:rPr>
        <w:t>U</w:t>
      </w:r>
      <w:r>
        <w:rPr>
          <w:rFonts w:cs="Arial" w:ascii="Arial" w:hAnsi="Arial" w:asciiTheme="minorBidi" w:cstheme="minorBidi" w:hAnsiTheme="minorBidi"/>
          <w:sz w:val="20"/>
          <w:szCs w:val="20"/>
          <w:lang w:val="en-US"/>
        </w:rPr>
        <w:t>se the standard installation option.</w:t>
      </w:r>
    </w:p>
    <w:p>
      <w:pPr>
        <w:pStyle w:val="NormalWeb"/>
        <w:spacing w:lineRule="auto" w:line="240" w:before="57" w:after="57"/>
        <w:ind w:left="1440" w:hanging="0"/>
        <w:rPr>
          <w:rFonts w:ascii="Arial" w:hAnsi="Arial" w:cs="Arial" w:asciiTheme="minorBidi" w:cstheme="minorBidi" w:hAnsiTheme="minorBidi"/>
          <w:sz w:val="22"/>
          <w:szCs w:val="22"/>
          <w:lang w:val="en-US"/>
        </w:rPr>
      </w:pPr>
      <w:r>
        <w:rPr>
          <w:rFonts w:cs="Arial" w:cstheme="minorBidi" w:ascii="Arial" w:hAnsi="Arial"/>
          <w:sz w:val="22"/>
          <w:szCs w:val="22"/>
          <w:lang w:val="en-US"/>
        </w:rPr>
      </w:r>
    </w:p>
    <w:p>
      <w:pPr>
        <w:pStyle w:val="NormalWeb"/>
        <w:spacing w:lineRule="auto" w:line="240" w:before="57" w:after="57"/>
        <w:ind w:left="1440" w:hanging="0"/>
        <w:rPr>
          <w:rFonts w:ascii="Arial" w:hAnsi="Arial" w:cs="Arial" w:asciiTheme="minorBidi" w:cstheme="minorBidi" w:hAnsiTheme="minorBidi"/>
          <w:sz w:val="22"/>
          <w:szCs w:val="22"/>
          <w:lang w:val="en-US"/>
        </w:rPr>
      </w:pPr>
      <w:r>
        <w:rPr>
          <w:rFonts w:cs="Arial" w:cstheme="minorBidi" w:ascii="Arial" w:hAnsi="Arial"/>
          <w:sz w:val="22"/>
          <w:szCs w:val="22"/>
          <w:lang w:val="en-US"/>
        </w:rPr>
      </w:r>
    </w:p>
    <w:p>
      <w:pPr>
        <w:pStyle w:val="NormalWeb"/>
        <w:spacing w:lineRule="auto" w:line="240" w:before="57" w:after="57"/>
        <w:ind w:left="1440" w:hanging="0"/>
        <w:rPr>
          <w:rFonts w:ascii="Arial" w:hAnsi="Arial" w:cs="Arial" w:asciiTheme="minorBidi" w:cstheme="minorBidi" w:hAnsiTheme="minorBidi"/>
          <w:sz w:val="22"/>
          <w:szCs w:val="22"/>
          <w:lang w:val="en-US"/>
        </w:rPr>
      </w:pPr>
      <w:r>
        <w:rPr>
          <w:rFonts w:cs="Arial" w:cstheme="minorBidi" w:ascii="Arial" w:hAnsi="Arial"/>
          <w:sz w:val="22"/>
          <w:szCs w:val="22"/>
          <w:lang w:val="en-US"/>
        </w:rPr>
      </w:r>
    </w:p>
    <w:p>
      <w:pPr>
        <w:pStyle w:val="NormalWeb"/>
        <w:spacing w:lineRule="auto" w:line="240" w:before="57" w:after="57"/>
        <w:ind w:left="1440" w:hanging="0"/>
        <w:rPr>
          <w:rFonts w:ascii="Arial" w:hAnsi="Arial" w:cs="Arial" w:asciiTheme="minorBidi" w:cstheme="minorBidi" w:hAnsiTheme="minorBidi"/>
          <w:sz w:val="20"/>
          <w:szCs w:val="20"/>
          <w:lang w:val="en-US"/>
        </w:rPr>
      </w:pPr>
      <w:r>
        <w:rPr>
          <w:rFonts w:cs="Arial" w:ascii="Arial" w:hAnsi="Arial" w:asciiTheme="minorBidi" w:cstheme="minorBidi" w:hAnsiTheme="minorBidi"/>
          <w:sz w:val="20"/>
          <w:szCs w:val="20"/>
          <w:lang w:val="en-US"/>
        </w:rPr>
        <w:t>If you do not have Admin privileges, uncheck the option “Install launcher for all users”.</w:t>
      </w:r>
    </w:p>
    <w:p>
      <w:pPr>
        <w:pStyle w:val="NormalWeb"/>
        <w:numPr>
          <w:ilvl w:val="1"/>
          <w:numId w:val="2"/>
        </w:numPr>
        <w:spacing w:lineRule="auto" w:line="240" w:before="57" w:after="57"/>
        <w:rPr>
          <w:rFonts w:ascii="Arial" w:hAnsi="Arial" w:cs="Arial" w:asciiTheme="minorBidi" w:cstheme="minorBidi" w:hAnsiTheme="minorBidi"/>
          <w:sz w:val="20"/>
          <w:szCs w:val="20"/>
          <w:lang w:val="en-US"/>
        </w:rPr>
      </w:pPr>
      <w:r>
        <w:rPr>
          <w:rFonts w:cs="Arial" w:ascii="Arial" w:hAnsi="Arial" w:asciiTheme="minorBidi" w:cstheme="minorBidi" w:hAnsiTheme="minorBidi"/>
          <w:sz w:val="20"/>
          <w:szCs w:val="20"/>
          <w:lang w:val="en-US"/>
        </w:rPr>
        <w:t>At the end of the wizard, use the option to "Disable path length limit", if available.</w:t>
      </w:r>
    </w:p>
    <w:p>
      <w:pPr>
        <w:pStyle w:val="NormalWeb"/>
        <w:numPr>
          <w:ilvl w:val="1"/>
          <w:numId w:val="2"/>
        </w:numPr>
        <w:spacing w:lineRule="auto" w:line="240" w:before="57" w:after="57"/>
        <w:rPr>
          <w:rFonts w:ascii="Arial" w:hAnsi="Arial" w:cs="Arial" w:asciiTheme="minorBidi" w:cstheme="minorBidi" w:hAnsiTheme="minorBidi"/>
          <w:sz w:val="20"/>
          <w:szCs w:val="20"/>
          <w:lang w:val="en-US"/>
        </w:rPr>
      </w:pPr>
      <w:r>
        <w:rPr>
          <w:rFonts w:cs="Arial" w:ascii="Arial" w:hAnsi="Arial" w:asciiTheme="minorBidi" w:cstheme="minorBidi" w:hAnsiTheme="minorBidi"/>
          <w:sz w:val="20"/>
          <w:szCs w:val="20"/>
          <w:lang w:val="en-US"/>
        </w:rPr>
        <w:t>To finish the installation, please reboot your machine.</w:t>
      </w:r>
    </w:p>
    <w:p>
      <w:pPr>
        <w:pStyle w:val="NormalWeb"/>
        <w:spacing w:lineRule="auto" w:line="240" w:before="57" w:after="57"/>
        <w:ind w:left="720" w:hanging="0"/>
        <w:rPr>
          <w:rFonts w:ascii="Arial" w:hAnsi="Arial" w:cs="Arial" w:asciiTheme="minorBidi" w:cstheme="minorBidi" w:hAnsiTheme="minorBidi"/>
          <w:sz w:val="22"/>
          <w:szCs w:val="22"/>
          <w:highlight w:val="lightGray"/>
          <w:lang w:val="en-US"/>
        </w:rPr>
      </w:pPr>
      <w:r>
        <w:rPr>
          <w:rFonts w:cs="Arial" w:cstheme="minorBidi" w:ascii="Arial" w:hAnsi="Arial"/>
          <w:sz w:val="22"/>
          <w:szCs w:val="22"/>
          <w:highlight w:val="lightGray"/>
          <w:lang w:val="en-US"/>
        </w:rPr>
      </w:r>
    </w:p>
    <w:p>
      <w:pPr>
        <w:pStyle w:val="NormalWeb"/>
        <w:spacing w:lineRule="auto" w:line="240" w:before="57" w:after="57"/>
        <w:rPr>
          <w:rFonts w:ascii="Arial" w:hAnsi="Arial" w:cs="Arial" w:asciiTheme="minorBidi" w:cstheme="minorBidi" w:hAnsiTheme="minorBidi"/>
          <w:sz w:val="22"/>
          <w:szCs w:val="22"/>
          <w:lang w:val="en-US"/>
        </w:rPr>
      </w:pPr>
      <w:r>
        <w:rPr>
          <w:rFonts w:cs="Arial" w:cstheme="minorBidi" w:ascii="Arial" w:hAnsi="Arial"/>
          <w:sz w:val="22"/>
          <w:szCs w:val="22"/>
          <w:lang w:val="en-US"/>
        </w:rPr>
      </w:r>
    </w:p>
    <w:p>
      <w:pPr>
        <w:pStyle w:val="NormalWeb"/>
        <w:spacing w:lineRule="auto" w:line="240" w:before="57" w:after="57"/>
        <w:rPr>
          <w:rFonts w:ascii="Arial" w:hAnsi="Arial" w:cs="Arial" w:asciiTheme="minorBidi" w:cstheme="minorBidi" w:hAnsiTheme="minorBidi"/>
          <w:b/>
          <w:b/>
          <w:bCs/>
          <w:sz w:val="22"/>
          <w:szCs w:val="22"/>
          <w:u w:val="single"/>
          <w:lang w:val="en-US"/>
        </w:rPr>
      </w:pPr>
      <w:r>
        <w:rPr>
          <w:rFonts w:cs="Arial" w:cstheme="minorBidi" w:ascii="Arial" w:hAnsi="Arial"/>
          <w:b/>
          <w:bCs/>
          <w:sz w:val="22"/>
          <w:szCs w:val="22"/>
          <w:u w:val="single"/>
          <w:lang w:val="en-US"/>
        </w:rPr>
      </w:r>
      <w:r>
        <w:br w:type="page"/>
      </w:r>
    </w:p>
    <w:p>
      <w:pPr>
        <w:pStyle w:val="Heading3"/>
        <w:numPr>
          <w:ilvl w:val="2"/>
          <w:numId w:val="1"/>
        </w:numPr>
        <w:rPr>
          <w:rFonts w:ascii="Arial" w:hAnsi="Arial" w:cs="Arial" w:asciiTheme="minorBidi" w:cstheme="minorBidi" w:hAnsiTheme="minorBidi"/>
          <w:sz w:val="20"/>
          <w:szCs w:val="20"/>
        </w:rPr>
      </w:pPr>
      <w:bookmarkStart w:id="4" w:name="__RefHeading___Toc378_2187482829"/>
      <w:bookmarkEnd w:id="4"/>
      <w:r>
        <w:rPr>
          <w:rFonts w:cs="Arial" w:ascii="Arial" w:hAnsi="Arial" w:asciiTheme="minorBidi" w:cstheme="minorBidi" w:hAnsiTheme="minorBidi"/>
          <w:b/>
          <w:bCs/>
          <w:sz w:val="22"/>
          <w:szCs w:val="22"/>
          <w:u w:val="single"/>
          <w:lang w:val="en-US"/>
        </w:rPr>
        <w:t xml:space="preserve">Install the new energy water model </w:t>
      </w:r>
      <w:r>
        <w:rPr>
          <w:rFonts w:cs="Arial" w:ascii="Arial" w:hAnsi="Arial" w:asciiTheme="minorBidi" w:cstheme="minorBidi" w:hAnsiTheme="minorBidi"/>
          <w:b/>
          <w:bCs/>
          <w:i/>
          <w:iCs/>
          <w:sz w:val="22"/>
          <w:szCs w:val="22"/>
          <w:u w:val="single"/>
          <w:lang w:val="en-US"/>
        </w:rPr>
        <w:t>enwajo</w:t>
      </w:r>
    </w:p>
    <w:p>
      <w:pPr>
        <w:pStyle w:val="NormalWeb"/>
        <w:spacing w:lineRule="auto" w:line="240" w:before="57" w:after="57"/>
        <w:rPr>
          <w:rFonts w:ascii="Arial" w:hAnsi="Arial" w:cs="Arial" w:asciiTheme="minorBidi" w:cstheme="minorBidi" w:hAnsiTheme="minorBidi"/>
          <w:sz w:val="20"/>
          <w:szCs w:val="20"/>
          <w:u w:val="single"/>
          <w:lang w:val="en-US"/>
        </w:rPr>
      </w:pPr>
      <w:r>
        <w:rPr>
          <w:rFonts w:cs="Arial" w:cstheme="minorBidi" w:ascii="Arial" w:hAnsi="Arial"/>
          <w:sz w:val="20"/>
          <w:szCs w:val="20"/>
          <w:u w:val="single"/>
          <w:lang w:val="en-US"/>
        </w:rPr>
      </w:r>
    </w:p>
    <w:p>
      <w:pPr>
        <w:pStyle w:val="NormalWeb"/>
        <w:numPr>
          <w:ilvl w:val="0"/>
          <w:numId w:val="3"/>
        </w:numPr>
        <w:spacing w:lineRule="auto" w:line="240" w:before="57" w:after="57"/>
        <w:rPr/>
      </w:pPr>
      <w:r>
        <w:rPr>
          <w:rFonts w:cs="Arial" w:ascii="Arial" w:hAnsi="Arial" w:asciiTheme="minorBidi" w:cstheme="minorBidi" w:hAnsiTheme="minorBidi"/>
          <w:sz w:val="20"/>
          <w:szCs w:val="20"/>
          <w:lang w:val="en-US"/>
        </w:rPr>
        <w:t xml:space="preserve">Download Source Code as a zip file from: </w:t>
      </w:r>
      <w:hyperlink r:id="rId8">
        <w:r>
          <w:rPr>
            <w:rStyle w:val="InternetLink"/>
            <w:rFonts w:cs="Arial" w:ascii="Arial" w:hAnsi="Arial" w:asciiTheme="minorBidi" w:cstheme="minorBidi" w:hAnsiTheme="minorBidi"/>
            <w:sz w:val="20"/>
            <w:szCs w:val="20"/>
            <w:lang w:val="en-US"/>
          </w:rPr>
          <w:t>https://github.com/znes/enwajo/releases</w:t>
        </w:r>
      </w:hyperlink>
      <w:r>
        <w:rPr>
          <w:rFonts w:cs="Arial" w:ascii="Arial" w:hAnsi="Arial" w:asciiTheme="minorBidi" w:cstheme="minorBidi" w:hAnsiTheme="minorBidi"/>
          <w:sz w:val="20"/>
          <w:szCs w:val="20"/>
          <w:lang w:val="en-US"/>
        </w:rPr>
        <w:t xml:space="preserve"> .</w:t>
      </w:r>
    </w:p>
    <w:p>
      <w:pPr>
        <w:pStyle w:val="NormalWeb"/>
        <w:numPr>
          <w:ilvl w:val="0"/>
          <w:numId w:val="3"/>
        </w:numPr>
        <w:spacing w:lineRule="auto" w:line="240" w:before="57" w:after="57"/>
        <w:rPr>
          <w:rFonts w:ascii="Arial" w:hAnsi="Arial" w:cs="Arial" w:asciiTheme="minorBidi" w:cstheme="minorBidi" w:hAnsiTheme="minorBidi"/>
          <w:sz w:val="20"/>
          <w:szCs w:val="20"/>
          <w:lang w:val="en-US"/>
        </w:rPr>
      </w:pPr>
      <w:r>
        <w:rPr>
          <w:rFonts w:cs="Arial" w:ascii="Arial" w:hAnsi="Arial" w:asciiTheme="minorBidi" w:cstheme="minorBidi" w:hAnsiTheme="minorBidi"/>
          <w:sz w:val="20"/>
          <w:szCs w:val="20"/>
          <w:lang w:val="en-US"/>
        </w:rPr>
        <w:t>Unzip it to a location of your choosing.</w:t>
      </w:r>
    </w:p>
    <w:p>
      <w:pPr>
        <w:pStyle w:val="NormalWeb"/>
        <w:numPr>
          <w:ilvl w:val="0"/>
          <w:numId w:val="3"/>
        </w:numPr>
        <w:spacing w:lineRule="auto" w:line="240" w:before="57" w:after="57"/>
        <w:rPr>
          <w:rFonts w:ascii="Arial" w:hAnsi="Arial" w:cs="Arial" w:asciiTheme="minorBidi" w:cstheme="minorBidi" w:hAnsiTheme="minorBidi"/>
          <w:sz w:val="20"/>
          <w:szCs w:val="20"/>
          <w:lang w:val="en-US"/>
        </w:rPr>
      </w:pPr>
      <w:r>
        <w:rPr>
          <w:rFonts w:cs="Arial" w:ascii="Arial" w:hAnsi="Arial" w:asciiTheme="minorBidi" w:cstheme="minorBidi" w:hAnsiTheme="minorBidi"/>
          <w:sz w:val="20"/>
          <w:szCs w:val="20"/>
          <w:lang w:val="en-US"/>
        </w:rPr>
        <w:t>Install the necessary packages with double clicking on install.py .</w:t>
      </w:r>
    </w:p>
    <w:p>
      <w:pPr>
        <w:pStyle w:val="NormalWeb"/>
        <w:numPr>
          <w:ilvl w:val="0"/>
          <w:numId w:val="3"/>
        </w:numPr>
        <w:spacing w:lineRule="auto" w:line="240" w:before="57" w:after="57"/>
        <w:rPr>
          <w:rFonts w:ascii="Arial" w:hAnsi="Arial" w:cs="Arial" w:asciiTheme="minorBidi" w:cstheme="minorBidi" w:hAnsiTheme="minorBidi"/>
          <w:sz w:val="20"/>
          <w:szCs w:val="20"/>
          <w:lang w:val="en-US"/>
        </w:rPr>
      </w:pPr>
      <w:r>
        <w:rPr>
          <w:rFonts w:cs="Arial" w:ascii="Arial" w:hAnsi="Arial" w:asciiTheme="minorBidi" w:cstheme="minorBidi" w:hAnsiTheme="minorBidi"/>
          <w:sz w:val="20"/>
          <w:szCs w:val="20"/>
          <w:lang w:val="en-US"/>
        </w:rPr>
        <w:t>To test the installation:</w:t>
      </w:r>
    </w:p>
    <w:p>
      <w:pPr>
        <w:pStyle w:val="NormalWeb"/>
        <w:numPr>
          <w:ilvl w:val="1"/>
          <w:numId w:val="3"/>
        </w:numPr>
        <w:spacing w:lineRule="auto" w:line="240" w:before="57" w:after="57"/>
        <w:rPr>
          <w:rFonts w:ascii="Arial" w:hAnsi="Arial" w:cs="Arial" w:asciiTheme="minorBidi" w:cstheme="minorBidi" w:hAnsiTheme="minorBidi"/>
          <w:sz w:val="20"/>
          <w:szCs w:val="20"/>
          <w:lang w:val="en-US"/>
        </w:rPr>
      </w:pPr>
      <w:r>
        <w:rPr>
          <w:rFonts w:cs="Arial" w:ascii="Arial" w:hAnsi="Arial" w:asciiTheme="minorBidi" w:cstheme="minorBidi" w:hAnsiTheme="minorBidi"/>
          <w:sz w:val="20"/>
          <w:szCs w:val="20"/>
          <w:lang w:val="en-US"/>
        </w:rPr>
        <w:t>Run the model with double clicking on run.py</w:t>
      </w:r>
    </w:p>
    <w:p>
      <w:pPr>
        <w:pStyle w:val="NormalWeb"/>
        <w:numPr>
          <w:ilvl w:val="1"/>
          <w:numId w:val="3"/>
        </w:numPr>
        <w:spacing w:lineRule="auto" w:line="240" w:before="57" w:after="57"/>
        <w:rPr>
          <w:rFonts w:ascii="Arial" w:hAnsi="Arial" w:cs="Arial" w:asciiTheme="minorBidi" w:cstheme="minorBidi" w:hAnsiTheme="minorBidi"/>
          <w:sz w:val="20"/>
          <w:szCs w:val="20"/>
          <w:lang w:val="en-US"/>
        </w:rPr>
      </w:pPr>
      <w:r>
        <w:rPr>
          <w:rFonts w:cs="Arial" w:ascii="Arial" w:hAnsi="Arial" w:asciiTheme="minorBidi" w:cstheme="minorBidi" w:hAnsiTheme="minorBidi"/>
          <w:sz w:val="20"/>
          <w:szCs w:val="20"/>
          <w:lang w:val="en-US"/>
        </w:rPr>
        <w:t>Follow the instructions in the console output</w:t>
      </w:r>
    </w:p>
    <w:p>
      <w:pPr>
        <w:pStyle w:val="NormalWeb"/>
        <w:numPr>
          <w:ilvl w:val="1"/>
          <w:numId w:val="3"/>
        </w:numPr>
        <w:spacing w:lineRule="auto" w:line="240" w:before="57" w:after="57"/>
        <w:rPr>
          <w:rFonts w:ascii="Arial" w:hAnsi="Arial" w:cs="Arial" w:asciiTheme="minorBidi" w:cstheme="minorBidi" w:hAnsiTheme="minorBidi"/>
          <w:sz w:val="20"/>
          <w:szCs w:val="20"/>
          <w:lang w:val="en-US"/>
        </w:rPr>
      </w:pPr>
      <w:r>
        <w:rPr>
          <w:rFonts w:cs="Arial" w:ascii="Arial" w:hAnsi="Arial" w:asciiTheme="minorBidi" w:cstheme="minorBidi" w:hAnsiTheme="minorBidi"/>
          <w:sz w:val="20"/>
          <w:szCs w:val="20"/>
          <w:lang w:val="en-US"/>
        </w:rPr>
        <w:t>When prompted choose a scenario folder, e.g. scenarios/example1</w:t>
      </w:r>
    </w:p>
    <w:p>
      <w:pPr>
        <w:pStyle w:val="NormalWeb"/>
        <w:spacing w:lineRule="auto" w:line="240" w:before="57" w:after="57"/>
        <w:ind w:left="1440" w:hanging="0"/>
        <w:rPr>
          <w:rFonts w:ascii="Arial" w:hAnsi="Arial" w:cs="Arial" w:asciiTheme="minorBidi" w:cstheme="minorBidi" w:hAnsiTheme="minorBidi"/>
          <w:sz w:val="20"/>
          <w:szCs w:val="20"/>
          <w:lang w:val="en-US"/>
        </w:rPr>
      </w:pPr>
      <w:r>
        <w:rPr>
          <w:rFonts w:cs="Arial" w:cstheme="minorBidi" w:ascii="Arial" w:hAnsi="Arial"/>
          <w:sz w:val="20"/>
          <w:szCs w:val="20"/>
          <w:lang w:val="en-US"/>
        </w:rPr>
      </w:r>
    </w:p>
    <w:p>
      <w:pPr>
        <w:pStyle w:val="NormalWeb"/>
        <w:spacing w:lineRule="auto" w:line="240" w:before="57" w:after="57"/>
        <w:rPr>
          <w:rFonts w:ascii="Arial" w:hAnsi="Arial" w:cs="Arial" w:asciiTheme="minorBidi" w:cstheme="minorBidi" w:hAnsiTheme="minorBidi"/>
          <w:sz w:val="20"/>
          <w:szCs w:val="20"/>
          <w:lang w:val="en-US"/>
        </w:rPr>
      </w:pPr>
      <w:r>
        <w:rPr>
          <w:rFonts w:cs="Arial" w:ascii="Arial" w:hAnsi="Arial" w:asciiTheme="minorBidi" w:cstheme="minorBidi" w:hAnsiTheme="minorBidi"/>
          <w:sz w:val="20"/>
          <w:szCs w:val="20"/>
          <w:lang w:val="en-US"/>
        </w:rPr>
        <w:t>If you have any problems on the way, create an issue at:</w:t>
      </w:r>
    </w:p>
    <w:p>
      <w:pPr>
        <w:pStyle w:val="NormalWeb"/>
        <w:spacing w:lineRule="auto" w:line="240" w:before="57" w:after="57"/>
        <w:rPr/>
      </w:pPr>
      <w:hyperlink r:id="rId9">
        <w:r>
          <w:rPr>
            <w:rStyle w:val="InternetLink"/>
            <w:rFonts w:cs="Arial" w:ascii="Arial" w:hAnsi="Arial" w:asciiTheme="minorBidi" w:cstheme="minorBidi" w:hAnsiTheme="minorBidi"/>
            <w:sz w:val="20"/>
            <w:szCs w:val="20"/>
            <w:lang w:val="en-US"/>
          </w:rPr>
          <w:t>https://github.com/znes/enwajo/issues</w:t>
        </w:r>
      </w:hyperlink>
      <w:r>
        <w:rPr>
          <w:rFonts w:cs="Arial" w:ascii="Arial" w:hAnsi="Arial" w:asciiTheme="minorBidi" w:cstheme="minorBidi" w:hAnsiTheme="minorBidi"/>
          <w:sz w:val="20"/>
          <w:szCs w:val="20"/>
          <w:lang w:val="en-US"/>
        </w:rPr>
        <w:t xml:space="preserve"> .</w:t>
      </w:r>
    </w:p>
    <w:p>
      <w:pPr>
        <w:pStyle w:val="NormalWeb"/>
        <w:spacing w:lineRule="auto" w:line="240" w:before="57" w:after="57"/>
        <w:rPr>
          <w:rFonts w:ascii="Arial" w:hAnsi="Arial" w:cs="Arial" w:asciiTheme="minorBidi" w:cstheme="minorBidi" w:hAnsiTheme="minorBidi"/>
          <w:sz w:val="20"/>
          <w:szCs w:val="20"/>
          <w:lang w:val="en-US"/>
        </w:rPr>
      </w:pPr>
      <w:r>
        <w:rPr>
          <w:rFonts w:cs="Arial" w:cstheme="minorBidi" w:ascii="Arial" w:hAnsi="Arial"/>
          <w:sz w:val="20"/>
          <w:szCs w:val="20"/>
          <w:lang w:val="en-US"/>
        </w:rPr>
      </w:r>
    </w:p>
    <w:p>
      <w:pPr>
        <w:pStyle w:val="NormalWeb"/>
        <w:spacing w:lineRule="auto" w:line="240" w:before="57" w:after="57"/>
        <w:rPr>
          <w:rFonts w:ascii="Arial" w:hAnsi="Arial" w:cs="Arial" w:asciiTheme="minorBidi" w:cstheme="minorBidi" w:hAnsiTheme="minorBidi"/>
          <w:sz w:val="20"/>
          <w:szCs w:val="20"/>
          <w:lang w:val="en-US"/>
        </w:rPr>
      </w:pPr>
      <w:r>
        <w:rPr>
          <w:rFonts w:cs="Arial" w:cstheme="minorBidi" w:ascii="Arial" w:hAnsi="Arial"/>
          <w:sz w:val="20"/>
          <w:szCs w:val="20"/>
          <w:lang w:val="en-US"/>
        </w:rPr>
      </w:r>
    </w:p>
    <w:p>
      <w:pPr>
        <w:pStyle w:val="Normal"/>
        <w:spacing w:lineRule="auto" w:line="240" w:before="0" w:after="0"/>
        <w:rPr>
          <w:rFonts w:ascii="Arial" w:hAnsi="Arial" w:cs="Arial" w:asciiTheme="minorBidi" w:cstheme="minorBidi" w:hAnsiTheme="minorBidi"/>
          <w:b/>
          <w:b/>
          <w:bCs/>
          <w:sz w:val="28"/>
          <w:szCs w:val="28"/>
          <w:lang w:val="en-US"/>
        </w:rPr>
      </w:pPr>
      <w:r>
        <w:rPr>
          <w:rFonts w:cs="Arial" w:cstheme="minorBidi" w:ascii="Arial" w:hAnsi="Arial"/>
          <w:b/>
          <w:bCs/>
          <w:sz w:val="28"/>
          <w:szCs w:val="28"/>
          <w:lang w:val="en-US"/>
        </w:rPr>
      </w:r>
      <w:r>
        <w:br w:type="page"/>
      </w:r>
    </w:p>
    <w:p>
      <w:pPr>
        <w:pStyle w:val="Heading2"/>
        <w:numPr>
          <w:ilvl w:val="1"/>
          <w:numId w:val="1"/>
        </w:numPr>
        <w:rPr>
          <w:rFonts w:ascii="Arial" w:hAnsi="Arial" w:cs="Arial" w:asciiTheme="minorBidi" w:cstheme="minorBidi" w:hAnsiTheme="minorBidi"/>
          <w:sz w:val="20"/>
          <w:szCs w:val="20"/>
        </w:rPr>
      </w:pPr>
      <w:bookmarkStart w:id="5" w:name="__RefHeading___Toc364_2187482829"/>
      <w:bookmarkEnd w:id="5"/>
      <w:r>
        <w:rPr>
          <w:rFonts w:cs="Arial" w:ascii="Arial" w:hAnsi="Arial" w:asciiTheme="minorBidi" w:cstheme="minorBidi" w:hAnsiTheme="minorBidi"/>
          <w:b/>
          <w:bCs/>
          <w:sz w:val="28"/>
          <w:szCs w:val="28"/>
          <w:lang w:val="en-US"/>
        </w:rPr>
        <w:t xml:space="preserve">Usage of </w:t>
      </w:r>
      <w:r>
        <w:rPr>
          <w:rFonts w:cs="Arial" w:ascii="Arial" w:hAnsi="Arial" w:asciiTheme="minorBidi" w:cstheme="minorBidi" w:hAnsiTheme="minorBidi"/>
          <w:b/>
          <w:bCs/>
          <w:i/>
          <w:iCs/>
          <w:sz w:val="28"/>
          <w:szCs w:val="28"/>
          <w:lang w:val="en-US"/>
        </w:rPr>
        <w:t>enwajo</w:t>
      </w:r>
    </w:p>
    <w:p>
      <w:pPr>
        <w:pStyle w:val="Normal"/>
        <w:spacing w:lineRule="auto" w:line="240" w:before="0" w:after="0"/>
        <w:rPr>
          <w:rFonts w:ascii="Arial" w:hAnsi="Arial" w:cs="Arial" w:asciiTheme="minorBidi" w:cstheme="minorBidi" w:hAnsiTheme="minorBidi"/>
          <w:b/>
          <w:b/>
          <w:bCs/>
          <w:sz w:val="20"/>
          <w:szCs w:val="20"/>
          <w:lang w:val="en-US"/>
        </w:rPr>
      </w:pPr>
      <w:r>
        <w:rPr>
          <w:rFonts w:cs="Arial" w:cstheme="minorBidi" w:ascii="Arial" w:hAnsi="Arial"/>
          <w:b/>
          <w:bCs/>
          <w:sz w:val="20"/>
          <w:szCs w:val="20"/>
          <w:lang w:val="en-US"/>
        </w:rPr>
      </w:r>
    </w:p>
    <w:p>
      <w:pPr>
        <w:pStyle w:val="Normal"/>
        <w:spacing w:lineRule="auto" w:line="240" w:before="0" w:after="0"/>
        <w:rPr>
          <w:rFonts w:ascii="Arial" w:hAnsi="Arial" w:cs="Arial" w:asciiTheme="minorBidi" w:cstheme="minorBidi" w:hAnsiTheme="minorBidi"/>
          <w:sz w:val="20"/>
          <w:szCs w:val="20"/>
        </w:rPr>
      </w:pPr>
      <w:r>
        <w:rPr>
          <w:rFonts w:cs="Arial" w:ascii="Arial" w:hAnsi="Arial" w:asciiTheme="minorBidi" w:cstheme="minorBidi" w:hAnsiTheme="minorBidi"/>
          <w:i/>
          <w:iCs/>
          <w:sz w:val="20"/>
          <w:szCs w:val="20"/>
          <w:lang w:val="en-US"/>
        </w:rPr>
        <w:t>enwajo</w:t>
      </w:r>
      <w:r>
        <w:rPr>
          <w:rFonts w:cs="Arial" w:ascii="Arial" w:hAnsi="Arial" w:asciiTheme="minorBidi" w:cstheme="minorBidi" w:hAnsiTheme="minorBidi"/>
          <w:sz w:val="20"/>
          <w:szCs w:val="20"/>
          <w:lang w:val="en-US"/>
        </w:rPr>
        <w:t xml:space="preserve"> was designed to simulate the cost optimized operation of an energy system. The methodology is described in the mathematical model description in the docs folder. Additionally, you can see all relevant constraints in the file </w:t>
      </w:r>
      <w:r>
        <w:rPr>
          <w:rFonts w:cs="Arial" w:ascii="Arial" w:hAnsi="Arial" w:asciiTheme="minorBidi" w:cstheme="minorBidi" w:hAnsiTheme="minorBidi"/>
          <w:b/>
          <w:bCs/>
          <w:sz w:val="20"/>
          <w:szCs w:val="20"/>
          <w:lang w:val="en-US"/>
        </w:rPr>
        <w:t>model.py</w:t>
      </w:r>
      <w:r>
        <w:rPr>
          <w:rFonts w:cs="Arial" w:ascii="Arial" w:hAnsi="Arial" w:asciiTheme="minorBidi" w:cstheme="minorBidi" w:hAnsiTheme="minorBidi"/>
          <w:sz w:val="20"/>
          <w:szCs w:val="20"/>
          <w:lang w:val="en-US"/>
        </w:rPr>
        <w:t>. Here you can modify and add constraints as well, if you want to adapt the model for other purposes.</w:t>
      </w:r>
    </w:p>
    <w:p>
      <w:pPr>
        <w:pStyle w:val="Normal"/>
        <w:spacing w:lineRule="auto" w:line="240" w:before="0" w:after="0"/>
        <w:rPr>
          <w:rFonts w:ascii="Arial" w:hAnsi="Arial" w:cs="Arial" w:asciiTheme="minorBidi" w:cstheme="minorBidi" w:hAnsiTheme="minorBidi"/>
          <w:sz w:val="20"/>
          <w:szCs w:val="20"/>
          <w:lang w:val="en-US"/>
        </w:rPr>
      </w:pPr>
      <w:r>
        <w:rPr>
          <w:rFonts w:cs="Arial" w:cstheme="minorBidi" w:ascii="Arial" w:hAnsi="Arial"/>
          <w:sz w:val="20"/>
          <w:szCs w:val="20"/>
          <w:lang w:val="en-US"/>
        </w:rPr>
      </w:r>
    </w:p>
    <w:p>
      <w:pPr>
        <w:pStyle w:val="Normal"/>
        <w:spacing w:lineRule="auto" w:line="240" w:before="0" w:after="0"/>
        <w:rPr>
          <w:rFonts w:ascii="Arial" w:hAnsi="Arial" w:cs="Arial" w:asciiTheme="minorBidi" w:cstheme="minorBidi" w:hAnsiTheme="minorBidi"/>
          <w:sz w:val="20"/>
          <w:szCs w:val="20"/>
        </w:rPr>
      </w:pPr>
      <w:r>
        <w:rPr>
          <w:rFonts w:cs="Arial" w:ascii="Arial" w:hAnsi="Arial" w:asciiTheme="minorBidi" w:cstheme="minorBidi" w:hAnsiTheme="minorBidi"/>
          <w:sz w:val="20"/>
          <w:szCs w:val="20"/>
          <w:lang w:val="en-US"/>
        </w:rPr>
        <w:t>The energy system to analyze is defined with scenario parameters. A new scenario always consists of a separate folder with a config.toml file and an input subfolder:</w:t>
      </w:r>
    </w:p>
    <w:p>
      <w:pPr>
        <w:pStyle w:val="Normal"/>
        <w:spacing w:lineRule="auto" w:line="240" w:before="0" w:after="0"/>
        <w:rPr>
          <w:rFonts w:ascii="Arial" w:hAnsi="Arial" w:cs="Arial" w:asciiTheme="minorBidi" w:cstheme="minorBidi" w:hAnsiTheme="minorBidi"/>
          <w:sz w:val="20"/>
          <w:szCs w:val="20"/>
          <w:lang w:val="en-US"/>
        </w:rPr>
      </w:pPr>
      <w:r>
        <w:rPr>
          <w:rFonts w:cs="Arial" w:cstheme="minorBidi" w:ascii="Arial" w:hAnsi="Arial"/>
          <w:sz w:val="20"/>
          <w:szCs w:val="20"/>
          <w:lang w:val="en-US"/>
        </w:rPr>
      </w:r>
    </w:p>
    <w:p>
      <w:pPr>
        <w:pStyle w:val="Normal"/>
        <w:spacing w:lineRule="auto" w:line="240" w:before="0" w:after="0"/>
        <w:rPr>
          <w:rFonts w:ascii="Arial" w:hAnsi="Arial" w:cs="Arial" w:asciiTheme="minorBidi" w:cstheme="minorBidi" w:hAnsiTheme="minorBidi"/>
          <w:sz w:val="20"/>
          <w:szCs w:val="20"/>
          <w:lang w:val="en-US"/>
        </w:rPr>
      </w:pPr>
      <w:r>
        <w:rPr>
          <w:rFonts w:cs="Arial" w:cstheme="minorBidi" w:ascii="Arial" w:hAnsi="Arial"/>
          <w:sz w:val="20"/>
          <w:szCs w:val="20"/>
          <w:lang w:val="en-US"/>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1571625" cy="1581150"/>
            <wp:effectExtent l="0" t="0" r="0" b="0"/>
            <wp:wrapTopAndBottom/>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10"/>
                    <a:stretch>
                      <a:fillRect/>
                    </a:stretch>
                  </pic:blipFill>
                  <pic:spPr bwMode="auto">
                    <a:xfrm>
                      <a:off x="0" y="0"/>
                      <a:ext cx="1571625" cy="1581150"/>
                    </a:xfrm>
                    <a:prstGeom prst="rect">
                      <a:avLst/>
                    </a:prstGeom>
                  </pic:spPr>
                </pic:pic>
              </a:graphicData>
            </a:graphic>
          </wp:anchor>
        </w:drawing>
      </w:r>
    </w:p>
    <w:p>
      <w:pPr>
        <w:pStyle w:val="Normal"/>
        <w:spacing w:lineRule="auto" w:line="240" w:before="0" w:after="0"/>
        <w:rPr>
          <w:rFonts w:ascii="Arial" w:hAnsi="Arial" w:cs="Arial" w:asciiTheme="minorBidi" w:cstheme="minorBidi" w:hAnsiTheme="minorBidi"/>
          <w:sz w:val="20"/>
          <w:szCs w:val="20"/>
        </w:rPr>
      </w:pPr>
      <w:r>
        <w:rPr>
          <w:rFonts w:cs="Arial" w:ascii="Arial" w:hAnsi="Arial" w:asciiTheme="minorBidi" w:cstheme="minorBidi" w:hAnsiTheme="minorBidi"/>
          <w:sz w:val="20"/>
          <w:szCs w:val="20"/>
          <w:lang w:val="en-US"/>
        </w:rPr>
        <w:t xml:space="preserve">The </w:t>
      </w:r>
      <w:r>
        <w:rPr>
          <w:rFonts w:cs="Arial" w:ascii="Arial" w:hAnsi="Arial" w:asciiTheme="minorBidi" w:cstheme="minorBidi" w:hAnsiTheme="minorBidi"/>
          <w:b/>
          <w:bCs/>
          <w:sz w:val="20"/>
          <w:szCs w:val="20"/>
          <w:lang w:val="en-US"/>
        </w:rPr>
        <w:t>config.toml</w:t>
      </w:r>
      <w:r>
        <w:rPr>
          <w:rFonts w:cs="Arial" w:ascii="Arial" w:hAnsi="Arial" w:asciiTheme="minorBidi" w:cstheme="minorBidi" w:hAnsiTheme="minorBidi"/>
          <w:sz w:val="20"/>
          <w:szCs w:val="20"/>
          <w:lang w:val="en-US"/>
        </w:rPr>
        <w:t xml:space="preserve"> file is just a plain text file in a specific format (toml) and holds general parameters like:</w:t>
      </w:r>
    </w:p>
    <w:p>
      <w:pPr>
        <w:pStyle w:val="Normal"/>
        <w:spacing w:lineRule="auto" w:line="240" w:before="0" w:after="0"/>
        <w:rPr>
          <w:rFonts w:ascii="Arial" w:hAnsi="Arial" w:cs="Arial" w:asciiTheme="minorBidi" w:cstheme="minorBidi" w:hAnsiTheme="minorBidi"/>
          <w:sz w:val="20"/>
          <w:szCs w:val="20"/>
          <w:lang w:val="en-US"/>
        </w:rPr>
      </w:pPr>
      <w:r>
        <w:rPr>
          <w:rFonts w:cs="Arial" w:cstheme="minorBidi" w:ascii="Arial" w:hAnsi="Arial"/>
          <w:sz w:val="20"/>
          <w:szCs w:val="20"/>
          <w:lang w:val="en-US"/>
        </w:rPr>
      </w:r>
    </w:p>
    <w:p>
      <w:pPr>
        <w:pStyle w:val="Normal"/>
        <w:numPr>
          <w:ilvl w:val="0"/>
          <w:numId w:val="5"/>
        </w:numPr>
        <w:spacing w:lineRule="auto" w:line="240" w:before="0" w:after="0"/>
        <w:rPr>
          <w:rFonts w:ascii="Arial" w:hAnsi="Arial" w:cs="Arial" w:asciiTheme="minorBidi" w:cstheme="minorBidi" w:hAnsiTheme="minorBidi"/>
          <w:sz w:val="20"/>
          <w:szCs w:val="20"/>
        </w:rPr>
      </w:pPr>
      <w:r>
        <w:rPr>
          <w:rFonts w:cs="Arial" w:ascii="Arial" w:hAnsi="Arial" w:asciiTheme="minorBidi" w:cstheme="minorBidi" w:hAnsiTheme="minorBidi"/>
          <w:sz w:val="20"/>
          <w:szCs w:val="20"/>
          <w:lang w:val="en-US"/>
        </w:rPr>
        <w:t>the amount of timesteps (t_start, t_end) to use for the simulation,</w:t>
      </w:r>
    </w:p>
    <w:p>
      <w:pPr>
        <w:pStyle w:val="Normal"/>
        <w:numPr>
          <w:ilvl w:val="0"/>
          <w:numId w:val="5"/>
        </w:numPr>
        <w:spacing w:lineRule="auto" w:line="240" w:before="0" w:after="0"/>
        <w:rPr>
          <w:rFonts w:ascii="Arial" w:hAnsi="Arial" w:cs="Arial" w:asciiTheme="minorBidi" w:cstheme="minorBidi" w:hAnsiTheme="minorBidi"/>
          <w:sz w:val="20"/>
          <w:szCs w:val="20"/>
        </w:rPr>
      </w:pPr>
      <w:r>
        <w:rPr>
          <w:rFonts w:cs="Arial" w:ascii="Arial" w:hAnsi="Arial" w:asciiTheme="minorBidi" w:cstheme="minorBidi" w:hAnsiTheme="minorBidi"/>
          <w:sz w:val="20"/>
          <w:szCs w:val="20"/>
          <w:lang w:val="en-US"/>
        </w:rPr>
        <w:t>colors for the plots ([colors} section),</w:t>
      </w:r>
    </w:p>
    <w:p>
      <w:pPr>
        <w:pStyle w:val="Normal"/>
        <w:numPr>
          <w:ilvl w:val="0"/>
          <w:numId w:val="5"/>
        </w:numPr>
        <w:spacing w:lineRule="auto" w:line="240" w:before="0" w:after="0"/>
        <w:rPr>
          <w:rFonts w:ascii="Arial" w:hAnsi="Arial" w:cs="Arial" w:asciiTheme="minorBidi" w:cstheme="minorBidi" w:hAnsiTheme="minorBidi"/>
          <w:sz w:val="20"/>
          <w:szCs w:val="20"/>
        </w:rPr>
      </w:pPr>
      <w:r>
        <w:rPr>
          <w:rFonts w:cs="Arial" w:ascii="Arial" w:hAnsi="Arial" w:asciiTheme="minorBidi" w:cstheme="minorBidi" w:hAnsiTheme="minorBidi"/>
          <w:sz w:val="20"/>
          <w:szCs w:val="20"/>
          <w:lang w:val="en-US"/>
        </w:rPr>
        <w:t>if you want to model with minimum load constraints for the power plants (pmin=true),</w:t>
      </w:r>
    </w:p>
    <w:p>
      <w:pPr>
        <w:pStyle w:val="Normal"/>
        <w:numPr>
          <w:ilvl w:val="0"/>
          <w:numId w:val="5"/>
        </w:numPr>
        <w:spacing w:lineRule="auto" w:line="240" w:before="0" w:after="0"/>
        <w:rPr>
          <w:rFonts w:ascii="Arial" w:hAnsi="Arial" w:cs="Arial" w:asciiTheme="minorBidi" w:cstheme="minorBidi" w:hAnsiTheme="minorBidi"/>
          <w:sz w:val="20"/>
          <w:szCs w:val="20"/>
          <w:lang w:val="en-US"/>
        </w:rPr>
      </w:pPr>
      <w:r>
        <w:rPr>
          <w:rFonts w:cs="Arial" w:ascii="Arial" w:hAnsi="Arial" w:asciiTheme="minorBidi" w:cstheme="minorBidi" w:hAnsiTheme="minorBidi"/>
          <w:sz w:val="20"/>
          <w:szCs w:val="20"/>
          <w:lang w:val="en-US"/>
        </w:rPr>
        <w:t>if you want to include part load efficiencies (eta_partial=true).</w:t>
      </w:r>
    </w:p>
    <w:p>
      <w:pPr>
        <w:pStyle w:val="Normal"/>
        <w:spacing w:lineRule="auto" w:line="240" w:before="0" w:after="0"/>
        <w:rPr>
          <w:rFonts w:ascii="Arial" w:hAnsi="Arial" w:cs="Arial" w:asciiTheme="minorBidi" w:cstheme="minorBidi" w:hAnsiTheme="minorBidi"/>
          <w:sz w:val="20"/>
          <w:szCs w:val="20"/>
          <w:lang w:val="en-US"/>
        </w:rPr>
      </w:pPr>
      <w:r>
        <w:rPr>
          <w:rFonts w:cs="Arial" w:cstheme="minorBidi" w:ascii="Arial" w:hAnsi="Arial"/>
          <w:sz w:val="20"/>
          <w:szCs w:val="20"/>
          <w:lang w:val="en-US"/>
        </w:rPr>
      </w:r>
    </w:p>
    <w:p>
      <w:pPr>
        <w:pStyle w:val="Normal"/>
        <w:spacing w:lineRule="auto" w:line="240" w:before="0" w:after="0"/>
        <w:rPr>
          <w:rFonts w:ascii="Arial" w:hAnsi="Arial" w:cs="Arial" w:asciiTheme="minorBidi" w:cstheme="minorBidi" w:hAnsiTheme="minorBidi"/>
          <w:sz w:val="20"/>
          <w:szCs w:val="20"/>
        </w:rPr>
      </w:pPr>
      <w:r>
        <w:rPr>
          <w:rFonts w:cs="Arial" w:ascii="Arial" w:hAnsi="Arial" w:asciiTheme="minorBidi" w:cstheme="minorBidi" w:hAnsiTheme="minorBidi"/>
          <w:sz w:val="20"/>
          <w:szCs w:val="20"/>
          <w:lang w:val="en-US"/>
        </w:rPr>
        <w:t xml:space="preserve">It can be opened and edited with a normal text editor like </w:t>
      </w:r>
      <w:r>
        <w:rPr>
          <w:rFonts w:cs="Arial" w:ascii="Arial" w:hAnsi="Arial" w:asciiTheme="minorBidi" w:cstheme="minorBidi" w:hAnsiTheme="minorBidi"/>
          <w:b/>
          <w:bCs/>
          <w:sz w:val="20"/>
          <w:szCs w:val="20"/>
          <w:lang w:val="en-US"/>
        </w:rPr>
        <w:t>Notepad</w:t>
      </w:r>
      <w:r>
        <w:rPr>
          <w:rFonts w:cs="Arial" w:ascii="Arial" w:hAnsi="Arial" w:asciiTheme="minorBidi" w:cstheme="minorBidi" w:hAnsiTheme="minorBidi"/>
          <w:sz w:val="20"/>
          <w:szCs w:val="20"/>
          <w:lang w:val="en-US"/>
        </w:rPr>
        <w:t xml:space="preserve">. Here is a small example about how you can use the </w:t>
      </w:r>
      <w:r>
        <w:rPr>
          <w:rFonts w:cs="Arial" w:ascii="Arial" w:hAnsi="Arial" w:asciiTheme="minorBidi" w:cstheme="minorBidi" w:hAnsiTheme="minorBidi"/>
          <w:b/>
          <w:bCs/>
          <w:sz w:val="20"/>
          <w:szCs w:val="20"/>
          <w:lang w:val="en-US"/>
        </w:rPr>
        <w:t>config.toml</w:t>
      </w:r>
      <w:r>
        <w:rPr>
          <w:rFonts w:cs="Arial" w:ascii="Arial" w:hAnsi="Arial" w:asciiTheme="minorBidi" w:cstheme="minorBidi" w:hAnsiTheme="minorBidi"/>
          <w:sz w:val="20"/>
          <w:szCs w:val="20"/>
          <w:lang w:val="en-US"/>
        </w:rPr>
        <w:t xml:space="preserve"> file:</w:t>
      </w:r>
    </w:p>
    <w:p>
      <w:pPr>
        <w:pStyle w:val="Normal"/>
        <w:spacing w:lineRule="auto" w:line="240" w:before="0" w:after="0"/>
        <w:rPr>
          <w:rFonts w:ascii="Arial" w:hAnsi="Arial" w:cs="Arial" w:asciiTheme="minorBidi" w:cstheme="minorBidi" w:hAnsiTheme="minorBidi"/>
          <w:sz w:val="20"/>
          <w:szCs w:val="20"/>
          <w:lang w:val="en-US"/>
        </w:rPr>
      </w:pPr>
      <w:r>
        <w:rPr>
          <w:rFonts w:cs="Arial" w:cstheme="minorBidi" w:ascii="Arial" w:hAnsi="Arial"/>
          <w:sz w:val="20"/>
          <w:szCs w:val="20"/>
          <w:lang w:val="en-US"/>
        </w:rPr>
      </w:r>
    </w:p>
    <w:p>
      <w:pPr>
        <w:pStyle w:val="Normal"/>
        <w:spacing w:lineRule="auto" w:line="240" w:before="0" w:after="0"/>
        <w:ind w:left="720" w:hanging="0"/>
        <w:rPr>
          <w:rFonts w:ascii="Arial" w:hAnsi="Arial" w:cs="Arial" w:asciiTheme="minorBidi" w:cstheme="minorBidi" w:hAnsiTheme="minorBidi"/>
          <w:sz w:val="20"/>
          <w:szCs w:val="20"/>
        </w:rPr>
      </w:pPr>
      <w:r>
        <w:rPr>
          <w:rFonts w:cs="Arial" w:ascii="Arial" w:hAnsi="Arial" w:asciiTheme="minorBidi" w:cstheme="minorBidi" w:hAnsiTheme="minorBidi"/>
          <w:sz w:val="20"/>
          <w:szCs w:val="20"/>
          <w:u w:val="single"/>
          <w:lang w:val="en-US"/>
        </w:rPr>
        <w:t>Example: config.toml</w:t>
      </w:r>
    </w:p>
    <w:p>
      <w:pPr>
        <w:pStyle w:val="Normal"/>
        <w:spacing w:lineRule="auto" w:line="240" w:before="0" w:after="0"/>
        <w:ind w:left="720" w:hanging="0"/>
        <w:rPr>
          <w:rFonts w:ascii="Arial" w:hAnsi="Arial" w:cs="Arial" w:asciiTheme="minorBidi" w:cstheme="minorBidi" w:hAnsiTheme="minorBidi"/>
          <w:sz w:val="20"/>
          <w:szCs w:val="20"/>
        </w:rPr>
      </w:pPr>
      <w:r>
        <w:rPr>
          <w:rFonts w:cs="Arial" w:ascii="Arial" w:hAnsi="Arial" w:asciiTheme="minorBidi" w:cstheme="minorBidi" w:hAnsiTheme="minorBidi"/>
          <w:sz w:val="20"/>
          <w:szCs w:val="20"/>
          <w:lang w:val="en-US"/>
        </w:rPr>
        <w:t>Because the runtime of the model depends on the size of variables you can start with only a small amount of timesteps for the development of a scenario. E.g. with only the first 24 timesteps which would represent the first day of the year:</w:t>
      </w:r>
    </w:p>
    <w:p>
      <w:pPr>
        <w:pStyle w:val="Normal"/>
        <w:spacing w:lineRule="auto" w:line="240" w:before="0" w:after="0"/>
        <w:ind w:left="720" w:hanging="0"/>
        <w:rPr>
          <w:rFonts w:ascii="Arial" w:hAnsi="Arial" w:cs="Arial" w:asciiTheme="minorBidi" w:cstheme="minorBidi" w:hAnsiTheme="minorBidi"/>
          <w:sz w:val="20"/>
          <w:szCs w:val="20"/>
          <w:lang w:val="en-US"/>
        </w:rPr>
      </w:pPr>
      <w:r>
        <w:rPr>
          <w:rFonts w:cs="Arial" w:cstheme="minorBidi" w:ascii="Arial" w:hAnsi="Arial"/>
          <w:sz w:val="20"/>
          <w:szCs w:val="20"/>
          <w:lang w:val="en-US"/>
        </w:rPr>
      </w:r>
    </w:p>
    <w:p>
      <w:pPr>
        <w:pStyle w:val="Normal"/>
        <w:spacing w:lineRule="auto" w:line="240" w:before="0" w:after="0"/>
        <w:ind w:left="720" w:hanging="0"/>
        <w:rPr>
          <w:rFonts w:ascii="Arial" w:hAnsi="Arial" w:cs="Arial" w:asciiTheme="minorBidi" w:cstheme="minorBidi" w:hAnsiTheme="minorBidi"/>
          <w:sz w:val="20"/>
          <w:szCs w:val="20"/>
        </w:rPr>
      </w:pPr>
      <w:r>
        <w:rPr>
          <w:rFonts w:cs="Arial" w:ascii="Arial" w:hAnsi="Arial" w:asciiTheme="minorBidi" w:cstheme="minorBidi" w:hAnsiTheme="minorBidi"/>
          <w:sz w:val="20"/>
          <w:szCs w:val="20"/>
          <w:lang w:val="en-US"/>
        </w:rPr>
        <w:t>t_start = 0</w:t>
      </w:r>
    </w:p>
    <w:p>
      <w:pPr>
        <w:pStyle w:val="Normal"/>
        <w:spacing w:lineRule="auto" w:line="240" w:before="0" w:after="0"/>
        <w:ind w:left="720" w:hanging="0"/>
        <w:rPr>
          <w:rFonts w:ascii="Arial" w:hAnsi="Arial" w:cs="Arial" w:asciiTheme="minorBidi" w:cstheme="minorBidi" w:hAnsiTheme="minorBidi"/>
          <w:sz w:val="20"/>
          <w:szCs w:val="20"/>
        </w:rPr>
      </w:pPr>
      <w:r>
        <w:rPr>
          <w:rFonts w:cs="Arial" w:ascii="Arial" w:hAnsi="Arial" w:asciiTheme="minorBidi" w:cstheme="minorBidi" w:hAnsiTheme="minorBidi"/>
          <w:sz w:val="20"/>
          <w:szCs w:val="20"/>
          <w:lang w:val="en-US"/>
        </w:rPr>
        <w:t># end timestep (8760 for a whole year)</w:t>
      </w:r>
    </w:p>
    <w:p>
      <w:pPr>
        <w:pStyle w:val="Normal"/>
        <w:spacing w:lineRule="auto" w:line="240" w:before="0" w:after="0"/>
        <w:ind w:left="720" w:hanging="0"/>
        <w:rPr>
          <w:rFonts w:ascii="Arial" w:hAnsi="Arial" w:cs="Arial" w:asciiTheme="minorBidi" w:cstheme="minorBidi" w:hAnsiTheme="minorBidi"/>
          <w:sz w:val="20"/>
          <w:szCs w:val="20"/>
        </w:rPr>
      </w:pPr>
      <w:r>
        <w:rPr>
          <w:rFonts w:cs="Arial" w:ascii="Arial" w:hAnsi="Arial" w:asciiTheme="minorBidi" w:cstheme="minorBidi" w:hAnsiTheme="minorBidi"/>
          <w:sz w:val="20"/>
          <w:szCs w:val="20"/>
          <w:lang w:val="en-US"/>
        </w:rPr>
        <w:t>t_end = 24</w:t>
      </w:r>
    </w:p>
    <w:p>
      <w:pPr>
        <w:pStyle w:val="Normal"/>
        <w:spacing w:lineRule="auto" w:line="240" w:before="0" w:after="0"/>
        <w:ind w:left="720" w:hanging="0"/>
        <w:rPr>
          <w:rFonts w:ascii="Arial" w:hAnsi="Arial" w:cs="Arial" w:asciiTheme="minorBidi" w:cstheme="minorBidi" w:hAnsiTheme="minorBidi"/>
          <w:sz w:val="20"/>
          <w:szCs w:val="20"/>
          <w:lang w:val="en-US"/>
        </w:rPr>
      </w:pPr>
      <w:r>
        <w:rPr>
          <w:rFonts w:cs="Arial" w:cstheme="minorBidi" w:ascii="Arial" w:hAnsi="Arial"/>
          <w:sz w:val="20"/>
          <w:szCs w:val="20"/>
          <w:lang w:val="en-US"/>
        </w:rPr>
      </w:r>
    </w:p>
    <w:p>
      <w:pPr>
        <w:pStyle w:val="Normal"/>
        <w:spacing w:lineRule="auto" w:line="240" w:before="0" w:after="0"/>
        <w:ind w:left="720" w:hanging="0"/>
        <w:rPr>
          <w:rFonts w:ascii="Arial" w:hAnsi="Arial" w:cs="Arial" w:asciiTheme="minorBidi" w:cstheme="minorBidi" w:hAnsiTheme="minorBidi"/>
          <w:sz w:val="20"/>
          <w:szCs w:val="20"/>
        </w:rPr>
      </w:pPr>
      <w:r>
        <w:rPr>
          <w:rFonts w:cs="Arial" w:ascii="Arial" w:hAnsi="Arial" w:asciiTheme="minorBidi" w:cstheme="minorBidi" w:hAnsiTheme="minorBidi"/>
          <w:sz w:val="20"/>
          <w:szCs w:val="20"/>
          <w:lang w:val="en-US"/>
        </w:rPr>
        <w:t>On that basis you can find a convenient setting of scenario assumptions like installed power plants and total demand of electricity. The runtime for a model run will be very short. Then you can simulate a whole year in hourly resolution. You just have to change the following in the config.toml file:</w:t>
      </w:r>
    </w:p>
    <w:p>
      <w:pPr>
        <w:pStyle w:val="Normal"/>
        <w:spacing w:lineRule="auto" w:line="240" w:before="0" w:after="0"/>
        <w:ind w:left="720" w:hanging="0"/>
        <w:rPr>
          <w:rFonts w:ascii="Arial" w:hAnsi="Arial" w:cs="Arial" w:asciiTheme="minorBidi" w:cstheme="minorBidi" w:hAnsiTheme="minorBidi"/>
          <w:sz w:val="20"/>
          <w:szCs w:val="20"/>
          <w:lang w:val="en-US"/>
        </w:rPr>
      </w:pPr>
      <w:r>
        <w:rPr>
          <w:rFonts w:cs="Arial" w:cstheme="minorBidi" w:ascii="Arial" w:hAnsi="Arial"/>
          <w:sz w:val="20"/>
          <w:szCs w:val="20"/>
          <w:lang w:val="en-US"/>
        </w:rPr>
      </w:r>
    </w:p>
    <w:p>
      <w:pPr>
        <w:pStyle w:val="Normal"/>
        <w:spacing w:lineRule="auto" w:line="240" w:before="0" w:after="0"/>
        <w:ind w:left="720" w:hanging="0"/>
        <w:rPr>
          <w:rFonts w:ascii="Arial" w:hAnsi="Arial" w:cs="Arial" w:asciiTheme="minorBidi" w:cstheme="minorBidi" w:hAnsiTheme="minorBidi"/>
          <w:sz w:val="20"/>
          <w:szCs w:val="20"/>
        </w:rPr>
      </w:pPr>
      <w:r>
        <w:rPr>
          <w:rFonts w:cs="Arial" w:ascii="Arial" w:hAnsi="Arial" w:asciiTheme="minorBidi" w:cstheme="minorBidi" w:hAnsiTheme="minorBidi"/>
          <w:sz w:val="20"/>
          <w:szCs w:val="20"/>
          <w:lang w:val="en-US"/>
        </w:rPr>
        <w:t>t_start = 0</w:t>
      </w:r>
    </w:p>
    <w:p>
      <w:pPr>
        <w:pStyle w:val="Normal"/>
        <w:spacing w:lineRule="auto" w:line="240" w:before="0" w:after="0"/>
        <w:ind w:left="720" w:hanging="0"/>
        <w:rPr>
          <w:rFonts w:ascii="Arial" w:hAnsi="Arial" w:cs="Arial" w:asciiTheme="minorBidi" w:cstheme="minorBidi" w:hAnsiTheme="minorBidi"/>
          <w:sz w:val="20"/>
          <w:szCs w:val="20"/>
        </w:rPr>
      </w:pPr>
      <w:r>
        <w:rPr>
          <w:rFonts w:cs="Arial" w:ascii="Arial" w:hAnsi="Arial" w:asciiTheme="minorBidi" w:cstheme="minorBidi" w:hAnsiTheme="minorBidi"/>
          <w:sz w:val="20"/>
          <w:szCs w:val="20"/>
          <w:lang w:val="en-US"/>
        </w:rPr>
        <w:t># end timestep (8760 for a whole year)</w:t>
      </w:r>
    </w:p>
    <w:p>
      <w:pPr>
        <w:pStyle w:val="Normal"/>
        <w:spacing w:lineRule="auto" w:line="240" w:before="0" w:after="0"/>
        <w:ind w:left="720" w:hanging="0"/>
        <w:rPr>
          <w:rFonts w:ascii="Arial" w:hAnsi="Arial" w:cs="Arial" w:asciiTheme="minorBidi" w:cstheme="minorBidi" w:hAnsiTheme="minorBidi"/>
          <w:sz w:val="20"/>
          <w:szCs w:val="20"/>
        </w:rPr>
      </w:pPr>
      <w:r>
        <w:rPr>
          <w:rFonts w:cs="Arial" w:ascii="Arial" w:hAnsi="Arial" w:asciiTheme="minorBidi" w:cstheme="minorBidi" w:hAnsiTheme="minorBidi"/>
          <w:sz w:val="20"/>
          <w:szCs w:val="20"/>
          <w:lang w:val="en-US"/>
        </w:rPr>
        <w:t>t_end = 8760</w:t>
      </w:r>
    </w:p>
    <w:p>
      <w:pPr>
        <w:pStyle w:val="Normal"/>
        <w:spacing w:lineRule="auto" w:line="240" w:before="0" w:after="0"/>
        <w:rPr>
          <w:rFonts w:ascii="Arial" w:hAnsi="Arial" w:cs="Arial" w:asciiTheme="minorBidi" w:cstheme="minorBidi" w:hAnsiTheme="minorBidi"/>
          <w:sz w:val="20"/>
          <w:szCs w:val="20"/>
          <w:lang w:val="en-US"/>
        </w:rPr>
      </w:pPr>
      <w:r>
        <w:rPr>
          <w:rFonts w:cs="Arial" w:cstheme="minorBidi" w:ascii="Arial" w:hAnsi="Arial"/>
          <w:sz w:val="20"/>
          <w:szCs w:val="20"/>
          <w:lang w:val="en-US"/>
        </w:rPr>
      </w:r>
    </w:p>
    <w:p>
      <w:pPr>
        <w:pStyle w:val="Normal"/>
        <w:spacing w:lineRule="auto" w:line="240" w:before="0" w:after="0"/>
        <w:rPr/>
      </w:pPr>
      <w:r>
        <w:rPr>
          <w:rFonts w:cs="Arial" w:ascii="Arial" w:hAnsi="Arial" w:asciiTheme="minorBidi" w:cstheme="minorBidi" w:hAnsiTheme="minorBidi"/>
          <w:sz w:val="20"/>
          <w:szCs w:val="20"/>
          <w:lang w:val="en-US"/>
        </w:rPr>
        <w:t xml:space="preserve">The </w:t>
      </w:r>
      <w:r>
        <w:rPr>
          <w:rFonts w:cs="Arial" w:ascii="Arial" w:hAnsi="Arial" w:asciiTheme="minorBidi" w:cstheme="minorBidi" w:hAnsiTheme="minorBidi"/>
          <w:b/>
          <w:bCs/>
          <w:sz w:val="20"/>
          <w:szCs w:val="20"/>
          <w:lang w:val="en-US"/>
        </w:rPr>
        <w:t>input.xlsx</w:t>
      </w:r>
      <w:r>
        <w:rPr>
          <w:rFonts w:cs="Arial" w:ascii="Arial" w:hAnsi="Arial" w:asciiTheme="minorBidi" w:cstheme="minorBidi" w:hAnsiTheme="minorBidi"/>
          <w:sz w:val="20"/>
          <w:szCs w:val="20"/>
          <w:lang w:val="en-US"/>
        </w:rPr>
        <w:t xml:space="preserve"> file – which is the main file for you to easy enter key scenario parameters according to your needs – holds all necessary scenario assumptions. </w:t>
      </w:r>
      <w:r>
        <w:rPr>
          <w:rFonts w:cs="Arial" w:ascii="Arial" w:hAnsi="Arial" w:asciiTheme="minorBidi" w:cstheme="minorBidi" w:hAnsiTheme="minorBidi"/>
          <w:sz w:val="20"/>
          <w:szCs w:val="20"/>
          <w:lang w:val="en-US"/>
        </w:rPr>
        <w:t>It is separated into different worksheets:</w:t>
      </w:r>
    </w:p>
    <w:p>
      <w:pPr>
        <w:pStyle w:val="Normal"/>
        <w:spacing w:lineRule="auto" w:line="240" w:before="0" w:after="0"/>
        <w:rPr>
          <w:rFonts w:ascii="Arial" w:hAnsi="Arial" w:cs="Arial" w:asciiTheme="minorBidi" w:cstheme="minorBidi" w:hAnsiTheme="minorBidi"/>
          <w:sz w:val="20"/>
          <w:szCs w:val="20"/>
          <w:lang w:val="en-US"/>
        </w:rPr>
      </w:pPr>
      <w:r>
        <w:rPr/>
      </w:r>
    </w:p>
    <w:p>
      <w:pPr>
        <w:pStyle w:val="Normal"/>
        <w:spacing w:lineRule="auto" w:line="240" w:before="0" w:after="0"/>
        <w:rPr/>
      </w:pPr>
      <w:r>
        <w:rPr>
          <w:rFonts w:cs="Arial" w:ascii="Arial" w:hAnsi="Arial" w:asciiTheme="minorBidi" w:cstheme="minorBidi" w:hAnsiTheme="minorBidi"/>
          <w:sz w:val="20"/>
          <w:szCs w:val="20"/>
          <w:lang w:val="en-US"/>
        </w:rPr>
        <w:t xml:space="preserve">The </w:t>
      </w:r>
      <w:r>
        <w:rPr>
          <w:rFonts w:cs="Arial" w:ascii="Arial" w:hAnsi="Arial" w:asciiTheme="minorBidi" w:cstheme="minorBidi" w:hAnsiTheme="minorBidi"/>
          <w:b/>
          <w:bCs/>
          <w:sz w:val="20"/>
          <w:szCs w:val="20"/>
          <w:lang w:val="en-US"/>
        </w:rPr>
        <w:t>worksheet conventional</w:t>
      </w:r>
      <w:r>
        <w:rPr>
          <w:rFonts w:cs="Arial" w:ascii="Arial" w:hAnsi="Arial" w:asciiTheme="minorBidi" w:cstheme="minorBidi" w:hAnsiTheme="minorBidi"/>
          <w:sz w:val="20"/>
          <w:szCs w:val="20"/>
          <w:lang w:val="en-US"/>
        </w:rPr>
        <w:t xml:space="preserve"> holds all necessary parameter for conventional power plants. Every carrier assigned has to be specified in the carrier worksheet as well. p_max and p_min have only to be specified if you want to model with minimum load constraints (see example2 below). a and b have only to be specified if you want to model with part load efficiencies (see example3 below).</w:t>
      </w:r>
    </w:p>
    <w:p>
      <w:pPr>
        <w:pStyle w:val="Normal"/>
        <w:spacing w:lineRule="auto" w:line="240" w:before="0" w:after="0"/>
        <w:rPr>
          <w:rFonts w:ascii="Arial" w:hAnsi="Arial" w:cs="Arial" w:asciiTheme="minorBidi" w:cstheme="minorBidi" w:hAnsiTheme="minorBidi"/>
          <w:sz w:val="20"/>
          <w:szCs w:val="20"/>
          <w:lang w:val="en-US"/>
        </w:rPr>
      </w:pPr>
      <w:r>
        <w:rPr/>
      </w:r>
    </w:p>
    <w:p>
      <w:pPr>
        <w:pStyle w:val="Normal"/>
        <w:spacing w:lineRule="auto" w:line="240" w:before="0" w:after="0"/>
        <w:rPr>
          <w:rFonts w:ascii="Arial" w:hAnsi="Arial" w:cs="Arial" w:asciiTheme="minorBidi" w:cstheme="minorBidi" w:hAnsiTheme="minorBidi"/>
          <w:sz w:val="20"/>
          <w:szCs w:val="20"/>
          <w:lang w:val="en-US"/>
        </w:rPr>
      </w:pPr>
      <w:r>
        <w:rPr/>
        <w:object>
          <v:shape id="ole_rId11" style="width:473.8pt;height:140.85pt" o:ole="">
            <v:imagedata r:id="rId12" o:title=""/>
          </v:shape>
          <o:OLEObject Type="Embed" ProgID="Excel.Sheet.12" ShapeID="ole_rId11" DrawAspect="Content" ObjectID="_813010845" r:id="rId11"/>
        </w:object>
      </w:r>
    </w:p>
    <w:p>
      <w:pPr>
        <w:pStyle w:val="Normal"/>
        <w:spacing w:lineRule="auto" w:line="240" w:before="0" w:after="0"/>
        <w:rPr>
          <w:rFonts w:ascii="Arial" w:hAnsi="Arial" w:cs="Arial" w:asciiTheme="minorBidi" w:cstheme="minorBidi" w:hAnsiTheme="minorBidi"/>
          <w:sz w:val="20"/>
          <w:szCs w:val="20"/>
          <w:lang w:val="en-US"/>
        </w:rPr>
      </w:pPr>
      <w:r>
        <w:rPr>
          <w:rFonts w:cs="Arial" w:cstheme="minorBidi" w:ascii="Arial" w:hAnsi="Arial"/>
          <w:sz w:val="20"/>
          <w:szCs w:val="20"/>
          <w:lang w:val="en-US"/>
        </w:rPr>
        <w:t xml:space="preserve">The </w:t>
      </w:r>
      <w:r>
        <w:rPr>
          <w:rFonts w:cs="Arial" w:cstheme="minorBidi" w:ascii="Arial" w:hAnsi="Arial"/>
          <w:b/>
          <w:bCs/>
          <w:sz w:val="20"/>
          <w:szCs w:val="20"/>
          <w:lang w:val="en-US"/>
        </w:rPr>
        <w:t>worksheet renewable</w:t>
      </w:r>
      <w:r>
        <w:rPr>
          <w:rFonts w:cs="Arial" w:cstheme="minorBidi" w:ascii="Arial" w:hAnsi="Arial"/>
          <w:sz w:val="20"/>
          <w:szCs w:val="20"/>
          <w:lang w:val="en-US"/>
        </w:rPr>
        <w:t xml:space="preserve"> contains all parameter for fluctuating power sources. In addition to  a conventional power plant, a scaled profile (normalized with the nominal power) has to be added in the </w:t>
      </w:r>
      <w:r>
        <w:rPr>
          <w:rFonts w:cs="Arial" w:cstheme="minorBidi" w:ascii="Arial" w:hAnsi="Arial"/>
          <w:b/>
          <w:bCs/>
          <w:sz w:val="20"/>
          <w:szCs w:val="20"/>
          <w:lang w:val="en-US"/>
        </w:rPr>
        <w:t>worksheet profiles</w:t>
      </w:r>
      <w:r>
        <w:rPr>
          <w:rFonts w:cs="Arial" w:cstheme="minorBidi" w:ascii="Arial" w:hAnsi="Arial"/>
          <w:sz w:val="20"/>
          <w:szCs w:val="20"/>
          <w:lang w:val="en-US"/>
        </w:rPr>
        <w:t>. This profile restrict the maximum power output for every hour.</w:t>
      </w:r>
    </w:p>
    <w:p>
      <w:pPr>
        <w:pStyle w:val="Normal"/>
        <w:spacing w:lineRule="auto" w:line="240" w:before="0" w:after="0"/>
        <w:rPr>
          <w:rFonts w:ascii="Arial" w:hAnsi="Arial" w:cs="Arial" w:asciiTheme="minorBidi" w:cstheme="minorBidi" w:hAnsiTheme="minorBidi"/>
          <w:sz w:val="20"/>
          <w:szCs w:val="20"/>
          <w:lang w:val="en-US"/>
        </w:rPr>
      </w:pPr>
      <w:r>
        <w:rPr/>
      </w:r>
    </w:p>
    <w:p>
      <w:pPr>
        <w:pStyle w:val="Normal"/>
        <w:spacing w:lineRule="auto" w:line="240" w:before="0" w:after="0"/>
        <w:rPr>
          <w:rFonts w:ascii="Arial" w:hAnsi="Arial" w:cs="Arial" w:asciiTheme="minorBidi" w:cstheme="minorBidi" w:hAnsiTheme="minorBidi"/>
          <w:sz w:val="20"/>
          <w:szCs w:val="20"/>
          <w:lang w:val="en-US"/>
        </w:rPr>
      </w:pPr>
      <w:r>
        <w:rPr/>
        <w:object>
          <v:shape id="ole_rId13" style="width:315.15pt;height:76.8pt" o:ole="">
            <v:imagedata r:id="rId14" o:title=""/>
          </v:shape>
          <o:OLEObject Type="Embed" ProgID="Excel.Sheet.12" ShapeID="ole_rId13" DrawAspect="Content" ObjectID="_355171220" r:id="rId13"/>
        </w:object>
      </w:r>
    </w:p>
    <w:p>
      <w:pPr>
        <w:pStyle w:val="Normal"/>
        <w:spacing w:lineRule="auto" w:line="240" w:before="0" w:after="0"/>
        <w:rPr>
          <w:rFonts w:ascii="Arial" w:hAnsi="Arial" w:cs="Arial" w:asciiTheme="minorBidi" w:cstheme="minorBidi" w:hAnsiTheme="minorBidi"/>
          <w:sz w:val="20"/>
          <w:szCs w:val="20"/>
          <w:lang w:val="en-US"/>
        </w:rPr>
      </w:pPr>
      <w:r>
        <w:rPr/>
      </w:r>
    </w:p>
    <w:p>
      <w:pPr>
        <w:pStyle w:val="Normal"/>
        <w:spacing w:lineRule="auto" w:line="240" w:before="0" w:after="0"/>
        <w:rPr>
          <w:rFonts w:ascii="Arial" w:hAnsi="Arial" w:cs="Arial" w:asciiTheme="minorBidi" w:cstheme="minorBidi" w:hAnsiTheme="minorBidi"/>
          <w:sz w:val="20"/>
          <w:szCs w:val="20"/>
          <w:lang w:val="en-US"/>
        </w:rPr>
      </w:pPr>
      <w:r>
        <w:rPr/>
      </w:r>
    </w:p>
    <w:p>
      <w:pPr>
        <w:pStyle w:val="Normal"/>
        <w:spacing w:lineRule="auto" w:line="240" w:before="0" w:after="0"/>
        <w:rPr>
          <w:rFonts w:ascii="Arial" w:hAnsi="Arial" w:cs="Arial" w:asciiTheme="minorBidi" w:cstheme="minorBidi" w:hAnsiTheme="minorBidi"/>
          <w:sz w:val="20"/>
          <w:szCs w:val="20"/>
          <w:lang w:val="en-US"/>
        </w:rPr>
      </w:pPr>
      <w:r>
        <w:rPr/>
      </w:r>
    </w:p>
    <w:p>
      <w:pPr>
        <w:pStyle w:val="Normal"/>
        <w:spacing w:lineRule="auto" w:line="240" w:before="0" w:after="0"/>
        <w:rPr>
          <w:rFonts w:ascii="Arial" w:hAnsi="Arial" w:cs="Arial" w:asciiTheme="minorBidi" w:cstheme="minorBidi" w:hAnsiTheme="minorBidi"/>
          <w:sz w:val="20"/>
          <w:szCs w:val="20"/>
          <w:lang w:val="en-US"/>
        </w:rPr>
      </w:pPr>
      <w:r>
        <w:rPr/>
      </w:r>
    </w:p>
    <w:p>
      <w:pPr>
        <w:pStyle w:val="Normal"/>
        <w:spacing w:lineRule="auto" w:line="240" w:before="0" w:after="0"/>
        <w:rPr>
          <w:rFonts w:ascii="Arial" w:hAnsi="Arial" w:cs="Arial" w:asciiTheme="minorBidi" w:cstheme="minorBidi" w:hAnsiTheme="minorBidi"/>
          <w:sz w:val="20"/>
          <w:szCs w:val="20"/>
          <w:lang w:val="en-US"/>
        </w:rPr>
      </w:pPr>
      <w:r>
        <w:rPr/>
      </w:r>
    </w:p>
    <w:p>
      <w:pPr>
        <w:pStyle w:val="Normal"/>
        <w:spacing w:lineRule="auto" w:line="240" w:before="0" w:after="0"/>
        <w:rPr>
          <w:rFonts w:ascii="Arial" w:hAnsi="Arial" w:cs="Arial" w:asciiTheme="minorBidi" w:cstheme="minorBidi" w:hAnsiTheme="minorBidi"/>
          <w:sz w:val="20"/>
          <w:szCs w:val="20"/>
          <w:lang w:val="en-US"/>
        </w:rPr>
      </w:pPr>
      <w:r>
        <w:rPr/>
      </w:r>
    </w:p>
    <w:p>
      <w:pPr>
        <w:pStyle w:val="Normal"/>
        <w:spacing w:lineRule="auto" w:line="240" w:before="0" w:after="0"/>
        <w:rPr>
          <w:sz w:val="20"/>
          <w:szCs w:val="20"/>
        </w:rPr>
      </w:pPr>
      <w:r>
        <w:rPr>
          <w:rFonts w:cs="Arial" w:ascii="Arial" w:hAnsi="Arial" w:asciiTheme="minorBidi" w:cstheme="minorBidi" w:hAnsiTheme="minorBidi"/>
          <w:sz w:val="20"/>
          <w:szCs w:val="20"/>
          <w:lang w:val="en-US"/>
        </w:rPr>
        <w:t xml:space="preserve">The </w:t>
      </w:r>
      <w:r>
        <w:rPr>
          <w:rFonts w:cs="Arial" w:ascii="Arial" w:hAnsi="Arial" w:asciiTheme="minorBidi" w:cstheme="minorBidi" w:hAnsiTheme="minorBidi"/>
          <w:b/>
          <w:bCs/>
          <w:sz w:val="20"/>
          <w:szCs w:val="20"/>
          <w:lang w:val="en-US"/>
        </w:rPr>
        <w:t>worksheet demand</w:t>
      </w:r>
      <w:r>
        <w:rPr>
          <w:rFonts w:cs="Arial" w:ascii="Arial" w:hAnsi="Arial" w:asciiTheme="minorBidi" w:cstheme="minorBidi" w:hAnsiTheme="minorBidi"/>
          <w:sz w:val="20"/>
          <w:szCs w:val="20"/>
          <w:lang w:val="en-US"/>
        </w:rPr>
        <w:t xml:space="preserve"> contains the annual electricity demand in MWh. It refers to a scaled demand-profile (normalized with the annual demand) in the </w:t>
      </w:r>
      <w:r>
        <w:rPr>
          <w:rFonts w:cs="Arial" w:ascii="Arial" w:hAnsi="Arial" w:asciiTheme="minorBidi" w:cstheme="minorBidi" w:hAnsiTheme="minorBidi"/>
          <w:b/>
          <w:bCs/>
          <w:sz w:val="20"/>
          <w:szCs w:val="20"/>
          <w:lang w:val="en-US"/>
        </w:rPr>
        <w:t>worksheet profiles</w:t>
      </w:r>
      <w:r>
        <w:rPr>
          <w:rFonts w:cs="Arial" w:ascii="Arial" w:hAnsi="Arial" w:asciiTheme="minorBidi" w:cstheme="minorBidi" w:hAnsiTheme="minorBidi"/>
          <w:sz w:val="20"/>
          <w:szCs w:val="20"/>
          <w:lang w:val="en-US"/>
        </w:rPr>
        <w:t>.</w:t>
      </w:r>
    </w:p>
    <w:p>
      <w:pPr>
        <w:pStyle w:val="Normal"/>
        <w:spacing w:lineRule="auto" w:line="240" w:before="0" w:after="0"/>
        <w:rPr>
          <w:rFonts w:ascii="Arial" w:hAnsi="Arial" w:cs="Arial" w:asciiTheme="minorBidi" w:cstheme="minorBidi" w:hAnsiTheme="minorBidi"/>
          <w:sz w:val="20"/>
          <w:szCs w:val="20"/>
          <w:lang w:val="en-US"/>
        </w:rPr>
      </w:pPr>
      <w:r>
        <w:rPr/>
      </w:r>
    </w:p>
    <w:p>
      <w:pPr>
        <w:pStyle w:val="Normal"/>
        <w:spacing w:lineRule="auto" w:line="240" w:before="0" w:after="0"/>
        <w:rPr/>
      </w:pPr>
      <w:r>
        <w:rPr>
          <w:rFonts w:cs="Arial" w:ascii="Arial" w:hAnsi="Arial" w:asciiTheme="minorBidi" w:cstheme="minorBidi" w:hAnsiTheme="minorBidi"/>
          <w:sz w:val="20"/>
          <w:szCs w:val="20"/>
          <w:lang w:val="en-US"/>
        </w:rPr>
        <w:t xml:space="preserve">The </w:t>
      </w:r>
      <w:r>
        <w:rPr>
          <w:rFonts w:cs="Arial" w:ascii="Arial" w:hAnsi="Arial" w:asciiTheme="minorBidi" w:cstheme="minorBidi" w:hAnsiTheme="minorBidi"/>
          <w:b/>
          <w:bCs/>
          <w:sz w:val="20"/>
          <w:szCs w:val="20"/>
          <w:lang w:val="en-US"/>
        </w:rPr>
        <w:t>worksheet storage</w:t>
      </w:r>
      <w:r>
        <w:rPr>
          <w:rFonts w:cs="Arial" w:ascii="Arial" w:hAnsi="Arial" w:asciiTheme="minorBidi" w:cstheme="minorBidi" w:hAnsiTheme="minorBidi"/>
          <w:sz w:val="20"/>
          <w:szCs w:val="20"/>
          <w:lang w:val="en-US"/>
        </w:rPr>
        <w:t xml:space="preserve"> holds all parameter for storage units (e.g. pumped hydro storage, batteries).</w:t>
      </w:r>
    </w:p>
    <w:p>
      <w:pPr>
        <w:pStyle w:val="Normal"/>
        <w:spacing w:lineRule="auto" w:line="240" w:before="0" w:after="0"/>
        <w:rPr>
          <w:rFonts w:ascii="Arial" w:hAnsi="Arial" w:cs="Arial" w:asciiTheme="minorBidi" w:cstheme="minorBidi" w:hAnsiTheme="minorBidi"/>
          <w:sz w:val="20"/>
          <w:szCs w:val="20"/>
          <w:lang w:val="en-US"/>
        </w:rPr>
      </w:pPr>
      <w:r>
        <w:rPr/>
      </w:r>
    </w:p>
    <w:p>
      <w:pPr>
        <w:pStyle w:val="Normal"/>
        <w:spacing w:lineRule="auto" w:line="240" w:before="0" w:after="0"/>
        <w:rPr>
          <w:rFonts w:ascii="Arial" w:hAnsi="Arial" w:cs="Arial" w:asciiTheme="minorBidi" w:cstheme="minorBidi" w:hAnsiTheme="minorBidi"/>
          <w:sz w:val="20"/>
          <w:szCs w:val="20"/>
          <w:lang w:val="en-US"/>
        </w:rPr>
      </w:pPr>
      <w:r>
        <w:rPr/>
        <w:object>
          <v:shape id="ole_rId15" style="width:389.9pt;height:128pt" o:ole="">
            <v:imagedata r:id="rId16" o:title=""/>
          </v:shape>
          <o:OLEObject Type="Embed" ProgID="Excel.Sheet.12" ShapeID="ole_rId15" DrawAspect="Content" ObjectID="_1852981140" r:id="rId15"/>
        </w:object>
      </w:r>
    </w:p>
    <w:p>
      <w:pPr>
        <w:pStyle w:val="Normal"/>
        <w:spacing w:lineRule="auto" w:line="240" w:before="0" w:after="0"/>
        <w:rPr>
          <w:rFonts w:ascii="Arial" w:hAnsi="Arial" w:cs="Arial" w:asciiTheme="minorBidi" w:cstheme="minorBidi" w:hAnsiTheme="minorBidi"/>
          <w:sz w:val="20"/>
          <w:szCs w:val="20"/>
          <w:lang w:val="en-US"/>
        </w:rPr>
      </w:pPr>
      <w:r>
        <w:rPr/>
      </w:r>
    </w:p>
    <w:p>
      <w:pPr>
        <w:pStyle w:val="Normal"/>
        <w:spacing w:lineRule="auto" w:line="240" w:before="0" w:after="0"/>
        <w:rPr>
          <w:rFonts w:ascii="Arial" w:hAnsi="Arial" w:cs="Arial" w:asciiTheme="minorBidi" w:cstheme="minorBidi" w:hAnsiTheme="minorBidi"/>
          <w:sz w:val="20"/>
          <w:szCs w:val="20"/>
          <w:lang w:val="en-US"/>
        </w:rPr>
      </w:pPr>
      <w:r>
        <w:rPr/>
      </w:r>
    </w:p>
    <w:p>
      <w:pPr>
        <w:pStyle w:val="Normal"/>
        <w:spacing w:lineRule="auto" w:line="240" w:before="0" w:after="0"/>
        <w:rPr>
          <w:rFonts w:ascii="Arial" w:hAnsi="Arial" w:cs="Arial" w:asciiTheme="minorBidi" w:cstheme="minorBidi" w:hAnsiTheme="minorBidi"/>
          <w:sz w:val="20"/>
          <w:szCs w:val="20"/>
          <w:lang w:val="en-US"/>
        </w:rPr>
      </w:pPr>
      <w:r>
        <w:rPr/>
      </w:r>
    </w:p>
    <w:p>
      <w:pPr>
        <w:pStyle w:val="Normal"/>
        <w:spacing w:lineRule="auto" w:line="240" w:before="0" w:after="0"/>
        <w:rPr>
          <w:rFonts w:ascii="Arial" w:hAnsi="Arial" w:cs="Arial" w:asciiTheme="minorBidi" w:cstheme="minorBidi" w:hAnsiTheme="minorBidi"/>
          <w:sz w:val="20"/>
          <w:szCs w:val="20"/>
          <w:lang w:val="en-US"/>
        </w:rPr>
      </w:pPr>
      <w:r>
        <w:rPr/>
      </w:r>
    </w:p>
    <w:p>
      <w:pPr>
        <w:pStyle w:val="Normal"/>
        <w:spacing w:lineRule="auto" w:line="240" w:before="0" w:after="0"/>
        <w:rPr>
          <w:rFonts w:ascii="Arial" w:hAnsi="Arial" w:cs="Arial" w:asciiTheme="minorBidi" w:cstheme="minorBidi" w:hAnsiTheme="minorBidi"/>
          <w:sz w:val="20"/>
          <w:szCs w:val="20"/>
          <w:lang w:val="en-US"/>
        </w:rPr>
      </w:pPr>
      <w:r>
        <w:rPr/>
      </w:r>
    </w:p>
    <w:p>
      <w:pPr>
        <w:pStyle w:val="Normal"/>
        <w:spacing w:lineRule="auto" w:line="240" w:before="0" w:after="0"/>
        <w:rPr>
          <w:rFonts w:ascii="Arial" w:hAnsi="Arial" w:cs="Arial" w:asciiTheme="minorBidi" w:cstheme="minorBidi" w:hAnsiTheme="minorBidi"/>
          <w:sz w:val="20"/>
          <w:szCs w:val="20"/>
          <w:lang w:val="en-US"/>
        </w:rPr>
      </w:pPr>
      <w:r>
        <w:rPr/>
      </w:r>
    </w:p>
    <w:p>
      <w:pPr>
        <w:pStyle w:val="Normal"/>
        <w:spacing w:lineRule="auto" w:line="240" w:before="0" w:after="0"/>
        <w:rPr>
          <w:rFonts w:ascii="Arial" w:hAnsi="Arial" w:cs="Arial" w:asciiTheme="minorBidi" w:cstheme="minorBidi" w:hAnsiTheme="minorBidi"/>
          <w:sz w:val="20"/>
          <w:szCs w:val="20"/>
          <w:lang w:val="en-US"/>
        </w:rPr>
      </w:pPr>
      <w:r>
        <w:rPr/>
      </w:r>
    </w:p>
    <w:p>
      <w:pPr>
        <w:pStyle w:val="Normal"/>
        <w:spacing w:lineRule="auto" w:line="240" w:before="0" w:after="0"/>
        <w:rPr>
          <w:rFonts w:ascii="Arial" w:hAnsi="Arial" w:cs="Arial" w:asciiTheme="minorBidi" w:cstheme="minorBidi" w:hAnsiTheme="minorBidi"/>
          <w:sz w:val="20"/>
          <w:szCs w:val="20"/>
          <w:lang w:val="en-US"/>
        </w:rPr>
      </w:pPr>
      <w:r>
        <w:rPr/>
      </w:r>
    </w:p>
    <w:p>
      <w:pPr>
        <w:pStyle w:val="Normal"/>
        <w:spacing w:lineRule="auto" w:line="240" w:before="0" w:after="0"/>
        <w:rPr>
          <w:rFonts w:ascii="Arial" w:hAnsi="Arial" w:cs="Arial" w:asciiTheme="minorBidi" w:cstheme="minorBidi" w:hAnsiTheme="minorBidi"/>
          <w:sz w:val="20"/>
          <w:szCs w:val="20"/>
          <w:lang w:val="en-US"/>
        </w:rPr>
      </w:pPr>
      <w:r>
        <w:rPr/>
      </w:r>
    </w:p>
    <w:p>
      <w:pPr>
        <w:pStyle w:val="Normal"/>
        <w:spacing w:lineRule="auto" w:line="240" w:before="0" w:after="0"/>
        <w:rPr>
          <w:rFonts w:ascii="Arial" w:hAnsi="Arial" w:cs="Arial" w:asciiTheme="minorBidi" w:cstheme="minorBidi" w:hAnsiTheme="minorBidi"/>
          <w:sz w:val="20"/>
          <w:szCs w:val="20"/>
          <w:lang w:val="en-US"/>
        </w:rPr>
      </w:pPr>
      <w:r>
        <w:rPr/>
      </w:r>
    </w:p>
    <w:p>
      <w:pPr>
        <w:pStyle w:val="Normal"/>
        <w:spacing w:lineRule="auto" w:line="240" w:before="0" w:after="0"/>
        <w:rPr/>
      </w:pPr>
      <w:r>
        <w:rPr>
          <w:rFonts w:cs="Arial" w:ascii="Arial" w:hAnsi="Arial" w:asciiTheme="minorBidi" w:cstheme="minorBidi" w:hAnsiTheme="minorBidi"/>
          <w:sz w:val="20"/>
          <w:szCs w:val="20"/>
          <w:lang w:val="en-US"/>
        </w:rPr>
        <w:t xml:space="preserve">The </w:t>
      </w:r>
      <w:r>
        <w:rPr>
          <w:rFonts w:cs="Arial" w:ascii="Arial" w:hAnsi="Arial" w:asciiTheme="minorBidi" w:cstheme="minorBidi" w:hAnsiTheme="minorBidi"/>
          <w:b/>
          <w:bCs/>
          <w:sz w:val="20"/>
          <w:szCs w:val="20"/>
          <w:lang w:val="en-US"/>
        </w:rPr>
        <w:t>worksheet carrier</w:t>
      </w:r>
      <w:r>
        <w:rPr>
          <w:rFonts w:cs="Arial" w:ascii="Arial" w:hAnsi="Arial" w:asciiTheme="minorBidi" w:cstheme="minorBidi" w:hAnsiTheme="minorBidi"/>
          <w:sz w:val="20"/>
          <w:szCs w:val="20"/>
          <w:lang w:val="en-US"/>
        </w:rPr>
        <w:t xml:space="preserve"> contains information on the energy carrier being used as fuel/source for conventional and renewable power plants.</w:t>
      </w:r>
    </w:p>
    <w:p>
      <w:pPr>
        <w:pStyle w:val="Normal"/>
        <w:spacing w:lineRule="auto" w:line="240" w:before="0" w:after="0"/>
        <w:rPr>
          <w:rFonts w:ascii="Arial" w:hAnsi="Arial" w:cs="Arial" w:asciiTheme="minorBidi" w:cstheme="minorBidi" w:hAnsiTheme="minorBidi"/>
          <w:sz w:val="20"/>
          <w:szCs w:val="20"/>
          <w:lang w:val="en-US"/>
        </w:rPr>
      </w:pPr>
      <w:r>
        <w:rPr/>
      </w:r>
    </w:p>
    <w:p>
      <w:pPr>
        <w:pStyle w:val="Normal"/>
        <w:spacing w:lineRule="auto" w:line="240" w:before="0" w:after="0"/>
        <w:rPr>
          <w:rFonts w:ascii="Arial" w:hAnsi="Arial" w:cs="Arial" w:asciiTheme="minorBidi" w:cstheme="minorBidi" w:hAnsiTheme="minorBidi"/>
          <w:sz w:val="20"/>
          <w:szCs w:val="20"/>
          <w:lang w:val="en-US"/>
        </w:rPr>
      </w:pPr>
      <w:r>
        <w:rPr/>
      </w:r>
    </w:p>
    <w:p>
      <w:pPr>
        <w:pStyle w:val="Normal"/>
        <w:spacing w:lineRule="auto" w:line="240" w:before="0" w:after="0"/>
        <w:rPr>
          <w:rFonts w:ascii="Arial" w:hAnsi="Arial" w:cs="Arial" w:asciiTheme="minorBidi" w:cstheme="minorBidi" w:hAnsiTheme="minorBidi"/>
          <w:sz w:val="20"/>
          <w:szCs w:val="20"/>
          <w:lang w:val="en-US"/>
        </w:rPr>
      </w:pPr>
      <w:r>
        <w:rPr/>
        <w:object>
          <v:shape id="ole_rId17" style="width:360.95pt;height:51.2pt" o:ole="">
            <v:imagedata r:id="rId18" o:title=""/>
          </v:shape>
          <o:OLEObject Type="Embed" ProgID="Excel.Sheet.12" ShapeID="ole_rId17" DrawAspect="Content" ObjectID="_1957764535" r:id="rId17"/>
        </w:object>
      </w:r>
      <w:r>
        <w:br w:type="page"/>
      </w:r>
    </w:p>
    <w:p>
      <w:pPr>
        <w:pStyle w:val="Normal"/>
        <w:spacing w:lineRule="auto" w:line="240" w:before="0" w:after="0"/>
        <w:rPr>
          <w:rFonts w:ascii="Arial" w:hAnsi="Arial" w:cs="Arial" w:asciiTheme="minorBidi" w:cstheme="minorBidi" w:hAnsiTheme="minorBidi"/>
          <w:sz w:val="20"/>
          <w:szCs w:val="20"/>
          <w:lang w:val="en-US"/>
        </w:rPr>
      </w:pPr>
      <w:r>
        <w:rPr/>
      </w:r>
    </w:p>
    <w:p>
      <w:pPr>
        <w:pStyle w:val="Normal"/>
        <w:spacing w:lineRule="auto" w:line="240" w:before="0" w:after="0"/>
        <w:rPr/>
      </w:pPr>
      <w:r>
        <w:rPr>
          <w:rFonts w:cs="Arial" w:ascii="Arial" w:hAnsi="Arial" w:asciiTheme="minorBidi" w:cstheme="minorBidi" w:hAnsiTheme="minorBidi"/>
          <w:sz w:val="20"/>
          <w:szCs w:val="20"/>
          <w:lang w:val="en-US"/>
        </w:rPr>
        <w:t>You can either edit an already existing scenario or create a new scenario by copying and already existing scenario folder. In the examples section below you can find relevant screenshots.</w:t>
      </w:r>
    </w:p>
    <w:p>
      <w:pPr>
        <w:pStyle w:val="Normal"/>
        <w:spacing w:lineRule="auto" w:line="240" w:before="0" w:after="0"/>
        <w:rPr>
          <w:rFonts w:ascii="Arial" w:hAnsi="Arial" w:cs="Arial" w:asciiTheme="minorBidi" w:cstheme="minorBidi" w:hAnsiTheme="minorBidi"/>
          <w:lang w:val="en-US"/>
        </w:rPr>
      </w:pPr>
      <w:r>
        <w:rPr>
          <w:rFonts w:cs="Arial" w:cstheme="minorBidi" w:ascii="Arial" w:hAnsi="Arial"/>
          <w:lang w:val="en-US"/>
        </w:rPr>
      </w:r>
    </w:p>
    <w:p>
      <w:pPr>
        <w:pStyle w:val="Normal"/>
        <w:spacing w:lineRule="auto" w:line="240" w:before="0" w:after="0"/>
        <w:rPr>
          <w:rFonts w:ascii="Arial" w:hAnsi="Arial" w:cs="Arial" w:asciiTheme="minorBidi" w:cstheme="minorBidi" w:hAnsiTheme="minorBidi"/>
          <w:sz w:val="20"/>
          <w:szCs w:val="20"/>
        </w:rPr>
      </w:pPr>
      <w:r>
        <w:rPr>
          <w:rFonts w:cs="Arial" w:ascii="Arial" w:hAnsi="Arial" w:asciiTheme="minorBidi" w:cstheme="minorBidi" w:hAnsiTheme="minorBidi"/>
          <w:sz w:val="20"/>
          <w:szCs w:val="20"/>
          <w:lang w:val="en-US"/>
        </w:rPr>
        <w:t xml:space="preserve">To run the model, just double click on </w:t>
      </w:r>
      <w:r>
        <w:rPr>
          <w:rFonts w:cs="Arial" w:ascii="Arial" w:hAnsi="Arial" w:asciiTheme="minorBidi" w:cstheme="minorBidi" w:hAnsiTheme="minorBidi"/>
          <w:b/>
          <w:bCs/>
          <w:sz w:val="20"/>
          <w:szCs w:val="20"/>
          <w:lang w:val="en-US"/>
        </w:rPr>
        <w:t>run.py</w:t>
      </w:r>
      <w:r>
        <w:rPr>
          <w:rFonts w:cs="Arial" w:ascii="Arial" w:hAnsi="Arial" w:asciiTheme="minorBidi" w:cstheme="minorBidi" w:hAnsiTheme="minorBidi"/>
          <w:sz w:val="20"/>
          <w:szCs w:val="20"/>
          <w:lang w:val="en-US"/>
        </w:rPr>
        <w:t xml:space="preserve"> and follow the instructions in the console output:</w:t>
      </w:r>
    </w:p>
    <w:p>
      <w:pPr>
        <w:pStyle w:val="Normal"/>
        <w:spacing w:lineRule="auto" w:line="240" w:before="0" w:after="0"/>
        <w:rPr>
          <w:rFonts w:ascii="Arial" w:hAnsi="Arial" w:cs="Arial" w:asciiTheme="minorBidi" w:cstheme="minorBidi" w:hAnsiTheme="minorBidi"/>
          <w:lang w:val="en-US"/>
        </w:rPr>
      </w:pPr>
      <w:r>
        <w:rPr>
          <w:rFonts w:cs="Arial" w:cstheme="minorBidi" w:ascii="Arial" w:hAnsi="Arial"/>
          <w:lang w:val="en-US"/>
        </w:rPr>
      </w:r>
    </w:p>
    <w:p>
      <w:pPr>
        <w:pStyle w:val="Normal"/>
        <w:spacing w:lineRule="auto" w:line="240" w:before="0" w:after="0"/>
        <w:rPr>
          <w:rFonts w:ascii="Arial" w:hAnsi="Arial" w:cs="Arial" w:asciiTheme="minorBidi" w:cstheme="minorBidi" w:hAnsiTheme="minorBidi"/>
          <w:lang w:val="en-US"/>
        </w:rPr>
      </w:pPr>
      <w:r>
        <w:rPr>
          <w:rFonts w:cs="Arial" w:cstheme="minorBidi" w:ascii="Arial" w:hAnsi="Arial"/>
          <w:lang w:val="en-US"/>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091430" cy="2155190"/>
            <wp:effectExtent l="0" t="0" r="0" b="0"/>
            <wp:wrapTopAndBottom/>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19"/>
                    <a:stretch>
                      <a:fillRect/>
                    </a:stretch>
                  </pic:blipFill>
                  <pic:spPr bwMode="auto">
                    <a:xfrm>
                      <a:off x="0" y="0"/>
                      <a:ext cx="5091430" cy="2155190"/>
                    </a:xfrm>
                    <a:prstGeom prst="rect">
                      <a:avLst/>
                    </a:prstGeom>
                  </pic:spPr>
                </pic:pic>
              </a:graphicData>
            </a:graphic>
          </wp:anchor>
        </w:drawing>
      </w:r>
    </w:p>
    <w:p>
      <w:pPr>
        <w:pStyle w:val="Normal"/>
        <w:spacing w:lineRule="auto" w:line="240" w:before="0" w:after="0"/>
        <w:rPr>
          <w:rFonts w:ascii="Arial" w:hAnsi="Arial" w:cs="Arial" w:asciiTheme="minorBidi" w:cstheme="minorBidi" w:hAnsiTheme="minorBidi"/>
          <w:sz w:val="20"/>
          <w:szCs w:val="20"/>
        </w:rPr>
      </w:pPr>
      <w:r>
        <w:rPr>
          <w:rFonts w:cs="Arial" w:ascii="Arial" w:hAnsi="Arial" w:asciiTheme="minorBidi" w:cstheme="minorBidi" w:hAnsiTheme="minorBidi"/>
          <w:sz w:val="20"/>
          <w:szCs w:val="20"/>
          <w:lang w:val="en-US"/>
        </w:rPr>
        <w:t>A new window will open which displays the console output:</w:t>
      </w:r>
    </w:p>
    <w:p>
      <w:pPr>
        <w:pStyle w:val="Normal"/>
        <w:spacing w:lineRule="auto" w:line="240" w:before="0" w:after="0"/>
        <w:rPr>
          <w:rFonts w:ascii="Arial" w:hAnsi="Arial" w:cs="Arial" w:asciiTheme="minorBidi" w:cstheme="minorBidi" w:hAnsiTheme="minorBidi"/>
          <w:lang w:val="en-US"/>
        </w:rPr>
      </w:pPr>
      <w:r>
        <w:rPr>
          <w:rFonts w:cs="Arial" w:cstheme="minorBidi" w:ascii="Arial" w:hAnsi="Arial"/>
          <w:lang w:val="en-US"/>
        </w:rPr>
      </w:r>
    </w:p>
    <w:p>
      <w:pPr>
        <w:pStyle w:val="Normal"/>
        <w:spacing w:lineRule="auto" w:line="240" w:before="0" w:after="0"/>
        <w:rPr>
          <w:rFonts w:ascii="Arial" w:hAnsi="Arial" w:cs="Arial" w:asciiTheme="minorBidi" w:cstheme="minorBidi" w:hAnsiTheme="minorBidi"/>
          <w:lang w:val="en-US"/>
        </w:rPr>
      </w:pPr>
      <w:r>
        <w:rPr>
          <w:rFonts w:cs="Arial" w:cstheme="minorBidi" w:ascii="Arial" w:hAnsi="Arial"/>
          <w:lang w:val="en-US"/>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33415" cy="2992120"/>
            <wp:effectExtent l="0" t="0" r="0" b="0"/>
            <wp:wrapTopAndBottom/>
            <wp:docPr id="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 descr=""/>
                    <pic:cNvPicPr>
                      <a:picLocks noChangeAspect="1" noChangeArrowheads="1"/>
                    </pic:cNvPicPr>
                  </pic:nvPicPr>
                  <pic:blipFill>
                    <a:blip r:embed="rId20"/>
                    <a:stretch>
                      <a:fillRect/>
                    </a:stretch>
                  </pic:blipFill>
                  <pic:spPr bwMode="auto">
                    <a:xfrm>
                      <a:off x="0" y="0"/>
                      <a:ext cx="5733415" cy="2992120"/>
                    </a:xfrm>
                    <a:prstGeom prst="rect">
                      <a:avLst/>
                    </a:prstGeom>
                  </pic:spPr>
                </pic:pic>
              </a:graphicData>
            </a:graphic>
          </wp:anchor>
        </w:drawing>
      </w:r>
    </w:p>
    <w:p>
      <w:pPr>
        <w:pStyle w:val="Normal"/>
        <w:spacing w:lineRule="auto" w:line="240" w:before="0" w:after="0"/>
        <w:rPr>
          <w:rFonts w:ascii="Arial" w:hAnsi="Arial" w:cs="Arial" w:asciiTheme="minorBidi" w:cstheme="minorBidi" w:hAnsiTheme="minorBidi"/>
          <w:lang w:val="en-US"/>
        </w:rPr>
      </w:pPr>
      <w:r>
        <w:rPr>
          <w:rFonts w:cs="Arial" w:cstheme="minorBidi" w:ascii="Arial" w:hAnsi="Arial"/>
          <w:lang w:val="en-US"/>
        </w:rPr>
      </w:r>
    </w:p>
    <w:p>
      <w:pPr>
        <w:pStyle w:val="Normal"/>
        <w:spacing w:lineRule="auto" w:line="240" w:before="0" w:after="0"/>
        <w:rPr>
          <w:rFonts w:ascii="Arial" w:hAnsi="Arial" w:cs="Arial" w:asciiTheme="minorBidi" w:cstheme="minorBidi" w:hAnsiTheme="minorBidi"/>
          <w:sz w:val="20"/>
          <w:szCs w:val="20"/>
        </w:rPr>
      </w:pPr>
      <w:r>
        <w:rPr>
          <w:rFonts w:cs="Arial" w:ascii="Arial" w:hAnsi="Arial" w:asciiTheme="minorBidi" w:cstheme="minorBidi" w:hAnsiTheme="minorBidi"/>
          <w:sz w:val="20"/>
          <w:szCs w:val="20"/>
          <w:lang w:val="en-US"/>
        </w:rPr>
        <w:t>When prompted choose the respective scenario folder, you want to model.</w:t>
      </w:r>
    </w:p>
    <w:p>
      <w:pPr>
        <w:pStyle w:val="Normal"/>
        <w:spacing w:lineRule="auto" w:line="240" w:before="0" w:after="0"/>
        <w:rPr>
          <w:rFonts w:ascii="Arial" w:hAnsi="Arial" w:cs="Arial" w:asciiTheme="minorBidi" w:cstheme="minorBidi" w:hAnsiTheme="minorBidi"/>
          <w:lang w:val="en-US"/>
        </w:rPr>
      </w:pPr>
      <w:r>
        <w:rPr>
          <w:rFonts w:cs="Arial" w:cstheme="minorBidi" w:ascii="Arial" w:hAnsi="Arial"/>
          <w:lang w:val="en-US"/>
        </w:rPr>
      </w:r>
    </w:p>
    <w:p>
      <w:pPr>
        <w:pStyle w:val="Normal"/>
        <w:spacing w:lineRule="auto" w:line="240" w:before="0" w:after="0"/>
        <w:rPr>
          <w:rFonts w:ascii="Arial" w:hAnsi="Arial" w:cs="Arial" w:asciiTheme="minorBidi" w:cstheme="minorBidi" w:hAnsiTheme="minorBidi"/>
          <w:lang w:val="en-US"/>
        </w:rPr>
      </w:pPr>
      <w:r>
        <w:rPr>
          <w:rFonts w:cs="Arial" w:cstheme="minorBidi" w:ascii="Arial" w:hAnsi="Arial"/>
          <w:lang w:val="en-US"/>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33415" cy="3003550"/>
            <wp:effectExtent l="0" t="0" r="0" b="0"/>
            <wp:wrapTopAndBottom/>
            <wp:docPr id="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 descr=""/>
                    <pic:cNvPicPr>
                      <a:picLocks noChangeAspect="1" noChangeArrowheads="1"/>
                    </pic:cNvPicPr>
                  </pic:nvPicPr>
                  <pic:blipFill>
                    <a:blip r:embed="rId21"/>
                    <a:stretch>
                      <a:fillRect/>
                    </a:stretch>
                  </pic:blipFill>
                  <pic:spPr bwMode="auto">
                    <a:xfrm>
                      <a:off x="0" y="0"/>
                      <a:ext cx="5733415" cy="3003550"/>
                    </a:xfrm>
                    <a:prstGeom prst="rect">
                      <a:avLst/>
                    </a:prstGeom>
                  </pic:spPr>
                </pic:pic>
              </a:graphicData>
            </a:graphic>
          </wp:anchor>
        </w:drawing>
      </w:r>
    </w:p>
    <w:p>
      <w:pPr>
        <w:pStyle w:val="Normal"/>
        <w:spacing w:lineRule="auto" w:line="240" w:before="0" w:after="0"/>
        <w:rPr>
          <w:rFonts w:ascii="Arial" w:hAnsi="Arial" w:cs="Arial" w:asciiTheme="minorBidi" w:cstheme="minorBidi" w:hAnsiTheme="minorBidi"/>
          <w:sz w:val="20"/>
          <w:szCs w:val="20"/>
        </w:rPr>
      </w:pPr>
      <w:r>
        <w:rPr>
          <w:rFonts w:cs="Arial" w:ascii="Arial" w:hAnsi="Arial" w:asciiTheme="minorBidi" w:cstheme="minorBidi" w:hAnsiTheme="minorBidi"/>
          <w:sz w:val="20"/>
          <w:szCs w:val="20"/>
          <w:lang w:val="en-US"/>
        </w:rPr>
        <w:t>After selecting a scenario folder, the respective scenario is being simulated.</w:t>
      </w:r>
    </w:p>
    <w:p>
      <w:pPr>
        <w:pStyle w:val="Normal"/>
        <w:spacing w:lineRule="auto" w:line="240" w:before="0" w:after="0"/>
        <w:rPr>
          <w:rFonts w:ascii="Arial" w:hAnsi="Arial" w:cs="Arial" w:asciiTheme="minorBidi" w:cstheme="minorBidi" w:hAnsiTheme="minorBidi"/>
          <w:sz w:val="20"/>
          <w:szCs w:val="20"/>
          <w:lang w:val="en-US"/>
        </w:rPr>
      </w:pPr>
      <w:r>
        <w:rPr>
          <w:rFonts w:cs="Arial" w:cstheme="minorBidi" w:ascii="Arial" w:hAnsi="Arial"/>
          <w:sz w:val="20"/>
          <w:szCs w:val="20"/>
          <w:lang w:val="en-US"/>
        </w:rPr>
      </w:r>
    </w:p>
    <w:p>
      <w:pPr>
        <w:pStyle w:val="Normal"/>
        <w:spacing w:lineRule="auto" w:line="240" w:before="0" w:after="0"/>
        <w:rPr>
          <w:rFonts w:ascii="Arial" w:hAnsi="Arial" w:cs="Arial" w:asciiTheme="minorBidi" w:cstheme="minorBidi" w:hAnsiTheme="minorBidi"/>
          <w:lang w:val="en-US"/>
        </w:rPr>
      </w:pPr>
      <w:r>
        <w:rPr>
          <w:rFonts w:cs="Arial" w:cstheme="minorBidi" w:ascii="Arial" w:hAnsi="Arial"/>
          <w:lang w:val="en-US"/>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33415" cy="2992755"/>
            <wp:effectExtent l="0" t="0" r="0" b="0"/>
            <wp:wrapTopAndBottom/>
            <wp:docPr id="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descr=""/>
                    <pic:cNvPicPr>
                      <a:picLocks noChangeAspect="1" noChangeArrowheads="1"/>
                    </pic:cNvPicPr>
                  </pic:nvPicPr>
                  <pic:blipFill>
                    <a:blip r:embed="rId22"/>
                    <a:stretch>
                      <a:fillRect/>
                    </a:stretch>
                  </pic:blipFill>
                  <pic:spPr bwMode="auto">
                    <a:xfrm>
                      <a:off x="0" y="0"/>
                      <a:ext cx="5733415" cy="2992755"/>
                    </a:xfrm>
                    <a:prstGeom prst="rect">
                      <a:avLst/>
                    </a:prstGeom>
                  </pic:spPr>
                </pic:pic>
              </a:graphicData>
            </a:graphic>
          </wp:anchor>
        </w:drawing>
      </w:r>
    </w:p>
    <w:p>
      <w:pPr>
        <w:pStyle w:val="Normal"/>
        <w:spacing w:lineRule="auto" w:line="240" w:before="0" w:after="0"/>
        <w:rPr>
          <w:rFonts w:ascii="Arial" w:hAnsi="Arial" w:cs="Arial" w:asciiTheme="minorBidi" w:cstheme="minorBidi" w:hAnsiTheme="minorBidi"/>
          <w:lang w:val="en-US"/>
        </w:rPr>
      </w:pPr>
      <w:r>
        <w:rPr>
          <w:rFonts w:cs="Arial" w:cstheme="minorBidi" w:ascii="Arial" w:hAnsi="Arial"/>
          <w:lang w:val="en-US"/>
        </w:rPr>
      </w:r>
    </w:p>
    <w:p>
      <w:pPr>
        <w:pStyle w:val="Normal"/>
        <w:spacing w:lineRule="auto" w:line="240" w:before="0" w:after="0"/>
        <w:rPr>
          <w:rFonts w:ascii="Arial" w:hAnsi="Arial" w:cs="Arial" w:asciiTheme="minorBidi" w:cstheme="minorBidi" w:hAnsiTheme="minorBidi"/>
          <w:lang w:val="en-US"/>
        </w:rPr>
      </w:pPr>
      <w:r>
        <w:rPr>
          <w:rFonts w:cs="Arial" w:cstheme="minorBidi" w:ascii="Arial" w:hAnsi="Arial"/>
          <w:lang w:val="en-US"/>
        </w:rPr>
      </w:r>
    </w:p>
    <w:p>
      <w:pPr>
        <w:pStyle w:val="Normal"/>
        <w:spacing w:lineRule="auto" w:line="240" w:before="0" w:after="0"/>
        <w:rPr>
          <w:rFonts w:ascii="Arial" w:hAnsi="Arial" w:cs="Arial" w:asciiTheme="minorBidi" w:cstheme="minorBidi" w:hAnsiTheme="minorBidi"/>
          <w:lang w:val="en-US"/>
        </w:rPr>
      </w:pPr>
      <w:r>
        <w:rPr>
          <w:rFonts w:cs="Arial" w:cstheme="minorBidi" w:ascii="Arial" w:hAnsi="Arial"/>
          <w:lang w:val="en-US"/>
        </w:rPr>
      </w:r>
    </w:p>
    <w:p>
      <w:pPr>
        <w:pStyle w:val="Normal"/>
        <w:spacing w:lineRule="auto" w:line="240" w:before="0" w:after="0"/>
        <w:rPr>
          <w:rFonts w:ascii="Arial" w:hAnsi="Arial" w:cs="Arial" w:asciiTheme="minorBidi" w:cstheme="minorBidi" w:hAnsiTheme="minorBidi"/>
          <w:lang w:val="en-US"/>
        </w:rPr>
      </w:pPr>
      <w:r>
        <w:rPr>
          <w:rFonts w:cs="Arial" w:cstheme="minorBidi" w:ascii="Arial" w:hAnsi="Arial"/>
          <w:lang w:val="en-US"/>
        </w:rPr>
      </w:r>
    </w:p>
    <w:p>
      <w:pPr>
        <w:pStyle w:val="Normal"/>
        <w:spacing w:lineRule="auto" w:line="240" w:before="0" w:after="0"/>
        <w:rPr>
          <w:rFonts w:ascii="Arial" w:hAnsi="Arial" w:cs="Arial" w:asciiTheme="minorBidi" w:cstheme="minorBidi" w:hAnsiTheme="minorBidi"/>
          <w:lang w:val="en-US"/>
        </w:rPr>
      </w:pPr>
      <w:r>
        <w:rPr>
          <w:rFonts w:cs="Arial" w:cstheme="minorBidi" w:ascii="Arial" w:hAnsi="Arial"/>
          <w:lang w:val="en-US"/>
        </w:rPr>
      </w:r>
    </w:p>
    <w:p>
      <w:pPr>
        <w:pStyle w:val="Normal"/>
        <w:spacing w:lineRule="auto" w:line="240" w:before="0" w:after="0"/>
        <w:rPr>
          <w:rFonts w:ascii="Arial" w:hAnsi="Arial" w:cs="Arial" w:asciiTheme="minorBidi" w:cstheme="minorBidi" w:hAnsiTheme="minorBidi"/>
          <w:lang w:val="en-US"/>
        </w:rPr>
      </w:pPr>
      <w:r>
        <w:rPr>
          <w:rFonts w:cs="Arial" w:cstheme="minorBidi" w:ascii="Arial" w:hAnsi="Arial"/>
          <w:lang w:val="en-US"/>
        </w:rPr>
      </w:r>
    </w:p>
    <w:p>
      <w:pPr>
        <w:pStyle w:val="Normal"/>
        <w:spacing w:lineRule="auto" w:line="240" w:before="0" w:after="0"/>
        <w:rPr>
          <w:rFonts w:ascii="Arial" w:hAnsi="Arial" w:cs="Arial" w:asciiTheme="minorBidi" w:cstheme="minorBidi" w:hAnsiTheme="minorBidi"/>
          <w:lang w:val="en-US"/>
        </w:rPr>
      </w:pPr>
      <w:r>
        <w:rPr>
          <w:rFonts w:cs="Arial" w:cstheme="minorBidi" w:ascii="Arial" w:hAnsi="Arial"/>
          <w:lang w:val="en-US"/>
        </w:rPr>
      </w:r>
    </w:p>
    <w:p>
      <w:pPr>
        <w:pStyle w:val="Normal"/>
        <w:spacing w:lineRule="auto" w:line="240" w:before="0" w:after="0"/>
        <w:rPr>
          <w:rFonts w:ascii="Arial" w:hAnsi="Arial" w:cs="Arial" w:asciiTheme="minorBidi" w:cstheme="minorBidi" w:hAnsiTheme="minorBidi"/>
          <w:lang w:val="en-US"/>
        </w:rPr>
      </w:pPr>
      <w:r>
        <w:rPr>
          <w:rFonts w:cs="Arial" w:cstheme="minorBidi" w:ascii="Arial" w:hAnsi="Arial"/>
          <w:lang w:val="en-US"/>
        </w:rPr>
      </w:r>
    </w:p>
    <w:p>
      <w:pPr>
        <w:pStyle w:val="Normal"/>
        <w:spacing w:lineRule="auto" w:line="240" w:before="0" w:after="0"/>
        <w:rPr>
          <w:rFonts w:ascii="Arial" w:hAnsi="Arial" w:cs="Arial" w:asciiTheme="minorBidi" w:cstheme="minorBidi" w:hAnsiTheme="minorBidi"/>
          <w:lang w:val="en-US"/>
        </w:rPr>
      </w:pPr>
      <w:r>
        <w:rPr>
          <w:rFonts w:cs="Arial" w:cstheme="minorBidi" w:ascii="Arial" w:hAnsi="Arial"/>
          <w:lang w:val="en-US"/>
        </w:rPr>
      </w:r>
    </w:p>
    <w:p>
      <w:pPr>
        <w:pStyle w:val="Normal"/>
        <w:spacing w:lineRule="auto" w:line="240" w:before="0" w:after="0"/>
        <w:rPr>
          <w:rFonts w:ascii="Arial" w:hAnsi="Arial" w:cs="Arial" w:asciiTheme="minorBidi" w:cstheme="minorBidi" w:hAnsiTheme="minorBidi"/>
          <w:lang w:val="en-US"/>
        </w:rPr>
      </w:pPr>
      <w:r>
        <w:rPr>
          <w:rFonts w:cs="Arial" w:cstheme="minorBidi" w:ascii="Arial" w:hAnsi="Arial"/>
          <w:lang w:val="en-US"/>
        </w:rPr>
      </w:r>
    </w:p>
    <w:p>
      <w:pPr>
        <w:pStyle w:val="Normal"/>
        <w:spacing w:lineRule="auto" w:line="240" w:before="0" w:after="0"/>
        <w:rPr>
          <w:rFonts w:ascii="Arial" w:hAnsi="Arial" w:cs="Arial" w:asciiTheme="minorBidi" w:cstheme="minorBidi" w:hAnsiTheme="minorBidi"/>
          <w:lang w:val="en-US"/>
        </w:rPr>
      </w:pPr>
      <w:r>
        <w:rPr>
          <w:rFonts w:cs="Arial" w:cstheme="minorBidi" w:ascii="Arial" w:hAnsi="Arial"/>
          <w:lang w:val="en-US"/>
        </w:rPr>
      </w:r>
    </w:p>
    <w:p>
      <w:pPr>
        <w:pStyle w:val="Normal"/>
        <w:spacing w:lineRule="auto" w:line="240" w:before="0" w:after="0"/>
        <w:rPr>
          <w:rFonts w:ascii="Arial" w:hAnsi="Arial" w:cs="Arial" w:asciiTheme="minorBidi" w:cstheme="minorBidi" w:hAnsiTheme="minorBidi"/>
          <w:sz w:val="20"/>
          <w:szCs w:val="20"/>
          <w:lang w:val="en-US"/>
        </w:rPr>
      </w:pPr>
      <w:r>
        <w:rPr>
          <w:rFonts w:cs="Arial" w:cstheme="minorBidi" w:ascii="Arial" w:hAnsi="Arial"/>
          <w:sz w:val="20"/>
          <w:szCs w:val="20"/>
          <w:lang w:val="en-US"/>
        </w:rPr>
      </w:r>
    </w:p>
    <w:p>
      <w:pPr>
        <w:pStyle w:val="Normal"/>
        <w:spacing w:lineRule="auto" w:line="240" w:before="0" w:after="0"/>
        <w:rPr>
          <w:rFonts w:ascii="Arial" w:hAnsi="Arial" w:cs="Arial" w:asciiTheme="minorBidi" w:cstheme="minorBidi" w:hAnsiTheme="minorBidi"/>
          <w:sz w:val="20"/>
          <w:szCs w:val="20"/>
        </w:rPr>
      </w:pPr>
      <w:r>
        <w:rPr>
          <w:rFonts w:cs="Arial" w:ascii="Arial" w:hAnsi="Arial" w:asciiTheme="minorBidi" w:cstheme="minorBidi" w:hAnsiTheme="minorBidi"/>
          <w:sz w:val="20"/>
          <w:szCs w:val="20"/>
          <w:lang w:val="en-US"/>
        </w:rPr>
        <w:t>When the model is finished the results will be saved in a subfolder called output in the scenario folder:</w:t>
      </w:r>
    </w:p>
    <w:p>
      <w:pPr>
        <w:pStyle w:val="Normal"/>
        <w:spacing w:lineRule="auto" w:line="240" w:before="0" w:after="0"/>
        <w:rPr>
          <w:rFonts w:ascii="Arial" w:hAnsi="Arial" w:cs="Arial" w:asciiTheme="minorBidi" w:cstheme="minorBidi" w:hAnsiTheme="minorBidi"/>
          <w:sz w:val="20"/>
          <w:szCs w:val="20"/>
          <w:lang w:val="en-US"/>
        </w:rPr>
      </w:pPr>
      <w:r>
        <w:rPr>
          <w:rFonts w:cs="Arial" w:cstheme="minorBidi" w:ascii="Arial" w:hAnsi="Arial"/>
          <w:sz w:val="20"/>
          <w:szCs w:val="20"/>
          <w:lang w:val="en-US"/>
        </w:rPr>
      </w:r>
    </w:p>
    <w:p>
      <w:pPr>
        <w:pStyle w:val="Normal"/>
        <w:spacing w:lineRule="auto" w:line="240" w:before="0" w:after="0"/>
        <w:rPr>
          <w:rFonts w:ascii="Arial" w:hAnsi="Arial" w:cs="Arial" w:asciiTheme="minorBidi" w:cstheme="minorBidi" w:hAnsiTheme="minorBidi"/>
          <w:lang w:val="en-US"/>
        </w:rPr>
      </w:pPr>
      <w:r>
        <w:rPr>
          <w:rFonts w:cs="Arial" w:cstheme="minorBidi" w:ascii="Arial" w:hAnsi="Arial"/>
          <w:lang w:val="en-US"/>
        </w:rPr>
        <w:drawing>
          <wp:anchor behindDoc="0" distT="0" distB="9525" distL="0" distR="0" simplePos="0" locked="0" layoutInCell="1" allowOverlap="1" relativeHeight="4">
            <wp:simplePos x="0" y="0"/>
            <wp:positionH relativeFrom="margin">
              <wp:align>center</wp:align>
            </wp:positionH>
            <wp:positionV relativeFrom="paragraph">
              <wp:posOffset>255270</wp:posOffset>
            </wp:positionV>
            <wp:extent cx="2114550" cy="2486025"/>
            <wp:effectExtent l="0" t="0" r="0" b="0"/>
            <wp:wrapTopAndBottom/>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23"/>
                    <a:stretch>
                      <a:fillRect/>
                    </a:stretch>
                  </pic:blipFill>
                  <pic:spPr bwMode="auto">
                    <a:xfrm>
                      <a:off x="0" y="0"/>
                      <a:ext cx="2114550" cy="2486025"/>
                    </a:xfrm>
                    <a:prstGeom prst="rect">
                      <a:avLst/>
                    </a:prstGeom>
                  </pic:spPr>
                </pic:pic>
              </a:graphicData>
            </a:graphic>
          </wp:anchor>
        </w:drawing>
      </w:r>
    </w:p>
    <w:p>
      <w:pPr>
        <w:pStyle w:val="Normal"/>
        <w:spacing w:lineRule="auto" w:line="240" w:before="0" w:after="0"/>
        <w:rPr>
          <w:rFonts w:ascii="Arial" w:hAnsi="Arial" w:cs="Arial" w:asciiTheme="minorBidi" w:cstheme="minorBidi" w:hAnsiTheme="minorBidi"/>
          <w:lang w:val="en-US"/>
        </w:rPr>
      </w:pPr>
      <w:r>
        <w:rPr>
          <w:rFonts w:cs="Arial" w:cstheme="minorBidi" w:ascii="Arial" w:hAnsi="Arial"/>
          <w:lang w:val="en-US"/>
        </w:rPr>
      </w:r>
    </w:p>
    <w:p>
      <w:pPr>
        <w:pStyle w:val="Normal"/>
        <w:spacing w:lineRule="auto" w:line="240" w:before="0" w:after="0"/>
        <w:rPr>
          <w:rFonts w:ascii="Arial" w:hAnsi="Arial" w:cs="Arial" w:asciiTheme="minorBidi" w:cstheme="minorBidi" w:hAnsiTheme="minorBidi"/>
          <w:lang w:val="en-US"/>
        </w:rPr>
      </w:pPr>
      <w:r>
        <w:rPr>
          <w:rFonts w:cs="Arial" w:cstheme="minorBidi" w:ascii="Arial" w:hAnsi="Arial"/>
          <w:lang w:val="en-US"/>
        </w:rPr>
      </w:r>
    </w:p>
    <w:p>
      <w:pPr>
        <w:pStyle w:val="Normal"/>
        <w:spacing w:lineRule="auto" w:line="240" w:before="0" w:after="0"/>
        <w:rPr>
          <w:rFonts w:ascii="Arial" w:hAnsi="Arial" w:cs="Arial" w:asciiTheme="minorBidi" w:cstheme="minorBidi" w:hAnsiTheme="minorBidi"/>
          <w:sz w:val="20"/>
          <w:szCs w:val="20"/>
          <w:lang w:val="en-US"/>
        </w:rPr>
      </w:pPr>
      <w:r>
        <w:rPr>
          <w:rFonts w:cs="Arial" w:cstheme="minorBidi" w:ascii="Arial" w:hAnsi="Arial"/>
          <w:sz w:val="20"/>
          <w:szCs w:val="20"/>
          <w:lang w:val="en-US"/>
        </w:rPr>
      </w:r>
    </w:p>
    <w:p>
      <w:pPr>
        <w:pStyle w:val="Normal"/>
        <w:spacing w:lineRule="auto" w:line="240" w:before="0" w:after="0"/>
        <w:rPr>
          <w:rFonts w:ascii="Arial" w:hAnsi="Arial" w:cs="Arial" w:asciiTheme="minorBidi" w:cstheme="minorBidi" w:hAnsiTheme="minorBidi"/>
          <w:sz w:val="20"/>
          <w:szCs w:val="20"/>
          <w:lang w:val="en-US"/>
        </w:rPr>
      </w:pPr>
      <w:r>
        <w:rPr>
          <w:rFonts w:cs="Arial" w:cstheme="minorBidi" w:ascii="Arial" w:hAnsi="Arial"/>
          <w:sz w:val="20"/>
          <w:szCs w:val="20"/>
          <w:lang w:val="en-US"/>
        </w:rPr>
      </w:r>
    </w:p>
    <w:p>
      <w:pPr>
        <w:pStyle w:val="Normal"/>
        <w:spacing w:lineRule="auto" w:line="240" w:before="0" w:after="0"/>
        <w:rPr>
          <w:rFonts w:ascii="Arial" w:hAnsi="Arial" w:cs="Arial" w:asciiTheme="minorBidi" w:cstheme="minorBidi" w:hAnsiTheme="minorBidi"/>
          <w:sz w:val="20"/>
          <w:szCs w:val="20"/>
          <w:lang w:val="en-US"/>
        </w:rPr>
      </w:pPr>
      <w:r>
        <w:rPr>
          <w:rFonts w:cs="Arial" w:ascii="Arial" w:hAnsi="Arial" w:asciiTheme="minorBidi" w:cstheme="minorBidi" w:hAnsiTheme="minorBidi"/>
          <w:sz w:val="20"/>
          <w:szCs w:val="20"/>
          <w:lang w:val="en-US"/>
        </w:rPr>
        <w:t>All relevant data is stored in the file output.xlsx and you can find some standard plots in the same folder.</w:t>
      </w:r>
    </w:p>
    <w:p>
      <w:pPr>
        <w:pStyle w:val="Normal"/>
        <w:spacing w:lineRule="auto" w:line="240" w:before="0" w:after="0"/>
        <w:rPr>
          <w:rFonts w:ascii="Arial" w:hAnsi="Arial" w:cs="Arial" w:asciiTheme="minorBidi" w:cstheme="minorBidi" w:hAnsiTheme="minorBidi"/>
          <w:lang w:val="en-US"/>
        </w:rPr>
      </w:pPr>
      <w:r>
        <w:rPr>
          <w:rFonts w:cs="Arial" w:cstheme="minorBidi" w:ascii="Arial" w:hAnsi="Arial"/>
          <w:lang w:val="en-US"/>
        </w:rPr>
      </w:r>
    </w:p>
    <w:p>
      <w:pPr>
        <w:pStyle w:val="Normal"/>
        <w:spacing w:lineRule="auto" w:line="240" w:before="0" w:after="0"/>
        <w:rPr>
          <w:rFonts w:ascii="Arial" w:hAnsi="Arial" w:cs="Arial" w:asciiTheme="minorBidi" w:cstheme="minorBidi" w:hAnsiTheme="minorBidi"/>
          <w:lang w:val="en-US"/>
        </w:rPr>
      </w:pPr>
      <w:r>
        <w:rPr>
          <w:rFonts w:cs="Arial" w:cstheme="minorBidi" w:ascii="Arial" w:hAnsi="Arial"/>
          <w:lang w:val="en-US"/>
        </w:rPr>
      </w:r>
    </w:p>
    <w:p>
      <w:pPr>
        <w:pStyle w:val="Normal"/>
        <w:spacing w:lineRule="auto" w:line="240" w:before="0" w:after="0"/>
        <w:rPr>
          <w:rFonts w:ascii="Arial" w:hAnsi="Arial" w:cs="Arial" w:asciiTheme="minorBidi" w:cstheme="minorBidi" w:hAnsiTheme="minorBidi"/>
          <w:b/>
          <w:b/>
          <w:bCs/>
          <w:sz w:val="28"/>
          <w:szCs w:val="28"/>
          <w:lang w:val="en-US"/>
        </w:rPr>
      </w:pPr>
      <w:r>
        <w:rPr>
          <w:rFonts w:cs="Arial" w:cstheme="minorBidi" w:ascii="Arial" w:hAnsi="Arial"/>
          <w:b/>
          <w:bCs/>
          <w:sz w:val="28"/>
          <w:szCs w:val="28"/>
          <w:lang w:val="en-US"/>
        </w:rPr>
      </w:r>
      <w:r>
        <w:br w:type="page"/>
      </w:r>
    </w:p>
    <w:p>
      <w:pPr>
        <w:pStyle w:val="Heading2"/>
        <w:numPr>
          <w:ilvl w:val="1"/>
          <w:numId w:val="1"/>
        </w:numPr>
        <w:rPr>
          <w:rFonts w:ascii="Arial" w:hAnsi="Arial" w:cs="Arial" w:asciiTheme="minorBidi" w:cstheme="minorBidi" w:hAnsiTheme="minorBidi"/>
          <w:sz w:val="20"/>
          <w:szCs w:val="20"/>
        </w:rPr>
      </w:pPr>
      <w:bookmarkStart w:id="6" w:name="__RefHeading___Toc366_2187482829"/>
      <w:bookmarkEnd w:id="6"/>
      <w:r>
        <w:rPr>
          <w:sz w:val="28"/>
          <w:szCs w:val="28"/>
        </w:rPr>
        <w:t>Examples</w:t>
      </w:r>
    </w:p>
    <w:p>
      <w:pPr>
        <w:pStyle w:val="Heading3"/>
        <w:numPr>
          <w:ilvl w:val="2"/>
          <w:numId w:val="1"/>
        </w:numPr>
        <w:rPr>
          <w:sz w:val="22"/>
          <w:szCs w:val="22"/>
        </w:rPr>
      </w:pPr>
      <w:bookmarkStart w:id="7" w:name="__RefHeading___Toc368_2187482829"/>
      <w:bookmarkEnd w:id="7"/>
      <w:r>
        <w:rPr>
          <w:sz w:val="22"/>
          <w:szCs w:val="22"/>
        </w:rPr>
        <w:t>Included Examples</w:t>
      </w:r>
    </w:p>
    <w:p>
      <w:pPr>
        <w:pStyle w:val="Normal"/>
        <w:spacing w:lineRule="auto" w:line="240" w:before="0" w:after="0"/>
        <w:rPr>
          <w:rFonts w:ascii="Arial" w:hAnsi="Arial" w:cs="Arial" w:asciiTheme="minorBidi" w:cstheme="minorBidi" w:hAnsiTheme="minorBidi"/>
          <w:sz w:val="20"/>
          <w:szCs w:val="20"/>
          <w:lang w:val="en-US"/>
        </w:rPr>
      </w:pPr>
      <w:r>
        <w:rPr>
          <w:rFonts w:cs="Arial" w:cstheme="minorBidi" w:ascii="Arial" w:hAnsi="Arial"/>
          <w:sz w:val="20"/>
          <w:szCs w:val="20"/>
          <w:lang w:val="en-US"/>
        </w:rPr>
      </w:r>
    </w:p>
    <w:p>
      <w:pPr>
        <w:pStyle w:val="Normal"/>
        <w:spacing w:lineRule="auto" w:line="240" w:before="0" w:after="0"/>
        <w:rPr>
          <w:rFonts w:ascii="Arial" w:hAnsi="Arial" w:cs="Arial" w:asciiTheme="minorBidi" w:cstheme="minorBidi" w:hAnsiTheme="minorBidi"/>
          <w:sz w:val="20"/>
          <w:szCs w:val="20"/>
        </w:rPr>
      </w:pPr>
      <w:r>
        <w:rPr>
          <w:rFonts w:cs="Arial" w:ascii="Arial" w:hAnsi="Arial" w:asciiTheme="minorBidi" w:cstheme="minorBidi" w:hAnsiTheme="minorBidi"/>
          <w:sz w:val="20"/>
          <w:szCs w:val="20"/>
          <w:lang w:val="en-US"/>
        </w:rPr>
        <w:t>There are three example scenarios included with the model, from which you can learn. They only differ slightly to illustrate the flexibility of the model itself when it comes to depth of detail.</w:t>
      </w:r>
    </w:p>
    <w:p>
      <w:pPr>
        <w:pStyle w:val="Normal"/>
        <w:spacing w:lineRule="auto" w:line="240" w:before="0" w:after="0"/>
        <w:rPr>
          <w:rFonts w:ascii="Arial" w:hAnsi="Arial" w:cs="Arial" w:asciiTheme="minorBidi" w:cstheme="minorBidi" w:hAnsiTheme="minorBidi"/>
          <w:sz w:val="20"/>
          <w:szCs w:val="20"/>
          <w:lang w:val="en-US"/>
        </w:rPr>
      </w:pPr>
      <w:r>
        <w:rPr>
          <w:rFonts w:cs="Arial" w:cstheme="minorBidi" w:ascii="Arial" w:hAnsi="Arial"/>
          <w:sz w:val="20"/>
          <w:szCs w:val="20"/>
          <w:lang w:val="en-US"/>
        </w:rPr>
      </w:r>
    </w:p>
    <w:p>
      <w:pPr>
        <w:pStyle w:val="Normal"/>
        <w:spacing w:lineRule="auto" w:line="240" w:before="0" w:after="0"/>
        <w:rPr>
          <w:rFonts w:ascii="Arial" w:hAnsi="Arial" w:cs="Arial" w:asciiTheme="minorBidi" w:cstheme="minorBidi" w:hAnsiTheme="minorBidi"/>
          <w:sz w:val="20"/>
          <w:szCs w:val="20"/>
        </w:rPr>
      </w:pPr>
      <w:r>
        <w:rPr>
          <w:rFonts w:cs="Arial" w:ascii="Arial" w:hAnsi="Arial" w:asciiTheme="minorBidi" w:cstheme="minorBidi" w:hAnsiTheme="minorBidi"/>
          <w:b/>
          <w:bCs/>
          <w:sz w:val="20"/>
          <w:szCs w:val="20"/>
          <w:lang w:val="en-US"/>
        </w:rPr>
        <w:t>example1</w:t>
      </w:r>
      <w:r>
        <w:rPr>
          <w:rFonts w:cs="Arial" w:ascii="Arial" w:hAnsi="Arial" w:asciiTheme="minorBidi" w:cstheme="minorBidi" w:hAnsiTheme="minorBidi"/>
          <w:sz w:val="20"/>
          <w:szCs w:val="20"/>
          <w:lang w:val="en-US"/>
        </w:rPr>
        <w:t xml:space="preserve"> is a more or less realistic and simple scenario of the Jordanian energy system.</w:t>
      </w:r>
    </w:p>
    <w:p>
      <w:pPr>
        <w:pStyle w:val="Normal"/>
        <w:spacing w:lineRule="auto" w:line="240" w:before="0" w:after="0"/>
        <w:rPr>
          <w:rFonts w:ascii="Arial" w:hAnsi="Arial" w:cs="Arial" w:asciiTheme="minorBidi" w:cstheme="minorBidi" w:hAnsiTheme="minorBidi"/>
          <w:sz w:val="20"/>
          <w:szCs w:val="20"/>
          <w:lang w:val="en-US"/>
        </w:rPr>
      </w:pPr>
      <w:r>
        <w:rPr>
          <w:rFonts w:cs="Arial" w:cstheme="minorBidi" w:ascii="Arial" w:hAnsi="Arial"/>
          <w:sz w:val="20"/>
          <w:szCs w:val="20"/>
          <w:lang w:val="en-US"/>
        </w:rPr>
      </w:r>
    </w:p>
    <w:p>
      <w:pPr>
        <w:pStyle w:val="Normal"/>
        <w:spacing w:lineRule="auto" w:line="240" w:before="0" w:after="0"/>
        <w:rPr>
          <w:rFonts w:ascii="Arial" w:hAnsi="Arial" w:cs="Arial" w:asciiTheme="minorBidi" w:cstheme="minorBidi" w:hAnsiTheme="minorBidi"/>
          <w:sz w:val="20"/>
          <w:szCs w:val="20"/>
          <w:lang w:val="en-US"/>
        </w:rPr>
      </w:pPr>
      <w:r>
        <w:rPr>
          <w:rFonts w:cs="Arial" w:ascii="Arial" w:hAnsi="Arial" w:asciiTheme="minorBidi" w:cstheme="minorBidi" w:hAnsiTheme="minorBidi"/>
          <w:sz w:val="20"/>
          <w:szCs w:val="20"/>
          <w:lang w:val="en-US"/>
        </w:rPr>
        <w:t>scenarios/example1/input/input.xlsx:</w:t>
      </w:r>
    </w:p>
    <w:p>
      <w:pPr>
        <w:pStyle w:val="Normal"/>
        <w:spacing w:lineRule="auto" w:line="240" w:before="0" w:after="0"/>
        <w:rPr>
          <w:rFonts w:ascii="Arial" w:hAnsi="Arial" w:cs="Arial" w:asciiTheme="minorBidi" w:cstheme="minorBidi" w:hAnsiTheme="minorBidi"/>
          <w:sz w:val="20"/>
          <w:szCs w:val="20"/>
        </w:rPr>
      </w:pPr>
      <w:r>
        <w:rPr>
          <w:rFonts w:cs="Arial" w:cstheme="minorBidi" w:ascii="Arial" w:hAnsi="Arial"/>
          <w:sz w:val="20"/>
          <w:szCs w:val="20"/>
        </w:rPr>
      </w:r>
    </w:p>
    <w:p>
      <w:pPr>
        <w:pStyle w:val="Normal"/>
        <w:spacing w:lineRule="auto" w:line="240" w:before="0" w:after="0"/>
        <w:rPr>
          <w:rFonts w:ascii="Arial" w:hAnsi="Arial" w:cs="Arial" w:asciiTheme="minorBidi" w:cstheme="minorBidi" w:hAnsiTheme="minorBidi"/>
          <w:b/>
          <w:b/>
          <w:bCs/>
          <w:lang w:val="en-US"/>
        </w:rPr>
      </w:pPr>
      <w:r>
        <w:rPr>
          <w:rFonts w:cs="Arial" w:cstheme="minorBidi" w:ascii="Arial" w:hAnsi="Arial"/>
          <w:b/>
          <w:bCs/>
          <w:lang w:val="en-US"/>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695950" cy="3438525"/>
            <wp:effectExtent l="0" t="0" r="0" b="0"/>
            <wp:wrapTopAndBottom/>
            <wp:docPr id="1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descr=""/>
                    <pic:cNvPicPr>
                      <a:picLocks noChangeAspect="1" noChangeArrowheads="1"/>
                    </pic:cNvPicPr>
                  </pic:nvPicPr>
                  <pic:blipFill>
                    <a:blip r:embed="rId24"/>
                    <a:stretch>
                      <a:fillRect/>
                    </a:stretch>
                  </pic:blipFill>
                  <pic:spPr bwMode="auto">
                    <a:xfrm>
                      <a:off x="0" y="0"/>
                      <a:ext cx="5695950" cy="3438525"/>
                    </a:xfrm>
                    <a:prstGeom prst="rect">
                      <a:avLst/>
                    </a:prstGeom>
                  </pic:spPr>
                </pic:pic>
              </a:graphicData>
            </a:graphic>
          </wp:anchor>
        </w:drawing>
      </w:r>
    </w:p>
    <w:p>
      <w:pPr>
        <w:pStyle w:val="Normal"/>
        <w:spacing w:lineRule="auto" w:line="240" w:before="0" w:after="0"/>
        <w:rPr>
          <w:rFonts w:ascii="Arial" w:hAnsi="Arial" w:cs="Arial" w:asciiTheme="minorBidi" w:cstheme="minorBidi" w:hAnsiTheme="minorBidi"/>
          <w:sz w:val="20"/>
          <w:szCs w:val="20"/>
          <w:lang w:val="en-US"/>
        </w:rPr>
      </w:pPr>
      <w:r>
        <w:rPr>
          <w:rFonts w:cs="Arial" w:ascii="Arial" w:hAnsi="Arial" w:asciiTheme="minorBidi" w:cstheme="minorBidi" w:hAnsiTheme="minorBidi"/>
          <w:sz w:val="20"/>
          <w:szCs w:val="20"/>
          <w:lang w:val="en-US"/>
        </w:rPr>
        <w:t>scenarios/example1/conf.toml:</w:t>
      </w:r>
    </w:p>
    <w:p>
      <w:pPr>
        <w:pStyle w:val="Normal"/>
        <w:spacing w:lineRule="auto" w:line="240" w:before="0" w:after="0"/>
        <w:rPr>
          <w:rFonts w:ascii="Arial" w:hAnsi="Arial" w:cs="Arial" w:asciiTheme="minorBidi" w:cstheme="minorBidi" w:hAnsiTheme="minorBidi"/>
          <w:sz w:val="20"/>
          <w:szCs w:val="20"/>
        </w:rPr>
      </w:pPr>
      <w:r>
        <w:rPr>
          <w:rFonts w:cs="Arial" w:cstheme="minorBidi" w:ascii="Arial" w:hAnsi="Arial"/>
          <w:sz w:val="20"/>
          <w:szCs w:val="20"/>
        </w:rPr>
      </w:r>
    </w:p>
    <w:p>
      <w:pPr>
        <w:pStyle w:val="Normal"/>
        <w:spacing w:lineRule="auto" w:line="240" w:before="0" w:after="0"/>
        <w:rPr>
          <w:rFonts w:ascii="Arial" w:hAnsi="Arial" w:cs="Arial" w:asciiTheme="minorBidi" w:cstheme="minorBidi" w:hAnsiTheme="minorBidi"/>
          <w:lang w:val="en-US"/>
        </w:rPr>
      </w:pPr>
      <w:r>
        <w:rPr>
          <w:rFonts w:cs="Arial" w:cstheme="minorBidi" w:ascii="Arial" w:hAnsi="Arial"/>
          <w:lang w:val="en-US"/>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33415" cy="1830070"/>
            <wp:effectExtent l="0" t="0" r="0" b="0"/>
            <wp:wrapTopAndBottom/>
            <wp:docPr id="1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6" descr=""/>
                    <pic:cNvPicPr>
                      <a:picLocks noChangeAspect="1" noChangeArrowheads="1"/>
                    </pic:cNvPicPr>
                  </pic:nvPicPr>
                  <pic:blipFill>
                    <a:blip r:embed="rId25"/>
                    <a:stretch>
                      <a:fillRect/>
                    </a:stretch>
                  </pic:blipFill>
                  <pic:spPr bwMode="auto">
                    <a:xfrm>
                      <a:off x="0" y="0"/>
                      <a:ext cx="5733415" cy="1830070"/>
                    </a:xfrm>
                    <a:prstGeom prst="rect">
                      <a:avLst/>
                    </a:prstGeom>
                  </pic:spPr>
                </pic:pic>
              </a:graphicData>
            </a:graphic>
          </wp:anchor>
        </w:drawing>
      </w:r>
    </w:p>
    <w:p>
      <w:pPr>
        <w:pStyle w:val="Normal"/>
        <w:spacing w:lineRule="auto" w:line="240" w:before="0" w:after="0"/>
        <w:rPr>
          <w:rFonts w:ascii="Arial" w:hAnsi="Arial" w:cs="Arial" w:asciiTheme="minorBidi" w:cstheme="minorBidi" w:hAnsiTheme="minorBidi"/>
          <w:b/>
          <w:b/>
          <w:bCs/>
          <w:lang w:val="en-US"/>
        </w:rPr>
      </w:pPr>
      <w:r>
        <w:rPr>
          <w:rFonts w:cs="Arial" w:cstheme="minorBidi" w:ascii="Arial" w:hAnsi="Arial"/>
          <w:b/>
          <w:bCs/>
          <w:lang w:val="en-US"/>
        </w:rPr>
      </w:r>
    </w:p>
    <w:p>
      <w:pPr>
        <w:pStyle w:val="Normal"/>
        <w:spacing w:lineRule="auto" w:line="240" w:before="0" w:after="0"/>
        <w:rPr>
          <w:rFonts w:ascii="Arial" w:hAnsi="Arial" w:cs="Arial" w:asciiTheme="minorBidi" w:cstheme="minorBidi" w:hAnsiTheme="minorBidi"/>
          <w:b/>
          <w:b/>
          <w:bCs/>
          <w:lang w:val="en-US"/>
        </w:rPr>
      </w:pPr>
      <w:r>
        <w:rPr>
          <w:rFonts w:cs="Arial" w:cstheme="minorBidi" w:ascii="Arial" w:hAnsi="Arial"/>
          <w:b/>
          <w:bCs/>
          <w:lang w:val="en-US"/>
        </w:rPr>
      </w:r>
      <w:r>
        <w:br w:type="page"/>
      </w:r>
    </w:p>
    <w:p>
      <w:pPr>
        <w:pStyle w:val="Normal"/>
        <w:spacing w:lineRule="auto" w:line="240" w:before="0" w:after="0"/>
        <w:rPr>
          <w:rFonts w:ascii="Arial" w:hAnsi="Arial" w:cs="Arial" w:asciiTheme="minorBidi" w:cstheme="minorBidi" w:hAnsiTheme="minorBidi"/>
          <w:sz w:val="20"/>
          <w:szCs w:val="20"/>
        </w:rPr>
      </w:pPr>
      <w:r>
        <w:rPr>
          <w:rFonts w:cs="Arial" w:ascii="Arial" w:hAnsi="Arial" w:asciiTheme="minorBidi" w:cstheme="minorBidi" w:hAnsiTheme="minorBidi"/>
          <w:b/>
          <w:bCs/>
          <w:sz w:val="20"/>
          <w:szCs w:val="20"/>
          <w:lang w:val="en-US"/>
        </w:rPr>
        <w:t>example2</w:t>
      </w:r>
      <w:r>
        <w:rPr>
          <w:rFonts w:cs="Arial" w:ascii="Arial" w:hAnsi="Arial" w:asciiTheme="minorBidi" w:cstheme="minorBidi" w:hAnsiTheme="minorBidi"/>
          <w:sz w:val="20"/>
          <w:szCs w:val="20"/>
          <w:lang w:val="en-US"/>
        </w:rPr>
        <w:t xml:space="preserve"> adds a more in detail representation of the power plants with introducing minimum load constraints. Observe the differences in the input.xlsx and conf.toml files as compared to example1.</w:t>
      </w:r>
    </w:p>
    <w:p>
      <w:pPr>
        <w:pStyle w:val="Normal"/>
        <w:spacing w:lineRule="auto" w:line="240" w:before="0" w:after="0"/>
        <w:rPr>
          <w:rFonts w:ascii="Arial" w:hAnsi="Arial" w:cs="Arial" w:asciiTheme="minorBidi" w:cstheme="minorBidi" w:hAnsiTheme="minorBidi"/>
          <w:lang w:val="en-US"/>
        </w:rPr>
      </w:pPr>
      <w:r>
        <w:rPr>
          <w:rFonts w:cs="Arial" w:cstheme="minorBidi" w:ascii="Arial" w:hAnsi="Arial"/>
          <w:lang w:val="en-US"/>
        </w:rPr>
      </w:r>
    </w:p>
    <w:p>
      <w:pPr>
        <w:pStyle w:val="Normal"/>
        <w:spacing w:lineRule="auto" w:line="240" w:before="0" w:after="0"/>
        <w:rPr>
          <w:rFonts w:ascii="Arial" w:hAnsi="Arial" w:cs="Arial" w:asciiTheme="minorBidi" w:cstheme="minorBidi" w:hAnsiTheme="minorBidi"/>
          <w:sz w:val="20"/>
          <w:szCs w:val="20"/>
          <w:lang w:val="en-US"/>
        </w:rPr>
      </w:pPr>
      <w:r>
        <w:rPr>
          <w:rFonts w:cs="Arial" w:ascii="Arial" w:hAnsi="Arial" w:asciiTheme="minorBidi" w:cstheme="minorBidi" w:hAnsiTheme="minorBidi"/>
          <w:sz w:val="20"/>
          <w:szCs w:val="20"/>
          <w:lang w:val="en-US"/>
        </w:rPr>
        <w:t>scenarios/example2/input/input.xlsx:</w:t>
      </w:r>
    </w:p>
    <w:p>
      <w:pPr>
        <w:pStyle w:val="Normal"/>
        <w:spacing w:lineRule="auto" w:line="240" w:before="0" w:after="0"/>
        <w:rPr>
          <w:rFonts w:ascii="Arial" w:hAnsi="Arial" w:cs="Arial" w:asciiTheme="minorBidi" w:cstheme="minorBidi" w:hAnsiTheme="minorBidi"/>
          <w:sz w:val="20"/>
          <w:szCs w:val="20"/>
          <w:lang w:val="en-US"/>
        </w:rPr>
      </w:pPr>
      <w:r>
        <w:rPr>
          <w:rFonts w:cs="Arial" w:cstheme="minorBidi" w:ascii="Arial" w:hAnsi="Arial"/>
          <w:sz w:val="20"/>
          <w:szCs w:val="20"/>
          <w:lang w:val="en-US"/>
        </w:rPr>
      </w:r>
    </w:p>
    <w:p>
      <w:pPr>
        <w:pStyle w:val="Normal"/>
        <w:spacing w:lineRule="auto" w:line="240" w:before="0" w:after="0"/>
        <w:rPr>
          <w:rFonts w:ascii="Arial" w:hAnsi="Arial" w:cs="Arial" w:asciiTheme="minorBidi" w:cstheme="minorBidi" w:hAnsiTheme="minorBidi"/>
          <w:sz w:val="20"/>
          <w:szCs w:val="20"/>
        </w:rPr>
      </w:pPr>
      <w:r>
        <w:rPr>
          <w:rFonts w:cs="Arial" w:cstheme="minorBidi" w:ascii="Arial" w:hAnsi="Arial"/>
          <w:sz w:val="20"/>
          <w:szCs w:val="20"/>
        </w:rPr>
      </w:r>
    </w:p>
    <w:p>
      <w:pPr>
        <w:pStyle w:val="Normal"/>
        <w:spacing w:lineRule="auto" w:line="240" w:before="0" w:after="0"/>
        <w:rPr>
          <w:rFonts w:ascii="Arial" w:hAnsi="Arial" w:cs="Arial" w:asciiTheme="minorBidi" w:cstheme="minorBidi" w:hAnsiTheme="minorBidi"/>
          <w:lang w:val="en-US"/>
        </w:rPr>
      </w:pPr>
      <w:r>
        <w:rPr>
          <w:rFonts w:cs="Arial" w:cstheme="minorBidi" w:ascii="Arial" w:hAnsi="Arial"/>
          <w:lang w:val="en-US"/>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33415" cy="3315970"/>
            <wp:effectExtent l="0" t="0" r="0" b="0"/>
            <wp:wrapTopAndBottom/>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26"/>
                    <a:stretch>
                      <a:fillRect/>
                    </a:stretch>
                  </pic:blipFill>
                  <pic:spPr bwMode="auto">
                    <a:xfrm>
                      <a:off x="0" y="0"/>
                      <a:ext cx="5733415" cy="3315970"/>
                    </a:xfrm>
                    <a:prstGeom prst="rect">
                      <a:avLst/>
                    </a:prstGeom>
                  </pic:spPr>
                </pic:pic>
              </a:graphicData>
            </a:graphic>
          </wp:anchor>
        </w:drawing>
      </w:r>
    </w:p>
    <w:p>
      <w:pPr>
        <w:pStyle w:val="Normal"/>
        <w:spacing w:lineRule="auto" w:line="240" w:before="0" w:after="0"/>
        <w:rPr>
          <w:rFonts w:ascii="Arial" w:hAnsi="Arial" w:cs="Arial" w:asciiTheme="minorBidi" w:cstheme="minorBidi" w:hAnsiTheme="minorBidi"/>
          <w:sz w:val="20"/>
          <w:szCs w:val="20"/>
          <w:lang w:val="en-US"/>
        </w:rPr>
      </w:pPr>
      <w:r>
        <w:rPr>
          <w:rFonts w:cs="Arial" w:ascii="Arial" w:hAnsi="Arial" w:asciiTheme="minorBidi" w:cstheme="minorBidi" w:hAnsiTheme="minorBidi"/>
          <w:sz w:val="20"/>
          <w:szCs w:val="20"/>
          <w:lang w:val="en-US"/>
        </w:rPr>
        <w:t>scenarios/example2/conf.toml:</w:t>
      </w:r>
    </w:p>
    <w:p>
      <w:pPr>
        <w:pStyle w:val="Normal"/>
        <w:spacing w:lineRule="auto" w:line="240" w:before="0" w:after="0"/>
        <w:rPr>
          <w:rFonts w:ascii="Arial" w:hAnsi="Arial" w:cs="Arial" w:asciiTheme="minorBidi" w:cstheme="minorBidi" w:hAnsiTheme="minorBidi"/>
          <w:sz w:val="20"/>
          <w:szCs w:val="20"/>
        </w:rPr>
      </w:pPr>
      <w:r>
        <w:rPr>
          <w:rFonts w:cs="Arial" w:cstheme="minorBidi" w:ascii="Arial" w:hAnsi="Arial"/>
          <w:sz w:val="20"/>
          <w:szCs w:val="20"/>
        </w:rPr>
      </w:r>
    </w:p>
    <w:p>
      <w:pPr>
        <w:pStyle w:val="Normal"/>
        <w:spacing w:lineRule="auto" w:line="240" w:before="0" w:after="0"/>
        <w:rPr>
          <w:rFonts w:ascii="Arial" w:hAnsi="Arial" w:cs="Arial" w:asciiTheme="minorBidi" w:cstheme="minorBidi" w:hAnsiTheme="minorBidi"/>
          <w:lang w:val="en-US"/>
        </w:rPr>
      </w:pPr>
      <w:r>
        <w:rPr>
          <w:rFonts w:cs="Arial" w:cstheme="minorBidi" w:ascii="Arial" w:hAnsi="Arial"/>
          <w:lang w:val="en-US"/>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33415" cy="1777365"/>
            <wp:effectExtent l="0" t="0" r="0" b="0"/>
            <wp:wrapTopAndBottom/>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27"/>
                    <a:stretch>
                      <a:fillRect/>
                    </a:stretch>
                  </pic:blipFill>
                  <pic:spPr bwMode="auto">
                    <a:xfrm>
                      <a:off x="0" y="0"/>
                      <a:ext cx="5733415" cy="1777365"/>
                    </a:xfrm>
                    <a:prstGeom prst="rect">
                      <a:avLst/>
                    </a:prstGeom>
                  </pic:spPr>
                </pic:pic>
              </a:graphicData>
            </a:graphic>
          </wp:anchor>
        </w:drawing>
      </w:r>
    </w:p>
    <w:p>
      <w:pPr>
        <w:pStyle w:val="Normal"/>
        <w:spacing w:lineRule="auto" w:line="240" w:before="0" w:after="0"/>
        <w:rPr>
          <w:rFonts w:ascii="Arial" w:hAnsi="Arial" w:cs="Arial" w:asciiTheme="minorBidi" w:cstheme="minorBidi" w:hAnsiTheme="minorBidi"/>
          <w:sz w:val="20"/>
          <w:szCs w:val="20"/>
          <w:lang w:val="en-US"/>
        </w:rPr>
      </w:pPr>
      <w:r>
        <w:rPr>
          <w:rFonts w:cs="Arial" w:cstheme="minorBidi" w:ascii="Arial" w:hAnsi="Arial"/>
          <w:sz w:val="20"/>
          <w:szCs w:val="20"/>
          <w:lang w:val="en-US"/>
        </w:rPr>
      </w:r>
    </w:p>
    <w:p>
      <w:pPr>
        <w:pStyle w:val="Normal"/>
        <w:spacing w:lineRule="auto" w:line="240" w:before="0" w:after="0"/>
        <w:rPr>
          <w:rFonts w:ascii="Arial" w:hAnsi="Arial" w:cs="Arial" w:asciiTheme="minorBidi" w:cstheme="minorBidi" w:hAnsiTheme="minorBidi"/>
          <w:sz w:val="20"/>
          <w:szCs w:val="20"/>
        </w:rPr>
      </w:pPr>
      <w:r>
        <w:rPr>
          <w:rFonts w:cs="Arial" w:ascii="Arial" w:hAnsi="Arial" w:asciiTheme="minorBidi" w:cstheme="minorBidi" w:hAnsiTheme="minorBidi"/>
          <w:b/>
          <w:bCs/>
          <w:sz w:val="20"/>
          <w:szCs w:val="20"/>
          <w:lang w:val="en-US"/>
        </w:rPr>
        <w:t>example3</w:t>
      </w:r>
      <w:r>
        <w:rPr>
          <w:rFonts w:cs="Arial" w:ascii="Arial" w:hAnsi="Arial" w:asciiTheme="minorBidi" w:cstheme="minorBidi" w:hAnsiTheme="minorBidi"/>
          <w:sz w:val="20"/>
          <w:szCs w:val="20"/>
          <w:lang w:val="en-US"/>
        </w:rPr>
        <w:t xml:space="preserve"> adds even more detail with introducing part load efficiencies of the power plants. You can find the description on how the part load efficiencies are modeled in the mathematical model description in the docs folder.</w:t>
      </w:r>
    </w:p>
    <w:p>
      <w:pPr>
        <w:pStyle w:val="Normal"/>
        <w:spacing w:lineRule="auto" w:line="240" w:before="0" w:after="0"/>
        <w:rPr>
          <w:rFonts w:ascii="Arial" w:hAnsi="Arial" w:cs="Arial" w:asciiTheme="minorBidi" w:cstheme="minorBidi" w:hAnsiTheme="minorBidi"/>
          <w:sz w:val="20"/>
          <w:szCs w:val="20"/>
          <w:lang w:val="en-US"/>
        </w:rPr>
      </w:pPr>
      <w:r>
        <w:rPr>
          <w:rFonts w:cs="Arial" w:cstheme="minorBidi" w:ascii="Arial" w:hAnsi="Arial"/>
          <w:sz w:val="20"/>
          <w:szCs w:val="20"/>
          <w:lang w:val="en-US"/>
        </w:rPr>
      </w:r>
    </w:p>
    <w:p>
      <w:pPr>
        <w:pStyle w:val="Normal"/>
        <w:spacing w:lineRule="auto" w:line="240" w:before="0" w:after="0"/>
        <w:rPr>
          <w:rFonts w:ascii="Arial" w:hAnsi="Arial" w:cs="Arial" w:asciiTheme="minorBidi" w:cstheme="minorBidi" w:hAnsiTheme="minorBidi"/>
          <w:sz w:val="20"/>
          <w:szCs w:val="20"/>
        </w:rPr>
      </w:pPr>
      <w:r>
        <w:rPr>
          <w:rFonts w:cs="Arial" w:ascii="Arial" w:hAnsi="Arial" w:asciiTheme="minorBidi" w:cstheme="minorBidi" w:hAnsiTheme="minorBidi"/>
          <w:sz w:val="20"/>
          <w:szCs w:val="20"/>
          <w:lang w:val="en-US"/>
        </w:rPr>
        <w:t>The best way to understand the structure is to open the necessary files yourself. Have a look at the differences between the three scenarios in input.xlsx and config.toml. Run the examples and compare the results (e.g. output/plots/hourly-dispatch.html).</w:t>
      </w:r>
    </w:p>
    <w:p>
      <w:pPr>
        <w:pStyle w:val="Normal"/>
        <w:spacing w:lineRule="auto" w:line="240" w:before="0" w:after="0"/>
        <w:rPr>
          <w:rFonts w:ascii="Arial" w:hAnsi="Arial" w:cs="Arial" w:asciiTheme="minorBidi" w:cstheme="minorBidi" w:hAnsiTheme="minorBidi"/>
          <w:lang w:val="en-US"/>
        </w:rPr>
      </w:pPr>
      <w:r>
        <w:rPr>
          <w:rFonts w:cs="Arial" w:cstheme="minorBidi" w:ascii="Arial" w:hAnsi="Arial"/>
          <w:lang w:val="en-US"/>
        </w:rPr>
      </w:r>
    </w:p>
    <w:p>
      <w:pPr>
        <w:pStyle w:val="Normal"/>
        <w:spacing w:lineRule="auto" w:line="240" w:before="0" w:after="0"/>
        <w:rPr>
          <w:rFonts w:ascii="Arial" w:hAnsi="Arial" w:cs="Arial" w:asciiTheme="minorBidi" w:cstheme="minorBidi" w:hAnsiTheme="minorBidi"/>
          <w:lang w:val="en-US"/>
        </w:rPr>
      </w:pPr>
      <w:r>
        <w:rPr>
          <w:rFonts w:cs="Arial" w:cstheme="minorBidi" w:ascii="Arial" w:hAnsi="Arial"/>
          <w:lang w:val="en-US"/>
        </w:rPr>
      </w:r>
    </w:p>
    <w:p>
      <w:pPr>
        <w:pStyle w:val="Normal"/>
        <w:spacing w:lineRule="auto" w:line="240" w:before="0" w:after="0"/>
        <w:rPr>
          <w:rFonts w:ascii="Arial" w:hAnsi="Arial" w:cs="Arial" w:asciiTheme="minorBidi" w:cstheme="minorBidi" w:hAnsiTheme="minorBidi"/>
        </w:rPr>
      </w:pPr>
      <w:r>
        <w:rPr>
          <w:rFonts w:cs="Arial" w:cstheme="minorBidi" w:ascii="Arial" w:hAnsi="Arial"/>
        </w:rPr>
      </w:r>
      <w:r>
        <w:br w:type="page"/>
      </w:r>
    </w:p>
    <w:p>
      <w:pPr>
        <w:pStyle w:val="Normal"/>
        <w:spacing w:lineRule="auto" w:line="240" w:before="0" w:after="0"/>
        <w:rPr>
          <w:rFonts w:ascii="Arial" w:hAnsi="Arial" w:cs="Arial" w:asciiTheme="minorBidi" w:cstheme="minorBidi" w:hAnsiTheme="minorBidi"/>
        </w:rPr>
      </w:pPr>
      <w:r>
        <w:rPr>
          <w:rFonts w:cs="Arial" w:cstheme="minorBidi" w:ascii="Arial" w:hAnsi="Arial"/>
        </w:rPr>
      </w:r>
    </w:p>
    <w:p>
      <w:pPr>
        <w:pStyle w:val="Heading2"/>
        <w:numPr>
          <w:ilvl w:val="1"/>
          <w:numId w:val="1"/>
        </w:numPr>
        <w:rPr>
          <w:rFonts w:ascii="Arial" w:hAnsi="Arial" w:cs="Arial" w:asciiTheme="minorBidi" w:cstheme="minorBidi" w:hAnsiTheme="minorBidi"/>
          <w:sz w:val="20"/>
          <w:szCs w:val="20"/>
        </w:rPr>
      </w:pPr>
      <w:bookmarkStart w:id="8" w:name="__RefHeading___Toc370_2187482829"/>
      <w:bookmarkEnd w:id="8"/>
      <w:r>
        <w:rPr>
          <w:sz w:val="28"/>
          <w:szCs w:val="28"/>
        </w:rPr>
        <w:t>Support</w:t>
      </w:r>
    </w:p>
    <w:p>
      <w:pPr>
        <w:pStyle w:val="Normal"/>
        <w:spacing w:lineRule="auto" w:line="240" w:before="0" w:after="0"/>
        <w:rPr>
          <w:rFonts w:ascii="Arial" w:hAnsi="Arial" w:cs="Arial" w:asciiTheme="minorBidi" w:cstheme="minorBidi" w:hAnsiTheme="minorBidi"/>
          <w:sz w:val="20"/>
          <w:szCs w:val="20"/>
          <w:lang w:val="en-US"/>
        </w:rPr>
      </w:pPr>
      <w:r>
        <w:rPr>
          <w:rFonts w:cs="Arial" w:cstheme="minorBidi" w:ascii="Arial" w:hAnsi="Arial"/>
          <w:sz w:val="20"/>
          <w:szCs w:val="20"/>
          <w:lang w:val="en-US"/>
        </w:rPr>
        <w:t>If you need help, you can contact the trained expert in your institution. For contact details refer to:</w:t>
      </w:r>
    </w:p>
    <w:p>
      <w:pPr>
        <w:pStyle w:val="Normal"/>
        <w:spacing w:lineRule="auto" w:line="240" w:before="0" w:after="0"/>
        <w:rPr>
          <w:rFonts w:ascii="Arial" w:hAnsi="Arial" w:cs="Arial" w:asciiTheme="minorBidi" w:cstheme="minorBidi" w:hAnsiTheme="minorBidi"/>
          <w:sz w:val="20"/>
          <w:szCs w:val="20"/>
          <w:lang w:val="en-US"/>
        </w:rPr>
      </w:pPr>
      <w:r>
        <w:rPr>
          <w:rFonts w:cs="Arial" w:cstheme="minorBidi" w:ascii="Arial" w:hAnsi="Arial"/>
          <w:sz w:val="20"/>
          <w:szCs w:val="20"/>
          <w:lang w:val="en-US"/>
        </w:rPr>
      </w:r>
    </w:p>
    <w:p>
      <w:pPr>
        <w:pStyle w:val="Normal"/>
        <w:spacing w:lineRule="auto" w:line="240" w:before="0" w:after="0"/>
        <w:rPr>
          <w:rFonts w:ascii="Arial" w:hAnsi="Arial" w:cs="Arial" w:asciiTheme="minorBidi" w:cstheme="minorBidi" w:hAnsiTheme="minorBidi"/>
          <w:sz w:val="20"/>
          <w:szCs w:val="20"/>
          <w:lang w:val="en-US"/>
        </w:rPr>
      </w:pPr>
      <w:r>
        <w:rPr>
          <w:rFonts w:cs="Arial" w:cstheme="minorBidi" w:ascii="Arial" w:hAnsi="Arial"/>
          <w:sz w:val="20"/>
          <w:szCs w:val="20"/>
          <w:lang w:val="en-US"/>
        </w:rPr>
        <w:t xml:space="preserve">GIZ Jordan, Thomas Fink, </w:t>
      </w:r>
      <w:hyperlink r:id="rId28">
        <w:r>
          <w:rPr>
            <w:rStyle w:val="InternetLink"/>
            <w:rFonts w:cs="Arial" w:cstheme="minorBidi" w:ascii="Arial" w:hAnsi="Arial"/>
            <w:sz w:val="20"/>
            <w:szCs w:val="20"/>
            <w:lang w:val="en-US"/>
          </w:rPr>
          <w:t>thomas.fink@giz.de</w:t>
        </w:r>
      </w:hyperlink>
    </w:p>
    <w:p>
      <w:pPr>
        <w:pStyle w:val="Normal"/>
        <w:spacing w:lineRule="auto" w:line="240" w:before="0" w:after="0"/>
        <w:rPr>
          <w:rFonts w:ascii="Arial" w:hAnsi="Arial" w:cs="Arial" w:asciiTheme="minorBidi" w:cstheme="minorBidi" w:hAnsiTheme="minorBidi"/>
          <w:sz w:val="20"/>
          <w:szCs w:val="20"/>
          <w:lang w:val="en-US"/>
        </w:rPr>
      </w:pPr>
      <w:r>
        <w:rPr>
          <w:rFonts w:cs="Arial" w:cstheme="minorBidi" w:ascii="Arial" w:hAnsi="Arial"/>
          <w:sz w:val="20"/>
          <w:szCs w:val="20"/>
          <w:lang w:val="en-US"/>
        </w:rPr>
      </w:r>
    </w:p>
    <w:p>
      <w:pPr>
        <w:pStyle w:val="Normal"/>
        <w:spacing w:lineRule="auto" w:line="240" w:before="0" w:after="0"/>
        <w:rPr/>
      </w:pPr>
      <w:r>
        <w:rPr>
          <w:rFonts w:cs="Arial" w:ascii="Arial" w:hAnsi="Arial" w:asciiTheme="minorBidi" w:cstheme="minorBidi" w:hAnsiTheme="minorBidi"/>
          <w:sz w:val="20"/>
          <w:szCs w:val="20"/>
          <w:lang w:val="en-US"/>
        </w:rPr>
        <w:t>If you encounter any problems, find a bug or have a question, feel free to create an issue at:</w:t>
      </w:r>
    </w:p>
    <w:p>
      <w:pPr>
        <w:pStyle w:val="NormalWeb"/>
        <w:spacing w:lineRule="auto" w:line="240" w:before="57" w:after="57"/>
        <w:rPr/>
      </w:pPr>
      <w:hyperlink r:id="rId29">
        <w:r>
          <w:rPr>
            <w:rStyle w:val="InternetLink"/>
            <w:rFonts w:cs="Arial" w:ascii="Arial" w:hAnsi="Arial" w:asciiTheme="minorBidi" w:cstheme="minorBidi" w:hAnsiTheme="minorBidi"/>
            <w:sz w:val="20"/>
            <w:szCs w:val="20"/>
            <w:lang w:val="en-US"/>
          </w:rPr>
          <w:t>https://github.com/znes/enwajo/issues</w:t>
        </w:r>
      </w:hyperlink>
      <w:r>
        <w:rPr>
          <w:rFonts w:cs="Arial" w:ascii="Arial" w:hAnsi="Arial" w:asciiTheme="minorBidi" w:cstheme="minorBidi" w:hAnsiTheme="minorBidi"/>
          <w:sz w:val="20"/>
          <w:szCs w:val="20"/>
          <w:lang w:val="en-US"/>
        </w:rPr>
        <w:t xml:space="preserve"> .</w:t>
      </w:r>
    </w:p>
    <w:p>
      <w:pPr>
        <w:pStyle w:val="Normal"/>
        <w:spacing w:lineRule="auto" w:line="240" w:before="0" w:after="0"/>
        <w:rPr>
          <w:rFonts w:ascii="Arial" w:hAnsi="Arial" w:cs="Arial" w:asciiTheme="minorBidi" w:cstheme="minorBidi" w:hAnsiTheme="minorBidi"/>
          <w:sz w:val="20"/>
          <w:szCs w:val="20"/>
          <w:lang w:val="en-US"/>
        </w:rPr>
      </w:pPr>
      <w:r>
        <w:rPr>
          <w:rFonts w:cs="Arial" w:cstheme="minorBidi" w:ascii="Arial" w:hAnsi="Arial"/>
          <w:sz w:val="20"/>
          <w:szCs w:val="20"/>
          <w:lang w:val="en-US"/>
        </w:rPr>
      </w:r>
    </w:p>
    <w:p>
      <w:pPr>
        <w:pStyle w:val="Normal"/>
        <w:spacing w:lineRule="auto" w:line="240" w:before="0" w:after="0"/>
        <w:rPr/>
      </w:pPr>
      <w:r>
        <w:rPr/>
      </w:r>
    </w:p>
    <w:sectPr>
      <w:headerReference w:type="default" r:id="rId30"/>
      <w:footerReference w:type="default" r:id="rId31"/>
      <w:type w:val="nextPage"/>
      <w:pgSz w:w="11906" w:h="16838"/>
      <w:pgMar w:left="1440" w:right="1440" w:header="708" w:top="1961" w:footer="922" w:bottom="147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Segoe UI">
    <w:charset w:val="01"/>
    <w:family w:val="roman"/>
    <w:pitch w:val="variable"/>
  </w:font>
  <w:font w:name="Liberation Mono">
    <w:altName w:val="Courier New"/>
    <w:charset w:val="01"/>
    <w:family w:val="roman"/>
    <w:pitch w:val="variable"/>
  </w:font>
  <w:font w:name="OpenSymbol">
    <w:altName w:val="Arial Unicode MS"/>
    <w:charset w:val="01"/>
    <w:family w:val="roman"/>
    <w:pitch w:val="variable"/>
  </w:font>
  <w:font w:name="Arial">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13</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anchor behindDoc="0" distT="0" distB="0" distL="114300" distR="120650" simplePos="0" locked="0" layoutInCell="1" allowOverlap="1" relativeHeight="25">
          <wp:simplePos x="0" y="0"/>
          <wp:positionH relativeFrom="margin">
            <wp:posOffset>-276860</wp:posOffset>
          </wp:positionH>
          <wp:positionV relativeFrom="paragraph">
            <wp:posOffset>-103505</wp:posOffset>
          </wp:positionV>
          <wp:extent cx="1307465" cy="732790"/>
          <wp:effectExtent l="0" t="0" r="0" b="0"/>
          <wp:wrapTight wrapText="bothSides">
            <wp:wrapPolygon edited="0">
              <wp:start x="-72" y="0"/>
              <wp:lineTo x="-72" y="20631"/>
              <wp:lineTo x="21383" y="20631"/>
              <wp:lineTo x="21383" y="0"/>
              <wp:lineTo x="-72" y="0"/>
            </wp:wrapPolygon>
          </wp:wrapTight>
          <wp:docPr id="15" name="Grafik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9" descr=""/>
                  <pic:cNvPicPr>
                    <a:picLocks noChangeAspect="1" noChangeArrowheads="1"/>
                  </pic:cNvPicPr>
                </pic:nvPicPr>
                <pic:blipFill>
                  <a:blip r:embed="rId1"/>
                  <a:stretch>
                    <a:fillRect/>
                  </a:stretch>
                </pic:blipFill>
                <pic:spPr bwMode="auto">
                  <a:xfrm>
                    <a:off x="0" y="0"/>
                    <a:ext cx="1307465" cy="732790"/>
                  </a:xfrm>
                  <a:prstGeom prst="rect">
                    <a:avLst/>
                  </a:prstGeom>
                </pic:spPr>
              </pic:pic>
            </a:graphicData>
          </a:graphic>
        </wp:anchor>
      </w:drawing>
      <w:drawing>
        <wp:anchor behindDoc="0" distT="0" distB="0" distL="114300" distR="114935" simplePos="0" locked="0" layoutInCell="1" allowOverlap="1" relativeHeight="39">
          <wp:simplePos x="0" y="0"/>
          <wp:positionH relativeFrom="column">
            <wp:posOffset>1253490</wp:posOffset>
          </wp:positionH>
          <wp:positionV relativeFrom="paragraph">
            <wp:posOffset>59055</wp:posOffset>
          </wp:positionV>
          <wp:extent cx="1370965" cy="571500"/>
          <wp:effectExtent l="0" t="0" r="0" b="0"/>
          <wp:wrapTight wrapText="bothSides">
            <wp:wrapPolygon edited="0">
              <wp:start x="-15" y="0"/>
              <wp:lineTo x="-15" y="20865"/>
              <wp:lineTo x="21307" y="20865"/>
              <wp:lineTo x="21307" y="0"/>
              <wp:lineTo x="-15" y="0"/>
            </wp:wrapPolygon>
          </wp:wrapTight>
          <wp:docPr id="1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
                  <pic:cNvPicPr>
                    <a:picLocks noChangeAspect="1" noChangeArrowheads="1"/>
                  </pic:cNvPicPr>
                </pic:nvPicPr>
                <pic:blipFill>
                  <a:blip r:embed="rId2"/>
                  <a:stretch>
                    <a:fillRect/>
                  </a:stretch>
                </pic:blipFill>
                <pic:spPr bwMode="auto">
                  <a:xfrm>
                    <a:off x="0" y="0"/>
                    <a:ext cx="1370965" cy="57150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720"/>
        </w:tabs>
        <w:ind w:left="720" w:hanging="360"/>
      </w:pPr>
      <w:rPr>
        <w:rFonts w:ascii="Symbol" w:hAnsi="Symbol" w:cs="Symbol" w:hint="default"/>
        <w:sz w:val="20"/>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szCs w:val="22"/>
        <w:lang w:val="de-DE" w:eastAsia="en-US" w:bidi="ar-SA"/>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pPr>
      <w:widowControl/>
      <w:bidi w:val="0"/>
      <w:spacing w:lineRule="auto" w:line="259" w:before="0" w:after="160"/>
      <w:jc w:val="left"/>
    </w:pPr>
    <w:rPr>
      <w:rFonts w:ascii="Calibri" w:hAnsi="Calibri" w:eastAsia="Calibri" w:cs="Arial"/>
      <w:color w:val="auto"/>
      <w:kern w:val="0"/>
      <w:sz w:val="22"/>
      <w:szCs w:val="22"/>
      <w:lang w:val="de-DE" w:eastAsia="en-US" w:bidi="ar-SA"/>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DefaultParagraphFont" w:default="1">
    <w:name w:val="Default Paragraph Font"/>
    <w:uiPriority w:val="1"/>
    <w:semiHidden/>
    <w:unhideWhenUsed/>
    <w:qFormat/>
    <w:rPr/>
  </w:style>
  <w:style w:type="character" w:styleId="KopfzeileZchn" w:customStyle="1">
    <w:name w:val="Kopfzeile Zchn"/>
    <w:basedOn w:val="DefaultParagraphFont"/>
    <w:qFormat/>
    <w:rPr/>
  </w:style>
  <w:style w:type="character" w:styleId="FuzeileZchn" w:customStyle="1">
    <w:name w:val="Fußzeile Zchn"/>
    <w:basedOn w:val="DefaultParagraphFont"/>
    <w:qFormat/>
    <w:rPr/>
  </w:style>
  <w:style w:type="character" w:styleId="SprechblasentextZchn" w:customStyle="1">
    <w:name w:val="Sprechblasentext Zchn"/>
    <w:basedOn w:val="DefaultParagraphFont"/>
    <w:qFormat/>
    <w:rPr>
      <w:rFonts w:ascii="Segoe UI" w:hAnsi="Segoe UI" w:cs="Segoe UI"/>
      <w:sz w:val="18"/>
      <w:szCs w:val="18"/>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eastAsia="Calibri" w:cs="Arial"/>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Wingdings"/>
    </w:rPr>
  </w:style>
  <w:style w:type="character" w:styleId="ListLabel9" w:customStyle="1">
    <w:name w:val="ListLabel 9"/>
    <w:qFormat/>
    <w:rPr>
      <w:rFonts w:cs="Courier New"/>
    </w:rPr>
  </w:style>
  <w:style w:type="character" w:styleId="ListLabel10" w:customStyle="1">
    <w:name w:val="ListLabel 10"/>
    <w:qFormat/>
    <w:rPr>
      <w:rFonts w:cs="Wingdings"/>
    </w:rPr>
  </w:style>
  <w:style w:type="character" w:styleId="ListLabel11" w:customStyle="1">
    <w:name w:val="ListLabel 11"/>
    <w:qFormat/>
    <w:rPr>
      <w:rFonts w:cs="Symbol"/>
    </w:rPr>
  </w:style>
  <w:style w:type="character" w:styleId="ListLabel12" w:customStyle="1">
    <w:name w:val="ListLabel 12"/>
    <w:qFormat/>
    <w:rPr>
      <w:rFonts w:cs="Courier New"/>
    </w:rPr>
  </w:style>
  <w:style w:type="character" w:styleId="ListLabel13" w:customStyle="1">
    <w:name w:val="ListLabel 13"/>
    <w:qFormat/>
    <w:rPr>
      <w:rFonts w:cs="Wingdings"/>
    </w:rPr>
  </w:style>
  <w:style w:type="character" w:styleId="ListLabel14" w:customStyle="1">
    <w:name w:val="ListLabel 14"/>
    <w:qFormat/>
    <w:rPr>
      <w:rFonts w:cs="Symbol"/>
    </w:rPr>
  </w:style>
  <w:style w:type="character" w:styleId="ListLabel15" w:customStyle="1">
    <w:name w:val="ListLabel 15"/>
    <w:qFormat/>
    <w:rPr>
      <w:rFonts w:cs="Courier New"/>
    </w:rPr>
  </w:style>
  <w:style w:type="character" w:styleId="ListLabel16" w:customStyle="1">
    <w:name w:val="ListLabel 16"/>
    <w:qFormat/>
    <w:rPr>
      <w:rFonts w:cs="Wingdings"/>
    </w:rPr>
  </w:style>
  <w:style w:type="character" w:styleId="ListLabel17" w:customStyle="1">
    <w:name w:val="ListLabel 17"/>
    <w:qFormat/>
    <w:rPr>
      <w:rFonts w:cs="Wingdings"/>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ListLabel26" w:customStyle="1">
    <w:name w:val="ListLabel 26"/>
    <w:qFormat/>
    <w:rPr>
      <w:rFonts w:cs="Wingdings"/>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cs="Wingdings"/>
    </w:rPr>
  </w:style>
  <w:style w:type="character" w:styleId="ListLabel36" w:customStyle="1">
    <w:name w:val="ListLabel 36"/>
    <w:qFormat/>
    <w:rPr>
      <w:rFonts w:cs="Courier New"/>
    </w:rPr>
  </w:style>
  <w:style w:type="character" w:styleId="ListLabel37" w:customStyle="1">
    <w:name w:val="ListLabel 37"/>
    <w:qFormat/>
    <w:rPr>
      <w:rFonts w:cs="Wingdings"/>
    </w:rPr>
  </w:style>
  <w:style w:type="character" w:styleId="ListLabel38" w:customStyle="1">
    <w:name w:val="ListLabel 38"/>
    <w:qFormat/>
    <w:rPr>
      <w:rFonts w:cs="Symbol"/>
    </w:rPr>
  </w:style>
  <w:style w:type="character" w:styleId="ListLabel39" w:customStyle="1">
    <w:name w:val="ListLabel 39"/>
    <w:qFormat/>
    <w:rPr>
      <w:rFonts w:cs="Courier New"/>
    </w:rPr>
  </w:style>
  <w:style w:type="character" w:styleId="ListLabel40" w:customStyle="1">
    <w:name w:val="ListLabel 40"/>
    <w:qFormat/>
    <w:rPr>
      <w:rFonts w:cs="Wingdings"/>
    </w:rPr>
  </w:style>
  <w:style w:type="character" w:styleId="ListLabel41" w:customStyle="1">
    <w:name w:val="ListLabel 41"/>
    <w:qFormat/>
    <w:rPr>
      <w:rFonts w:cs="Symbol"/>
    </w:rPr>
  </w:style>
  <w:style w:type="character" w:styleId="ListLabel42" w:customStyle="1">
    <w:name w:val="ListLabel 42"/>
    <w:qFormat/>
    <w:rPr>
      <w:rFonts w:cs="Courier New"/>
    </w:rPr>
  </w:style>
  <w:style w:type="character" w:styleId="ListLabel43" w:customStyle="1">
    <w:name w:val="ListLabel 43"/>
    <w:qFormat/>
    <w:rPr>
      <w:rFonts w:cs="Wingdings"/>
    </w:rPr>
  </w:style>
  <w:style w:type="character" w:styleId="ListLabel44" w:customStyle="1">
    <w:name w:val="ListLabel 44"/>
    <w:qFormat/>
    <w:rPr>
      <w:rFonts w:cs="Wingdings"/>
    </w:rPr>
  </w:style>
  <w:style w:type="character" w:styleId="ListLabel45" w:customStyle="1">
    <w:name w:val="ListLabel 45"/>
    <w:qFormat/>
    <w:rPr>
      <w:rFonts w:cs="Courier New"/>
    </w:rPr>
  </w:style>
  <w:style w:type="character" w:styleId="ListLabel46" w:customStyle="1">
    <w:name w:val="ListLabel 46"/>
    <w:qFormat/>
    <w:rPr>
      <w:rFonts w:cs="Wingdings"/>
    </w:rPr>
  </w:style>
  <w:style w:type="character" w:styleId="ListLabel47" w:customStyle="1">
    <w:name w:val="ListLabel 47"/>
    <w:qFormat/>
    <w:rPr>
      <w:rFonts w:cs="Symbol"/>
    </w:rPr>
  </w:style>
  <w:style w:type="character" w:styleId="ListLabel48" w:customStyle="1">
    <w:name w:val="ListLabel 48"/>
    <w:qFormat/>
    <w:rPr>
      <w:rFonts w:cs="Courier New"/>
    </w:rPr>
  </w:style>
  <w:style w:type="character" w:styleId="ListLabel49" w:customStyle="1">
    <w:name w:val="ListLabel 49"/>
    <w:qFormat/>
    <w:rPr>
      <w:rFonts w:cs="Wingdings"/>
    </w:rPr>
  </w:style>
  <w:style w:type="character" w:styleId="ListLabel50" w:customStyle="1">
    <w:name w:val="ListLabel 50"/>
    <w:qFormat/>
    <w:rPr>
      <w:rFonts w:cs="Symbol"/>
    </w:rPr>
  </w:style>
  <w:style w:type="character" w:styleId="ListLabel51" w:customStyle="1">
    <w:name w:val="ListLabel 51"/>
    <w:qFormat/>
    <w:rPr>
      <w:rFonts w:cs="Courier New"/>
    </w:rPr>
  </w:style>
  <w:style w:type="character" w:styleId="ListLabel52" w:customStyle="1">
    <w:name w:val="ListLabel 52"/>
    <w:qFormat/>
    <w:rPr>
      <w:rFonts w:cs="Wingdings"/>
    </w:rPr>
  </w:style>
  <w:style w:type="character" w:styleId="InternetLink" w:customStyle="1">
    <w:name w:val="Internet Link"/>
    <w:basedOn w:val="DefaultParagraphFont"/>
    <w:rPr>
      <w:color w:val="000080"/>
      <w:u w:val="single"/>
    </w:rPr>
  </w:style>
  <w:style w:type="character" w:styleId="ListLabel53" w:customStyle="1">
    <w:name w:val="ListLabel 53"/>
    <w:qFormat/>
    <w:rPr>
      <w:rFonts w:cs="Wingdings"/>
    </w:rPr>
  </w:style>
  <w:style w:type="character" w:styleId="ListLabel54" w:customStyle="1">
    <w:name w:val="ListLabel 54"/>
    <w:qFormat/>
    <w:rPr>
      <w:rFonts w:cs="Courier New"/>
    </w:rPr>
  </w:style>
  <w:style w:type="character" w:styleId="ListLabel55" w:customStyle="1">
    <w:name w:val="ListLabel 55"/>
    <w:qFormat/>
    <w:rPr>
      <w:rFonts w:cs="Wingdings"/>
    </w:rPr>
  </w:style>
  <w:style w:type="character" w:styleId="ListLabel56" w:customStyle="1">
    <w:name w:val="ListLabel 56"/>
    <w:qFormat/>
    <w:rPr>
      <w:rFonts w:cs="Symbol"/>
    </w:rPr>
  </w:style>
  <w:style w:type="character" w:styleId="ListLabel57" w:customStyle="1">
    <w:name w:val="ListLabel 57"/>
    <w:qFormat/>
    <w:rPr>
      <w:rFonts w:cs="Courier New"/>
    </w:rPr>
  </w:style>
  <w:style w:type="character" w:styleId="ListLabel58" w:customStyle="1">
    <w:name w:val="ListLabel 58"/>
    <w:qFormat/>
    <w:rPr>
      <w:rFonts w:cs="Wingdings"/>
    </w:rPr>
  </w:style>
  <w:style w:type="character" w:styleId="ListLabel59" w:customStyle="1">
    <w:name w:val="ListLabel 59"/>
    <w:qFormat/>
    <w:rPr>
      <w:rFonts w:cs="Symbol"/>
    </w:rPr>
  </w:style>
  <w:style w:type="character" w:styleId="ListLabel60" w:customStyle="1">
    <w:name w:val="ListLabel 60"/>
    <w:qFormat/>
    <w:rPr>
      <w:rFonts w:cs="Courier New"/>
    </w:rPr>
  </w:style>
  <w:style w:type="character" w:styleId="ListLabel61" w:customStyle="1">
    <w:name w:val="ListLabel 61"/>
    <w:qFormat/>
    <w:rPr>
      <w:rFonts w:cs="Wingdings"/>
    </w:rPr>
  </w:style>
  <w:style w:type="character" w:styleId="ListLabel62" w:customStyle="1">
    <w:name w:val="ListLabel 62"/>
    <w:qFormat/>
    <w:rPr>
      <w:rFonts w:ascii="Calibri" w:hAnsi="Calibri" w:cs="Calibri"/>
      <w:sz w:val="22"/>
      <w:szCs w:val="22"/>
      <w:lang w:val="en-US"/>
    </w:rPr>
  </w:style>
  <w:style w:type="character" w:styleId="NumberingSymbols" w:customStyle="1">
    <w:name w:val="Numbering Symbols"/>
    <w:qFormat/>
    <w:rPr/>
  </w:style>
  <w:style w:type="character" w:styleId="SourceText" w:customStyle="1">
    <w:name w:val="Source Text"/>
    <w:qFormat/>
    <w:rPr>
      <w:rFonts w:ascii="Liberation Mono" w:hAnsi="Liberation Mono" w:eastAsia="Liberation Mono" w:cs="Liberation Mono"/>
    </w:rPr>
  </w:style>
  <w:style w:type="character" w:styleId="Bullets" w:customStyle="1">
    <w:name w:val="Bullets"/>
    <w:qFormat/>
    <w:rPr>
      <w:rFonts w:ascii="OpenSymbol" w:hAnsi="OpenSymbol" w:eastAsia="OpenSymbol" w:cs="OpenSymbol"/>
    </w:rPr>
  </w:style>
  <w:style w:type="character" w:styleId="Annotationreference">
    <w:name w:val="annotation reference"/>
    <w:basedOn w:val="DefaultParagraphFont"/>
    <w:uiPriority w:val="99"/>
    <w:semiHidden/>
    <w:unhideWhenUsed/>
    <w:qFormat/>
    <w:rsid w:val="003a7c2b"/>
    <w:rPr>
      <w:sz w:val="16"/>
      <w:szCs w:val="16"/>
    </w:rPr>
  </w:style>
  <w:style w:type="character" w:styleId="KommentartextZchn" w:customStyle="1">
    <w:name w:val="Kommentartext Zchn"/>
    <w:basedOn w:val="DefaultParagraphFont"/>
    <w:link w:val="Kommentartext"/>
    <w:uiPriority w:val="99"/>
    <w:semiHidden/>
    <w:qFormat/>
    <w:rsid w:val="003a7c2b"/>
    <w:rPr>
      <w:szCs w:val="20"/>
    </w:rPr>
  </w:style>
  <w:style w:type="character" w:styleId="KommentarthemaZchn" w:customStyle="1">
    <w:name w:val="Kommentarthema Zchn"/>
    <w:basedOn w:val="KommentartextZchn"/>
    <w:link w:val="Kommentarthema"/>
    <w:uiPriority w:val="99"/>
    <w:semiHidden/>
    <w:qFormat/>
    <w:rsid w:val="003a7c2b"/>
    <w:rPr>
      <w:b/>
      <w:bCs/>
      <w:szCs w:val="20"/>
    </w:rPr>
  </w:style>
  <w:style w:type="character" w:styleId="ListLabel63" w:customStyle="1">
    <w:name w:val="ListLabel 63"/>
    <w:qFormat/>
    <w:rPr>
      <w:rFonts w:cs="OpenSymbol"/>
    </w:rPr>
  </w:style>
  <w:style w:type="character" w:styleId="ListLabel64" w:customStyle="1">
    <w:name w:val="ListLabel 64"/>
    <w:qFormat/>
    <w:rPr>
      <w:rFonts w:cs="OpenSymbol"/>
    </w:rPr>
  </w:style>
  <w:style w:type="character" w:styleId="ListLabel65" w:customStyle="1">
    <w:name w:val="ListLabel 65"/>
    <w:qFormat/>
    <w:rPr>
      <w:rFonts w:cs="OpenSymbol"/>
    </w:rPr>
  </w:style>
  <w:style w:type="character" w:styleId="ListLabel66" w:customStyle="1">
    <w:name w:val="ListLabel 66"/>
    <w:qFormat/>
    <w:rPr>
      <w:rFonts w:cs="OpenSymbol"/>
    </w:rPr>
  </w:style>
  <w:style w:type="character" w:styleId="ListLabel67" w:customStyle="1">
    <w:name w:val="ListLabel 67"/>
    <w:qFormat/>
    <w:rPr>
      <w:rFonts w:cs="OpenSymbol"/>
    </w:rPr>
  </w:style>
  <w:style w:type="character" w:styleId="ListLabel68" w:customStyle="1">
    <w:name w:val="ListLabel 68"/>
    <w:qFormat/>
    <w:rPr>
      <w:rFonts w:cs="OpenSymbol"/>
    </w:rPr>
  </w:style>
  <w:style w:type="character" w:styleId="ListLabel69" w:customStyle="1">
    <w:name w:val="ListLabel 69"/>
    <w:qFormat/>
    <w:rPr>
      <w:rFonts w:cs="OpenSymbol"/>
    </w:rPr>
  </w:style>
  <w:style w:type="character" w:styleId="ListLabel70" w:customStyle="1">
    <w:name w:val="ListLabel 70"/>
    <w:qFormat/>
    <w:rPr>
      <w:rFonts w:cs="OpenSymbol"/>
    </w:rPr>
  </w:style>
  <w:style w:type="character" w:styleId="ListLabel71" w:customStyle="1">
    <w:name w:val="ListLabel 71"/>
    <w:qFormat/>
    <w:rPr>
      <w:rFonts w:cs="OpenSymbol"/>
    </w:rPr>
  </w:style>
  <w:style w:type="character" w:styleId="ListLabel72" w:customStyle="1">
    <w:name w:val="ListLabel 72"/>
    <w:qFormat/>
    <w:rPr>
      <w:rFonts w:cs="OpenSymbol"/>
    </w:rPr>
  </w:style>
  <w:style w:type="character" w:styleId="ListLabel73" w:customStyle="1">
    <w:name w:val="ListLabel 73"/>
    <w:qFormat/>
    <w:rPr>
      <w:rFonts w:cs="OpenSymbol"/>
    </w:rPr>
  </w:style>
  <w:style w:type="character" w:styleId="ListLabel74" w:customStyle="1">
    <w:name w:val="ListLabel 74"/>
    <w:qFormat/>
    <w:rPr>
      <w:rFonts w:cs="OpenSymbol"/>
    </w:rPr>
  </w:style>
  <w:style w:type="character" w:styleId="ListLabel75" w:customStyle="1">
    <w:name w:val="ListLabel 75"/>
    <w:qFormat/>
    <w:rPr>
      <w:rFonts w:cs="OpenSymbol"/>
    </w:rPr>
  </w:style>
  <w:style w:type="character" w:styleId="ListLabel76" w:customStyle="1">
    <w:name w:val="ListLabel 76"/>
    <w:qFormat/>
    <w:rPr>
      <w:rFonts w:cs="OpenSymbol"/>
    </w:rPr>
  </w:style>
  <w:style w:type="character" w:styleId="ListLabel77" w:customStyle="1">
    <w:name w:val="ListLabel 77"/>
    <w:qFormat/>
    <w:rPr>
      <w:rFonts w:cs="OpenSymbol"/>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OpenSymbol"/>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ascii="Calibri" w:hAnsi="Calibri" w:cs="Calibri"/>
      <w:sz w:val="22"/>
      <w:szCs w:val="22"/>
      <w:lang w:val="en-US"/>
    </w:rPr>
  </w:style>
  <w:style w:type="character" w:styleId="ListLabel91">
    <w:name w:val="ListLabel 91"/>
    <w:qFormat/>
    <w:rPr>
      <w:rFonts w:cs="OpenSymbol"/>
      <w:sz w:val="20"/>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sz w:val="20"/>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ascii="Arial" w:hAnsi="Arial" w:cs="Arial" w:asciiTheme="minorBidi" w:cstheme="minorBidi" w:hAnsiTheme="minorBidi"/>
      <w:sz w:val="20"/>
      <w:szCs w:val="20"/>
      <w:lang w:val="en-US"/>
    </w:rPr>
  </w:style>
  <w:style w:type="character" w:styleId="IndexLink">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Header">
    <w:name w:val="Header"/>
    <w:basedOn w:val="Normal"/>
    <w:pPr>
      <w:tabs>
        <w:tab w:val="center" w:pos="4513" w:leader="none"/>
        <w:tab w:val="right" w:pos="9026" w:leader="none"/>
      </w:tabs>
      <w:spacing w:lineRule="auto" w:line="240" w:before="0" w:after="0"/>
    </w:pPr>
    <w:rPr/>
  </w:style>
  <w:style w:type="paragraph" w:styleId="Footer">
    <w:name w:val="Footer"/>
    <w:basedOn w:val="Normal"/>
    <w:pPr>
      <w:tabs>
        <w:tab w:val="center" w:pos="4513" w:leader="none"/>
        <w:tab w:val="right" w:pos="9026" w:leader="none"/>
      </w:tabs>
      <w:spacing w:lineRule="auto" w:line="240" w:before="0" w:after="0"/>
    </w:pPr>
    <w:rPr/>
  </w:style>
  <w:style w:type="paragraph" w:styleId="BalloonText">
    <w:name w:val="Balloon Text"/>
    <w:basedOn w:val="Normal"/>
    <w:qFormat/>
    <w:pPr>
      <w:spacing w:lineRule="auto" w:line="240" w:before="0" w:after="0"/>
    </w:pPr>
    <w:rPr>
      <w:rFonts w:ascii="Segoe UI" w:hAnsi="Segoe UI" w:cs="Segoe UI"/>
      <w:sz w:val="18"/>
      <w:szCs w:val="18"/>
    </w:rPr>
  </w:style>
  <w:style w:type="paragraph" w:styleId="ListParagraph">
    <w:name w:val="List Paragraph"/>
    <w:basedOn w:val="Normal"/>
    <w:qFormat/>
    <w:pPr>
      <w:spacing w:before="0" w:after="160"/>
      <w:ind w:left="720" w:hanging="0"/>
      <w:contextualSpacing/>
    </w:pPr>
    <w:rPr/>
  </w:style>
  <w:style w:type="paragraph" w:styleId="NormalWeb">
    <w:name w:val="Normal (Web)"/>
    <w:basedOn w:val="Normal"/>
    <w:qFormat/>
    <w:pPr>
      <w:spacing w:lineRule="auto" w:line="276" w:before="280" w:after="142"/>
    </w:pPr>
    <w:rPr>
      <w:rFonts w:ascii="Times New Roman" w:hAnsi="Times New Roman" w:eastAsia="Times New Roman" w:cs="Times New Roman"/>
      <w:sz w:val="24"/>
      <w:szCs w:val="24"/>
      <w:lang w:eastAsia="de-DE"/>
    </w:rPr>
  </w:style>
  <w:style w:type="paragraph" w:styleId="PreformattedText" w:customStyle="1">
    <w:name w:val="Preformatted Text"/>
    <w:basedOn w:val="Normal"/>
    <w:qFormat/>
    <w:pPr>
      <w:spacing w:before="0" w:after="0"/>
    </w:pPr>
    <w:rPr>
      <w:rFonts w:ascii="Liberation Mono" w:hAnsi="Liberation Mono" w:eastAsia="Liberation Mono" w:cs="Liberation Mono"/>
      <w:sz w:val="20"/>
      <w:szCs w:val="20"/>
    </w:rPr>
  </w:style>
  <w:style w:type="paragraph" w:styleId="Annotationtext">
    <w:name w:val="annotation text"/>
    <w:basedOn w:val="Normal"/>
    <w:link w:val="KommentartextZchn"/>
    <w:uiPriority w:val="99"/>
    <w:semiHidden/>
    <w:unhideWhenUsed/>
    <w:qFormat/>
    <w:rsid w:val="003a7c2b"/>
    <w:pPr>
      <w:spacing w:lineRule="auto" w:line="240"/>
    </w:pPr>
    <w:rPr>
      <w:sz w:val="20"/>
      <w:szCs w:val="20"/>
    </w:rPr>
  </w:style>
  <w:style w:type="paragraph" w:styleId="Annotationsubject">
    <w:name w:val="annotation subject"/>
    <w:basedOn w:val="Annotationtext"/>
    <w:link w:val="KommentarthemaZchn"/>
    <w:uiPriority w:val="99"/>
    <w:semiHidden/>
    <w:unhideWhenUsed/>
    <w:qFormat/>
    <w:rsid w:val="003a7c2b"/>
    <w:pPr/>
    <w:rPr>
      <w:b/>
      <w:bCs/>
    </w:rPr>
  </w:style>
  <w:style w:type="paragraph" w:styleId="ContentsHeading">
    <w:name w:val="TOA Heading"/>
    <w:basedOn w:val="Heading"/>
    <w:pPr>
      <w:suppressLineNumbers/>
      <w:ind w:left="0" w:hanging="0"/>
    </w:pPr>
    <w:rPr>
      <w:b/>
      <w:bCs/>
      <w:sz w:val="32"/>
      <w:szCs w:val="32"/>
    </w:rPr>
  </w:style>
  <w:style w:type="paragraph" w:styleId="Contents2">
    <w:name w:val="TOC 2"/>
    <w:basedOn w:val="Index"/>
    <w:pPr>
      <w:tabs>
        <w:tab w:val="right" w:pos="8743" w:leader="dot"/>
      </w:tabs>
      <w:ind w:left="283" w:hanging="0"/>
    </w:pPr>
    <w:rPr/>
  </w:style>
  <w:style w:type="paragraph" w:styleId="Contents3">
    <w:name w:val="TOC 3"/>
    <w:basedOn w:val="Index"/>
    <w:pPr>
      <w:tabs>
        <w:tab w:val="right" w:pos="8460" w:leader="dot"/>
      </w:tabs>
      <w:ind w:left="566" w:hanging="0"/>
    </w:pPr>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hyperlink" Target="https://www.python.org/ftp/python/3.7.6/python-3.7.6-amd64.exe" TargetMode="External"/><Relationship Id="rId6" Type="http://schemas.openxmlformats.org/officeDocument/2006/relationships/hyperlink" Target="https://www.python.org/downloads/release/python-376/" TargetMode="External"/><Relationship Id="rId7" Type="http://schemas.openxmlformats.org/officeDocument/2006/relationships/image" Target="media/image4.png"/><Relationship Id="rId8" Type="http://schemas.openxmlformats.org/officeDocument/2006/relationships/hyperlink" Target="https://github.com/znes/enwajo/releases" TargetMode="External"/><Relationship Id="rId9" Type="http://schemas.openxmlformats.org/officeDocument/2006/relationships/hyperlink" Target="https://github.com/znes/enwajo/issues" TargetMode="External"/><Relationship Id="rId10" Type="http://schemas.openxmlformats.org/officeDocument/2006/relationships/image" Target="media/image5.png"/><Relationship Id="rId11" Type="http://schemas.openxmlformats.org/officeDocument/2006/relationships/package" Target="embeddings/oleObject1.xlsx"/><Relationship Id="rId12" Type="http://schemas.openxmlformats.org/officeDocument/2006/relationships/image" Target="media/image6.emf"/><Relationship Id="rId13" Type="http://schemas.openxmlformats.org/officeDocument/2006/relationships/package" Target="embeddings/oleObject2.xlsx"/><Relationship Id="rId14" Type="http://schemas.openxmlformats.org/officeDocument/2006/relationships/image" Target="media/image7.emf"/><Relationship Id="rId15" Type="http://schemas.openxmlformats.org/officeDocument/2006/relationships/package" Target="embeddings/oleObject3.xlsx"/><Relationship Id="rId16" Type="http://schemas.openxmlformats.org/officeDocument/2006/relationships/image" Target="media/image8.emf"/><Relationship Id="rId17" Type="http://schemas.openxmlformats.org/officeDocument/2006/relationships/package" Target="embeddings/oleObject4.xlsx"/><Relationship Id="rId18" Type="http://schemas.openxmlformats.org/officeDocument/2006/relationships/image" Target="media/image9.emf"/><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hyperlink" Target="mailto:thomas.fink@giz.de" TargetMode="External"/><Relationship Id="rId29" Type="http://schemas.openxmlformats.org/officeDocument/2006/relationships/hyperlink" Target="https://github.com/znes/enwajo/issues" TargetMode="Externa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Relationship Id="rId37" Type="http://schemas.openxmlformats.org/officeDocument/2006/relationships/customXml" Target="../customXml/item2.xml"/><Relationship Id="rId38" Type="http://schemas.openxmlformats.org/officeDocument/2006/relationships/customXml" Target="../customXml/item3.xml"/>
</Relationships>
</file>

<file path=word/_rels/header1.xml.rels><?xml version="1.0" encoding="UTF-8"?>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20.jpeg"/>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159195BCA259884192EF15449242A76A" ma:contentTypeVersion="13" ma:contentTypeDescription="Ein neues Dokument erstellen." ma:contentTypeScope="" ma:versionID="1ba435d4a5224f984ea6ccf28efc82d0">
  <xsd:schema xmlns:xsd="http://www.w3.org/2001/XMLSchema" xmlns:xs="http://www.w3.org/2001/XMLSchema" xmlns:p="http://schemas.microsoft.com/office/2006/metadata/properties" xmlns:ns3="2c403e65-7678-4f43-b15b-f1891368013d" xmlns:ns4="f86f2643-df88-4023-a18d-25c19b57820a" targetNamespace="http://schemas.microsoft.com/office/2006/metadata/properties" ma:root="true" ma:fieldsID="26cae2af5fd880757bcaaec12635d5b9" ns3:_="" ns4:_="">
    <xsd:import namespace="2c403e65-7678-4f43-b15b-f1891368013d"/>
    <xsd:import namespace="f86f2643-df88-4023-a18d-25c19b57820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GenerationTime" minOccurs="0"/>
                <xsd:element ref="ns4:MediaServiceEventHashCode" minOccurs="0"/>
                <xsd:element ref="ns4:MediaServiceDateTaken" minOccurs="0"/>
                <xsd:element ref="ns4:MediaServiceLocation"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403e65-7678-4f43-b15b-f1891368013d"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element name="SharingHintHash" ma:index="10" nillable="true" ma:displayName="Freigabehinweis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86f2643-df88-4023-a18d-25c19b57820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E5D742E-EBF1-4A44-8372-6C9727BBB8DC}">
  <ds:schemaRefs>
    <ds:schemaRef ds:uri="http://schemas.microsoft.com/sharepoint/v3/contenttype/forms"/>
  </ds:schemaRefs>
</ds:datastoreItem>
</file>

<file path=customXml/itemProps2.xml><?xml version="1.0" encoding="utf-8"?>
<ds:datastoreItem xmlns:ds="http://schemas.openxmlformats.org/officeDocument/2006/customXml" ds:itemID="{D2E5A2AA-8468-4B46-9D4E-704A8EA4F0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403e65-7678-4f43-b15b-f1891368013d"/>
    <ds:schemaRef ds:uri="f86f2643-df88-4023-a18d-25c19b5782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44A06A3-948E-47E3-B052-C5F9DE3C483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57</TotalTime>
  <Application>LibreOffice/6.0.7.3$Linux_X86_64 LibreOffice_project/00m0$Build-3</Application>
  <Pages>13</Pages>
  <Words>1582</Words>
  <Characters>8312</Characters>
  <CharactersWithSpaces>9789</CharactersWithSpaces>
  <Paragraphs>104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2020-09-17T12:14:00Z</dcterms:created>
  <dc:creator>Thomas Fink</dc:creator>
  <dc:description/>
  <dc:language>en-US</dc:language>
  <cp:lastModifiedBy/>
  <cp:lastPrinted>2020-08-07T07:54:00Z</cp:lastPrinted>
  <dcterms:modified xsi:type="dcterms:W3CDTF">2020-09-21T14:11:37Z</dcterms:modified>
  <cp:revision>54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0x010100159195BCA259884192EF15449242A76A</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