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D2" w:rsidRPr="00DF74D2" w:rsidRDefault="00DF74D2" w:rsidP="00DF74D2">
      <w:pPr>
        <w:shd w:val="clear" w:color="auto" w:fill="FFFFFF"/>
        <w:spacing w:before="300" w:after="150" w:line="540" w:lineRule="atLeast"/>
        <w:outlineLvl w:val="1"/>
        <w:rPr>
          <w:rFonts w:ascii="Arial" w:eastAsia="Times New Roman" w:hAnsi="Arial" w:cs="Arial"/>
          <w:b/>
          <w:bCs/>
          <w:color w:val="294762"/>
          <w:sz w:val="36"/>
          <w:szCs w:val="36"/>
        </w:rPr>
      </w:pPr>
      <w:r w:rsidRPr="00DF74D2">
        <w:rPr>
          <w:rFonts w:ascii="Arial" w:eastAsia="Times New Roman" w:hAnsi="Arial" w:cs="Arial"/>
          <w:b/>
          <w:bCs/>
          <w:color w:val="294762"/>
          <w:sz w:val="36"/>
          <w:szCs w:val="36"/>
        </w:rPr>
        <w:t>Event Types</w:t>
      </w:r>
    </w:p>
    <w:p w:rsidR="00DF74D2" w:rsidRPr="00DF74D2" w:rsidRDefault="00DF74D2" w:rsidP="00DF74D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94762"/>
          <w:sz w:val="24"/>
          <w:szCs w:val="24"/>
        </w:rPr>
      </w:pPr>
      <w:r w:rsidRPr="00DF74D2">
        <w:rPr>
          <w:rFonts w:ascii="Helvetica" w:eastAsia="Times New Roman" w:hAnsi="Helvetica" w:cs="Helvetica"/>
          <w:color w:val="294762"/>
          <w:sz w:val="24"/>
          <w:szCs w:val="24"/>
        </w:rPr>
        <w:t xml:space="preserve">The following lists the events generated by </w:t>
      </w:r>
      <w:proofErr w:type="spellStart"/>
      <w:r w:rsidRPr="00DF74D2">
        <w:rPr>
          <w:rFonts w:ascii="Helvetica" w:eastAsia="Times New Roman" w:hAnsi="Helvetica" w:cs="Helvetica"/>
          <w:color w:val="294762"/>
          <w:sz w:val="24"/>
          <w:szCs w:val="24"/>
        </w:rPr>
        <w:t>SendGrid</w:t>
      </w:r>
      <w:proofErr w:type="spellEnd"/>
      <w:r w:rsidRPr="00DF74D2">
        <w:rPr>
          <w:rFonts w:ascii="Helvetica" w:eastAsia="Times New Roman" w:hAnsi="Helvetica" w:cs="Helvetica"/>
          <w:color w:val="294762"/>
          <w:sz w:val="24"/>
          <w:szCs w:val="24"/>
        </w:rPr>
        <w:t>:</w:t>
      </w:r>
    </w:p>
    <w:tbl>
      <w:tblPr>
        <w:tblW w:w="10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335"/>
      </w:tblGrid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b/>
                <w:bCs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b/>
                <w:bCs/>
                <w:color w:val="294762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b/>
                <w:bCs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b/>
                <w:bCs/>
                <w:color w:val="294762"/>
                <w:sz w:val="24"/>
                <w:szCs w:val="24"/>
              </w:rPr>
              <w:t>Criteria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Processed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Message has been received and is ready to be delivered.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Dropped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You may see the following drop reasons: Invalid SMTPAPI header, Spam Content (if spam checker app enabled), Unsubscribed Address, Bounced Address, Spam Reporting Address, Invalid, Recipient List over Package Quota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Delivered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Message has been successfully delivered to the receiving server.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Deferred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Recipient’s email server temporarily rejected message.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Bounce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Receiving server could not or would not accept message.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Recipient has opened the HTML message. You need to enable Open Tracking for getting this type of event.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Recipient clicked on a link within the message. You need to enable Click Tracking for getting this type of event.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Spam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Recipient marked message as spam.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Unsubscribe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Recipient clicked on message’s subscription management link. You need to enable Subscription Tracking for getting this type of event.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 xml:space="preserve">Group </w:t>
            </w: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lastRenderedPageBreak/>
              <w:t>Unsubscribe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lastRenderedPageBreak/>
              <w:t xml:space="preserve">Recipient unsubscribed from specific group, by either direct link or updating </w:t>
            </w: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lastRenderedPageBreak/>
              <w:t>preferences. You need to enable Subscription Tracking for getting this type of event.</w:t>
            </w:r>
          </w:p>
        </w:tc>
      </w:tr>
      <w:tr w:rsidR="00DF74D2" w:rsidRPr="00DF74D2" w:rsidTr="00DF74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lastRenderedPageBreak/>
              <w:t xml:space="preserve">Group </w:t>
            </w:r>
            <w:proofErr w:type="spellStart"/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Resubscribe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4D2" w:rsidRPr="00DF74D2" w:rsidRDefault="00DF74D2" w:rsidP="00DF74D2">
            <w:pPr>
              <w:spacing w:after="360" w:line="240" w:lineRule="auto"/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</w:pPr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 xml:space="preserve">Recipient </w:t>
            </w:r>
            <w:proofErr w:type="spellStart"/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>resubscribes</w:t>
            </w:r>
            <w:proofErr w:type="spellEnd"/>
            <w:r w:rsidRPr="00DF74D2">
              <w:rPr>
                <w:rFonts w:ascii="Helvetica" w:eastAsia="Times New Roman" w:hAnsi="Helvetica" w:cs="Helvetica"/>
                <w:color w:val="294762"/>
                <w:sz w:val="24"/>
                <w:szCs w:val="24"/>
              </w:rPr>
              <w:t xml:space="preserve"> to specific group by updating preferences. You need to enable Subscription Tracking for getting this type of event.</w:t>
            </w:r>
          </w:p>
        </w:tc>
      </w:tr>
    </w:tbl>
    <w:p w:rsidR="002A765B" w:rsidRDefault="002A765B">
      <w:bookmarkStart w:id="0" w:name="_GoBack"/>
      <w:bookmarkEnd w:id="0"/>
    </w:p>
    <w:sectPr w:rsidR="002A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D2"/>
    <w:rsid w:val="002A765B"/>
    <w:rsid w:val="0096750A"/>
    <w:rsid w:val="00D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4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4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Joram</dc:creator>
  <cp:lastModifiedBy>Joram</cp:lastModifiedBy>
  <cp:revision>1</cp:revision>
  <cp:lastPrinted>2016-02-04T03:34:00Z</cp:lastPrinted>
  <dcterms:created xsi:type="dcterms:W3CDTF">2016-02-04T03:32:00Z</dcterms:created>
  <dcterms:modified xsi:type="dcterms:W3CDTF">2016-02-04T04:32:00Z</dcterms:modified>
</cp:coreProperties>
</file>