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9C9" w:rsidRPr="00A13E53" w:rsidRDefault="004759C9" w:rsidP="004759C9">
      <w:pPr>
        <w:tabs>
          <w:tab w:val="left" w:pos="270"/>
          <w:tab w:val="left" w:pos="360"/>
        </w:tabs>
        <w:spacing w:after="0"/>
        <w:ind w:left="1080" w:hanging="90"/>
        <w:rPr>
          <w:rFonts w:ascii="Times New Roman" w:hAnsi="Times New Roman"/>
          <w:sz w:val="24"/>
          <w:szCs w:val="24"/>
        </w:rPr>
      </w:pPr>
      <w:r w:rsidRPr="00A13E53">
        <w:rPr>
          <w:rFonts w:ascii="Times New Roman" w:hAnsi="Times New Roman"/>
          <w:noProof/>
          <w:sz w:val="24"/>
          <w:szCs w:val="24"/>
        </w:rPr>
        <w:drawing>
          <wp:anchor distT="0" distB="0" distL="114300" distR="114300" simplePos="0" relativeHeight="251660288" behindDoc="1" locked="0" layoutInCell="1" allowOverlap="1">
            <wp:simplePos x="0" y="0"/>
            <wp:positionH relativeFrom="column">
              <wp:posOffset>-528303</wp:posOffset>
            </wp:positionH>
            <wp:positionV relativeFrom="paragraph">
              <wp:posOffset>-325836</wp:posOffset>
            </wp:positionV>
            <wp:extent cx="7990429" cy="10193629"/>
            <wp:effectExtent l="19050" t="0" r="0" b="0"/>
            <wp:wrapNone/>
            <wp:docPr id="1" name="Picture 6" descr="stationary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ationary copy"/>
                    <pic:cNvPicPr>
                      <a:picLocks noChangeAspect="1" noChangeArrowheads="1"/>
                    </pic:cNvPicPr>
                  </pic:nvPicPr>
                  <pic:blipFill>
                    <a:blip r:embed="rId4" cstate="print"/>
                    <a:srcRect/>
                    <a:stretch>
                      <a:fillRect/>
                    </a:stretch>
                  </pic:blipFill>
                  <pic:spPr bwMode="auto">
                    <a:xfrm>
                      <a:off x="0" y="0"/>
                      <a:ext cx="7990429" cy="10193629"/>
                    </a:xfrm>
                    <a:prstGeom prst="rect">
                      <a:avLst/>
                    </a:prstGeom>
                    <a:noFill/>
                    <a:ln w="9525">
                      <a:noFill/>
                      <a:miter lim="800000"/>
                      <a:headEnd/>
                      <a:tailEnd/>
                    </a:ln>
                  </pic:spPr>
                </pic:pic>
              </a:graphicData>
            </a:graphic>
          </wp:anchor>
        </w:drawing>
      </w:r>
      <w:r>
        <w:rPr>
          <w:rFonts w:ascii="Times New Roman" w:hAnsi="Times New Roman"/>
          <w:noProof/>
          <w:sz w:val="24"/>
          <w:szCs w:val="24"/>
          <w:lang w:eastAsia="zh-TW"/>
        </w:rPr>
        <w:pict>
          <v:shapetype id="_x0000_t202" coordsize="21600,21600" o:spt="202" path="m,l,21600r21600,l21600,xe">
            <v:stroke joinstyle="miter"/>
            <v:path gradientshapeok="t" o:connecttype="rect"/>
          </v:shapetype>
          <v:shape id="_x0000_s1026" type="#_x0000_t202" style="position:absolute;left:0;text-align:left;margin-left:110pt;margin-top:-2.9pt;width:124.3pt;height:29.85pt;z-index:251658240;mso-height-percent:200;mso-position-horizontal-relative:text;mso-position-vertical-relative:text;mso-height-percent:200;mso-width-relative:margin;mso-height-relative:margin" filled="f" stroked="f">
            <v:textbox style="mso-next-textbox:#_x0000_s1026;mso-fit-shape-to-text:t">
              <w:txbxContent>
                <w:p w:rsidR="004759C9" w:rsidRPr="00D1554C" w:rsidRDefault="004759C9" w:rsidP="004759C9"/>
              </w:txbxContent>
            </v:textbox>
          </v:shape>
        </w:pict>
      </w:r>
      <w:r>
        <w:rPr>
          <w:rFonts w:ascii="Times New Roman" w:hAnsi="Times New Roman"/>
          <w:noProof/>
          <w:sz w:val="24"/>
          <w:szCs w:val="24"/>
          <w:lang w:eastAsia="zh-TW"/>
        </w:rPr>
        <w:pict>
          <v:shape id="_x0000_s1027" type="#_x0000_t202" style="position:absolute;left:0;text-align:left;margin-left:110pt;margin-top:36pt;width:266.2pt;height:29.85pt;z-index:251658240;mso-height-percent:200;mso-position-horizontal-relative:text;mso-position-vertical-relative:text;mso-height-percent:200;mso-width-relative:margin;mso-height-relative:margin" filled="f" stroked="f">
            <v:textbox style="mso-next-textbox:#_x0000_s1027;mso-fit-shape-to-text:t">
              <w:txbxContent>
                <w:p w:rsidR="004759C9" w:rsidRPr="00D1554C" w:rsidRDefault="004759C9" w:rsidP="004759C9"/>
              </w:txbxContent>
            </v:textbox>
          </v:shape>
        </w:pict>
      </w:r>
    </w:p>
    <w:p w:rsidR="004759C9" w:rsidRPr="00A13E53" w:rsidRDefault="004759C9" w:rsidP="004759C9">
      <w:pPr>
        <w:tabs>
          <w:tab w:val="left" w:pos="990"/>
          <w:tab w:val="left" w:pos="1080"/>
        </w:tabs>
        <w:spacing w:after="0"/>
        <w:ind w:left="1080" w:hanging="90"/>
        <w:rPr>
          <w:rFonts w:ascii="Times New Roman" w:hAnsi="Times New Roman"/>
          <w:sz w:val="24"/>
          <w:szCs w:val="24"/>
        </w:rPr>
      </w:pPr>
    </w:p>
    <w:p w:rsidR="004759C9" w:rsidRPr="00A13E53" w:rsidRDefault="004759C9" w:rsidP="004759C9">
      <w:pPr>
        <w:tabs>
          <w:tab w:val="left" w:pos="990"/>
        </w:tabs>
        <w:spacing w:after="0"/>
        <w:ind w:right="547"/>
        <w:rPr>
          <w:rFonts w:ascii="Times New Roman" w:hAnsi="Times New Roman"/>
          <w:sz w:val="24"/>
          <w:szCs w:val="24"/>
        </w:rPr>
      </w:pPr>
    </w:p>
    <w:p w:rsidR="004759C9" w:rsidRPr="00A13E53" w:rsidRDefault="004759C9" w:rsidP="004759C9">
      <w:pPr>
        <w:tabs>
          <w:tab w:val="left" w:pos="990"/>
        </w:tabs>
        <w:spacing w:after="0"/>
        <w:ind w:right="547"/>
        <w:rPr>
          <w:rFonts w:ascii="Times New Roman" w:hAnsi="Times New Roman"/>
          <w:sz w:val="24"/>
          <w:szCs w:val="24"/>
        </w:rPr>
      </w:pPr>
    </w:p>
    <w:p w:rsidR="004759C9" w:rsidRPr="00A13E53" w:rsidRDefault="004759C9" w:rsidP="004759C9">
      <w:pPr>
        <w:spacing w:after="0"/>
        <w:rPr>
          <w:rFonts w:ascii="Times New Roman" w:hAnsi="Times New Roman"/>
          <w:sz w:val="24"/>
          <w:szCs w:val="24"/>
        </w:rPr>
      </w:pPr>
    </w:p>
    <w:p w:rsidR="004759C9" w:rsidRPr="00A13E53" w:rsidRDefault="004759C9" w:rsidP="004759C9">
      <w:pPr>
        <w:spacing w:after="0"/>
        <w:ind w:firstLine="270"/>
        <w:rPr>
          <w:rFonts w:ascii="Times New Roman" w:hAnsi="Times New Roman"/>
          <w:sz w:val="24"/>
          <w:szCs w:val="24"/>
        </w:rPr>
      </w:pPr>
    </w:p>
    <w:p w:rsidR="004759C9" w:rsidRPr="00A13E53" w:rsidRDefault="004759C9" w:rsidP="004759C9">
      <w:pPr>
        <w:spacing w:after="0"/>
        <w:ind w:firstLine="270"/>
        <w:rPr>
          <w:rFonts w:ascii="Times New Roman" w:hAnsi="Times New Roman"/>
          <w:sz w:val="24"/>
          <w:szCs w:val="24"/>
        </w:rPr>
      </w:pPr>
    </w:p>
    <w:p w:rsidR="004759C9" w:rsidRPr="00A13E53" w:rsidRDefault="004759C9" w:rsidP="004759C9">
      <w:pPr>
        <w:spacing w:after="0"/>
        <w:ind w:firstLine="270"/>
        <w:rPr>
          <w:rFonts w:ascii="Times New Roman" w:hAnsi="Times New Roman"/>
          <w:sz w:val="24"/>
          <w:szCs w:val="24"/>
        </w:rPr>
      </w:pPr>
      <w:r>
        <w:rPr>
          <w:rFonts w:ascii="Times New Roman" w:hAnsi="Times New Roman"/>
          <w:sz w:val="24"/>
          <w:szCs w:val="24"/>
        </w:rPr>
        <w:t>February 27</w:t>
      </w:r>
      <w:r w:rsidRPr="00A13E53">
        <w:rPr>
          <w:rFonts w:ascii="Times New Roman" w:hAnsi="Times New Roman"/>
          <w:sz w:val="24"/>
          <w:szCs w:val="24"/>
        </w:rPr>
        <w:t>, 2016</w:t>
      </w:r>
    </w:p>
    <w:p w:rsidR="004759C9" w:rsidRPr="00A13E53" w:rsidRDefault="004759C9" w:rsidP="004759C9">
      <w:pPr>
        <w:spacing w:after="0"/>
        <w:ind w:firstLine="270"/>
        <w:rPr>
          <w:rFonts w:ascii="Times New Roman" w:hAnsi="Times New Roman"/>
          <w:sz w:val="24"/>
          <w:szCs w:val="24"/>
        </w:rPr>
      </w:pPr>
    </w:p>
    <w:p w:rsidR="004759C9" w:rsidRPr="00A13E53" w:rsidRDefault="004759C9" w:rsidP="004759C9">
      <w:pPr>
        <w:spacing w:after="0"/>
        <w:rPr>
          <w:rFonts w:ascii="Times New Roman" w:hAnsi="Times New Roman"/>
          <w:sz w:val="24"/>
          <w:szCs w:val="24"/>
        </w:rPr>
      </w:pPr>
    </w:p>
    <w:p w:rsidR="004759C9" w:rsidRPr="00A13E53" w:rsidRDefault="004759C9" w:rsidP="004759C9">
      <w:pPr>
        <w:spacing w:after="0"/>
        <w:ind w:left="-540" w:right="-630" w:firstLine="810"/>
        <w:rPr>
          <w:rFonts w:ascii="Times New Roman" w:hAnsi="Times New Roman"/>
          <w:b/>
          <w:sz w:val="24"/>
          <w:szCs w:val="24"/>
        </w:rPr>
      </w:pPr>
      <w:r w:rsidRPr="00A13E53">
        <w:rPr>
          <w:rFonts w:ascii="Times New Roman" w:hAnsi="Times New Roman"/>
          <w:b/>
          <w:sz w:val="24"/>
          <w:szCs w:val="24"/>
        </w:rPr>
        <w:t>ATTN:</w:t>
      </w:r>
      <w:r w:rsidRPr="00A13E53">
        <w:rPr>
          <w:rFonts w:ascii="Times New Roman" w:hAnsi="Times New Roman"/>
          <w:b/>
          <w:sz w:val="24"/>
          <w:szCs w:val="24"/>
        </w:rPr>
        <w:tab/>
      </w:r>
      <w:r w:rsidRPr="00A13E53">
        <w:rPr>
          <w:rFonts w:ascii="Times New Roman" w:hAnsi="Times New Roman"/>
          <w:b/>
          <w:sz w:val="24"/>
          <w:szCs w:val="24"/>
        </w:rPr>
        <w:tab/>
        <w:t>ARCH. JENALYN P</w:t>
      </w:r>
      <w:r>
        <w:rPr>
          <w:rFonts w:ascii="Times New Roman" w:hAnsi="Times New Roman"/>
          <w:b/>
          <w:sz w:val="24"/>
          <w:szCs w:val="24"/>
        </w:rPr>
        <w:t>.</w:t>
      </w:r>
      <w:r w:rsidRPr="00A13E53">
        <w:rPr>
          <w:rFonts w:ascii="Times New Roman" w:hAnsi="Times New Roman"/>
          <w:b/>
          <w:sz w:val="24"/>
          <w:szCs w:val="24"/>
        </w:rPr>
        <w:t xml:space="preserve"> SALINAS</w:t>
      </w:r>
    </w:p>
    <w:p w:rsidR="004759C9" w:rsidRDefault="004759C9" w:rsidP="004759C9">
      <w:pPr>
        <w:spacing w:after="0"/>
        <w:ind w:left="-540" w:right="-630" w:firstLine="810"/>
        <w:rPr>
          <w:rFonts w:ascii="Times New Roman" w:hAnsi="Times New Roman"/>
          <w:b/>
          <w:sz w:val="24"/>
          <w:szCs w:val="24"/>
        </w:rPr>
      </w:pPr>
      <w:r w:rsidRPr="00A13E53">
        <w:rPr>
          <w:rFonts w:ascii="Times New Roman" w:hAnsi="Times New Roman"/>
          <w:b/>
          <w:sz w:val="24"/>
          <w:szCs w:val="24"/>
        </w:rPr>
        <w:t>SUBJECT:</w:t>
      </w:r>
      <w:r w:rsidRPr="00A13E53">
        <w:rPr>
          <w:rFonts w:ascii="Times New Roman" w:hAnsi="Times New Roman"/>
          <w:b/>
          <w:sz w:val="24"/>
          <w:szCs w:val="24"/>
        </w:rPr>
        <w:tab/>
        <w:t xml:space="preserve"> </w:t>
      </w:r>
      <w:r w:rsidRPr="00A13E53">
        <w:rPr>
          <w:rFonts w:ascii="Times New Roman" w:hAnsi="Times New Roman"/>
          <w:b/>
          <w:sz w:val="24"/>
          <w:szCs w:val="24"/>
        </w:rPr>
        <w:tab/>
        <w:t xml:space="preserve">SUPPLY &amp; INSTALLATION OF </w:t>
      </w:r>
      <w:proofErr w:type="gramStart"/>
      <w:r w:rsidRPr="00A13E53">
        <w:rPr>
          <w:rFonts w:ascii="Times New Roman" w:hAnsi="Times New Roman"/>
          <w:b/>
          <w:sz w:val="24"/>
          <w:szCs w:val="24"/>
        </w:rPr>
        <w:t>PABX  SYSTEM</w:t>
      </w:r>
      <w:proofErr w:type="gramEnd"/>
    </w:p>
    <w:p w:rsidR="004759C9" w:rsidRDefault="004759C9" w:rsidP="004759C9">
      <w:pPr>
        <w:spacing w:after="0"/>
        <w:ind w:left="-540" w:right="-630" w:firstLine="810"/>
        <w:rPr>
          <w:rFonts w:ascii="Times New Roman" w:hAnsi="Times New Roman"/>
          <w:b/>
          <w:sz w:val="24"/>
          <w:szCs w:val="24"/>
        </w:rPr>
      </w:pPr>
      <w:r>
        <w:rPr>
          <w:rFonts w:ascii="Times New Roman" w:hAnsi="Times New Roman"/>
          <w:b/>
          <w:sz w:val="24"/>
          <w:szCs w:val="24"/>
        </w:rPr>
        <w:t>PROJECT:</w:t>
      </w:r>
      <w:r>
        <w:rPr>
          <w:rFonts w:ascii="Times New Roman" w:hAnsi="Times New Roman"/>
          <w:b/>
          <w:sz w:val="24"/>
          <w:szCs w:val="24"/>
        </w:rPr>
        <w:tab/>
        <w:t>OFFICE BUILDING</w:t>
      </w:r>
    </w:p>
    <w:p w:rsidR="004759C9" w:rsidRPr="00A13E53" w:rsidRDefault="004759C9" w:rsidP="004759C9">
      <w:pPr>
        <w:spacing w:after="0"/>
        <w:ind w:left="-540" w:right="-630" w:firstLine="810"/>
        <w:rPr>
          <w:rFonts w:ascii="Times New Roman" w:hAnsi="Times New Roman"/>
          <w:b/>
          <w:sz w:val="24"/>
          <w:szCs w:val="24"/>
        </w:rPr>
      </w:pPr>
      <w:r>
        <w:rPr>
          <w:rFonts w:ascii="Times New Roman" w:hAnsi="Times New Roman"/>
          <w:b/>
          <w:sz w:val="24"/>
          <w:szCs w:val="24"/>
        </w:rPr>
        <w:t>LOCATION:</w:t>
      </w:r>
      <w:r>
        <w:rPr>
          <w:rFonts w:ascii="Times New Roman" w:hAnsi="Times New Roman"/>
          <w:b/>
          <w:sz w:val="24"/>
          <w:szCs w:val="24"/>
        </w:rPr>
        <w:tab/>
        <w:t>FORT BONIFACIO, TAGUIG CITY</w:t>
      </w:r>
    </w:p>
    <w:p w:rsidR="004759C9" w:rsidRPr="00A13E53" w:rsidRDefault="004759C9" w:rsidP="004759C9">
      <w:pPr>
        <w:spacing w:after="0"/>
        <w:ind w:firstLine="270"/>
        <w:rPr>
          <w:rFonts w:ascii="Times New Roman" w:hAnsi="Times New Roman"/>
          <w:b/>
          <w:sz w:val="24"/>
          <w:szCs w:val="24"/>
        </w:rPr>
      </w:pPr>
    </w:p>
    <w:p w:rsidR="004759C9" w:rsidRPr="00A13E53" w:rsidRDefault="004759C9" w:rsidP="004759C9">
      <w:pPr>
        <w:spacing w:after="0"/>
        <w:ind w:firstLine="270"/>
        <w:rPr>
          <w:rFonts w:ascii="Times New Roman" w:hAnsi="Times New Roman"/>
          <w:b/>
          <w:sz w:val="24"/>
          <w:szCs w:val="24"/>
        </w:rPr>
      </w:pPr>
    </w:p>
    <w:p w:rsidR="004759C9" w:rsidRPr="00A13E53" w:rsidRDefault="004759C9" w:rsidP="004759C9">
      <w:pPr>
        <w:spacing w:after="0"/>
        <w:ind w:firstLine="270"/>
        <w:rPr>
          <w:rFonts w:ascii="Times New Roman" w:hAnsi="Times New Roman"/>
          <w:sz w:val="24"/>
          <w:szCs w:val="24"/>
        </w:rPr>
      </w:pPr>
      <w:r w:rsidRPr="00A13E53">
        <w:rPr>
          <w:rFonts w:ascii="Times New Roman" w:hAnsi="Times New Roman"/>
          <w:sz w:val="24"/>
          <w:szCs w:val="24"/>
        </w:rPr>
        <w:t>Dear Ma’am,</w:t>
      </w:r>
    </w:p>
    <w:p w:rsidR="004759C9" w:rsidRPr="00A13E53" w:rsidRDefault="004759C9" w:rsidP="004759C9">
      <w:pPr>
        <w:spacing w:after="0"/>
        <w:ind w:firstLine="270"/>
        <w:rPr>
          <w:rFonts w:ascii="Times New Roman" w:hAnsi="Times New Roman"/>
          <w:sz w:val="24"/>
          <w:szCs w:val="24"/>
        </w:rPr>
      </w:pPr>
    </w:p>
    <w:p w:rsidR="004759C9" w:rsidRPr="00A13E53" w:rsidRDefault="004759C9" w:rsidP="004759C9">
      <w:pPr>
        <w:spacing w:after="0"/>
        <w:ind w:left="270" w:firstLine="450"/>
        <w:rPr>
          <w:rFonts w:ascii="Times New Roman" w:hAnsi="Times New Roman"/>
          <w:sz w:val="24"/>
          <w:szCs w:val="24"/>
        </w:rPr>
      </w:pPr>
      <w:r w:rsidRPr="00A13E53">
        <w:rPr>
          <w:rFonts w:ascii="Times New Roman" w:hAnsi="Times New Roman"/>
          <w:sz w:val="24"/>
          <w:szCs w:val="24"/>
        </w:rPr>
        <w:t>In compliance with your request, we are pleased to submit herewith our quotation on the above-mentioned subject for consideration.</w:t>
      </w:r>
    </w:p>
    <w:p w:rsidR="004759C9" w:rsidRPr="00A13E53" w:rsidRDefault="004759C9" w:rsidP="004759C9">
      <w:pPr>
        <w:spacing w:after="0"/>
        <w:ind w:left="270" w:firstLine="450"/>
        <w:rPr>
          <w:rFonts w:ascii="Times New Roman" w:hAnsi="Times New Roman"/>
          <w:sz w:val="24"/>
          <w:szCs w:val="24"/>
        </w:rPr>
      </w:pPr>
    </w:p>
    <w:p w:rsidR="004759C9" w:rsidRPr="00A13E53" w:rsidRDefault="004759C9" w:rsidP="004759C9">
      <w:pPr>
        <w:spacing w:after="0"/>
        <w:ind w:left="270" w:firstLine="450"/>
        <w:rPr>
          <w:rFonts w:ascii="Times New Roman" w:hAnsi="Times New Roman"/>
          <w:sz w:val="24"/>
          <w:szCs w:val="24"/>
        </w:rPr>
      </w:pPr>
    </w:p>
    <w:p w:rsidR="004759C9" w:rsidRPr="00A13E53" w:rsidRDefault="004759C9" w:rsidP="004759C9">
      <w:pPr>
        <w:pStyle w:val="Default"/>
        <w:rPr>
          <w:rFonts w:ascii="Times New Roman" w:hAnsi="Times New Roman" w:cs="Times New Roman"/>
          <w:color w:val="auto"/>
        </w:rPr>
      </w:pPr>
      <w:r w:rsidRPr="00A13E53">
        <w:rPr>
          <w:rFonts w:ascii="Times New Roman" w:hAnsi="Times New Roman" w:cs="Times New Roman"/>
          <w:b/>
          <w:bCs/>
          <w:color w:val="auto"/>
        </w:rPr>
        <w:t xml:space="preserve">OPTION 1: </w:t>
      </w:r>
    </w:p>
    <w:p w:rsidR="004759C9" w:rsidRPr="00A13E53" w:rsidRDefault="004759C9" w:rsidP="004759C9">
      <w:pPr>
        <w:pStyle w:val="Default"/>
        <w:rPr>
          <w:rFonts w:ascii="Times New Roman" w:hAnsi="Times New Roman" w:cs="Times New Roman"/>
          <w:color w:val="auto"/>
        </w:rPr>
      </w:pPr>
      <w:r w:rsidRPr="00A13E53">
        <w:rPr>
          <w:rFonts w:ascii="Times New Roman" w:hAnsi="Times New Roman" w:cs="Times New Roman"/>
          <w:b/>
          <w:bCs/>
          <w:color w:val="auto"/>
        </w:rPr>
        <w:t xml:space="preserve">CLIENT REQUIREMENT: 3 LINES X 40 LOCALS </w:t>
      </w:r>
    </w:p>
    <w:p w:rsidR="004759C9" w:rsidRPr="00A13E53" w:rsidRDefault="004759C9" w:rsidP="004759C9">
      <w:pPr>
        <w:pStyle w:val="Default"/>
        <w:rPr>
          <w:rFonts w:ascii="Times New Roman" w:hAnsi="Times New Roman" w:cs="Times New Roman"/>
          <w:b/>
          <w:bCs/>
          <w:color w:val="auto"/>
        </w:rPr>
      </w:pPr>
      <w:r w:rsidRPr="00A13E53">
        <w:rPr>
          <w:rFonts w:ascii="Times New Roman" w:hAnsi="Times New Roman" w:cs="Times New Roman"/>
          <w:b/>
          <w:bCs/>
          <w:color w:val="auto"/>
        </w:rPr>
        <w:t>CONFIGURATION: 6 LINES X 42 LOCALS (40 SLT; 2 DPT)</w:t>
      </w:r>
    </w:p>
    <w:p w:rsidR="004759C9" w:rsidRPr="00A13E53" w:rsidRDefault="004759C9" w:rsidP="004759C9">
      <w:pPr>
        <w:pStyle w:val="Default"/>
        <w:rPr>
          <w:rFonts w:ascii="Times New Roman" w:hAnsi="Times New Roman" w:cs="Times New Roman"/>
          <w:b/>
          <w:bCs/>
          <w:color w:val="auto"/>
        </w:rPr>
      </w:pPr>
    </w:p>
    <w:tbl>
      <w:tblPr>
        <w:tblStyle w:val="TableGrid"/>
        <w:tblW w:w="0" w:type="auto"/>
        <w:tblLook w:val="04A0"/>
      </w:tblPr>
      <w:tblGrid>
        <w:gridCol w:w="797"/>
        <w:gridCol w:w="1921"/>
        <w:gridCol w:w="4770"/>
        <w:gridCol w:w="1800"/>
        <w:gridCol w:w="1728"/>
      </w:tblGrid>
      <w:tr w:rsidR="004759C9" w:rsidRPr="00A13E53" w:rsidTr="00884776">
        <w:tc>
          <w:tcPr>
            <w:tcW w:w="797" w:type="dxa"/>
          </w:tcPr>
          <w:p w:rsidR="004759C9" w:rsidRPr="00A13E53" w:rsidRDefault="004759C9" w:rsidP="00884776">
            <w:pPr>
              <w:pStyle w:val="Default"/>
              <w:jc w:val="center"/>
              <w:rPr>
                <w:rFonts w:ascii="Times New Roman" w:hAnsi="Times New Roman" w:cs="Times New Roman"/>
                <w:b/>
              </w:rPr>
            </w:pPr>
            <w:r w:rsidRPr="00A13E53">
              <w:rPr>
                <w:rFonts w:ascii="Times New Roman" w:hAnsi="Times New Roman" w:cs="Times New Roman"/>
                <w:b/>
              </w:rPr>
              <w:t>QTY.</w:t>
            </w:r>
          </w:p>
        </w:tc>
        <w:tc>
          <w:tcPr>
            <w:tcW w:w="1921" w:type="dxa"/>
          </w:tcPr>
          <w:p w:rsidR="004759C9" w:rsidRPr="00A13E53" w:rsidRDefault="004759C9" w:rsidP="00884776">
            <w:pPr>
              <w:pStyle w:val="Default"/>
              <w:jc w:val="center"/>
              <w:rPr>
                <w:rFonts w:ascii="Times New Roman" w:hAnsi="Times New Roman" w:cs="Times New Roman"/>
                <w:b/>
              </w:rPr>
            </w:pPr>
            <w:r w:rsidRPr="00A13E53">
              <w:rPr>
                <w:rFonts w:ascii="Times New Roman" w:hAnsi="Times New Roman" w:cs="Times New Roman"/>
                <w:b/>
              </w:rPr>
              <w:t>MODEL NAME</w:t>
            </w:r>
          </w:p>
        </w:tc>
        <w:tc>
          <w:tcPr>
            <w:tcW w:w="4770" w:type="dxa"/>
          </w:tcPr>
          <w:p w:rsidR="004759C9" w:rsidRPr="00A13E53" w:rsidRDefault="004759C9" w:rsidP="00884776">
            <w:pPr>
              <w:pStyle w:val="Default"/>
              <w:jc w:val="center"/>
              <w:rPr>
                <w:rFonts w:ascii="Times New Roman" w:hAnsi="Times New Roman" w:cs="Times New Roman"/>
                <w:b/>
              </w:rPr>
            </w:pPr>
            <w:r w:rsidRPr="00A13E53">
              <w:rPr>
                <w:rFonts w:ascii="Times New Roman" w:hAnsi="Times New Roman" w:cs="Times New Roman"/>
                <w:b/>
              </w:rPr>
              <w:t>DESCRIPTION</w:t>
            </w:r>
          </w:p>
        </w:tc>
        <w:tc>
          <w:tcPr>
            <w:tcW w:w="1800" w:type="dxa"/>
          </w:tcPr>
          <w:p w:rsidR="004759C9" w:rsidRPr="00A13E53" w:rsidRDefault="004759C9" w:rsidP="00884776">
            <w:pPr>
              <w:pStyle w:val="Default"/>
              <w:jc w:val="center"/>
              <w:rPr>
                <w:rFonts w:ascii="Times New Roman" w:hAnsi="Times New Roman" w:cs="Times New Roman"/>
                <w:b/>
              </w:rPr>
            </w:pPr>
            <w:r w:rsidRPr="00A13E53">
              <w:rPr>
                <w:rFonts w:ascii="Times New Roman" w:hAnsi="Times New Roman" w:cs="Times New Roman"/>
                <w:b/>
              </w:rPr>
              <w:t>UNIT PRICE</w:t>
            </w:r>
          </w:p>
        </w:tc>
        <w:tc>
          <w:tcPr>
            <w:tcW w:w="1728" w:type="dxa"/>
          </w:tcPr>
          <w:p w:rsidR="004759C9" w:rsidRPr="00A13E53" w:rsidRDefault="004759C9" w:rsidP="00884776">
            <w:pPr>
              <w:pStyle w:val="Default"/>
              <w:jc w:val="center"/>
              <w:rPr>
                <w:rFonts w:ascii="Times New Roman" w:hAnsi="Times New Roman" w:cs="Times New Roman"/>
                <w:b/>
              </w:rPr>
            </w:pPr>
            <w:r w:rsidRPr="00A13E53">
              <w:rPr>
                <w:rFonts w:ascii="Times New Roman" w:hAnsi="Times New Roman" w:cs="Times New Roman"/>
                <w:b/>
              </w:rPr>
              <w:t>TOTAL</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1391" w:type="dxa"/>
              <w:tblBorders>
                <w:top w:val="nil"/>
                <w:left w:val="nil"/>
                <w:bottom w:val="nil"/>
                <w:right w:val="nil"/>
              </w:tblBorders>
              <w:tblLook w:val="0000"/>
            </w:tblPr>
            <w:tblGrid>
              <w:gridCol w:w="1391"/>
            </w:tblGrid>
            <w:tr w:rsidR="004759C9" w:rsidRPr="00A13E53" w:rsidTr="00884776">
              <w:trPr>
                <w:trHeight w:val="93"/>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KX-NS300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4759C9" w:rsidRPr="00A13E53" w:rsidTr="00884776">
              <w:trPr>
                <w:trHeight w:val="187"/>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KX-NS300 MAIN UNIT w/ Built-in Power Supply + 6 CO + 16SLT + 2 DP + 2ch DISA </w:t>
                  </w:r>
                </w:p>
              </w:tc>
            </w:tr>
          </w:tbl>
          <w:p w:rsidR="004759C9" w:rsidRPr="00A13E53" w:rsidRDefault="004759C9" w:rsidP="00884776">
            <w:pPr>
              <w:pStyle w:val="Default"/>
              <w:rPr>
                <w:rFonts w:ascii="Times New Roman" w:hAnsi="Times New Roman" w:cs="Times New Roman"/>
              </w:rPr>
            </w:pPr>
          </w:p>
        </w:tc>
        <w:tc>
          <w:tcPr>
            <w:tcW w:w="1800"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sidRPr="00A13E53">
              <w:rPr>
                <w:rFonts w:ascii="Times New Roman" w:hAnsi="Times New Roman" w:cs="Times New Roman"/>
              </w:rPr>
              <w:t>28,800.00</w:t>
            </w:r>
          </w:p>
        </w:tc>
        <w:tc>
          <w:tcPr>
            <w:tcW w:w="1728"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sidRPr="00A13E53">
              <w:rPr>
                <w:rFonts w:ascii="Times New Roman" w:hAnsi="Times New Roman" w:cs="Times New Roman"/>
              </w:rPr>
              <w:t>28,800.00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310"/>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KX-NS320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4759C9" w:rsidRPr="00A13E53" w:rsidTr="00884776">
              <w:trPr>
                <w:trHeight w:val="187"/>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KX-NS320 EXPANSION UNIT w/ Built-in Power Supply + 16SLT </w:t>
                  </w:r>
                </w:p>
              </w:tc>
            </w:tr>
          </w:tbl>
          <w:p w:rsidR="004759C9" w:rsidRPr="00A13E53" w:rsidRDefault="004759C9" w:rsidP="00884776">
            <w:pPr>
              <w:pStyle w:val="Default"/>
              <w:rPr>
                <w:rFonts w:ascii="Times New Roman" w:hAnsi="Times New Roman" w:cs="Times New Roman"/>
              </w:rPr>
            </w:pPr>
          </w:p>
        </w:tc>
        <w:tc>
          <w:tcPr>
            <w:tcW w:w="1800"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sidRPr="00A13E53">
              <w:rPr>
                <w:rFonts w:ascii="Times New Roman" w:hAnsi="Times New Roman" w:cs="Times New Roman"/>
              </w:rPr>
              <w:t>35,400.00</w:t>
            </w:r>
          </w:p>
        </w:tc>
        <w:tc>
          <w:tcPr>
            <w:tcW w:w="1728"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sidRPr="00A13E53">
              <w:rPr>
                <w:rFonts w:ascii="Times New Roman" w:hAnsi="Times New Roman" w:cs="Times New Roman"/>
              </w:rPr>
              <w:t>35,400.00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430"/>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KX-NS5130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3236"/>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3-Ports Expansion Master Card </w:t>
                  </w:r>
                </w:p>
              </w:tc>
            </w:tr>
          </w:tbl>
          <w:p w:rsidR="004759C9" w:rsidRPr="00A13E53" w:rsidRDefault="004759C9" w:rsidP="00884776">
            <w:pPr>
              <w:pStyle w:val="Default"/>
              <w:rPr>
                <w:rFonts w:ascii="Times New Roman" w:hAnsi="Times New Roman" w:cs="Times New Roman"/>
              </w:rPr>
            </w:pPr>
          </w:p>
        </w:tc>
        <w:tc>
          <w:tcPr>
            <w:tcW w:w="1800" w:type="dxa"/>
          </w:tcPr>
          <w:p w:rsidR="004759C9" w:rsidRPr="00A13E53" w:rsidRDefault="004759C9" w:rsidP="00884776">
            <w:pPr>
              <w:pStyle w:val="Default"/>
              <w:jc w:val="right"/>
              <w:rPr>
                <w:rFonts w:ascii="Times New Roman" w:hAnsi="Times New Roman" w:cs="Times New Roman"/>
              </w:rPr>
            </w:pPr>
            <w:r w:rsidRPr="00A13E53">
              <w:rPr>
                <w:rFonts w:ascii="Times New Roman" w:hAnsi="Times New Roman" w:cs="Times New Roman"/>
              </w:rPr>
              <w:t>2,400.00</w:t>
            </w:r>
          </w:p>
        </w:tc>
        <w:tc>
          <w:tcPr>
            <w:tcW w:w="1728" w:type="dxa"/>
          </w:tcPr>
          <w:p w:rsidR="004759C9" w:rsidRPr="00A13E53" w:rsidRDefault="004759C9" w:rsidP="00884776">
            <w:pPr>
              <w:pStyle w:val="Default"/>
              <w:jc w:val="right"/>
              <w:rPr>
                <w:rFonts w:ascii="Times New Roman" w:hAnsi="Times New Roman" w:cs="Times New Roman"/>
              </w:rPr>
            </w:pPr>
            <w:r w:rsidRPr="00A13E53">
              <w:rPr>
                <w:rFonts w:ascii="Times New Roman" w:hAnsi="Times New Roman" w:cs="Times New Roman"/>
              </w:rPr>
              <w:t>2,400.00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430"/>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KX-NS5173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1830"/>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8-Port SLT Card </w:t>
                  </w:r>
                </w:p>
              </w:tc>
            </w:tr>
          </w:tbl>
          <w:p w:rsidR="004759C9" w:rsidRPr="00A13E53" w:rsidRDefault="004759C9" w:rsidP="00884776">
            <w:pPr>
              <w:pStyle w:val="Default"/>
              <w:rPr>
                <w:rFonts w:ascii="Times New Roman" w:hAnsi="Times New Roman" w:cs="Times New Roman"/>
              </w:rPr>
            </w:pPr>
          </w:p>
        </w:tc>
        <w:tc>
          <w:tcPr>
            <w:tcW w:w="1800" w:type="dxa"/>
          </w:tcPr>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8,160.00</w:t>
            </w:r>
          </w:p>
        </w:tc>
        <w:tc>
          <w:tcPr>
            <w:tcW w:w="1728" w:type="dxa"/>
          </w:tcPr>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8,160.00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Pr>
                <w:rFonts w:ascii="Times New Roman" w:hAnsi="Times New Roman" w:cs="Times New Roman"/>
              </w:rPr>
              <w:t>2</w:t>
            </w:r>
          </w:p>
        </w:tc>
        <w:tc>
          <w:tcPr>
            <w:tcW w:w="1921" w:type="dxa"/>
          </w:tcPr>
          <w:tbl>
            <w:tblPr>
              <w:tblW w:w="0" w:type="auto"/>
              <w:tblBorders>
                <w:top w:val="nil"/>
                <w:left w:val="nil"/>
                <w:bottom w:val="nil"/>
                <w:right w:val="nil"/>
              </w:tblBorders>
              <w:tblLook w:val="0000"/>
            </w:tblPr>
            <w:tblGrid>
              <w:gridCol w:w="1323"/>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KX-DT543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4759C9" w:rsidRPr="00A13E53" w:rsidTr="00884776">
              <w:trPr>
                <w:trHeight w:val="187"/>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Digital Proprietary Telephone - 3 Line LCD Display, Backlight, Full Duplex Speakerphone, 24 FF Button </w:t>
                  </w:r>
                </w:p>
              </w:tc>
            </w:tr>
          </w:tbl>
          <w:p w:rsidR="004759C9" w:rsidRPr="00A13E53" w:rsidRDefault="004759C9" w:rsidP="00884776">
            <w:pPr>
              <w:pStyle w:val="Default"/>
              <w:rPr>
                <w:rFonts w:ascii="Times New Roman" w:hAnsi="Times New Roman" w:cs="Times New Roman"/>
              </w:rPr>
            </w:pPr>
          </w:p>
        </w:tc>
        <w:tc>
          <w:tcPr>
            <w:tcW w:w="1800" w:type="dxa"/>
          </w:tcPr>
          <w:p w:rsidR="004759C9" w:rsidRDefault="004759C9" w:rsidP="00884776">
            <w:pPr>
              <w:pStyle w:val="Default"/>
              <w:jc w:val="right"/>
              <w:rPr>
                <w:rFonts w:ascii="Times New Roman" w:hAnsi="Times New Roman" w:cs="Times New Roman"/>
              </w:rPr>
            </w:pPr>
          </w:p>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sidRPr="00A13E53">
              <w:rPr>
                <w:rFonts w:ascii="Times New Roman" w:hAnsi="Times New Roman" w:cs="Times New Roman"/>
              </w:rPr>
              <w:t>10,020.00</w:t>
            </w:r>
          </w:p>
        </w:tc>
        <w:tc>
          <w:tcPr>
            <w:tcW w:w="1728" w:type="dxa"/>
          </w:tcPr>
          <w:p w:rsidR="004759C9" w:rsidRDefault="004759C9" w:rsidP="00884776">
            <w:pPr>
              <w:pStyle w:val="Default"/>
              <w:jc w:val="right"/>
              <w:rPr>
                <w:rFonts w:ascii="Times New Roman" w:hAnsi="Times New Roman" w:cs="Times New Roman"/>
              </w:rPr>
            </w:pPr>
          </w:p>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20,04</w:t>
            </w:r>
            <w:r w:rsidRPr="00A13E53">
              <w:rPr>
                <w:rFonts w:ascii="Times New Roman" w:hAnsi="Times New Roman" w:cs="Times New Roman"/>
              </w:rPr>
              <w:t>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583"/>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S110 BLOCK </w:t>
                  </w:r>
                </w:p>
              </w:tc>
            </w:tr>
          </w:tbl>
          <w:p w:rsidR="004759C9" w:rsidRPr="00A13E53" w:rsidRDefault="004759C9" w:rsidP="00884776">
            <w:pPr>
              <w:pStyle w:val="Default"/>
              <w:rPr>
                <w:rFonts w:ascii="Times New Roman" w:hAnsi="Times New Roman" w:cs="Times New Roman"/>
              </w:rPr>
            </w:pPr>
          </w:p>
        </w:tc>
        <w:tc>
          <w:tcPr>
            <w:tcW w:w="4770" w:type="dxa"/>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  S110 Block</w:t>
            </w:r>
          </w:p>
        </w:tc>
        <w:tc>
          <w:tcPr>
            <w:tcW w:w="1800" w:type="dxa"/>
          </w:tcPr>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2,400.00</w:t>
            </w:r>
          </w:p>
        </w:tc>
        <w:tc>
          <w:tcPr>
            <w:tcW w:w="1728" w:type="dxa"/>
          </w:tcPr>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2,400.00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776"/>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LA10 </w:t>
                  </w:r>
                </w:p>
              </w:tc>
            </w:tr>
          </w:tbl>
          <w:p w:rsidR="004759C9" w:rsidRPr="00A13E53" w:rsidRDefault="004759C9" w:rsidP="00884776">
            <w:pPr>
              <w:pStyle w:val="Default"/>
              <w:rPr>
                <w:rFonts w:ascii="Times New Roman" w:hAnsi="Times New Roman" w:cs="Times New Roman"/>
              </w:rPr>
            </w:pPr>
          </w:p>
        </w:tc>
        <w:tc>
          <w:tcPr>
            <w:tcW w:w="4770" w:type="dxa"/>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 10-port Lightning Arrester (provides     </w:t>
            </w:r>
          </w:p>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maximum protection against lightning strikes )</w:t>
            </w:r>
          </w:p>
        </w:tc>
        <w:tc>
          <w:tcPr>
            <w:tcW w:w="1800"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2,160.00</w:t>
            </w:r>
          </w:p>
        </w:tc>
        <w:tc>
          <w:tcPr>
            <w:tcW w:w="1728"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2,160.00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 lot</w:t>
            </w:r>
          </w:p>
        </w:tc>
        <w:tc>
          <w:tcPr>
            <w:tcW w:w="1921" w:type="dxa"/>
          </w:tcPr>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49"/>
            </w:tblGrid>
            <w:tr w:rsidR="004759C9" w:rsidRPr="00A13E53" w:rsidTr="00884776">
              <w:trPr>
                <w:trHeight w:val="227"/>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Misc. Materials for Tapping &amp; Programming </w:t>
                  </w:r>
                </w:p>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(RJ11 connector, cable tie and etc.) </w:t>
                  </w:r>
                </w:p>
              </w:tc>
            </w:tr>
          </w:tbl>
          <w:p w:rsidR="004759C9" w:rsidRPr="00A13E53" w:rsidRDefault="004759C9" w:rsidP="00884776">
            <w:pPr>
              <w:pStyle w:val="Default"/>
              <w:rPr>
                <w:rFonts w:ascii="Times New Roman" w:hAnsi="Times New Roman" w:cs="Times New Roman"/>
              </w:rPr>
            </w:pPr>
          </w:p>
        </w:tc>
        <w:tc>
          <w:tcPr>
            <w:tcW w:w="1800"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13,800.00</w:t>
            </w:r>
          </w:p>
        </w:tc>
        <w:tc>
          <w:tcPr>
            <w:tcW w:w="1728"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13,800.00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 lot</w:t>
            </w:r>
          </w:p>
        </w:tc>
        <w:tc>
          <w:tcPr>
            <w:tcW w:w="1921" w:type="dxa"/>
          </w:tcPr>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3283"/>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Commissioning (Metro Manila) </w:t>
                  </w:r>
                </w:p>
              </w:tc>
            </w:tr>
          </w:tbl>
          <w:p w:rsidR="004759C9" w:rsidRPr="00A13E53" w:rsidRDefault="004759C9" w:rsidP="00884776">
            <w:pPr>
              <w:pStyle w:val="Default"/>
              <w:rPr>
                <w:rFonts w:ascii="Times New Roman" w:hAnsi="Times New Roman" w:cs="Times New Roman"/>
              </w:rPr>
            </w:pPr>
          </w:p>
        </w:tc>
        <w:tc>
          <w:tcPr>
            <w:tcW w:w="1800" w:type="dxa"/>
          </w:tcPr>
          <w:p w:rsidR="004759C9" w:rsidRPr="00A13E53" w:rsidRDefault="004759C9" w:rsidP="00884776">
            <w:pPr>
              <w:pStyle w:val="Default"/>
              <w:jc w:val="right"/>
              <w:rPr>
                <w:rFonts w:ascii="Times New Roman" w:hAnsi="Times New Roman" w:cs="Times New Roman"/>
              </w:rPr>
            </w:pPr>
          </w:p>
        </w:tc>
        <w:tc>
          <w:tcPr>
            <w:tcW w:w="1728" w:type="dxa"/>
          </w:tcPr>
          <w:p w:rsidR="004759C9" w:rsidRPr="00A13E53" w:rsidRDefault="004759C9" w:rsidP="00884776">
            <w:pPr>
              <w:pStyle w:val="Default"/>
              <w:jc w:val="right"/>
              <w:rPr>
                <w:rFonts w:ascii="Times New Roman" w:hAnsi="Times New Roman" w:cs="Times New Roman"/>
              </w:rPr>
            </w:pP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 lot</w:t>
            </w:r>
          </w:p>
        </w:tc>
        <w:tc>
          <w:tcPr>
            <w:tcW w:w="1921" w:type="dxa"/>
          </w:tcPr>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1823"/>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User Orientation </w:t>
                  </w:r>
                </w:p>
              </w:tc>
            </w:tr>
          </w:tbl>
          <w:p w:rsidR="004759C9" w:rsidRPr="00A13E53" w:rsidRDefault="004759C9" w:rsidP="00884776">
            <w:pPr>
              <w:pStyle w:val="Default"/>
              <w:rPr>
                <w:rFonts w:ascii="Times New Roman" w:hAnsi="Times New Roman" w:cs="Times New Roman"/>
              </w:rPr>
            </w:pPr>
          </w:p>
        </w:tc>
        <w:tc>
          <w:tcPr>
            <w:tcW w:w="1800" w:type="dxa"/>
          </w:tcPr>
          <w:p w:rsidR="004759C9" w:rsidRPr="00A13E53" w:rsidRDefault="004759C9" w:rsidP="00884776">
            <w:pPr>
              <w:pStyle w:val="Default"/>
              <w:jc w:val="right"/>
              <w:rPr>
                <w:rFonts w:ascii="Times New Roman" w:hAnsi="Times New Roman" w:cs="Times New Roman"/>
              </w:rPr>
            </w:pPr>
            <w:r w:rsidRPr="00A13E53">
              <w:rPr>
                <w:rFonts w:ascii="Times New Roman" w:hAnsi="Times New Roman" w:cs="Times New Roman"/>
              </w:rPr>
              <w:t>FREE</w:t>
            </w:r>
          </w:p>
        </w:tc>
        <w:tc>
          <w:tcPr>
            <w:tcW w:w="1728" w:type="dxa"/>
          </w:tcPr>
          <w:p w:rsidR="004759C9" w:rsidRPr="00A13E53" w:rsidRDefault="004759C9" w:rsidP="00884776">
            <w:pPr>
              <w:pStyle w:val="Default"/>
              <w:jc w:val="right"/>
              <w:rPr>
                <w:rFonts w:ascii="Times New Roman" w:hAnsi="Times New Roman" w:cs="Times New Roman"/>
              </w:rPr>
            </w:pP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Pr>
                <w:rFonts w:ascii="Times New Roman" w:hAnsi="Times New Roman" w:cs="Times New Roman"/>
              </w:rPr>
              <w:t>38</w:t>
            </w:r>
          </w:p>
        </w:tc>
        <w:tc>
          <w:tcPr>
            <w:tcW w:w="1921" w:type="dxa"/>
          </w:tcPr>
          <w:p w:rsidR="004759C9" w:rsidRPr="00A13E53" w:rsidRDefault="004759C9" w:rsidP="00884776">
            <w:pPr>
              <w:pStyle w:val="Default"/>
              <w:rPr>
                <w:rFonts w:ascii="Times New Roman" w:hAnsi="Times New Roman" w:cs="Times New Roman"/>
              </w:rPr>
            </w:pPr>
            <w:r>
              <w:rPr>
                <w:rFonts w:ascii="Times New Roman" w:hAnsi="Times New Roman" w:cs="Times New Roman"/>
              </w:rPr>
              <w:t xml:space="preserve">  KX-TS500</w:t>
            </w:r>
          </w:p>
        </w:tc>
        <w:tc>
          <w:tcPr>
            <w:tcW w:w="4770" w:type="dxa"/>
          </w:tcPr>
          <w:p w:rsidR="004759C9" w:rsidRPr="00A13E53" w:rsidRDefault="004759C9" w:rsidP="00884776">
            <w:pPr>
              <w:pStyle w:val="Default"/>
              <w:rPr>
                <w:rFonts w:ascii="Times New Roman" w:hAnsi="Times New Roman" w:cs="Times New Roman"/>
              </w:rPr>
            </w:pPr>
            <w:r>
              <w:rPr>
                <w:rFonts w:ascii="Times New Roman" w:hAnsi="Times New Roman" w:cs="Times New Roman"/>
              </w:rPr>
              <w:t xml:space="preserve">  Panasonic Basic Single Line Analogue Phone</w:t>
            </w:r>
          </w:p>
        </w:tc>
        <w:tc>
          <w:tcPr>
            <w:tcW w:w="1800" w:type="dxa"/>
          </w:tcPr>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720.00</w:t>
            </w:r>
          </w:p>
        </w:tc>
        <w:tc>
          <w:tcPr>
            <w:tcW w:w="1728" w:type="dxa"/>
          </w:tcPr>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27,360.00</w:t>
            </w:r>
          </w:p>
        </w:tc>
      </w:tr>
      <w:tr w:rsidR="004759C9" w:rsidRPr="00A13E53" w:rsidTr="00884776">
        <w:tc>
          <w:tcPr>
            <w:tcW w:w="797" w:type="dxa"/>
          </w:tcPr>
          <w:p w:rsidR="004759C9" w:rsidRPr="008F0067" w:rsidRDefault="004759C9" w:rsidP="00884776">
            <w:pPr>
              <w:pStyle w:val="Default"/>
              <w:jc w:val="center"/>
              <w:rPr>
                <w:rFonts w:ascii="Times New Roman" w:hAnsi="Times New Roman" w:cs="Times New Roman"/>
                <w:highlight w:val="yellow"/>
              </w:rPr>
            </w:pPr>
          </w:p>
        </w:tc>
        <w:tc>
          <w:tcPr>
            <w:tcW w:w="1921" w:type="dxa"/>
          </w:tcPr>
          <w:p w:rsidR="004759C9" w:rsidRPr="008F0067" w:rsidRDefault="004759C9" w:rsidP="00884776">
            <w:pPr>
              <w:pStyle w:val="Default"/>
              <w:rPr>
                <w:rFonts w:ascii="Times New Roman" w:hAnsi="Times New Roman" w:cs="Times New Roman"/>
                <w:highlight w:val="yellow"/>
              </w:rPr>
            </w:pPr>
          </w:p>
        </w:tc>
        <w:tc>
          <w:tcPr>
            <w:tcW w:w="4770" w:type="dxa"/>
          </w:tcPr>
          <w:p w:rsidR="004759C9" w:rsidRPr="008F0067" w:rsidRDefault="004759C9" w:rsidP="00884776">
            <w:pPr>
              <w:pStyle w:val="Default"/>
              <w:rPr>
                <w:rFonts w:ascii="Times New Roman" w:hAnsi="Times New Roman" w:cs="Times New Roman"/>
                <w:b/>
                <w:highlight w:val="yellow"/>
              </w:rPr>
            </w:pPr>
            <w:r w:rsidRPr="008F0067">
              <w:rPr>
                <w:rFonts w:ascii="Times New Roman" w:hAnsi="Times New Roman" w:cs="Times New Roman"/>
                <w:b/>
                <w:highlight w:val="yellow"/>
              </w:rPr>
              <w:t>GRAND TOTAL AMOUNT</w:t>
            </w:r>
          </w:p>
        </w:tc>
        <w:tc>
          <w:tcPr>
            <w:tcW w:w="1800" w:type="dxa"/>
          </w:tcPr>
          <w:p w:rsidR="004759C9" w:rsidRPr="008F0067" w:rsidRDefault="004759C9" w:rsidP="00884776">
            <w:pPr>
              <w:pStyle w:val="Default"/>
              <w:jc w:val="right"/>
              <w:rPr>
                <w:rFonts w:ascii="Times New Roman" w:hAnsi="Times New Roman" w:cs="Times New Roman"/>
                <w:b/>
                <w:highlight w:val="yellow"/>
              </w:rPr>
            </w:pPr>
            <w:proofErr w:type="spellStart"/>
            <w:r>
              <w:rPr>
                <w:rFonts w:ascii="Times New Roman" w:hAnsi="Times New Roman" w:cs="Times New Roman"/>
                <w:b/>
                <w:highlight w:val="yellow"/>
              </w:rPr>
              <w:t>PhP</w:t>
            </w:r>
            <w:proofErr w:type="spellEnd"/>
          </w:p>
        </w:tc>
        <w:tc>
          <w:tcPr>
            <w:tcW w:w="1728" w:type="dxa"/>
          </w:tcPr>
          <w:p w:rsidR="004759C9" w:rsidRPr="008F0067" w:rsidRDefault="004759C9" w:rsidP="00884776">
            <w:pPr>
              <w:pStyle w:val="Default"/>
              <w:jc w:val="right"/>
              <w:rPr>
                <w:rFonts w:ascii="Times New Roman" w:hAnsi="Times New Roman" w:cs="Times New Roman"/>
                <w:b/>
                <w:highlight w:val="yellow"/>
              </w:rPr>
            </w:pPr>
            <w:r>
              <w:rPr>
                <w:rFonts w:ascii="Times New Roman" w:hAnsi="Times New Roman" w:cs="Times New Roman"/>
                <w:b/>
                <w:highlight w:val="yellow"/>
              </w:rPr>
              <w:t>140,52</w:t>
            </w:r>
            <w:r w:rsidRPr="008F0067">
              <w:rPr>
                <w:rFonts w:ascii="Times New Roman" w:hAnsi="Times New Roman" w:cs="Times New Roman"/>
                <w:b/>
                <w:highlight w:val="yellow"/>
              </w:rPr>
              <w:t>0.00</w:t>
            </w:r>
          </w:p>
        </w:tc>
      </w:tr>
    </w:tbl>
    <w:p w:rsidR="004759C9" w:rsidRPr="00A13E53" w:rsidRDefault="004759C9" w:rsidP="004759C9">
      <w:pPr>
        <w:pStyle w:val="Default"/>
        <w:rPr>
          <w:rFonts w:ascii="Times New Roman" w:hAnsi="Times New Roman" w:cs="Times New Roman"/>
        </w:rPr>
      </w:pPr>
    </w:p>
    <w:p w:rsidR="004759C9" w:rsidRPr="00A13E53" w:rsidRDefault="004759C9" w:rsidP="004759C9">
      <w:pPr>
        <w:pStyle w:val="Default"/>
        <w:rPr>
          <w:rFonts w:ascii="Times New Roman" w:hAnsi="Times New Roman" w:cs="Times New Roman"/>
        </w:rPr>
      </w:pPr>
    </w:p>
    <w:p w:rsidR="004759C9" w:rsidRPr="00A13E53" w:rsidRDefault="004759C9" w:rsidP="004759C9">
      <w:pPr>
        <w:pStyle w:val="Default"/>
        <w:rPr>
          <w:rFonts w:ascii="Times New Roman" w:hAnsi="Times New Roman" w:cs="Times New Roman"/>
          <w:b/>
          <w:bCs/>
          <w:color w:val="auto"/>
        </w:rPr>
      </w:pPr>
    </w:p>
    <w:p w:rsidR="004759C9" w:rsidRPr="00A13E53" w:rsidRDefault="004759C9" w:rsidP="004759C9">
      <w:pPr>
        <w:pStyle w:val="Default"/>
        <w:rPr>
          <w:rFonts w:ascii="Times New Roman" w:hAnsi="Times New Roman" w:cs="Times New Roman"/>
          <w:b/>
          <w:bCs/>
          <w:color w:val="auto"/>
        </w:rPr>
      </w:pPr>
    </w:p>
    <w:p w:rsidR="004759C9" w:rsidRPr="00A13E53" w:rsidRDefault="004759C9" w:rsidP="004759C9">
      <w:pPr>
        <w:pStyle w:val="Default"/>
        <w:rPr>
          <w:rFonts w:ascii="Times New Roman" w:hAnsi="Times New Roman" w:cs="Times New Roman"/>
          <w:b/>
          <w:bCs/>
          <w:color w:val="auto"/>
        </w:rPr>
      </w:pPr>
    </w:p>
    <w:p w:rsidR="004759C9" w:rsidRPr="00A13E53" w:rsidRDefault="004759C9" w:rsidP="004759C9">
      <w:pPr>
        <w:pStyle w:val="Default"/>
        <w:rPr>
          <w:rFonts w:ascii="Times New Roman" w:hAnsi="Times New Roman" w:cs="Times New Roman"/>
          <w:b/>
          <w:bCs/>
          <w:color w:val="auto"/>
        </w:rPr>
      </w:pPr>
    </w:p>
    <w:p w:rsidR="004759C9" w:rsidRPr="00A13E53" w:rsidRDefault="004759C9" w:rsidP="004759C9">
      <w:pPr>
        <w:pStyle w:val="Default"/>
        <w:rPr>
          <w:rFonts w:ascii="Times New Roman" w:hAnsi="Times New Roman" w:cs="Times New Roman"/>
          <w:b/>
          <w:bCs/>
          <w:color w:val="auto"/>
        </w:rPr>
      </w:pPr>
    </w:p>
    <w:p w:rsidR="004759C9" w:rsidRPr="00A13E53" w:rsidRDefault="004759C9" w:rsidP="004759C9">
      <w:pPr>
        <w:pStyle w:val="Default"/>
        <w:rPr>
          <w:rFonts w:ascii="Times New Roman" w:hAnsi="Times New Roman" w:cs="Times New Roman"/>
          <w:b/>
          <w:bCs/>
          <w:color w:val="auto"/>
        </w:rPr>
      </w:pPr>
    </w:p>
    <w:p w:rsidR="004759C9" w:rsidRPr="00A13E53" w:rsidRDefault="004759C9" w:rsidP="004759C9">
      <w:pPr>
        <w:pStyle w:val="Default"/>
        <w:rPr>
          <w:rFonts w:ascii="Times New Roman" w:hAnsi="Times New Roman" w:cs="Times New Roman"/>
          <w:color w:val="auto"/>
        </w:rPr>
      </w:pPr>
      <w:r w:rsidRPr="00A13E53">
        <w:rPr>
          <w:rFonts w:ascii="Times New Roman" w:hAnsi="Times New Roman" w:cs="Times New Roman"/>
          <w:b/>
          <w:bCs/>
          <w:color w:val="auto"/>
        </w:rPr>
        <w:t xml:space="preserve">OPTION 2: </w:t>
      </w:r>
    </w:p>
    <w:p w:rsidR="004759C9" w:rsidRPr="00A13E53" w:rsidRDefault="004759C9" w:rsidP="004759C9">
      <w:pPr>
        <w:pStyle w:val="Default"/>
        <w:rPr>
          <w:rFonts w:ascii="Times New Roman" w:hAnsi="Times New Roman" w:cs="Times New Roman"/>
          <w:color w:val="auto"/>
        </w:rPr>
      </w:pPr>
      <w:r w:rsidRPr="00A13E53">
        <w:rPr>
          <w:rFonts w:ascii="Times New Roman" w:hAnsi="Times New Roman" w:cs="Times New Roman"/>
          <w:b/>
          <w:bCs/>
          <w:color w:val="auto"/>
        </w:rPr>
        <w:t xml:space="preserve">CLIENT REQUIREMENT: 3 LINES X 40 LOCALS </w:t>
      </w:r>
    </w:p>
    <w:p w:rsidR="004759C9" w:rsidRPr="00A13E53" w:rsidRDefault="004759C9" w:rsidP="004759C9">
      <w:pPr>
        <w:pStyle w:val="Default"/>
        <w:rPr>
          <w:rFonts w:ascii="Times New Roman" w:hAnsi="Times New Roman" w:cs="Times New Roman"/>
        </w:rPr>
      </w:pPr>
      <w:r w:rsidRPr="00A13E53">
        <w:rPr>
          <w:rFonts w:ascii="Times New Roman" w:hAnsi="Times New Roman" w:cs="Times New Roman"/>
          <w:b/>
          <w:bCs/>
          <w:color w:val="auto"/>
        </w:rPr>
        <w:t>CONFIGURATION: 6 LINES X 50 LOCALS (48 SLT; 2 DPT)</w:t>
      </w:r>
    </w:p>
    <w:p w:rsidR="004759C9" w:rsidRPr="00A13E53" w:rsidRDefault="004759C9" w:rsidP="004759C9">
      <w:pPr>
        <w:pStyle w:val="Default"/>
        <w:rPr>
          <w:rFonts w:ascii="Times New Roman" w:hAnsi="Times New Roman" w:cs="Times New Roman"/>
          <w:b/>
        </w:rPr>
      </w:pPr>
    </w:p>
    <w:tbl>
      <w:tblPr>
        <w:tblStyle w:val="TableGrid"/>
        <w:tblW w:w="0" w:type="auto"/>
        <w:tblLook w:val="04A0"/>
      </w:tblPr>
      <w:tblGrid>
        <w:gridCol w:w="797"/>
        <w:gridCol w:w="1921"/>
        <w:gridCol w:w="4770"/>
        <w:gridCol w:w="1800"/>
        <w:gridCol w:w="1728"/>
      </w:tblGrid>
      <w:tr w:rsidR="004759C9" w:rsidRPr="00A13E53" w:rsidTr="00884776">
        <w:tc>
          <w:tcPr>
            <w:tcW w:w="797" w:type="dxa"/>
          </w:tcPr>
          <w:p w:rsidR="004759C9" w:rsidRPr="00A13E53" w:rsidRDefault="004759C9" w:rsidP="00884776">
            <w:pPr>
              <w:pStyle w:val="Default"/>
              <w:jc w:val="center"/>
              <w:rPr>
                <w:rFonts w:ascii="Times New Roman" w:hAnsi="Times New Roman" w:cs="Times New Roman"/>
                <w:b/>
              </w:rPr>
            </w:pPr>
            <w:r w:rsidRPr="00A13E53">
              <w:rPr>
                <w:rFonts w:ascii="Times New Roman" w:hAnsi="Times New Roman" w:cs="Times New Roman"/>
                <w:b/>
              </w:rPr>
              <w:t>QTY.</w:t>
            </w:r>
          </w:p>
        </w:tc>
        <w:tc>
          <w:tcPr>
            <w:tcW w:w="1921" w:type="dxa"/>
          </w:tcPr>
          <w:p w:rsidR="004759C9" w:rsidRPr="00A13E53" w:rsidRDefault="004759C9" w:rsidP="00884776">
            <w:pPr>
              <w:pStyle w:val="Default"/>
              <w:jc w:val="center"/>
              <w:rPr>
                <w:rFonts w:ascii="Times New Roman" w:hAnsi="Times New Roman" w:cs="Times New Roman"/>
                <w:b/>
              </w:rPr>
            </w:pPr>
            <w:r w:rsidRPr="00A13E53">
              <w:rPr>
                <w:rFonts w:ascii="Times New Roman" w:hAnsi="Times New Roman" w:cs="Times New Roman"/>
                <w:b/>
              </w:rPr>
              <w:t>MODEL NAME</w:t>
            </w:r>
          </w:p>
        </w:tc>
        <w:tc>
          <w:tcPr>
            <w:tcW w:w="4770" w:type="dxa"/>
          </w:tcPr>
          <w:p w:rsidR="004759C9" w:rsidRPr="00A13E53" w:rsidRDefault="004759C9" w:rsidP="00884776">
            <w:pPr>
              <w:pStyle w:val="Default"/>
              <w:jc w:val="center"/>
              <w:rPr>
                <w:rFonts w:ascii="Times New Roman" w:hAnsi="Times New Roman" w:cs="Times New Roman"/>
                <w:b/>
              </w:rPr>
            </w:pPr>
            <w:r w:rsidRPr="00A13E53">
              <w:rPr>
                <w:rFonts w:ascii="Times New Roman" w:hAnsi="Times New Roman" w:cs="Times New Roman"/>
                <w:b/>
              </w:rPr>
              <w:t>DESCRIPTION</w:t>
            </w:r>
          </w:p>
        </w:tc>
        <w:tc>
          <w:tcPr>
            <w:tcW w:w="1800" w:type="dxa"/>
          </w:tcPr>
          <w:p w:rsidR="004759C9" w:rsidRPr="00A13E53" w:rsidRDefault="004759C9" w:rsidP="00884776">
            <w:pPr>
              <w:pStyle w:val="Default"/>
              <w:jc w:val="center"/>
              <w:rPr>
                <w:rFonts w:ascii="Times New Roman" w:hAnsi="Times New Roman" w:cs="Times New Roman"/>
                <w:b/>
              </w:rPr>
            </w:pPr>
            <w:r w:rsidRPr="00A13E53">
              <w:rPr>
                <w:rFonts w:ascii="Times New Roman" w:hAnsi="Times New Roman" w:cs="Times New Roman"/>
                <w:b/>
              </w:rPr>
              <w:t>UNIT PRICE</w:t>
            </w:r>
          </w:p>
        </w:tc>
        <w:tc>
          <w:tcPr>
            <w:tcW w:w="1728" w:type="dxa"/>
          </w:tcPr>
          <w:p w:rsidR="004759C9" w:rsidRPr="00A13E53" w:rsidRDefault="004759C9" w:rsidP="00884776">
            <w:pPr>
              <w:pStyle w:val="Default"/>
              <w:jc w:val="center"/>
              <w:rPr>
                <w:rFonts w:ascii="Times New Roman" w:hAnsi="Times New Roman" w:cs="Times New Roman"/>
                <w:b/>
              </w:rPr>
            </w:pPr>
            <w:r w:rsidRPr="00A13E53">
              <w:rPr>
                <w:rFonts w:ascii="Times New Roman" w:hAnsi="Times New Roman" w:cs="Times New Roman"/>
                <w:b/>
              </w:rPr>
              <w:t>TOTAL</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310"/>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KX-NS300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4759C9" w:rsidRPr="00A13E53" w:rsidTr="00884776">
              <w:trPr>
                <w:trHeight w:val="187"/>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KX-NS300 MAIN UNIT w/ Built-in Power Supply + 6 CO + 16SLT + 2 DP + 2ch DISA </w:t>
                  </w:r>
                </w:p>
              </w:tc>
            </w:tr>
          </w:tbl>
          <w:p w:rsidR="004759C9" w:rsidRPr="00A13E53" w:rsidRDefault="004759C9" w:rsidP="00884776">
            <w:pPr>
              <w:pStyle w:val="Default"/>
              <w:rPr>
                <w:rFonts w:ascii="Times New Roman" w:hAnsi="Times New Roman" w:cs="Times New Roman"/>
              </w:rPr>
            </w:pPr>
          </w:p>
        </w:tc>
        <w:tc>
          <w:tcPr>
            <w:tcW w:w="1800"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28,800.00</w:t>
            </w:r>
          </w:p>
        </w:tc>
        <w:tc>
          <w:tcPr>
            <w:tcW w:w="1728"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28,800.00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310"/>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KX-NS320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4759C9" w:rsidRPr="00A13E53" w:rsidTr="00884776">
              <w:trPr>
                <w:trHeight w:val="187"/>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KX-NS320 EXPANSION UNIT w/ Built-in Power Supply + 16SLT </w:t>
                  </w:r>
                </w:p>
              </w:tc>
            </w:tr>
          </w:tbl>
          <w:p w:rsidR="004759C9" w:rsidRPr="00A13E53" w:rsidRDefault="004759C9" w:rsidP="00884776">
            <w:pPr>
              <w:pStyle w:val="Default"/>
              <w:rPr>
                <w:rFonts w:ascii="Times New Roman" w:hAnsi="Times New Roman" w:cs="Times New Roman"/>
              </w:rPr>
            </w:pPr>
          </w:p>
        </w:tc>
        <w:tc>
          <w:tcPr>
            <w:tcW w:w="1800"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35,400.00</w:t>
            </w:r>
          </w:p>
        </w:tc>
        <w:tc>
          <w:tcPr>
            <w:tcW w:w="1728"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35,400.00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430"/>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KX-NS5130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3236"/>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3-Ports Expansion Master Card </w:t>
                  </w:r>
                </w:p>
              </w:tc>
            </w:tr>
          </w:tbl>
          <w:p w:rsidR="004759C9" w:rsidRPr="00A13E53" w:rsidRDefault="004759C9" w:rsidP="00884776">
            <w:pPr>
              <w:pStyle w:val="Default"/>
              <w:rPr>
                <w:rFonts w:ascii="Times New Roman" w:hAnsi="Times New Roman" w:cs="Times New Roman"/>
              </w:rPr>
            </w:pPr>
          </w:p>
        </w:tc>
        <w:tc>
          <w:tcPr>
            <w:tcW w:w="1800" w:type="dxa"/>
          </w:tcPr>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2,400.00</w:t>
            </w:r>
          </w:p>
        </w:tc>
        <w:tc>
          <w:tcPr>
            <w:tcW w:w="1728" w:type="dxa"/>
          </w:tcPr>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2,400.00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430"/>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KX-NS5174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1950"/>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16-Port SLT Card </w:t>
                  </w:r>
                </w:p>
              </w:tc>
            </w:tr>
          </w:tbl>
          <w:p w:rsidR="004759C9" w:rsidRPr="00A13E53" w:rsidRDefault="004759C9" w:rsidP="00884776">
            <w:pPr>
              <w:pStyle w:val="Default"/>
              <w:rPr>
                <w:rFonts w:ascii="Times New Roman" w:hAnsi="Times New Roman" w:cs="Times New Roman"/>
              </w:rPr>
            </w:pPr>
          </w:p>
        </w:tc>
        <w:tc>
          <w:tcPr>
            <w:tcW w:w="1800" w:type="dxa"/>
          </w:tcPr>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10,800.00</w:t>
            </w:r>
          </w:p>
        </w:tc>
        <w:tc>
          <w:tcPr>
            <w:tcW w:w="1728" w:type="dxa"/>
          </w:tcPr>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10,800.00</w:t>
            </w:r>
          </w:p>
        </w:tc>
      </w:tr>
      <w:tr w:rsidR="004759C9" w:rsidRPr="00A13E53" w:rsidTr="00884776">
        <w:tc>
          <w:tcPr>
            <w:tcW w:w="797" w:type="dxa"/>
          </w:tcPr>
          <w:p w:rsidR="004759C9" w:rsidRPr="00A13E53" w:rsidRDefault="00BF0710" w:rsidP="00884776">
            <w:pPr>
              <w:pStyle w:val="Default"/>
              <w:jc w:val="center"/>
              <w:rPr>
                <w:rFonts w:ascii="Times New Roman" w:hAnsi="Times New Roman" w:cs="Times New Roman"/>
              </w:rPr>
            </w:pPr>
            <w:r>
              <w:rPr>
                <w:rFonts w:ascii="Times New Roman" w:hAnsi="Times New Roman" w:cs="Times New Roman"/>
              </w:rPr>
              <w:t>2</w:t>
            </w:r>
          </w:p>
        </w:tc>
        <w:tc>
          <w:tcPr>
            <w:tcW w:w="1921" w:type="dxa"/>
          </w:tcPr>
          <w:tbl>
            <w:tblPr>
              <w:tblW w:w="0" w:type="auto"/>
              <w:tblBorders>
                <w:top w:val="nil"/>
                <w:left w:val="nil"/>
                <w:bottom w:val="nil"/>
                <w:right w:val="nil"/>
              </w:tblBorders>
              <w:tblLook w:val="0000"/>
            </w:tblPr>
            <w:tblGrid>
              <w:gridCol w:w="1323"/>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KX-DT543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4759C9" w:rsidRPr="00A13E53" w:rsidTr="00884776">
              <w:trPr>
                <w:trHeight w:val="187"/>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Digital Proprietary Telephone - 3 Line LCD Display, Backlight, Full Duplex Speakerphone, 24 FF Button </w:t>
                  </w:r>
                </w:p>
              </w:tc>
            </w:tr>
          </w:tbl>
          <w:p w:rsidR="004759C9" w:rsidRPr="00A13E53" w:rsidRDefault="004759C9" w:rsidP="00884776">
            <w:pPr>
              <w:pStyle w:val="Default"/>
              <w:rPr>
                <w:rFonts w:ascii="Times New Roman" w:hAnsi="Times New Roman" w:cs="Times New Roman"/>
              </w:rPr>
            </w:pPr>
          </w:p>
        </w:tc>
        <w:tc>
          <w:tcPr>
            <w:tcW w:w="1800" w:type="dxa"/>
          </w:tcPr>
          <w:p w:rsidR="004759C9" w:rsidRDefault="004759C9" w:rsidP="00884776">
            <w:pPr>
              <w:pStyle w:val="Default"/>
              <w:jc w:val="right"/>
              <w:rPr>
                <w:rFonts w:ascii="Times New Roman" w:hAnsi="Times New Roman" w:cs="Times New Roman"/>
              </w:rPr>
            </w:pPr>
          </w:p>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10,020.00</w:t>
            </w:r>
          </w:p>
        </w:tc>
        <w:tc>
          <w:tcPr>
            <w:tcW w:w="1728" w:type="dxa"/>
          </w:tcPr>
          <w:p w:rsidR="004759C9" w:rsidRDefault="004759C9" w:rsidP="00884776">
            <w:pPr>
              <w:pStyle w:val="Default"/>
              <w:jc w:val="right"/>
              <w:rPr>
                <w:rFonts w:ascii="Times New Roman" w:hAnsi="Times New Roman" w:cs="Times New Roman"/>
              </w:rPr>
            </w:pPr>
          </w:p>
          <w:p w:rsidR="004759C9" w:rsidRDefault="004759C9" w:rsidP="00884776">
            <w:pPr>
              <w:pStyle w:val="Default"/>
              <w:jc w:val="right"/>
              <w:rPr>
                <w:rFonts w:ascii="Times New Roman" w:hAnsi="Times New Roman" w:cs="Times New Roman"/>
              </w:rPr>
            </w:pPr>
          </w:p>
          <w:p w:rsidR="004759C9" w:rsidRPr="00A13E53" w:rsidRDefault="00BF0710" w:rsidP="00884776">
            <w:pPr>
              <w:pStyle w:val="Default"/>
              <w:jc w:val="right"/>
              <w:rPr>
                <w:rFonts w:ascii="Times New Roman" w:hAnsi="Times New Roman" w:cs="Times New Roman"/>
              </w:rPr>
            </w:pPr>
            <w:r>
              <w:rPr>
                <w:rFonts w:ascii="Times New Roman" w:hAnsi="Times New Roman" w:cs="Times New Roman"/>
              </w:rPr>
              <w:t>20,04</w:t>
            </w:r>
            <w:r w:rsidR="004759C9">
              <w:rPr>
                <w:rFonts w:ascii="Times New Roman" w:hAnsi="Times New Roman" w:cs="Times New Roman"/>
              </w:rPr>
              <w:t>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583"/>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S110 BLOCK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1343"/>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S110 Block </w:t>
                  </w:r>
                </w:p>
              </w:tc>
            </w:tr>
          </w:tbl>
          <w:p w:rsidR="004759C9" w:rsidRPr="00A13E53" w:rsidRDefault="004759C9" w:rsidP="00884776">
            <w:pPr>
              <w:pStyle w:val="Default"/>
              <w:rPr>
                <w:rFonts w:ascii="Times New Roman" w:hAnsi="Times New Roman" w:cs="Times New Roman"/>
              </w:rPr>
            </w:pPr>
          </w:p>
        </w:tc>
        <w:tc>
          <w:tcPr>
            <w:tcW w:w="1800" w:type="dxa"/>
          </w:tcPr>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2,400.00</w:t>
            </w:r>
          </w:p>
        </w:tc>
        <w:tc>
          <w:tcPr>
            <w:tcW w:w="1728" w:type="dxa"/>
          </w:tcPr>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2,400.00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776"/>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LA10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4759C9" w:rsidRPr="00A13E53" w:rsidTr="00884776">
              <w:trPr>
                <w:trHeight w:val="175"/>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10-port Lightning Arrester </w:t>
                  </w:r>
                  <w:r w:rsidRPr="00A13E53">
                    <w:rPr>
                      <w:rFonts w:ascii="Times New Roman" w:hAnsi="Times New Roman" w:cs="Times New Roman"/>
                      <w:i/>
                      <w:iCs/>
                    </w:rPr>
                    <w:t xml:space="preserve">(provides maximum protection against lightning strikes ) </w:t>
                  </w:r>
                </w:p>
              </w:tc>
            </w:tr>
          </w:tbl>
          <w:p w:rsidR="004759C9" w:rsidRPr="00A13E53" w:rsidRDefault="004759C9" w:rsidP="00884776">
            <w:pPr>
              <w:pStyle w:val="Default"/>
              <w:rPr>
                <w:rFonts w:ascii="Times New Roman" w:hAnsi="Times New Roman" w:cs="Times New Roman"/>
              </w:rPr>
            </w:pPr>
          </w:p>
        </w:tc>
        <w:tc>
          <w:tcPr>
            <w:tcW w:w="1800" w:type="dxa"/>
          </w:tcPr>
          <w:p w:rsidR="004759C9" w:rsidRDefault="004759C9" w:rsidP="00884776">
            <w:pPr>
              <w:pStyle w:val="Default"/>
              <w:jc w:val="right"/>
              <w:rPr>
                <w:rFonts w:ascii="Times New Roman" w:hAnsi="Times New Roman" w:cs="Times New Roman"/>
              </w:rPr>
            </w:pPr>
          </w:p>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2,160.00</w:t>
            </w:r>
          </w:p>
        </w:tc>
        <w:tc>
          <w:tcPr>
            <w:tcW w:w="1728" w:type="dxa"/>
          </w:tcPr>
          <w:p w:rsidR="004759C9" w:rsidRDefault="004759C9" w:rsidP="00884776">
            <w:pPr>
              <w:pStyle w:val="Default"/>
              <w:jc w:val="right"/>
              <w:rPr>
                <w:rFonts w:ascii="Times New Roman" w:hAnsi="Times New Roman" w:cs="Times New Roman"/>
              </w:rPr>
            </w:pPr>
          </w:p>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2,160.00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 lot</w:t>
            </w:r>
          </w:p>
        </w:tc>
        <w:tc>
          <w:tcPr>
            <w:tcW w:w="1921" w:type="dxa"/>
          </w:tcPr>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49"/>
            </w:tblGrid>
            <w:tr w:rsidR="004759C9" w:rsidRPr="00A13E53" w:rsidTr="00884776">
              <w:trPr>
                <w:trHeight w:val="227"/>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Misc. Materials for Tapping &amp; Programming </w:t>
                  </w:r>
                </w:p>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(RJ11 connector, cable tie and etc.) </w:t>
                  </w:r>
                </w:p>
              </w:tc>
            </w:tr>
          </w:tbl>
          <w:p w:rsidR="004759C9" w:rsidRPr="00A13E53" w:rsidRDefault="004759C9" w:rsidP="00884776">
            <w:pPr>
              <w:pStyle w:val="Default"/>
              <w:rPr>
                <w:rFonts w:ascii="Times New Roman" w:hAnsi="Times New Roman" w:cs="Times New Roman"/>
              </w:rPr>
            </w:pPr>
          </w:p>
        </w:tc>
        <w:tc>
          <w:tcPr>
            <w:tcW w:w="1800"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15,600.00</w:t>
            </w:r>
          </w:p>
        </w:tc>
        <w:tc>
          <w:tcPr>
            <w:tcW w:w="1728"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15,600.00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 lot</w:t>
            </w:r>
          </w:p>
        </w:tc>
        <w:tc>
          <w:tcPr>
            <w:tcW w:w="1921" w:type="dxa"/>
          </w:tcPr>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3283"/>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Commissioning (Metro Manila) </w:t>
                  </w:r>
                </w:p>
              </w:tc>
            </w:tr>
          </w:tbl>
          <w:p w:rsidR="004759C9" w:rsidRPr="00A13E53" w:rsidRDefault="004759C9" w:rsidP="00884776">
            <w:pPr>
              <w:pStyle w:val="Default"/>
              <w:rPr>
                <w:rFonts w:ascii="Times New Roman" w:hAnsi="Times New Roman" w:cs="Times New Roman"/>
              </w:rPr>
            </w:pPr>
          </w:p>
        </w:tc>
        <w:tc>
          <w:tcPr>
            <w:tcW w:w="1800" w:type="dxa"/>
          </w:tcPr>
          <w:p w:rsidR="004759C9" w:rsidRPr="00A13E53" w:rsidRDefault="004759C9" w:rsidP="00884776">
            <w:pPr>
              <w:pStyle w:val="Default"/>
              <w:jc w:val="right"/>
              <w:rPr>
                <w:rFonts w:ascii="Times New Roman" w:hAnsi="Times New Roman" w:cs="Times New Roman"/>
              </w:rPr>
            </w:pPr>
          </w:p>
        </w:tc>
        <w:tc>
          <w:tcPr>
            <w:tcW w:w="1728" w:type="dxa"/>
          </w:tcPr>
          <w:p w:rsidR="004759C9" w:rsidRPr="00A13E53" w:rsidRDefault="004759C9" w:rsidP="00884776">
            <w:pPr>
              <w:pStyle w:val="Default"/>
              <w:jc w:val="right"/>
              <w:rPr>
                <w:rFonts w:ascii="Times New Roman" w:hAnsi="Times New Roman" w:cs="Times New Roman"/>
              </w:rPr>
            </w:pP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 lot</w:t>
            </w:r>
          </w:p>
        </w:tc>
        <w:tc>
          <w:tcPr>
            <w:tcW w:w="1921" w:type="dxa"/>
          </w:tcPr>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1823"/>
              <w:gridCol w:w="222"/>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User Orientation </w:t>
                  </w:r>
                </w:p>
              </w:tc>
              <w:tc>
                <w:tcPr>
                  <w:tcW w:w="0" w:type="auto"/>
                </w:tcPr>
                <w:p w:rsidR="004759C9" w:rsidRPr="00A13E53" w:rsidRDefault="004759C9" w:rsidP="00884776">
                  <w:pPr>
                    <w:pStyle w:val="Default"/>
                    <w:rPr>
                      <w:rFonts w:ascii="Times New Roman" w:hAnsi="Times New Roman" w:cs="Times New Roman"/>
                    </w:rPr>
                  </w:pPr>
                </w:p>
              </w:tc>
            </w:tr>
          </w:tbl>
          <w:p w:rsidR="004759C9" w:rsidRPr="00A13E53" w:rsidRDefault="004759C9" w:rsidP="00884776">
            <w:pPr>
              <w:pStyle w:val="Default"/>
              <w:rPr>
                <w:rFonts w:ascii="Times New Roman" w:hAnsi="Times New Roman" w:cs="Times New Roman"/>
              </w:rPr>
            </w:pPr>
          </w:p>
        </w:tc>
        <w:tc>
          <w:tcPr>
            <w:tcW w:w="1800" w:type="dxa"/>
          </w:tcPr>
          <w:p w:rsidR="004759C9" w:rsidRPr="00A13E53" w:rsidRDefault="004759C9" w:rsidP="00884776">
            <w:pPr>
              <w:pStyle w:val="Default"/>
              <w:jc w:val="right"/>
              <w:rPr>
                <w:rFonts w:ascii="Times New Roman" w:hAnsi="Times New Roman" w:cs="Times New Roman"/>
              </w:rPr>
            </w:pPr>
            <w:r w:rsidRPr="00A13E53">
              <w:rPr>
                <w:rFonts w:ascii="Times New Roman" w:hAnsi="Times New Roman" w:cs="Times New Roman"/>
              </w:rPr>
              <w:t>FREE</w:t>
            </w:r>
          </w:p>
        </w:tc>
        <w:tc>
          <w:tcPr>
            <w:tcW w:w="1728" w:type="dxa"/>
          </w:tcPr>
          <w:p w:rsidR="004759C9" w:rsidRPr="00A13E53" w:rsidRDefault="004759C9" w:rsidP="00884776">
            <w:pPr>
              <w:pStyle w:val="Default"/>
              <w:jc w:val="right"/>
              <w:rPr>
                <w:rFonts w:ascii="Times New Roman" w:hAnsi="Times New Roman" w:cs="Times New Roman"/>
              </w:rPr>
            </w:pPr>
          </w:p>
        </w:tc>
      </w:tr>
      <w:tr w:rsidR="004759C9" w:rsidRPr="00A13E53" w:rsidTr="00884776">
        <w:tc>
          <w:tcPr>
            <w:tcW w:w="797" w:type="dxa"/>
          </w:tcPr>
          <w:p w:rsidR="004759C9" w:rsidRPr="00A13E53" w:rsidRDefault="00BF0710" w:rsidP="00884776">
            <w:pPr>
              <w:pStyle w:val="Default"/>
              <w:jc w:val="center"/>
              <w:rPr>
                <w:rFonts w:ascii="Times New Roman" w:hAnsi="Times New Roman" w:cs="Times New Roman"/>
              </w:rPr>
            </w:pPr>
            <w:r>
              <w:rPr>
                <w:rFonts w:ascii="Times New Roman" w:hAnsi="Times New Roman" w:cs="Times New Roman"/>
              </w:rPr>
              <w:t>38</w:t>
            </w:r>
          </w:p>
        </w:tc>
        <w:tc>
          <w:tcPr>
            <w:tcW w:w="1921" w:type="dxa"/>
          </w:tcPr>
          <w:p w:rsidR="004759C9" w:rsidRPr="00A13E53" w:rsidRDefault="00BF0710" w:rsidP="00884776">
            <w:pPr>
              <w:pStyle w:val="Default"/>
              <w:rPr>
                <w:rFonts w:ascii="Times New Roman" w:hAnsi="Times New Roman" w:cs="Times New Roman"/>
              </w:rPr>
            </w:pPr>
            <w:r>
              <w:rPr>
                <w:rFonts w:ascii="Times New Roman" w:hAnsi="Times New Roman" w:cs="Times New Roman"/>
              </w:rPr>
              <w:t>KX-TS500</w:t>
            </w:r>
          </w:p>
        </w:tc>
        <w:tc>
          <w:tcPr>
            <w:tcW w:w="4770" w:type="dxa"/>
          </w:tcPr>
          <w:p w:rsidR="004759C9" w:rsidRPr="00A13E53" w:rsidRDefault="00BF0710" w:rsidP="00884776">
            <w:pPr>
              <w:pStyle w:val="Default"/>
              <w:rPr>
                <w:rFonts w:ascii="Times New Roman" w:hAnsi="Times New Roman" w:cs="Times New Roman"/>
              </w:rPr>
            </w:pPr>
            <w:r>
              <w:rPr>
                <w:rFonts w:ascii="Times New Roman" w:hAnsi="Times New Roman" w:cs="Times New Roman"/>
              </w:rPr>
              <w:t xml:space="preserve">  Panasonic Basic Single Line Analogue Phone</w:t>
            </w:r>
          </w:p>
        </w:tc>
        <w:tc>
          <w:tcPr>
            <w:tcW w:w="1800" w:type="dxa"/>
          </w:tcPr>
          <w:p w:rsidR="004759C9" w:rsidRPr="00A13E53" w:rsidRDefault="00BF0710" w:rsidP="00884776">
            <w:pPr>
              <w:pStyle w:val="Default"/>
              <w:jc w:val="right"/>
              <w:rPr>
                <w:rFonts w:ascii="Times New Roman" w:hAnsi="Times New Roman" w:cs="Times New Roman"/>
              </w:rPr>
            </w:pPr>
            <w:r>
              <w:rPr>
                <w:rFonts w:ascii="Times New Roman" w:hAnsi="Times New Roman" w:cs="Times New Roman"/>
              </w:rPr>
              <w:t>720.00</w:t>
            </w:r>
          </w:p>
        </w:tc>
        <w:tc>
          <w:tcPr>
            <w:tcW w:w="1728" w:type="dxa"/>
          </w:tcPr>
          <w:p w:rsidR="004759C9" w:rsidRPr="00A13E53" w:rsidRDefault="00BF0710" w:rsidP="00884776">
            <w:pPr>
              <w:pStyle w:val="Default"/>
              <w:jc w:val="right"/>
              <w:rPr>
                <w:rFonts w:ascii="Times New Roman" w:hAnsi="Times New Roman" w:cs="Times New Roman"/>
              </w:rPr>
            </w:pPr>
            <w:r>
              <w:rPr>
                <w:rFonts w:ascii="Times New Roman" w:hAnsi="Times New Roman" w:cs="Times New Roman"/>
              </w:rPr>
              <w:t>27,360.00</w:t>
            </w:r>
          </w:p>
        </w:tc>
      </w:tr>
      <w:tr w:rsidR="004759C9" w:rsidRPr="00A13E53" w:rsidTr="00884776">
        <w:tc>
          <w:tcPr>
            <w:tcW w:w="797" w:type="dxa"/>
          </w:tcPr>
          <w:p w:rsidR="004759C9" w:rsidRPr="008F0067" w:rsidRDefault="004759C9" w:rsidP="00884776">
            <w:pPr>
              <w:pStyle w:val="Default"/>
              <w:jc w:val="center"/>
              <w:rPr>
                <w:rFonts w:ascii="Times New Roman" w:hAnsi="Times New Roman" w:cs="Times New Roman"/>
                <w:highlight w:val="yellow"/>
              </w:rPr>
            </w:pPr>
          </w:p>
        </w:tc>
        <w:tc>
          <w:tcPr>
            <w:tcW w:w="1921" w:type="dxa"/>
          </w:tcPr>
          <w:p w:rsidR="004759C9" w:rsidRPr="008F0067" w:rsidRDefault="004759C9" w:rsidP="00884776">
            <w:pPr>
              <w:pStyle w:val="Default"/>
              <w:rPr>
                <w:rFonts w:ascii="Times New Roman" w:hAnsi="Times New Roman" w:cs="Times New Roman"/>
                <w:highlight w:val="yellow"/>
              </w:rPr>
            </w:pPr>
          </w:p>
        </w:tc>
        <w:tc>
          <w:tcPr>
            <w:tcW w:w="4770" w:type="dxa"/>
          </w:tcPr>
          <w:p w:rsidR="004759C9" w:rsidRPr="008F0067" w:rsidRDefault="004759C9" w:rsidP="00884776">
            <w:pPr>
              <w:pStyle w:val="Default"/>
              <w:rPr>
                <w:rFonts w:ascii="Times New Roman" w:hAnsi="Times New Roman" w:cs="Times New Roman"/>
                <w:b/>
                <w:highlight w:val="yellow"/>
              </w:rPr>
            </w:pPr>
            <w:r w:rsidRPr="008F0067">
              <w:rPr>
                <w:rFonts w:ascii="Times New Roman" w:hAnsi="Times New Roman" w:cs="Times New Roman"/>
                <w:b/>
                <w:highlight w:val="yellow"/>
              </w:rPr>
              <w:t>GRAND TOTAL AMOUNT</w:t>
            </w:r>
          </w:p>
        </w:tc>
        <w:tc>
          <w:tcPr>
            <w:tcW w:w="1800" w:type="dxa"/>
          </w:tcPr>
          <w:p w:rsidR="004759C9" w:rsidRPr="008F0067" w:rsidRDefault="004759C9" w:rsidP="00884776">
            <w:pPr>
              <w:pStyle w:val="Default"/>
              <w:jc w:val="right"/>
              <w:rPr>
                <w:rFonts w:ascii="Times New Roman" w:hAnsi="Times New Roman" w:cs="Times New Roman"/>
                <w:b/>
                <w:highlight w:val="yellow"/>
              </w:rPr>
            </w:pPr>
            <w:proofErr w:type="spellStart"/>
            <w:r>
              <w:rPr>
                <w:rFonts w:ascii="Times New Roman" w:hAnsi="Times New Roman" w:cs="Times New Roman"/>
                <w:b/>
                <w:highlight w:val="yellow"/>
              </w:rPr>
              <w:t>PhP</w:t>
            </w:r>
            <w:proofErr w:type="spellEnd"/>
          </w:p>
        </w:tc>
        <w:tc>
          <w:tcPr>
            <w:tcW w:w="1728" w:type="dxa"/>
          </w:tcPr>
          <w:p w:rsidR="004759C9" w:rsidRPr="008F0067" w:rsidRDefault="00BF0710" w:rsidP="00884776">
            <w:pPr>
              <w:pStyle w:val="Default"/>
              <w:jc w:val="right"/>
              <w:rPr>
                <w:rFonts w:ascii="Times New Roman" w:hAnsi="Times New Roman" w:cs="Times New Roman"/>
                <w:b/>
                <w:highlight w:val="yellow"/>
              </w:rPr>
            </w:pPr>
            <w:r>
              <w:rPr>
                <w:rFonts w:ascii="Times New Roman" w:hAnsi="Times New Roman" w:cs="Times New Roman"/>
                <w:b/>
                <w:highlight w:val="yellow"/>
              </w:rPr>
              <w:t>144,96</w:t>
            </w:r>
            <w:r w:rsidR="004759C9" w:rsidRPr="008F0067">
              <w:rPr>
                <w:rFonts w:ascii="Times New Roman" w:hAnsi="Times New Roman" w:cs="Times New Roman"/>
                <w:b/>
                <w:highlight w:val="yellow"/>
              </w:rPr>
              <w:t>0.00</w:t>
            </w:r>
          </w:p>
        </w:tc>
      </w:tr>
    </w:tbl>
    <w:p w:rsidR="004759C9" w:rsidRDefault="004759C9" w:rsidP="004759C9">
      <w:pPr>
        <w:spacing w:after="0"/>
        <w:rPr>
          <w:rFonts w:ascii="Times New Roman" w:hAnsi="Times New Roman"/>
          <w:sz w:val="24"/>
          <w:szCs w:val="24"/>
        </w:rPr>
      </w:pPr>
      <w:r w:rsidRPr="00A13E53">
        <w:rPr>
          <w:rFonts w:ascii="Times New Roman" w:hAnsi="Times New Roman"/>
          <w:sz w:val="24"/>
          <w:szCs w:val="24"/>
        </w:rPr>
        <w:tab/>
      </w:r>
    </w:p>
    <w:p w:rsidR="004759C9" w:rsidRPr="00A13E53" w:rsidRDefault="004759C9" w:rsidP="004759C9">
      <w:pPr>
        <w:spacing w:after="0"/>
        <w:rPr>
          <w:rFonts w:ascii="Times New Roman" w:hAnsi="Times New Roman"/>
          <w:sz w:val="24"/>
          <w:szCs w:val="24"/>
        </w:rPr>
      </w:pPr>
    </w:p>
    <w:p w:rsidR="004759C9" w:rsidRPr="00A13E53" w:rsidRDefault="004759C9" w:rsidP="004759C9">
      <w:pPr>
        <w:spacing w:after="0"/>
        <w:rPr>
          <w:rFonts w:ascii="Times New Roman" w:hAnsi="Times New Roman"/>
          <w:b/>
          <w:bCs/>
          <w:sz w:val="24"/>
          <w:szCs w:val="24"/>
        </w:rPr>
      </w:pPr>
      <w:r w:rsidRPr="00A13E53">
        <w:rPr>
          <w:rFonts w:ascii="Times New Roman" w:hAnsi="Times New Roman"/>
          <w:b/>
          <w:bCs/>
          <w:sz w:val="24"/>
          <w:szCs w:val="24"/>
        </w:rPr>
        <w:t>OPTIONAL:</w:t>
      </w:r>
    </w:p>
    <w:p w:rsidR="004759C9" w:rsidRPr="00A13E53" w:rsidRDefault="004759C9" w:rsidP="004759C9">
      <w:pPr>
        <w:spacing w:after="0"/>
        <w:rPr>
          <w:rFonts w:ascii="Times New Roman" w:hAnsi="Times New Roman"/>
          <w:b/>
          <w:bCs/>
          <w:sz w:val="24"/>
          <w:szCs w:val="24"/>
        </w:rPr>
      </w:pPr>
    </w:p>
    <w:tbl>
      <w:tblPr>
        <w:tblStyle w:val="TableGrid"/>
        <w:tblW w:w="0" w:type="auto"/>
        <w:tblLook w:val="04A0"/>
      </w:tblPr>
      <w:tblGrid>
        <w:gridCol w:w="797"/>
        <w:gridCol w:w="1921"/>
        <w:gridCol w:w="4770"/>
        <w:gridCol w:w="1800"/>
        <w:gridCol w:w="1728"/>
      </w:tblGrid>
      <w:tr w:rsidR="004759C9" w:rsidRPr="00A13E53" w:rsidTr="00884776">
        <w:tc>
          <w:tcPr>
            <w:tcW w:w="797" w:type="dxa"/>
          </w:tcPr>
          <w:p w:rsidR="004759C9" w:rsidRPr="00A13E53" w:rsidRDefault="004759C9" w:rsidP="00884776">
            <w:pPr>
              <w:pStyle w:val="Default"/>
              <w:jc w:val="center"/>
              <w:rPr>
                <w:rFonts w:ascii="Times New Roman" w:hAnsi="Times New Roman" w:cs="Times New Roman"/>
                <w:b/>
              </w:rPr>
            </w:pPr>
            <w:r w:rsidRPr="00A13E53">
              <w:rPr>
                <w:rFonts w:ascii="Times New Roman" w:hAnsi="Times New Roman" w:cs="Times New Roman"/>
                <w:b/>
              </w:rPr>
              <w:t>QTY.</w:t>
            </w:r>
          </w:p>
        </w:tc>
        <w:tc>
          <w:tcPr>
            <w:tcW w:w="1921" w:type="dxa"/>
          </w:tcPr>
          <w:p w:rsidR="004759C9" w:rsidRPr="00A13E53" w:rsidRDefault="004759C9" w:rsidP="00884776">
            <w:pPr>
              <w:pStyle w:val="Default"/>
              <w:jc w:val="center"/>
              <w:rPr>
                <w:rFonts w:ascii="Times New Roman" w:hAnsi="Times New Roman" w:cs="Times New Roman"/>
                <w:b/>
              </w:rPr>
            </w:pPr>
            <w:r w:rsidRPr="00A13E53">
              <w:rPr>
                <w:rFonts w:ascii="Times New Roman" w:hAnsi="Times New Roman" w:cs="Times New Roman"/>
                <w:b/>
              </w:rPr>
              <w:t>MODEL NAME</w:t>
            </w:r>
          </w:p>
        </w:tc>
        <w:tc>
          <w:tcPr>
            <w:tcW w:w="4770" w:type="dxa"/>
          </w:tcPr>
          <w:p w:rsidR="004759C9" w:rsidRPr="00A13E53" w:rsidRDefault="004759C9" w:rsidP="00884776">
            <w:pPr>
              <w:pStyle w:val="Default"/>
              <w:jc w:val="center"/>
              <w:rPr>
                <w:rFonts w:ascii="Times New Roman" w:hAnsi="Times New Roman" w:cs="Times New Roman"/>
                <w:b/>
              </w:rPr>
            </w:pPr>
            <w:r w:rsidRPr="00A13E53">
              <w:rPr>
                <w:rFonts w:ascii="Times New Roman" w:hAnsi="Times New Roman" w:cs="Times New Roman"/>
                <w:b/>
              </w:rPr>
              <w:t>DESCRIPTION</w:t>
            </w:r>
          </w:p>
        </w:tc>
        <w:tc>
          <w:tcPr>
            <w:tcW w:w="1800" w:type="dxa"/>
          </w:tcPr>
          <w:p w:rsidR="004759C9" w:rsidRPr="00A13E53" w:rsidRDefault="004759C9" w:rsidP="00884776">
            <w:pPr>
              <w:pStyle w:val="Default"/>
              <w:jc w:val="center"/>
              <w:rPr>
                <w:rFonts w:ascii="Times New Roman" w:hAnsi="Times New Roman" w:cs="Times New Roman"/>
                <w:b/>
              </w:rPr>
            </w:pPr>
            <w:r w:rsidRPr="00A13E53">
              <w:rPr>
                <w:rFonts w:ascii="Times New Roman" w:hAnsi="Times New Roman" w:cs="Times New Roman"/>
                <w:b/>
              </w:rPr>
              <w:t>UNIT PRICE</w:t>
            </w:r>
          </w:p>
        </w:tc>
        <w:tc>
          <w:tcPr>
            <w:tcW w:w="1728" w:type="dxa"/>
          </w:tcPr>
          <w:p w:rsidR="004759C9" w:rsidRPr="00A13E53" w:rsidRDefault="004759C9" w:rsidP="00884776">
            <w:pPr>
              <w:pStyle w:val="Default"/>
              <w:jc w:val="center"/>
              <w:rPr>
                <w:rFonts w:ascii="Times New Roman" w:hAnsi="Times New Roman" w:cs="Times New Roman"/>
                <w:b/>
              </w:rPr>
            </w:pPr>
            <w:r w:rsidRPr="00A13E53">
              <w:rPr>
                <w:rFonts w:ascii="Times New Roman" w:hAnsi="Times New Roman" w:cs="Times New Roman"/>
                <w:b/>
              </w:rPr>
              <w:t>TOTAL</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2</w:t>
            </w:r>
          </w:p>
        </w:tc>
        <w:tc>
          <w:tcPr>
            <w:tcW w:w="1921" w:type="dxa"/>
          </w:tcPr>
          <w:tbl>
            <w:tblPr>
              <w:tblW w:w="0" w:type="auto"/>
              <w:tblBorders>
                <w:top w:val="nil"/>
                <w:left w:val="nil"/>
                <w:bottom w:val="nil"/>
                <w:right w:val="nil"/>
              </w:tblBorders>
              <w:tblLook w:val="0000"/>
            </w:tblPr>
            <w:tblGrid>
              <w:gridCol w:w="1350"/>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KX-A228X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4759C9" w:rsidRPr="00A13E53" w:rsidTr="00884776">
              <w:trPr>
                <w:trHeight w:val="290"/>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Battery Cable for ‘S’ Type Power Supply (KX-TDA0108XJ) and for ‘M’ Type Power Supply (KX-TDA0104XJ) </w:t>
                  </w:r>
                </w:p>
              </w:tc>
            </w:tr>
          </w:tbl>
          <w:p w:rsidR="004759C9" w:rsidRPr="00A13E53" w:rsidRDefault="004759C9" w:rsidP="00884776">
            <w:pPr>
              <w:pStyle w:val="Default"/>
              <w:rPr>
                <w:rFonts w:ascii="Times New Roman" w:hAnsi="Times New Roman" w:cs="Times New Roman"/>
              </w:rPr>
            </w:pPr>
          </w:p>
        </w:tc>
        <w:tc>
          <w:tcPr>
            <w:tcW w:w="1800" w:type="dxa"/>
          </w:tcPr>
          <w:p w:rsidR="004759C9" w:rsidRDefault="004759C9" w:rsidP="00884776">
            <w:pPr>
              <w:pStyle w:val="Default"/>
              <w:jc w:val="right"/>
              <w:rPr>
                <w:rFonts w:ascii="Times New Roman" w:hAnsi="Times New Roman" w:cs="Times New Roman"/>
              </w:rPr>
            </w:pPr>
          </w:p>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3,840.00</w:t>
            </w:r>
          </w:p>
        </w:tc>
        <w:tc>
          <w:tcPr>
            <w:tcW w:w="1728" w:type="dxa"/>
          </w:tcPr>
          <w:p w:rsidR="004759C9" w:rsidRDefault="004759C9" w:rsidP="00884776">
            <w:pPr>
              <w:pStyle w:val="Default"/>
              <w:jc w:val="right"/>
              <w:rPr>
                <w:rFonts w:ascii="Times New Roman" w:hAnsi="Times New Roman" w:cs="Times New Roman"/>
              </w:rPr>
            </w:pPr>
          </w:p>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7,680.00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2</w:t>
            </w:r>
          </w:p>
        </w:tc>
        <w:tc>
          <w:tcPr>
            <w:tcW w:w="1921" w:type="dxa"/>
          </w:tcPr>
          <w:tbl>
            <w:tblPr>
              <w:tblW w:w="0" w:type="auto"/>
              <w:tblBorders>
                <w:top w:val="nil"/>
                <w:left w:val="nil"/>
                <w:bottom w:val="nil"/>
                <w:right w:val="nil"/>
              </w:tblBorders>
              <w:tblLook w:val="0000"/>
            </w:tblPr>
            <w:tblGrid>
              <w:gridCol w:w="1563"/>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BATTERY36 </w:t>
                  </w:r>
                </w:p>
                <w:p w:rsidR="004759C9" w:rsidRPr="00A13E53" w:rsidRDefault="004759C9" w:rsidP="00884776">
                  <w:pPr>
                    <w:pStyle w:val="Default"/>
                    <w:rPr>
                      <w:rFonts w:ascii="Times New Roman" w:hAnsi="Times New Roman" w:cs="Times New Roman"/>
                    </w:rPr>
                  </w:pP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36 Volt Back-up Battery </w:t>
                  </w:r>
                  <w:r w:rsidRPr="00A13E53">
                    <w:rPr>
                      <w:rFonts w:ascii="Times New Roman" w:hAnsi="Times New Roman" w:cs="Times New Roman"/>
                      <w:i/>
                      <w:iCs/>
                    </w:rPr>
                    <w:t xml:space="preserve">for KX-TDA100/200/600 </w:t>
                  </w:r>
                </w:p>
              </w:tc>
            </w:tr>
          </w:tbl>
          <w:p w:rsidR="004759C9" w:rsidRPr="00A13E53" w:rsidRDefault="004759C9" w:rsidP="00884776">
            <w:pPr>
              <w:pStyle w:val="Default"/>
              <w:rPr>
                <w:rFonts w:ascii="Times New Roman" w:hAnsi="Times New Roman" w:cs="Times New Roman"/>
              </w:rPr>
            </w:pPr>
          </w:p>
        </w:tc>
        <w:tc>
          <w:tcPr>
            <w:tcW w:w="1800"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16,800.00</w:t>
            </w:r>
          </w:p>
        </w:tc>
        <w:tc>
          <w:tcPr>
            <w:tcW w:w="1728"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33,600.00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2</w:t>
            </w:r>
          </w:p>
        </w:tc>
        <w:tc>
          <w:tcPr>
            <w:tcW w:w="1921" w:type="dxa"/>
          </w:tcPr>
          <w:tbl>
            <w:tblPr>
              <w:tblW w:w="0" w:type="auto"/>
              <w:tblBorders>
                <w:top w:val="nil"/>
                <w:left w:val="nil"/>
                <w:bottom w:val="nil"/>
                <w:right w:val="nil"/>
              </w:tblBorders>
              <w:tblLook w:val="0000"/>
            </w:tblPr>
            <w:tblGrid>
              <w:gridCol w:w="1176"/>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KX-A437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2174"/>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19" Rack Mount Kit </w:t>
                  </w:r>
                </w:p>
              </w:tc>
            </w:tr>
          </w:tbl>
          <w:p w:rsidR="004759C9" w:rsidRPr="00A13E53" w:rsidRDefault="004759C9" w:rsidP="00884776">
            <w:pPr>
              <w:pStyle w:val="Default"/>
              <w:rPr>
                <w:rFonts w:ascii="Times New Roman" w:hAnsi="Times New Roman" w:cs="Times New Roman"/>
              </w:rPr>
            </w:pPr>
          </w:p>
        </w:tc>
        <w:tc>
          <w:tcPr>
            <w:tcW w:w="1800" w:type="dxa"/>
          </w:tcPr>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2,160.00</w:t>
            </w:r>
          </w:p>
        </w:tc>
        <w:tc>
          <w:tcPr>
            <w:tcW w:w="1728" w:type="dxa"/>
          </w:tcPr>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4,320.00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323"/>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KX-DT521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4759C9" w:rsidRPr="00A13E53" w:rsidTr="00884776">
              <w:trPr>
                <w:trHeight w:val="187"/>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Digital Proprietary Telephone - 1 Line LCD Display, Backlight, Full Duplex Speakerphone, 8 FF Button </w:t>
                  </w:r>
                </w:p>
              </w:tc>
            </w:tr>
          </w:tbl>
          <w:p w:rsidR="004759C9" w:rsidRPr="00A13E53" w:rsidRDefault="004759C9" w:rsidP="00884776">
            <w:pPr>
              <w:pStyle w:val="Default"/>
              <w:rPr>
                <w:rFonts w:ascii="Times New Roman" w:hAnsi="Times New Roman" w:cs="Times New Roman"/>
              </w:rPr>
            </w:pPr>
          </w:p>
        </w:tc>
        <w:tc>
          <w:tcPr>
            <w:tcW w:w="1800" w:type="dxa"/>
          </w:tcPr>
          <w:p w:rsidR="004759C9" w:rsidRDefault="004759C9" w:rsidP="00884776">
            <w:pPr>
              <w:pStyle w:val="Default"/>
              <w:jc w:val="right"/>
              <w:rPr>
                <w:rFonts w:ascii="Times New Roman" w:hAnsi="Times New Roman" w:cs="Times New Roman"/>
              </w:rPr>
            </w:pPr>
          </w:p>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6,360.00</w:t>
            </w:r>
          </w:p>
        </w:tc>
        <w:tc>
          <w:tcPr>
            <w:tcW w:w="1728" w:type="dxa"/>
          </w:tcPr>
          <w:p w:rsidR="004759C9" w:rsidRDefault="004759C9" w:rsidP="00884776">
            <w:pPr>
              <w:pStyle w:val="Default"/>
              <w:jc w:val="right"/>
              <w:rPr>
                <w:rFonts w:ascii="Times New Roman" w:hAnsi="Times New Roman" w:cs="Times New Roman"/>
              </w:rPr>
            </w:pPr>
          </w:p>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6,360.00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323"/>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KX-DT590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023"/>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DSS Console – Add on 48 Key Module </w:t>
                  </w:r>
                </w:p>
              </w:tc>
            </w:tr>
          </w:tbl>
          <w:p w:rsidR="004759C9" w:rsidRPr="00A13E53" w:rsidRDefault="004759C9" w:rsidP="00884776">
            <w:pPr>
              <w:pStyle w:val="Default"/>
              <w:rPr>
                <w:rFonts w:ascii="Times New Roman" w:hAnsi="Times New Roman" w:cs="Times New Roman"/>
              </w:rPr>
            </w:pPr>
          </w:p>
        </w:tc>
        <w:tc>
          <w:tcPr>
            <w:tcW w:w="1800" w:type="dxa"/>
          </w:tcPr>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10,320.00</w:t>
            </w:r>
          </w:p>
        </w:tc>
        <w:tc>
          <w:tcPr>
            <w:tcW w:w="1728" w:type="dxa"/>
          </w:tcPr>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10,320.00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283"/>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KX-TS500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Panasonic Basic Single Line Analogue Phone </w:t>
                  </w:r>
                </w:p>
              </w:tc>
            </w:tr>
          </w:tbl>
          <w:p w:rsidR="004759C9" w:rsidRPr="00A13E53" w:rsidRDefault="004759C9" w:rsidP="00884776">
            <w:pPr>
              <w:pStyle w:val="Default"/>
              <w:rPr>
                <w:rFonts w:ascii="Times New Roman" w:hAnsi="Times New Roman" w:cs="Times New Roman"/>
              </w:rPr>
            </w:pPr>
          </w:p>
        </w:tc>
        <w:tc>
          <w:tcPr>
            <w:tcW w:w="1800"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720.00</w:t>
            </w:r>
          </w:p>
        </w:tc>
        <w:tc>
          <w:tcPr>
            <w:tcW w:w="1728"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720.00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657"/>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UPS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UPS ( 0.5 KVA, Uninterruptible Power Supply ) </w:t>
                  </w:r>
                </w:p>
              </w:tc>
            </w:tr>
          </w:tbl>
          <w:p w:rsidR="004759C9" w:rsidRPr="00A13E53" w:rsidRDefault="004759C9" w:rsidP="00884776">
            <w:pPr>
              <w:pStyle w:val="Default"/>
              <w:rPr>
                <w:rFonts w:ascii="Times New Roman" w:hAnsi="Times New Roman" w:cs="Times New Roman"/>
              </w:rPr>
            </w:pPr>
          </w:p>
        </w:tc>
        <w:tc>
          <w:tcPr>
            <w:tcW w:w="1800"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4,200.00</w:t>
            </w:r>
          </w:p>
        </w:tc>
        <w:tc>
          <w:tcPr>
            <w:tcW w:w="1728"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4,200.00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p>
        </w:tc>
        <w:tc>
          <w:tcPr>
            <w:tcW w:w="1921" w:type="dxa"/>
          </w:tcPr>
          <w:tbl>
            <w:tblPr>
              <w:tblW w:w="0" w:type="auto"/>
              <w:tblBorders>
                <w:top w:val="nil"/>
                <w:left w:val="nil"/>
                <w:bottom w:val="nil"/>
                <w:right w:val="nil"/>
              </w:tblBorders>
              <w:tblLook w:val="0000"/>
            </w:tblPr>
            <w:tblGrid>
              <w:gridCol w:w="1530"/>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UPS1000 HB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4759C9" w:rsidRPr="00A13E53" w:rsidTr="00884776">
              <w:trPr>
                <w:trHeight w:val="187"/>
              </w:trPr>
              <w:tc>
                <w:tcPr>
                  <w:tcW w:w="0" w:type="auto"/>
                </w:tcPr>
                <w:p w:rsidR="004759C9" w:rsidRPr="00A13E53" w:rsidRDefault="004759C9" w:rsidP="00884776">
                  <w:pPr>
                    <w:pStyle w:val="Default"/>
                    <w:rPr>
                      <w:rFonts w:ascii="Times New Roman" w:hAnsi="Times New Roman" w:cs="Times New Roman"/>
                    </w:rPr>
                  </w:pPr>
                  <w:proofErr w:type="spellStart"/>
                  <w:r w:rsidRPr="00A13E53">
                    <w:rPr>
                      <w:rFonts w:ascii="Times New Roman" w:hAnsi="Times New Roman" w:cs="Times New Roman"/>
                    </w:rPr>
                    <w:t>Kebo</w:t>
                  </w:r>
                  <w:proofErr w:type="spellEnd"/>
                  <w:r w:rsidRPr="00A13E53">
                    <w:rPr>
                      <w:rFonts w:ascii="Times New Roman" w:hAnsi="Times New Roman" w:cs="Times New Roman"/>
                    </w:rPr>
                    <w:t xml:space="preserve"> Online Uninterruptible Power Supply with AVR Function </w:t>
                  </w:r>
                  <w:r w:rsidRPr="00A13E53">
                    <w:rPr>
                      <w:rFonts w:ascii="Times New Roman" w:hAnsi="Times New Roman" w:cs="Times New Roman"/>
                      <w:i/>
                      <w:iCs/>
                    </w:rPr>
                    <w:t xml:space="preserve">(1000VA/700W ) </w:t>
                  </w:r>
                </w:p>
              </w:tc>
            </w:tr>
          </w:tbl>
          <w:p w:rsidR="004759C9" w:rsidRPr="00A13E53" w:rsidRDefault="004759C9" w:rsidP="00884776">
            <w:pPr>
              <w:pStyle w:val="Default"/>
              <w:rPr>
                <w:rFonts w:ascii="Times New Roman" w:hAnsi="Times New Roman" w:cs="Times New Roman"/>
              </w:rPr>
            </w:pPr>
          </w:p>
        </w:tc>
        <w:tc>
          <w:tcPr>
            <w:tcW w:w="1800"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18,000.00</w:t>
            </w:r>
          </w:p>
        </w:tc>
        <w:tc>
          <w:tcPr>
            <w:tcW w:w="1728"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18,000.00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r w:rsidRPr="00A13E53">
              <w:rPr>
                <w:rFonts w:ascii="Times New Roman" w:hAnsi="Times New Roman" w:cs="Times New Roman"/>
              </w:rPr>
              <w:t>1</w:t>
            </w:r>
          </w:p>
        </w:tc>
        <w:tc>
          <w:tcPr>
            <w:tcW w:w="1921" w:type="dxa"/>
          </w:tcPr>
          <w:tbl>
            <w:tblPr>
              <w:tblW w:w="0" w:type="auto"/>
              <w:tblBorders>
                <w:top w:val="nil"/>
                <w:left w:val="nil"/>
                <w:bottom w:val="nil"/>
                <w:right w:val="nil"/>
              </w:tblBorders>
              <w:tblLook w:val="0000"/>
            </w:tblPr>
            <w:tblGrid>
              <w:gridCol w:w="1497"/>
            </w:tblGrid>
            <w:tr w:rsidR="004759C9" w:rsidRPr="00A13E53" w:rsidTr="00884776">
              <w:trPr>
                <w:trHeight w:val="84"/>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AVR-2000M </w:t>
                  </w:r>
                </w:p>
              </w:tc>
            </w:tr>
          </w:tbl>
          <w:p w:rsidR="004759C9" w:rsidRPr="00A13E53" w:rsidRDefault="004759C9" w:rsidP="00884776">
            <w:pPr>
              <w:pStyle w:val="Default"/>
              <w:rPr>
                <w:rFonts w:ascii="Times New Roman" w:hAnsi="Times New Roman" w:cs="Times New Roman"/>
              </w:rPr>
            </w:pPr>
          </w:p>
        </w:tc>
        <w:tc>
          <w:tcPr>
            <w:tcW w:w="4770" w:type="dxa"/>
          </w:tcPr>
          <w:tbl>
            <w:tblPr>
              <w:tblW w:w="0" w:type="auto"/>
              <w:tblBorders>
                <w:top w:val="nil"/>
                <w:left w:val="nil"/>
                <w:bottom w:val="nil"/>
                <w:right w:val="nil"/>
              </w:tblBorders>
              <w:tblLook w:val="0000"/>
            </w:tblPr>
            <w:tblGrid>
              <w:gridCol w:w="4554"/>
            </w:tblGrid>
            <w:tr w:rsidR="004759C9" w:rsidRPr="00A13E53" w:rsidTr="00884776">
              <w:trPr>
                <w:trHeight w:val="187"/>
              </w:trPr>
              <w:tc>
                <w:tcPr>
                  <w:tcW w:w="0" w:type="auto"/>
                </w:tcPr>
                <w:p w:rsidR="004759C9" w:rsidRPr="00A13E53" w:rsidRDefault="004759C9" w:rsidP="00884776">
                  <w:pPr>
                    <w:pStyle w:val="Default"/>
                    <w:rPr>
                      <w:rFonts w:ascii="Times New Roman" w:hAnsi="Times New Roman" w:cs="Times New Roman"/>
                    </w:rPr>
                  </w:pPr>
                  <w:r w:rsidRPr="00A13E53">
                    <w:rPr>
                      <w:rFonts w:ascii="Times New Roman" w:hAnsi="Times New Roman" w:cs="Times New Roman"/>
                    </w:rPr>
                    <w:t xml:space="preserve">AVR-2000M: SCIENTEK Automatic Voltage Regulator – 2000VA </w:t>
                  </w:r>
                </w:p>
              </w:tc>
            </w:tr>
          </w:tbl>
          <w:p w:rsidR="004759C9" w:rsidRPr="00A13E53" w:rsidRDefault="004759C9" w:rsidP="00884776">
            <w:pPr>
              <w:pStyle w:val="Default"/>
              <w:rPr>
                <w:rFonts w:ascii="Times New Roman" w:hAnsi="Times New Roman" w:cs="Times New Roman"/>
              </w:rPr>
            </w:pPr>
          </w:p>
        </w:tc>
        <w:tc>
          <w:tcPr>
            <w:tcW w:w="1800"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3,600.00</w:t>
            </w:r>
          </w:p>
        </w:tc>
        <w:tc>
          <w:tcPr>
            <w:tcW w:w="1728" w:type="dxa"/>
          </w:tcPr>
          <w:p w:rsidR="004759C9" w:rsidRDefault="004759C9" w:rsidP="00884776">
            <w:pPr>
              <w:pStyle w:val="Default"/>
              <w:jc w:val="right"/>
              <w:rPr>
                <w:rFonts w:ascii="Times New Roman" w:hAnsi="Times New Roman" w:cs="Times New Roman"/>
              </w:rPr>
            </w:pPr>
          </w:p>
          <w:p w:rsidR="004759C9" w:rsidRPr="00A13E53" w:rsidRDefault="004759C9" w:rsidP="00884776">
            <w:pPr>
              <w:pStyle w:val="Default"/>
              <w:jc w:val="right"/>
              <w:rPr>
                <w:rFonts w:ascii="Times New Roman" w:hAnsi="Times New Roman" w:cs="Times New Roman"/>
              </w:rPr>
            </w:pPr>
            <w:r>
              <w:rPr>
                <w:rFonts w:ascii="Times New Roman" w:hAnsi="Times New Roman" w:cs="Times New Roman"/>
              </w:rPr>
              <w:t>3,600.00</w:t>
            </w:r>
          </w:p>
        </w:tc>
      </w:tr>
      <w:tr w:rsidR="004759C9" w:rsidRPr="00A13E53" w:rsidTr="00884776">
        <w:tc>
          <w:tcPr>
            <w:tcW w:w="797" w:type="dxa"/>
          </w:tcPr>
          <w:p w:rsidR="004759C9" w:rsidRPr="00A13E53" w:rsidRDefault="004759C9" w:rsidP="00884776">
            <w:pPr>
              <w:pStyle w:val="Default"/>
              <w:jc w:val="center"/>
              <w:rPr>
                <w:rFonts w:ascii="Times New Roman" w:hAnsi="Times New Roman" w:cs="Times New Roman"/>
              </w:rPr>
            </w:pPr>
          </w:p>
        </w:tc>
        <w:tc>
          <w:tcPr>
            <w:tcW w:w="1921" w:type="dxa"/>
          </w:tcPr>
          <w:p w:rsidR="004759C9" w:rsidRPr="00A13E53" w:rsidRDefault="004759C9" w:rsidP="00884776">
            <w:pPr>
              <w:pStyle w:val="Default"/>
              <w:rPr>
                <w:rFonts w:ascii="Times New Roman" w:hAnsi="Times New Roman" w:cs="Times New Roman"/>
              </w:rPr>
            </w:pPr>
          </w:p>
        </w:tc>
        <w:tc>
          <w:tcPr>
            <w:tcW w:w="4770" w:type="dxa"/>
          </w:tcPr>
          <w:p w:rsidR="004759C9" w:rsidRPr="00A13E53" w:rsidRDefault="004759C9" w:rsidP="00884776">
            <w:pPr>
              <w:pStyle w:val="Default"/>
              <w:rPr>
                <w:rFonts w:ascii="Times New Roman" w:hAnsi="Times New Roman" w:cs="Times New Roman"/>
              </w:rPr>
            </w:pPr>
          </w:p>
        </w:tc>
        <w:tc>
          <w:tcPr>
            <w:tcW w:w="1800" w:type="dxa"/>
          </w:tcPr>
          <w:p w:rsidR="004759C9" w:rsidRPr="00A13E53" w:rsidRDefault="004759C9" w:rsidP="00884776">
            <w:pPr>
              <w:pStyle w:val="Default"/>
              <w:jc w:val="right"/>
              <w:rPr>
                <w:rFonts w:ascii="Times New Roman" w:hAnsi="Times New Roman" w:cs="Times New Roman"/>
              </w:rPr>
            </w:pPr>
          </w:p>
        </w:tc>
        <w:tc>
          <w:tcPr>
            <w:tcW w:w="1728" w:type="dxa"/>
          </w:tcPr>
          <w:p w:rsidR="004759C9" w:rsidRPr="00A13E53" w:rsidRDefault="004759C9" w:rsidP="00884776">
            <w:pPr>
              <w:pStyle w:val="Default"/>
              <w:jc w:val="right"/>
              <w:rPr>
                <w:rFonts w:ascii="Times New Roman" w:hAnsi="Times New Roman" w:cs="Times New Roman"/>
              </w:rPr>
            </w:pPr>
          </w:p>
        </w:tc>
      </w:tr>
      <w:tr w:rsidR="004759C9" w:rsidRPr="00A13E53" w:rsidTr="00884776">
        <w:tc>
          <w:tcPr>
            <w:tcW w:w="797" w:type="dxa"/>
          </w:tcPr>
          <w:p w:rsidR="004759C9" w:rsidRPr="008F0067" w:rsidRDefault="004759C9" w:rsidP="00884776">
            <w:pPr>
              <w:pStyle w:val="Default"/>
              <w:jc w:val="center"/>
              <w:rPr>
                <w:rFonts w:ascii="Times New Roman" w:hAnsi="Times New Roman" w:cs="Times New Roman"/>
                <w:highlight w:val="yellow"/>
              </w:rPr>
            </w:pPr>
          </w:p>
        </w:tc>
        <w:tc>
          <w:tcPr>
            <w:tcW w:w="1921" w:type="dxa"/>
          </w:tcPr>
          <w:p w:rsidR="004759C9" w:rsidRPr="008F0067" w:rsidRDefault="004759C9" w:rsidP="00884776">
            <w:pPr>
              <w:pStyle w:val="Default"/>
              <w:rPr>
                <w:rFonts w:ascii="Times New Roman" w:hAnsi="Times New Roman" w:cs="Times New Roman"/>
                <w:highlight w:val="yellow"/>
              </w:rPr>
            </w:pPr>
          </w:p>
        </w:tc>
        <w:tc>
          <w:tcPr>
            <w:tcW w:w="4770" w:type="dxa"/>
          </w:tcPr>
          <w:p w:rsidR="004759C9" w:rsidRPr="008F0067" w:rsidRDefault="004759C9" w:rsidP="00884776">
            <w:pPr>
              <w:pStyle w:val="Default"/>
              <w:rPr>
                <w:rFonts w:ascii="Times New Roman" w:hAnsi="Times New Roman" w:cs="Times New Roman"/>
                <w:b/>
                <w:highlight w:val="yellow"/>
              </w:rPr>
            </w:pPr>
          </w:p>
        </w:tc>
        <w:tc>
          <w:tcPr>
            <w:tcW w:w="1800" w:type="dxa"/>
          </w:tcPr>
          <w:p w:rsidR="004759C9" w:rsidRPr="008F0067" w:rsidRDefault="004759C9" w:rsidP="00884776">
            <w:pPr>
              <w:pStyle w:val="Default"/>
              <w:jc w:val="right"/>
              <w:rPr>
                <w:rFonts w:ascii="Times New Roman" w:hAnsi="Times New Roman" w:cs="Times New Roman"/>
                <w:b/>
                <w:highlight w:val="yellow"/>
              </w:rPr>
            </w:pPr>
          </w:p>
        </w:tc>
        <w:tc>
          <w:tcPr>
            <w:tcW w:w="1728" w:type="dxa"/>
          </w:tcPr>
          <w:p w:rsidR="004759C9" w:rsidRPr="008F0067" w:rsidRDefault="004759C9" w:rsidP="00884776">
            <w:pPr>
              <w:pStyle w:val="Default"/>
              <w:jc w:val="right"/>
              <w:rPr>
                <w:rFonts w:ascii="Times New Roman" w:hAnsi="Times New Roman" w:cs="Times New Roman"/>
                <w:b/>
                <w:highlight w:val="yellow"/>
              </w:rPr>
            </w:pPr>
          </w:p>
        </w:tc>
      </w:tr>
    </w:tbl>
    <w:p w:rsidR="004759C9" w:rsidRDefault="004759C9" w:rsidP="004759C9">
      <w:pPr>
        <w:spacing w:after="0"/>
        <w:rPr>
          <w:rFonts w:ascii="Times New Roman" w:hAnsi="Times New Roman"/>
          <w:b/>
          <w:bCs/>
          <w:sz w:val="24"/>
          <w:szCs w:val="24"/>
        </w:rPr>
      </w:pPr>
    </w:p>
    <w:p w:rsidR="004759C9" w:rsidRDefault="004759C9" w:rsidP="004759C9">
      <w:pPr>
        <w:spacing w:after="0"/>
        <w:rPr>
          <w:rFonts w:ascii="Times New Roman" w:hAnsi="Times New Roman"/>
          <w:b/>
          <w:bCs/>
          <w:sz w:val="24"/>
          <w:szCs w:val="24"/>
        </w:rPr>
      </w:pPr>
    </w:p>
    <w:p w:rsidR="0004387E" w:rsidRDefault="0004387E" w:rsidP="004759C9">
      <w:pPr>
        <w:spacing w:after="0"/>
        <w:rPr>
          <w:rFonts w:ascii="Times New Roman" w:hAnsi="Times New Roman"/>
          <w:b/>
          <w:bCs/>
          <w:sz w:val="24"/>
          <w:szCs w:val="24"/>
        </w:rPr>
      </w:pPr>
    </w:p>
    <w:p w:rsidR="0004387E" w:rsidRPr="00A13E53" w:rsidRDefault="0004387E" w:rsidP="004759C9">
      <w:pPr>
        <w:spacing w:after="0"/>
        <w:rPr>
          <w:rFonts w:ascii="Times New Roman" w:hAnsi="Times New Roman"/>
          <w:b/>
          <w:bCs/>
          <w:sz w:val="24"/>
          <w:szCs w:val="24"/>
        </w:rPr>
      </w:pPr>
    </w:p>
    <w:p w:rsidR="004759C9" w:rsidRDefault="004759C9" w:rsidP="004759C9">
      <w:pPr>
        <w:pStyle w:val="Default"/>
      </w:pPr>
    </w:p>
    <w:p w:rsidR="004759C9" w:rsidRPr="00737137" w:rsidRDefault="004759C9" w:rsidP="004759C9">
      <w:pPr>
        <w:pStyle w:val="Default"/>
        <w:rPr>
          <w:rFonts w:ascii="Times New Roman" w:hAnsi="Times New Roman" w:cs="Times New Roman"/>
          <w:color w:val="auto"/>
        </w:rPr>
      </w:pPr>
      <w:r w:rsidRPr="00737137">
        <w:rPr>
          <w:rFonts w:ascii="Times New Roman" w:hAnsi="Times New Roman" w:cs="Times New Roman"/>
          <w:b/>
          <w:bCs/>
          <w:color w:val="auto"/>
        </w:rPr>
        <w:t xml:space="preserve">NOTES &amp; ASSUMPTIONS: </w:t>
      </w:r>
    </w:p>
    <w:p w:rsidR="004759C9" w:rsidRPr="00737137" w:rsidRDefault="004759C9" w:rsidP="004759C9">
      <w:pPr>
        <w:pStyle w:val="Default"/>
        <w:spacing w:after="7"/>
        <w:rPr>
          <w:rFonts w:ascii="Times New Roman" w:hAnsi="Times New Roman" w:cs="Times New Roman"/>
          <w:color w:val="auto"/>
        </w:rPr>
      </w:pPr>
      <w:r w:rsidRPr="00737137">
        <w:rPr>
          <w:rFonts w:ascii="Times New Roman" w:hAnsi="Times New Roman" w:cs="Times New Roman"/>
          <w:color w:val="auto"/>
        </w:rPr>
        <w:t xml:space="preserve">1. 3 C.O. x 40 locals PABX project w/ commissioning only. </w:t>
      </w:r>
    </w:p>
    <w:p w:rsidR="004759C9" w:rsidRPr="00737137" w:rsidRDefault="004759C9" w:rsidP="004759C9">
      <w:pPr>
        <w:pStyle w:val="Default"/>
        <w:spacing w:after="7"/>
        <w:rPr>
          <w:rFonts w:ascii="Times New Roman" w:hAnsi="Times New Roman" w:cs="Times New Roman"/>
          <w:color w:val="auto"/>
        </w:rPr>
      </w:pPr>
      <w:r w:rsidRPr="00737137">
        <w:rPr>
          <w:rFonts w:ascii="Times New Roman" w:hAnsi="Times New Roman" w:cs="Times New Roman"/>
          <w:color w:val="auto"/>
        </w:rPr>
        <w:t xml:space="preserve">2. C.O. wiring is confirmed to be up to the target PABX homerun. </w:t>
      </w:r>
    </w:p>
    <w:p w:rsidR="004759C9" w:rsidRPr="00737137" w:rsidRDefault="004759C9" w:rsidP="004759C9">
      <w:pPr>
        <w:pStyle w:val="Default"/>
        <w:spacing w:after="7"/>
        <w:rPr>
          <w:rFonts w:ascii="Times New Roman" w:hAnsi="Times New Roman" w:cs="Times New Roman"/>
          <w:color w:val="auto"/>
        </w:rPr>
      </w:pPr>
      <w:r w:rsidRPr="00737137">
        <w:rPr>
          <w:rFonts w:ascii="Times New Roman" w:hAnsi="Times New Roman" w:cs="Times New Roman"/>
          <w:color w:val="auto"/>
        </w:rPr>
        <w:t xml:space="preserve">3. All wiring and piping works c/o client. </w:t>
      </w:r>
    </w:p>
    <w:p w:rsidR="004759C9" w:rsidRPr="00737137" w:rsidRDefault="004759C9" w:rsidP="004759C9">
      <w:pPr>
        <w:pStyle w:val="Default"/>
        <w:spacing w:after="7"/>
        <w:rPr>
          <w:rFonts w:ascii="Times New Roman" w:hAnsi="Times New Roman" w:cs="Times New Roman"/>
          <w:color w:val="auto"/>
        </w:rPr>
      </w:pPr>
      <w:r w:rsidRPr="00737137">
        <w:rPr>
          <w:rFonts w:ascii="Times New Roman" w:hAnsi="Times New Roman" w:cs="Times New Roman"/>
          <w:color w:val="auto"/>
        </w:rPr>
        <w:t xml:space="preserve">4. Client to coordinate with </w:t>
      </w:r>
      <w:proofErr w:type="spellStart"/>
      <w:r w:rsidRPr="00737137">
        <w:rPr>
          <w:rFonts w:ascii="Times New Roman" w:hAnsi="Times New Roman" w:cs="Times New Roman"/>
          <w:color w:val="auto"/>
        </w:rPr>
        <w:t>telco</w:t>
      </w:r>
      <w:proofErr w:type="spellEnd"/>
      <w:r w:rsidRPr="00737137">
        <w:rPr>
          <w:rFonts w:ascii="Times New Roman" w:hAnsi="Times New Roman" w:cs="Times New Roman"/>
          <w:color w:val="auto"/>
        </w:rPr>
        <w:t xml:space="preserve"> providers for any requirements for </w:t>
      </w:r>
      <w:proofErr w:type="spellStart"/>
      <w:r w:rsidRPr="00737137">
        <w:rPr>
          <w:rFonts w:ascii="Times New Roman" w:hAnsi="Times New Roman" w:cs="Times New Roman"/>
          <w:color w:val="auto"/>
        </w:rPr>
        <w:t>telco</w:t>
      </w:r>
      <w:proofErr w:type="spellEnd"/>
      <w:r w:rsidRPr="00737137">
        <w:rPr>
          <w:rFonts w:ascii="Times New Roman" w:hAnsi="Times New Roman" w:cs="Times New Roman"/>
          <w:color w:val="auto"/>
        </w:rPr>
        <w:t xml:space="preserve"> related services (</w:t>
      </w:r>
      <w:proofErr w:type="spellStart"/>
      <w:r w:rsidRPr="00737137">
        <w:rPr>
          <w:rFonts w:ascii="Times New Roman" w:hAnsi="Times New Roman" w:cs="Times New Roman"/>
          <w:color w:val="auto"/>
        </w:rPr>
        <w:t>eg</w:t>
      </w:r>
      <w:proofErr w:type="spellEnd"/>
      <w:r w:rsidRPr="00737137">
        <w:rPr>
          <w:rFonts w:ascii="Times New Roman" w:hAnsi="Times New Roman" w:cs="Times New Roman"/>
          <w:color w:val="auto"/>
        </w:rPr>
        <w:t xml:space="preserve">. caller ID, trunk, </w:t>
      </w:r>
      <w:r>
        <w:rPr>
          <w:rFonts w:ascii="Times New Roman" w:hAnsi="Times New Roman" w:cs="Times New Roman"/>
          <w:color w:val="auto"/>
        </w:rPr>
        <w:t xml:space="preserve">  </w:t>
      </w:r>
      <w:r w:rsidRPr="00737137">
        <w:rPr>
          <w:rFonts w:ascii="Times New Roman" w:hAnsi="Times New Roman" w:cs="Times New Roman"/>
          <w:color w:val="auto"/>
        </w:rPr>
        <w:t xml:space="preserve">signal-related issues, IDD/NDD etc.) </w:t>
      </w:r>
    </w:p>
    <w:p w:rsidR="004759C9" w:rsidRPr="00737137" w:rsidRDefault="004759C9" w:rsidP="004759C9">
      <w:pPr>
        <w:pStyle w:val="Default"/>
        <w:spacing w:after="7"/>
        <w:rPr>
          <w:rFonts w:ascii="Times New Roman" w:hAnsi="Times New Roman" w:cs="Times New Roman"/>
          <w:color w:val="auto"/>
        </w:rPr>
      </w:pPr>
      <w:r w:rsidRPr="00737137">
        <w:rPr>
          <w:rFonts w:ascii="Times New Roman" w:hAnsi="Times New Roman" w:cs="Times New Roman"/>
          <w:color w:val="auto"/>
        </w:rPr>
        <w:t>5. All finishing and finishing restoration works c/o client (</w:t>
      </w:r>
      <w:proofErr w:type="spellStart"/>
      <w:r w:rsidRPr="00737137">
        <w:rPr>
          <w:rFonts w:ascii="Times New Roman" w:hAnsi="Times New Roman" w:cs="Times New Roman"/>
          <w:color w:val="auto"/>
        </w:rPr>
        <w:t>eg</w:t>
      </w:r>
      <w:proofErr w:type="spellEnd"/>
      <w:r w:rsidRPr="00737137">
        <w:rPr>
          <w:rFonts w:ascii="Times New Roman" w:hAnsi="Times New Roman" w:cs="Times New Roman"/>
          <w:color w:val="auto"/>
        </w:rPr>
        <w:t xml:space="preserve">. tiles, marbles, decorative stones, painting, etc.) </w:t>
      </w:r>
    </w:p>
    <w:p w:rsidR="004759C9" w:rsidRPr="00737137" w:rsidRDefault="004759C9" w:rsidP="004759C9">
      <w:pPr>
        <w:pStyle w:val="Default"/>
        <w:spacing w:after="7"/>
        <w:rPr>
          <w:rFonts w:ascii="Times New Roman" w:hAnsi="Times New Roman" w:cs="Times New Roman"/>
          <w:color w:val="auto"/>
        </w:rPr>
      </w:pPr>
      <w:r w:rsidRPr="00737137">
        <w:rPr>
          <w:rFonts w:ascii="Times New Roman" w:hAnsi="Times New Roman" w:cs="Times New Roman"/>
          <w:color w:val="auto"/>
        </w:rPr>
        <w:t xml:space="preserve">6. Client to handle all permits and permits processing. </w:t>
      </w:r>
    </w:p>
    <w:p w:rsidR="004759C9" w:rsidRPr="00737137" w:rsidRDefault="004759C9" w:rsidP="004759C9">
      <w:pPr>
        <w:pStyle w:val="Default"/>
        <w:spacing w:after="7"/>
        <w:rPr>
          <w:rFonts w:ascii="Times New Roman" w:hAnsi="Times New Roman" w:cs="Times New Roman"/>
          <w:color w:val="auto"/>
        </w:rPr>
      </w:pPr>
      <w:r w:rsidRPr="00737137">
        <w:rPr>
          <w:rFonts w:ascii="Times New Roman" w:hAnsi="Times New Roman" w:cs="Times New Roman"/>
          <w:color w:val="auto"/>
        </w:rPr>
        <w:t xml:space="preserve">7. Client to provide engineers/electricians in charge of the wiring during the installation to attend to all wiring related concerns/issues. </w:t>
      </w:r>
    </w:p>
    <w:p w:rsidR="004759C9" w:rsidRPr="00737137" w:rsidRDefault="004759C9" w:rsidP="004759C9">
      <w:pPr>
        <w:pStyle w:val="Default"/>
        <w:spacing w:after="7"/>
        <w:rPr>
          <w:rFonts w:ascii="Times New Roman" w:hAnsi="Times New Roman" w:cs="Times New Roman"/>
          <w:color w:val="auto"/>
        </w:rPr>
      </w:pPr>
      <w:r w:rsidRPr="00737137">
        <w:rPr>
          <w:rFonts w:ascii="Times New Roman" w:hAnsi="Times New Roman" w:cs="Times New Roman"/>
          <w:color w:val="auto"/>
        </w:rPr>
        <w:t xml:space="preserve">8. Regular work days and hours assumed; otherwise, subject to surcharges. </w:t>
      </w:r>
    </w:p>
    <w:p w:rsidR="004759C9" w:rsidRPr="00737137" w:rsidRDefault="004759C9" w:rsidP="004759C9">
      <w:pPr>
        <w:pStyle w:val="Default"/>
        <w:spacing w:after="7"/>
        <w:rPr>
          <w:rFonts w:ascii="Times New Roman" w:hAnsi="Times New Roman" w:cs="Times New Roman"/>
          <w:color w:val="auto"/>
        </w:rPr>
      </w:pPr>
      <w:r w:rsidRPr="00737137">
        <w:rPr>
          <w:rFonts w:ascii="Times New Roman" w:hAnsi="Times New Roman" w:cs="Times New Roman"/>
          <w:color w:val="auto"/>
        </w:rPr>
        <w:t xml:space="preserve">9. One-time installation and training activity only; client to ensure that all dependencies are in place upon schedule confirmation. </w:t>
      </w:r>
    </w:p>
    <w:p w:rsidR="004759C9" w:rsidRPr="00737137" w:rsidRDefault="004759C9" w:rsidP="004759C9">
      <w:pPr>
        <w:pStyle w:val="Default"/>
        <w:rPr>
          <w:rFonts w:ascii="Times New Roman" w:hAnsi="Times New Roman" w:cs="Times New Roman"/>
          <w:color w:val="auto"/>
        </w:rPr>
      </w:pPr>
      <w:r w:rsidRPr="00737137">
        <w:rPr>
          <w:rFonts w:ascii="Times New Roman" w:hAnsi="Times New Roman" w:cs="Times New Roman"/>
          <w:color w:val="auto"/>
        </w:rPr>
        <w:t>10. Client to provide and install mounting brackets, racking, cabinets or tables where the PABX will be located.</w:t>
      </w:r>
    </w:p>
    <w:p w:rsidR="004759C9" w:rsidRPr="00737137" w:rsidRDefault="004759C9" w:rsidP="004759C9">
      <w:pPr>
        <w:pStyle w:val="Default"/>
        <w:rPr>
          <w:rFonts w:ascii="Times New Roman" w:hAnsi="Times New Roman" w:cs="Times New Roman"/>
          <w:color w:val="auto"/>
        </w:rPr>
      </w:pPr>
    </w:p>
    <w:p w:rsidR="004759C9" w:rsidRPr="00737137" w:rsidRDefault="004759C9" w:rsidP="004759C9">
      <w:pPr>
        <w:pStyle w:val="Default"/>
        <w:rPr>
          <w:rFonts w:ascii="Times New Roman" w:hAnsi="Times New Roman" w:cs="Times New Roman"/>
          <w:color w:val="auto"/>
        </w:rPr>
      </w:pPr>
      <w:r w:rsidRPr="00737137">
        <w:rPr>
          <w:rFonts w:ascii="Times New Roman" w:hAnsi="Times New Roman" w:cs="Times New Roman"/>
          <w:color w:val="auto"/>
        </w:rPr>
        <w:t xml:space="preserve"> </w:t>
      </w:r>
    </w:p>
    <w:tbl>
      <w:tblPr>
        <w:tblW w:w="0" w:type="auto"/>
        <w:tblBorders>
          <w:top w:val="nil"/>
          <w:left w:val="nil"/>
          <w:bottom w:val="nil"/>
          <w:right w:val="nil"/>
        </w:tblBorders>
        <w:tblLayout w:type="fixed"/>
        <w:tblLook w:val="0000"/>
      </w:tblPr>
      <w:tblGrid>
        <w:gridCol w:w="5156"/>
        <w:gridCol w:w="5157"/>
      </w:tblGrid>
      <w:tr w:rsidR="004759C9" w:rsidRPr="00737137" w:rsidTr="00884776">
        <w:trPr>
          <w:trHeight w:val="87"/>
        </w:trPr>
        <w:tc>
          <w:tcPr>
            <w:tcW w:w="10313" w:type="dxa"/>
            <w:gridSpan w:val="2"/>
          </w:tcPr>
          <w:p w:rsidR="004759C9" w:rsidRPr="00737137" w:rsidRDefault="004759C9" w:rsidP="00884776">
            <w:pPr>
              <w:pStyle w:val="Default"/>
              <w:rPr>
                <w:rFonts w:ascii="Times New Roman" w:hAnsi="Times New Roman" w:cs="Times New Roman"/>
                <w:b/>
              </w:rPr>
            </w:pPr>
            <w:r>
              <w:rPr>
                <w:rFonts w:ascii="Times New Roman" w:hAnsi="Times New Roman" w:cs="Times New Roman"/>
                <w:b/>
              </w:rPr>
              <w:t>TERMS AND CONDITIONS:</w:t>
            </w:r>
          </w:p>
        </w:tc>
      </w:tr>
      <w:tr w:rsidR="004759C9" w:rsidRPr="00737137" w:rsidTr="00884776">
        <w:trPr>
          <w:trHeight w:val="86"/>
        </w:trPr>
        <w:tc>
          <w:tcPr>
            <w:tcW w:w="5156" w:type="dxa"/>
          </w:tcPr>
          <w:p w:rsidR="004759C9" w:rsidRPr="00737137" w:rsidRDefault="004759C9" w:rsidP="00884776">
            <w:pPr>
              <w:pStyle w:val="Default"/>
              <w:rPr>
                <w:rFonts w:ascii="Times New Roman" w:hAnsi="Times New Roman" w:cs="Times New Roman"/>
                <w:b/>
                <w:color w:val="auto"/>
              </w:rPr>
            </w:pPr>
            <w:r>
              <w:rPr>
                <w:rFonts w:ascii="Times New Roman" w:hAnsi="Times New Roman" w:cs="Times New Roman"/>
                <w:b/>
                <w:color w:val="auto"/>
              </w:rPr>
              <w:t xml:space="preserve">      VALIDITY:</w:t>
            </w:r>
          </w:p>
          <w:p w:rsidR="004759C9" w:rsidRPr="00737137" w:rsidRDefault="004759C9" w:rsidP="00884776">
            <w:pPr>
              <w:pStyle w:val="Default"/>
              <w:rPr>
                <w:rFonts w:ascii="Times New Roman" w:hAnsi="Times New Roman" w:cs="Times New Roman"/>
              </w:rPr>
            </w:pPr>
          </w:p>
          <w:p w:rsidR="004759C9" w:rsidRPr="00737137" w:rsidRDefault="004759C9" w:rsidP="00884776">
            <w:pPr>
              <w:pStyle w:val="Default"/>
              <w:rPr>
                <w:rFonts w:ascii="Times New Roman" w:hAnsi="Times New Roman" w:cs="Times New Roman"/>
              </w:rPr>
            </w:pPr>
          </w:p>
        </w:tc>
        <w:tc>
          <w:tcPr>
            <w:tcW w:w="5156" w:type="dxa"/>
          </w:tcPr>
          <w:p w:rsidR="004759C9" w:rsidRPr="00737137" w:rsidRDefault="004759C9" w:rsidP="00884776">
            <w:pPr>
              <w:pStyle w:val="Default"/>
              <w:rPr>
                <w:rFonts w:ascii="Times New Roman" w:hAnsi="Times New Roman" w:cs="Times New Roman"/>
              </w:rPr>
            </w:pPr>
            <w:r w:rsidRPr="00737137">
              <w:rPr>
                <w:rFonts w:ascii="Times New Roman" w:hAnsi="Times New Roman" w:cs="Times New Roman"/>
              </w:rPr>
              <w:t xml:space="preserve">Prices valid for fifteen (15) days from date of proposal. </w:t>
            </w:r>
          </w:p>
        </w:tc>
      </w:tr>
      <w:tr w:rsidR="004759C9" w:rsidRPr="00737137" w:rsidTr="00884776">
        <w:trPr>
          <w:trHeight w:val="86"/>
        </w:trPr>
        <w:tc>
          <w:tcPr>
            <w:tcW w:w="5156" w:type="dxa"/>
          </w:tcPr>
          <w:p w:rsidR="004759C9" w:rsidRPr="00737137" w:rsidRDefault="004759C9" w:rsidP="00884776">
            <w:pPr>
              <w:pStyle w:val="Default"/>
              <w:rPr>
                <w:rFonts w:ascii="Times New Roman" w:hAnsi="Times New Roman" w:cs="Times New Roman"/>
                <w:b/>
                <w:color w:val="auto"/>
              </w:rPr>
            </w:pPr>
            <w:r>
              <w:rPr>
                <w:rFonts w:ascii="Times New Roman" w:hAnsi="Times New Roman" w:cs="Times New Roman"/>
                <w:b/>
                <w:color w:val="auto"/>
              </w:rPr>
              <w:t xml:space="preserve">      DELIVERY:</w:t>
            </w:r>
          </w:p>
          <w:p w:rsidR="004759C9" w:rsidRPr="00737137" w:rsidRDefault="004759C9" w:rsidP="00884776">
            <w:pPr>
              <w:pStyle w:val="Default"/>
              <w:rPr>
                <w:rFonts w:ascii="Times New Roman" w:hAnsi="Times New Roman" w:cs="Times New Roman"/>
              </w:rPr>
            </w:pPr>
            <w:r w:rsidRPr="00737137">
              <w:rPr>
                <w:rFonts w:ascii="Times New Roman" w:hAnsi="Times New Roman" w:cs="Times New Roman"/>
                <w:b/>
                <w:bCs/>
              </w:rPr>
              <w:t xml:space="preserve"> </w:t>
            </w:r>
          </w:p>
          <w:p w:rsidR="004759C9" w:rsidRPr="00737137" w:rsidRDefault="004759C9" w:rsidP="00884776">
            <w:pPr>
              <w:pStyle w:val="Default"/>
              <w:rPr>
                <w:rFonts w:ascii="Times New Roman" w:hAnsi="Times New Roman" w:cs="Times New Roman"/>
              </w:rPr>
            </w:pPr>
          </w:p>
        </w:tc>
        <w:tc>
          <w:tcPr>
            <w:tcW w:w="5156" w:type="dxa"/>
          </w:tcPr>
          <w:p w:rsidR="004759C9" w:rsidRPr="00737137" w:rsidRDefault="004759C9" w:rsidP="00884776">
            <w:pPr>
              <w:pStyle w:val="Default"/>
              <w:rPr>
                <w:rFonts w:ascii="Times New Roman" w:hAnsi="Times New Roman" w:cs="Times New Roman"/>
              </w:rPr>
            </w:pPr>
            <w:r w:rsidRPr="00737137">
              <w:rPr>
                <w:rFonts w:ascii="Times New Roman" w:hAnsi="Times New Roman" w:cs="Times New Roman"/>
              </w:rPr>
              <w:t xml:space="preserve">Items available on order basis. </w:t>
            </w:r>
          </w:p>
        </w:tc>
      </w:tr>
      <w:tr w:rsidR="004759C9" w:rsidRPr="00737137" w:rsidTr="00884776">
        <w:trPr>
          <w:trHeight w:val="540"/>
        </w:trPr>
        <w:tc>
          <w:tcPr>
            <w:tcW w:w="5156" w:type="dxa"/>
          </w:tcPr>
          <w:p w:rsidR="004759C9" w:rsidRPr="00737137" w:rsidRDefault="004759C9" w:rsidP="00884776">
            <w:pPr>
              <w:pStyle w:val="Default"/>
              <w:rPr>
                <w:rFonts w:ascii="Times New Roman" w:hAnsi="Times New Roman" w:cs="Times New Roman"/>
                <w:b/>
                <w:color w:val="auto"/>
              </w:rPr>
            </w:pPr>
            <w:r>
              <w:rPr>
                <w:rFonts w:ascii="Times New Roman" w:hAnsi="Times New Roman" w:cs="Times New Roman"/>
                <w:b/>
                <w:color w:val="auto"/>
              </w:rPr>
              <w:t xml:space="preserve">      WARRANTY:</w:t>
            </w:r>
          </w:p>
          <w:p w:rsidR="004759C9" w:rsidRPr="00737137" w:rsidRDefault="004759C9" w:rsidP="00884776">
            <w:pPr>
              <w:pStyle w:val="Default"/>
              <w:rPr>
                <w:rFonts w:ascii="Times New Roman" w:hAnsi="Times New Roman" w:cs="Times New Roman"/>
              </w:rPr>
            </w:pPr>
            <w:r w:rsidRPr="00737137">
              <w:rPr>
                <w:rFonts w:ascii="Times New Roman" w:hAnsi="Times New Roman" w:cs="Times New Roman"/>
                <w:b/>
                <w:bCs/>
              </w:rPr>
              <w:t xml:space="preserve"> </w:t>
            </w:r>
          </w:p>
          <w:p w:rsidR="004759C9" w:rsidRPr="00737137" w:rsidRDefault="004759C9" w:rsidP="00884776">
            <w:pPr>
              <w:pStyle w:val="Default"/>
              <w:rPr>
                <w:rFonts w:ascii="Times New Roman" w:hAnsi="Times New Roman" w:cs="Times New Roman"/>
              </w:rPr>
            </w:pPr>
          </w:p>
        </w:tc>
        <w:tc>
          <w:tcPr>
            <w:tcW w:w="5156" w:type="dxa"/>
          </w:tcPr>
          <w:p w:rsidR="004759C9" w:rsidRPr="00737137" w:rsidRDefault="004759C9" w:rsidP="00884776">
            <w:pPr>
              <w:pStyle w:val="Default"/>
              <w:rPr>
                <w:rFonts w:ascii="Times New Roman" w:hAnsi="Times New Roman" w:cs="Times New Roman"/>
              </w:rPr>
            </w:pPr>
            <w:r w:rsidRPr="00737137">
              <w:rPr>
                <w:rFonts w:ascii="Times New Roman" w:hAnsi="Times New Roman" w:cs="Times New Roman"/>
              </w:rPr>
              <w:t xml:space="preserve">One (1) year guarantee from date of first delivery against inherent factory defect in materials and workmanship. However, misuse, negligence and tampering shall render this warranty void. The warranty does not cover any product or components that have been damaged by abnormal, severe voltage fluctuation of AC Main Supply, fire, lightning and other acts of GOD. </w:t>
            </w:r>
          </w:p>
          <w:p w:rsidR="004759C9" w:rsidRDefault="004759C9" w:rsidP="00884776">
            <w:pPr>
              <w:pStyle w:val="Default"/>
              <w:rPr>
                <w:rFonts w:ascii="Times New Roman" w:hAnsi="Times New Roman" w:cs="Times New Roman"/>
              </w:rPr>
            </w:pPr>
            <w:r w:rsidRPr="00737137">
              <w:rPr>
                <w:rFonts w:ascii="Times New Roman" w:hAnsi="Times New Roman" w:cs="Times New Roman"/>
              </w:rPr>
              <w:t xml:space="preserve">No warranty shall apply for Panasonic systems if not </w:t>
            </w:r>
            <w:r>
              <w:rPr>
                <w:rFonts w:ascii="Times New Roman" w:hAnsi="Times New Roman" w:cs="Times New Roman"/>
              </w:rPr>
              <w:t>commissioned by RCBC Technicians</w:t>
            </w:r>
          </w:p>
          <w:p w:rsidR="004759C9" w:rsidRPr="00737137" w:rsidRDefault="004759C9" w:rsidP="00884776">
            <w:pPr>
              <w:pStyle w:val="Default"/>
              <w:rPr>
                <w:rFonts w:ascii="Times New Roman" w:hAnsi="Times New Roman" w:cs="Times New Roman"/>
              </w:rPr>
            </w:pPr>
            <w:r w:rsidRPr="00737137">
              <w:rPr>
                <w:rFonts w:ascii="Times New Roman" w:hAnsi="Times New Roman" w:cs="Times New Roman"/>
              </w:rPr>
              <w:t xml:space="preserve">. </w:t>
            </w:r>
          </w:p>
        </w:tc>
      </w:tr>
      <w:tr w:rsidR="004759C9" w:rsidRPr="00737137" w:rsidTr="00884776">
        <w:trPr>
          <w:trHeight w:val="1039"/>
        </w:trPr>
        <w:tc>
          <w:tcPr>
            <w:tcW w:w="5156" w:type="dxa"/>
          </w:tcPr>
          <w:p w:rsidR="004759C9" w:rsidRPr="00737137" w:rsidRDefault="004759C9" w:rsidP="00884776">
            <w:pPr>
              <w:pStyle w:val="Default"/>
              <w:rPr>
                <w:rFonts w:ascii="Times New Roman" w:hAnsi="Times New Roman" w:cs="Times New Roman"/>
                <w:b/>
                <w:color w:val="auto"/>
              </w:rPr>
            </w:pPr>
            <w:r>
              <w:rPr>
                <w:rFonts w:ascii="Times New Roman" w:hAnsi="Times New Roman" w:cs="Times New Roman"/>
                <w:color w:val="auto"/>
              </w:rPr>
              <w:t xml:space="preserve">      </w:t>
            </w:r>
            <w:r>
              <w:rPr>
                <w:rFonts w:ascii="Times New Roman" w:hAnsi="Times New Roman" w:cs="Times New Roman"/>
                <w:b/>
                <w:color w:val="auto"/>
              </w:rPr>
              <w:t>PAYMENT:</w:t>
            </w:r>
          </w:p>
          <w:p w:rsidR="004759C9" w:rsidRPr="00737137" w:rsidRDefault="004759C9" w:rsidP="00884776">
            <w:pPr>
              <w:pStyle w:val="Default"/>
              <w:rPr>
                <w:rFonts w:ascii="Times New Roman" w:hAnsi="Times New Roman" w:cs="Times New Roman"/>
              </w:rPr>
            </w:pPr>
            <w:r w:rsidRPr="00737137">
              <w:rPr>
                <w:rFonts w:ascii="Times New Roman" w:hAnsi="Times New Roman" w:cs="Times New Roman"/>
                <w:b/>
                <w:bCs/>
              </w:rPr>
              <w:t xml:space="preserve"> </w:t>
            </w:r>
          </w:p>
          <w:p w:rsidR="004759C9" w:rsidRPr="00737137" w:rsidRDefault="004759C9" w:rsidP="00884776">
            <w:pPr>
              <w:pStyle w:val="Default"/>
              <w:rPr>
                <w:rFonts w:ascii="Times New Roman" w:hAnsi="Times New Roman" w:cs="Times New Roman"/>
              </w:rPr>
            </w:pPr>
          </w:p>
        </w:tc>
        <w:tc>
          <w:tcPr>
            <w:tcW w:w="5156" w:type="dxa"/>
          </w:tcPr>
          <w:p w:rsidR="004759C9" w:rsidRPr="00737137" w:rsidRDefault="004759C9" w:rsidP="00884776">
            <w:pPr>
              <w:pStyle w:val="Default"/>
              <w:rPr>
                <w:rFonts w:ascii="Times New Roman" w:hAnsi="Times New Roman" w:cs="Times New Roman"/>
              </w:rPr>
            </w:pPr>
            <w:r w:rsidRPr="00737137">
              <w:rPr>
                <w:rFonts w:ascii="Times New Roman" w:hAnsi="Times New Roman" w:cs="Times New Roman"/>
                <w:b/>
                <w:bCs/>
              </w:rPr>
              <w:t xml:space="preserve">50% </w:t>
            </w:r>
            <w:proofErr w:type="spellStart"/>
            <w:r w:rsidRPr="00737137">
              <w:rPr>
                <w:rFonts w:ascii="Times New Roman" w:hAnsi="Times New Roman" w:cs="Times New Roman"/>
              </w:rPr>
              <w:t>Downpayment</w:t>
            </w:r>
            <w:proofErr w:type="spellEnd"/>
            <w:r w:rsidRPr="00737137">
              <w:rPr>
                <w:rFonts w:ascii="Times New Roman" w:hAnsi="Times New Roman" w:cs="Times New Roman"/>
              </w:rPr>
              <w:t xml:space="preserve"> upon issuance of Purchase Order - deposit to account (subject to clearing) </w:t>
            </w:r>
          </w:p>
          <w:p w:rsidR="004759C9" w:rsidRPr="00737137" w:rsidRDefault="004759C9" w:rsidP="00884776">
            <w:pPr>
              <w:pStyle w:val="Default"/>
              <w:rPr>
                <w:rFonts w:ascii="Times New Roman" w:hAnsi="Times New Roman" w:cs="Times New Roman"/>
              </w:rPr>
            </w:pPr>
            <w:r w:rsidRPr="00737137">
              <w:rPr>
                <w:rFonts w:ascii="Times New Roman" w:hAnsi="Times New Roman" w:cs="Times New Roman"/>
                <w:b/>
                <w:bCs/>
              </w:rPr>
              <w:t xml:space="preserve">50% Upon delivery and completion of installation </w:t>
            </w:r>
          </w:p>
          <w:p w:rsidR="004759C9" w:rsidRPr="00737137" w:rsidRDefault="004759C9" w:rsidP="00884776">
            <w:pPr>
              <w:pStyle w:val="Default"/>
              <w:rPr>
                <w:rFonts w:ascii="Times New Roman" w:hAnsi="Times New Roman" w:cs="Times New Roman"/>
              </w:rPr>
            </w:pPr>
            <w:r w:rsidRPr="00737137">
              <w:rPr>
                <w:rFonts w:ascii="Times New Roman" w:hAnsi="Times New Roman" w:cs="Times New Roman"/>
              </w:rPr>
              <w:t xml:space="preserve"> </w:t>
            </w:r>
          </w:p>
        </w:tc>
      </w:tr>
    </w:tbl>
    <w:p w:rsidR="004759C9" w:rsidRDefault="004759C9" w:rsidP="004759C9">
      <w:pPr>
        <w:spacing w:after="0"/>
        <w:rPr>
          <w:rFonts w:ascii="Times New Roman" w:hAnsi="Times New Roman"/>
          <w:b/>
          <w:bCs/>
          <w:sz w:val="24"/>
          <w:szCs w:val="24"/>
        </w:rPr>
      </w:pPr>
    </w:p>
    <w:p w:rsidR="004759C9" w:rsidRPr="00A13E53" w:rsidRDefault="004759C9" w:rsidP="004759C9">
      <w:pPr>
        <w:spacing w:after="0"/>
        <w:rPr>
          <w:rFonts w:ascii="Times New Roman" w:hAnsi="Times New Roman"/>
          <w:sz w:val="24"/>
          <w:szCs w:val="24"/>
        </w:rPr>
      </w:pPr>
    </w:p>
    <w:p w:rsidR="004759C9" w:rsidRDefault="004759C9" w:rsidP="004759C9">
      <w:pPr>
        <w:spacing w:after="0"/>
        <w:rPr>
          <w:rFonts w:ascii="Times New Roman" w:hAnsi="Times New Roman"/>
          <w:b/>
          <w:sz w:val="24"/>
          <w:szCs w:val="24"/>
        </w:rPr>
      </w:pPr>
    </w:p>
    <w:p w:rsidR="004759C9" w:rsidRDefault="004759C9" w:rsidP="004759C9">
      <w:pPr>
        <w:spacing w:after="0"/>
        <w:rPr>
          <w:rFonts w:ascii="Times New Roman" w:hAnsi="Times New Roman"/>
          <w:b/>
          <w:sz w:val="24"/>
          <w:szCs w:val="24"/>
        </w:rPr>
      </w:pPr>
    </w:p>
    <w:p w:rsidR="004759C9" w:rsidRDefault="004759C9" w:rsidP="004759C9">
      <w:pPr>
        <w:spacing w:after="0"/>
        <w:rPr>
          <w:rFonts w:ascii="Times New Roman" w:hAnsi="Times New Roman"/>
          <w:b/>
          <w:sz w:val="24"/>
          <w:szCs w:val="24"/>
        </w:rPr>
      </w:pPr>
    </w:p>
    <w:p w:rsidR="004759C9" w:rsidRDefault="004759C9" w:rsidP="004759C9">
      <w:pPr>
        <w:spacing w:after="0"/>
        <w:rPr>
          <w:rFonts w:ascii="Times New Roman" w:hAnsi="Times New Roman"/>
          <w:b/>
          <w:sz w:val="24"/>
          <w:szCs w:val="24"/>
        </w:rPr>
      </w:pPr>
    </w:p>
    <w:p w:rsidR="004759C9" w:rsidRDefault="004759C9" w:rsidP="004759C9">
      <w:pPr>
        <w:spacing w:after="0"/>
        <w:rPr>
          <w:rFonts w:ascii="Times New Roman" w:hAnsi="Times New Roman"/>
          <w:b/>
          <w:sz w:val="24"/>
          <w:szCs w:val="24"/>
        </w:rPr>
      </w:pPr>
    </w:p>
    <w:p w:rsidR="004759C9" w:rsidRDefault="004759C9" w:rsidP="004759C9">
      <w:pPr>
        <w:spacing w:after="0"/>
        <w:rPr>
          <w:rFonts w:ascii="Times New Roman" w:hAnsi="Times New Roman"/>
          <w:b/>
          <w:sz w:val="24"/>
          <w:szCs w:val="24"/>
        </w:rPr>
      </w:pPr>
    </w:p>
    <w:p w:rsidR="004759C9" w:rsidRDefault="004759C9" w:rsidP="004759C9">
      <w:pPr>
        <w:spacing w:after="0"/>
        <w:rPr>
          <w:rFonts w:ascii="Times New Roman" w:hAnsi="Times New Roman"/>
          <w:b/>
          <w:sz w:val="24"/>
          <w:szCs w:val="24"/>
        </w:rPr>
      </w:pPr>
    </w:p>
    <w:p w:rsidR="004759C9" w:rsidRDefault="004759C9" w:rsidP="004759C9">
      <w:pPr>
        <w:spacing w:after="0"/>
        <w:rPr>
          <w:rFonts w:ascii="Times New Roman" w:hAnsi="Times New Roman"/>
          <w:b/>
          <w:sz w:val="24"/>
          <w:szCs w:val="24"/>
        </w:rPr>
      </w:pPr>
    </w:p>
    <w:p w:rsidR="004759C9" w:rsidRDefault="004759C9" w:rsidP="004759C9">
      <w:pPr>
        <w:spacing w:after="0"/>
        <w:rPr>
          <w:rFonts w:ascii="Times New Roman" w:hAnsi="Times New Roman"/>
          <w:b/>
          <w:sz w:val="24"/>
          <w:szCs w:val="24"/>
        </w:rPr>
      </w:pPr>
    </w:p>
    <w:p w:rsidR="004759C9" w:rsidRDefault="004759C9" w:rsidP="004759C9">
      <w:pPr>
        <w:spacing w:after="0"/>
        <w:rPr>
          <w:rFonts w:ascii="Times New Roman" w:hAnsi="Times New Roman"/>
          <w:b/>
          <w:sz w:val="24"/>
          <w:szCs w:val="24"/>
        </w:rPr>
      </w:pPr>
    </w:p>
    <w:p w:rsidR="004759C9" w:rsidRPr="00A13E53" w:rsidRDefault="004759C9" w:rsidP="004759C9">
      <w:pPr>
        <w:spacing w:after="0"/>
        <w:rPr>
          <w:rFonts w:ascii="Times New Roman" w:hAnsi="Times New Roman"/>
          <w:b/>
          <w:sz w:val="24"/>
          <w:szCs w:val="24"/>
        </w:rPr>
      </w:pPr>
    </w:p>
    <w:p w:rsidR="004759C9" w:rsidRPr="00A13E53" w:rsidRDefault="004759C9" w:rsidP="004759C9">
      <w:pPr>
        <w:spacing w:after="0"/>
        <w:ind w:left="270" w:firstLine="450"/>
        <w:rPr>
          <w:rFonts w:ascii="Times New Roman" w:hAnsi="Times New Roman"/>
          <w:sz w:val="24"/>
          <w:szCs w:val="24"/>
        </w:rPr>
      </w:pPr>
      <w:r w:rsidRPr="00A13E53">
        <w:rPr>
          <w:rFonts w:ascii="Times New Roman" w:hAnsi="Times New Roman"/>
          <w:sz w:val="24"/>
          <w:szCs w:val="24"/>
        </w:rPr>
        <w:t>Thank you very much for giving us the opportunity to quote on your requirements and we look forward to serve and work with you more.</w:t>
      </w:r>
    </w:p>
    <w:p w:rsidR="004759C9" w:rsidRDefault="004759C9" w:rsidP="004759C9">
      <w:pPr>
        <w:spacing w:after="0"/>
        <w:rPr>
          <w:rFonts w:ascii="Times New Roman" w:hAnsi="Times New Roman"/>
          <w:sz w:val="24"/>
          <w:szCs w:val="24"/>
        </w:rPr>
      </w:pPr>
    </w:p>
    <w:p w:rsidR="004759C9" w:rsidRDefault="004759C9" w:rsidP="004759C9">
      <w:pPr>
        <w:spacing w:after="0"/>
        <w:rPr>
          <w:rFonts w:ascii="Times New Roman" w:hAnsi="Times New Roman"/>
          <w:sz w:val="24"/>
          <w:szCs w:val="24"/>
        </w:rPr>
      </w:pPr>
    </w:p>
    <w:p w:rsidR="004759C9" w:rsidRDefault="004759C9" w:rsidP="004759C9">
      <w:pPr>
        <w:spacing w:after="0"/>
        <w:rPr>
          <w:rFonts w:ascii="Times New Roman" w:hAnsi="Times New Roman"/>
          <w:sz w:val="24"/>
          <w:szCs w:val="24"/>
        </w:rPr>
      </w:pPr>
    </w:p>
    <w:p w:rsidR="004759C9" w:rsidRDefault="004759C9" w:rsidP="004759C9">
      <w:pPr>
        <w:spacing w:after="0"/>
        <w:rPr>
          <w:rFonts w:ascii="Times New Roman" w:hAnsi="Times New Roman"/>
          <w:sz w:val="24"/>
          <w:szCs w:val="24"/>
        </w:rPr>
      </w:pPr>
    </w:p>
    <w:p w:rsidR="004759C9" w:rsidRPr="00A13E53" w:rsidRDefault="004759C9" w:rsidP="004759C9">
      <w:pPr>
        <w:spacing w:after="0"/>
        <w:rPr>
          <w:rFonts w:ascii="Times New Roman" w:hAnsi="Times New Roman"/>
          <w:sz w:val="24"/>
          <w:szCs w:val="24"/>
        </w:rPr>
      </w:pPr>
    </w:p>
    <w:p w:rsidR="004759C9" w:rsidRPr="00A13E53" w:rsidRDefault="004759C9" w:rsidP="004759C9">
      <w:pPr>
        <w:spacing w:after="0"/>
        <w:rPr>
          <w:rFonts w:ascii="Times New Roman" w:hAnsi="Times New Roman"/>
          <w:sz w:val="24"/>
          <w:szCs w:val="24"/>
        </w:rPr>
      </w:pPr>
    </w:p>
    <w:p w:rsidR="004759C9" w:rsidRDefault="004759C9" w:rsidP="004759C9">
      <w:pPr>
        <w:spacing w:after="0"/>
        <w:ind w:left="270"/>
        <w:rPr>
          <w:rFonts w:ascii="Times New Roman" w:hAnsi="Times New Roman"/>
          <w:sz w:val="24"/>
          <w:szCs w:val="24"/>
        </w:rPr>
      </w:pPr>
      <w:r w:rsidRPr="00A13E53">
        <w:rPr>
          <w:rFonts w:ascii="Times New Roman" w:hAnsi="Times New Roman"/>
          <w:sz w:val="24"/>
          <w:szCs w:val="24"/>
        </w:rPr>
        <w:t>Truly yours,                                                                       CONFORME:</w:t>
      </w:r>
    </w:p>
    <w:p w:rsidR="004759C9" w:rsidRDefault="004759C9" w:rsidP="004759C9">
      <w:pPr>
        <w:spacing w:after="0"/>
        <w:ind w:left="270"/>
        <w:rPr>
          <w:rFonts w:ascii="Times New Roman" w:hAnsi="Times New Roman"/>
          <w:sz w:val="24"/>
          <w:szCs w:val="24"/>
        </w:rPr>
      </w:pPr>
    </w:p>
    <w:p w:rsidR="004759C9" w:rsidRDefault="004759C9" w:rsidP="004759C9">
      <w:pPr>
        <w:spacing w:after="0"/>
        <w:ind w:left="270"/>
        <w:rPr>
          <w:rFonts w:ascii="Times New Roman" w:hAnsi="Times New Roman"/>
          <w:sz w:val="24"/>
          <w:szCs w:val="24"/>
        </w:rPr>
      </w:pPr>
    </w:p>
    <w:p w:rsidR="004759C9" w:rsidRPr="00A13E53" w:rsidRDefault="004759C9" w:rsidP="004759C9">
      <w:pPr>
        <w:spacing w:after="0"/>
        <w:ind w:left="270"/>
        <w:rPr>
          <w:rFonts w:ascii="Times New Roman" w:hAnsi="Times New Roman"/>
          <w:sz w:val="24"/>
          <w:szCs w:val="24"/>
        </w:rPr>
      </w:pPr>
    </w:p>
    <w:p w:rsidR="004759C9" w:rsidRPr="00A13E53" w:rsidRDefault="004759C9" w:rsidP="004759C9">
      <w:pPr>
        <w:spacing w:after="0"/>
        <w:ind w:left="270"/>
        <w:rPr>
          <w:rFonts w:ascii="Times New Roman" w:hAnsi="Times New Roman"/>
          <w:sz w:val="24"/>
          <w:szCs w:val="24"/>
        </w:rPr>
      </w:pPr>
    </w:p>
    <w:p w:rsidR="004759C9" w:rsidRPr="00A13E53" w:rsidRDefault="004759C9" w:rsidP="004759C9">
      <w:pPr>
        <w:spacing w:after="0"/>
        <w:rPr>
          <w:rFonts w:ascii="Times New Roman" w:hAnsi="Times New Roman"/>
          <w:sz w:val="24"/>
          <w:szCs w:val="24"/>
        </w:rPr>
      </w:pPr>
      <w:r w:rsidRPr="00A13E53">
        <w:rPr>
          <w:rFonts w:ascii="Times New Roman" w:hAnsi="Times New Roman"/>
          <w:noProof/>
          <w:sz w:val="24"/>
          <w:szCs w:val="24"/>
        </w:rPr>
        <w:drawing>
          <wp:anchor distT="0" distB="0" distL="114300" distR="114300" simplePos="0" relativeHeight="251661312" behindDoc="1" locked="0" layoutInCell="1" allowOverlap="1">
            <wp:simplePos x="0" y="0"/>
            <wp:positionH relativeFrom="column">
              <wp:posOffset>-135496</wp:posOffset>
            </wp:positionH>
            <wp:positionV relativeFrom="paragraph">
              <wp:posOffset>49163</wp:posOffset>
            </wp:positionV>
            <wp:extent cx="1964296" cy="598868"/>
            <wp:effectExtent l="19050" t="0" r="0" b="0"/>
            <wp:wrapNone/>
            <wp:docPr id="2" name="Picture 1" descr="D:\Users\RCBC Electrical\Documents\RCBC Files\Specimen Signature-RU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RCBC Electrical\Documents\RCBC Files\Specimen Signature-RUDY.jpg"/>
                    <pic:cNvPicPr>
                      <a:picLocks noChangeAspect="1" noChangeArrowheads="1"/>
                    </pic:cNvPicPr>
                  </pic:nvPicPr>
                  <pic:blipFill>
                    <a:blip r:embed="rId5" cstate="print"/>
                    <a:srcRect/>
                    <a:stretch>
                      <a:fillRect/>
                    </a:stretch>
                  </pic:blipFill>
                  <pic:spPr bwMode="auto">
                    <a:xfrm>
                      <a:off x="0" y="0"/>
                      <a:ext cx="1967230" cy="599763"/>
                    </a:xfrm>
                    <a:prstGeom prst="rect">
                      <a:avLst/>
                    </a:prstGeom>
                    <a:noFill/>
                    <a:ln w="9525">
                      <a:noFill/>
                      <a:miter lim="800000"/>
                      <a:headEnd/>
                      <a:tailEnd/>
                    </a:ln>
                  </pic:spPr>
                </pic:pic>
              </a:graphicData>
            </a:graphic>
          </wp:anchor>
        </w:drawing>
      </w:r>
    </w:p>
    <w:p w:rsidR="004759C9" w:rsidRPr="00A13E53" w:rsidRDefault="004759C9" w:rsidP="004759C9">
      <w:pPr>
        <w:spacing w:after="0"/>
        <w:ind w:left="270"/>
        <w:rPr>
          <w:rFonts w:ascii="Times New Roman" w:hAnsi="Times New Roman"/>
          <w:sz w:val="24"/>
          <w:szCs w:val="24"/>
        </w:rPr>
      </w:pPr>
    </w:p>
    <w:p w:rsidR="004759C9" w:rsidRPr="00A13E53" w:rsidRDefault="004759C9" w:rsidP="004759C9">
      <w:pPr>
        <w:spacing w:after="0"/>
        <w:ind w:left="270"/>
        <w:rPr>
          <w:rFonts w:ascii="Times New Roman" w:hAnsi="Times New Roman"/>
          <w:b/>
          <w:sz w:val="24"/>
          <w:szCs w:val="24"/>
        </w:rPr>
      </w:pPr>
      <w:r w:rsidRPr="00A13E53">
        <w:rPr>
          <w:rFonts w:ascii="Times New Roman" w:hAnsi="Times New Roman"/>
          <w:b/>
          <w:sz w:val="24"/>
          <w:szCs w:val="24"/>
        </w:rPr>
        <w:t>RUDY A. CALUCIN</w:t>
      </w:r>
      <w:r w:rsidRPr="00A13E53">
        <w:rPr>
          <w:rFonts w:ascii="Times New Roman" w:hAnsi="Times New Roman"/>
          <w:b/>
          <w:sz w:val="24"/>
          <w:szCs w:val="24"/>
        </w:rPr>
        <w:tab/>
      </w:r>
      <w:r w:rsidRPr="00A13E53">
        <w:rPr>
          <w:rFonts w:ascii="Times New Roman" w:hAnsi="Times New Roman"/>
          <w:b/>
          <w:sz w:val="24"/>
          <w:szCs w:val="24"/>
        </w:rPr>
        <w:tab/>
      </w:r>
      <w:r w:rsidRPr="00A13E53">
        <w:rPr>
          <w:rFonts w:ascii="Times New Roman" w:hAnsi="Times New Roman"/>
          <w:b/>
          <w:sz w:val="24"/>
          <w:szCs w:val="24"/>
        </w:rPr>
        <w:tab/>
      </w:r>
      <w:r w:rsidRPr="00A13E53">
        <w:rPr>
          <w:rFonts w:ascii="Times New Roman" w:hAnsi="Times New Roman"/>
          <w:b/>
          <w:sz w:val="24"/>
          <w:szCs w:val="24"/>
        </w:rPr>
        <w:tab/>
      </w:r>
      <w:r w:rsidRPr="00A13E53">
        <w:rPr>
          <w:rFonts w:ascii="Times New Roman" w:hAnsi="Times New Roman"/>
          <w:b/>
          <w:sz w:val="24"/>
          <w:szCs w:val="24"/>
        </w:rPr>
        <w:tab/>
        <w:t>Name: ______________________________</w:t>
      </w:r>
    </w:p>
    <w:p w:rsidR="004759C9" w:rsidRPr="00A13E53" w:rsidRDefault="004759C9" w:rsidP="004759C9">
      <w:pPr>
        <w:spacing w:after="0"/>
        <w:ind w:left="270"/>
        <w:rPr>
          <w:rFonts w:ascii="Times New Roman" w:hAnsi="Times New Roman"/>
          <w:b/>
          <w:sz w:val="24"/>
          <w:szCs w:val="24"/>
        </w:rPr>
      </w:pPr>
      <w:r w:rsidRPr="00A13E53">
        <w:rPr>
          <w:rFonts w:ascii="Times New Roman" w:hAnsi="Times New Roman"/>
          <w:b/>
          <w:sz w:val="24"/>
          <w:szCs w:val="24"/>
        </w:rPr>
        <w:t xml:space="preserve">   Gen. Manager</w:t>
      </w:r>
      <w:r w:rsidRPr="00A13E53">
        <w:rPr>
          <w:rFonts w:ascii="Times New Roman" w:hAnsi="Times New Roman"/>
          <w:b/>
          <w:sz w:val="24"/>
          <w:szCs w:val="24"/>
        </w:rPr>
        <w:tab/>
      </w:r>
      <w:r w:rsidRPr="00A13E53">
        <w:rPr>
          <w:rFonts w:ascii="Times New Roman" w:hAnsi="Times New Roman"/>
          <w:b/>
          <w:sz w:val="24"/>
          <w:szCs w:val="24"/>
        </w:rPr>
        <w:tab/>
      </w:r>
      <w:r w:rsidRPr="00A13E53">
        <w:rPr>
          <w:rFonts w:ascii="Times New Roman" w:hAnsi="Times New Roman"/>
          <w:b/>
          <w:sz w:val="24"/>
          <w:szCs w:val="24"/>
        </w:rPr>
        <w:tab/>
      </w:r>
      <w:r w:rsidRPr="00A13E53">
        <w:rPr>
          <w:rFonts w:ascii="Times New Roman" w:hAnsi="Times New Roman"/>
          <w:b/>
          <w:sz w:val="24"/>
          <w:szCs w:val="24"/>
        </w:rPr>
        <w:tab/>
      </w:r>
      <w:r w:rsidRPr="00A13E53">
        <w:rPr>
          <w:rFonts w:ascii="Times New Roman" w:hAnsi="Times New Roman"/>
          <w:b/>
          <w:sz w:val="24"/>
          <w:szCs w:val="24"/>
        </w:rPr>
        <w:tab/>
      </w:r>
      <w:r w:rsidRPr="00A13E53">
        <w:rPr>
          <w:rFonts w:ascii="Times New Roman" w:hAnsi="Times New Roman"/>
          <w:b/>
          <w:sz w:val="24"/>
          <w:szCs w:val="24"/>
        </w:rPr>
        <w:tab/>
        <w:t>Date: _______________________________</w:t>
      </w:r>
    </w:p>
    <w:p w:rsidR="004759C9" w:rsidRDefault="004759C9" w:rsidP="004759C9">
      <w:pPr>
        <w:spacing w:after="0"/>
        <w:rPr>
          <w:rFonts w:ascii="Times New Roman" w:hAnsi="Times New Roman"/>
          <w:sz w:val="24"/>
          <w:szCs w:val="24"/>
        </w:rPr>
      </w:pPr>
      <w:r>
        <w:rPr>
          <w:rFonts w:ascii="Times New Roman" w:hAnsi="Times New Roman"/>
          <w:sz w:val="24"/>
          <w:szCs w:val="24"/>
        </w:rPr>
        <w:t xml:space="preserve">        0977-8339025</w:t>
      </w:r>
    </w:p>
    <w:p w:rsidR="004759C9" w:rsidRDefault="004759C9" w:rsidP="004759C9">
      <w:pPr>
        <w:spacing w:after="0"/>
        <w:rPr>
          <w:rFonts w:ascii="Times New Roman" w:hAnsi="Times New Roman"/>
          <w:sz w:val="24"/>
          <w:szCs w:val="24"/>
        </w:rPr>
      </w:pPr>
      <w:r>
        <w:rPr>
          <w:rFonts w:ascii="Times New Roman" w:hAnsi="Times New Roman"/>
          <w:sz w:val="24"/>
          <w:szCs w:val="24"/>
        </w:rPr>
        <w:t xml:space="preserve">        0999-8837208</w:t>
      </w:r>
    </w:p>
    <w:p w:rsidR="004759C9" w:rsidRPr="00A13E53" w:rsidRDefault="004759C9" w:rsidP="004759C9">
      <w:pPr>
        <w:spacing w:after="0"/>
        <w:rPr>
          <w:rFonts w:ascii="Times New Roman" w:hAnsi="Times New Roman"/>
          <w:sz w:val="24"/>
          <w:szCs w:val="24"/>
        </w:rPr>
      </w:pPr>
      <w:r>
        <w:rPr>
          <w:rFonts w:ascii="Times New Roman" w:hAnsi="Times New Roman"/>
          <w:sz w:val="24"/>
          <w:szCs w:val="24"/>
        </w:rPr>
        <w:t xml:space="preserve">        0922-8120195</w:t>
      </w:r>
    </w:p>
    <w:p w:rsidR="00352DD8" w:rsidRDefault="001A39FC"/>
    <w:sectPr w:rsidR="00352DD8" w:rsidSect="00132DA5">
      <w:pgSz w:w="12240" w:h="15840"/>
      <w:pgMar w:top="432" w:right="720" w:bottom="99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8"/>
  <w:proofState w:spelling="clean" w:grammar="clean"/>
  <w:defaultTabStop w:val="720"/>
  <w:characterSpacingControl w:val="doNotCompress"/>
  <w:compat/>
  <w:rsids>
    <w:rsidRoot w:val="004759C9"/>
    <w:rsid w:val="0004387E"/>
    <w:rsid w:val="001A39FC"/>
    <w:rsid w:val="002D1597"/>
    <w:rsid w:val="00451E65"/>
    <w:rsid w:val="004759C9"/>
    <w:rsid w:val="00602DF9"/>
    <w:rsid w:val="00BF0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59C9"/>
    <w:pPr>
      <w:spacing w:line="240" w:lineRule="auto"/>
    </w:pPr>
    <w:rPr>
      <w:rFonts w:ascii="Arial" w:eastAsia="Arial"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759C9"/>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4759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RCBC Electrical</dc:creator>
  <cp:lastModifiedBy>RCBC Electrical</cp:lastModifiedBy>
  <cp:revision>2</cp:revision>
  <dcterms:created xsi:type="dcterms:W3CDTF">2016-02-27T08:24:00Z</dcterms:created>
  <dcterms:modified xsi:type="dcterms:W3CDTF">2016-02-27T08:48:00Z</dcterms:modified>
</cp:coreProperties>
</file>